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B5AAB79" w14:textId="77777777" w:rsidR="00C25457" w:rsidRPr="003F0BF3" w:rsidRDefault="00C25457" w:rsidP="00C25457">
      <w:pPr>
        <w:spacing w:after="120"/>
        <w:jc w:val="right"/>
        <w:rPr>
          <w:rFonts w:cs="Tahoma"/>
          <w:i/>
          <w:sz w:val="24"/>
          <w:szCs w:val="24"/>
        </w:rPr>
      </w:pPr>
      <w:r w:rsidRPr="003F0BF3">
        <w:rPr>
          <w:rFonts w:cs="Tahoma"/>
          <w:i/>
          <w:sz w:val="24"/>
          <w:szCs w:val="24"/>
        </w:rPr>
        <w:t>Набор 202</w:t>
      </w:r>
      <w:r>
        <w:rPr>
          <w:rFonts w:cs="Tahoma"/>
          <w:i/>
          <w:sz w:val="24"/>
          <w:szCs w:val="24"/>
        </w:rPr>
        <w:t>4</w:t>
      </w:r>
      <w:r w:rsidRPr="003F0BF3">
        <w:rPr>
          <w:rFonts w:cs="Tahoma"/>
          <w:i/>
          <w:sz w:val="24"/>
          <w:szCs w:val="24"/>
        </w:rPr>
        <w:t xml:space="preserve"> г.</w:t>
      </w:r>
    </w:p>
    <w:p w14:paraId="407137CB" w14:textId="77777777" w:rsidR="00C25457" w:rsidRPr="005415DE" w:rsidRDefault="00C25457" w:rsidP="00C25457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Министерство спорта Российской Федерации</w:t>
      </w:r>
    </w:p>
    <w:p w14:paraId="527643BB" w14:textId="77777777" w:rsidR="00C25457" w:rsidRPr="005415DE" w:rsidRDefault="00C25457" w:rsidP="00C25457">
      <w:pPr>
        <w:widowControl w:val="0"/>
        <w:jc w:val="center"/>
        <w:rPr>
          <w:b/>
          <w:color w:val="000000"/>
          <w:sz w:val="24"/>
          <w:szCs w:val="24"/>
        </w:rPr>
      </w:pPr>
    </w:p>
    <w:p w14:paraId="1E1146BC" w14:textId="77777777" w:rsidR="00C25457" w:rsidRPr="005415DE" w:rsidRDefault="00C25457" w:rsidP="00C25457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14:paraId="17D3600F" w14:textId="77777777" w:rsidR="00C25457" w:rsidRPr="005415DE" w:rsidRDefault="00C25457" w:rsidP="00C25457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высшего образования</w:t>
      </w:r>
    </w:p>
    <w:p w14:paraId="2318D70C" w14:textId="77777777" w:rsidR="00C25457" w:rsidRPr="005415DE" w:rsidRDefault="00C25457" w:rsidP="00C25457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14:paraId="0AFEB8A9" w14:textId="77777777" w:rsidR="00C25457" w:rsidRPr="005415DE" w:rsidRDefault="00C25457" w:rsidP="00C25457">
      <w:pPr>
        <w:widowControl w:val="0"/>
        <w:jc w:val="center"/>
        <w:rPr>
          <w:color w:val="000000"/>
          <w:sz w:val="24"/>
          <w:szCs w:val="24"/>
        </w:rPr>
      </w:pPr>
    </w:p>
    <w:p w14:paraId="68FEE1F1" w14:textId="77777777" w:rsidR="00C25457" w:rsidRPr="005415DE" w:rsidRDefault="00C25457" w:rsidP="00C25457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 xml:space="preserve">Кафедра </w:t>
      </w:r>
      <w:r w:rsidRPr="003F0BF3">
        <w:rPr>
          <w:rFonts w:cs="Tahoma"/>
          <w:color w:val="000000"/>
          <w:sz w:val="24"/>
          <w:szCs w:val="24"/>
          <w:u w:val="single"/>
        </w:rPr>
        <w:t>Биомеханики и информационных технологий</w:t>
      </w:r>
    </w:p>
    <w:p w14:paraId="152EBD62" w14:textId="77777777" w:rsidR="00C25457" w:rsidRPr="005415DE" w:rsidRDefault="00C25457" w:rsidP="00C25457">
      <w:pPr>
        <w:widowControl w:val="0"/>
        <w:numPr>
          <w:ilvl w:val="0"/>
          <w:numId w:val="45"/>
        </w:numPr>
        <w:jc w:val="center"/>
        <w:rPr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C25457" w:rsidRPr="005415DE" w14:paraId="31E29E81" w14:textId="77777777" w:rsidTr="00B3770E">
        <w:tc>
          <w:tcPr>
            <w:tcW w:w="4617" w:type="dxa"/>
            <w:hideMark/>
          </w:tcPr>
          <w:p w14:paraId="3D24227B" w14:textId="77777777" w:rsidR="00C25457" w:rsidRPr="005415DE" w:rsidRDefault="00C25457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СОГЛАСОВАНО</w:t>
            </w:r>
          </w:p>
          <w:p w14:paraId="2E4BA645" w14:textId="77777777" w:rsidR="00C25457" w:rsidRPr="005415DE" w:rsidRDefault="00C25457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Начальник Учебно-</w:t>
            </w:r>
          </w:p>
          <w:p w14:paraId="273679E3" w14:textId="77777777" w:rsidR="00C25457" w:rsidRPr="005415DE" w:rsidRDefault="00C25457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14:paraId="6FEEC49E" w14:textId="77777777" w:rsidR="00C25457" w:rsidRPr="005415DE" w:rsidRDefault="00C25457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к</w:t>
            </w:r>
            <w:r>
              <w:rPr>
                <w:color w:val="000000"/>
                <w:sz w:val="24"/>
                <w:szCs w:val="24"/>
              </w:rPr>
              <w:t>анд. биол. наук, доцент И.В. Осадченко</w:t>
            </w:r>
          </w:p>
          <w:p w14:paraId="35F9C25B" w14:textId="77777777" w:rsidR="00C25457" w:rsidRPr="005415DE" w:rsidRDefault="00C25457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_______________________________</w:t>
            </w:r>
          </w:p>
          <w:p w14:paraId="49A1F8B2" w14:textId="77777777" w:rsidR="00C25457" w:rsidRPr="005415DE" w:rsidRDefault="00C25457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17</w:t>
            </w:r>
            <w:r w:rsidRPr="005415DE">
              <w:rPr>
                <w:color w:val="000000"/>
                <w:sz w:val="24"/>
                <w:szCs w:val="24"/>
              </w:rPr>
              <w:t xml:space="preserve">» </w:t>
            </w:r>
            <w:r>
              <w:rPr>
                <w:color w:val="000000"/>
                <w:sz w:val="24"/>
                <w:szCs w:val="24"/>
              </w:rPr>
              <w:t>июня</w:t>
            </w:r>
            <w:r w:rsidRPr="005415DE">
              <w:rPr>
                <w:color w:val="000000"/>
                <w:sz w:val="24"/>
                <w:szCs w:val="24"/>
              </w:rPr>
              <w:t xml:space="preserve"> 202</w:t>
            </w:r>
            <w:r>
              <w:rPr>
                <w:color w:val="000000"/>
                <w:sz w:val="24"/>
                <w:szCs w:val="24"/>
              </w:rPr>
              <w:t>4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4454" w:type="dxa"/>
            <w:hideMark/>
          </w:tcPr>
          <w:p w14:paraId="65CEA41F" w14:textId="77777777" w:rsidR="00C25457" w:rsidRPr="005415DE" w:rsidRDefault="00C25457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УТВЕРЖДЕНО</w:t>
            </w:r>
          </w:p>
          <w:p w14:paraId="437B22D6" w14:textId="77777777" w:rsidR="00C25457" w:rsidRDefault="00C25457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Председатель УМК</w:t>
            </w:r>
          </w:p>
          <w:p w14:paraId="65F442F5" w14:textId="77777777" w:rsidR="00C25457" w:rsidRPr="005415DE" w:rsidRDefault="00C25457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</w:t>
            </w:r>
            <w:r w:rsidRPr="005415DE">
              <w:rPr>
                <w:color w:val="000000"/>
                <w:sz w:val="24"/>
                <w:szCs w:val="24"/>
              </w:rPr>
              <w:t>роректор по учебной работе</w:t>
            </w:r>
          </w:p>
          <w:p w14:paraId="66B99B53" w14:textId="77777777" w:rsidR="00C25457" w:rsidRPr="005415DE" w:rsidRDefault="00C25457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к</w:t>
            </w:r>
            <w:r>
              <w:rPr>
                <w:color w:val="000000"/>
                <w:sz w:val="24"/>
                <w:szCs w:val="24"/>
              </w:rPr>
              <w:t>анд</w:t>
            </w:r>
            <w:r w:rsidRPr="005415DE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5415DE">
              <w:rPr>
                <w:color w:val="000000"/>
                <w:sz w:val="24"/>
                <w:szCs w:val="24"/>
              </w:rPr>
              <w:t>п</w:t>
            </w:r>
            <w:r>
              <w:rPr>
                <w:color w:val="000000"/>
                <w:sz w:val="24"/>
                <w:szCs w:val="24"/>
              </w:rPr>
              <w:t>ед</w:t>
            </w:r>
            <w:r w:rsidRPr="005415DE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5415DE">
              <w:rPr>
                <w:color w:val="000000"/>
                <w:sz w:val="24"/>
                <w:szCs w:val="24"/>
              </w:rPr>
              <w:t>н</w:t>
            </w:r>
            <w:r>
              <w:rPr>
                <w:color w:val="000000"/>
                <w:sz w:val="24"/>
                <w:szCs w:val="24"/>
              </w:rPr>
              <w:t>аук</w:t>
            </w:r>
            <w:r w:rsidRPr="005415DE">
              <w:rPr>
                <w:color w:val="000000"/>
                <w:sz w:val="24"/>
                <w:szCs w:val="24"/>
              </w:rPr>
              <w:t xml:space="preserve">, </w:t>
            </w:r>
            <w:r>
              <w:rPr>
                <w:color w:val="000000"/>
                <w:sz w:val="24"/>
                <w:szCs w:val="24"/>
              </w:rPr>
              <w:t>доцент А.П. Морозов</w:t>
            </w:r>
          </w:p>
          <w:p w14:paraId="7988B5B0" w14:textId="77777777" w:rsidR="00C25457" w:rsidRPr="005415DE" w:rsidRDefault="00C25457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______________________________</w:t>
            </w:r>
          </w:p>
          <w:p w14:paraId="0CAF086B" w14:textId="77777777" w:rsidR="00C25457" w:rsidRPr="005415DE" w:rsidRDefault="00C25457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17</w:t>
            </w:r>
            <w:r w:rsidRPr="005415DE">
              <w:rPr>
                <w:color w:val="000000"/>
                <w:sz w:val="24"/>
                <w:szCs w:val="24"/>
              </w:rPr>
              <w:t xml:space="preserve">» </w:t>
            </w:r>
            <w:r>
              <w:rPr>
                <w:color w:val="000000"/>
                <w:sz w:val="24"/>
                <w:szCs w:val="24"/>
              </w:rPr>
              <w:t>июня</w:t>
            </w:r>
            <w:r w:rsidRPr="005415DE">
              <w:rPr>
                <w:color w:val="000000"/>
                <w:sz w:val="24"/>
                <w:szCs w:val="24"/>
              </w:rPr>
              <w:t xml:space="preserve"> 202</w:t>
            </w:r>
            <w:r>
              <w:rPr>
                <w:color w:val="000000"/>
                <w:sz w:val="24"/>
                <w:szCs w:val="24"/>
              </w:rPr>
              <w:t>4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</w:tr>
    </w:tbl>
    <w:p w14:paraId="5DE78617" w14:textId="77777777" w:rsidR="00C25457" w:rsidRPr="005415DE" w:rsidRDefault="00C25457" w:rsidP="00C25457">
      <w:pPr>
        <w:widowControl w:val="0"/>
        <w:jc w:val="center"/>
        <w:rPr>
          <w:b/>
          <w:color w:val="000000"/>
          <w:sz w:val="24"/>
          <w:szCs w:val="24"/>
        </w:rPr>
      </w:pPr>
    </w:p>
    <w:p w14:paraId="16100849" w14:textId="77777777" w:rsidR="00C25457" w:rsidRDefault="00C25457" w:rsidP="00C25457">
      <w:pPr>
        <w:widowControl w:val="0"/>
        <w:jc w:val="center"/>
        <w:rPr>
          <w:b/>
          <w:color w:val="000000"/>
          <w:sz w:val="24"/>
          <w:szCs w:val="24"/>
        </w:rPr>
      </w:pPr>
    </w:p>
    <w:p w14:paraId="10374BAB" w14:textId="151AAB94" w:rsidR="00BD565D" w:rsidRDefault="00C25457" w:rsidP="00C25457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РАБОЧАЯ ПРОГРАММА ДИСЦИПЛИНЫ</w:t>
      </w:r>
    </w:p>
    <w:p w14:paraId="3B3514B3" w14:textId="77777777" w:rsidR="00C25457" w:rsidRPr="005415DE" w:rsidRDefault="00C25457" w:rsidP="00C25457">
      <w:pPr>
        <w:widowControl w:val="0"/>
        <w:jc w:val="center"/>
        <w:rPr>
          <w:b/>
          <w:sz w:val="24"/>
          <w:szCs w:val="24"/>
        </w:rPr>
      </w:pPr>
    </w:p>
    <w:p w14:paraId="345E9E49" w14:textId="77777777" w:rsidR="00BD565D" w:rsidRPr="005415DE" w:rsidRDefault="00BD565D" w:rsidP="00BD565D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sz w:val="24"/>
          <w:szCs w:val="24"/>
        </w:rPr>
        <w:t>«</w:t>
      </w:r>
      <w:r w:rsidRPr="003F0BF3">
        <w:rPr>
          <w:rFonts w:cs="Tahoma"/>
          <w:b/>
          <w:color w:val="000000"/>
          <w:sz w:val="24"/>
          <w:szCs w:val="24"/>
        </w:rPr>
        <w:t>МАТЕМАТИЧЕСКИЕ МЕТОДЫ ИССЛЕДОВАНИЯ И ОПТИМИЗАЦИИ</w:t>
      </w:r>
      <w:r w:rsidRPr="005415DE">
        <w:rPr>
          <w:b/>
          <w:sz w:val="24"/>
          <w:szCs w:val="24"/>
        </w:rPr>
        <w:t>»</w:t>
      </w:r>
    </w:p>
    <w:p w14:paraId="2CEB3515" w14:textId="77777777" w:rsidR="00BD565D" w:rsidRPr="005415DE" w:rsidRDefault="00BD565D" w:rsidP="00BD565D">
      <w:pPr>
        <w:jc w:val="center"/>
        <w:rPr>
          <w:rFonts w:eastAsia="Times New Roman Bold"/>
          <w:sz w:val="24"/>
          <w:szCs w:val="24"/>
        </w:rPr>
      </w:pPr>
    </w:p>
    <w:p w14:paraId="566022F2" w14:textId="3D678C08" w:rsidR="00BD565D" w:rsidRPr="005415DE" w:rsidRDefault="0074631D" w:rsidP="00BD565D">
      <w:pPr>
        <w:jc w:val="center"/>
        <w:rPr>
          <w:b/>
          <w:iCs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>Б1.В.Д</w:t>
      </w:r>
      <w:r w:rsidR="00703360">
        <w:rPr>
          <w:rFonts w:cs="Tahoma"/>
          <w:b/>
          <w:color w:val="000000"/>
          <w:sz w:val="24"/>
          <w:szCs w:val="24"/>
        </w:rPr>
        <w:t>Э</w:t>
      </w:r>
      <w:r>
        <w:rPr>
          <w:rFonts w:cs="Tahoma"/>
          <w:b/>
          <w:color w:val="000000"/>
          <w:sz w:val="24"/>
          <w:szCs w:val="24"/>
        </w:rPr>
        <w:t>.02.01</w:t>
      </w:r>
    </w:p>
    <w:p w14:paraId="41298038" w14:textId="77777777" w:rsidR="00BD565D" w:rsidRDefault="00BD565D" w:rsidP="00BD565D">
      <w:pPr>
        <w:jc w:val="center"/>
        <w:rPr>
          <w:b/>
          <w:i/>
          <w:color w:val="000000"/>
          <w:sz w:val="24"/>
          <w:szCs w:val="24"/>
        </w:rPr>
      </w:pPr>
      <w:r>
        <w:rPr>
          <w:sz w:val="24"/>
          <w:szCs w:val="24"/>
        </w:rPr>
        <w:t>п</w:t>
      </w:r>
      <w:r w:rsidRPr="005415DE"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 w:rsidRPr="005415DE">
        <w:rPr>
          <w:sz w:val="24"/>
          <w:szCs w:val="24"/>
        </w:rPr>
        <w:t>направлению</w:t>
      </w:r>
      <w:r>
        <w:rPr>
          <w:sz w:val="24"/>
          <w:szCs w:val="24"/>
        </w:rPr>
        <w:t xml:space="preserve"> </w:t>
      </w:r>
      <w:r w:rsidRPr="005415DE">
        <w:rPr>
          <w:sz w:val="24"/>
          <w:szCs w:val="24"/>
        </w:rPr>
        <w:t>подготовки</w:t>
      </w:r>
      <w:r>
        <w:rPr>
          <w:sz w:val="24"/>
          <w:szCs w:val="24"/>
        </w:rPr>
        <w:t xml:space="preserve"> </w:t>
      </w:r>
      <w:r w:rsidRPr="003F0BF3">
        <w:rPr>
          <w:rFonts w:cs="Tahoma"/>
          <w:color w:val="000000"/>
          <w:sz w:val="24"/>
          <w:szCs w:val="24"/>
          <w:u w:val="single"/>
        </w:rPr>
        <w:t>38.03.02 «Менеджмент»</w:t>
      </w:r>
    </w:p>
    <w:p w14:paraId="7028CA2B" w14:textId="77777777" w:rsidR="00BD565D" w:rsidRDefault="00BD565D" w:rsidP="00BD565D">
      <w:pPr>
        <w:widowControl w:val="0"/>
        <w:jc w:val="center"/>
        <w:rPr>
          <w:b/>
          <w:i/>
          <w:color w:val="000000"/>
          <w:sz w:val="24"/>
          <w:szCs w:val="24"/>
        </w:rPr>
      </w:pPr>
    </w:p>
    <w:p w14:paraId="786932F4" w14:textId="77777777" w:rsidR="00C25457" w:rsidRPr="00721591" w:rsidRDefault="00BD565D" w:rsidP="00C25457">
      <w:pPr>
        <w:widowControl w:val="0"/>
        <w:jc w:val="center"/>
        <w:rPr>
          <w:b/>
          <w:i/>
          <w:color w:val="000000"/>
          <w:sz w:val="24"/>
          <w:szCs w:val="24"/>
        </w:rPr>
      </w:pPr>
      <w:r>
        <w:rPr>
          <w:b/>
          <w:i/>
          <w:color w:val="000000"/>
          <w:sz w:val="24"/>
          <w:szCs w:val="24"/>
        </w:rPr>
        <w:t xml:space="preserve"> </w:t>
      </w:r>
      <w:r w:rsidR="00C25457" w:rsidRPr="005415DE">
        <w:rPr>
          <w:b/>
          <w:i/>
          <w:color w:val="000000"/>
          <w:sz w:val="24"/>
          <w:szCs w:val="24"/>
        </w:rPr>
        <w:t xml:space="preserve">Наименование ОПОП </w:t>
      </w:r>
      <w:r w:rsidR="00C25457" w:rsidRPr="003F0BF3">
        <w:rPr>
          <w:b/>
          <w:i/>
          <w:color w:val="000000"/>
          <w:sz w:val="24"/>
          <w:szCs w:val="24"/>
          <w:u w:val="single"/>
        </w:rPr>
        <w:t>«Менеджмент организации»</w:t>
      </w:r>
    </w:p>
    <w:p w14:paraId="76D4A9D5" w14:textId="77777777" w:rsidR="00C25457" w:rsidRDefault="00C25457" w:rsidP="00C25457">
      <w:pPr>
        <w:widowControl w:val="0"/>
        <w:jc w:val="center"/>
        <w:rPr>
          <w:b/>
          <w:color w:val="000000"/>
          <w:sz w:val="24"/>
          <w:szCs w:val="24"/>
        </w:rPr>
      </w:pPr>
    </w:p>
    <w:p w14:paraId="57843F7F" w14:textId="77777777" w:rsidR="00C25457" w:rsidRPr="005415DE" w:rsidRDefault="00C25457" w:rsidP="00C25457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Квалификация выпускника</w:t>
      </w:r>
      <w:r>
        <w:rPr>
          <w:b/>
          <w:color w:val="000000"/>
          <w:sz w:val="24"/>
          <w:szCs w:val="24"/>
        </w:rPr>
        <w:t xml:space="preserve"> </w:t>
      </w:r>
      <w:r w:rsidRPr="005415DE">
        <w:rPr>
          <w:i/>
          <w:iCs/>
          <w:sz w:val="24"/>
          <w:szCs w:val="24"/>
        </w:rPr>
        <w:t xml:space="preserve">- </w:t>
      </w:r>
      <w:r w:rsidRPr="003F0BF3">
        <w:rPr>
          <w:b/>
          <w:iCs/>
          <w:sz w:val="24"/>
          <w:szCs w:val="24"/>
          <w:u w:val="single"/>
        </w:rPr>
        <w:t>бакалавр</w:t>
      </w:r>
    </w:p>
    <w:p w14:paraId="0784D35E" w14:textId="77777777" w:rsidR="00C25457" w:rsidRPr="005415DE" w:rsidRDefault="00C25457" w:rsidP="00C25457">
      <w:pPr>
        <w:widowControl w:val="0"/>
        <w:jc w:val="center"/>
        <w:rPr>
          <w:b/>
          <w:color w:val="000000"/>
          <w:sz w:val="24"/>
          <w:szCs w:val="24"/>
        </w:rPr>
      </w:pPr>
    </w:p>
    <w:p w14:paraId="0DAD63AA" w14:textId="77777777" w:rsidR="00C25457" w:rsidRPr="005415DE" w:rsidRDefault="00C25457" w:rsidP="00C25457">
      <w:pPr>
        <w:widowControl w:val="0"/>
        <w:jc w:val="center"/>
        <w:rPr>
          <w:b/>
          <w:color w:val="000000"/>
          <w:sz w:val="24"/>
          <w:szCs w:val="24"/>
        </w:rPr>
      </w:pPr>
    </w:p>
    <w:p w14:paraId="4FD5322B" w14:textId="77777777" w:rsidR="00C25457" w:rsidRDefault="00C25457" w:rsidP="00C25457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 xml:space="preserve">Форма </w:t>
      </w:r>
      <w:r>
        <w:rPr>
          <w:b/>
          <w:color w:val="000000"/>
          <w:sz w:val="24"/>
          <w:szCs w:val="24"/>
        </w:rPr>
        <w:t>о</w:t>
      </w:r>
      <w:r w:rsidRPr="005415DE">
        <w:rPr>
          <w:b/>
          <w:color w:val="000000"/>
          <w:sz w:val="24"/>
          <w:szCs w:val="24"/>
        </w:rPr>
        <w:t xml:space="preserve">бучения </w:t>
      </w:r>
    </w:p>
    <w:p w14:paraId="40F28B6A" w14:textId="77777777" w:rsidR="00C25457" w:rsidRPr="005415DE" w:rsidRDefault="00C25457" w:rsidP="00C25457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очная</w:t>
      </w:r>
    </w:p>
    <w:p w14:paraId="33DB3BA6" w14:textId="77777777" w:rsidR="00C25457" w:rsidRPr="005415DE" w:rsidRDefault="00C25457" w:rsidP="00C25457">
      <w:pPr>
        <w:widowControl w:val="0"/>
        <w:jc w:val="center"/>
        <w:rPr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C25457" w:rsidRPr="005415DE" w14:paraId="5833956D" w14:textId="77777777" w:rsidTr="00B3770E">
        <w:trPr>
          <w:trHeight w:val="3026"/>
        </w:trPr>
        <w:tc>
          <w:tcPr>
            <w:tcW w:w="3544" w:type="dxa"/>
          </w:tcPr>
          <w:p w14:paraId="7C8C167C" w14:textId="77777777" w:rsidR="00C25457" w:rsidRPr="005415DE" w:rsidRDefault="00C25457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25478251" w14:textId="77777777" w:rsidR="00C25457" w:rsidRPr="005415DE" w:rsidRDefault="00C25457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435F2D39" w14:textId="77777777" w:rsidR="00C25457" w:rsidRPr="005415DE" w:rsidRDefault="00C25457" w:rsidP="00B3770E">
            <w:pPr>
              <w:suppressAutoHyphens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СОГЛАСОВАНО</w:t>
            </w:r>
          </w:p>
          <w:p w14:paraId="3556CEB5" w14:textId="77777777" w:rsidR="00C25457" w:rsidRPr="005415DE" w:rsidRDefault="00C25457" w:rsidP="00B3770E">
            <w:pPr>
              <w:suppressAutoHyphens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Декан факультета</w:t>
            </w:r>
            <w:r>
              <w:rPr>
                <w:sz w:val="24"/>
                <w:szCs w:val="24"/>
              </w:rPr>
              <w:br/>
              <w:t>физической культуры</w:t>
            </w:r>
            <w:r w:rsidRPr="005415DE">
              <w:rPr>
                <w:sz w:val="24"/>
                <w:szCs w:val="24"/>
              </w:rPr>
              <w:t xml:space="preserve"> </w:t>
            </w:r>
          </w:p>
          <w:p w14:paraId="5E44B7EA" w14:textId="77777777" w:rsidR="00C25457" w:rsidRPr="00193414" w:rsidRDefault="00C25457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канд. юрид. наук, </w:t>
            </w:r>
            <w:r w:rsidRPr="00193414">
              <w:rPr>
                <w:color w:val="000000"/>
                <w:sz w:val="24"/>
                <w:szCs w:val="24"/>
              </w:rPr>
              <w:t>доцент</w:t>
            </w:r>
          </w:p>
          <w:p w14:paraId="0D5074C3" w14:textId="77777777" w:rsidR="00C25457" w:rsidRPr="005415DE" w:rsidRDefault="00C25457" w:rsidP="00B3770E">
            <w:pPr>
              <w:suppressAutoHyphens/>
              <w:jc w:val="center"/>
              <w:rPr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___________</w:t>
            </w:r>
            <w:r>
              <w:rPr>
                <w:color w:val="000000"/>
                <w:sz w:val="24"/>
                <w:szCs w:val="24"/>
              </w:rPr>
              <w:t>И.С. Полянская</w:t>
            </w:r>
          </w:p>
          <w:p w14:paraId="629C0DC4" w14:textId="77777777" w:rsidR="00C25457" w:rsidRPr="005415DE" w:rsidRDefault="00C25457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«17</w:t>
            </w:r>
            <w:r w:rsidRPr="005415DE">
              <w:rPr>
                <w:color w:val="000000"/>
                <w:sz w:val="24"/>
                <w:szCs w:val="24"/>
              </w:rPr>
              <w:t xml:space="preserve">» </w:t>
            </w:r>
            <w:r>
              <w:rPr>
                <w:color w:val="000000"/>
                <w:sz w:val="24"/>
                <w:szCs w:val="24"/>
              </w:rPr>
              <w:t>июня</w:t>
            </w:r>
            <w:r w:rsidRPr="005415DE">
              <w:rPr>
                <w:color w:val="000000"/>
                <w:sz w:val="24"/>
                <w:szCs w:val="24"/>
              </w:rPr>
              <w:t xml:space="preserve"> 202</w:t>
            </w:r>
            <w:r>
              <w:rPr>
                <w:color w:val="000000"/>
                <w:sz w:val="24"/>
                <w:szCs w:val="24"/>
              </w:rPr>
              <w:t>4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3402" w:type="dxa"/>
          </w:tcPr>
          <w:p w14:paraId="17C9097F" w14:textId="77777777" w:rsidR="00C25457" w:rsidRPr="005415DE" w:rsidRDefault="00C25457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167E1931" w14:textId="77777777" w:rsidR="00C25457" w:rsidRPr="005415DE" w:rsidRDefault="00C25457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7E992E49" w14:textId="77777777" w:rsidR="00C25457" w:rsidRPr="005415DE" w:rsidRDefault="00C25457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14:paraId="55919D48" w14:textId="77777777" w:rsidR="00C25457" w:rsidRPr="005415DE" w:rsidRDefault="00C25457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4E4BA940" w14:textId="77777777" w:rsidR="00C25457" w:rsidRPr="005415DE" w:rsidRDefault="00C25457" w:rsidP="00B3770E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</w:t>
            </w:r>
            <w:r w:rsidRPr="005415DE">
              <w:rPr>
                <w:sz w:val="24"/>
                <w:szCs w:val="24"/>
              </w:rPr>
              <w:t xml:space="preserve">(протокол № </w:t>
            </w:r>
            <w:r>
              <w:rPr>
                <w:sz w:val="24"/>
                <w:szCs w:val="24"/>
              </w:rPr>
              <w:t>13</w:t>
            </w:r>
            <w:r w:rsidRPr="005415DE">
              <w:rPr>
                <w:sz w:val="24"/>
                <w:szCs w:val="24"/>
              </w:rPr>
              <w:t xml:space="preserve"> </w:t>
            </w:r>
          </w:p>
          <w:p w14:paraId="47A8CAC6" w14:textId="77777777" w:rsidR="00C25457" w:rsidRPr="005415DE" w:rsidRDefault="00C25457" w:rsidP="00B3770E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 xml:space="preserve"> от </w:t>
            </w: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30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мая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 xml:space="preserve">24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5415DE">
              <w:rPr>
                <w:sz w:val="24"/>
                <w:szCs w:val="24"/>
              </w:rPr>
              <w:t>)</w:t>
            </w:r>
          </w:p>
          <w:p w14:paraId="3177F58F" w14:textId="77777777" w:rsidR="00C25457" w:rsidRPr="005415DE" w:rsidRDefault="00C25457" w:rsidP="00B3770E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Зав</w:t>
            </w:r>
            <w:r>
              <w:rPr>
                <w:sz w:val="24"/>
                <w:szCs w:val="24"/>
              </w:rPr>
              <w:t>едующий</w:t>
            </w:r>
            <w:r w:rsidRPr="005415DE">
              <w:rPr>
                <w:sz w:val="24"/>
                <w:szCs w:val="24"/>
              </w:rPr>
              <w:t xml:space="preserve"> кафедрой, </w:t>
            </w:r>
          </w:p>
          <w:p w14:paraId="62142A71" w14:textId="77777777" w:rsidR="00C25457" w:rsidRDefault="00C25457" w:rsidP="00B3770E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 xml:space="preserve">д-р </w:t>
            </w:r>
            <w:r w:rsidRPr="002A3C88">
              <w:rPr>
                <w:rFonts w:cs="Tahoma"/>
                <w:sz w:val="24"/>
                <w:szCs w:val="24"/>
              </w:rPr>
              <w:t>п</w:t>
            </w:r>
            <w:r>
              <w:rPr>
                <w:rFonts w:cs="Tahoma"/>
                <w:sz w:val="24"/>
                <w:szCs w:val="24"/>
              </w:rPr>
              <w:t>ед</w:t>
            </w:r>
            <w:r w:rsidRPr="002A3C88">
              <w:rPr>
                <w:rFonts w:cs="Tahoma"/>
                <w:sz w:val="24"/>
                <w:szCs w:val="24"/>
              </w:rPr>
              <w:t>.</w:t>
            </w:r>
            <w:r>
              <w:rPr>
                <w:rFonts w:cs="Tahoma"/>
                <w:sz w:val="24"/>
                <w:szCs w:val="24"/>
              </w:rPr>
              <w:t xml:space="preserve"> </w:t>
            </w:r>
            <w:r w:rsidRPr="002A3C88">
              <w:rPr>
                <w:rFonts w:cs="Tahoma"/>
                <w:sz w:val="24"/>
                <w:szCs w:val="24"/>
              </w:rPr>
              <w:t>н</w:t>
            </w:r>
            <w:r>
              <w:rPr>
                <w:rFonts w:cs="Tahoma"/>
                <w:sz w:val="24"/>
                <w:szCs w:val="24"/>
              </w:rPr>
              <w:t>аук, профессор</w:t>
            </w:r>
          </w:p>
          <w:p w14:paraId="3AAD136F" w14:textId="77777777" w:rsidR="00C25457" w:rsidRPr="005415DE" w:rsidRDefault="00C25457" w:rsidP="00B3770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</w:t>
            </w:r>
            <w:r w:rsidRPr="005415DE">
              <w:rPr>
                <w:sz w:val="24"/>
                <w:szCs w:val="24"/>
              </w:rPr>
              <w:t xml:space="preserve">__ </w:t>
            </w:r>
            <w:r w:rsidRPr="002A3C88">
              <w:rPr>
                <w:rFonts w:cs="Tahoma"/>
                <w:sz w:val="24"/>
                <w:szCs w:val="24"/>
              </w:rPr>
              <w:t>А.Н Фураев</w:t>
            </w:r>
          </w:p>
          <w:p w14:paraId="1CCF4FC2" w14:textId="77777777" w:rsidR="00C25457" w:rsidRPr="005415DE" w:rsidRDefault="00C25457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30</w:t>
            </w:r>
            <w:r w:rsidRPr="005415DE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>мая</w:t>
            </w:r>
            <w:r w:rsidRPr="005415DE">
              <w:rPr>
                <w:sz w:val="24"/>
                <w:szCs w:val="24"/>
              </w:rPr>
              <w:t xml:space="preserve"> 202</w:t>
            </w:r>
            <w:r>
              <w:rPr>
                <w:sz w:val="24"/>
                <w:szCs w:val="24"/>
              </w:rPr>
              <w:t>4</w:t>
            </w:r>
            <w:r w:rsidRPr="005415DE">
              <w:rPr>
                <w:sz w:val="24"/>
                <w:szCs w:val="24"/>
              </w:rPr>
              <w:t>г.</w:t>
            </w:r>
          </w:p>
        </w:tc>
      </w:tr>
    </w:tbl>
    <w:p w14:paraId="4DF8492B" w14:textId="77777777" w:rsidR="00C25457" w:rsidRPr="005415DE" w:rsidRDefault="00C25457" w:rsidP="00C25457">
      <w:pPr>
        <w:widowControl w:val="0"/>
        <w:jc w:val="center"/>
        <w:rPr>
          <w:b/>
          <w:color w:val="000000"/>
          <w:sz w:val="24"/>
          <w:szCs w:val="24"/>
        </w:rPr>
      </w:pPr>
    </w:p>
    <w:p w14:paraId="491BD6E7" w14:textId="77777777" w:rsidR="00C25457" w:rsidRDefault="00C25457" w:rsidP="00C25457">
      <w:pPr>
        <w:widowControl w:val="0"/>
        <w:jc w:val="center"/>
        <w:rPr>
          <w:b/>
          <w:color w:val="000000"/>
          <w:sz w:val="24"/>
          <w:szCs w:val="24"/>
        </w:rPr>
      </w:pPr>
    </w:p>
    <w:p w14:paraId="4C10456B" w14:textId="77777777" w:rsidR="00C25457" w:rsidRDefault="00C25457" w:rsidP="00C25457">
      <w:pPr>
        <w:widowControl w:val="0"/>
        <w:jc w:val="center"/>
        <w:rPr>
          <w:b/>
          <w:color w:val="000000"/>
          <w:sz w:val="24"/>
          <w:szCs w:val="24"/>
        </w:rPr>
      </w:pPr>
    </w:p>
    <w:p w14:paraId="2743EA1F" w14:textId="77777777" w:rsidR="00C25457" w:rsidRPr="005415DE" w:rsidRDefault="00C25457" w:rsidP="00C25457">
      <w:pPr>
        <w:widowControl w:val="0"/>
        <w:jc w:val="center"/>
        <w:rPr>
          <w:b/>
          <w:color w:val="000000"/>
          <w:sz w:val="24"/>
          <w:szCs w:val="24"/>
        </w:rPr>
      </w:pPr>
    </w:p>
    <w:p w14:paraId="73796F57" w14:textId="1733B0ED" w:rsidR="00C25457" w:rsidRDefault="00C25457" w:rsidP="00C25457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Малаховка 202</w:t>
      </w:r>
      <w:r>
        <w:rPr>
          <w:b/>
          <w:color w:val="000000"/>
          <w:sz w:val="24"/>
          <w:szCs w:val="24"/>
        </w:rPr>
        <w:t>4</w:t>
      </w:r>
    </w:p>
    <w:p w14:paraId="3517325D" w14:textId="77777777" w:rsidR="00C25457" w:rsidRDefault="00C25457">
      <w:pPr>
        <w:spacing w:after="200" w:line="276" w:lineRule="auto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br w:type="page"/>
      </w:r>
    </w:p>
    <w:p w14:paraId="3732822C" w14:textId="6A59218E" w:rsidR="008E0B6B" w:rsidRPr="008E0B6B" w:rsidRDefault="008E0B6B" w:rsidP="00C25457">
      <w:pPr>
        <w:widowControl w:val="0"/>
        <w:jc w:val="both"/>
        <w:rPr>
          <w:rFonts w:cs="Tahoma"/>
          <w:color w:val="000000"/>
          <w:sz w:val="24"/>
          <w:szCs w:val="24"/>
        </w:rPr>
      </w:pPr>
      <w:r w:rsidRPr="008E0B6B">
        <w:rPr>
          <w:rFonts w:cs="Tahoma"/>
          <w:color w:val="000000"/>
          <w:sz w:val="24"/>
          <w:szCs w:val="24"/>
        </w:rPr>
        <w:lastRenderedPageBreak/>
        <w:t>Р</w:t>
      </w:r>
      <w:r w:rsidRPr="008E0B6B">
        <w:rPr>
          <w:rFonts w:cs="Tahoma"/>
          <w:color w:val="000000"/>
          <w:sz w:val="24"/>
          <w:szCs w:val="24"/>
        </w:rPr>
        <w:t xml:space="preserve">абочая программа разработана в соответствии с ФГОС ВО по направлению подготовки </w:t>
      </w:r>
      <w:r w:rsidRPr="008E0B6B">
        <w:rPr>
          <w:sz w:val="24"/>
          <w:szCs w:val="24"/>
        </w:rPr>
        <w:t xml:space="preserve">38.03.02 «Менеджмент» </w:t>
      </w:r>
      <w:r w:rsidRPr="008E0B6B">
        <w:rPr>
          <w:rFonts w:cs="Tahoma"/>
          <w:color w:val="000000"/>
          <w:sz w:val="24"/>
          <w:szCs w:val="24"/>
        </w:rPr>
        <w:t>(уровень бакалавриата) утвержденным приказом Министерства науки и высшего образования Российской Федерации № 970 от 12 августа 2020 года с учетом изменений внесенных приказом Министерства науки и высшего образования Российской Федерации № 1456 от 26 ноября 2020 года «О внесении изменений в федеральные государственные образовательные стандарты высшего образования»</w:t>
      </w:r>
    </w:p>
    <w:p w14:paraId="27B8A60E" w14:textId="77777777" w:rsidR="008E0B6B" w:rsidRPr="008E0B6B" w:rsidRDefault="008E0B6B" w:rsidP="008E0B6B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14:paraId="71C73948" w14:textId="77777777"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02ED62F7" w14:textId="77777777" w:rsidR="008E0B6B" w:rsidRPr="008E0B6B" w:rsidRDefault="008E0B6B" w:rsidP="008E0B6B">
      <w:pPr>
        <w:rPr>
          <w:rFonts w:cs="Tahoma"/>
          <w:b/>
          <w:color w:val="000000"/>
          <w:sz w:val="24"/>
          <w:szCs w:val="24"/>
        </w:rPr>
      </w:pPr>
      <w:r w:rsidRPr="008E0B6B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14:paraId="67FA4F1B" w14:textId="702AB90D" w:rsidR="008E0B6B" w:rsidRPr="008E0B6B" w:rsidRDefault="001366CB" w:rsidP="00C25457">
      <w:pPr>
        <w:tabs>
          <w:tab w:val="left" w:pos="5954"/>
        </w:tabs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Зубарев С.Н</w:t>
      </w:r>
      <w:r w:rsidR="008E0B6B" w:rsidRPr="008E0B6B">
        <w:rPr>
          <w:rFonts w:cs="Tahoma"/>
          <w:color w:val="000000"/>
          <w:sz w:val="24"/>
          <w:szCs w:val="24"/>
        </w:rPr>
        <w:t>. канд. тех</w:t>
      </w:r>
      <w:r w:rsidR="00C25457">
        <w:rPr>
          <w:rFonts w:cs="Tahoma"/>
          <w:color w:val="000000"/>
          <w:sz w:val="24"/>
          <w:szCs w:val="24"/>
        </w:rPr>
        <w:t>н</w:t>
      </w:r>
      <w:r w:rsidR="008E0B6B" w:rsidRPr="008E0B6B">
        <w:rPr>
          <w:rFonts w:cs="Tahoma"/>
          <w:color w:val="000000"/>
          <w:sz w:val="24"/>
          <w:szCs w:val="24"/>
        </w:rPr>
        <w:t>. наук до</w:t>
      </w:r>
      <w:r w:rsidR="00C25457">
        <w:rPr>
          <w:rFonts w:cs="Tahoma"/>
          <w:color w:val="000000"/>
          <w:sz w:val="24"/>
          <w:szCs w:val="24"/>
        </w:rPr>
        <w:t>цент</w:t>
      </w:r>
      <w:r w:rsidR="00C25457">
        <w:rPr>
          <w:rFonts w:cs="Tahoma"/>
          <w:color w:val="000000"/>
          <w:sz w:val="24"/>
          <w:szCs w:val="24"/>
        </w:rPr>
        <w:tab/>
      </w:r>
      <w:r w:rsidR="008E0B6B" w:rsidRPr="008E0B6B">
        <w:rPr>
          <w:rFonts w:cs="Tahoma"/>
          <w:color w:val="000000"/>
          <w:sz w:val="24"/>
          <w:szCs w:val="24"/>
        </w:rPr>
        <w:t>___________________</w:t>
      </w:r>
    </w:p>
    <w:p w14:paraId="08B9B38E" w14:textId="77777777" w:rsidR="008E0B6B" w:rsidRPr="008E0B6B" w:rsidRDefault="008E0B6B" w:rsidP="00C25457">
      <w:pPr>
        <w:tabs>
          <w:tab w:val="left" w:pos="5954"/>
        </w:tabs>
        <w:rPr>
          <w:rFonts w:cs="Tahoma"/>
          <w:b/>
          <w:color w:val="000000"/>
          <w:sz w:val="24"/>
          <w:szCs w:val="24"/>
        </w:rPr>
      </w:pPr>
    </w:p>
    <w:p w14:paraId="5729F28D" w14:textId="77777777" w:rsidR="008E0B6B" w:rsidRPr="008E0B6B" w:rsidRDefault="008E0B6B" w:rsidP="00C25457">
      <w:pPr>
        <w:tabs>
          <w:tab w:val="left" w:pos="5954"/>
        </w:tabs>
        <w:rPr>
          <w:rFonts w:cs="Tahoma"/>
          <w:b/>
          <w:color w:val="000000"/>
          <w:sz w:val="24"/>
          <w:szCs w:val="24"/>
        </w:rPr>
      </w:pPr>
      <w:r w:rsidRPr="008E0B6B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14:paraId="1A486BD8" w14:textId="77777777" w:rsidR="00C25457" w:rsidRPr="00191023" w:rsidRDefault="00C25457" w:rsidP="00C25457">
      <w:pPr>
        <w:tabs>
          <w:tab w:val="left" w:pos="5954"/>
          <w:tab w:val="left" w:pos="6521"/>
        </w:tabs>
        <w:rPr>
          <w:rFonts w:cs="Tahoma"/>
          <w:b/>
          <w:color w:val="000000"/>
          <w:sz w:val="24"/>
          <w:szCs w:val="24"/>
        </w:rPr>
      </w:pPr>
      <w:r w:rsidRPr="00191023">
        <w:rPr>
          <w:rFonts w:cs="Tahoma"/>
          <w:color w:val="000000"/>
          <w:sz w:val="24"/>
          <w:szCs w:val="24"/>
        </w:rPr>
        <w:t xml:space="preserve">Фураев А.Н. </w:t>
      </w:r>
      <w:r>
        <w:rPr>
          <w:rFonts w:cs="Tahoma"/>
          <w:sz w:val="24"/>
          <w:szCs w:val="24"/>
        </w:rPr>
        <w:t xml:space="preserve">д-р </w:t>
      </w:r>
      <w:r w:rsidRPr="002A3C88">
        <w:rPr>
          <w:rFonts w:cs="Tahoma"/>
          <w:sz w:val="24"/>
          <w:szCs w:val="24"/>
        </w:rPr>
        <w:t>п</w:t>
      </w:r>
      <w:r>
        <w:rPr>
          <w:rFonts w:cs="Tahoma"/>
          <w:sz w:val="24"/>
          <w:szCs w:val="24"/>
        </w:rPr>
        <w:t>ед</w:t>
      </w:r>
      <w:r w:rsidRPr="002A3C88">
        <w:rPr>
          <w:rFonts w:cs="Tahoma"/>
          <w:sz w:val="24"/>
          <w:szCs w:val="24"/>
        </w:rPr>
        <w:t>.</w:t>
      </w:r>
      <w:r>
        <w:rPr>
          <w:rFonts w:cs="Tahoma"/>
          <w:sz w:val="24"/>
          <w:szCs w:val="24"/>
        </w:rPr>
        <w:t xml:space="preserve"> наук, профессор</w:t>
      </w:r>
      <w:r>
        <w:rPr>
          <w:rFonts w:cs="Tahoma"/>
          <w:sz w:val="24"/>
          <w:szCs w:val="24"/>
        </w:rPr>
        <w:tab/>
      </w:r>
      <w:r w:rsidRPr="00191023">
        <w:rPr>
          <w:rFonts w:cs="Tahoma"/>
          <w:color w:val="000000"/>
          <w:sz w:val="24"/>
          <w:szCs w:val="24"/>
        </w:rPr>
        <w:t>___________________</w:t>
      </w:r>
    </w:p>
    <w:p w14:paraId="675E0E77" w14:textId="77777777" w:rsidR="00C25457" w:rsidRPr="00191023" w:rsidRDefault="00C25457" w:rsidP="00C25457">
      <w:pPr>
        <w:widowControl w:val="0"/>
        <w:tabs>
          <w:tab w:val="left" w:pos="5954"/>
          <w:tab w:val="left" w:pos="6521"/>
        </w:tabs>
        <w:jc w:val="both"/>
        <w:rPr>
          <w:sz w:val="24"/>
          <w:szCs w:val="24"/>
        </w:rPr>
      </w:pPr>
    </w:p>
    <w:p w14:paraId="1E5DD2A2" w14:textId="77777777" w:rsidR="00C25457" w:rsidRPr="008E0B6B" w:rsidRDefault="00C25457" w:rsidP="00C25457">
      <w:pPr>
        <w:widowControl w:val="0"/>
        <w:tabs>
          <w:tab w:val="left" w:pos="5954"/>
          <w:tab w:val="left" w:pos="6521"/>
        </w:tabs>
        <w:rPr>
          <w:sz w:val="24"/>
          <w:szCs w:val="24"/>
        </w:rPr>
      </w:pPr>
      <w:r>
        <w:rPr>
          <w:sz w:val="24"/>
          <w:szCs w:val="24"/>
        </w:rPr>
        <w:t>Димитров И</w:t>
      </w:r>
      <w:r w:rsidRPr="008E0B6B">
        <w:rPr>
          <w:sz w:val="24"/>
          <w:szCs w:val="24"/>
        </w:rPr>
        <w:t xml:space="preserve">. </w:t>
      </w:r>
      <w:r>
        <w:rPr>
          <w:sz w:val="24"/>
          <w:szCs w:val="24"/>
        </w:rPr>
        <w:t>Л</w:t>
      </w:r>
      <w:r w:rsidRPr="008E0B6B">
        <w:rPr>
          <w:sz w:val="24"/>
          <w:szCs w:val="24"/>
        </w:rPr>
        <w:t xml:space="preserve">. </w:t>
      </w:r>
      <w:r>
        <w:rPr>
          <w:sz w:val="24"/>
          <w:szCs w:val="24"/>
        </w:rPr>
        <w:t>канд</w:t>
      </w:r>
      <w:r w:rsidRPr="008E0B6B">
        <w:rPr>
          <w:sz w:val="24"/>
          <w:szCs w:val="24"/>
        </w:rPr>
        <w:t xml:space="preserve">. </w:t>
      </w:r>
      <w:r>
        <w:rPr>
          <w:sz w:val="24"/>
          <w:szCs w:val="24"/>
        </w:rPr>
        <w:t>экон</w:t>
      </w:r>
      <w:r w:rsidRPr="008E0B6B">
        <w:rPr>
          <w:sz w:val="24"/>
          <w:szCs w:val="24"/>
        </w:rPr>
        <w:t>. н</w:t>
      </w:r>
      <w:r>
        <w:rPr>
          <w:sz w:val="24"/>
          <w:szCs w:val="24"/>
        </w:rPr>
        <w:t>аук,</w:t>
      </w:r>
      <w:r w:rsidRPr="008E0B6B">
        <w:rPr>
          <w:sz w:val="24"/>
          <w:szCs w:val="24"/>
        </w:rPr>
        <w:t xml:space="preserve"> </w:t>
      </w:r>
      <w:r>
        <w:rPr>
          <w:sz w:val="24"/>
          <w:szCs w:val="24"/>
        </w:rPr>
        <w:t>доцент</w:t>
      </w:r>
      <w:r>
        <w:rPr>
          <w:sz w:val="24"/>
          <w:szCs w:val="24"/>
        </w:rPr>
        <w:tab/>
      </w:r>
      <w:r w:rsidRPr="008E0B6B">
        <w:rPr>
          <w:sz w:val="24"/>
          <w:szCs w:val="24"/>
        </w:rPr>
        <w:t xml:space="preserve">___________________    </w:t>
      </w:r>
    </w:p>
    <w:p w14:paraId="10665DCE" w14:textId="77777777" w:rsidR="00C25457" w:rsidRDefault="00C25457" w:rsidP="00C25457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318337D6" w14:textId="77777777"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1201E623" w14:textId="77777777"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6DE67493" w14:textId="77777777" w:rsidR="00790151" w:rsidRPr="002D176F" w:rsidRDefault="00790151" w:rsidP="00790151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3D131D85" w14:textId="77777777" w:rsidR="00790151" w:rsidRPr="002C6A88" w:rsidRDefault="00790151" w:rsidP="00790151">
      <w:pPr>
        <w:widowControl w:val="0"/>
        <w:rPr>
          <w:rFonts w:cs="Tahoma"/>
          <w:b/>
          <w:color w:val="000000"/>
          <w:sz w:val="24"/>
          <w:szCs w:val="24"/>
        </w:rPr>
      </w:pPr>
      <w:r w:rsidRPr="002C6A88">
        <w:rPr>
          <w:rFonts w:cs="Tahoma"/>
          <w:b/>
          <w:color w:val="000000"/>
          <w:sz w:val="24"/>
          <w:szCs w:val="24"/>
        </w:rPr>
        <w:t xml:space="preserve">Ссылки на используемые в разработке РПД дисциплины профессиональные стандарты (в соответствии с ФГОС ВО </w:t>
      </w:r>
      <w:r w:rsidR="000126F4">
        <w:rPr>
          <w:rFonts w:cs="Tahoma"/>
          <w:b/>
          <w:color w:val="000000"/>
          <w:sz w:val="24"/>
          <w:szCs w:val="24"/>
        </w:rPr>
        <w:t>38</w:t>
      </w:r>
      <w:r w:rsidRPr="002C6A88">
        <w:rPr>
          <w:rFonts w:cs="Tahoma"/>
          <w:b/>
          <w:color w:val="000000"/>
          <w:sz w:val="24"/>
          <w:szCs w:val="24"/>
        </w:rPr>
        <w:t>.03.0</w:t>
      </w:r>
      <w:r w:rsidR="000126F4">
        <w:rPr>
          <w:rFonts w:cs="Tahoma"/>
          <w:b/>
          <w:color w:val="000000"/>
          <w:sz w:val="24"/>
          <w:szCs w:val="24"/>
        </w:rPr>
        <w:t>2</w:t>
      </w:r>
      <w:r w:rsidRPr="002C6A88">
        <w:rPr>
          <w:rFonts w:cs="Tahoma"/>
          <w:b/>
          <w:color w:val="000000"/>
          <w:sz w:val="24"/>
          <w:szCs w:val="24"/>
        </w:rPr>
        <w:t>):</w:t>
      </w:r>
    </w:p>
    <w:tbl>
      <w:tblPr>
        <w:tblStyle w:val="a8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790151" w:rsidRPr="002C6A88" w14:paraId="5602DC75" w14:textId="77777777" w:rsidTr="00790151">
        <w:tc>
          <w:tcPr>
            <w:tcW w:w="876" w:type="dxa"/>
          </w:tcPr>
          <w:p w14:paraId="2160435F" w14:textId="77777777" w:rsidR="00790151" w:rsidRPr="002C6A88" w:rsidRDefault="00790151" w:rsidP="00790151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2C6A88">
              <w:rPr>
                <w:rFonts w:cs="Tahoma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676" w:type="dxa"/>
          </w:tcPr>
          <w:p w14:paraId="05055501" w14:textId="77777777" w:rsidR="00790151" w:rsidRPr="002C6A88" w:rsidRDefault="00790151" w:rsidP="00790151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2C6A88">
              <w:rPr>
                <w:rFonts w:cs="Tahoma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171" w:type="dxa"/>
          </w:tcPr>
          <w:p w14:paraId="389AB166" w14:textId="77777777" w:rsidR="00790151" w:rsidRPr="002C6A88" w:rsidRDefault="00790151" w:rsidP="00790151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2C6A88">
              <w:rPr>
                <w:rFonts w:cs="Tahoma"/>
                <w:b/>
                <w:color w:val="000000"/>
                <w:sz w:val="24"/>
                <w:szCs w:val="24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</w:tcPr>
          <w:p w14:paraId="21946C13" w14:textId="77777777" w:rsidR="00790151" w:rsidRPr="002C6A88" w:rsidRDefault="00790151" w:rsidP="00790151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2C6A88">
              <w:rPr>
                <w:rFonts w:cs="Tahoma"/>
                <w:b/>
                <w:color w:val="000000"/>
                <w:sz w:val="24"/>
                <w:szCs w:val="24"/>
              </w:rPr>
              <w:t>Аббрев. исп. в РПД</w:t>
            </w:r>
          </w:p>
        </w:tc>
      </w:tr>
      <w:tr w:rsidR="00790151" w:rsidRPr="002C6A88" w14:paraId="430958BB" w14:textId="77777777" w:rsidTr="00790151">
        <w:tc>
          <w:tcPr>
            <w:tcW w:w="9782" w:type="dxa"/>
            <w:gridSpan w:val="4"/>
          </w:tcPr>
          <w:p w14:paraId="46D06040" w14:textId="77777777" w:rsidR="00790151" w:rsidRPr="002C6A88" w:rsidRDefault="00790151" w:rsidP="00790151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2C6A88">
              <w:rPr>
                <w:rFonts w:cs="Tahoma"/>
                <w:b/>
                <w:color w:val="000000"/>
                <w:sz w:val="24"/>
                <w:szCs w:val="24"/>
              </w:rPr>
              <w:t>08 Финансы и экономика</w:t>
            </w:r>
          </w:p>
        </w:tc>
      </w:tr>
      <w:tr w:rsidR="00790151" w:rsidRPr="002C6A88" w14:paraId="48D6333F" w14:textId="77777777" w:rsidTr="00790151">
        <w:tc>
          <w:tcPr>
            <w:tcW w:w="876" w:type="dxa"/>
          </w:tcPr>
          <w:p w14:paraId="589DE3D6" w14:textId="77777777" w:rsidR="00790151" w:rsidRPr="002C6A88" w:rsidRDefault="00790151" w:rsidP="00790151">
            <w:pPr>
              <w:widowControl w:val="0"/>
              <w:jc w:val="both"/>
              <w:rPr>
                <w:sz w:val="24"/>
                <w:szCs w:val="24"/>
              </w:rPr>
            </w:pPr>
            <w:r w:rsidRPr="002C6A88">
              <w:rPr>
                <w:sz w:val="24"/>
                <w:szCs w:val="24"/>
              </w:rPr>
              <w:t>08.006</w:t>
            </w:r>
          </w:p>
        </w:tc>
        <w:tc>
          <w:tcPr>
            <w:tcW w:w="4676" w:type="dxa"/>
          </w:tcPr>
          <w:p w14:paraId="3C3A63C8" w14:textId="77777777" w:rsidR="00790151" w:rsidRPr="002C6A88" w:rsidRDefault="00C25457" w:rsidP="00C25457">
            <w:pPr>
              <w:pStyle w:val="1"/>
              <w:spacing w:before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hyperlink r:id="rId8" w:history="1">
              <w:r w:rsidR="00790151" w:rsidRPr="002C6A88">
                <w:rPr>
                  <w:rStyle w:val="af0"/>
                  <w:color w:val="auto"/>
                  <w:sz w:val="24"/>
                  <w:szCs w:val="24"/>
                </w:rPr>
                <w:t xml:space="preserve"> "Специалист по внутреннему контролю (внутренний контролер)"</w:t>
              </w:r>
            </w:hyperlink>
          </w:p>
          <w:p w14:paraId="2712BDBC" w14:textId="77777777" w:rsidR="00790151" w:rsidRPr="002C6A88" w:rsidRDefault="00790151" w:rsidP="00790151">
            <w:pPr>
              <w:pStyle w:val="1"/>
              <w:spacing w:before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</w:p>
        </w:tc>
        <w:tc>
          <w:tcPr>
            <w:tcW w:w="3171" w:type="dxa"/>
          </w:tcPr>
          <w:p w14:paraId="1505931E" w14:textId="1A1C3998" w:rsidR="00790151" w:rsidRPr="002C6A88" w:rsidRDefault="00790151" w:rsidP="00790151">
            <w:pPr>
              <w:widowControl w:val="0"/>
              <w:jc w:val="both"/>
              <w:rPr>
                <w:sz w:val="24"/>
                <w:szCs w:val="24"/>
              </w:rPr>
            </w:pPr>
            <w:r w:rsidRPr="002C6A88">
              <w:rPr>
                <w:sz w:val="24"/>
                <w:szCs w:val="24"/>
              </w:rPr>
              <w:t xml:space="preserve">Приказ Министерства труда и социальной защиты РФ от </w:t>
            </w:r>
            <w:r w:rsidR="00C25457" w:rsidRPr="00191023">
              <w:rPr>
                <w:sz w:val="24"/>
                <w:szCs w:val="24"/>
              </w:rPr>
              <w:t xml:space="preserve">22 </w:t>
            </w:r>
            <w:r w:rsidR="00C25457">
              <w:rPr>
                <w:sz w:val="24"/>
                <w:szCs w:val="24"/>
              </w:rPr>
              <w:t>ноября</w:t>
            </w:r>
            <w:r w:rsidR="00C25457" w:rsidRPr="00191023">
              <w:rPr>
                <w:sz w:val="24"/>
                <w:szCs w:val="24"/>
              </w:rPr>
              <w:t xml:space="preserve"> 20</w:t>
            </w:r>
            <w:r w:rsidR="00C25457">
              <w:rPr>
                <w:sz w:val="24"/>
                <w:szCs w:val="24"/>
              </w:rPr>
              <w:t>22</w:t>
            </w:r>
            <w:r w:rsidR="00C25457" w:rsidRPr="00191023">
              <w:rPr>
                <w:sz w:val="24"/>
                <w:szCs w:val="24"/>
              </w:rPr>
              <w:t xml:space="preserve"> г. N </w:t>
            </w:r>
            <w:r w:rsidR="00C25457">
              <w:rPr>
                <w:sz w:val="24"/>
                <w:szCs w:val="24"/>
              </w:rPr>
              <w:t>731</w:t>
            </w:r>
            <w:r w:rsidR="00C25457" w:rsidRPr="00191023">
              <w:rPr>
                <w:sz w:val="24"/>
                <w:szCs w:val="24"/>
              </w:rPr>
              <w:t>н</w:t>
            </w:r>
          </w:p>
        </w:tc>
        <w:tc>
          <w:tcPr>
            <w:tcW w:w="1059" w:type="dxa"/>
          </w:tcPr>
          <w:p w14:paraId="11E993C2" w14:textId="77777777" w:rsidR="00790151" w:rsidRPr="002C6A88" w:rsidRDefault="00790151" w:rsidP="00790151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2C6A88">
              <w:rPr>
                <w:b/>
                <w:sz w:val="24"/>
                <w:szCs w:val="24"/>
              </w:rPr>
              <w:t>ФЭ</w:t>
            </w:r>
          </w:p>
        </w:tc>
      </w:tr>
    </w:tbl>
    <w:p w14:paraId="26FE3FC1" w14:textId="77777777" w:rsidR="00790151" w:rsidRPr="002D176F" w:rsidRDefault="00790151" w:rsidP="00790151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02E08B6F" w14:textId="77777777"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7B51DD43" w14:textId="77777777"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0EA25F89" w14:textId="77777777"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0637CF7C" w14:textId="77777777"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261F6AD1" w14:textId="77777777"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1E519232" w14:textId="77777777"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3A623978" w14:textId="77777777"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65437800" w14:textId="77777777"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685F75CF" w14:textId="77777777"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31376FED" w14:textId="77777777"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36CD95E3" w14:textId="77777777"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07FC078D" w14:textId="77777777"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  <w:sectPr w:rsidR="008E0B6B" w:rsidRPr="008E0B6B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6ABA56C8" w14:textId="77777777" w:rsidR="008E0B6B" w:rsidRPr="008E0B6B" w:rsidRDefault="008E0B6B" w:rsidP="008E0B6B">
      <w:pPr>
        <w:contextualSpacing/>
        <w:jc w:val="center"/>
        <w:rPr>
          <w:bCs/>
          <w:caps/>
          <w:color w:val="000000"/>
          <w:spacing w:val="-1"/>
          <w:sz w:val="24"/>
          <w:szCs w:val="24"/>
        </w:rPr>
      </w:pPr>
      <w:r w:rsidRPr="008E0B6B">
        <w:rPr>
          <w:bCs/>
          <w:caps/>
          <w:color w:val="000000"/>
          <w:spacing w:val="-1"/>
          <w:sz w:val="24"/>
          <w:szCs w:val="24"/>
        </w:rPr>
        <w:lastRenderedPageBreak/>
        <w:t>1.  изучениЕ дисциплины НАПРАВЛЕНО НА формирование следующих компетенций:</w:t>
      </w:r>
    </w:p>
    <w:p w14:paraId="09A01718" w14:textId="77777777" w:rsidR="008E0B6B" w:rsidRPr="008E0B6B" w:rsidRDefault="008E0B6B" w:rsidP="008E0B6B">
      <w:pPr>
        <w:ind w:firstLine="709"/>
        <w:contextualSpacing/>
        <w:jc w:val="both"/>
        <w:rPr>
          <w:color w:val="000000"/>
          <w:spacing w:val="-1"/>
          <w:sz w:val="24"/>
          <w:szCs w:val="24"/>
        </w:rPr>
      </w:pPr>
    </w:p>
    <w:p w14:paraId="5DA29E6D" w14:textId="77777777" w:rsidR="00EE5DEF" w:rsidRPr="00EE5DEF" w:rsidRDefault="00EE5DEF" w:rsidP="00EE5DEF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EE5DEF">
        <w:rPr>
          <w:color w:val="000000"/>
          <w:spacing w:val="-1"/>
          <w:sz w:val="24"/>
          <w:szCs w:val="24"/>
        </w:rPr>
        <w:t>УК-1. Способен осуществлять поиск, критический анализ и синтез информации, применять системный подход для решения поставленных задач.</w:t>
      </w:r>
    </w:p>
    <w:p w14:paraId="42A4A9F8" w14:textId="77777777" w:rsidR="00EE5DEF" w:rsidRDefault="00EE5DEF" w:rsidP="00EE5DEF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EE5DEF">
        <w:rPr>
          <w:color w:val="000000"/>
          <w:spacing w:val="-1"/>
          <w:sz w:val="24"/>
          <w:szCs w:val="24"/>
        </w:rPr>
        <w:t>ПК-</w:t>
      </w:r>
      <w:r w:rsidR="00463901">
        <w:rPr>
          <w:color w:val="000000"/>
          <w:spacing w:val="-1"/>
          <w:sz w:val="24"/>
          <w:szCs w:val="24"/>
        </w:rPr>
        <w:t>1</w:t>
      </w:r>
      <w:r w:rsidRPr="00EE5DEF">
        <w:rPr>
          <w:color w:val="000000"/>
          <w:spacing w:val="-1"/>
          <w:sz w:val="24"/>
          <w:szCs w:val="24"/>
        </w:rPr>
        <w:t xml:space="preserve">. Способен </w:t>
      </w:r>
      <w:r w:rsidR="00463901">
        <w:rPr>
          <w:color w:val="000000"/>
          <w:spacing w:val="-1"/>
          <w:sz w:val="24"/>
          <w:szCs w:val="24"/>
        </w:rPr>
        <w:t>к организации и планированию работы структурного подразделения организации</w:t>
      </w:r>
      <w:r w:rsidRPr="00EE5DEF">
        <w:rPr>
          <w:color w:val="000000"/>
          <w:spacing w:val="-1"/>
          <w:sz w:val="24"/>
          <w:szCs w:val="24"/>
        </w:rPr>
        <w:t>.</w:t>
      </w:r>
    </w:p>
    <w:p w14:paraId="421957ED" w14:textId="77777777" w:rsidR="0092121E" w:rsidRPr="00EE5DEF" w:rsidRDefault="0092121E" w:rsidP="00EE5DEF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</w:p>
    <w:p w14:paraId="614EE7DA" w14:textId="77777777" w:rsidR="00CE5AAF" w:rsidRPr="002D176F" w:rsidRDefault="00B41CE6" w:rsidP="002D176F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2D176F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4865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170"/>
        <w:gridCol w:w="1843"/>
        <w:gridCol w:w="924"/>
      </w:tblGrid>
      <w:tr w:rsidR="0092121E" w:rsidRPr="005D6102" w14:paraId="1A55149A" w14:textId="77777777" w:rsidTr="0092121E">
        <w:trPr>
          <w:jc w:val="center"/>
        </w:trPr>
        <w:tc>
          <w:tcPr>
            <w:tcW w:w="6170" w:type="dxa"/>
            <w:vAlign w:val="center"/>
          </w:tcPr>
          <w:p w14:paraId="2B217E59" w14:textId="77777777" w:rsidR="0092121E" w:rsidRPr="005D6102" w:rsidRDefault="0092121E" w:rsidP="0092121E">
            <w:pPr>
              <w:jc w:val="center"/>
              <w:rPr>
                <w:spacing w:val="-1"/>
                <w:sz w:val="24"/>
                <w:szCs w:val="24"/>
              </w:rPr>
            </w:pPr>
            <w:r w:rsidRPr="005D6102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1843" w:type="dxa"/>
          </w:tcPr>
          <w:p w14:paraId="3EF8E23E" w14:textId="77777777" w:rsidR="0092121E" w:rsidRPr="005D6102" w:rsidRDefault="0092121E" w:rsidP="0092121E">
            <w:pPr>
              <w:ind w:left="-34"/>
              <w:jc w:val="center"/>
              <w:rPr>
                <w:spacing w:val="-1"/>
                <w:sz w:val="24"/>
                <w:szCs w:val="24"/>
              </w:rPr>
            </w:pPr>
            <w:r w:rsidRPr="005D6102">
              <w:rPr>
                <w:spacing w:val="-1"/>
                <w:sz w:val="24"/>
                <w:szCs w:val="24"/>
              </w:rPr>
              <w:t xml:space="preserve">Соотнесенные </w:t>
            </w:r>
          </w:p>
          <w:p w14:paraId="6D0C2A0E" w14:textId="77777777" w:rsidR="0092121E" w:rsidRPr="005D6102" w:rsidRDefault="0092121E" w:rsidP="0092121E">
            <w:pPr>
              <w:ind w:left="-34"/>
              <w:jc w:val="center"/>
              <w:rPr>
                <w:spacing w:val="-1"/>
                <w:sz w:val="24"/>
                <w:szCs w:val="24"/>
              </w:rPr>
            </w:pPr>
            <w:r w:rsidRPr="005D6102">
              <w:rPr>
                <w:spacing w:val="-1"/>
                <w:sz w:val="24"/>
                <w:szCs w:val="24"/>
              </w:rPr>
              <w:t>профессиональные стандарты</w:t>
            </w:r>
          </w:p>
        </w:tc>
        <w:tc>
          <w:tcPr>
            <w:tcW w:w="924" w:type="dxa"/>
          </w:tcPr>
          <w:p w14:paraId="06B64A82" w14:textId="77777777" w:rsidR="0092121E" w:rsidRPr="005D6102" w:rsidRDefault="0092121E" w:rsidP="0092121E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5D6102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92121E" w:rsidRPr="005D6102" w14:paraId="17017502" w14:textId="77777777" w:rsidTr="0092121E">
        <w:trPr>
          <w:trHeight w:val="1191"/>
          <w:jc w:val="center"/>
        </w:trPr>
        <w:tc>
          <w:tcPr>
            <w:tcW w:w="6170" w:type="dxa"/>
          </w:tcPr>
          <w:p w14:paraId="4D041456" w14:textId="77777777" w:rsidR="0092121E" w:rsidRPr="005D6102" w:rsidRDefault="0092121E" w:rsidP="0092121E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 w:rsidRPr="005D6102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  <w:p w14:paraId="308D1085" w14:textId="77777777" w:rsidR="004A20F1" w:rsidRPr="005D6102" w:rsidRDefault="004A20F1" w:rsidP="004A20F1">
            <w:pPr>
              <w:rPr>
                <w:color w:val="000000"/>
                <w:spacing w:val="-1"/>
                <w:sz w:val="24"/>
                <w:szCs w:val="24"/>
              </w:rPr>
            </w:pPr>
            <w:r w:rsidRPr="005D6102">
              <w:rPr>
                <w:color w:val="000000"/>
                <w:spacing w:val="-1"/>
                <w:sz w:val="24"/>
                <w:szCs w:val="24"/>
              </w:rPr>
              <w:t xml:space="preserve">Принципов системного подхода при </w:t>
            </w:r>
            <w:r>
              <w:rPr>
                <w:color w:val="000000"/>
                <w:spacing w:val="-1"/>
                <w:sz w:val="24"/>
                <w:szCs w:val="24"/>
              </w:rPr>
              <w:t>планировании и</w:t>
            </w:r>
            <w:r w:rsidRPr="005D610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организации </w:t>
            </w:r>
            <w:r w:rsidRPr="005D6102">
              <w:rPr>
                <w:color w:val="000000"/>
                <w:spacing w:val="-1"/>
                <w:sz w:val="24"/>
                <w:szCs w:val="24"/>
              </w:rPr>
              <w:t>работы структурного подразделения предприятия в форме уникального проекта, содержащего все разделы и этапы, обеспечиваю</w:t>
            </w:r>
            <w:r>
              <w:rPr>
                <w:color w:val="000000"/>
                <w:spacing w:val="-1"/>
                <w:sz w:val="24"/>
                <w:szCs w:val="24"/>
              </w:rPr>
              <w:t>щие</w:t>
            </w:r>
            <w:r w:rsidRPr="005D6102">
              <w:rPr>
                <w:color w:val="000000"/>
                <w:spacing w:val="-1"/>
                <w:sz w:val="24"/>
                <w:szCs w:val="24"/>
              </w:rPr>
              <w:t xml:space="preserve"> правильные постановки целей, эффективные алгоритмы действий и получение итоговых результатов</w:t>
            </w:r>
            <w:r>
              <w:rPr>
                <w:color w:val="000000"/>
                <w:spacing w:val="-1"/>
                <w:sz w:val="24"/>
                <w:szCs w:val="24"/>
              </w:rPr>
              <w:t>.</w:t>
            </w:r>
            <w:r w:rsidRPr="005D610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М</w:t>
            </w:r>
            <w:r w:rsidRPr="005D6102">
              <w:rPr>
                <w:color w:val="000000"/>
                <w:spacing w:val="-1"/>
                <w:sz w:val="24"/>
                <w:szCs w:val="24"/>
              </w:rPr>
              <w:t>атематических методов</w:t>
            </w:r>
            <w:r>
              <w:rPr>
                <w:color w:val="000000"/>
                <w:spacing w:val="-1"/>
                <w:sz w:val="24"/>
                <w:szCs w:val="24"/>
              </w:rPr>
              <w:t>,</w:t>
            </w:r>
          </w:p>
          <w:p w14:paraId="2EBF79A9" w14:textId="77777777" w:rsidR="004A20F1" w:rsidRPr="005D6102" w:rsidRDefault="004A20F1" w:rsidP="004A20F1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и</w:t>
            </w:r>
            <w:r w:rsidRPr="005D6102">
              <w:rPr>
                <w:color w:val="000000"/>
                <w:spacing w:val="-1"/>
                <w:sz w:val="24"/>
                <w:szCs w:val="24"/>
              </w:rPr>
              <w:t>нфокоммуникационных технологий и программно-аппаратных средств решения проективных задач в профессиональной практике менеджмента.</w:t>
            </w:r>
          </w:p>
          <w:p w14:paraId="02AB1CD8" w14:textId="77777777" w:rsidR="0092121E" w:rsidRPr="005D6102" w:rsidRDefault="0092121E" w:rsidP="0092121E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 w:rsidRPr="005D6102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  <w:p w14:paraId="797E32C7" w14:textId="77777777" w:rsidR="004A20F1" w:rsidRPr="005D6102" w:rsidRDefault="004A20F1" w:rsidP="004A20F1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Выполнять разделы целевого проекта в менеджменте</w:t>
            </w:r>
            <w:r w:rsidRPr="005D6102">
              <w:rPr>
                <w:color w:val="000000"/>
                <w:spacing w:val="-1"/>
                <w:sz w:val="24"/>
                <w:szCs w:val="24"/>
              </w:rPr>
              <w:t xml:space="preserve">: осмыслить, установить причинно-следственные связи объекта, спланировать исследование, детализировать объект и исследование на конкретные действия, </w:t>
            </w:r>
            <w:r>
              <w:rPr>
                <w:color w:val="000000"/>
                <w:spacing w:val="-1"/>
                <w:sz w:val="24"/>
                <w:szCs w:val="24"/>
              </w:rPr>
              <w:t>реализовать исследования, сформулировать выводы</w:t>
            </w:r>
            <w:r w:rsidRPr="005D6102">
              <w:rPr>
                <w:color w:val="000000"/>
                <w:spacing w:val="-1"/>
                <w:sz w:val="24"/>
                <w:szCs w:val="24"/>
              </w:rPr>
              <w:t xml:space="preserve"> и обобщить результаты.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5D6102">
              <w:rPr>
                <w:color w:val="000000"/>
                <w:spacing w:val="-1"/>
                <w:sz w:val="24"/>
                <w:szCs w:val="24"/>
              </w:rPr>
              <w:t>Применять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математические методы,</w:t>
            </w:r>
            <w:r w:rsidRPr="005D6102">
              <w:rPr>
                <w:color w:val="000000"/>
                <w:spacing w:val="-1"/>
                <w:sz w:val="24"/>
                <w:szCs w:val="24"/>
              </w:rPr>
              <w:t xml:space="preserve"> инфокоммуникационные технологии и программное обеспечение решения проектных задач в менеджменте.</w:t>
            </w:r>
          </w:p>
          <w:p w14:paraId="796EF1DB" w14:textId="77777777" w:rsidR="0092121E" w:rsidRPr="005D6102" w:rsidRDefault="0092121E" w:rsidP="0092121E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 w:rsidRPr="005D6102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30414F2D" w14:textId="77777777" w:rsidR="004A20F1" w:rsidRPr="005D6102" w:rsidRDefault="004A20F1" w:rsidP="004A20F1">
            <w:pPr>
              <w:rPr>
                <w:color w:val="000000"/>
                <w:spacing w:val="-1"/>
                <w:sz w:val="24"/>
                <w:szCs w:val="24"/>
              </w:rPr>
            </w:pPr>
            <w:r w:rsidRPr="005D6102">
              <w:rPr>
                <w:color w:val="000000"/>
                <w:spacing w:val="-1"/>
                <w:sz w:val="24"/>
                <w:szCs w:val="24"/>
              </w:rPr>
              <w:t>Реализации и управления проектной деятельностью на основе вычислительного эксперимента, предполагающе</w:t>
            </w:r>
            <w:r>
              <w:rPr>
                <w:color w:val="000000"/>
                <w:spacing w:val="-1"/>
                <w:sz w:val="24"/>
                <w:szCs w:val="24"/>
              </w:rPr>
              <w:t>го</w:t>
            </w:r>
            <w:r w:rsidRPr="005D6102">
              <w:rPr>
                <w:color w:val="000000"/>
                <w:spacing w:val="-1"/>
                <w:sz w:val="24"/>
                <w:szCs w:val="24"/>
              </w:rPr>
              <w:t xml:space="preserve"> следующие этапы:</w:t>
            </w:r>
          </w:p>
          <w:p w14:paraId="54874B7C" w14:textId="77777777" w:rsidR="004A20F1" w:rsidRPr="005D6102" w:rsidRDefault="004A20F1" w:rsidP="004A20F1">
            <w:pPr>
              <w:rPr>
                <w:color w:val="000000"/>
                <w:spacing w:val="-1"/>
                <w:sz w:val="24"/>
                <w:szCs w:val="24"/>
              </w:rPr>
            </w:pPr>
            <w:r w:rsidRPr="005D6102">
              <w:rPr>
                <w:color w:val="000000"/>
                <w:spacing w:val="-1"/>
                <w:sz w:val="24"/>
                <w:szCs w:val="24"/>
              </w:rPr>
              <w:t>-</w:t>
            </w:r>
            <w:r>
              <w:rPr>
                <w:color w:val="000000"/>
                <w:spacing w:val="-1"/>
                <w:sz w:val="24"/>
                <w:szCs w:val="24"/>
              </w:rPr>
              <w:t> </w:t>
            </w:r>
            <w:r w:rsidRPr="005D6102">
              <w:rPr>
                <w:color w:val="000000"/>
                <w:spacing w:val="-1"/>
                <w:sz w:val="24"/>
                <w:szCs w:val="24"/>
              </w:rPr>
              <w:t xml:space="preserve">Сетевое планирование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деятельности </w:t>
            </w:r>
            <w:r w:rsidRPr="005D6102">
              <w:rPr>
                <w:color w:val="000000"/>
                <w:spacing w:val="-1"/>
                <w:sz w:val="24"/>
                <w:szCs w:val="24"/>
              </w:rPr>
              <w:t>структурного подразделения предприятия и моделирование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процессов</w:t>
            </w:r>
            <w:r w:rsidRPr="005D6102">
              <w:rPr>
                <w:color w:val="000000"/>
                <w:spacing w:val="-1"/>
                <w:sz w:val="24"/>
                <w:szCs w:val="24"/>
              </w:rPr>
              <w:t xml:space="preserve"> функцион</w:t>
            </w:r>
            <w:r>
              <w:rPr>
                <w:color w:val="000000"/>
                <w:spacing w:val="-1"/>
                <w:sz w:val="24"/>
                <w:szCs w:val="24"/>
              </w:rPr>
              <w:t>ирования</w:t>
            </w:r>
            <w:r w:rsidRPr="005D6102">
              <w:rPr>
                <w:color w:val="000000"/>
                <w:spacing w:val="-1"/>
                <w:sz w:val="24"/>
                <w:szCs w:val="24"/>
              </w:rPr>
              <w:t xml:space="preserve"> его элементов.</w:t>
            </w:r>
          </w:p>
          <w:p w14:paraId="6567C197" w14:textId="77777777" w:rsidR="004A20F1" w:rsidRDefault="004A20F1" w:rsidP="004A20F1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- Реализация вычислительного эксперимента.</w:t>
            </w:r>
          </w:p>
          <w:p w14:paraId="587AAD1F" w14:textId="77777777" w:rsidR="0092121E" w:rsidRPr="005D6102" w:rsidRDefault="004A20F1" w:rsidP="004A20F1">
            <w:pPr>
              <w:rPr>
                <w:b/>
                <w:color w:val="000000"/>
                <w:spacing w:val="-1"/>
                <w:sz w:val="24"/>
                <w:szCs w:val="24"/>
                <w:highlight w:val="yellow"/>
              </w:rPr>
            </w:pPr>
            <w:r w:rsidRPr="005D6102">
              <w:rPr>
                <w:color w:val="000000"/>
                <w:spacing w:val="-1"/>
                <w:sz w:val="24"/>
                <w:szCs w:val="24"/>
              </w:rPr>
              <w:t>- Обобщение результатов реализации проекта, выводы и рекомендации по деятельности структурного подразделения.</w:t>
            </w:r>
          </w:p>
        </w:tc>
        <w:tc>
          <w:tcPr>
            <w:tcW w:w="1843" w:type="dxa"/>
          </w:tcPr>
          <w:p w14:paraId="75507459" w14:textId="77777777" w:rsidR="0092121E" w:rsidRPr="005D6102" w:rsidRDefault="0092121E" w:rsidP="0092121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D6102">
              <w:rPr>
                <w:rFonts w:cs="Tahoma"/>
                <w:b/>
                <w:color w:val="000000"/>
                <w:sz w:val="24"/>
                <w:szCs w:val="24"/>
              </w:rPr>
              <w:t>08.006</w:t>
            </w:r>
            <w:r w:rsidRPr="005D6102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5D6102">
              <w:rPr>
                <w:b/>
                <w:color w:val="000000"/>
                <w:spacing w:val="-1"/>
                <w:sz w:val="24"/>
                <w:szCs w:val="24"/>
              </w:rPr>
              <w:t>ФЭ:</w:t>
            </w:r>
            <w:r w:rsidRPr="005D610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2A8C5E5D" w14:textId="77777777" w:rsidR="0092121E" w:rsidRPr="005D6102" w:rsidRDefault="0092121E" w:rsidP="0092121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D6102">
              <w:rPr>
                <w:color w:val="000000"/>
                <w:spacing w:val="-1"/>
                <w:sz w:val="24"/>
                <w:szCs w:val="24"/>
              </w:rPr>
              <w:t xml:space="preserve">С/03.6 </w:t>
            </w:r>
          </w:p>
          <w:p w14:paraId="660CDC24" w14:textId="77777777" w:rsidR="0092121E" w:rsidRPr="005D6102" w:rsidRDefault="0092121E" w:rsidP="0092121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14:paraId="1666406D" w14:textId="77777777" w:rsidR="0092121E" w:rsidRPr="005D6102" w:rsidRDefault="0092121E" w:rsidP="0092121E">
            <w:pPr>
              <w:jc w:val="center"/>
              <w:rPr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924" w:type="dxa"/>
          </w:tcPr>
          <w:p w14:paraId="6BC245ED" w14:textId="77777777" w:rsidR="0092121E" w:rsidRPr="005D6102" w:rsidRDefault="0092121E" w:rsidP="0092121E">
            <w:pPr>
              <w:shd w:val="clear" w:color="auto" w:fill="FFFFFF"/>
              <w:jc w:val="both"/>
              <w:rPr>
                <w:spacing w:val="-1"/>
                <w:sz w:val="24"/>
                <w:szCs w:val="24"/>
                <w:highlight w:val="yellow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ПК-1</w:t>
            </w:r>
          </w:p>
        </w:tc>
      </w:tr>
      <w:tr w:rsidR="0092121E" w:rsidRPr="005D6102" w14:paraId="4C9E5FA1" w14:textId="77777777" w:rsidTr="0092121E">
        <w:trPr>
          <w:trHeight w:val="56"/>
          <w:jc w:val="center"/>
        </w:trPr>
        <w:tc>
          <w:tcPr>
            <w:tcW w:w="6170" w:type="dxa"/>
          </w:tcPr>
          <w:p w14:paraId="2DF29463" w14:textId="77777777" w:rsidR="0092121E" w:rsidRPr="005D6102" w:rsidRDefault="0092121E" w:rsidP="0092121E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 w:rsidRPr="005D6102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  <w:p w14:paraId="4E335874" w14:textId="77777777" w:rsidR="004A20F1" w:rsidRPr="005D6102" w:rsidRDefault="004A20F1" w:rsidP="004A20F1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Технологий поиска, критического анализа и синтеза информации при реализации планов в деятельности менеджмента: оценки уровней показателей, установления закономерностей их изменения, формирования прогнозов, определения оптимальных режимов.</w:t>
            </w:r>
          </w:p>
          <w:p w14:paraId="22D546B7" w14:textId="77777777" w:rsidR="0092121E" w:rsidRPr="005D6102" w:rsidRDefault="0092121E" w:rsidP="0092121E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 w:rsidRPr="005D6102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  <w:p w14:paraId="6B069586" w14:textId="77777777" w:rsidR="004A20F1" w:rsidRPr="005D6102" w:rsidRDefault="004A20F1" w:rsidP="004A20F1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Сформировать информационную модель объекта на основе мониторинга, тестирования и данных других источни</w:t>
            </w:r>
            <w:r>
              <w:rPr>
                <w:color w:val="000000"/>
                <w:spacing w:val="-1"/>
                <w:sz w:val="24"/>
                <w:szCs w:val="24"/>
              </w:rPr>
              <w:lastRenderedPageBreak/>
              <w:t>ков. О</w:t>
            </w:r>
            <w:r w:rsidRPr="005D6102">
              <w:rPr>
                <w:color w:val="000000"/>
                <w:spacing w:val="-1"/>
                <w:sz w:val="24"/>
                <w:szCs w:val="24"/>
              </w:rPr>
              <w:t>пределить закономерности функционирования объекта и его элементов, построить прогноз жизнедеятельности</w:t>
            </w:r>
            <w:r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14:paraId="76A3149C" w14:textId="77777777" w:rsidR="0092121E" w:rsidRPr="005D6102" w:rsidRDefault="0092121E" w:rsidP="0092121E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 w:rsidRPr="005D6102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695AAA44" w14:textId="77777777" w:rsidR="004A20F1" w:rsidRDefault="004A20F1" w:rsidP="004A20F1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Установления закономерностей и формирования прогнозов в менеджменте, предполагающих следующие операции:</w:t>
            </w:r>
          </w:p>
          <w:p w14:paraId="5642EDCF" w14:textId="77777777" w:rsidR="004A20F1" w:rsidRPr="005D6102" w:rsidRDefault="004A20F1" w:rsidP="004A20F1">
            <w:pPr>
              <w:rPr>
                <w:color w:val="000000"/>
                <w:spacing w:val="-1"/>
                <w:sz w:val="24"/>
                <w:szCs w:val="24"/>
              </w:rPr>
            </w:pPr>
            <w:r w:rsidRPr="005D6102">
              <w:rPr>
                <w:color w:val="000000"/>
                <w:spacing w:val="-1"/>
                <w:sz w:val="24"/>
                <w:szCs w:val="24"/>
              </w:rPr>
              <w:t>-</w:t>
            </w:r>
            <w:r>
              <w:rPr>
                <w:color w:val="000000"/>
                <w:spacing w:val="-1"/>
                <w:sz w:val="24"/>
                <w:szCs w:val="24"/>
              </w:rPr>
              <w:t> </w:t>
            </w:r>
            <w:r w:rsidRPr="005D6102">
              <w:rPr>
                <w:color w:val="000000"/>
                <w:spacing w:val="-1"/>
                <w:sz w:val="24"/>
                <w:szCs w:val="24"/>
              </w:rPr>
              <w:t xml:space="preserve">Метрологические </w:t>
            </w:r>
            <w:r>
              <w:rPr>
                <w:color w:val="000000"/>
                <w:spacing w:val="-1"/>
                <w:sz w:val="24"/>
                <w:szCs w:val="24"/>
              </w:rPr>
              <w:t>технологии</w:t>
            </w:r>
            <w:r w:rsidRPr="005D6102">
              <w:rPr>
                <w:color w:val="000000"/>
                <w:spacing w:val="-1"/>
                <w:sz w:val="24"/>
                <w:szCs w:val="24"/>
              </w:rPr>
              <w:t xml:space="preserve"> подготовки исходных данных</w:t>
            </w:r>
            <w:r>
              <w:rPr>
                <w:color w:val="000000"/>
                <w:spacing w:val="-1"/>
                <w:sz w:val="24"/>
                <w:szCs w:val="24"/>
              </w:rPr>
              <w:t>, многоаспектный мониторинг объектов</w:t>
            </w:r>
            <w:r w:rsidRPr="005D6102"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14:paraId="60AA08BF" w14:textId="77777777" w:rsidR="004A20F1" w:rsidRPr="005D6102" w:rsidRDefault="004A20F1" w:rsidP="004A20F1">
            <w:pPr>
              <w:rPr>
                <w:color w:val="000000"/>
                <w:spacing w:val="-1"/>
                <w:sz w:val="24"/>
                <w:szCs w:val="24"/>
              </w:rPr>
            </w:pPr>
            <w:r w:rsidRPr="005D6102">
              <w:rPr>
                <w:color w:val="000000"/>
                <w:spacing w:val="-1"/>
                <w:sz w:val="24"/>
                <w:szCs w:val="24"/>
              </w:rPr>
              <w:t>-</w:t>
            </w:r>
            <w:r>
              <w:rPr>
                <w:color w:val="000000"/>
                <w:spacing w:val="-1"/>
                <w:sz w:val="24"/>
                <w:szCs w:val="24"/>
              </w:rPr>
              <w:t> </w:t>
            </w:r>
            <w:r w:rsidRPr="005D6102">
              <w:rPr>
                <w:color w:val="000000"/>
                <w:spacing w:val="-1"/>
                <w:sz w:val="24"/>
                <w:szCs w:val="24"/>
              </w:rPr>
              <w:t>Анализ статических и динамических р</w:t>
            </w:r>
            <w:r>
              <w:rPr>
                <w:color w:val="000000"/>
                <w:spacing w:val="-1"/>
                <w:sz w:val="24"/>
                <w:szCs w:val="24"/>
              </w:rPr>
              <w:t>ежимов функционирования объекта</w:t>
            </w:r>
            <w:r w:rsidRPr="005D6102"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14:paraId="761E6C76" w14:textId="77777777" w:rsidR="004A20F1" w:rsidRPr="005D6102" w:rsidRDefault="004A20F1" w:rsidP="004A20F1">
            <w:pPr>
              <w:rPr>
                <w:color w:val="000000"/>
                <w:spacing w:val="-1"/>
                <w:sz w:val="24"/>
                <w:szCs w:val="24"/>
              </w:rPr>
            </w:pPr>
            <w:r w:rsidRPr="005D6102">
              <w:rPr>
                <w:color w:val="000000"/>
                <w:spacing w:val="-1"/>
                <w:sz w:val="24"/>
                <w:szCs w:val="24"/>
              </w:rPr>
              <w:t>-</w:t>
            </w:r>
            <w:r>
              <w:rPr>
                <w:color w:val="000000"/>
                <w:spacing w:val="-1"/>
                <w:sz w:val="24"/>
                <w:szCs w:val="24"/>
              </w:rPr>
              <w:t> </w:t>
            </w:r>
            <w:r w:rsidRPr="005D6102">
              <w:rPr>
                <w:color w:val="000000"/>
                <w:spacing w:val="-1"/>
                <w:sz w:val="24"/>
                <w:szCs w:val="24"/>
              </w:rPr>
              <w:t>Статистические методы аппроксимации табличных информационных моделей аналитическими функциями, установление закономерностей изменения показателей. Прогноз динамики их изменения.</w:t>
            </w:r>
          </w:p>
          <w:p w14:paraId="0833EC59" w14:textId="77777777" w:rsidR="0092121E" w:rsidRPr="00CF438E" w:rsidRDefault="004A20F1" w:rsidP="004A20F1">
            <w:pPr>
              <w:rPr>
                <w:color w:val="000000"/>
                <w:spacing w:val="-1"/>
                <w:sz w:val="24"/>
                <w:szCs w:val="24"/>
              </w:rPr>
            </w:pPr>
            <w:r w:rsidRPr="005D6102">
              <w:rPr>
                <w:color w:val="000000"/>
                <w:spacing w:val="-1"/>
                <w:sz w:val="24"/>
                <w:szCs w:val="24"/>
              </w:rPr>
              <w:t>-</w:t>
            </w:r>
            <w:r>
              <w:rPr>
                <w:color w:val="000000"/>
                <w:spacing w:val="-1"/>
                <w:sz w:val="24"/>
                <w:szCs w:val="24"/>
              </w:rPr>
              <w:t> </w:t>
            </w:r>
            <w:r w:rsidRPr="005D6102">
              <w:rPr>
                <w:color w:val="000000"/>
                <w:spacing w:val="-1"/>
                <w:sz w:val="24"/>
                <w:szCs w:val="24"/>
              </w:rPr>
              <w:t>Анализ опт</w:t>
            </w:r>
            <w:r>
              <w:rPr>
                <w:color w:val="000000"/>
                <w:spacing w:val="-1"/>
                <w:sz w:val="24"/>
                <w:szCs w:val="24"/>
              </w:rPr>
              <w:t>имальных режимов и показателей. Линейное программирование. Оптимальное управление.</w:t>
            </w:r>
          </w:p>
        </w:tc>
        <w:tc>
          <w:tcPr>
            <w:tcW w:w="1843" w:type="dxa"/>
          </w:tcPr>
          <w:p w14:paraId="4072FED1" w14:textId="77777777" w:rsidR="00942E38" w:rsidRPr="005D6102" w:rsidRDefault="00942E38" w:rsidP="00942E3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D6102">
              <w:rPr>
                <w:rFonts w:cs="Tahoma"/>
                <w:b/>
                <w:color w:val="000000"/>
                <w:sz w:val="24"/>
                <w:szCs w:val="24"/>
              </w:rPr>
              <w:lastRenderedPageBreak/>
              <w:t>08.006</w:t>
            </w:r>
            <w:r w:rsidRPr="005D6102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5D6102">
              <w:rPr>
                <w:b/>
                <w:color w:val="000000"/>
                <w:spacing w:val="-1"/>
                <w:sz w:val="24"/>
                <w:szCs w:val="24"/>
              </w:rPr>
              <w:t>ФЭ:</w:t>
            </w:r>
            <w:r w:rsidRPr="005D610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16A679B6" w14:textId="5EE56C2C" w:rsidR="00942E38" w:rsidRPr="005D6102" w:rsidRDefault="00942E38" w:rsidP="00942E3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D6102">
              <w:rPr>
                <w:color w:val="000000"/>
                <w:spacing w:val="-1"/>
                <w:sz w:val="24"/>
                <w:szCs w:val="24"/>
              </w:rPr>
              <w:t>С/0</w:t>
            </w:r>
            <w:r>
              <w:rPr>
                <w:color w:val="000000"/>
                <w:spacing w:val="-1"/>
                <w:sz w:val="24"/>
                <w:szCs w:val="24"/>
              </w:rPr>
              <w:t>4</w:t>
            </w:r>
            <w:r w:rsidRPr="005D6102">
              <w:rPr>
                <w:color w:val="000000"/>
                <w:spacing w:val="-1"/>
                <w:sz w:val="24"/>
                <w:szCs w:val="24"/>
              </w:rPr>
              <w:t xml:space="preserve">.6 </w:t>
            </w:r>
          </w:p>
          <w:p w14:paraId="5EBE3666" w14:textId="77777777" w:rsidR="0092121E" w:rsidRPr="005D6102" w:rsidRDefault="0092121E" w:rsidP="0092121E">
            <w:pPr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</w:p>
        </w:tc>
        <w:tc>
          <w:tcPr>
            <w:tcW w:w="924" w:type="dxa"/>
          </w:tcPr>
          <w:p w14:paraId="4239C3AB" w14:textId="77777777" w:rsidR="0092121E" w:rsidRPr="005D6102" w:rsidRDefault="0092121E" w:rsidP="0092121E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5D6102">
              <w:rPr>
                <w:b/>
                <w:color w:val="000000"/>
                <w:spacing w:val="-1"/>
                <w:sz w:val="24"/>
                <w:szCs w:val="24"/>
              </w:rPr>
              <w:t>УК-1</w:t>
            </w:r>
          </w:p>
          <w:p w14:paraId="3D143E14" w14:textId="77777777" w:rsidR="0092121E" w:rsidRPr="005D6102" w:rsidRDefault="0092121E" w:rsidP="0092121E">
            <w:pPr>
              <w:shd w:val="clear" w:color="auto" w:fill="FFFFFF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</w:tr>
    </w:tbl>
    <w:p w14:paraId="72C77F93" w14:textId="77777777" w:rsidR="0092121E" w:rsidRPr="002D176F" w:rsidRDefault="0092121E">
      <w:pPr>
        <w:pStyle w:val="a3"/>
        <w:jc w:val="both"/>
        <w:rPr>
          <w:i/>
          <w:color w:val="000000"/>
          <w:spacing w:val="-1"/>
          <w:sz w:val="24"/>
          <w:szCs w:val="24"/>
        </w:rPr>
      </w:pPr>
    </w:p>
    <w:p w14:paraId="6A760D4E" w14:textId="77777777" w:rsidR="00CE5AAF" w:rsidRPr="002D176F" w:rsidRDefault="00B41CE6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2D176F">
        <w:rPr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14:paraId="4DE9608C" w14:textId="77777777" w:rsidR="0009637E" w:rsidRPr="0009637E" w:rsidRDefault="0009637E" w:rsidP="0009637E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09637E">
        <w:rPr>
          <w:color w:val="000000"/>
          <w:spacing w:val="-1"/>
          <w:sz w:val="24"/>
          <w:szCs w:val="24"/>
        </w:rPr>
        <w:t xml:space="preserve">Дисциплина по выбору в структуре образовательной программы относится к </w:t>
      </w:r>
      <w:r w:rsidR="00311F95" w:rsidRPr="0009637E">
        <w:rPr>
          <w:color w:val="000000"/>
          <w:spacing w:val="-1"/>
          <w:sz w:val="24"/>
          <w:szCs w:val="24"/>
        </w:rPr>
        <w:t>части</w:t>
      </w:r>
      <w:r w:rsidRPr="0009637E">
        <w:rPr>
          <w:color w:val="000000"/>
          <w:spacing w:val="-1"/>
          <w:sz w:val="24"/>
          <w:szCs w:val="24"/>
        </w:rPr>
        <w:t xml:space="preserve">, формируемой участниками образовательных отношений. </w:t>
      </w:r>
    </w:p>
    <w:p w14:paraId="0D29B454" w14:textId="77777777" w:rsidR="00CE5AAF" w:rsidRDefault="0009637E" w:rsidP="0009637E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09637E">
        <w:rPr>
          <w:color w:val="000000"/>
          <w:spacing w:val="-1"/>
          <w:sz w:val="24"/>
          <w:szCs w:val="24"/>
        </w:rPr>
        <w:t xml:space="preserve">В соответствии с рабочим учебным планом дисциплина изучается в </w:t>
      </w:r>
      <w:r w:rsidR="00567A81">
        <w:rPr>
          <w:color w:val="000000"/>
          <w:spacing w:val="-1"/>
          <w:sz w:val="24"/>
          <w:szCs w:val="24"/>
        </w:rPr>
        <w:t>6</w:t>
      </w:r>
      <w:r w:rsidRPr="0009637E">
        <w:rPr>
          <w:color w:val="000000"/>
          <w:spacing w:val="-1"/>
          <w:sz w:val="24"/>
          <w:szCs w:val="24"/>
        </w:rPr>
        <w:t>-ом семестре очной</w:t>
      </w:r>
      <w:r w:rsidR="00A448A5">
        <w:rPr>
          <w:color w:val="000000"/>
          <w:spacing w:val="-1"/>
          <w:sz w:val="24"/>
          <w:szCs w:val="24"/>
        </w:rPr>
        <w:t xml:space="preserve"> </w:t>
      </w:r>
      <w:r w:rsidRPr="0009637E">
        <w:rPr>
          <w:color w:val="000000"/>
          <w:spacing w:val="-1"/>
          <w:sz w:val="24"/>
          <w:szCs w:val="24"/>
        </w:rPr>
        <w:t>форм</w:t>
      </w:r>
      <w:r w:rsidR="00A448A5">
        <w:rPr>
          <w:color w:val="000000"/>
          <w:spacing w:val="-1"/>
          <w:sz w:val="24"/>
          <w:szCs w:val="24"/>
        </w:rPr>
        <w:t>ы</w:t>
      </w:r>
      <w:r w:rsidRPr="0009637E">
        <w:rPr>
          <w:color w:val="000000"/>
          <w:spacing w:val="-1"/>
          <w:sz w:val="24"/>
          <w:szCs w:val="24"/>
        </w:rPr>
        <w:t xml:space="preserve"> обучения. Вид промежуточной аттестации: </w:t>
      </w:r>
      <w:r w:rsidR="00567A81">
        <w:rPr>
          <w:color w:val="000000"/>
          <w:spacing w:val="-1"/>
          <w:sz w:val="24"/>
          <w:szCs w:val="24"/>
        </w:rPr>
        <w:t>экзамен</w:t>
      </w:r>
      <w:r w:rsidRPr="0009637E">
        <w:rPr>
          <w:color w:val="000000"/>
          <w:spacing w:val="-1"/>
          <w:sz w:val="24"/>
          <w:szCs w:val="24"/>
        </w:rPr>
        <w:t>.</w:t>
      </w:r>
    </w:p>
    <w:p w14:paraId="13F7A959" w14:textId="77777777" w:rsidR="007814CB" w:rsidRDefault="007814CB">
      <w:pPr>
        <w:spacing w:after="200" w:line="276" w:lineRule="auto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br w:type="page"/>
      </w:r>
    </w:p>
    <w:p w14:paraId="1F2882F7" w14:textId="77777777" w:rsidR="00CE5AAF" w:rsidRPr="002D176F" w:rsidRDefault="00B41CE6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2D176F">
        <w:rPr>
          <w:caps/>
          <w:color w:val="000000"/>
          <w:spacing w:val="-1"/>
          <w:sz w:val="24"/>
          <w:szCs w:val="24"/>
        </w:rPr>
        <w:lastRenderedPageBreak/>
        <w:t>Объем дисциплины и виды учебной работы:</w:t>
      </w:r>
    </w:p>
    <w:p w14:paraId="70350A14" w14:textId="77777777" w:rsidR="0021745C" w:rsidRPr="00FC2E18" w:rsidRDefault="0021745C" w:rsidP="0021745C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FC2E18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19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112"/>
        <w:gridCol w:w="1984"/>
        <w:gridCol w:w="1263"/>
      </w:tblGrid>
      <w:tr w:rsidR="0092121E" w:rsidRPr="00FC2E18" w14:paraId="36DDB042" w14:textId="77777777" w:rsidTr="0092121E">
        <w:trPr>
          <w:jc w:val="center"/>
        </w:trPr>
        <w:tc>
          <w:tcPr>
            <w:tcW w:w="4950" w:type="dxa"/>
            <w:gridSpan w:val="2"/>
            <w:vMerge w:val="restart"/>
            <w:vAlign w:val="center"/>
          </w:tcPr>
          <w:p w14:paraId="3DD0A4FD" w14:textId="77777777" w:rsidR="0092121E" w:rsidRPr="00FC2E18" w:rsidRDefault="0092121E" w:rsidP="0092121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984" w:type="dxa"/>
            <w:vMerge w:val="restart"/>
            <w:vAlign w:val="center"/>
          </w:tcPr>
          <w:p w14:paraId="08566457" w14:textId="77777777" w:rsidR="0092121E" w:rsidRPr="00FC2E18" w:rsidRDefault="0092121E" w:rsidP="0092121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263" w:type="dxa"/>
            <w:vAlign w:val="center"/>
          </w:tcPr>
          <w:p w14:paraId="75541CB1" w14:textId="77777777" w:rsidR="0092121E" w:rsidRPr="00FC2E18" w:rsidRDefault="0092121E" w:rsidP="0092121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92121E" w:rsidRPr="00FC2E18" w14:paraId="03380427" w14:textId="77777777" w:rsidTr="0092121E">
        <w:trPr>
          <w:trHeight w:val="183"/>
          <w:jc w:val="center"/>
        </w:trPr>
        <w:tc>
          <w:tcPr>
            <w:tcW w:w="4950" w:type="dxa"/>
            <w:gridSpan w:val="2"/>
            <w:vMerge/>
            <w:vAlign w:val="center"/>
          </w:tcPr>
          <w:p w14:paraId="71BF947D" w14:textId="77777777" w:rsidR="0092121E" w:rsidRPr="00FC2E18" w:rsidRDefault="0092121E" w:rsidP="0092121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984" w:type="dxa"/>
            <w:vMerge/>
            <w:vAlign w:val="center"/>
          </w:tcPr>
          <w:p w14:paraId="5DB0684F" w14:textId="77777777" w:rsidR="0092121E" w:rsidRPr="00FC2E18" w:rsidRDefault="0092121E" w:rsidP="0092121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63" w:type="dxa"/>
            <w:vAlign w:val="center"/>
          </w:tcPr>
          <w:p w14:paraId="539E83ED" w14:textId="77777777" w:rsidR="0092121E" w:rsidRPr="00FC2E18" w:rsidRDefault="0092121E" w:rsidP="0092121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92121E" w:rsidRPr="00FC2E18" w14:paraId="1F8D16D7" w14:textId="77777777" w:rsidTr="0092121E">
        <w:trPr>
          <w:jc w:val="center"/>
        </w:trPr>
        <w:tc>
          <w:tcPr>
            <w:tcW w:w="4950" w:type="dxa"/>
            <w:gridSpan w:val="2"/>
            <w:shd w:val="clear" w:color="auto" w:fill="D9D9D9" w:themeFill="background1" w:themeFillShade="D9"/>
            <w:vAlign w:val="center"/>
          </w:tcPr>
          <w:p w14:paraId="1703F29C" w14:textId="77777777" w:rsidR="0092121E" w:rsidRPr="00FC2E18" w:rsidRDefault="0092121E" w:rsidP="0092121E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984" w:type="dxa"/>
            <w:shd w:val="clear" w:color="auto" w:fill="D9D9D9" w:themeFill="background1" w:themeFillShade="D9"/>
            <w:vAlign w:val="center"/>
          </w:tcPr>
          <w:p w14:paraId="0D7F051F" w14:textId="7F149C39" w:rsidR="0092121E" w:rsidRPr="00FC2E18" w:rsidRDefault="00703360" w:rsidP="0070336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32</w:t>
            </w:r>
          </w:p>
        </w:tc>
        <w:tc>
          <w:tcPr>
            <w:tcW w:w="1263" w:type="dxa"/>
            <w:shd w:val="clear" w:color="auto" w:fill="D9D9D9" w:themeFill="background1" w:themeFillShade="D9"/>
            <w:vAlign w:val="center"/>
          </w:tcPr>
          <w:p w14:paraId="5CF43473" w14:textId="107B33E9" w:rsidR="0092121E" w:rsidRPr="00FC2E18" w:rsidRDefault="00703360" w:rsidP="0070336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32</w:t>
            </w:r>
          </w:p>
        </w:tc>
      </w:tr>
      <w:tr w:rsidR="0092121E" w:rsidRPr="00FC2E18" w14:paraId="06A2DB9A" w14:textId="77777777" w:rsidTr="0092121E">
        <w:trPr>
          <w:jc w:val="center"/>
        </w:trPr>
        <w:tc>
          <w:tcPr>
            <w:tcW w:w="4950" w:type="dxa"/>
            <w:gridSpan w:val="2"/>
            <w:vAlign w:val="center"/>
          </w:tcPr>
          <w:p w14:paraId="02B201A3" w14:textId="77777777" w:rsidR="0092121E" w:rsidRPr="00FC2E18" w:rsidRDefault="0092121E" w:rsidP="0092121E">
            <w:pPr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984" w:type="dxa"/>
            <w:vAlign w:val="center"/>
          </w:tcPr>
          <w:p w14:paraId="01F5814B" w14:textId="77777777" w:rsidR="0092121E" w:rsidRPr="00FC2E18" w:rsidRDefault="0092121E" w:rsidP="0092121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63" w:type="dxa"/>
            <w:vAlign w:val="center"/>
          </w:tcPr>
          <w:p w14:paraId="426DBAC4" w14:textId="77777777" w:rsidR="0092121E" w:rsidRPr="00FC2E18" w:rsidRDefault="0092121E" w:rsidP="0092121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92121E" w:rsidRPr="00FC2E18" w14:paraId="499F0FBA" w14:textId="77777777" w:rsidTr="0092121E">
        <w:trPr>
          <w:jc w:val="center"/>
        </w:trPr>
        <w:tc>
          <w:tcPr>
            <w:tcW w:w="4950" w:type="dxa"/>
            <w:gridSpan w:val="2"/>
            <w:vAlign w:val="center"/>
          </w:tcPr>
          <w:p w14:paraId="30CF4C15" w14:textId="77777777" w:rsidR="0092121E" w:rsidRPr="00FC2E18" w:rsidRDefault="0092121E" w:rsidP="0092121E">
            <w:pPr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984" w:type="dxa"/>
            <w:vAlign w:val="center"/>
          </w:tcPr>
          <w:p w14:paraId="1BA690C1" w14:textId="0F46918A" w:rsidR="0092121E" w:rsidRPr="00FC2E18" w:rsidRDefault="0092121E" w:rsidP="0070336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</w:t>
            </w:r>
            <w:r w:rsidR="00703360">
              <w:rPr>
                <w:color w:val="000000"/>
                <w:spacing w:val="-1"/>
                <w:sz w:val="24"/>
                <w:szCs w:val="24"/>
              </w:rPr>
              <w:t>0</w:t>
            </w:r>
          </w:p>
        </w:tc>
        <w:tc>
          <w:tcPr>
            <w:tcW w:w="1263" w:type="dxa"/>
            <w:vAlign w:val="center"/>
          </w:tcPr>
          <w:p w14:paraId="600C0EC2" w14:textId="306A307E" w:rsidR="0092121E" w:rsidRPr="00FC2E18" w:rsidRDefault="0092121E" w:rsidP="0070336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</w:t>
            </w:r>
            <w:r w:rsidR="00703360">
              <w:rPr>
                <w:color w:val="000000"/>
                <w:spacing w:val="-1"/>
                <w:sz w:val="24"/>
                <w:szCs w:val="24"/>
              </w:rPr>
              <w:t>0</w:t>
            </w:r>
          </w:p>
        </w:tc>
      </w:tr>
      <w:tr w:rsidR="0092121E" w:rsidRPr="00FC2E18" w14:paraId="622A60F3" w14:textId="77777777" w:rsidTr="0092121E">
        <w:trPr>
          <w:jc w:val="center"/>
        </w:trPr>
        <w:tc>
          <w:tcPr>
            <w:tcW w:w="4950" w:type="dxa"/>
            <w:gridSpan w:val="2"/>
            <w:vAlign w:val="center"/>
          </w:tcPr>
          <w:p w14:paraId="762B37F2" w14:textId="77777777" w:rsidR="0092121E" w:rsidRPr="00FC2E18" w:rsidRDefault="0092121E" w:rsidP="0092121E">
            <w:pPr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984" w:type="dxa"/>
            <w:vAlign w:val="center"/>
          </w:tcPr>
          <w:p w14:paraId="730E35E6" w14:textId="3995FFE3" w:rsidR="0092121E" w:rsidRPr="00FC2E18" w:rsidRDefault="00703360" w:rsidP="0092121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20</w:t>
            </w:r>
          </w:p>
        </w:tc>
        <w:tc>
          <w:tcPr>
            <w:tcW w:w="1263" w:type="dxa"/>
            <w:vAlign w:val="center"/>
          </w:tcPr>
          <w:p w14:paraId="0336A37B" w14:textId="43F64640" w:rsidR="0092121E" w:rsidRPr="00FC2E18" w:rsidRDefault="00703360" w:rsidP="0092121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20</w:t>
            </w:r>
          </w:p>
        </w:tc>
      </w:tr>
      <w:tr w:rsidR="0092121E" w:rsidRPr="00FC2E18" w14:paraId="502F12FB" w14:textId="77777777" w:rsidTr="0092121E">
        <w:trPr>
          <w:jc w:val="center"/>
        </w:trPr>
        <w:tc>
          <w:tcPr>
            <w:tcW w:w="4950" w:type="dxa"/>
            <w:gridSpan w:val="2"/>
            <w:vAlign w:val="center"/>
          </w:tcPr>
          <w:p w14:paraId="0ED63E1F" w14:textId="77777777" w:rsidR="0092121E" w:rsidRPr="00FC2E18" w:rsidRDefault="0092121E" w:rsidP="0092121E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Консультации</w:t>
            </w:r>
          </w:p>
        </w:tc>
        <w:tc>
          <w:tcPr>
            <w:tcW w:w="1984" w:type="dxa"/>
            <w:vAlign w:val="center"/>
          </w:tcPr>
          <w:p w14:paraId="4C19EEB2" w14:textId="77777777" w:rsidR="0092121E" w:rsidRPr="00FC2E18" w:rsidRDefault="0092121E" w:rsidP="0092121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263" w:type="dxa"/>
            <w:vAlign w:val="center"/>
          </w:tcPr>
          <w:p w14:paraId="19E70ECA" w14:textId="77777777" w:rsidR="0092121E" w:rsidRPr="00FC2E18" w:rsidRDefault="0092121E" w:rsidP="0092121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92121E" w:rsidRPr="00FC2E18" w14:paraId="5BC8399A" w14:textId="77777777" w:rsidTr="0092121E">
        <w:trPr>
          <w:jc w:val="center"/>
        </w:trPr>
        <w:tc>
          <w:tcPr>
            <w:tcW w:w="4950" w:type="dxa"/>
            <w:gridSpan w:val="2"/>
            <w:vAlign w:val="center"/>
          </w:tcPr>
          <w:p w14:paraId="38F7F87B" w14:textId="77777777" w:rsidR="0092121E" w:rsidRPr="00FC2E18" w:rsidRDefault="0092121E" w:rsidP="0092121E">
            <w:pPr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 xml:space="preserve">Промежуточная аттестация: </w:t>
            </w:r>
            <w:r>
              <w:rPr>
                <w:color w:val="000000"/>
                <w:spacing w:val="-1"/>
                <w:sz w:val="24"/>
                <w:szCs w:val="24"/>
              </w:rPr>
              <w:t>экзамен</w:t>
            </w:r>
          </w:p>
        </w:tc>
        <w:tc>
          <w:tcPr>
            <w:tcW w:w="1984" w:type="dxa"/>
            <w:vAlign w:val="center"/>
          </w:tcPr>
          <w:p w14:paraId="1C046399" w14:textId="77777777" w:rsidR="0092121E" w:rsidRPr="00FC2E18" w:rsidRDefault="0092121E" w:rsidP="0092121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экзамен</w:t>
            </w:r>
          </w:p>
        </w:tc>
        <w:tc>
          <w:tcPr>
            <w:tcW w:w="1263" w:type="dxa"/>
            <w:vAlign w:val="center"/>
          </w:tcPr>
          <w:p w14:paraId="6F6DA10C" w14:textId="77777777" w:rsidR="0092121E" w:rsidRPr="00FC2E18" w:rsidRDefault="0092121E" w:rsidP="0092121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экзамен</w:t>
            </w:r>
          </w:p>
        </w:tc>
      </w:tr>
      <w:tr w:rsidR="0092121E" w:rsidRPr="00FC2E18" w14:paraId="2136BC12" w14:textId="77777777" w:rsidTr="0092121E">
        <w:trPr>
          <w:trHeight w:val="328"/>
          <w:jc w:val="center"/>
        </w:trPr>
        <w:tc>
          <w:tcPr>
            <w:tcW w:w="4950" w:type="dxa"/>
            <w:gridSpan w:val="2"/>
            <w:shd w:val="clear" w:color="auto" w:fill="D9D9D9" w:themeFill="background1" w:themeFillShade="D9"/>
            <w:vAlign w:val="center"/>
          </w:tcPr>
          <w:p w14:paraId="2B56A6AF" w14:textId="77777777" w:rsidR="0092121E" w:rsidRPr="001558A0" w:rsidRDefault="0092121E" w:rsidP="0092121E"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  <w:r>
              <w:t xml:space="preserve"> </w:t>
            </w:r>
          </w:p>
        </w:tc>
        <w:tc>
          <w:tcPr>
            <w:tcW w:w="1984" w:type="dxa"/>
            <w:shd w:val="clear" w:color="auto" w:fill="D9D9D9" w:themeFill="background1" w:themeFillShade="D9"/>
            <w:vAlign w:val="center"/>
          </w:tcPr>
          <w:p w14:paraId="364543F8" w14:textId="3349F4E2" w:rsidR="0092121E" w:rsidRPr="00FC2E18" w:rsidRDefault="00703360" w:rsidP="0092121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76</w:t>
            </w:r>
          </w:p>
        </w:tc>
        <w:tc>
          <w:tcPr>
            <w:tcW w:w="1263" w:type="dxa"/>
            <w:shd w:val="clear" w:color="auto" w:fill="D9D9D9" w:themeFill="background1" w:themeFillShade="D9"/>
            <w:vAlign w:val="center"/>
          </w:tcPr>
          <w:p w14:paraId="1A4D4402" w14:textId="5F20D65E" w:rsidR="0092121E" w:rsidRPr="00FC2E18" w:rsidRDefault="00703360" w:rsidP="0092121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76</w:t>
            </w:r>
          </w:p>
        </w:tc>
      </w:tr>
      <w:tr w:rsidR="0092121E" w:rsidRPr="00FC2E18" w14:paraId="78F6AEF8" w14:textId="77777777" w:rsidTr="0092121E">
        <w:trPr>
          <w:trHeight w:val="328"/>
          <w:jc w:val="center"/>
        </w:trPr>
        <w:tc>
          <w:tcPr>
            <w:tcW w:w="4950" w:type="dxa"/>
            <w:gridSpan w:val="2"/>
            <w:vAlign w:val="center"/>
          </w:tcPr>
          <w:p w14:paraId="4BD9D2FC" w14:textId="77777777" w:rsidR="0092121E" w:rsidRPr="00FC2E18" w:rsidRDefault="0092121E" w:rsidP="0092121E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984" w:type="dxa"/>
            <w:vAlign w:val="center"/>
          </w:tcPr>
          <w:p w14:paraId="7E7FDC38" w14:textId="77777777" w:rsidR="0092121E" w:rsidRPr="00FC2E18" w:rsidRDefault="0092121E" w:rsidP="0092121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63" w:type="dxa"/>
            <w:vAlign w:val="center"/>
          </w:tcPr>
          <w:p w14:paraId="0A3045E9" w14:textId="77777777" w:rsidR="0092121E" w:rsidRPr="00FC2E18" w:rsidRDefault="0092121E" w:rsidP="0092121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</w:tr>
      <w:tr w:rsidR="0092121E" w:rsidRPr="00FC2E18" w14:paraId="704D1144" w14:textId="77777777" w:rsidTr="0092121E">
        <w:trPr>
          <w:trHeight w:val="328"/>
          <w:jc w:val="center"/>
        </w:trPr>
        <w:tc>
          <w:tcPr>
            <w:tcW w:w="4950" w:type="dxa"/>
            <w:gridSpan w:val="2"/>
            <w:vAlign w:val="center"/>
          </w:tcPr>
          <w:p w14:paraId="2AA34A32" w14:textId="77777777" w:rsidR="0092121E" w:rsidRPr="00FC2E18" w:rsidRDefault="0092121E" w:rsidP="0092121E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Самостоятельная работа</w:t>
            </w:r>
          </w:p>
        </w:tc>
        <w:tc>
          <w:tcPr>
            <w:tcW w:w="1984" w:type="dxa"/>
            <w:vAlign w:val="center"/>
          </w:tcPr>
          <w:p w14:paraId="55621B6E" w14:textId="6872F42E" w:rsidR="0092121E" w:rsidRPr="001558A0" w:rsidRDefault="00703360" w:rsidP="0092121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58</w:t>
            </w:r>
          </w:p>
        </w:tc>
        <w:tc>
          <w:tcPr>
            <w:tcW w:w="1263" w:type="dxa"/>
            <w:vAlign w:val="center"/>
          </w:tcPr>
          <w:p w14:paraId="2FC33ECD" w14:textId="3F832096" w:rsidR="0092121E" w:rsidRPr="001558A0" w:rsidRDefault="00703360" w:rsidP="0092121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58</w:t>
            </w:r>
          </w:p>
        </w:tc>
      </w:tr>
      <w:tr w:rsidR="0092121E" w:rsidRPr="00FC2E18" w14:paraId="16FE4354" w14:textId="77777777" w:rsidTr="0092121E">
        <w:trPr>
          <w:trHeight w:val="328"/>
          <w:jc w:val="center"/>
        </w:trPr>
        <w:tc>
          <w:tcPr>
            <w:tcW w:w="4950" w:type="dxa"/>
            <w:gridSpan w:val="2"/>
            <w:vAlign w:val="center"/>
          </w:tcPr>
          <w:p w14:paraId="579C52E4" w14:textId="77777777" w:rsidR="0092121E" w:rsidRPr="00FC2E18" w:rsidRDefault="0092121E" w:rsidP="0092121E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Контроль</w:t>
            </w:r>
          </w:p>
        </w:tc>
        <w:tc>
          <w:tcPr>
            <w:tcW w:w="1984" w:type="dxa"/>
            <w:vAlign w:val="center"/>
          </w:tcPr>
          <w:p w14:paraId="2324D1F7" w14:textId="77777777" w:rsidR="0092121E" w:rsidRPr="001558A0" w:rsidRDefault="0092121E" w:rsidP="0092121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558A0">
              <w:rPr>
                <w:color w:val="000000"/>
                <w:spacing w:val="-1"/>
                <w:sz w:val="24"/>
                <w:szCs w:val="24"/>
              </w:rPr>
              <w:t>18</w:t>
            </w:r>
          </w:p>
        </w:tc>
        <w:tc>
          <w:tcPr>
            <w:tcW w:w="1263" w:type="dxa"/>
            <w:vAlign w:val="center"/>
          </w:tcPr>
          <w:p w14:paraId="5697C21A" w14:textId="77777777" w:rsidR="0092121E" w:rsidRPr="001558A0" w:rsidRDefault="0092121E" w:rsidP="0092121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558A0">
              <w:rPr>
                <w:color w:val="000000"/>
                <w:spacing w:val="-1"/>
                <w:sz w:val="24"/>
                <w:szCs w:val="24"/>
              </w:rPr>
              <w:t>18</w:t>
            </w:r>
          </w:p>
        </w:tc>
      </w:tr>
      <w:tr w:rsidR="0092121E" w:rsidRPr="00FC2E18" w14:paraId="36F35ECB" w14:textId="77777777" w:rsidTr="0092121E">
        <w:trPr>
          <w:jc w:val="center"/>
        </w:trPr>
        <w:tc>
          <w:tcPr>
            <w:tcW w:w="1838" w:type="dxa"/>
            <w:vMerge w:val="restart"/>
            <w:vAlign w:val="center"/>
          </w:tcPr>
          <w:p w14:paraId="3369A5DD" w14:textId="77777777" w:rsidR="0092121E" w:rsidRPr="00FC2E18" w:rsidRDefault="0092121E" w:rsidP="0092121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112" w:type="dxa"/>
            <w:vAlign w:val="center"/>
          </w:tcPr>
          <w:p w14:paraId="770CD989" w14:textId="77777777" w:rsidR="0092121E" w:rsidRPr="00FC2E18" w:rsidRDefault="0092121E" w:rsidP="0092121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984" w:type="dxa"/>
            <w:vAlign w:val="center"/>
          </w:tcPr>
          <w:p w14:paraId="43025D32" w14:textId="3C90E6F6" w:rsidR="0092121E" w:rsidRPr="00FC2E18" w:rsidRDefault="0092121E" w:rsidP="0070336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 w:rsidR="00703360">
              <w:rPr>
                <w:b/>
                <w:color w:val="000000"/>
                <w:spacing w:val="-1"/>
                <w:sz w:val="24"/>
                <w:szCs w:val="24"/>
              </w:rPr>
              <w:t>08</w:t>
            </w:r>
          </w:p>
        </w:tc>
        <w:tc>
          <w:tcPr>
            <w:tcW w:w="1263" w:type="dxa"/>
            <w:vAlign w:val="center"/>
          </w:tcPr>
          <w:p w14:paraId="4CBE2DE4" w14:textId="4168598C" w:rsidR="0092121E" w:rsidRPr="00FC2E18" w:rsidRDefault="0092121E" w:rsidP="0070336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 w:rsidR="00703360">
              <w:rPr>
                <w:b/>
                <w:color w:val="000000"/>
                <w:spacing w:val="-1"/>
                <w:sz w:val="24"/>
                <w:szCs w:val="24"/>
              </w:rPr>
              <w:t>08</w:t>
            </w:r>
          </w:p>
        </w:tc>
      </w:tr>
      <w:tr w:rsidR="0092121E" w:rsidRPr="00FC2E18" w14:paraId="48AB2C0F" w14:textId="77777777" w:rsidTr="0092121E">
        <w:trPr>
          <w:trHeight w:val="408"/>
          <w:jc w:val="center"/>
        </w:trPr>
        <w:tc>
          <w:tcPr>
            <w:tcW w:w="1838" w:type="dxa"/>
            <w:vMerge/>
            <w:vAlign w:val="center"/>
          </w:tcPr>
          <w:p w14:paraId="318858DB" w14:textId="77777777" w:rsidR="0092121E" w:rsidRPr="00FC2E18" w:rsidRDefault="0092121E" w:rsidP="0092121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112" w:type="dxa"/>
            <w:vAlign w:val="center"/>
          </w:tcPr>
          <w:p w14:paraId="56C58B7F" w14:textId="77777777" w:rsidR="0092121E" w:rsidRPr="00FC2E18" w:rsidRDefault="0092121E" w:rsidP="0092121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984" w:type="dxa"/>
            <w:vAlign w:val="center"/>
          </w:tcPr>
          <w:p w14:paraId="73855AFB" w14:textId="7F03525F" w:rsidR="0092121E" w:rsidRPr="00FC2E18" w:rsidRDefault="00703360" w:rsidP="0092121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1263" w:type="dxa"/>
            <w:vAlign w:val="center"/>
          </w:tcPr>
          <w:p w14:paraId="5E0032D6" w14:textId="6C5B1A43" w:rsidR="0092121E" w:rsidRPr="00FC2E18" w:rsidRDefault="00703360" w:rsidP="0092121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</w:p>
        </w:tc>
      </w:tr>
    </w:tbl>
    <w:p w14:paraId="69C62000" w14:textId="77777777" w:rsidR="0021745C" w:rsidRPr="00FC2E18" w:rsidRDefault="0021745C" w:rsidP="0021745C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14:paraId="70C6970F" w14:textId="77777777" w:rsidR="00CE5AAF" w:rsidRPr="002D176F" w:rsidRDefault="00CE5AAF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14:paraId="0D9E0C58" w14:textId="77777777" w:rsidR="00CE5AAF" w:rsidRPr="002D176F" w:rsidRDefault="00CE5AAF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14:paraId="034C430C" w14:textId="77777777" w:rsidR="00CE5AAF" w:rsidRPr="002D176F" w:rsidRDefault="00CE5AAF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  <w:sectPr w:rsidR="00CE5AAF" w:rsidRPr="002D176F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1FB4C3E1" w14:textId="77777777" w:rsidR="00CE5AAF" w:rsidRDefault="00B41CE6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</w:pPr>
      <w:r w:rsidRPr="002D176F">
        <w:rPr>
          <w:caps/>
          <w:color w:val="000000"/>
          <w:spacing w:val="-1"/>
          <w:sz w:val="24"/>
          <w:szCs w:val="24"/>
        </w:rPr>
        <w:lastRenderedPageBreak/>
        <w:t>Содержание дисциплины:</w:t>
      </w:r>
    </w:p>
    <w:p w14:paraId="74CB6222" w14:textId="77777777" w:rsidR="00203940" w:rsidRPr="002D176F" w:rsidRDefault="00203940" w:rsidP="00203940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4"/>
        <w:gridCol w:w="2127"/>
        <w:gridCol w:w="5528"/>
        <w:gridCol w:w="906"/>
      </w:tblGrid>
      <w:tr w:rsidR="00203940" w:rsidRPr="00203940" w14:paraId="2AE4928D" w14:textId="77777777" w:rsidTr="00C058B9">
        <w:trPr>
          <w:cantSplit/>
          <w:trHeight w:val="649"/>
          <w:jc w:val="center"/>
        </w:trPr>
        <w:tc>
          <w:tcPr>
            <w:tcW w:w="624" w:type="dxa"/>
            <w:vAlign w:val="center"/>
          </w:tcPr>
          <w:p w14:paraId="3980A990" w14:textId="77777777" w:rsidR="00203940" w:rsidRPr="00203940" w:rsidRDefault="00203940" w:rsidP="00203940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03940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127" w:type="dxa"/>
            <w:vAlign w:val="center"/>
          </w:tcPr>
          <w:p w14:paraId="17F5D2DB" w14:textId="77777777" w:rsidR="00203940" w:rsidRPr="00203940" w:rsidRDefault="00203940" w:rsidP="00203940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203940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528" w:type="dxa"/>
            <w:vAlign w:val="center"/>
          </w:tcPr>
          <w:p w14:paraId="4CA6D15B" w14:textId="77777777" w:rsidR="00203940" w:rsidRPr="00203940" w:rsidRDefault="00203940" w:rsidP="0020394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03940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06" w:type="dxa"/>
            <w:vAlign w:val="center"/>
          </w:tcPr>
          <w:p w14:paraId="36BA79EF" w14:textId="77777777" w:rsidR="00203940" w:rsidRPr="00203940" w:rsidRDefault="00203940" w:rsidP="00203940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03940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</w:tr>
      <w:tr w:rsidR="00203940" w:rsidRPr="00203940" w14:paraId="660364D1" w14:textId="77777777" w:rsidTr="00C058B9">
        <w:trPr>
          <w:jc w:val="center"/>
        </w:trPr>
        <w:tc>
          <w:tcPr>
            <w:tcW w:w="624" w:type="dxa"/>
            <w:vAlign w:val="center"/>
          </w:tcPr>
          <w:p w14:paraId="1DD70510" w14:textId="77777777" w:rsidR="00203940" w:rsidRPr="00203940" w:rsidRDefault="00203940" w:rsidP="00203940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03940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127" w:type="dxa"/>
            <w:vAlign w:val="center"/>
          </w:tcPr>
          <w:p w14:paraId="5CEA087C" w14:textId="77777777" w:rsidR="00203940" w:rsidRPr="00203940" w:rsidRDefault="00203940" w:rsidP="00203940">
            <w:pPr>
              <w:rPr>
                <w:bCs/>
                <w:sz w:val="24"/>
                <w:szCs w:val="24"/>
              </w:rPr>
            </w:pPr>
            <w:r w:rsidRPr="00203940">
              <w:rPr>
                <w:bCs/>
                <w:sz w:val="24"/>
                <w:szCs w:val="24"/>
              </w:rPr>
              <w:t>Постановка и реализация эксперимента</w:t>
            </w:r>
          </w:p>
        </w:tc>
        <w:tc>
          <w:tcPr>
            <w:tcW w:w="5528" w:type="dxa"/>
            <w:vAlign w:val="center"/>
          </w:tcPr>
          <w:p w14:paraId="19545670" w14:textId="77777777" w:rsidR="00203940" w:rsidRPr="00203940" w:rsidRDefault="00675AEB" w:rsidP="00203940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Постановка проекта и планирование работы структурного подразделения предприятия. </w:t>
            </w:r>
            <w:r w:rsidR="00203940" w:rsidRPr="00203940">
              <w:rPr>
                <w:bCs/>
                <w:sz w:val="24"/>
                <w:szCs w:val="24"/>
              </w:rPr>
              <w:t>Сетевое и календарное планирование. Планирование вычислительного эксперимента</w:t>
            </w:r>
            <w:r w:rsidR="00203940">
              <w:rPr>
                <w:bCs/>
                <w:sz w:val="24"/>
                <w:szCs w:val="24"/>
              </w:rPr>
              <w:t xml:space="preserve"> с применением информационно-коммуникационных технологий</w:t>
            </w:r>
            <w:r w:rsidR="00203940" w:rsidRPr="00203940">
              <w:rPr>
                <w:bCs/>
                <w:sz w:val="24"/>
                <w:szCs w:val="24"/>
              </w:rPr>
              <w:t>.</w:t>
            </w:r>
          </w:p>
          <w:p w14:paraId="5384D4E9" w14:textId="77777777" w:rsidR="00203940" w:rsidRPr="00203940" w:rsidRDefault="00203940" w:rsidP="00203940">
            <w:pPr>
              <w:rPr>
                <w:bCs/>
                <w:sz w:val="24"/>
                <w:szCs w:val="24"/>
              </w:rPr>
            </w:pPr>
            <w:r w:rsidRPr="00203940">
              <w:rPr>
                <w:bCs/>
                <w:sz w:val="24"/>
                <w:szCs w:val="24"/>
              </w:rPr>
              <w:t>Теоретические и практические основы метрологии. Прямые и косвенные измерения. Оценка погрешностей измерений и вычислений.</w:t>
            </w:r>
          </w:p>
        </w:tc>
        <w:tc>
          <w:tcPr>
            <w:tcW w:w="906" w:type="dxa"/>
            <w:vAlign w:val="center"/>
          </w:tcPr>
          <w:p w14:paraId="29E8E0C3" w14:textId="141646E3" w:rsidR="00203940" w:rsidRPr="00203940" w:rsidRDefault="00703360" w:rsidP="00203940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20</w:t>
            </w:r>
          </w:p>
        </w:tc>
      </w:tr>
      <w:tr w:rsidR="00203940" w:rsidRPr="00203940" w14:paraId="39BDBEBD" w14:textId="77777777" w:rsidTr="00C058B9">
        <w:trPr>
          <w:trHeight w:val="1048"/>
          <w:jc w:val="center"/>
        </w:trPr>
        <w:tc>
          <w:tcPr>
            <w:tcW w:w="624" w:type="dxa"/>
            <w:vAlign w:val="center"/>
          </w:tcPr>
          <w:p w14:paraId="2B3F86CF" w14:textId="77777777" w:rsidR="00203940" w:rsidRPr="00203940" w:rsidRDefault="00203940" w:rsidP="00203940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03940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127" w:type="dxa"/>
            <w:vAlign w:val="center"/>
          </w:tcPr>
          <w:p w14:paraId="3F2387B8" w14:textId="77777777" w:rsidR="00203940" w:rsidRPr="00203940" w:rsidRDefault="00203940" w:rsidP="00203940">
            <w:pPr>
              <w:rPr>
                <w:bCs/>
                <w:sz w:val="24"/>
                <w:szCs w:val="24"/>
              </w:rPr>
            </w:pPr>
            <w:r w:rsidRPr="00203940">
              <w:rPr>
                <w:bCs/>
                <w:sz w:val="24"/>
                <w:szCs w:val="24"/>
              </w:rPr>
              <w:t>Определение закономерностей исследуемых процессов</w:t>
            </w:r>
          </w:p>
        </w:tc>
        <w:tc>
          <w:tcPr>
            <w:tcW w:w="5528" w:type="dxa"/>
          </w:tcPr>
          <w:p w14:paraId="511A737C" w14:textId="77777777" w:rsidR="00203940" w:rsidRPr="00203940" w:rsidRDefault="00203940" w:rsidP="00203940">
            <w:pPr>
              <w:rPr>
                <w:bCs/>
                <w:sz w:val="24"/>
                <w:szCs w:val="24"/>
              </w:rPr>
            </w:pPr>
            <w:r w:rsidRPr="00203940">
              <w:rPr>
                <w:bCs/>
                <w:sz w:val="24"/>
                <w:szCs w:val="24"/>
              </w:rPr>
              <w:t>Формирование информационных моделей объекта. Поиск аналитических закономерностей по экспериментальным данным.</w:t>
            </w:r>
          </w:p>
          <w:p w14:paraId="7ECD4D7C" w14:textId="77777777" w:rsidR="00203940" w:rsidRPr="00203940" w:rsidRDefault="00203940" w:rsidP="00203940">
            <w:pPr>
              <w:rPr>
                <w:bCs/>
                <w:sz w:val="24"/>
                <w:szCs w:val="24"/>
              </w:rPr>
            </w:pPr>
            <w:r w:rsidRPr="00203940">
              <w:rPr>
                <w:bCs/>
                <w:sz w:val="24"/>
                <w:szCs w:val="24"/>
              </w:rPr>
              <w:t>Приближение функций многочленом Лагранжа. Аппроксимация функций методом наименьших квадратов.</w:t>
            </w:r>
          </w:p>
        </w:tc>
        <w:tc>
          <w:tcPr>
            <w:tcW w:w="906" w:type="dxa"/>
            <w:vAlign w:val="center"/>
          </w:tcPr>
          <w:p w14:paraId="25228E67" w14:textId="5C1F58FB" w:rsidR="00203940" w:rsidRPr="00203940" w:rsidRDefault="00203940" w:rsidP="00703360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03940">
              <w:rPr>
                <w:color w:val="000000"/>
                <w:spacing w:val="-1"/>
                <w:sz w:val="24"/>
                <w:szCs w:val="24"/>
              </w:rPr>
              <w:t>2</w:t>
            </w:r>
            <w:r w:rsidR="00703360">
              <w:rPr>
                <w:color w:val="000000"/>
                <w:spacing w:val="-1"/>
                <w:sz w:val="24"/>
                <w:szCs w:val="24"/>
              </w:rPr>
              <w:t>0</w:t>
            </w:r>
          </w:p>
        </w:tc>
      </w:tr>
      <w:tr w:rsidR="00203940" w:rsidRPr="00203940" w14:paraId="00DFB2A9" w14:textId="77777777" w:rsidTr="00C058B9">
        <w:trPr>
          <w:jc w:val="center"/>
        </w:trPr>
        <w:tc>
          <w:tcPr>
            <w:tcW w:w="624" w:type="dxa"/>
            <w:vAlign w:val="center"/>
          </w:tcPr>
          <w:p w14:paraId="3F4B30C7" w14:textId="77777777" w:rsidR="00203940" w:rsidRPr="00203940" w:rsidRDefault="00203940" w:rsidP="00203940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03940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2127" w:type="dxa"/>
            <w:vAlign w:val="center"/>
          </w:tcPr>
          <w:p w14:paraId="429B0D26" w14:textId="77777777" w:rsidR="00203940" w:rsidRPr="00203940" w:rsidRDefault="00203940" w:rsidP="00203940">
            <w:pPr>
              <w:rPr>
                <w:bCs/>
                <w:sz w:val="24"/>
                <w:szCs w:val="24"/>
              </w:rPr>
            </w:pPr>
            <w:r w:rsidRPr="00203940">
              <w:rPr>
                <w:bCs/>
                <w:sz w:val="24"/>
                <w:szCs w:val="24"/>
              </w:rPr>
              <w:t>Вычислительный эксперимент</w:t>
            </w:r>
          </w:p>
        </w:tc>
        <w:tc>
          <w:tcPr>
            <w:tcW w:w="5528" w:type="dxa"/>
            <w:vAlign w:val="center"/>
          </w:tcPr>
          <w:p w14:paraId="51542FE3" w14:textId="77777777" w:rsidR="00203940" w:rsidRPr="00203940" w:rsidRDefault="00203940" w:rsidP="00203940">
            <w:pPr>
              <w:rPr>
                <w:bCs/>
                <w:sz w:val="24"/>
                <w:szCs w:val="24"/>
              </w:rPr>
            </w:pPr>
            <w:r w:rsidRPr="00203940">
              <w:rPr>
                <w:bCs/>
                <w:sz w:val="24"/>
                <w:szCs w:val="24"/>
              </w:rPr>
              <w:t>Моделирование и анализ установившихся режимов. Методы последовательных приближений при решении нелинейных алгебраических уравнений и систем линейных алгебраических уравнений. Методы бисекции, хорд, простой итерации.</w:t>
            </w:r>
          </w:p>
          <w:p w14:paraId="25BE0370" w14:textId="77777777" w:rsidR="00203940" w:rsidRPr="00203940" w:rsidRDefault="00203940" w:rsidP="00203940">
            <w:pPr>
              <w:rPr>
                <w:bCs/>
                <w:sz w:val="24"/>
                <w:szCs w:val="24"/>
              </w:rPr>
            </w:pPr>
            <w:r w:rsidRPr="00203940">
              <w:rPr>
                <w:bCs/>
                <w:sz w:val="24"/>
                <w:szCs w:val="24"/>
              </w:rPr>
              <w:t>Моделирование и анализ динамических режимов. Решение задачи Коши для обыкновенных дифференциальных уравнений явным</w:t>
            </w:r>
            <w:r>
              <w:rPr>
                <w:bCs/>
                <w:sz w:val="24"/>
                <w:szCs w:val="24"/>
              </w:rPr>
              <w:t>,</w:t>
            </w:r>
            <w:r w:rsidRPr="00203940">
              <w:rPr>
                <w:bCs/>
                <w:sz w:val="24"/>
                <w:szCs w:val="24"/>
              </w:rPr>
              <w:t xml:space="preserve"> неявным методами Эйлера.</w:t>
            </w:r>
          </w:p>
        </w:tc>
        <w:tc>
          <w:tcPr>
            <w:tcW w:w="906" w:type="dxa"/>
            <w:vAlign w:val="center"/>
          </w:tcPr>
          <w:p w14:paraId="0596AFB7" w14:textId="1A78CCAA" w:rsidR="00203940" w:rsidRPr="00203940" w:rsidRDefault="00703360" w:rsidP="00203940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  <w:r w:rsidR="00203940" w:rsidRPr="00203940">
              <w:rPr>
                <w:color w:val="000000"/>
                <w:spacing w:val="-1"/>
                <w:sz w:val="24"/>
                <w:szCs w:val="24"/>
              </w:rPr>
              <w:t>0</w:t>
            </w:r>
          </w:p>
        </w:tc>
      </w:tr>
      <w:tr w:rsidR="00203940" w:rsidRPr="00203940" w14:paraId="4904907A" w14:textId="77777777" w:rsidTr="00C058B9">
        <w:trPr>
          <w:jc w:val="center"/>
        </w:trPr>
        <w:tc>
          <w:tcPr>
            <w:tcW w:w="624" w:type="dxa"/>
            <w:vAlign w:val="center"/>
          </w:tcPr>
          <w:p w14:paraId="20D5B332" w14:textId="77777777" w:rsidR="00203940" w:rsidRPr="00203940" w:rsidRDefault="00203940" w:rsidP="00203940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03940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2127" w:type="dxa"/>
            <w:vAlign w:val="center"/>
          </w:tcPr>
          <w:p w14:paraId="414848AD" w14:textId="77777777" w:rsidR="00203940" w:rsidRPr="00203940" w:rsidRDefault="00203940" w:rsidP="00203940">
            <w:pPr>
              <w:rPr>
                <w:bCs/>
                <w:sz w:val="24"/>
                <w:szCs w:val="24"/>
              </w:rPr>
            </w:pPr>
            <w:r w:rsidRPr="00203940">
              <w:rPr>
                <w:bCs/>
                <w:sz w:val="24"/>
                <w:szCs w:val="24"/>
              </w:rPr>
              <w:t>Оптимальные решения</w:t>
            </w:r>
          </w:p>
        </w:tc>
        <w:tc>
          <w:tcPr>
            <w:tcW w:w="5528" w:type="dxa"/>
          </w:tcPr>
          <w:p w14:paraId="0D18ED14" w14:textId="77777777" w:rsidR="00203940" w:rsidRPr="00203940" w:rsidRDefault="00203940" w:rsidP="00675AEB">
            <w:pPr>
              <w:rPr>
                <w:bCs/>
                <w:sz w:val="24"/>
                <w:szCs w:val="24"/>
              </w:rPr>
            </w:pPr>
            <w:r w:rsidRPr="00203940">
              <w:rPr>
                <w:bCs/>
                <w:sz w:val="24"/>
                <w:szCs w:val="24"/>
              </w:rPr>
              <w:t>Классификация задач оптимизации. Классические методы решения оптимальных задач. Поиск экстремумов функций. Методы линейного программирования.</w:t>
            </w:r>
            <w:r>
              <w:rPr>
                <w:bCs/>
                <w:sz w:val="24"/>
                <w:szCs w:val="24"/>
              </w:rPr>
              <w:t xml:space="preserve"> Интерпретация результатов. Формирование выводов и рекомендаций.</w:t>
            </w:r>
            <w:r w:rsidR="00675AEB">
              <w:rPr>
                <w:bCs/>
                <w:sz w:val="24"/>
                <w:szCs w:val="24"/>
              </w:rPr>
              <w:t xml:space="preserve"> Оформление отчета по проекту; </w:t>
            </w:r>
            <w:r w:rsidR="00675AEB">
              <w:rPr>
                <w:color w:val="000000"/>
                <w:spacing w:val="-1"/>
                <w:sz w:val="24"/>
                <w:szCs w:val="24"/>
              </w:rPr>
              <w:t>обобщение результатов реализации проекта, выводы и рекомендации по деятельности структурного подразделения.</w:t>
            </w:r>
          </w:p>
        </w:tc>
        <w:tc>
          <w:tcPr>
            <w:tcW w:w="906" w:type="dxa"/>
            <w:vAlign w:val="center"/>
          </w:tcPr>
          <w:p w14:paraId="104BDA5B" w14:textId="5703956E" w:rsidR="00203940" w:rsidRPr="00203940" w:rsidRDefault="00703360" w:rsidP="00203940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48</w:t>
            </w:r>
          </w:p>
        </w:tc>
      </w:tr>
      <w:tr w:rsidR="00203940" w:rsidRPr="00203940" w14:paraId="7C3012A8" w14:textId="77777777" w:rsidTr="00C058B9">
        <w:trPr>
          <w:jc w:val="center"/>
        </w:trPr>
        <w:tc>
          <w:tcPr>
            <w:tcW w:w="2751" w:type="dxa"/>
            <w:gridSpan w:val="2"/>
            <w:vAlign w:val="center"/>
          </w:tcPr>
          <w:p w14:paraId="4F2773BB" w14:textId="77777777" w:rsidR="00203940" w:rsidRPr="00203940" w:rsidRDefault="00203940" w:rsidP="00203940">
            <w:pPr>
              <w:ind w:right="19"/>
              <w:rPr>
                <w:bCs/>
                <w:sz w:val="24"/>
                <w:szCs w:val="24"/>
              </w:rPr>
            </w:pPr>
            <w:r w:rsidRPr="00203940">
              <w:rPr>
                <w:bCs/>
                <w:sz w:val="24"/>
                <w:szCs w:val="24"/>
              </w:rPr>
              <w:t>Итого:</w:t>
            </w:r>
          </w:p>
        </w:tc>
        <w:tc>
          <w:tcPr>
            <w:tcW w:w="5528" w:type="dxa"/>
            <w:vAlign w:val="center"/>
          </w:tcPr>
          <w:p w14:paraId="378FBDDA" w14:textId="77777777" w:rsidR="00203940" w:rsidRPr="00203940" w:rsidRDefault="00203940" w:rsidP="00203940">
            <w:pPr>
              <w:ind w:right="19"/>
              <w:rPr>
                <w:bCs/>
                <w:sz w:val="24"/>
                <w:szCs w:val="24"/>
              </w:rPr>
            </w:pPr>
          </w:p>
        </w:tc>
        <w:tc>
          <w:tcPr>
            <w:tcW w:w="906" w:type="dxa"/>
            <w:vAlign w:val="center"/>
          </w:tcPr>
          <w:p w14:paraId="207323C5" w14:textId="42C4162E" w:rsidR="00203940" w:rsidRPr="00203940" w:rsidRDefault="00703360" w:rsidP="00203940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108</w:t>
            </w:r>
          </w:p>
        </w:tc>
      </w:tr>
    </w:tbl>
    <w:p w14:paraId="5B48ABEB" w14:textId="77777777"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0DF83E00" w14:textId="77777777" w:rsidR="00CE5AAF" w:rsidRPr="002D176F" w:rsidRDefault="00CE5AAF">
      <w:pPr>
        <w:jc w:val="both"/>
        <w:rPr>
          <w:b/>
          <w:sz w:val="24"/>
          <w:szCs w:val="24"/>
        </w:rPr>
      </w:pPr>
    </w:p>
    <w:p w14:paraId="076F417F" w14:textId="77777777" w:rsidR="00CE5AAF" w:rsidRPr="002D176F" w:rsidRDefault="00CE5AAF">
      <w:pPr>
        <w:pStyle w:val="a3"/>
        <w:ind w:left="1069"/>
        <w:rPr>
          <w:sz w:val="24"/>
          <w:szCs w:val="24"/>
        </w:rPr>
      </w:pPr>
    </w:p>
    <w:p w14:paraId="52306127" w14:textId="77777777" w:rsidR="00CE5AAF" w:rsidRPr="002D176F" w:rsidRDefault="00CE5AAF">
      <w:pPr>
        <w:pStyle w:val="a3"/>
        <w:ind w:left="1069"/>
        <w:rPr>
          <w:sz w:val="24"/>
          <w:szCs w:val="24"/>
        </w:rPr>
      </w:pPr>
    </w:p>
    <w:p w14:paraId="250C01F7" w14:textId="77777777" w:rsidR="00CE5AAF" w:rsidRPr="002D176F" w:rsidRDefault="00CE5AAF">
      <w:pPr>
        <w:pStyle w:val="a3"/>
        <w:ind w:left="1069"/>
        <w:rPr>
          <w:sz w:val="24"/>
          <w:szCs w:val="24"/>
        </w:rPr>
      </w:pPr>
    </w:p>
    <w:p w14:paraId="58B430AE" w14:textId="77777777" w:rsidR="00CE5AAF" w:rsidRPr="002D176F" w:rsidRDefault="00CE5AAF">
      <w:pPr>
        <w:pStyle w:val="a3"/>
        <w:ind w:left="1069"/>
        <w:rPr>
          <w:sz w:val="24"/>
          <w:szCs w:val="24"/>
        </w:rPr>
      </w:pPr>
    </w:p>
    <w:p w14:paraId="13BC55C9" w14:textId="77777777" w:rsidR="00CE5AAF" w:rsidRPr="002D176F" w:rsidRDefault="00CE5AAF">
      <w:pPr>
        <w:ind w:left="709"/>
        <w:rPr>
          <w:sz w:val="24"/>
          <w:szCs w:val="24"/>
        </w:rPr>
      </w:pPr>
    </w:p>
    <w:p w14:paraId="3B33B9F1" w14:textId="77777777" w:rsidR="00CE5AAF" w:rsidRPr="002D176F" w:rsidRDefault="00CE5AAF">
      <w:pPr>
        <w:pStyle w:val="a3"/>
        <w:numPr>
          <w:ilvl w:val="0"/>
          <w:numId w:val="1"/>
        </w:numPr>
        <w:rPr>
          <w:sz w:val="24"/>
          <w:szCs w:val="24"/>
        </w:rPr>
        <w:sectPr w:rsidR="00CE5AAF" w:rsidRPr="002D176F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4A7115B0" w14:textId="77777777" w:rsidR="00E673BD" w:rsidRPr="00E673BD" w:rsidRDefault="00E673BD" w:rsidP="00E673BD">
      <w:pPr>
        <w:pStyle w:val="a3"/>
        <w:numPr>
          <w:ilvl w:val="0"/>
          <w:numId w:val="1"/>
        </w:numPr>
        <w:rPr>
          <w:sz w:val="24"/>
          <w:szCs w:val="24"/>
        </w:rPr>
      </w:pPr>
      <w:r w:rsidRPr="00E673BD">
        <w:rPr>
          <w:sz w:val="24"/>
          <w:szCs w:val="24"/>
        </w:rPr>
        <w:lastRenderedPageBreak/>
        <w:t>РАЗДЕЛЫ ДИСЦИПЛИНЫ И ВИДЫ УЧЕБНОЙ РАБОТЫ:</w:t>
      </w:r>
    </w:p>
    <w:p w14:paraId="6F59D12F" w14:textId="77777777" w:rsidR="00CE5AAF" w:rsidRPr="002D176F" w:rsidRDefault="00CE5AAF">
      <w:pPr>
        <w:pStyle w:val="a3"/>
        <w:ind w:left="1069"/>
        <w:jc w:val="both"/>
        <w:rPr>
          <w:sz w:val="24"/>
          <w:szCs w:val="24"/>
        </w:rPr>
      </w:pPr>
    </w:p>
    <w:p w14:paraId="63BAE684" w14:textId="77777777" w:rsidR="002A579D" w:rsidRPr="002A579D" w:rsidRDefault="007814CB" w:rsidP="0092121E">
      <w:pPr>
        <w:jc w:val="center"/>
        <w:rPr>
          <w:bCs/>
          <w:i/>
          <w:sz w:val="24"/>
          <w:szCs w:val="24"/>
        </w:rPr>
      </w:pPr>
      <w:r>
        <w:rPr>
          <w:bCs/>
          <w:i/>
          <w:sz w:val="24"/>
          <w:szCs w:val="24"/>
        </w:rPr>
        <w:t>о</w:t>
      </w:r>
      <w:r w:rsidR="002A579D" w:rsidRPr="002A579D">
        <w:rPr>
          <w:bCs/>
          <w:i/>
          <w:sz w:val="24"/>
          <w:szCs w:val="24"/>
        </w:rPr>
        <w:t>чная форма обучения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2"/>
        <w:gridCol w:w="3367"/>
        <w:gridCol w:w="907"/>
        <w:gridCol w:w="961"/>
        <w:gridCol w:w="826"/>
        <w:gridCol w:w="1222"/>
        <w:gridCol w:w="1382"/>
      </w:tblGrid>
      <w:tr w:rsidR="002A579D" w:rsidRPr="002A579D" w14:paraId="360DBDA3" w14:textId="77777777" w:rsidTr="0092121E">
        <w:tc>
          <w:tcPr>
            <w:tcW w:w="6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42A4C45" w14:textId="77777777"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№</w:t>
            </w:r>
          </w:p>
          <w:p w14:paraId="35BC9F46" w14:textId="77777777"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п/п</w:t>
            </w:r>
          </w:p>
        </w:tc>
        <w:tc>
          <w:tcPr>
            <w:tcW w:w="33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03720B7" w14:textId="77777777"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6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DEECF9D" w14:textId="77777777"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Виды учебной работы</w:t>
            </w:r>
          </w:p>
        </w:tc>
        <w:tc>
          <w:tcPr>
            <w:tcW w:w="12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D9FB0A5" w14:textId="77777777"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Контроль</w:t>
            </w:r>
          </w:p>
        </w:tc>
        <w:tc>
          <w:tcPr>
            <w:tcW w:w="13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2489877" w14:textId="77777777"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Всего час.</w:t>
            </w:r>
          </w:p>
        </w:tc>
      </w:tr>
      <w:tr w:rsidR="002A579D" w:rsidRPr="002A579D" w14:paraId="2784A02B" w14:textId="77777777" w:rsidTr="0092121E">
        <w:tc>
          <w:tcPr>
            <w:tcW w:w="6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830D6BB" w14:textId="77777777" w:rsidR="002A579D" w:rsidRPr="002A579D" w:rsidRDefault="002A579D" w:rsidP="002A579D">
            <w:pPr>
              <w:rPr>
                <w:bCs/>
                <w:sz w:val="24"/>
                <w:szCs w:val="24"/>
              </w:rPr>
            </w:pPr>
          </w:p>
        </w:tc>
        <w:tc>
          <w:tcPr>
            <w:tcW w:w="33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4AA9D7A" w14:textId="77777777" w:rsidR="002A579D" w:rsidRPr="002A579D" w:rsidRDefault="002A579D" w:rsidP="002A579D">
            <w:pPr>
              <w:rPr>
                <w:bCs/>
                <w:sz w:val="24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068071E" w14:textId="77777777"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Л</w:t>
            </w:r>
          </w:p>
        </w:tc>
        <w:tc>
          <w:tcPr>
            <w:tcW w:w="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1E5F3C5" w14:textId="77777777"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ПЗ</w:t>
            </w:r>
          </w:p>
        </w:tc>
        <w:tc>
          <w:tcPr>
            <w:tcW w:w="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C5BFBB" w14:textId="77777777"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СРС</w:t>
            </w:r>
          </w:p>
        </w:tc>
        <w:tc>
          <w:tcPr>
            <w:tcW w:w="12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65949BE" w14:textId="77777777" w:rsidR="002A579D" w:rsidRPr="002A579D" w:rsidRDefault="002A579D" w:rsidP="002A579D">
            <w:pPr>
              <w:rPr>
                <w:bCs/>
                <w:sz w:val="24"/>
                <w:szCs w:val="24"/>
              </w:rPr>
            </w:pPr>
          </w:p>
        </w:tc>
        <w:tc>
          <w:tcPr>
            <w:tcW w:w="13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A6ECB94" w14:textId="77777777" w:rsidR="002A579D" w:rsidRPr="002A579D" w:rsidRDefault="002A579D" w:rsidP="002A579D">
            <w:pPr>
              <w:rPr>
                <w:bCs/>
                <w:sz w:val="24"/>
                <w:szCs w:val="24"/>
              </w:rPr>
            </w:pPr>
          </w:p>
        </w:tc>
      </w:tr>
      <w:tr w:rsidR="0092121E" w:rsidRPr="002A579D" w14:paraId="4ED8F5B1" w14:textId="77777777" w:rsidTr="00703360">
        <w:tc>
          <w:tcPr>
            <w:tcW w:w="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6015C54" w14:textId="77777777" w:rsidR="0092121E" w:rsidRPr="002A579D" w:rsidRDefault="0092121E" w:rsidP="0092121E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3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D3FB9AA" w14:textId="77777777" w:rsidR="0092121E" w:rsidRPr="00FC2E18" w:rsidRDefault="0092121E" w:rsidP="0092121E">
            <w:pPr>
              <w:rPr>
                <w:bCs/>
                <w:sz w:val="24"/>
                <w:szCs w:val="24"/>
              </w:rPr>
            </w:pPr>
            <w:r w:rsidRPr="00FC2E18">
              <w:rPr>
                <w:bCs/>
                <w:sz w:val="24"/>
                <w:szCs w:val="24"/>
              </w:rPr>
              <w:t>Постановка и реализация эксперимента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0C27C9C" w14:textId="77777777" w:rsidR="0092121E" w:rsidRPr="002A579D" w:rsidRDefault="0092121E" w:rsidP="0092121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0333BF3" w14:textId="77777777" w:rsidR="0092121E" w:rsidRPr="002A579D" w:rsidRDefault="0092121E" w:rsidP="0092121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8F937F" w14:textId="30515819" w:rsidR="0092121E" w:rsidRPr="002A579D" w:rsidRDefault="00703360" w:rsidP="0092121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13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71A4E25" w14:textId="77777777" w:rsidR="0092121E" w:rsidRPr="002A579D" w:rsidRDefault="0092121E" w:rsidP="0092121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734C792" w14:textId="0EA97F12" w:rsidR="0092121E" w:rsidRPr="002A579D" w:rsidRDefault="00703360" w:rsidP="0092121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20</w:t>
            </w:r>
          </w:p>
        </w:tc>
      </w:tr>
      <w:tr w:rsidR="0092121E" w:rsidRPr="002A579D" w14:paraId="14011766" w14:textId="77777777" w:rsidTr="00703360">
        <w:tc>
          <w:tcPr>
            <w:tcW w:w="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4567657" w14:textId="77777777" w:rsidR="0092121E" w:rsidRPr="002A579D" w:rsidRDefault="0092121E" w:rsidP="0092121E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3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406EF27" w14:textId="77777777" w:rsidR="0092121E" w:rsidRPr="00FC2E18" w:rsidRDefault="0092121E" w:rsidP="0092121E">
            <w:pPr>
              <w:rPr>
                <w:bCs/>
                <w:sz w:val="24"/>
                <w:szCs w:val="24"/>
              </w:rPr>
            </w:pPr>
            <w:r w:rsidRPr="00FC2E18">
              <w:rPr>
                <w:bCs/>
                <w:sz w:val="24"/>
                <w:szCs w:val="24"/>
              </w:rPr>
              <w:t>Определение закономерностей исследуемых процессов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9117547" w14:textId="61B9938F" w:rsidR="0092121E" w:rsidRPr="002A579D" w:rsidRDefault="00703360" w:rsidP="0092121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DCCCA8E" w14:textId="19F30297" w:rsidR="0092121E" w:rsidRPr="002A579D" w:rsidRDefault="00703360" w:rsidP="0092121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839868" w14:textId="0C726159" w:rsidR="0092121E" w:rsidRPr="002A579D" w:rsidRDefault="00703360" w:rsidP="0092121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11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77A9A22" w14:textId="77777777" w:rsidR="0092121E" w:rsidRPr="002A579D" w:rsidRDefault="0092121E" w:rsidP="0092121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577E7B6" w14:textId="386A61BF" w:rsidR="0092121E" w:rsidRPr="002A579D" w:rsidRDefault="00703360" w:rsidP="0092121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20</w:t>
            </w:r>
          </w:p>
        </w:tc>
      </w:tr>
      <w:tr w:rsidR="0092121E" w:rsidRPr="002A579D" w14:paraId="7722DC14" w14:textId="77777777" w:rsidTr="00703360">
        <w:tc>
          <w:tcPr>
            <w:tcW w:w="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8EB5549" w14:textId="77777777" w:rsidR="0092121E" w:rsidRPr="002A579D" w:rsidRDefault="0092121E" w:rsidP="0092121E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3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73391F5" w14:textId="77777777" w:rsidR="0092121E" w:rsidRPr="00FC2E18" w:rsidRDefault="0092121E" w:rsidP="0092121E">
            <w:pPr>
              <w:rPr>
                <w:bCs/>
                <w:sz w:val="24"/>
                <w:szCs w:val="24"/>
              </w:rPr>
            </w:pPr>
            <w:r w:rsidRPr="00FC2E18">
              <w:rPr>
                <w:bCs/>
                <w:sz w:val="24"/>
                <w:szCs w:val="24"/>
              </w:rPr>
              <w:t>Вычислительный эксперимент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07345F0" w14:textId="7B779299" w:rsidR="0092121E" w:rsidRPr="002A579D" w:rsidRDefault="00703360" w:rsidP="0092121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14ECB2D" w14:textId="603BEDE6" w:rsidR="0092121E" w:rsidRPr="002A579D" w:rsidRDefault="00703360" w:rsidP="0092121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D53FA9" w14:textId="1B0D5DD0" w:rsidR="0092121E" w:rsidRPr="002A579D" w:rsidRDefault="00703360" w:rsidP="0092121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DF806B7" w14:textId="77777777" w:rsidR="0092121E" w:rsidRPr="002A579D" w:rsidRDefault="0092121E" w:rsidP="0092121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F269B5C" w14:textId="36F2D6BE" w:rsidR="0092121E" w:rsidRPr="002A579D" w:rsidRDefault="00703360" w:rsidP="0092121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20</w:t>
            </w:r>
          </w:p>
        </w:tc>
      </w:tr>
      <w:tr w:rsidR="0092121E" w:rsidRPr="002A579D" w14:paraId="7BC4C4E9" w14:textId="77777777" w:rsidTr="00703360">
        <w:tc>
          <w:tcPr>
            <w:tcW w:w="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F61EC4C" w14:textId="77777777" w:rsidR="0092121E" w:rsidRPr="002A579D" w:rsidRDefault="0092121E" w:rsidP="0092121E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3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AB2CAFE" w14:textId="77777777" w:rsidR="0092121E" w:rsidRPr="00FC2E18" w:rsidRDefault="0092121E" w:rsidP="0092121E">
            <w:pPr>
              <w:rPr>
                <w:bCs/>
                <w:sz w:val="24"/>
                <w:szCs w:val="24"/>
              </w:rPr>
            </w:pPr>
            <w:r w:rsidRPr="00FC2E18">
              <w:rPr>
                <w:bCs/>
                <w:sz w:val="24"/>
                <w:szCs w:val="24"/>
              </w:rPr>
              <w:t>Оптимальные решения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82252A1" w14:textId="3280A99E" w:rsidR="0092121E" w:rsidRPr="002A579D" w:rsidRDefault="00703360" w:rsidP="0092121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7C8DAF4" w14:textId="6F49057C" w:rsidR="0092121E" w:rsidRPr="002A579D" w:rsidRDefault="00703360" w:rsidP="0092121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84B535" w14:textId="7E69F4D5" w:rsidR="0092121E" w:rsidRPr="002A579D" w:rsidRDefault="00703360" w:rsidP="0092121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28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12881AE" w14:textId="77777777" w:rsidR="0092121E" w:rsidRPr="002A579D" w:rsidRDefault="0092121E" w:rsidP="0092121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A03B85D" w14:textId="5251627F" w:rsidR="0092121E" w:rsidRPr="002A579D" w:rsidRDefault="0092121E" w:rsidP="0070336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  <w:r w:rsidR="00703360">
              <w:rPr>
                <w:bCs/>
                <w:sz w:val="24"/>
                <w:szCs w:val="24"/>
              </w:rPr>
              <w:t>8</w:t>
            </w:r>
          </w:p>
        </w:tc>
      </w:tr>
      <w:tr w:rsidR="0092121E" w:rsidRPr="002A579D" w14:paraId="21D24ED4" w14:textId="77777777" w:rsidTr="0092121E">
        <w:tc>
          <w:tcPr>
            <w:tcW w:w="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C32C09" w14:textId="77777777" w:rsidR="0092121E" w:rsidRPr="002A579D" w:rsidRDefault="0092121E" w:rsidP="0092121E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3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87D25D1" w14:textId="77777777" w:rsidR="0092121E" w:rsidRPr="002A579D" w:rsidRDefault="0092121E" w:rsidP="0092121E">
            <w:pPr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420A6E2" w14:textId="2EF707CE" w:rsidR="0092121E" w:rsidRPr="002A579D" w:rsidRDefault="0092121E" w:rsidP="0070336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  <w:r w:rsidR="00703360"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3AEEB6A" w14:textId="4E28A543" w:rsidR="0092121E" w:rsidRPr="002A579D" w:rsidRDefault="00703360" w:rsidP="0092121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22</w:t>
            </w:r>
          </w:p>
        </w:tc>
        <w:tc>
          <w:tcPr>
            <w:tcW w:w="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88A2E02" w14:textId="4507EFA5" w:rsidR="0092121E" w:rsidRPr="002A579D" w:rsidRDefault="00703360" w:rsidP="0092121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58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813B6CE" w14:textId="77777777" w:rsidR="0092121E" w:rsidRPr="002A579D" w:rsidRDefault="0092121E" w:rsidP="0092121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18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758B986" w14:textId="1B74CD24" w:rsidR="0092121E" w:rsidRPr="002A579D" w:rsidRDefault="0092121E" w:rsidP="0070336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  <w:r w:rsidR="00703360">
              <w:rPr>
                <w:bCs/>
                <w:sz w:val="24"/>
                <w:szCs w:val="24"/>
              </w:rPr>
              <w:t>08</w:t>
            </w:r>
          </w:p>
        </w:tc>
      </w:tr>
    </w:tbl>
    <w:p w14:paraId="1C26EC51" w14:textId="77777777"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1C4495FA" w14:textId="77777777"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0E3A544A" w14:textId="77777777"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6EC064C2" w14:textId="77777777"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65E66A6C" w14:textId="77777777"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538DAC7E" w14:textId="77777777"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7D1F2FE4" w14:textId="77777777"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307D4107" w14:textId="77777777"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5034857B" w14:textId="77777777"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09F194A8" w14:textId="77777777"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13E0A3C3" w14:textId="77777777"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2BF72231" w14:textId="77777777"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42E78E0A" w14:textId="77777777"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4840E01D" w14:textId="77777777"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7BE28123" w14:textId="77777777"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3B811C4B" w14:textId="77777777" w:rsidR="00E673BD" w:rsidRDefault="00E673BD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jc w:val="both"/>
        <w:rPr>
          <w:caps/>
          <w:color w:val="000000"/>
          <w:spacing w:val="-1"/>
          <w:sz w:val="24"/>
          <w:szCs w:val="24"/>
        </w:rPr>
        <w:sectPr w:rsidR="00E673BD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63273765" w14:textId="77777777" w:rsidR="00B0206F" w:rsidRPr="005B4816" w:rsidRDefault="00B0206F" w:rsidP="00B0206F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jc w:val="both"/>
        <w:rPr>
          <w:sz w:val="24"/>
          <w:szCs w:val="24"/>
        </w:rPr>
      </w:pPr>
      <w:r w:rsidRPr="005B4816">
        <w:rPr>
          <w:caps/>
          <w:color w:val="000000"/>
          <w:spacing w:val="-1"/>
          <w:sz w:val="24"/>
          <w:szCs w:val="24"/>
        </w:rPr>
        <w:lastRenderedPageBreak/>
        <w:t xml:space="preserve">Перечень основной и дополнительной литературы, </w:t>
      </w:r>
      <w:r w:rsidRPr="005B4816">
        <w:rPr>
          <w:sz w:val="24"/>
          <w:szCs w:val="24"/>
        </w:rPr>
        <w:t>необходимый для освоения дисциплины (модуля)</w:t>
      </w:r>
    </w:p>
    <w:p w14:paraId="728508D6" w14:textId="77777777" w:rsidR="008B5792" w:rsidRPr="00311F95" w:rsidRDefault="008B5792" w:rsidP="008B5792">
      <w:pPr>
        <w:pStyle w:val="a3"/>
        <w:ind w:left="1069"/>
        <w:rPr>
          <w:b/>
          <w:bCs/>
          <w:sz w:val="24"/>
          <w:szCs w:val="24"/>
        </w:rPr>
      </w:pPr>
      <w:r w:rsidRPr="00311F95">
        <w:rPr>
          <w:b/>
          <w:bCs/>
          <w:sz w:val="24"/>
          <w:szCs w:val="24"/>
        </w:rPr>
        <w:t>6.1. Основная литература.</w:t>
      </w:r>
    </w:p>
    <w:tbl>
      <w:tblPr>
        <w:tblW w:w="94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817"/>
        <w:gridCol w:w="6804"/>
        <w:gridCol w:w="992"/>
        <w:gridCol w:w="816"/>
      </w:tblGrid>
      <w:tr w:rsidR="008B5792" w:rsidRPr="00311F95" w14:paraId="14861765" w14:textId="77777777" w:rsidTr="000E3A79">
        <w:tc>
          <w:tcPr>
            <w:tcW w:w="8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B0F033" w14:textId="77777777" w:rsidR="008B5792" w:rsidRPr="00311F95" w:rsidRDefault="008B5792" w:rsidP="000E3A79">
            <w:pPr>
              <w:jc w:val="center"/>
              <w:rPr>
                <w:b/>
                <w:bCs/>
                <w:sz w:val="24"/>
                <w:szCs w:val="24"/>
              </w:rPr>
            </w:pPr>
            <w:r w:rsidRPr="00311F95">
              <w:rPr>
                <w:b/>
                <w:bCs/>
                <w:sz w:val="24"/>
                <w:szCs w:val="24"/>
              </w:rPr>
              <w:t>№</w:t>
            </w:r>
          </w:p>
          <w:p w14:paraId="42FBDB79" w14:textId="77777777" w:rsidR="008B5792" w:rsidRPr="00311F95" w:rsidRDefault="008B5792" w:rsidP="000E3A79">
            <w:pPr>
              <w:jc w:val="center"/>
              <w:rPr>
                <w:b/>
                <w:bCs/>
                <w:sz w:val="24"/>
                <w:szCs w:val="24"/>
              </w:rPr>
            </w:pPr>
            <w:r w:rsidRPr="00311F95">
              <w:rPr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680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1F900A" w14:textId="77777777" w:rsidR="008B5792" w:rsidRPr="00311F95" w:rsidRDefault="008B5792" w:rsidP="000E3A79">
            <w:pPr>
              <w:jc w:val="center"/>
              <w:rPr>
                <w:b/>
                <w:bCs/>
                <w:sz w:val="24"/>
                <w:szCs w:val="24"/>
              </w:rPr>
            </w:pPr>
            <w:r w:rsidRPr="00311F95">
              <w:rPr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18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E5BCBA" w14:textId="77777777" w:rsidR="008B5792" w:rsidRPr="00311F95" w:rsidRDefault="008B5792" w:rsidP="000E3A79">
            <w:pPr>
              <w:jc w:val="center"/>
              <w:rPr>
                <w:b/>
                <w:bCs/>
                <w:sz w:val="24"/>
                <w:szCs w:val="24"/>
              </w:rPr>
            </w:pPr>
            <w:r w:rsidRPr="00311F95">
              <w:rPr>
                <w:b/>
                <w:bCs/>
                <w:sz w:val="24"/>
                <w:szCs w:val="24"/>
              </w:rPr>
              <w:t>Кол-во экземпл.</w:t>
            </w:r>
          </w:p>
        </w:tc>
      </w:tr>
      <w:tr w:rsidR="008B5792" w:rsidRPr="00311F95" w14:paraId="62D277E8" w14:textId="77777777" w:rsidTr="000E3A79">
        <w:tc>
          <w:tcPr>
            <w:tcW w:w="8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3C3FDA" w14:textId="77777777" w:rsidR="008B5792" w:rsidRPr="00311F95" w:rsidRDefault="008B5792" w:rsidP="000E3A79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8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6A76F2" w14:textId="77777777" w:rsidR="008B5792" w:rsidRPr="00311F95" w:rsidRDefault="008B5792" w:rsidP="000E3A79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61F95B" w14:textId="77777777" w:rsidR="008B5792" w:rsidRPr="00311F95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 xml:space="preserve">Библ 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A7F0EC" w14:textId="77777777" w:rsidR="008B5792" w:rsidRPr="00311F95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>Каф</w:t>
            </w:r>
          </w:p>
        </w:tc>
      </w:tr>
      <w:tr w:rsidR="00501620" w:rsidRPr="00311F95" w14:paraId="516DECEC" w14:textId="77777777" w:rsidTr="000E3A79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05BA9C" w14:textId="18FB68BE" w:rsidR="00501620" w:rsidRPr="00311F95" w:rsidRDefault="00501620" w:rsidP="00501620">
            <w:pPr>
              <w:jc w:val="center"/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D4D668" w14:textId="18973457" w:rsidR="00501620" w:rsidRPr="00311F95" w:rsidRDefault="00501620" w:rsidP="00501620">
            <w:pPr>
              <w:rPr>
                <w:bCs/>
                <w:sz w:val="24"/>
                <w:szCs w:val="24"/>
              </w:rPr>
            </w:pPr>
            <w:r w:rsidRPr="00086D7F">
              <w:rPr>
                <w:bCs/>
                <w:sz w:val="22"/>
              </w:rPr>
              <w:t xml:space="preserve">Фураев, А. Н. </w:t>
            </w:r>
            <w:r w:rsidRPr="00086D7F">
              <w:rPr>
                <w:sz w:val="22"/>
              </w:rPr>
              <w:t xml:space="preserve">Теоретические и методические особенности компьютерного контроля и коррекции спортивной техники : монография / А. Н. Фураев ; Московская государственная академия физической культуры. – Малаховка, 2021. – 211 с. : ил. – Библиогр.: с. 189-210. – ISBN 978-5-00063-089-1 : 211.00. – Текст : непосредственный.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31FE31" w14:textId="7BBFB0AA" w:rsidR="00501620" w:rsidRPr="00311F95" w:rsidRDefault="00501620" w:rsidP="0050162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45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F1704C" w14:textId="03E95968" w:rsidR="00501620" w:rsidRPr="00311F95" w:rsidRDefault="00501620" w:rsidP="0050162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</w:t>
            </w:r>
          </w:p>
        </w:tc>
      </w:tr>
      <w:tr w:rsidR="00501620" w:rsidRPr="00311F95" w14:paraId="08D712B9" w14:textId="77777777" w:rsidTr="000E3A79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5373CF" w14:textId="7FEE0B46" w:rsidR="00501620" w:rsidRPr="00311F95" w:rsidRDefault="00501620" w:rsidP="00501620">
            <w:pPr>
              <w:jc w:val="center"/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 xml:space="preserve">2. 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8E91A8" w14:textId="2A1790C6" w:rsidR="00501620" w:rsidRPr="00311F95" w:rsidRDefault="00501620" w:rsidP="00501620">
            <w:pPr>
              <w:rPr>
                <w:bCs/>
                <w:sz w:val="24"/>
                <w:szCs w:val="24"/>
              </w:rPr>
            </w:pPr>
            <w:r w:rsidRPr="00086D7F">
              <w:rPr>
                <w:bCs/>
                <w:sz w:val="22"/>
              </w:rPr>
              <w:t xml:space="preserve">Фураев, А. Н. </w:t>
            </w:r>
            <w:r w:rsidRPr="00086D7F">
              <w:rPr>
                <w:sz w:val="22"/>
              </w:rPr>
              <w:t xml:space="preserve">Теоретические и методические особенности компьютерного контроля и коррекции спортивной техники : монография / А. Н. Фураев ; Московская государственная академия физической культуры. – Малаховка, 2021. – 211 с. : ил. – Библиогр.: с. 189-210. – ISBN 978-5-00063-089-1. – Текст : электронный // Электронно-библиотечная система ЭЛМАРК (МГАФК) : [сайт]. — URL: http://lib.mgafk.ru (дата обращения: 16.03.2023). — Режим доступа: для авторизир.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76C27A" w14:textId="6519B2ED" w:rsidR="00501620" w:rsidRPr="00311F95" w:rsidRDefault="00501620" w:rsidP="0050162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0FCA77" w14:textId="25F21460" w:rsidR="00501620" w:rsidRPr="00311F95" w:rsidRDefault="00501620" w:rsidP="0050162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501620" w:rsidRPr="00311F95" w14:paraId="7DD5E13E" w14:textId="77777777" w:rsidTr="000E3A79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51B802" w14:textId="1DA8AC10" w:rsidR="00501620" w:rsidRPr="00311F95" w:rsidRDefault="00501620" w:rsidP="00501620">
            <w:pPr>
              <w:jc w:val="center"/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>3.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0CCCE4" w14:textId="7C6203A6" w:rsidR="00501620" w:rsidRPr="00311F95" w:rsidRDefault="00501620" w:rsidP="00501620">
            <w:pPr>
              <w:rPr>
                <w:bCs/>
                <w:sz w:val="24"/>
                <w:szCs w:val="24"/>
              </w:rPr>
            </w:pPr>
            <w:r w:rsidRPr="00086D7F">
              <w:rPr>
                <w:bCs/>
                <w:sz w:val="22"/>
              </w:rPr>
              <w:t xml:space="preserve">Зубарев, С. Н. </w:t>
            </w:r>
            <w:r w:rsidRPr="00086D7F">
              <w:rPr>
                <w:sz w:val="22"/>
              </w:rPr>
              <w:t>Информационные технологии в физической культуре и спорте : учебное пособие / С. Н. Зубарев, А. Н. Фураев ; Московская государственная академия физической культуры ; под ред. Г. А. Шмелевой. – Малаховка : МГАФК, 2022. – 178 с.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1D1F15" w14:textId="5732F7E1" w:rsidR="00501620" w:rsidRPr="00311F95" w:rsidRDefault="00501620" w:rsidP="0050162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45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3E5880" w14:textId="595C6740" w:rsidR="00501620" w:rsidRPr="00311F95" w:rsidRDefault="00501620" w:rsidP="0050162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</w:t>
            </w:r>
          </w:p>
        </w:tc>
      </w:tr>
      <w:tr w:rsidR="00501620" w:rsidRPr="00311F95" w14:paraId="731C4069" w14:textId="77777777" w:rsidTr="000E3A79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FB7BB3" w14:textId="6ADDB61B" w:rsidR="00501620" w:rsidRPr="00311F95" w:rsidRDefault="00501620" w:rsidP="00501620">
            <w:pPr>
              <w:jc w:val="center"/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 xml:space="preserve">4. 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C55F76" w14:textId="48F1ED66" w:rsidR="00501620" w:rsidRPr="00311F95" w:rsidRDefault="00501620" w:rsidP="00501620">
            <w:pPr>
              <w:rPr>
                <w:bCs/>
                <w:sz w:val="24"/>
                <w:szCs w:val="24"/>
              </w:rPr>
            </w:pPr>
            <w:r w:rsidRPr="00086D7F">
              <w:rPr>
                <w:bCs/>
                <w:sz w:val="22"/>
              </w:rPr>
              <w:t xml:space="preserve">Зубарев, С. Н. </w:t>
            </w:r>
            <w:r w:rsidRPr="00086D7F">
              <w:rPr>
                <w:sz w:val="22"/>
              </w:rPr>
              <w:t>Информационные технологии в физической культуре и спорте : учебное пособие / С. Н. Зубарев, А. Н. Фураев ; Московская государственная академия физической культуры ; под ред. Г. А. Шмелевой. – Малаховка : МГАФК, 2022. – 178 с. – Текст : электронный // Электронно-библиотечная система ЭЛМАРК (МГАФК) : [сайт]. — URL: http://lib.mgafk.ru (дата обращения: 16.03.2023). — Режим доступа: для авторизир.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EC1F1E" w14:textId="042D3228" w:rsidR="00501620" w:rsidRPr="00311F95" w:rsidRDefault="00501620" w:rsidP="0050162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726F14" w14:textId="54E9E2AD" w:rsidR="00501620" w:rsidRPr="00311F95" w:rsidRDefault="00501620" w:rsidP="0050162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501620" w:rsidRPr="00311F95" w14:paraId="3E34C5B3" w14:textId="77777777" w:rsidTr="000E3A79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4EE7E2" w14:textId="56A010E9" w:rsidR="00501620" w:rsidRPr="00311F95" w:rsidRDefault="00501620" w:rsidP="00501620">
            <w:pPr>
              <w:jc w:val="center"/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>5.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229275" w14:textId="77777777" w:rsidR="00501620" w:rsidRPr="00311F95" w:rsidRDefault="00501620" w:rsidP="00501620">
            <w:pPr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>Шмелёв, П. А. Элементы теории вероятностей и математической статистики : учебное пособие по дисциплине "Высшая математика" для вузов физической культуры / П. А. Шмелёв, Г. А. Шмелёва, А. Н. Фураев ; МГАФК. - Малаховка, 2014. - 188 с. - 73.60. - Текст (визуальный) : непосредственный.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5965AD" w14:textId="77777777" w:rsidR="00501620" w:rsidRPr="00311F95" w:rsidRDefault="00501620" w:rsidP="00501620">
            <w:pPr>
              <w:jc w:val="center"/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>438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9E6927" w14:textId="77777777" w:rsidR="00501620" w:rsidRPr="00311F95" w:rsidRDefault="00501620" w:rsidP="00501620">
            <w:pPr>
              <w:jc w:val="center"/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>50</w:t>
            </w:r>
          </w:p>
        </w:tc>
      </w:tr>
      <w:tr w:rsidR="00501620" w:rsidRPr="00311F95" w14:paraId="13421A79" w14:textId="77777777" w:rsidTr="000E3A79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913747" w14:textId="55B59216" w:rsidR="00501620" w:rsidRPr="00311F95" w:rsidRDefault="00501620" w:rsidP="00501620">
            <w:pPr>
              <w:jc w:val="center"/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>6.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024AB4" w14:textId="77777777" w:rsidR="00501620" w:rsidRPr="00311F95" w:rsidRDefault="00501620" w:rsidP="00501620">
            <w:pPr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 xml:space="preserve">Шмелёв, П. А. Элементы теории вероятностей и математической статистики : учебное пособие по дисциплине "Высшая математика" для вузов физической культуры / П. А. Шмелёв, Г. А. Шмелёва, А. Н. Фураев ; МГАФК. - Малаховка, 2014. - Текст : электронный // Электронно-библиотечная система ЭЛМАРК (МГАФК) : [сайт]. — </w:t>
            </w:r>
            <w:hyperlink r:id="rId9" w:history="1">
              <w:r w:rsidRPr="00311F95">
                <w:rPr>
                  <w:bCs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311F95">
              <w:rPr>
                <w:bCs/>
                <w:sz w:val="24"/>
                <w:szCs w:val="24"/>
              </w:rPr>
              <w:t xml:space="preserve"> (дата обращения: 18.03.2020). — Режим доступа: для авторизир.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F89FCD" w14:textId="77777777" w:rsidR="00501620" w:rsidRPr="00311F95" w:rsidRDefault="00501620" w:rsidP="00501620">
            <w:pPr>
              <w:jc w:val="center"/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174F18" w14:textId="77777777" w:rsidR="00501620" w:rsidRPr="00311F95" w:rsidRDefault="00501620" w:rsidP="00501620">
            <w:pPr>
              <w:jc w:val="center"/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>-</w:t>
            </w:r>
          </w:p>
        </w:tc>
      </w:tr>
      <w:tr w:rsidR="00501620" w:rsidRPr="00311F95" w14:paraId="4041103D" w14:textId="77777777" w:rsidTr="00BD565D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FE43C2" w14:textId="31B22EDC" w:rsidR="00501620" w:rsidRPr="00311F95" w:rsidRDefault="00501620" w:rsidP="00501620">
            <w:pPr>
              <w:jc w:val="center"/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>7.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7A6555" w14:textId="77777777" w:rsidR="00501620" w:rsidRPr="00986E00" w:rsidRDefault="00501620" w:rsidP="00501620">
            <w:pPr>
              <w:rPr>
                <w:bCs/>
                <w:color w:val="000000"/>
                <w:sz w:val="24"/>
                <w:szCs w:val="24"/>
              </w:rPr>
            </w:pPr>
            <w:r w:rsidRPr="00A91FDE">
              <w:rPr>
                <w:bCs/>
                <w:color w:val="000000"/>
                <w:sz w:val="24"/>
                <w:szCs w:val="24"/>
              </w:rPr>
              <w:t xml:space="preserve">Зубарев, С. Н.   Математические методы исследования и оптимизации : учебное пособие / С. Н. Зубарев, А. Н. Фураев ; Московская государственная академия физической культуры ; под ред. Г. А. Шмелевой. - Малаховка, 2021. - 146 с. : ил. - ISBN 978-5-00063-047-1 : 170.00. - Текст (визуальный) : непосредственный. 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8E5163" w14:textId="77777777" w:rsidR="00501620" w:rsidRPr="00986E00" w:rsidRDefault="00501620" w:rsidP="00501620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50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D4FED6" w14:textId="77777777" w:rsidR="00501620" w:rsidRPr="00986E00" w:rsidRDefault="00501620" w:rsidP="00501620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10</w:t>
            </w:r>
          </w:p>
        </w:tc>
      </w:tr>
      <w:tr w:rsidR="00501620" w:rsidRPr="00311F95" w14:paraId="5D2828D4" w14:textId="77777777" w:rsidTr="00BD565D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18CC5B" w14:textId="1BBC71BC" w:rsidR="00501620" w:rsidRPr="00311F95" w:rsidRDefault="00501620" w:rsidP="00501620">
            <w:pPr>
              <w:jc w:val="center"/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>8.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648186" w14:textId="77777777" w:rsidR="00501620" w:rsidRPr="00986E00" w:rsidRDefault="00501620" w:rsidP="00501620">
            <w:pPr>
              <w:rPr>
                <w:bCs/>
                <w:color w:val="000000"/>
                <w:sz w:val="24"/>
                <w:szCs w:val="24"/>
              </w:rPr>
            </w:pPr>
            <w:r w:rsidRPr="00A91FDE">
              <w:rPr>
                <w:bCs/>
                <w:color w:val="000000"/>
                <w:sz w:val="24"/>
                <w:szCs w:val="24"/>
              </w:rPr>
              <w:t>Зубарев, С. Н.  Математические методы исследования и оптимизации : учебное пособие / С. Н. Зубарев, А. Н. Фураев ; Московская государственная академия физической культуры ; под ред. Г. А. Шмелевой. - Малаховка, 2021. - ил. - ISBN 978-5-00063-047-1. - Текст : электронный // Электронно-библиотечная система ЭЛМАРК (МГАФК) : [сайт]. — URL: http://lib.mgafk.ru (дата обращения: 26.04.2022). — Режим доступа: для автори</w:t>
            </w:r>
            <w:r w:rsidRPr="00A91FDE">
              <w:rPr>
                <w:bCs/>
                <w:color w:val="000000"/>
                <w:sz w:val="24"/>
                <w:szCs w:val="24"/>
              </w:rPr>
              <w:lastRenderedPageBreak/>
              <w:t>зир.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C9A994" w14:textId="77777777" w:rsidR="00501620" w:rsidRPr="00986E00" w:rsidRDefault="00501620" w:rsidP="00501620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lastRenderedPageBreak/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7B5992" w14:textId="77777777" w:rsidR="00501620" w:rsidRPr="00986E00" w:rsidRDefault="00501620" w:rsidP="00501620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-</w:t>
            </w:r>
          </w:p>
        </w:tc>
      </w:tr>
      <w:tr w:rsidR="00501620" w:rsidRPr="00311F95" w14:paraId="200EEC27" w14:textId="77777777" w:rsidTr="000E3A79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B33158" w14:textId="2763FB89" w:rsidR="00501620" w:rsidRPr="00311F95" w:rsidRDefault="00501620" w:rsidP="00501620">
            <w:pPr>
              <w:jc w:val="center"/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lastRenderedPageBreak/>
              <w:t>9.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78DF20" w14:textId="77777777" w:rsidR="00501620" w:rsidRPr="00311F95" w:rsidRDefault="00501620" w:rsidP="00501620">
            <w:pPr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 xml:space="preserve">Шмелева, Г. А. Экспресс-курс по математическим методам анализа в физической культуре : учебное пособие для студентов ... дневной формы обучения / Г. А. Шмелева, А. Н. Ермаков, С. Н. Зубарев ; МГАФК ; под ред. А. Н. Фураева. - Изд. 3-е, перераб. и доп. - Малаховка, 2017. - 182 с. : ил. - Библиогр.: с. 24-26. - Текст : электронный // Электронно-библиотечная система ЭЛМАРК (МГАФК) : [сайт]. — </w:t>
            </w:r>
            <w:hyperlink r:id="rId10" w:history="1">
              <w:r w:rsidRPr="00311F95">
                <w:rPr>
                  <w:bCs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311F95">
              <w:rPr>
                <w:bCs/>
                <w:sz w:val="24"/>
                <w:szCs w:val="24"/>
              </w:rPr>
              <w:t xml:space="preserve"> (дата обращения: 18.03.2020). — Режим доступа: для авторизир.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14A684" w14:textId="77777777" w:rsidR="00501620" w:rsidRPr="00311F95" w:rsidRDefault="00501620" w:rsidP="00501620">
            <w:pPr>
              <w:jc w:val="center"/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44F243" w14:textId="77777777" w:rsidR="00501620" w:rsidRPr="00311F95" w:rsidRDefault="00501620" w:rsidP="00501620">
            <w:pPr>
              <w:jc w:val="center"/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>-</w:t>
            </w:r>
          </w:p>
        </w:tc>
      </w:tr>
      <w:tr w:rsidR="00501620" w:rsidRPr="00311F95" w14:paraId="3EB7B330" w14:textId="77777777" w:rsidTr="000E3A79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8658B9" w14:textId="41B58020" w:rsidR="00501620" w:rsidRPr="00311F95" w:rsidRDefault="00501620" w:rsidP="00501620">
            <w:pPr>
              <w:jc w:val="center"/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>10.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06B920" w14:textId="77777777" w:rsidR="00501620" w:rsidRPr="00311F95" w:rsidRDefault="00501620" w:rsidP="00501620">
            <w:pPr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>Шмелева, Г. А. Математические методы исследования и оптимизации : учебно-методическое пособие для студентов, обучающихся по направлениям: 080200.62 «Менеджмент», 034300.62 «Спортивный менеджмент» / Г. А. Шмелева, А. Н. Фураев ; МГАФК. - Малаховка : ВИНИТИ, 2012. - 98 с. - Библиогр.: с. 17. - 50.00. - Текст (визуальный) : непосредственный.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F8EDA6" w14:textId="77777777" w:rsidR="00501620" w:rsidRPr="00311F95" w:rsidRDefault="00501620" w:rsidP="00501620">
            <w:pPr>
              <w:jc w:val="center"/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>19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C1B7DF" w14:textId="77777777" w:rsidR="00501620" w:rsidRPr="00311F95" w:rsidRDefault="00501620" w:rsidP="00501620">
            <w:pPr>
              <w:jc w:val="center"/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>50</w:t>
            </w:r>
          </w:p>
        </w:tc>
      </w:tr>
      <w:tr w:rsidR="00501620" w:rsidRPr="00311F95" w14:paraId="53067EA3" w14:textId="77777777" w:rsidTr="000E3A79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6215BA" w14:textId="6B011ECB" w:rsidR="00501620" w:rsidRPr="00311F95" w:rsidRDefault="00501620" w:rsidP="0050162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11.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E83984" w14:textId="77777777" w:rsidR="00501620" w:rsidRPr="00311F95" w:rsidRDefault="00501620" w:rsidP="00501620">
            <w:pPr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 xml:space="preserve">Шмелева, Г. А. Математические методы исследования и оптимизации : учебно-методическое пособие для студентов, обучающихся по направлениям: 080200.62 «Менеджмент», 034300.62 «Спортивный менеджмент» / Г. А. Шмелева, А. Н. Фураев. - Малаховка, 2012. - Текст : электронный // Электронно-библиотечная система ЭЛМАРК (МГАФК) : [сайт]. — </w:t>
            </w:r>
            <w:hyperlink r:id="rId11" w:history="1">
              <w:r w:rsidRPr="00311F95">
                <w:rPr>
                  <w:bCs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311F95">
              <w:rPr>
                <w:bCs/>
                <w:sz w:val="24"/>
                <w:szCs w:val="24"/>
              </w:rPr>
              <w:t xml:space="preserve"> (дата обращения: 18.03.2020). — Режим доступа: для авторизир.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F35897" w14:textId="77777777" w:rsidR="00501620" w:rsidRPr="00311F95" w:rsidRDefault="00501620" w:rsidP="00501620">
            <w:pPr>
              <w:jc w:val="center"/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9A7851" w14:textId="77777777" w:rsidR="00501620" w:rsidRPr="00311F95" w:rsidRDefault="00501620" w:rsidP="00501620">
            <w:pPr>
              <w:jc w:val="center"/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>-</w:t>
            </w:r>
          </w:p>
        </w:tc>
      </w:tr>
      <w:tr w:rsidR="00501620" w:rsidRPr="00311F95" w14:paraId="5FACE707" w14:textId="77777777" w:rsidTr="000E3A79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350A6F" w14:textId="2507436A" w:rsidR="00501620" w:rsidRPr="00311F95" w:rsidRDefault="00501620" w:rsidP="0050162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12.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DE0848" w14:textId="77777777" w:rsidR="00501620" w:rsidRPr="00311F95" w:rsidRDefault="00501620" w:rsidP="00501620">
            <w:pPr>
              <w:rPr>
                <w:sz w:val="24"/>
                <w:szCs w:val="24"/>
              </w:rPr>
            </w:pPr>
            <w:r w:rsidRPr="00311F95">
              <w:rPr>
                <w:sz w:val="24"/>
                <w:szCs w:val="24"/>
              </w:rPr>
              <w:t xml:space="preserve">Шмелев П. А. Пособие по высшей математике для вузов физкультурного профиля. Элементы теории вероятностей и математической статистики : учебное пособие для студентов высших учебных заведений / П. А. Шмелев, Г. А. Шмелева, А. Н. Фураев ; МГАФК. - Малаховка, 1999. - Текст : электронный // Электронно-библиотечная система ЭЛМАРК (МГАФК) : [сайт]. — </w:t>
            </w:r>
            <w:hyperlink r:id="rId12" w:history="1">
              <w:r w:rsidRPr="00311F95"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311F95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F0A8B1" w14:textId="77777777" w:rsidR="00501620" w:rsidRPr="00311F95" w:rsidRDefault="00501620" w:rsidP="00501620">
            <w:pPr>
              <w:jc w:val="center"/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8475ED" w14:textId="77777777" w:rsidR="00501620" w:rsidRPr="00311F95" w:rsidRDefault="00501620" w:rsidP="00501620">
            <w:pPr>
              <w:jc w:val="center"/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>-</w:t>
            </w:r>
          </w:p>
        </w:tc>
      </w:tr>
      <w:tr w:rsidR="00501620" w:rsidRPr="00311F95" w14:paraId="6662D316" w14:textId="77777777" w:rsidTr="000E3A79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27E0E5" w14:textId="22B2021E" w:rsidR="00501620" w:rsidRPr="00311F95" w:rsidRDefault="00501620" w:rsidP="0050162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13.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EB7381" w14:textId="77777777" w:rsidR="00501620" w:rsidRPr="00311F95" w:rsidRDefault="00501620" w:rsidP="00501620">
            <w:pPr>
              <w:rPr>
                <w:sz w:val="24"/>
                <w:szCs w:val="24"/>
              </w:rPr>
            </w:pPr>
            <w:r w:rsidRPr="00311F95">
              <w:rPr>
                <w:sz w:val="24"/>
                <w:szCs w:val="24"/>
              </w:rPr>
              <w:t xml:space="preserve">Шмелева Г. А. Сборник индивидуальных заданий по математике : учебно-методическое пособие для студентов / Г. А. Шмелева, А. Н. Фураев ; МГАФК. - Малаховка, 2006. - Текст : электронный // Электронно-библиотечная система ЭЛМАРК (МГАФК) : [сайт]. — </w:t>
            </w:r>
            <w:hyperlink r:id="rId13" w:history="1">
              <w:r w:rsidRPr="00311F95"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311F95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BAEC30" w14:textId="77777777" w:rsidR="00501620" w:rsidRPr="00311F95" w:rsidRDefault="00501620" w:rsidP="00501620">
            <w:pPr>
              <w:jc w:val="center"/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03BC7C" w14:textId="77777777" w:rsidR="00501620" w:rsidRPr="00311F95" w:rsidRDefault="00501620" w:rsidP="00501620">
            <w:pPr>
              <w:jc w:val="center"/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>-</w:t>
            </w:r>
          </w:p>
        </w:tc>
      </w:tr>
      <w:tr w:rsidR="00501620" w:rsidRPr="00311F95" w14:paraId="14209A76" w14:textId="77777777" w:rsidTr="000E3A79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48DE83" w14:textId="4A9015B4" w:rsidR="00501620" w:rsidRPr="00311F95" w:rsidRDefault="00501620" w:rsidP="0050162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14.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8D3A88" w14:textId="77777777" w:rsidR="00501620" w:rsidRPr="00311F95" w:rsidRDefault="00501620" w:rsidP="00501620">
            <w:pPr>
              <w:rPr>
                <w:sz w:val="24"/>
                <w:szCs w:val="24"/>
              </w:rPr>
            </w:pPr>
            <w:r w:rsidRPr="00311F95">
              <w:rPr>
                <w:sz w:val="24"/>
                <w:szCs w:val="24"/>
              </w:rPr>
              <w:t xml:space="preserve">Шмелева, Г. А. Экспресс-курс по математике для бакалавров спортивных вузов : учебно-методическое пособие / Г. А. Шмелева, А. Н. Фураев ; МГАФК. - Малаховка, 2012. - Текст : электронный // Электронно-библиотечная система ЭЛМАРК (МГАФК) : [сайт]. — </w:t>
            </w:r>
            <w:hyperlink r:id="rId14" w:history="1">
              <w:r w:rsidRPr="00311F95"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311F95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0B3F76" w14:textId="77777777" w:rsidR="00501620" w:rsidRPr="00311F95" w:rsidRDefault="00501620" w:rsidP="00501620">
            <w:pPr>
              <w:jc w:val="center"/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8E535A" w14:textId="77777777" w:rsidR="00501620" w:rsidRPr="00311F95" w:rsidRDefault="00501620" w:rsidP="00501620">
            <w:pPr>
              <w:jc w:val="center"/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>-</w:t>
            </w:r>
          </w:p>
        </w:tc>
      </w:tr>
      <w:tr w:rsidR="00501620" w:rsidRPr="00311F95" w14:paraId="21EFAACD" w14:textId="77777777" w:rsidTr="000E3A79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D25086" w14:textId="2387986A" w:rsidR="00501620" w:rsidRPr="00311F95" w:rsidRDefault="00501620" w:rsidP="0050162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15.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67EC3D" w14:textId="77777777" w:rsidR="00501620" w:rsidRPr="00311F95" w:rsidRDefault="00501620" w:rsidP="00501620">
            <w:pPr>
              <w:rPr>
                <w:sz w:val="24"/>
                <w:szCs w:val="24"/>
              </w:rPr>
            </w:pPr>
            <w:r w:rsidRPr="00311F95">
              <w:rPr>
                <w:sz w:val="24"/>
                <w:szCs w:val="24"/>
              </w:rPr>
              <w:t xml:space="preserve">Самуйлов, С. В. Алгоритмы и структуры обработки данных : учебное пособие / С. В. Самуйлов. — Саратов : Вузовское образование, 2016. — 132 c. — ISBN 2227-8397. — Текст : электронный // Электронно-библиотечная система IPR BOOKS : [сайт]. — URL: </w:t>
            </w:r>
            <w:hyperlink r:id="rId15" w:history="1">
              <w:r w:rsidRPr="00311F95">
                <w:rPr>
                  <w:color w:val="0000FF"/>
                  <w:sz w:val="24"/>
                  <w:szCs w:val="24"/>
                  <w:u w:val="single"/>
                </w:rPr>
                <w:t>http://www.iprbookshop.ru/47275.html</w:t>
              </w:r>
            </w:hyperlink>
            <w:r w:rsidRPr="00311F95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DEA58A" w14:textId="77777777" w:rsidR="00501620" w:rsidRPr="00311F95" w:rsidRDefault="00501620" w:rsidP="00501620">
            <w:pPr>
              <w:jc w:val="center"/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81A6FA" w14:textId="77777777" w:rsidR="00501620" w:rsidRPr="00311F95" w:rsidRDefault="00501620" w:rsidP="00501620">
            <w:pPr>
              <w:jc w:val="center"/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>-</w:t>
            </w:r>
          </w:p>
        </w:tc>
      </w:tr>
    </w:tbl>
    <w:p w14:paraId="1DD971C5" w14:textId="77777777" w:rsidR="00501620" w:rsidRDefault="00501620" w:rsidP="008B5792">
      <w:pPr>
        <w:pStyle w:val="a3"/>
        <w:ind w:left="1069"/>
        <w:rPr>
          <w:b/>
          <w:bCs/>
          <w:sz w:val="24"/>
          <w:szCs w:val="24"/>
        </w:rPr>
      </w:pPr>
    </w:p>
    <w:p w14:paraId="070D0E22" w14:textId="77777777" w:rsidR="00501620" w:rsidRDefault="00501620" w:rsidP="008B5792">
      <w:pPr>
        <w:pStyle w:val="a3"/>
        <w:ind w:left="1069"/>
        <w:rPr>
          <w:b/>
          <w:bCs/>
          <w:sz w:val="24"/>
          <w:szCs w:val="24"/>
        </w:rPr>
      </w:pPr>
    </w:p>
    <w:p w14:paraId="02783632" w14:textId="39EE53AE" w:rsidR="008B5792" w:rsidRPr="00311F95" w:rsidRDefault="008B5792" w:rsidP="008B5792">
      <w:pPr>
        <w:pStyle w:val="a3"/>
        <w:ind w:left="1069"/>
        <w:rPr>
          <w:b/>
          <w:bCs/>
          <w:sz w:val="24"/>
          <w:szCs w:val="24"/>
        </w:rPr>
      </w:pPr>
      <w:r w:rsidRPr="00311F95">
        <w:rPr>
          <w:b/>
          <w:bCs/>
          <w:sz w:val="24"/>
          <w:szCs w:val="24"/>
        </w:rPr>
        <w:lastRenderedPageBreak/>
        <w:t>6.2. Дополнительная литература.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817"/>
        <w:gridCol w:w="6946"/>
        <w:gridCol w:w="992"/>
        <w:gridCol w:w="816"/>
      </w:tblGrid>
      <w:tr w:rsidR="008B5792" w:rsidRPr="008B5792" w14:paraId="30E8AF1D" w14:textId="77777777" w:rsidTr="000E3A79">
        <w:tc>
          <w:tcPr>
            <w:tcW w:w="8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C3C6B9" w14:textId="77777777" w:rsidR="008B5792" w:rsidRPr="008B5792" w:rsidRDefault="008B5792" w:rsidP="000E3A79">
            <w:pPr>
              <w:jc w:val="center"/>
              <w:rPr>
                <w:b/>
                <w:bCs/>
                <w:sz w:val="24"/>
                <w:szCs w:val="24"/>
              </w:rPr>
            </w:pPr>
            <w:r w:rsidRPr="008B5792">
              <w:rPr>
                <w:b/>
                <w:bCs/>
                <w:sz w:val="24"/>
                <w:szCs w:val="24"/>
              </w:rPr>
              <w:t>№</w:t>
            </w:r>
          </w:p>
          <w:p w14:paraId="69AB87A4" w14:textId="77777777" w:rsidR="008B5792" w:rsidRPr="008B5792" w:rsidRDefault="008B5792" w:rsidP="000E3A79">
            <w:pPr>
              <w:jc w:val="center"/>
              <w:rPr>
                <w:b/>
                <w:bCs/>
                <w:sz w:val="24"/>
                <w:szCs w:val="24"/>
              </w:rPr>
            </w:pPr>
            <w:r w:rsidRPr="008B5792">
              <w:rPr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694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7F86A7" w14:textId="77777777" w:rsidR="008B5792" w:rsidRPr="008B5792" w:rsidRDefault="008B5792" w:rsidP="000E3A79">
            <w:pPr>
              <w:jc w:val="center"/>
              <w:rPr>
                <w:b/>
                <w:bCs/>
                <w:sz w:val="24"/>
                <w:szCs w:val="24"/>
              </w:rPr>
            </w:pPr>
            <w:r w:rsidRPr="008B5792">
              <w:rPr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18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5D99F8" w14:textId="77777777" w:rsidR="008B5792" w:rsidRPr="008B5792" w:rsidRDefault="008B5792" w:rsidP="000E3A79">
            <w:pPr>
              <w:jc w:val="center"/>
              <w:rPr>
                <w:b/>
                <w:bCs/>
                <w:sz w:val="24"/>
                <w:szCs w:val="24"/>
              </w:rPr>
            </w:pPr>
            <w:r w:rsidRPr="008B5792">
              <w:rPr>
                <w:b/>
                <w:bCs/>
                <w:sz w:val="24"/>
                <w:szCs w:val="24"/>
              </w:rPr>
              <w:t>Кол-во экземпл.</w:t>
            </w:r>
          </w:p>
        </w:tc>
      </w:tr>
      <w:tr w:rsidR="008B5792" w:rsidRPr="008B5792" w14:paraId="4CB06A93" w14:textId="77777777" w:rsidTr="000E3A79">
        <w:tc>
          <w:tcPr>
            <w:tcW w:w="8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92B437" w14:textId="77777777" w:rsidR="008B5792" w:rsidRPr="008B5792" w:rsidRDefault="008B5792" w:rsidP="000E3A79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94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18832A" w14:textId="77777777" w:rsidR="008B5792" w:rsidRPr="008B5792" w:rsidRDefault="008B5792" w:rsidP="000E3A79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6CAC4A" w14:textId="77777777" w:rsidR="008B5792" w:rsidRPr="008B5792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 xml:space="preserve">Библ 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1A580B" w14:textId="77777777" w:rsidR="008B5792" w:rsidRPr="008B5792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Каф</w:t>
            </w:r>
          </w:p>
        </w:tc>
      </w:tr>
      <w:tr w:rsidR="008B5792" w:rsidRPr="008B5792" w14:paraId="2F7BCBAF" w14:textId="77777777" w:rsidTr="000E3A79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F5554E" w14:textId="77777777" w:rsidR="008B5792" w:rsidRPr="008B5792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D66B40" w14:textId="77777777" w:rsidR="008B5792" w:rsidRPr="008B5792" w:rsidRDefault="008B5792" w:rsidP="000E3A79">
            <w:pPr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 xml:space="preserve">Гмурман В. Е. Теория вероятностей и математическая статистика : учебное пособие для студентов вузов. – 9-е изд., стереотип. – М.: Высшая школа, 2003. – 480 с. : ил. – </w:t>
            </w:r>
            <w:r w:rsidRPr="008B5792">
              <w:rPr>
                <w:bCs/>
                <w:sz w:val="24"/>
                <w:szCs w:val="24"/>
                <w:lang w:val="en-US"/>
              </w:rPr>
              <w:t>ISBN</w:t>
            </w:r>
            <w:r w:rsidRPr="008B5792">
              <w:rPr>
                <w:bCs/>
                <w:sz w:val="24"/>
                <w:szCs w:val="24"/>
              </w:rPr>
              <w:t xml:space="preserve"> 5-06-004214-6:57.04.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DD4EE4" w14:textId="77777777" w:rsidR="008B5792" w:rsidRPr="008B5792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285619" w14:textId="77777777" w:rsidR="008B5792" w:rsidRPr="008B5792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5</w:t>
            </w:r>
          </w:p>
        </w:tc>
      </w:tr>
      <w:tr w:rsidR="008B5792" w:rsidRPr="008B5792" w14:paraId="59540986" w14:textId="77777777" w:rsidTr="000E3A79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41C0CE" w14:textId="77777777" w:rsidR="008B5792" w:rsidRPr="008B5792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2.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8E7C92" w14:textId="77777777" w:rsidR="008B5792" w:rsidRPr="008B5792" w:rsidRDefault="008B5792" w:rsidP="000E3A79">
            <w:pPr>
              <w:rPr>
                <w:sz w:val="24"/>
                <w:szCs w:val="24"/>
              </w:rPr>
            </w:pPr>
            <w:r w:rsidRPr="008B5792">
              <w:rPr>
                <w:sz w:val="24"/>
                <w:szCs w:val="24"/>
              </w:rPr>
              <w:t xml:space="preserve">Баева, Т. Е. Применение статистических методов в педагогическом исследовании : учебно-методическое пособие для студентов и аспирантов института физической культуры / Т. Е. Баева, С. Н. Бекасова, В. А. Чистяков ; СПбГАФК. - Санкт-Петербург, 2001. - Библиогр.: с. 78-81. - ISBN 5-7997-0266-2. - Текст : электронный // Электронно-библиотечная система ЭЛМАРК (МГАФК) : [сайт]. — </w:t>
            </w:r>
            <w:hyperlink r:id="rId16" w:history="1">
              <w:r w:rsidRPr="008B5792"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8B5792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4DCFCB" w14:textId="77777777" w:rsidR="008B5792" w:rsidRPr="008B5792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298805" w14:textId="77777777" w:rsidR="008B5792" w:rsidRPr="008B5792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-</w:t>
            </w:r>
          </w:p>
        </w:tc>
      </w:tr>
      <w:tr w:rsidR="008B5792" w:rsidRPr="008B5792" w14:paraId="3B7A4EB6" w14:textId="77777777" w:rsidTr="000E3A79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FE2E21" w14:textId="77777777" w:rsidR="008B5792" w:rsidRPr="008B5792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3.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3C504D" w14:textId="77777777" w:rsidR="008B5792" w:rsidRPr="008B5792" w:rsidRDefault="008B5792" w:rsidP="000E3A79">
            <w:pPr>
              <w:rPr>
                <w:sz w:val="24"/>
                <w:szCs w:val="24"/>
              </w:rPr>
            </w:pPr>
            <w:r w:rsidRPr="008B5792">
              <w:rPr>
                <w:sz w:val="24"/>
                <w:szCs w:val="24"/>
              </w:rPr>
              <w:t xml:space="preserve">Самсонова, А. В. Факторный анализ в педагогических исследованиях в области физической культуры и спорта : учебное пособие / А. В. Самсонова, И. Э. Барникова ; НГУФК им. П. Ф. Лесгафта. - Санкт-Петербург, 2013. - ил. - Библиогр.: с. 73-76. - Текст : электронный // Электронно-библиотечная система ЭЛМАРК (МГАФК) : [сайт]. — </w:t>
            </w:r>
            <w:hyperlink r:id="rId17" w:history="1">
              <w:r w:rsidRPr="008B5792"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8B5792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E1692C" w14:textId="77777777" w:rsidR="008B5792" w:rsidRPr="008B5792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8C9699" w14:textId="77777777" w:rsidR="008B5792" w:rsidRPr="008B5792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-</w:t>
            </w:r>
          </w:p>
        </w:tc>
      </w:tr>
      <w:tr w:rsidR="008B5792" w:rsidRPr="008B5792" w14:paraId="6579F263" w14:textId="77777777" w:rsidTr="000E3A79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2A81DE" w14:textId="77777777" w:rsidR="008B5792" w:rsidRPr="008B5792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4.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C5151D" w14:textId="77777777" w:rsidR="008B5792" w:rsidRPr="008B5792" w:rsidRDefault="008B5792" w:rsidP="000E3A79">
            <w:pPr>
              <w:rPr>
                <w:sz w:val="24"/>
                <w:szCs w:val="24"/>
              </w:rPr>
            </w:pPr>
            <w:r w:rsidRPr="008B5792">
              <w:rPr>
                <w:sz w:val="24"/>
                <w:szCs w:val="24"/>
              </w:rPr>
              <w:t xml:space="preserve">Аронов, Г. З. Статистические методы контроля качества услуг в сфере физической культуры : учебно-методическое пособие / Г. З. Аронов ; СПбГУФК им. П. Ф. Лесгафта. - Санкт-Петербург, 2006. - табл. - Библиогр.: с. 50. - Текст : электронный // Электронно-библиотечная система ЭЛМАРК (МГАФК) : [сайт]. — </w:t>
            </w:r>
            <w:hyperlink r:id="rId18" w:history="1">
              <w:r w:rsidRPr="008B5792"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8B5792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C7CFDA" w14:textId="77777777" w:rsidR="008B5792" w:rsidRPr="008B5792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7DC1A1" w14:textId="77777777" w:rsidR="008B5792" w:rsidRPr="008B5792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-</w:t>
            </w:r>
          </w:p>
        </w:tc>
      </w:tr>
      <w:tr w:rsidR="008B5792" w:rsidRPr="008B5792" w14:paraId="3AAE64E5" w14:textId="77777777" w:rsidTr="000E3A79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54A2F3" w14:textId="77777777" w:rsidR="008B5792" w:rsidRPr="008B5792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5.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FBF5BB" w14:textId="77777777" w:rsidR="008B5792" w:rsidRPr="008B5792" w:rsidRDefault="008B5792" w:rsidP="000E3A79">
            <w:pPr>
              <w:rPr>
                <w:sz w:val="24"/>
                <w:szCs w:val="24"/>
              </w:rPr>
            </w:pPr>
            <w:r w:rsidRPr="008B5792">
              <w:rPr>
                <w:sz w:val="24"/>
                <w:szCs w:val="24"/>
              </w:rPr>
              <w:t xml:space="preserve">Подгорная, И. А. Программные средства обработки результатов психолого-педагогических исследований : учебно-методическое пособие / И. А. Подгорная ; ВГАФК. - Волгоград, 2013. - табл. - Библиогр.: с. 70. - Текст : электронный // Электронно-библиотечная система ЭЛМАРК (МГАФК) : [сайт]. — </w:t>
            </w:r>
            <w:hyperlink r:id="rId19" w:history="1">
              <w:r w:rsidRPr="008B5792"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8B5792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0EDC48" w14:textId="77777777" w:rsidR="008B5792" w:rsidRPr="008B5792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25655C" w14:textId="77777777" w:rsidR="008B5792" w:rsidRPr="008B5792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-</w:t>
            </w:r>
          </w:p>
        </w:tc>
      </w:tr>
      <w:tr w:rsidR="008B5792" w:rsidRPr="008B5792" w14:paraId="47DEF001" w14:textId="77777777" w:rsidTr="000E3A79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61834D" w14:textId="77777777" w:rsidR="008B5792" w:rsidRPr="008B5792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6.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F70034" w14:textId="77777777" w:rsidR="008B5792" w:rsidRPr="008B5792" w:rsidRDefault="008B5792" w:rsidP="000E3A79">
            <w:pPr>
              <w:rPr>
                <w:sz w:val="24"/>
                <w:szCs w:val="24"/>
              </w:rPr>
            </w:pPr>
            <w:r w:rsidRPr="008B5792">
              <w:rPr>
                <w:sz w:val="24"/>
                <w:szCs w:val="24"/>
              </w:rPr>
              <w:t xml:space="preserve">Катранов, А. Г. Компьютерная обработка данных экспериментальных исследований : учебное пособие / А. Г. Катранов, А. В. Самсонова ; СПбГУФК. - Санкт-Петербург, 2005. - Библиогр.: с. 120-122. - Текст : электронный // Электронно-библиотечная система ЭЛМАРК (МГАФК) : [сайт]. — </w:t>
            </w:r>
            <w:hyperlink r:id="rId20" w:history="1">
              <w:r w:rsidRPr="008B5792"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8B5792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CFC5ED" w14:textId="77777777" w:rsidR="008B5792" w:rsidRPr="008B5792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E8D276" w14:textId="77777777" w:rsidR="008B5792" w:rsidRPr="008B5792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-</w:t>
            </w:r>
          </w:p>
        </w:tc>
      </w:tr>
      <w:tr w:rsidR="008B5792" w:rsidRPr="008B5792" w14:paraId="499B02DD" w14:textId="77777777" w:rsidTr="000E3A79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AA28DC" w14:textId="77777777" w:rsidR="008B5792" w:rsidRPr="008B5792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7.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EE593C" w14:textId="77777777" w:rsidR="008B5792" w:rsidRPr="008B5792" w:rsidRDefault="008B5792" w:rsidP="000E3A79">
            <w:pPr>
              <w:rPr>
                <w:sz w:val="24"/>
                <w:szCs w:val="24"/>
              </w:rPr>
            </w:pPr>
            <w:r w:rsidRPr="008B5792">
              <w:rPr>
                <w:sz w:val="24"/>
                <w:szCs w:val="24"/>
              </w:rPr>
              <w:t xml:space="preserve">Чижкова, М. Б. Основы математической обработки данных в психологии : учебное пособие для студентов 3 курса факультета клинической психологии ОрГМА / М. Б. Чижкова. — Оренбург : Оренбургская государственная медицинская академия, 2014. — 95 c. — ISBN 2227-8397. — Текст : электронный // Электронно-библиотечная система IPR BOOKS : [сайт]. — URL: </w:t>
            </w:r>
            <w:hyperlink r:id="rId21" w:history="1">
              <w:r w:rsidRPr="008B5792">
                <w:rPr>
                  <w:color w:val="0000FF"/>
                  <w:sz w:val="24"/>
                  <w:szCs w:val="24"/>
                  <w:u w:val="single"/>
                </w:rPr>
                <w:t>http://www.iprbookshop.ru/51462.html</w:t>
              </w:r>
            </w:hyperlink>
            <w:r w:rsidRPr="008B5792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E2406C" w14:textId="77777777" w:rsidR="008B5792" w:rsidRPr="008B5792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CE18D2" w14:textId="77777777" w:rsidR="008B5792" w:rsidRPr="008B5792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-</w:t>
            </w:r>
          </w:p>
        </w:tc>
      </w:tr>
      <w:tr w:rsidR="008B5792" w:rsidRPr="008B5792" w14:paraId="24E57DEA" w14:textId="77777777" w:rsidTr="000E3A79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C9A935" w14:textId="77777777" w:rsidR="008B5792" w:rsidRPr="008B5792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lastRenderedPageBreak/>
              <w:t>8.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6D36B1" w14:textId="77777777" w:rsidR="008B5792" w:rsidRPr="008B5792" w:rsidRDefault="008B5792" w:rsidP="000E3A79">
            <w:pPr>
              <w:rPr>
                <w:sz w:val="24"/>
                <w:szCs w:val="24"/>
              </w:rPr>
            </w:pPr>
            <w:r w:rsidRPr="008B5792">
              <w:rPr>
                <w:sz w:val="24"/>
                <w:szCs w:val="24"/>
              </w:rPr>
              <w:t xml:space="preserve">Самойленко, А. П. Информационные технологии статистической обработки данных : учебное пособие / А. П. Самойленко, О. А. Усенко. — Ростов-на-Дону, Таганрог : Издательство Южного федерального университета, 2017. — 126 c. — ISBN 978-5-9275-2521-8. — Текст : электронный // Электронно-библиотечная система IPR BOOKS : [сайт]. — URL: </w:t>
            </w:r>
            <w:hyperlink r:id="rId22" w:history="1">
              <w:r w:rsidRPr="008B5792">
                <w:rPr>
                  <w:color w:val="0000FF"/>
                  <w:sz w:val="24"/>
                  <w:szCs w:val="24"/>
                  <w:u w:val="single"/>
                </w:rPr>
                <w:t>http://www.iprbookshop.ru/87418.html</w:t>
              </w:r>
            </w:hyperlink>
            <w:r w:rsidRPr="008B5792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D7CF02" w14:textId="77777777" w:rsidR="008B5792" w:rsidRPr="008B5792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2D6E18" w14:textId="77777777" w:rsidR="008B5792" w:rsidRPr="008B5792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-</w:t>
            </w:r>
          </w:p>
        </w:tc>
      </w:tr>
      <w:tr w:rsidR="008B5792" w:rsidRPr="008B5792" w14:paraId="789141B9" w14:textId="77777777" w:rsidTr="000E3A79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1C42C4" w14:textId="77777777" w:rsidR="008B5792" w:rsidRPr="008B5792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9.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3A1AFE" w14:textId="77777777" w:rsidR="008B5792" w:rsidRPr="008B5792" w:rsidRDefault="008B5792" w:rsidP="000E3A79">
            <w:pPr>
              <w:rPr>
                <w:sz w:val="24"/>
                <w:szCs w:val="24"/>
              </w:rPr>
            </w:pPr>
            <w:r w:rsidRPr="008B5792">
              <w:rPr>
                <w:sz w:val="24"/>
                <w:szCs w:val="24"/>
              </w:rPr>
              <w:t xml:space="preserve">Стефанова, И. А. Обработка данных и моделирование в математических пакетах : учебно-методическое пособие по дисциплине «Информатика» / И. А. Стефанова. — Самара : Поволжский государственный университет телекоммуникаций и информатики, 2016. — 44 c. — ISBN 2227-8397. — Текст : электронный // Электронно-библиотечная система IPR BOOKS : [сайт]. — URL: </w:t>
            </w:r>
            <w:hyperlink r:id="rId23" w:history="1">
              <w:r w:rsidRPr="008B5792">
                <w:rPr>
                  <w:color w:val="0000FF"/>
                  <w:sz w:val="24"/>
                  <w:szCs w:val="24"/>
                  <w:u w:val="single"/>
                </w:rPr>
                <w:t>http://www.iprbookshop.ru/73834.html</w:t>
              </w:r>
            </w:hyperlink>
            <w:r w:rsidRPr="008B5792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2A482E" w14:textId="77777777" w:rsidR="008B5792" w:rsidRPr="008B5792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1FF89C" w14:textId="77777777" w:rsidR="008B5792" w:rsidRPr="008B5792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-</w:t>
            </w:r>
          </w:p>
        </w:tc>
      </w:tr>
      <w:tr w:rsidR="008B5792" w:rsidRPr="008B5792" w14:paraId="27EEEB7C" w14:textId="77777777" w:rsidTr="000E3A79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935A3A" w14:textId="77777777" w:rsidR="008B5792" w:rsidRPr="008B5792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10.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F9655E" w14:textId="77777777" w:rsidR="008B5792" w:rsidRPr="008B5792" w:rsidRDefault="008B5792" w:rsidP="000E3A79">
            <w:pPr>
              <w:rPr>
                <w:sz w:val="24"/>
                <w:szCs w:val="24"/>
              </w:rPr>
            </w:pPr>
            <w:r w:rsidRPr="008B5792">
              <w:rPr>
                <w:sz w:val="24"/>
                <w:szCs w:val="24"/>
              </w:rPr>
              <w:t xml:space="preserve">Пашкевич, О. И. Статистическая обработка эмпирических данных в системе STATISTICA : учебно-методическое пособие / О. И. Пашкевич. — Минск : Республиканский институт профессионального образования (РИПО), 2014. — 148 c. — ISBN 978-985-503-385-2. — Текст : электронный // Электронно-библиотечная система IPR BOOKS : [сайт]. — URL: </w:t>
            </w:r>
            <w:hyperlink r:id="rId24" w:history="1">
              <w:r w:rsidRPr="008B5792">
                <w:rPr>
                  <w:color w:val="0000FF"/>
                  <w:sz w:val="24"/>
                  <w:szCs w:val="24"/>
                  <w:u w:val="single"/>
                </w:rPr>
                <w:t>http://www.iprbookshop.ru/67607.html</w:t>
              </w:r>
            </w:hyperlink>
            <w:r w:rsidRPr="008B5792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B2C28D" w14:textId="77777777" w:rsidR="008B5792" w:rsidRPr="008B5792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DEA1B7" w14:textId="77777777" w:rsidR="008B5792" w:rsidRPr="008B5792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-</w:t>
            </w:r>
          </w:p>
        </w:tc>
      </w:tr>
    </w:tbl>
    <w:p w14:paraId="13CCAD38" w14:textId="77777777" w:rsidR="00B0206F" w:rsidRDefault="00B0206F" w:rsidP="00B0206F">
      <w:pPr>
        <w:jc w:val="center"/>
        <w:rPr>
          <w:b/>
          <w:bCs/>
          <w:sz w:val="24"/>
          <w:szCs w:val="24"/>
        </w:rPr>
        <w:sectPr w:rsidR="00B0206F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2E1E0786" w14:textId="77777777" w:rsidR="00B0206F" w:rsidRPr="00CD11CA" w:rsidRDefault="00B0206F" w:rsidP="00B0206F">
      <w:pPr>
        <w:jc w:val="center"/>
        <w:rPr>
          <w:b/>
          <w:bCs/>
          <w:sz w:val="24"/>
          <w:szCs w:val="24"/>
        </w:rPr>
      </w:pPr>
    </w:p>
    <w:p w14:paraId="511372C6" w14:textId="77777777" w:rsidR="00B0206F" w:rsidRPr="00EE0B20" w:rsidRDefault="00B0206F" w:rsidP="00B0206F">
      <w:pPr>
        <w:numPr>
          <w:ilvl w:val="0"/>
          <w:numId w:val="13"/>
        </w:numPr>
        <w:shd w:val="clear" w:color="auto" w:fill="FFFFFF"/>
        <w:tabs>
          <w:tab w:val="left" w:pos="993"/>
        </w:tabs>
        <w:ind w:left="0" w:firstLine="709"/>
        <w:contextualSpacing/>
        <w:jc w:val="both"/>
        <w:rPr>
          <w:caps/>
          <w:color w:val="000000"/>
          <w:spacing w:val="-1"/>
          <w:sz w:val="24"/>
          <w:szCs w:val="24"/>
        </w:rPr>
      </w:pPr>
      <w:r w:rsidRPr="00EE0B20">
        <w:rPr>
          <w:caps/>
          <w:color w:val="000000"/>
          <w:spacing w:val="-1"/>
          <w:sz w:val="24"/>
          <w:szCs w:val="24"/>
        </w:rPr>
        <w:t xml:space="preserve">Перечень ресурсов информационно-коммуникационной сети «Интернет», </w:t>
      </w:r>
      <w:r w:rsidRPr="00EE0B20">
        <w:rPr>
          <w:sz w:val="24"/>
          <w:szCs w:val="24"/>
        </w:rPr>
        <w:t>необходимый для освоения дисциплины (модуля).</w:t>
      </w:r>
      <w:r w:rsidRPr="00EE0B20">
        <w:rPr>
          <w:color w:val="4F81BD" w:themeColor="accent1"/>
          <w:sz w:val="28"/>
          <w:szCs w:val="24"/>
        </w:rPr>
        <w:t xml:space="preserve"> </w:t>
      </w:r>
      <w:r w:rsidRPr="00C25457">
        <w:rPr>
          <w:color w:val="000000" w:themeColor="text1"/>
          <w:sz w:val="24"/>
          <w:szCs w:val="24"/>
        </w:rPr>
        <w:t>Информационно-справочные и поисковые системы, профессиональные базы данных.</w:t>
      </w:r>
    </w:p>
    <w:p w14:paraId="722700A0" w14:textId="77777777" w:rsidR="00B0206F" w:rsidRPr="00EE0B20" w:rsidRDefault="00B0206F" w:rsidP="00B0206F">
      <w:pPr>
        <w:widowControl w:val="0"/>
        <w:ind w:firstLine="709"/>
        <w:jc w:val="both"/>
        <w:rPr>
          <w:b/>
          <w:sz w:val="24"/>
          <w:szCs w:val="24"/>
        </w:rPr>
      </w:pPr>
    </w:p>
    <w:p w14:paraId="3EEC20BE" w14:textId="77777777" w:rsidR="00C25457" w:rsidRPr="00C25457" w:rsidRDefault="00C25457" w:rsidP="00C25457">
      <w:pPr>
        <w:ind w:left="709"/>
        <w:rPr>
          <w:sz w:val="24"/>
          <w:szCs w:val="24"/>
        </w:rPr>
      </w:pPr>
      <w:r w:rsidRPr="00C25457">
        <w:rPr>
          <w:sz w:val="24"/>
          <w:szCs w:val="24"/>
        </w:rPr>
        <w:t xml:space="preserve">1. Антиплагиат: российская система обнаружения текстовых заимствований </w:t>
      </w:r>
      <w:hyperlink r:id="rId25" w:history="1">
        <w:r w:rsidRPr="00C25457">
          <w:rPr>
            <w:rStyle w:val="ab"/>
            <w:sz w:val="24"/>
            <w:szCs w:val="24"/>
          </w:rPr>
          <w:t>https://antiplagiat.ru/</w:t>
        </w:r>
      </w:hyperlink>
      <w:r w:rsidRPr="00C25457">
        <w:rPr>
          <w:sz w:val="24"/>
          <w:szCs w:val="24"/>
        </w:rPr>
        <w:t xml:space="preserve"> </w:t>
      </w:r>
    </w:p>
    <w:p w14:paraId="03B0E6BB" w14:textId="77777777" w:rsidR="00C25457" w:rsidRPr="00C25457" w:rsidRDefault="00C25457" w:rsidP="00C25457">
      <w:pPr>
        <w:ind w:left="709"/>
        <w:rPr>
          <w:sz w:val="24"/>
          <w:szCs w:val="24"/>
        </w:rPr>
      </w:pPr>
      <w:r w:rsidRPr="00C25457">
        <w:rPr>
          <w:sz w:val="24"/>
          <w:szCs w:val="24"/>
        </w:rPr>
        <w:t xml:space="preserve">2. Министерство науки и высшего образования Российской Федерации </w:t>
      </w:r>
      <w:hyperlink r:id="rId26" w:history="1">
        <w:r w:rsidRPr="00C25457">
          <w:rPr>
            <w:rStyle w:val="ab"/>
            <w:sz w:val="24"/>
            <w:szCs w:val="24"/>
          </w:rPr>
          <w:t>https://minobrnauki.gov.ru/</w:t>
        </w:r>
      </w:hyperlink>
    </w:p>
    <w:p w14:paraId="349045E9" w14:textId="77777777" w:rsidR="00C25457" w:rsidRPr="00C25457" w:rsidRDefault="00C25457" w:rsidP="00C25457">
      <w:pPr>
        <w:ind w:left="709"/>
        <w:rPr>
          <w:sz w:val="24"/>
          <w:szCs w:val="24"/>
        </w:rPr>
      </w:pPr>
      <w:r w:rsidRPr="00C25457">
        <w:rPr>
          <w:sz w:val="24"/>
          <w:szCs w:val="24"/>
        </w:rPr>
        <w:t xml:space="preserve">3. Министерство спорта Российской Федерации </w:t>
      </w:r>
      <w:hyperlink r:id="rId27" w:history="1">
        <w:r w:rsidRPr="00C25457">
          <w:rPr>
            <w:rStyle w:val="ab"/>
            <w:sz w:val="24"/>
            <w:szCs w:val="24"/>
          </w:rPr>
          <w:t>http://www.minsport.gov.ru/</w:t>
        </w:r>
      </w:hyperlink>
    </w:p>
    <w:p w14:paraId="1DD6DB68" w14:textId="77777777" w:rsidR="00C25457" w:rsidRPr="00C25457" w:rsidRDefault="00C25457" w:rsidP="00C25457">
      <w:pPr>
        <w:ind w:left="709"/>
        <w:rPr>
          <w:sz w:val="24"/>
          <w:szCs w:val="24"/>
        </w:rPr>
      </w:pPr>
      <w:r w:rsidRPr="00C25457">
        <w:rPr>
          <w:sz w:val="24"/>
          <w:szCs w:val="24"/>
        </w:rPr>
        <w:t xml:space="preserve">4. Московская государственная академия физической культуры </w:t>
      </w:r>
      <w:hyperlink r:id="rId28" w:history="1">
        <w:r w:rsidRPr="00C25457">
          <w:rPr>
            <w:rStyle w:val="ab"/>
            <w:sz w:val="24"/>
            <w:szCs w:val="24"/>
          </w:rPr>
          <w:t>https://mgafk.ru/</w:t>
        </w:r>
      </w:hyperlink>
      <w:r w:rsidRPr="00C25457">
        <w:rPr>
          <w:sz w:val="24"/>
          <w:szCs w:val="24"/>
        </w:rPr>
        <w:t xml:space="preserve"> </w:t>
      </w:r>
    </w:p>
    <w:p w14:paraId="56ABDD80" w14:textId="77777777" w:rsidR="00C25457" w:rsidRPr="00C25457" w:rsidRDefault="00C25457" w:rsidP="00C25457">
      <w:pPr>
        <w:ind w:left="709"/>
        <w:rPr>
          <w:sz w:val="24"/>
          <w:szCs w:val="24"/>
        </w:rPr>
      </w:pPr>
      <w:r w:rsidRPr="00C25457">
        <w:rPr>
          <w:sz w:val="24"/>
          <w:szCs w:val="24"/>
        </w:rPr>
        <w:t xml:space="preserve">5. Образовательная платформа МГАФК (SAKAI) </w:t>
      </w:r>
      <w:hyperlink r:id="rId29" w:history="1">
        <w:r w:rsidRPr="00C25457">
          <w:rPr>
            <w:rStyle w:val="ab"/>
            <w:sz w:val="24"/>
            <w:szCs w:val="24"/>
          </w:rPr>
          <w:t>https://edu.mgafk.ru/portal</w:t>
        </w:r>
      </w:hyperlink>
      <w:r w:rsidRPr="00C25457">
        <w:rPr>
          <w:sz w:val="24"/>
          <w:szCs w:val="24"/>
        </w:rPr>
        <w:t xml:space="preserve"> </w:t>
      </w:r>
    </w:p>
    <w:p w14:paraId="1A5D6499" w14:textId="77777777" w:rsidR="00C25457" w:rsidRPr="00C25457" w:rsidRDefault="00C25457" w:rsidP="00C25457">
      <w:pPr>
        <w:ind w:left="709"/>
        <w:rPr>
          <w:sz w:val="24"/>
          <w:szCs w:val="24"/>
        </w:rPr>
      </w:pPr>
      <w:r w:rsidRPr="00C25457">
        <w:rPr>
          <w:sz w:val="24"/>
          <w:szCs w:val="24"/>
        </w:rPr>
        <w:t xml:space="preserve">6. Сервис организации видеоконференцсвязи, вебинаров, онлайн-конференций, интерактивные доски МГАФК </w:t>
      </w:r>
      <w:hyperlink r:id="rId30" w:history="1">
        <w:r w:rsidRPr="00C25457">
          <w:rPr>
            <w:rStyle w:val="ab"/>
            <w:sz w:val="24"/>
            <w:szCs w:val="24"/>
          </w:rPr>
          <w:t>https://vks.mgafk.ru/</w:t>
        </w:r>
      </w:hyperlink>
      <w:r w:rsidRPr="00C25457">
        <w:rPr>
          <w:sz w:val="24"/>
          <w:szCs w:val="24"/>
        </w:rPr>
        <w:t xml:space="preserve"> </w:t>
      </w:r>
    </w:p>
    <w:p w14:paraId="0BE9070B" w14:textId="77777777" w:rsidR="00C25457" w:rsidRPr="00C25457" w:rsidRDefault="00C25457" w:rsidP="00C25457">
      <w:pPr>
        <w:ind w:left="709"/>
        <w:rPr>
          <w:sz w:val="24"/>
          <w:szCs w:val="24"/>
        </w:rPr>
      </w:pPr>
      <w:r w:rsidRPr="00C25457">
        <w:rPr>
          <w:sz w:val="24"/>
          <w:szCs w:val="24"/>
        </w:rPr>
        <w:t xml:space="preserve">7. Федеральная служба по надзору в сфере образования и науки </w:t>
      </w:r>
      <w:hyperlink r:id="rId31" w:history="1">
        <w:r w:rsidRPr="00C25457">
          <w:rPr>
            <w:rStyle w:val="ab"/>
            <w:sz w:val="24"/>
            <w:szCs w:val="24"/>
          </w:rPr>
          <w:t>http://obrnadzor.gov.ru/ru/</w:t>
        </w:r>
      </w:hyperlink>
    </w:p>
    <w:p w14:paraId="05BFF316" w14:textId="77777777" w:rsidR="00C25457" w:rsidRPr="00C25457" w:rsidRDefault="00C25457" w:rsidP="00C25457">
      <w:pPr>
        <w:ind w:left="709"/>
        <w:rPr>
          <w:sz w:val="24"/>
          <w:szCs w:val="24"/>
        </w:rPr>
      </w:pPr>
      <w:r w:rsidRPr="00C25457">
        <w:rPr>
          <w:sz w:val="24"/>
          <w:szCs w:val="24"/>
        </w:rPr>
        <w:t xml:space="preserve">8. Федеральный портал «Российское образование» </w:t>
      </w:r>
      <w:hyperlink r:id="rId32" w:history="1">
        <w:r w:rsidRPr="00C25457">
          <w:rPr>
            <w:rStyle w:val="ab"/>
            <w:sz w:val="24"/>
            <w:szCs w:val="24"/>
          </w:rPr>
          <w:t>http://www.edu.ru</w:t>
        </w:r>
      </w:hyperlink>
    </w:p>
    <w:p w14:paraId="2FDD4E69" w14:textId="77777777" w:rsidR="00C25457" w:rsidRPr="00C25457" w:rsidRDefault="00C25457" w:rsidP="00C25457">
      <w:pPr>
        <w:ind w:left="709"/>
        <w:rPr>
          <w:sz w:val="24"/>
          <w:szCs w:val="24"/>
        </w:rPr>
      </w:pPr>
      <w:r w:rsidRPr="00C25457">
        <w:rPr>
          <w:sz w:val="24"/>
          <w:szCs w:val="24"/>
        </w:rPr>
        <w:t xml:space="preserve">9. Электронная библиотечная система ЭЛМАРК (МГАФК) </w:t>
      </w:r>
      <w:hyperlink r:id="rId33" w:history="1">
        <w:r w:rsidRPr="00C25457">
          <w:rPr>
            <w:rStyle w:val="ab"/>
            <w:sz w:val="24"/>
            <w:szCs w:val="24"/>
            <w:lang w:val="en-US"/>
          </w:rPr>
          <w:t>http</w:t>
        </w:r>
      </w:hyperlink>
      <w:hyperlink r:id="rId34" w:history="1">
        <w:r w:rsidRPr="00C25457">
          <w:rPr>
            <w:rStyle w:val="ab"/>
            <w:sz w:val="24"/>
            <w:szCs w:val="24"/>
          </w:rPr>
          <w:t>://lib.mgafk.ru</w:t>
        </w:r>
      </w:hyperlink>
    </w:p>
    <w:p w14:paraId="5815ED8E" w14:textId="77777777" w:rsidR="00C25457" w:rsidRPr="00C25457" w:rsidRDefault="00C25457" w:rsidP="00C25457">
      <w:pPr>
        <w:ind w:left="709"/>
        <w:rPr>
          <w:sz w:val="24"/>
          <w:szCs w:val="24"/>
        </w:rPr>
      </w:pPr>
      <w:r w:rsidRPr="00C25457">
        <w:rPr>
          <w:sz w:val="24"/>
          <w:szCs w:val="24"/>
        </w:rPr>
        <w:t xml:space="preserve">10. Электронно-библиотечная система «Юрайт» </w:t>
      </w:r>
      <w:hyperlink r:id="rId35" w:history="1">
        <w:r w:rsidRPr="00C25457">
          <w:rPr>
            <w:rStyle w:val="ab"/>
            <w:sz w:val="24"/>
            <w:szCs w:val="24"/>
          </w:rPr>
          <w:t>https://urait.ru/</w:t>
        </w:r>
      </w:hyperlink>
    </w:p>
    <w:p w14:paraId="5C475180" w14:textId="77777777" w:rsidR="00C25457" w:rsidRPr="00C25457" w:rsidRDefault="00C25457" w:rsidP="00C25457">
      <w:pPr>
        <w:ind w:left="709"/>
        <w:rPr>
          <w:sz w:val="24"/>
          <w:szCs w:val="24"/>
        </w:rPr>
      </w:pPr>
      <w:r w:rsidRPr="00C25457">
        <w:rPr>
          <w:sz w:val="24"/>
          <w:szCs w:val="24"/>
        </w:rPr>
        <w:t xml:space="preserve">11. Электронно-библиотечная система Elibrary </w:t>
      </w:r>
      <w:hyperlink r:id="rId36" w:history="1">
        <w:r w:rsidRPr="00C25457">
          <w:rPr>
            <w:rStyle w:val="ab"/>
            <w:sz w:val="24"/>
            <w:szCs w:val="24"/>
          </w:rPr>
          <w:t>https://elibrary.ru</w:t>
        </w:r>
      </w:hyperlink>
    </w:p>
    <w:p w14:paraId="370E9170" w14:textId="77777777" w:rsidR="00C25457" w:rsidRPr="00C25457" w:rsidRDefault="00C25457" w:rsidP="00C25457">
      <w:pPr>
        <w:ind w:left="709"/>
        <w:rPr>
          <w:sz w:val="24"/>
          <w:szCs w:val="24"/>
        </w:rPr>
      </w:pPr>
      <w:r w:rsidRPr="00C25457">
        <w:rPr>
          <w:sz w:val="24"/>
          <w:szCs w:val="24"/>
        </w:rPr>
        <w:t xml:space="preserve">12. Электронно-библиотечная система IPRbooks </w:t>
      </w:r>
      <w:hyperlink r:id="rId37" w:history="1">
        <w:r w:rsidRPr="00C25457">
          <w:rPr>
            <w:rStyle w:val="ab"/>
            <w:sz w:val="24"/>
            <w:szCs w:val="24"/>
          </w:rPr>
          <w:t>http://www.iprbookshop.ru</w:t>
        </w:r>
      </w:hyperlink>
    </w:p>
    <w:p w14:paraId="156B2FA7" w14:textId="54786C97" w:rsidR="00F81B34" w:rsidRPr="00C25457" w:rsidRDefault="00C25457" w:rsidP="00C25457">
      <w:pPr>
        <w:ind w:left="709"/>
        <w:rPr>
          <w:sz w:val="24"/>
          <w:szCs w:val="24"/>
        </w:rPr>
      </w:pPr>
      <w:r w:rsidRPr="00C25457">
        <w:rPr>
          <w:sz w:val="24"/>
          <w:szCs w:val="24"/>
        </w:rPr>
        <w:t xml:space="preserve">13. Электронно-библиотечная система РУКОНТ </w:t>
      </w:r>
      <w:hyperlink r:id="rId38" w:history="1">
        <w:r w:rsidRPr="00C25457">
          <w:rPr>
            <w:rStyle w:val="ab"/>
            <w:sz w:val="24"/>
            <w:szCs w:val="24"/>
          </w:rPr>
          <w:t>https://lib.rucont.ru</w:t>
        </w:r>
      </w:hyperlink>
    </w:p>
    <w:p w14:paraId="448CBEDC" w14:textId="77777777" w:rsidR="00B0206F" w:rsidRPr="00B66005" w:rsidRDefault="00B0206F" w:rsidP="00B0206F">
      <w:pPr>
        <w:ind w:left="1069"/>
        <w:contextualSpacing/>
        <w:rPr>
          <w:rFonts w:eastAsia="Calibri"/>
          <w:sz w:val="24"/>
          <w:szCs w:val="24"/>
          <w:lang w:eastAsia="en-US"/>
        </w:rPr>
      </w:pPr>
    </w:p>
    <w:p w14:paraId="6682E77E" w14:textId="77777777" w:rsidR="00B0206F" w:rsidRPr="00CD258E" w:rsidRDefault="00B0206F" w:rsidP="00B0206F">
      <w:pPr>
        <w:pStyle w:val="a3"/>
        <w:numPr>
          <w:ilvl w:val="0"/>
          <w:numId w:val="30"/>
        </w:numPr>
        <w:shd w:val="clear" w:color="auto" w:fill="FFFFFF"/>
        <w:tabs>
          <w:tab w:val="left" w:pos="567"/>
          <w:tab w:val="left" w:pos="1276"/>
          <w:tab w:val="left" w:pos="1418"/>
        </w:tabs>
        <w:ind w:left="0" w:firstLine="709"/>
        <w:jc w:val="both"/>
        <w:rPr>
          <w:b/>
          <w:sz w:val="24"/>
          <w:szCs w:val="24"/>
        </w:rPr>
      </w:pPr>
      <w:r w:rsidRPr="00CD258E">
        <w:rPr>
          <w:b/>
          <w:caps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Pr="00CD258E">
        <w:rPr>
          <w:b/>
          <w:sz w:val="24"/>
          <w:szCs w:val="24"/>
        </w:rPr>
        <w:t>:</w:t>
      </w:r>
    </w:p>
    <w:p w14:paraId="46F7CA5A" w14:textId="372AE00A" w:rsidR="00B0206F" w:rsidRPr="00CD258E" w:rsidRDefault="00B0206F" w:rsidP="00B0206F">
      <w:pPr>
        <w:pStyle w:val="a6"/>
        <w:ind w:firstLine="709"/>
        <w:rPr>
          <w:i/>
          <w:sz w:val="24"/>
        </w:rPr>
      </w:pPr>
      <w:r w:rsidRPr="00CD258E">
        <w:rPr>
          <w:i/>
          <w:sz w:val="24"/>
        </w:rPr>
        <w:t>8.1.</w:t>
      </w:r>
      <w:r w:rsidR="00BD565D">
        <w:rPr>
          <w:i/>
          <w:sz w:val="24"/>
        </w:rPr>
        <w:t xml:space="preserve"> </w:t>
      </w:r>
      <w:r w:rsidRPr="00CD258E">
        <w:rPr>
          <w:i/>
          <w:sz w:val="24"/>
        </w:rPr>
        <w:t>перечень специализированных аудиторий</w:t>
      </w:r>
      <w:r>
        <w:rPr>
          <w:i/>
          <w:sz w:val="24"/>
        </w:rPr>
        <w:t xml:space="preserve"> </w:t>
      </w:r>
      <w:r w:rsidRPr="00CD258E">
        <w:rPr>
          <w:i/>
          <w:sz w:val="24"/>
        </w:rPr>
        <w:t>(спортивных сооружений), имеющегося оборудования и инвентаря, компьютерной техники.</w:t>
      </w:r>
    </w:p>
    <w:p w14:paraId="2B1AC905" w14:textId="77777777" w:rsidR="00B0206F" w:rsidRPr="00CD258E" w:rsidRDefault="00B0206F" w:rsidP="00B0206F">
      <w:pPr>
        <w:pStyle w:val="a6"/>
        <w:ind w:firstLine="709"/>
        <w:rPr>
          <w:b w:val="0"/>
          <w:sz w:val="24"/>
        </w:rPr>
      </w:pPr>
      <w:r w:rsidRPr="00CD258E">
        <w:rPr>
          <w:b w:val="0"/>
          <w:sz w:val="24"/>
        </w:rPr>
        <w:t>Лекции проходят в специальных лекционных залах с хорошей видимостью, акустикой и информационно-коммуникационным оборудованием. Практические занятия проходят в специальных аудиториях, закрепленных за кафедрой Биомеханики и информационных технологий, с использованием учебного информационно-коммуникационного оборудования.</w:t>
      </w:r>
    </w:p>
    <w:p w14:paraId="3C939420" w14:textId="3A6F3CFF" w:rsidR="0074631D" w:rsidRPr="00CD258E" w:rsidRDefault="00B0206F" w:rsidP="0074631D">
      <w:pPr>
        <w:ind w:firstLine="720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t xml:space="preserve">Занятия с использованием ПЭВМ проходят в компьютерных классах с программным обеспечением, отмеченным в разделах 7, </w:t>
      </w:r>
      <w:r w:rsidR="0074631D">
        <w:rPr>
          <w:bCs/>
          <w:sz w:val="24"/>
          <w:szCs w:val="24"/>
        </w:rPr>
        <w:t>8</w:t>
      </w:r>
      <w:r w:rsidRPr="00CD258E">
        <w:rPr>
          <w:bCs/>
          <w:sz w:val="24"/>
          <w:szCs w:val="24"/>
        </w:rPr>
        <w:t>: ауд. 104 (15), ауд. 225 (16), ауд. 229 (20), ауд. 231 (15).</w:t>
      </w:r>
    </w:p>
    <w:p w14:paraId="679259E9" w14:textId="77777777" w:rsidR="0074631D" w:rsidRPr="0074631D" w:rsidRDefault="0074631D" w:rsidP="0074631D">
      <w:pPr>
        <w:shd w:val="clear" w:color="auto" w:fill="FFFFFF"/>
        <w:ind w:firstLine="709"/>
        <w:rPr>
          <w:b/>
          <w:color w:val="000000" w:themeColor="text1"/>
          <w:sz w:val="24"/>
          <w:szCs w:val="24"/>
        </w:rPr>
      </w:pPr>
      <w:r w:rsidRPr="0074631D">
        <w:rPr>
          <w:b/>
          <w:bCs/>
          <w:i/>
          <w:color w:val="000000" w:themeColor="text1"/>
          <w:sz w:val="24"/>
          <w:szCs w:val="24"/>
        </w:rPr>
        <w:t xml:space="preserve">8.2. </w:t>
      </w:r>
      <w:r w:rsidRPr="0074631D">
        <w:rPr>
          <w:b/>
          <w:i/>
          <w:color w:val="000000" w:themeColor="text1"/>
          <w:sz w:val="24"/>
          <w:szCs w:val="24"/>
        </w:rPr>
        <w:t>Перечень информационных систем, используемых в образовательном процессе:</w:t>
      </w:r>
    </w:p>
    <w:p w14:paraId="7490253F" w14:textId="77777777" w:rsidR="0074631D" w:rsidRPr="0074631D" w:rsidRDefault="0074631D" w:rsidP="0074631D">
      <w:pPr>
        <w:numPr>
          <w:ilvl w:val="0"/>
          <w:numId w:val="44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Официальный сайт MGAFK.RU (mgafk.ru)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единый личный кабинет обучающихся, расписание, учебные материалы.</w:t>
      </w:r>
    </w:p>
    <w:p w14:paraId="58F1C76A" w14:textId="77777777" w:rsidR="0074631D" w:rsidRPr="0074631D" w:rsidRDefault="0074631D" w:rsidP="0074631D">
      <w:pPr>
        <w:numPr>
          <w:ilvl w:val="0"/>
          <w:numId w:val="44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SAKAI (edu.mgafk.ru)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тестирование студентов, учебные материалы.</w:t>
      </w:r>
    </w:p>
    <w:p w14:paraId="4E7C0C24" w14:textId="77777777" w:rsidR="0074631D" w:rsidRPr="0074631D" w:rsidRDefault="0074631D" w:rsidP="0074631D">
      <w:pPr>
        <w:numPr>
          <w:ilvl w:val="0"/>
          <w:numId w:val="44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Jitsi Meet (vks.mgafk.ru)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система видеоконференций.</w:t>
      </w:r>
    </w:p>
    <w:p w14:paraId="07EAAABB" w14:textId="1902F4BB" w:rsidR="0074631D" w:rsidRPr="0074631D" w:rsidRDefault="0074631D" w:rsidP="0074631D">
      <w:pPr>
        <w:numPr>
          <w:ilvl w:val="0"/>
          <w:numId w:val="44"/>
        </w:numPr>
        <w:shd w:val="clear" w:color="auto" w:fill="FFFFFF"/>
        <w:rPr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>ProffMe (pruffme.com)</w:t>
      </w:r>
      <w:r w:rsidRPr="0074631D">
        <w:rPr>
          <w:b/>
          <w:color w:val="000000" w:themeColor="text1"/>
          <w:sz w:val="24"/>
          <w:szCs w:val="24"/>
        </w:rPr>
        <w:t xml:space="preserve"> -</w:t>
      </w:r>
      <w:r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сервис организации видеоконференцсвязи, вебинаров,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онлайн-конференций, интерактивные доски.</w:t>
      </w:r>
    </w:p>
    <w:p w14:paraId="50A47FC1" w14:textId="77777777" w:rsidR="0074631D" w:rsidRPr="0074631D" w:rsidRDefault="0074631D" w:rsidP="0074631D">
      <w:pPr>
        <w:numPr>
          <w:ilvl w:val="0"/>
          <w:numId w:val="44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Антиплагиат (antiplagiat.ru) - </w:t>
      </w:r>
      <w:r w:rsidRPr="0074631D">
        <w:rPr>
          <w:i/>
          <w:color w:val="000000" w:themeColor="text1"/>
          <w:sz w:val="24"/>
          <w:szCs w:val="24"/>
        </w:rPr>
        <w:t>система проверки текстов на плагиат.</w:t>
      </w:r>
    </w:p>
    <w:p w14:paraId="51C5F551" w14:textId="77777777" w:rsidR="0074631D" w:rsidRPr="0074631D" w:rsidRDefault="0074631D" w:rsidP="0074631D">
      <w:pPr>
        <w:numPr>
          <w:ilvl w:val="0"/>
          <w:numId w:val="44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Яндекс.Формы (forms.yandex.ru) - </w:t>
      </w:r>
      <w:r w:rsidRPr="0074631D">
        <w:rPr>
          <w:i/>
          <w:color w:val="000000" w:themeColor="text1"/>
          <w:sz w:val="24"/>
          <w:szCs w:val="24"/>
        </w:rPr>
        <w:t>конструктор форм, опросов и тестов.</w:t>
      </w:r>
    </w:p>
    <w:p w14:paraId="3260F4FA" w14:textId="77777777" w:rsidR="0074631D" w:rsidRPr="0074631D" w:rsidRDefault="0074631D" w:rsidP="0074631D">
      <w:pPr>
        <w:numPr>
          <w:ilvl w:val="0"/>
          <w:numId w:val="44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MarkSQL (lib.mgafk.ru) - </w:t>
      </w:r>
      <w:r w:rsidRPr="0074631D">
        <w:rPr>
          <w:i/>
          <w:color w:val="000000" w:themeColor="text1"/>
          <w:sz w:val="24"/>
          <w:szCs w:val="24"/>
        </w:rPr>
        <w:t>библиотечная система.</w:t>
      </w:r>
    </w:p>
    <w:p w14:paraId="07C69564" w14:textId="688E20C1" w:rsidR="00B0206F" w:rsidRPr="00CD258E" w:rsidRDefault="00B0206F" w:rsidP="00B0206F">
      <w:pPr>
        <w:ind w:firstLine="720"/>
        <w:jc w:val="both"/>
        <w:rPr>
          <w:b/>
          <w:bCs/>
          <w:i/>
          <w:sz w:val="24"/>
          <w:szCs w:val="24"/>
        </w:rPr>
      </w:pPr>
      <w:r w:rsidRPr="00CD258E">
        <w:rPr>
          <w:b/>
          <w:bCs/>
          <w:i/>
          <w:sz w:val="24"/>
          <w:szCs w:val="24"/>
        </w:rPr>
        <w:t>8.</w:t>
      </w:r>
      <w:r w:rsidR="0074631D">
        <w:rPr>
          <w:b/>
          <w:bCs/>
          <w:i/>
          <w:sz w:val="24"/>
          <w:szCs w:val="24"/>
        </w:rPr>
        <w:t>3</w:t>
      </w:r>
      <w:r w:rsidRPr="00CD258E">
        <w:rPr>
          <w:b/>
          <w:bCs/>
          <w:i/>
          <w:sz w:val="24"/>
          <w:szCs w:val="24"/>
        </w:rPr>
        <w:t>.</w:t>
      </w:r>
      <w:r>
        <w:rPr>
          <w:b/>
          <w:bCs/>
          <w:i/>
          <w:sz w:val="24"/>
          <w:szCs w:val="24"/>
        </w:rPr>
        <w:t xml:space="preserve"> </w:t>
      </w:r>
      <w:r w:rsidRPr="00CD258E">
        <w:rPr>
          <w:b/>
          <w:bCs/>
          <w:i/>
          <w:sz w:val="24"/>
          <w:szCs w:val="24"/>
        </w:rPr>
        <w:t>программное обеспечение</w:t>
      </w:r>
      <w:r w:rsidR="0074631D">
        <w:rPr>
          <w:b/>
          <w:bCs/>
          <w:i/>
          <w:sz w:val="24"/>
          <w:szCs w:val="24"/>
        </w:rPr>
        <w:t xml:space="preserve"> дисциплины</w:t>
      </w:r>
    </w:p>
    <w:p w14:paraId="685DCAE2" w14:textId="77777777" w:rsidR="00B0206F" w:rsidRPr="00CD258E" w:rsidRDefault="00B0206F" w:rsidP="00B0206F">
      <w:pPr>
        <w:ind w:firstLine="709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t xml:space="preserve">1)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CD258E">
        <w:rPr>
          <w:bCs/>
          <w:sz w:val="24"/>
          <w:szCs w:val="24"/>
          <w:lang w:val="en-US"/>
        </w:rPr>
        <w:t>GYULGPL</w:t>
      </w:r>
      <w:r w:rsidRPr="00CD258E">
        <w:rPr>
          <w:bCs/>
          <w:sz w:val="24"/>
          <w:szCs w:val="24"/>
        </w:rPr>
        <w:t xml:space="preserve"> </w:t>
      </w:r>
      <w:r w:rsidRPr="00CD258E">
        <w:rPr>
          <w:bCs/>
          <w:sz w:val="24"/>
          <w:szCs w:val="24"/>
          <w:lang w:val="en-US"/>
        </w:rPr>
        <w:t>Libre</w:t>
      </w:r>
      <w:r w:rsidRPr="00CD258E">
        <w:rPr>
          <w:bCs/>
          <w:sz w:val="24"/>
          <w:szCs w:val="24"/>
        </w:rPr>
        <w:t xml:space="preserve"> </w:t>
      </w:r>
      <w:r w:rsidRPr="00CD258E">
        <w:rPr>
          <w:bCs/>
          <w:sz w:val="24"/>
          <w:szCs w:val="24"/>
          <w:lang w:val="en-US"/>
        </w:rPr>
        <w:t>Office</w:t>
      </w:r>
      <w:r w:rsidRPr="00CD258E">
        <w:rPr>
          <w:bCs/>
          <w:sz w:val="24"/>
          <w:szCs w:val="24"/>
        </w:rPr>
        <w:t>.</w:t>
      </w:r>
    </w:p>
    <w:p w14:paraId="09CC4830" w14:textId="77777777" w:rsidR="00F26B16" w:rsidRPr="00433A85" w:rsidRDefault="00F26B16" w:rsidP="00F26B16">
      <w:pPr>
        <w:ind w:firstLine="70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 xml:space="preserve">2) Цифровые образовательные технологии реализованы на основе Информационно-образовательной системы МГАФК (ИОС МГАФК). </w:t>
      </w:r>
    </w:p>
    <w:p w14:paraId="7CFA1B85" w14:textId="77777777" w:rsidR="00F26B16" w:rsidRPr="00433A85" w:rsidRDefault="00F26B16" w:rsidP="00F26B16">
      <w:pPr>
        <w:ind w:firstLine="70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Состоит из 2 частей:</w:t>
      </w:r>
    </w:p>
    <w:p w14:paraId="21FEC577" w14:textId="77777777" w:rsidR="00F26B16" w:rsidRPr="00433A85" w:rsidRDefault="00F26B16" w:rsidP="00F26B16">
      <w:pPr>
        <w:ind w:firstLine="70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lastRenderedPageBreak/>
        <w:t>1. ВКС МГАФК (</w:t>
      </w:r>
      <w:r w:rsidRPr="00433A85">
        <w:rPr>
          <w:rFonts w:eastAsia="Calibri"/>
          <w:sz w:val="24"/>
          <w:szCs w:val="24"/>
          <w:lang w:val="en-US"/>
        </w:rPr>
        <w:t>vks</w:t>
      </w:r>
      <w:r w:rsidRPr="00433A85">
        <w:rPr>
          <w:rFonts w:eastAsia="Calibri"/>
          <w:sz w:val="24"/>
          <w:szCs w:val="24"/>
        </w:rPr>
        <w:t>.</w:t>
      </w:r>
      <w:r w:rsidRPr="00433A85">
        <w:rPr>
          <w:rFonts w:eastAsia="Calibri"/>
          <w:sz w:val="24"/>
          <w:szCs w:val="24"/>
          <w:lang w:val="en-US"/>
        </w:rPr>
        <w:t>mgafk</w:t>
      </w:r>
      <w:r w:rsidRPr="00433A85">
        <w:rPr>
          <w:rFonts w:eastAsia="Calibri"/>
          <w:sz w:val="24"/>
          <w:szCs w:val="24"/>
        </w:rPr>
        <w:t>.</w:t>
      </w:r>
      <w:r w:rsidRPr="00433A85">
        <w:rPr>
          <w:rFonts w:eastAsia="Calibri"/>
          <w:sz w:val="24"/>
          <w:szCs w:val="24"/>
          <w:lang w:val="en-US"/>
        </w:rPr>
        <w:t>ru</w:t>
      </w:r>
      <w:r w:rsidRPr="00433A85">
        <w:rPr>
          <w:rFonts w:eastAsia="Calibri"/>
          <w:sz w:val="24"/>
          <w:szCs w:val="24"/>
        </w:rPr>
        <w:t xml:space="preserve">) – развернута на базе ПО с открытым кодом на платформе </w:t>
      </w:r>
      <w:r w:rsidRPr="00433A85">
        <w:rPr>
          <w:rFonts w:eastAsia="Calibri"/>
          <w:sz w:val="24"/>
          <w:szCs w:val="24"/>
          <w:lang w:val="en-US"/>
        </w:rPr>
        <w:t>Jitsi</w:t>
      </w:r>
      <w:r w:rsidRPr="00433A85">
        <w:rPr>
          <w:rFonts w:eastAsia="Calibri"/>
          <w:sz w:val="24"/>
          <w:szCs w:val="24"/>
        </w:rPr>
        <w:t xml:space="preserve"> </w:t>
      </w:r>
      <w:r w:rsidRPr="00433A85">
        <w:rPr>
          <w:rFonts w:eastAsia="Calibri"/>
          <w:sz w:val="24"/>
          <w:szCs w:val="24"/>
          <w:lang w:val="en-US"/>
        </w:rPr>
        <w:t>Meet</w:t>
      </w:r>
    </w:p>
    <w:p w14:paraId="45EA1B5B" w14:textId="77777777" w:rsidR="00F26B16" w:rsidRPr="00433A85" w:rsidRDefault="00F26B16" w:rsidP="00F26B16">
      <w:pPr>
        <w:ind w:firstLine="70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2. Образовательная платформа МГАФК (</w:t>
      </w:r>
      <w:r w:rsidRPr="00433A85">
        <w:rPr>
          <w:rFonts w:eastAsia="Calibri"/>
          <w:sz w:val="24"/>
          <w:szCs w:val="24"/>
          <w:lang w:val="en-US"/>
        </w:rPr>
        <w:t>edu</w:t>
      </w:r>
      <w:r w:rsidRPr="00433A85">
        <w:rPr>
          <w:rFonts w:eastAsia="Calibri"/>
          <w:sz w:val="24"/>
          <w:szCs w:val="24"/>
        </w:rPr>
        <w:t>.</w:t>
      </w:r>
      <w:r w:rsidRPr="00433A85">
        <w:rPr>
          <w:rFonts w:eastAsia="Calibri"/>
          <w:sz w:val="24"/>
          <w:szCs w:val="24"/>
          <w:lang w:val="en-US"/>
        </w:rPr>
        <w:t>mgafk</w:t>
      </w:r>
      <w:r w:rsidRPr="00433A85">
        <w:rPr>
          <w:rFonts w:eastAsia="Calibri"/>
          <w:sz w:val="24"/>
          <w:szCs w:val="24"/>
        </w:rPr>
        <w:t>.</w:t>
      </w:r>
      <w:r w:rsidRPr="00433A85">
        <w:rPr>
          <w:rFonts w:eastAsia="Calibri"/>
          <w:sz w:val="24"/>
          <w:szCs w:val="24"/>
          <w:lang w:val="en-US"/>
        </w:rPr>
        <w:t>ru</w:t>
      </w:r>
      <w:r w:rsidRPr="00433A85">
        <w:rPr>
          <w:rFonts w:eastAsia="Calibri"/>
          <w:sz w:val="24"/>
          <w:szCs w:val="24"/>
        </w:rPr>
        <w:t xml:space="preserve">) - развернута на базе ПО с открытым кодом </w:t>
      </w:r>
      <w:r w:rsidRPr="00433A85">
        <w:rPr>
          <w:rFonts w:eastAsia="Calibri"/>
          <w:sz w:val="24"/>
          <w:szCs w:val="24"/>
          <w:lang w:val="en-US"/>
        </w:rPr>
        <w:t>Sakai</w:t>
      </w:r>
    </w:p>
    <w:p w14:paraId="41284395" w14:textId="77777777" w:rsidR="00F26B16" w:rsidRPr="00433A85" w:rsidRDefault="00F26B16" w:rsidP="00F26B16">
      <w:pPr>
        <w:ind w:firstLine="708"/>
        <w:jc w:val="both"/>
        <w:rPr>
          <w:color w:val="000000"/>
          <w:sz w:val="24"/>
          <w:szCs w:val="24"/>
          <w:shd w:val="clear" w:color="auto" w:fill="FFFFFF"/>
        </w:rPr>
      </w:pPr>
      <w:r w:rsidRPr="00433A85">
        <w:rPr>
          <w:color w:val="000000"/>
          <w:sz w:val="24"/>
          <w:szCs w:val="24"/>
          <w:shd w:val="clear" w:color="auto" w:fill="FFFFFF"/>
        </w:rPr>
        <w:t xml:space="preserve">Jitsi Meet – бесплатное программное обеспечение с открытым исходным кодом для проведения видеоконференций, защищенных шифрованием данных. </w:t>
      </w:r>
    </w:p>
    <w:p w14:paraId="40B57695" w14:textId="77777777" w:rsidR="00F26B16" w:rsidRPr="00433A85" w:rsidRDefault="00F26B16" w:rsidP="00F26B16">
      <w:pPr>
        <w:ind w:firstLine="708"/>
        <w:jc w:val="both"/>
        <w:rPr>
          <w:color w:val="000000"/>
          <w:sz w:val="24"/>
          <w:szCs w:val="24"/>
          <w:shd w:val="clear" w:color="auto" w:fill="FFFFFF"/>
        </w:rPr>
      </w:pPr>
      <w:r w:rsidRPr="00433A85">
        <w:rPr>
          <w:color w:val="000000"/>
          <w:sz w:val="24"/>
          <w:szCs w:val="24"/>
          <w:shd w:val="clear" w:color="auto" w:fill="FFFFFF"/>
        </w:rPr>
        <w:t>Функциональные возможности платформы:</w:t>
      </w:r>
    </w:p>
    <w:p w14:paraId="0C93089A" w14:textId="77777777" w:rsidR="00F26B16" w:rsidRPr="00433A85" w:rsidRDefault="00F26B16" w:rsidP="00F26B16">
      <w:pPr>
        <w:ind w:firstLine="70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- Презентация рабочего стола участникам видеоконференции</w:t>
      </w:r>
    </w:p>
    <w:p w14:paraId="7FBDA095" w14:textId="77777777" w:rsidR="00F26B16" w:rsidRPr="00433A85" w:rsidRDefault="00F26B16" w:rsidP="00F26B16">
      <w:pPr>
        <w:ind w:firstLine="70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- Приглашение к участию в видеоконференции с рассылки адреса доступа</w:t>
      </w:r>
    </w:p>
    <w:p w14:paraId="28C66D84" w14:textId="77777777" w:rsidR="00F26B16" w:rsidRPr="00433A85" w:rsidRDefault="00F26B16" w:rsidP="00F26B16">
      <w:pPr>
        <w:ind w:firstLine="70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- Встроенный чат для обмена сообщениями между участниками видеоконференции</w:t>
      </w:r>
    </w:p>
    <w:p w14:paraId="5F641E51" w14:textId="77777777" w:rsidR="00F26B16" w:rsidRPr="00433A85" w:rsidRDefault="00F26B16" w:rsidP="00F26B16">
      <w:pPr>
        <w:ind w:firstLine="70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В соответствии с потребностями МГАФК платформа адаптирована включением следующих функций:</w:t>
      </w:r>
    </w:p>
    <w:p w14:paraId="1EEC0090" w14:textId="77777777" w:rsidR="00F26B16" w:rsidRPr="00433A85" w:rsidRDefault="00F26B16" w:rsidP="00F26B16">
      <w:pPr>
        <w:ind w:firstLine="70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1. Сохранения чата и выгрузка в файл</w:t>
      </w:r>
    </w:p>
    <w:p w14:paraId="5EDE66CF" w14:textId="77777777" w:rsidR="00F26B16" w:rsidRPr="00433A85" w:rsidRDefault="00F26B16" w:rsidP="00F26B16">
      <w:pPr>
        <w:ind w:firstLine="70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2. Записи и сохранения вебинара</w:t>
      </w:r>
    </w:p>
    <w:p w14:paraId="151AEC84" w14:textId="77777777" w:rsidR="00F26B16" w:rsidRPr="00433A85" w:rsidRDefault="00F26B16" w:rsidP="00F26B16">
      <w:pPr>
        <w:ind w:firstLine="70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3. Нормального завершения видеозаписи при некорректном закрытии программы преподавателем</w:t>
      </w:r>
    </w:p>
    <w:p w14:paraId="44F04B36" w14:textId="77777777" w:rsidR="00F26B16" w:rsidRPr="00433A85" w:rsidRDefault="00F26B16" w:rsidP="00F26B16">
      <w:pPr>
        <w:ind w:firstLine="70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4. Отключения лишних элементов интерфейса</w:t>
      </w:r>
    </w:p>
    <w:p w14:paraId="5182267D" w14:textId="77777777" w:rsidR="00F26B16" w:rsidRPr="00433A85" w:rsidRDefault="00F26B16" w:rsidP="00F26B16">
      <w:pPr>
        <w:ind w:firstLine="70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5. Оповещения модератора о включении режима демонстрации экрана и остальных функций</w:t>
      </w:r>
    </w:p>
    <w:p w14:paraId="090B7B61" w14:textId="77777777" w:rsidR="00F26B16" w:rsidRPr="00433A85" w:rsidRDefault="00F26B16" w:rsidP="00F26B16">
      <w:pPr>
        <w:ind w:firstLine="70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6. Предупреждения преподавателя об отсутствии презентации при записи демонстрации экрана</w:t>
      </w:r>
    </w:p>
    <w:p w14:paraId="1888F648" w14:textId="77777777" w:rsidR="00F26B16" w:rsidRPr="00433A85" w:rsidRDefault="00F26B16" w:rsidP="00F26B16">
      <w:pPr>
        <w:ind w:firstLine="70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 xml:space="preserve">Sakai представляет собой набор программных инструментов, предназначенных для обеспечения помощи преподавателям и студентам в поддержке очного учебного процесса или организации дистанционного обучения; кроме того, Sakai служит средой для взаимодействия исследовательских и иных групп. При работе с учебными курсами Sakai предоставляет дополнительные возможности для интенсификации и повышения эффективности процесса преподавания и обучения. Для организации совместной работы в Sakai реализован набор инструментов, обеспечивающих коммуникацию и групповую деятельность как на рабочем месте, так и удаленно. </w:t>
      </w:r>
    </w:p>
    <w:p w14:paraId="595CEAEB" w14:textId="77777777" w:rsidR="00F26B16" w:rsidRPr="00433A85" w:rsidRDefault="00F26B16" w:rsidP="00F26B16">
      <w:pPr>
        <w:ind w:firstLine="70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В соответствии с потребностями МГАФК платформа адаптирована включением следующих процедур и функций:</w:t>
      </w:r>
    </w:p>
    <w:p w14:paraId="5CAD0D24" w14:textId="77777777" w:rsidR="00F26B16" w:rsidRPr="00433A85" w:rsidRDefault="00F26B16" w:rsidP="00F26B16">
      <w:pPr>
        <w:ind w:firstLine="70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 xml:space="preserve">1. Доработка внешнего вида пользовательского интерфейса ПО </w:t>
      </w:r>
    </w:p>
    <w:p w14:paraId="75DDFAC3" w14:textId="77777777" w:rsidR="00F26B16" w:rsidRPr="00433A85" w:rsidRDefault="00F26B16" w:rsidP="00F26B16">
      <w:pPr>
        <w:ind w:firstLine="70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2. Редактирование и устранение недочетов при автоматическом переводе с английского языка</w:t>
      </w:r>
    </w:p>
    <w:p w14:paraId="5FE9FF20" w14:textId="77777777" w:rsidR="00F26B16" w:rsidRPr="00433A85" w:rsidRDefault="00F26B16" w:rsidP="00F26B16">
      <w:pPr>
        <w:ind w:firstLine="70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3. Настройка функциональных блоков ПО Сакай: Тесты, Задания, Занятия, Учебные материалы, Оценки.</w:t>
      </w:r>
    </w:p>
    <w:p w14:paraId="529CE741" w14:textId="44ED5BE6" w:rsidR="00B0206F" w:rsidRPr="00044B7B" w:rsidRDefault="0074631D" w:rsidP="00B0206F">
      <w:pPr>
        <w:ind w:firstLine="709"/>
        <w:jc w:val="both"/>
        <w:rPr>
          <w:spacing w:val="-1"/>
          <w:sz w:val="24"/>
          <w:szCs w:val="24"/>
        </w:rPr>
      </w:pPr>
      <w:r>
        <w:rPr>
          <w:b/>
          <w:i/>
          <w:spacing w:val="-1"/>
          <w:sz w:val="24"/>
          <w:szCs w:val="24"/>
        </w:rPr>
        <w:t>8.4</w:t>
      </w:r>
      <w:r w:rsidR="00B0206F" w:rsidRPr="00044B7B">
        <w:rPr>
          <w:b/>
          <w:spacing w:val="-1"/>
          <w:sz w:val="24"/>
          <w:szCs w:val="24"/>
        </w:rPr>
        <w:t xml:space="preserve"> </w:t>
      </w:r>
      <w:r w:rsidR="00B0206F" w:rsidRPr="00044B7B">
        <w:rPr>
          <w:b/>
          <w:i/>
          <w:spacing w:val="-1"/>
          <w:sz w:val="24"/>
          <w:szCs w:val="24"/>
        </w:rPr>
        <w:t xml:space="preserve">изучение дисциплины инвалидами </w:t>
      </w:r>
      <w:r w:rsidR="00B0206F" w:rsidRPr="00044B7B">
        <w:rPr>
          <w:b/>
          <w:i/>
          <w:sz w:val="24"/>
          <w:szCs w:val="24"/>
        </w:rPr>
        <w:t xml:space="preserve">и </w:t>
      </w:r>
      <w:r w:rsidR="00B0206F" w:rsidRPr="00044B7B">
        <w:rPr>
          <w:b/>
          <w:i/>
          <w:spacing w:val="-1"/>
          <w:sz w:val="24"/>
          <w:szCs w:val="24"/>
        </w:rPr>
        <w:t xml:space="preserve">обучающимися </w:t>
      </w:r>
      <w:r w:rsidR="00B0206F" w:rsidRPr="00044B7B">
        <w:rPr>
          <w:b/>
          <w:i/>
          <w:sz w:val="24"/>
          <w:szCs w:val="24"/>
        </w:rPr>
        <w:t xml:space="preserve">с ограниченными </w:t>
      </w:r>
      <w:r w:rsidR="00B0206F" w:rsidRPr="00044B7B">
        <w:rPr>
          <w:b/>
          <w:i/>
          <w:spacing w:val="-1"/>
          <w:sz w:val="24"/>
          <w:szCs w:val="24"/>
        </w:rPr>
        <w:t>возможностями здоровья</w:t>
      </w:r>
      <w:r w:rsidR="00B0206F" w:rsidRPr="00044B7B">
        <w:rPr>
          <w:spacing w:val="-1"/>
          <w:sz w:val="24"/>
          <w:szCs w:val="24"/>
        </w:rPr>
        <w:t xml:space="preserve"> осуществляется </w:t>
      </w:r>
      <w:r w:rsidR="00B0206F" w:rsidRPr="00044B7B">
        <w:rPr>
          <w:sz w:val="24"/>
          <w:szCs w:val="24"/>
        </w:rPr>
        <w:t xml:space="preserve">с </w:t>
      </w:r>
      <w:r w:rsidR="00B0206F" w:rsidRPr="00044B7B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="00B0206F" w:rsidRPr="00044B7B">
        <w:rPr>
          <w:sz w:val="24"/>
          <w:szCs w:val="24"/>
        </w:rPr>
        <w:t xml:space="preserve"> и </w:t>
      </w:r>
      <w:r w:rsidR="00B0206F" w:rsidRPr="00044B7B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="00B0206F" w:rsidRPr="00044B7B">
        <w:rPr>
          <w:spacing w:val="-2"/>
          <w:sz w:val="24"/>
          <w:szCs w:val="24"/>
        </w:rPr>
        <w:t xml:space="preserve">доступ </w:t>
      </w:r>
      <w:r w:rsidR="00B0206F" w:rsidRPr="00044B7B">
        <w:rPr>
          <w:sz w:val="24"/>
          <w:szCs w:val="24"/>
        </w:rPr>
        <w:t xml:space="preserve">в </w:t>
      </w:r>
      <w:r w:rsidR="00B0206F" w:rsidRPr="00044B7B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="00B0206F" w:rsidRPr="00044B7B">
        <w:rPr>
          <w:sz w:val="24"/>
          <w:szCs w:val="24"/>
        </w:rPr>
        <w:t xml:space="preserve">на 1 этаже главного здания. </w:t>
      </w:r>
      <w:r w:rsidR="00B0206F" w:rsidRPr="00044B7B">
        <w:rPr>
          <w:spacing w:val="-1"/>
          <w:sz w:val="24"/>
          <w:szCs w:val="24"/>
        </w:rPr>
        <w:t xml:space="preserve">Созданы следующие специальные условия: </w:t>
      </w:r>
    </w:p>
    <w:p w14:paraId="68607FC1" w14:textId="4053DA92" w:rsidR="00B0206F" w:rsidRPr="00044B7B" w:rsidRDefault="00B0206F" w:rsidP="00B0206F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044B7B">
        <w:rPr>
          <w:i/>
          <w:iCs/>
          <w:sz w:val="24"/>
          <w:szCs w:val="24"/>
        </w:rPr>
        <w:t>8.</w:t>
      </w:r>
      <w:r w:rsidR="0074631D">
        <w:rPr>
          <w:i/>
          <w:iCs/>
          <w:sz w:val="24"/>
          <w:szCs w:val="24"/>
        </w:rPr>
        <w:t>4</w:t>
      </w:r>
      <w:r w:rsidRPr="00044B7B">
        <w:rPr>
          <w:i/>
          <w:iCs/>
          <w:sz w:val="24"/>
          <w:szCs w:val="24"/>
        </w:rPr>
        <w:t xml:space="preserve">.1. для </w:t>
      </w:r>
      <w:r w:rsidRPr="00044B7B">
        <w:rPr>
          <w:i/>
          <w:iCs/>
          <w:spacing w:val="-1"/>
          <w:sz w:val="24"/>
          <w:szCs w:val="24"/>
        </w:rPr>
        <w:t xml:space="preserve">инвалидов </w:t>
      </w:r>
      <w:r w:rsidRPr="00044B7B">
        <w:rPr>
          <w:i/>
          <w:iCs/>
          <w:sz w:val="24"/>
          <w:szCs w:val="24"/>
        </w:rPr>
        <w:t>и лиц с</w:t>
      </w:r>
      <w:r w:rsidRPr="00044B7B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044B7B">
        <w:rPr>
          <w:i/>
          <w:iCs/>
          <w:sz w:val="24"/>
          <w:szCs w:val="24"/>
        </w:rPr>
        <w:t xml:space="preserve"> здоровья по зрению:</w:t>
      </w:r>
    </w:p>
    <w:p w14:paraId="5911F278" w14:textId="77777777" w:rsidR="00B0206F" w:rsidRPr="00044B7B" w:rsidRDefault="00B0206F" w:rsidP="00B0206F">
      <w:pPr>
        <w:ind w:firstLine="709"/>
        <w:jc w:val="both"/>
        <w:rPr>
          <w:spacing w:val="-1"/>
          <w:sz w:val="24"/>
          <w:szCs w:val="24"/>
        </w:rPr>
      </w:pPr>
      <w:r w:rsidRPr="00044B7B">
        <w:rPr>
          <w:i/>
          <w:iCs/>
          <w:sz w:val="24"/>
          <w:szCs w:val="24"/>
        </w:rPr>
        <w:t xml:space="preserve">- </w:t>
      </w:r>
      <w:r w:rsidRPr="00044B7B">
        <w:rPr>
          <w:iCs/>
          <w:sz w:val="24"/>
          <w:szCs w:val="24"/>
        </w:rPr>
        <w:t>о</w:t>
      </w:r>
      <w:r w:rsidRPr="00044B7B">
        <w:rPr>
          <w:spacing w:val="-1"/>
          <w:sz w:val="24"/>
          <w:szCs w:val="24"/>
        </w:rPr>
        <w:t xml:space="preserve">беспечен доступ </w:t>
      </w:r>
      <w:r w:rsidRPr="00044B7B">
        <w:rPr>
          <w:sz w:val="24"/>
          <w:szCs w:val="24"/>
        </w:rPr>
        <w:t xml:space="preserve">обучающихся, </w:t>
      </w:r>
      <w:r w:rsidRPr="00044B7B">
        <w:rPr>
          <w:spacing w:val="-1"/>
          <w:sz w:val="24"/>
          <w:szCs w:val="24"/>
        </w:rPr>
        <w:t xml:space="preserve">являющихся слепыми или слабовидящими </w:t>
      </w:r>
      <w:r w:rsidRPr="00044B7B">
        <w:rPr>
          <w:sz w:val="24"/>
          <w:szCs w:val="24"/>
        </w:rPr>
        <w:t xml:space="preserve">к </w:t>
      </w:r>
      <w:r w:rsidRPr="00044B7B">
        <w:rPr>
          <w:spacing w:val="-1"/>
          <w:sz w:val="24"/>
          <w:szCs w:val="24"/>
        </w:rPr>
        <w:t>зданиям Академии;</w:t>
      </w:r>
    </w:p>
    <w:p w14:paraId="208FB9E4" w14:textId="77777777" w:rsidR="00B0206F" w:rsidRPr="00044B7B" w:rsidRDefault="00B0206F" w:rsidP="00B0206F">
      <w:pPr>
        <w:ind w:firstLine="709"/>
        <w:jc w:val="both"/>
        <w:rPr>
          <w:sz w:val="24"/>
          <w:szCs w:val="24"/>
        </w:rPr>
      </w:pPr>
      <w:r w:rsidRPr="00044B7B">
        <w:rPr>
          <w:spacing w:val="-1"/>
          <w:sz w:val="24"/>
          <w:szCs w:val="24"/>
        </w:rPr>
        <w:t xml:space="preserve">- </w:t>
      </w:r>
      <w:r w:rsidRPr="00044B7B">
        <w:rPr>
          <w:iCs/>
          <w:sz w:val="24"/>
          <w:szCs w:val="24"/>
        </w:rPr>
        <w:t>э</w:t>
      </w:r>
      <w:r w:rsidRPr="00044B7B">
        <w:rPr>
          <w:sz w:val="24"/>
          <w:szCs w:val="24"/>
        </w:rPr>
        <w:t>лектронный видео увеличитель "ONYX Deskset HD 22 (в полной комплектации);</w:t>
      </w:r>
    </w:p>
    <w:p w14:paraId="44DB2091" w14:textId="77777777" w:rsidR="00B0206F" w:rsidRPr="00044B7B" w:rsidRDefault="00B0206F" w:rsidP="00B0206F">
      <w:pPr>
        <w:ind w:firstLine="709"/>
        <w:jc w:val="both"/>
        <w:rPr>
          <w:sz w:val="24"/>
          <w:szCs w:val="24"/>
        </w:rPr>
      </w:pPr>
      <w:r w:rsidRPr="00044B7B">
        <w:rPr>
          <w:b/>
          <w:sz w:val="24"/>
          <w:szCs w:val="24"/>
        </w:rPr>
        <w:t xml:space="preserve">- </w:t>
      </w:r>
      <w:r w:rsidRPr="00044B7B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044B7B">
        <w:rPr>
          <w:sz w:val="24"/>
          <w:szCs w:val="24"/>
        </w:rPr>
        <w:t xml:space="preserve"> </w:t>
      </w:r>
    </w:p>
    <w:p w14:paraId="257D321E" w14:textId="77777777" w:rsidR="00B0206F" w:rsidRPr="00044B7B" w:rsidRDefault="00B0206F" w:rsidP="00B0206F">
      <w:pPr>
        <w:ind w:firstLine="709"/>
        <w:jc w:val="both"/>
        <w:rPr>
          <w:sz w:val="24"/>
          <w:szCs w:val="24"/>
          <w:shd w:val="clear" w:color="auto" w:fill="FFFFFF"/>
        </w:rPr>
      </w:pPr>
      <w:r w:rsidRPr="00044B7B">
        <w:rPr>
          <w:b/>
          <w:sz w:val="24"/>
          <w:szCs w:val="24"/>
        </w:rPr>
        <w:t>-</w:t>
      </w:r>
      <w:r w:rsidRPr="00044B7B">
        <w:rPr>
          <w:sz w:val="24"/>
          <w:szCs w:val="24"/>
        </w:rPr>
        <w:t xml:space="preserve"> принтер Брайля; </w:t>
      </w:r>
    </w:p>
    <w:p w14:paraId="4EF881C3" w14:textId="77777777" w:rsidR="00B0206F" w:rsidRPr="00044B7B" w:rsidRDefault="00B0206F" w:rsidP="00B0206F">
      <w:pPr>
        <w:ind w:firstLine="709"/>
        <w:jc w:val="both"/>
        <w:rPr>
          <w:sz w:val="24"/>
          <w:szCs w:val="24"/>
          <w:shd w:val="clear" w:color="auto" w:fill="FEFEFE"/>
        </w:rPr>
      </w:pPr>
      <w:r w:rsidRPr="00044B7B">
        <w:rPr>
          <w:b/>
          <w:sz w:val="24"/>
          <w:szCs w:val="24"/>
          <w:shd w:val="clear" w:color="auto" w:fill="FFFFFF"/>
        </w:rPr>
        <w:t xml:space="preserve">- </w:t>
      </w:r>
      <w:r w:rsidRPr="00044B7B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044B7B">
        <w:rPr>
          <w:b/>
          <w:sz w:val="24"/>
          <w:szCs w:val="24"/>
          <w:shd w:val="clear" w:color="auto" w:fill="FFFFFF"/>
        </w:rPr>
        <w:t xml:space="preserve"> </w:t>
      </w:r>
    </w:p>
    <w:p w14:paraId="2E970004" w14:textId="2F04FBD7" w:rsidR="00B0206F" w:rsidRPr="00044B7B" w:rsidRDefault="00B0206F" w:rsidP="00B0206F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044B7B">
        <w:rPr>
          <w:i/>
          <w:iCs/>
          <w:sz w:val="24"/>
          <w:szCs w:val="24"/>
        </w:rPr>
        <w:t>8.</w:t>
      </w:r>
      <w:r w:rsidR="0074631D">
        <w:rPr>
          <w:i/>
          <w:iCs/>
          <w:sz w:val="24"/>
          <w:szCs w:val="24"/>
        </w:rPr>
        <w:t>4</w:t>
      </w:r>
      <w:r w:rsidRPr="00044B7B">
        <w:rPr>
          <w:i/>
          <w:iCs/>
          <w:sz w:val="24"/>
          <w:szCs w:val="24"/>
        </w:rPr>
        <w:t xml:space="preserve">.2. для </w:t>
      </w:r>
      <w:r w:rsidRPr="00044B7B">
        <w:rPr>
          <w:i/>
          <w:iCs/>
          <w:spacing w:val="-1"/>
          <w:sz w:val="24"/>
          <w:szCs w:val="24"/>
        </w:rPr>
        <w:t xml:space="preserve">инвалидов </w:t>
      </w:r>
      <w:r w:rsidRPr="00044B7B">
        <w:rPr>
          <w:i/>
          <w:iCs/>
          <w:sz w:val="24"/>
          <w:szCs w:val="24"/>
        </w:rPr>
        <w:t>и лиц с</w:t>
      </w:r>
      <w:r w:rsidRPr="00044B7B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044B7B">
        <w:rPr>
          <w:i/>
          <w:iCs/>
          <w:sz w:val="24"/>
          <w:szCs w:val="24"/>
        </w:rPr>
        <w:t xml:space="preserve"> здоровья по слуху:</w:t>
      </w:r>
    </w:p>
    <w:p w14:paraId="71E85BB0" w14:textId="77777777" w:rsidR="00B0206F" w:rsidRPr="00044B7B" w:rsidRDefault="00B0206F" w:rsidP="00B0206F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044B7B">
        <w:rPr>
          <w:i/>
          <w:iCs/>
          <w:sz w:val="24"/>
          <w:szCs w:val="24"/>
        </w:rPr>
        <w:lastRenderedPageBreak/>
        <w:t xml:space="preserve">- </w:t>
      </w:r>
      <w:r w:rsidRPr="00044B7B">
        <w:rPr>
          <w:sz w:val="24"/>
          <w:szCs w:val="24"/>
        </w:rPr>
        <w:t>акустическая система</w:t>
      </w:r>
      <w:r w:rsidRPr="00044B7B">
        <w:rPr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14:paraId="7A125EA7" w14:textId="77777777" w:rsidR="00B0206F" w:rsidRPr="00044B7B" w:rsidRDefault="00B0206F" w:rsidP="00B0206F">
      <w:pPr>
        <w:kinsoku w:val="0"/>
        <w:overflowPunct w:val="0"/>
        <w:ind w:right="113" w:firstLine="709"/>
        <w:jc w:val="both"/>
        <w:rPr>
          <w:sz w:val="22"/>
          <w:szCs w:val="22"/>
          <w:shd w:val="clear" w:color="auto" w:fill="FFFFFF"/>
        </w:rPr>
      </w:pPr>
      <w:r w:rsidRPr="00044B7B">
        <w:rPr>
          <w:i/>
          <w:iCs/>
          <w:sz w:val="24"/>
          <w:szCs w:val="24"/>
        </w:rPr>
        <w:t xml:space="preserve">- </w:t>
      </w:r>
      <w:r w:rsidRPr="00044B7B">
        <w:rPr>
          <w:sz w:val="24"/>
          <w:szCs w:val="24"/>
          <w:shd w:val="clear" w:color="auto" w:fill="FFFFFF"/>
        </w:rPr>
        <w:t>«ElBrailleW14J G2;</w:t>
      </w:r>
      <w:r w:rsidRPr="00044B7B">
        <w:rPr>
          <w:sz w:val="22"/>
          <w:szCs w:val="22"/>
          <w:shd w:val="clear" w:color="auto" w:fill="FFFFFF"/>
        </w:rPr>
        <w:t xml:space="preserve"> </w:t>
      </w:r>
    </w:p>
    <w:p w14:paraId="2DC62647" w14:textId="77777777" w:rsidR="00B0206F" w:rsidRPr="00044B7B" w:rsidRDefault="00B0206F" w:rsidP="00B0206F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044B7B">
        <w:rPr>
          <w:b/>
          <w:sz w:val="24"/>
          <w:szCs w:val="24"/>
          <w:shd w:val="clear" w:color="auto" w:fill="FFFFFF"/>
        </w:rPr>
        <w:t>-</w:t>
      </w:r>
      <w:r w:rsidRPr="00044B7B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25B74424" w14:textId="77777777" w:rsidR="00B0206F" w:rsidRPr="00044B7B" w:rsidRDefault="00B0206F" w:rsidP="00B0206F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044B7B">
        <w:rPr>
          <w:sz w:val="24"/>
          <w:szCs w:val="24"/>
          <w:shd w:val="clear" w:color="auto" w:fill="FFFFFF"/>
        </w:rPr>
        <w:t>- FM-передатчик AMIGO T31;</w:t>
      </w:r>
    </w:p>
    <w:p w14:paraId="02BDE476" w14:textId="77777777" w:rsidR="00B0206F" w:rsidRPr="00044B7B" w:rsidRDefault="00B0206F" w:rsidP="00B0206F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044B7B">
        <w:rPr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14:paraId="49F22C01" w14:textId="0887D301" w:rsidR="00B0206F" w:rsidRPr="00044B7B" w:rsidRDefault="00B0206F" w:rsidP="00B0206F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044B7B">
        <w:rPr>
          <w:i/>
          <w:iCs/>
          <w:sz w:val="24"/>
          <w:szCs w:val="24"/>
        </w:rPr>
        <w:t>8.</w:t>
      </w:r>
      <w:r w:rsidR="0074631D">
        <w:rPr>
          <w:i/>
          <w:iCs/>
          <w:sz w:val="24"/>
          <w:szCs w:val="24"/>
        </w:rPr>
        <w:t>4</w:t>
      </w:r>
      <w:r w:rsidRPr="00044B7B">
        <w:rPr>
          <w:i/>
          <w:iCs/>
          <w:sz w:val="24"/>
          <w:szCs w:val="24"/>
        </w:rPr>
        <w:t xml:space="preserve">.3. для </w:t>
      </w:r>
      <w:r w:rsidRPr="00044B7B">
        <w:rPr>
          <w:i/>
          <w:iCs/>
          <w:spacing w:val="-1"/>
          <w:sz w:val="24"/>
          <w:szCs w:val="24"/>
        </w:rPr>
        <w:t xml:space="preserve">инвалидов </w:t>
      </w:r>
      <w:r w:rsidRPr="00044B7B">
        <w:rPr>
          <w:i/>
          <w:iCs/>
          <w:sz w:val="24"/>
          <w:szCs w:val="24"/>
        </w:rPr>
        <w:t xml:space="preserve">и лиц с </w:t>
      </w:r>
      <w:r w:rsidRPr="00044B7B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044B7B">
        <w:rPr>
          <w:i/>
          <w:iCs/>
          <w:sz w:val="24"/>
          <w:szCs w:val="24"/>
        </w:rPr>
        <w:t>аппарата:</w:t>
      </w:r>
    </w:p>
    <w:p w14:paraId="49C2CF83" w14:textId="7BC3D986" w:rsidR="00CE5AAF" w:rsidRPr="002D176F" w:rsidRDefault="00B0206F" w:rsidP="00F26B16">
      <w:pPr>
        <w:kinsoku w:val="0"/>
        <w:overflowPunct w:val="0"/>
        <w:ind w:right="113" w:firstLine="709"/>
        <w:jc w:val="both"/>
        <w:rPr>
          <w:i/>
          <w:sz w:val="24"/>
          <w:szCs w:val="24"/>
        </w:rPr>
      </w:pPr>
      <w:r w:rsidRPr="00044B7B">
        <w:rPr>
          <w:i/>
          <w:iCs/>
          <w:sz w:val="24"/>
          <w:szCs w:val="24"/>
        </w:rPr>
        <w:t xml:space="preserve">- </w:t>
      </w:r>
      <w:r w:rsidRPr="00044B7B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519FC116" w14:textId="77777777" w:rsidR="00CE5AAF" w:rsidRPr="002D176F" w:rsidRDefault="00CE5AAF">
      <w:pPr>
        <w:jc w:val="right"/>
        <w:rPr>
          <w:i/>
          <w:sz w:val="24"/>
          <w:szCs w:val="24"/>
        </w:rPr>
        <w:sectPr w:rsidR="00CE5AAF" w:rsidRPr="002D176F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21E457FD" w14:textId="77777777" w:rsidR="00BD565D" w:rsidRPr="00BD565D" w:rsidRDefault="00BD565D" w:rsidP="00BD565D">
      <w:pPr>
        <w:jc w:val="right"/>
        <w:rPr>
          <w:i/>
          <w:sz w:val="24"/>
          <w:szCs w:val="24"/>
        </w:rPr>
      </w:pPr>
      <w:r w:rsidRPr="00BD565D">
        <w:rPr>
          <w:i/>
          <w:sz w:val="24"/>
          <w:szCs w:val="24"/>
        </w:rPr>
        <w:lastRenderedPageBreak/>
        <w:t xml:space="preserve">Приложение к Рабочей программе дисциплины </w:t>
      </w:r>
    </w:p>
    <w:p w14:paraId="501047BF" w14:textId="1F728459" w:rsidR="00BD565D" w:rsidRPr="00BD565D" w:rsidRDefault="00BD565D" w:rsidP="00BD565D">
      <w:pPr>
        <w:jc w:val="right"/>
        <w:rPr>
          <w:i/>
          <w:sz w:val="24"/>
          <w:szCs w:val="24"/>
        </w:rPr>
      </w:pPr>
      <w:r w:rsidRPr="009271D1">
        <w:rPr>
          <w:b/>
          <w:i/>
          <w:sz w:val="24"/>
          <w:szCs w:val="24"/>
        </w:rPr>
        <w:t>«Математические методы исследования и оптимизации»</w:t>
      </w:r>
    </w:p>
    <w:p w14:paraId="43D168C4" w14:textId="77777777" w:rsidR="00C25457" w:rsidRPr="00BD565D" w:rsidRDefault="00C25457" w:rsidP="00C25457">
      <w:pPr>
        <w:jc w:val="center"/>
        <w:rPr>
          <w:sz w:val="24"/>
          <w:szCs w:val="24"/>
        </w:rPr>
      </w:pPr>
    </w:p>
    <w:p w14:paraId="53AD0EAE" w14:textId="77777777" w:rsidR="00C25457" w:rsidRPr="00BD565D" w:rsidRDefault="00C25457" w:rsidP="00C25457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Министерство спорта Российской Федерации </w:t>
      </w:r>
    </w:p>
    <w:p w14:paraId="3118FD22" w14:textId="77777777" w:rsidR="00C25457" w:rsidRPr="00BD565D" w:rsidRDefault="00C25457" w:rsidP="00C25457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>Федеральное государственное бюджетное образовательное учреждение</w:t>
      </w:r>
      <w:r>
        <w:rPr>
          <w:sz w:val="24"/>
          <w:szCs w:val="24"/>
        </w:rPr>
        <w:br/>
      </w:r>
      <w:r w:rsidRPr="00BD565D">
        <w:rPr>
          <w:sz w:val="24"/>
          <w:szCs w:val="24"/>
        </w:rPr>
        <w:t>высшего образования</w:t>
      </w:r>
    </w:p>
    <w:p w14:paraId="26B3C59D" w14:textId="77777777" w:rsidR="00C25457" w:rsidRDefault="00C25457" w:rsidP="00C25457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14:paraId="59B0DDB8" w14:textId="77777777" w:rsidR="00C25457" w:rsidRPr="00BD565D" w:rsidRDefault="00C25457" w:rsidP="00C25457">
      <w:pPr>
        <w:jc w:val="center"/>
        <w:rPr>
          <w:sz w:val="24"/>
          <w:szCs w:val="24"/>
        </w:rPr>
      </w:pPr>
    </w:p>
    <w:p w14:paraId="7136B2D5" w14:textId="77777777" w:rsidR="00C25457" w:rsidRPr="00BD565D" w:rsidRDefault="00C25457" w:rsidP="00C25457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Кафедра </w:t>
      </w:r>
      <w:r w:rsidRPr="00BD565D">
        <w:rPr>
          <w:sz w:val="24"/>
          <w:szCs w:val="24"/>
          <w:u w:val="single"/>
        </w:rPr>
        <w:t>Биомеханики и информационных технологий</w:t>
      </w:r>
    </w:p>
    <w:p w14:paraId="5A779129" w14:textId="77777777" w:rsidR="00C25457" w:rsidRPr="00BD565D" w:rsidRDefault="00C25457" w:rsidP="00C25457">
      <w:pPr>
        <w:pBdr>
          <w:bottom w:val="single" w:sz="12" w:space="0" w:color="auto"/>
        </w:pBdr>
        <w:jc w:val="center"/>
        <w:rPr>
          <w:sz w:val="24"/>
          <w:szCs w:val="24"/>
        </w:rPr>
      </w:pPr>
    </w:p>
    <w:p w14:paraId="3808AE6F" w14:textId="77777777" w:rsidR="00C25457" w:rsidRPr="00BD565D" w:rsidRDefault="00C25457" w:rsidP="00C25457">
      <w:pPr>
        <w:jc w:val="right"/>
        <w:rPr>
          <w:sz w:val="24"/>
          <w:szCs w:val="24"/>
        </w:rPr>
      </w:pPr>
    </w:p>
    <w:p w14:paraId="40189850" w14:textId="77777777" w:rsidR="00C25457" w:rsidRPr="00BD565D" w:rsidRDefault="00C25457" w:rsidP="00C25457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УТВЕРЖДЕНО</w:t>
      </w:r>
    </w:p>
    <w:p w14:paraId="0A98138D" w14:textId="77777777" w:rsidR="00C25457" w:rsidRPr="00BD565D" w:rsidRDefault="00C25457" w:rsidP="00C25457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решением Уче</w:t>
      </w:r>
      <w:r>
        <w:rPr>
          <w:sz w:val="24"/>
          <w:szCs w:val="24"/>
        </w:rPr>
        <w:t>бно-методической комиссии</w:t>
      </w:r>
    </w:p>
    <w:p w14:paraId="0732BD93" w14:textId="77777777" w:rsidR="00C25457" w:rsidRDefault="00C25457" w:rsidP="00C25457">
      <w:pPr>
        <w:jc w:val="right"/>
        <w:rPr>
          <w:sz w:val="24"/>
          <w:szCs w:val="24"/>
        </w:rPr>
      </w:pPr>
      <w:r>
        <w:rPr>
          <w:sz w:val="24"/>
          <w:szCs w:val="24"/>
        </w:rPr>
        <w:t>П</w:t>
      </w:r>
      <w:r w:rsidRPr="00BD565D">
        <w:rPr>
          <w:sz w:val="24"/>
          <w:szCs w:val="24"/>
        </w:rPr>
        <w:t xml:space="preserve">ротокол № </w:t>
      </w:r>
      <w:r>
        <w:rPr>
          <w:sz w:val="24"/>
          <w:szCs w:val="24"/>
        </w:rPr>
        <w:t>5/24 от «17» июня 2024г.</w:t>
      </w:r>
    </w:p>
    <w:p w14:paraId="409F7077" w14:textId="77777777" w:rsidR="00C25457" w:rsidRPr="00BD565D" w:rsidRDefault="00C25457" w:rsidP="00C25457">
      <w:pPr>
        <w:jc w:val="right"/>
        <w:rPr>
          <w:sz w:val="24"/>
          <w:szCs w:val="24"/>
        </w:rPr>
      </w:pPr>
      <w:r>
        <w:rPr>
          <w:sz w:val="24"/>
          <w:szCs w:val="24"/>
        </w:rPr>
        <w:t>Председатель УМК</w:t>
      </w:r>
    </w:p>
    <w:p w14:paraId="3FAA6AAF" w14:textId="77777777" w:rsidR="00C25457" w:rsidRPr="00BD565D" w:rsidRDefault="00C25457" w:rsidP="00C25457">
      <w:pPr>
        <w:jc w:val="right"/>
        <w:rPr>
          <w:sz w:val="24"/>
          <w:szCs w:val="24"/>
        </w:rPr>
      </w:pPr>
      <w:r>
        <w:rPr>
          <w:sz w:val="24"/>
          <w:szCs w:val="24"/>
        </w:rPr>
        <w:t>П</w:t>
      </w:r>
      <w:r w:rsidRPr="00BD565D">
        <w:rPr>
          <w:sz w:val="24"/>
          <w:szCs w:val="24"/>
        </w:rPr>
        <w:t>роректо</w:t>
      </w:r>
      <w:r>
        <w:rPr>
          <w:sz w:val="24"/>
          <w:szCs w:val="24"/>
        </w:rPr>
        <w:t>р</w:t>
      </w:r>
      <w:r w:rsidRPr="00BD565D">
        <w:rPr>
          <w:sz w:val="24"/>
          <w:szCs w:val="24"/>
        </w:rPr>
        <w:t xml:space="preserve"> по учебной работе</w:t>
      </w:r>
    </w:p>
    <w:p w14:paraId="07CB932B" w14:textId="77777777" w:rsidR="00C25457" w:rsidRPr="00BD565D" w:rsidRDefault="00C25457" w:rsidP="00C25457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___________________А.П.</w:t>
      </w:r>
      <w:r w:rsidRPr="00286AA2">
        <w:rPr>
          <w:sz w:val="24"/>
          <w:szCs w:val="24"/>
        </w:rPr>
        <w:t xml:space="preserve"> </w:t>
      </w:r>
      <w:r w:rsidRPr="00BD565D">
        <w:rPr>
          <w:sz w:val="24"/>
          <w:szCs w:val="24"/>
        </w:rPr>
        <w:t>Морозов</w:t>
      </w:r>
    </w:p>
    <w:p w14:paraId="27D99910" w14:textId="77777777" w:rsidR="00C25457" w:rsidRPr="00BD565D" w:rsidRDefault="00C25457" w:rsidP="00C25457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«</w:t>
      </w:r>
      <w:r>
        <w:rPr>
          <w:sz w:val="24"/>
          <w:szCs w:val="24"/>
        </w:rPr>
        <w:t>17</w:t>
      </w:r>
      <w:r w:rsidRPr="00BD565D">
        <w:rPr>
          <w:sz w:val="24"/>
          <w:szCs w:val="24"/>
        </w:rPr>
        <w:t xml:space="preserve">» </w:t>
      </w:r>
      <w:r>
        <w:rPr>
          <w:sz w:val="24"/>
          <w:szCs w:val="24"/>
        </w:rPr>
        <w:t>июня</w:t>
      </w:r>
      <w:r w:rsidRPr="00BD565D">
        <w:rPr>
          <w:sz w:val="24"/>
          <w:szCs w:val="24"/>
        </w:rPr>
        <w:t xml:space="preserve"> 202</w:t>
      </w:r>
      <w:r>
        <w:rPr>
          <w:sz w:val="24"/>
          <w:szCs w:val="24"/>
        </w:rPr>
        <w:t>4</w:t>
      </w:r>
      <w:r w:rsidRPr="00BD565D">
        <w:rPr>
          <w:sz w:val="24"/>
          <w:szCs w:val="24"/>
        </w:rPr>
        <w:t xml:space="preserve"> г</w:t>
      </w:r>
      <w:r>
        <w:rPr>
          <w:sz w:val="24"/>
          <w:szCs w:val="24"/>
        </w:rPr>
        <w:t>.</w:t>
      </w:r>
    </w:p>
    <w:p w14:paraId="61D1B661" w14:textId="77777777" w:rsidR="00C25457" w:rsidRPr="00BD565D" w:rsidRDefault="00C25457" w:rsidP="00C25457">
      <w:pPr>
        <w:jc w:val="right"/>
        <w:rPr>
          <w:sz w:val="24"/>
          <w:szCs w:val="24"/>
        </w:rPr>
      </w:pPr>
    </w:p>
    <w:p w14:paraId="454E9096" w14:textId="77777777" w:rsidR="00C25457" w:rsidRPr="00BD565D" w:rsidRDefault="00C25457" w:rsidP="00C25457">
      <w:pPr>
        <w:jc w:val="right"/>
        <w:rPr>
          <w:sz w:val="24"/>
          <w:szCs w:val="24"/>
        </w:rPr>
      </w:pPr>
    </w:p>
    <w:p w14:paraId="720DB32A" w14:textId="77777777" w:rsidR="00C25457" w:rsidRPr="00BD565D" w:rsidRDefault="00C25457" w:rsidP="00C25457">
      <w:pPr>
        <w:jc w:val="center"/>
        <w:rPr>
          <w:b/>
          <w:bCs/>
          <w:sz w:val="24"/>
          <w:szCs w:val="24"/>
        </w:rPr>
      </w:pPr>
      <w:r w:rsidRPr="00BD565D">
        <w:rPr>
          <w:b/>
          <w:bCs/>
          <w:sz w:val="24"/>
          <w:szCs w:val="24"/>
        </w:rPr>
        <w:t>Фонд оценочных средств</w:t>
      </w:r>
    </w:p>
    <w:p w14:paraId="129F48F3" w14:textId="77777777" w:rsidR="00C25457" w:rsidRPr="00BD565D" w:rsidRDefault="00C25457" w:rsidP="00C25457">
      <w:pPr>
        <w:jc w:val="center"/>
        <w:rPr>
          <w:b/>
          <w:sz w:val="24"/>
          <w:szCs w:val="24"/>
        </w:rPr>
      </w:pPr>
      <w:r w:rsidRPr="00BD565D">
        <w:rPr>
          <w:b/>
          <w:sz w:val="24"/>
          <w:szCs w:val="24"/>
        </w:rPr>
        <w:t xml:space="preserve">по дисциплине </w:t>
      </w:r>
    </w:p>
    <w:p w14:paraId="2C9293B0" w14:textId="2BC4F7C1" w:rsidR="00BD565D" w:rsidRPr="009271D1" w:rsidRDefault="00BD565D" w:rsidP="00BD565D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9271D1">
        <w:rPr>
          <w:b/>
          <w:sz w:val="24"/>
          <w:szCs w:val="24"/>
        </w:rPr>
        <w:t>Математические методы исследования и оптимизации</w:t>
      </w:r>
    </w:p>
    <w:p w14:paraId="21F386D9" w14:textId="77777777" w:rsidR="00BD565D" w:rsidRPr="00BD565D" w:rsidRDefault="00BD565D" w:rsidP="00BD565D">
      <w:pPr>
        <w:jc w:val="center"/>
        <w:rPr>
          <w:sz w:val="24"/>
          <w:szCs w:val="24"/>
        </w:rPr>
      </w:pPr>
    </w:p>
    <w:p w14:paraId="1688F5F8" w14:textId="3A4CE877" w:rsidR="00BD565D" w:rsidRPr="00BD565D" w:rsidRDefault="00BD565D" w:rsidP="00BD565D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BD565D">
        <w:rPr>
          <w:b/>
          <w:sz w:val="24"/>
          <w:szCs w:val="24"/>
        </w:rPr>
        <w:t xml:space="preserve">Направление подготовки: </w:t>
      </w:r>
      <w:r>
        <w:rPr>
          <w:rFonts w:cs="Tahoma"/>
          <w:b/>
          <w:color w:val="000000"/>
          <w:sz w:val="24"/>
          <w:szCs w:val="24"/>
        </w:rPr>
        <w:t>38.03.02 Менеджмент</w:t>
      </w:r>
    </w:p>
    <w:p w14:paraId="1F50FB58" w14:textId="77777777" w:rsidR="00BD565D" w:rsidRPr="00BD565D" w:rsidRDefault="00BD565D" w:rsidP="00BD565D">
      <w:pPr>
        <w:jc w:val="center"/>
        <w:rPr>
          <w:sz w:val="24"/>
          <w:szCs w:val="24"/>
        </w:rPr>
      </w:pPr>
    </w:p>
    <w:p w14:paraId="00C7270E" w14:textId="77777777" w:rsidR="00BD565D" w:rsidRPr="00BD565D" w:rsidRDefault="00BD565D" w:rsidP="00BD565D">
      <w:pPr>
        <w:jc w:val="center"/>
        <w:rPr>
          <w:b/>
          <w:sz w:val="24"/>
          <w:szCs w:val="24"/>
        </w:rPr>
      </w:pPr>
    </w:p>
    <w:p w14:paraId="7331ED85" w14:textId="096F159B" w:rsidR="00BD565D" w:rsidRPr="00BD565D" w:rsidRDefault="00BD565D" w:rsidP="00BD565D">
      <w:pPr>
        <w:jc w:val="center"/>
        <w:rPr>
          <w:i/>
          <w:sz w:val="24"/>
          <w:szCs w:val="24"/>
        </w:rPr>
      </w:pPr>
      <w:r w:rsidRPr="00BD565D">
        <w:rPr>
          <w:i/>
          <w:sz w:val="24"/>
          <w:szCs w:val="24"/>
        </w:rPr>
        <w:t xml:space="preserve">(уровень высшего образования – </w:t>
      </w:r>
      <w:r w:rsidRPr="00BD565D">
        <w:rPr>
          <w:i/>
          <w:sz w:val="24"/>
          <w:szCs w:val="24"/>
          <w:u w:val="single"/>
        </w:rPr>
        <w:t>бакалавриат</w:t>
      </w:r>
      <w:r w:rsidRPr="00BD565D">
        <w:rPr>
          <w:i/>
          <w:sz w:val="24"/>
          <w:szCs w:val="24"/>
        </w:rPr>
        <w:t>)</w:t>
      </w:r>
    </w:p>
    <w:p w14:paraId="5D71F250" w14:textId="77777777" w:rsidR="00BD565D" w:rsidRPr="00BD565D" w:rsidRDefault="00BD565D" w:rsidP="00BD565D">
      <w:pPr>
        <w:jc w:val="center"/>
        <w:rPr>
          <w:b/>
          <w:i/>
          <w:sz w:val="24"/>
          <w:szCs w:val="24"/>
        </w:rPr>
      </w:pPr>
    </w:p>
    <w:p w14:paraId="7769DB20" w14:textId="77777777" w:rsidR="00BD565D" w:rsidRPr="00BD565D" w:rsidRDefault="00BD565D" w:rsidP="00BD565D">
      <w:pPr>
        <w:jc w:val="center"/>
        <w:rPr>
          <w:b/>
          <w:i/>
          <w:sz w:val="24"/>
          <w:szCs w:val="24"/>
        </w:rPr>
      </w:pPr>
    </w:p>
    <w:p w14:paraId="33084254" w14:textId="390162A2" w:rsidR="00BD565D" w:rsidRPr="00BD565D" w:rsidRDefault="00BD565D" w:rsidP="00BD565D">
      <w:pPr>
        <w:widowControl w:val="0"/>
        <w:jc w:val="center"/>
        <w:rPr>
          <w:b/>
          <w:i/>
          <w:sz w:val="24"/>
          <w:szCs w:val="24"/>
        </w:rPr>
      </w:pPr>
      <w:r w:rsidRPr="00BD565D">
        <w:rPr>
          <w:b/>
          <w:i/>
          <w:color w:val="000000"/>
          <w:sz w:val="24"/>
          <w:szCs w:val="24"/>
        </w:rPr>
        <w:t xml:space="preserve">ОПОП </w:t>
      </w:r>
      <w:r w:rsidRPr="00FE4DE1">
        <w:rPr>
          <w:rFonts w:cs="Tahoma"/>
          <w:i/>
          <w:color w:val="000000"/>
          <w:sz w:val="24"/>
          <w:szCs w:val="24"/>
        </w:rPr>
        <w:t>«Менеджмент организации»</w:t>
      </w:r>
    </w:p>
    <w:p w14:paraId="5EE552FA" w14:textId="77777777" w:rsidR="00BD565D" w:rsidRPr="00BD565D" w:rsidRDefault="00BD565D" w:rsidP="00BD565D">
      <w:pPr>
        <w:jc w:val="center"/>
        <w:rPr>
          <w:b/>
          <w:i/>
          <w:sz w:val="24"/>
          <w:szCs w:val="24"/>
        </w:rPr>
      </w:pPr>
    </w:p>
    <w:p w14:paraId="1EAD1F15" w14:textId="77777777" w:rsidR="00BD565D" w:rsidRPr="00BD565D" w:rsidRDefault="00BD565D" w:rsidP="00BD565D">
      <w:pPr>
        <w:jc w:val="center"/>
        <w:rPr>
          <w:b/>
          <w:sz w:val="24"/>
          <w:szCs w:val="24"/>
        </w:rPr>
      </w:pPr>
    </w:p>
    <w:p w14:paraId="38C39263" w14:textId="77777777" w:rsidR="00C25457" w:rsidRPr="00BD565D" w:rsidRDefault="00C25457" w:rsidP="00C25457">
      <w:pPr>
        <w:jc w:val="center"/>
        <w:rPr>
          <w:b/>
          <w:sz w:val="24"/>
          <w:szCs w:val="24"/>
        </w:rPr>
      </w:pPr>
      <w:r w:rsidRPr="00BD565D">
        <w:rPr>
          <w:b/>
          <w:sz w:val="24"/>
          <w:szCs w:val="24"/>
        </w:rPr>
        <w:t xml:space="preserve">Форма обучения  </w:t>
      </w:r>
    </w:p>
    <w:p w14:paraId="41D3BF33" w14:textId="77777777" w:rsidR="00C25457" w:rsidRPr="00BD565D" w:rsidRDefault="00C25457" w:rsidP="00C25457">
      <w:pPr>
        <w:jc w:val="center"/>
        <w:rPr>
          <w:sz w:val="24"/>
          <w:szCs w:val="24"/>
        </w:rPr>
      </w:pPr>
      <w:r>
        <w:rPr>
          <w:sz w:val="24"/>
          <w:szCs w:val="24"/>
        </w:rPr>
        <w:t>Очная</w:t>
      </w:r>
    </w:p>
    <w:p w14:paraId="735ADC32" w14:textId="77777777" w:rsidR="00C25457" w:rsidRPr="00BD565D" w:rsidRDefault="00C25457" w:rsidP="00C25457">
      <w:pPr>
        <w:jc w:val="right"/>
        <w:rPr>
          <w:sz w:val="24"/>
          <w:szCs w:val="24"/>
        </w:rPr>
      </w:pPr>
    </w:p>
    <w:p w14:paraId="7FBE4DBD" w14:textId="77777777" w:rsidR="00C25457" w:rsidRDefault="00C25457" w:rsidP="00C25457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Рассмотрено и одобрено</w:t>
      </w:r>
    </w:p>
    <w:p w14:paraId="42B95B4C" w14:textId="77777777" w:rsidR="00C25457" w:rsidRPr="00BD565D" w:rsidRDefault="00C25457" w:rsidP="00C25457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на заседании кафедры</w:t>
      </w:r>
    </w:p>
    <w:p w14:paraId="5BF05464" w14:textId="77777777" w:rsidR="00C25457" w:rsidRPr="00F53E4D" w:rsidRDefault="00C25457" w:rsidP="00C25457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(протокол №</w:t>
      </w:r>
      <w:r w:rsidRPr="00FA7153">
        <w:rPr>
          <w:sz w:val="24"/>
          <w:szCs w:val="24"/>
        </w:rPr>
        <w:t xml:space="preserve"> 1</w:t>
      </w:r>
      <w:r w:rsidRPr="00F53E4D">
        <w:rPr>
          <w:sz w:val="24"/>
          <w:szCs w:val="24"/>
        </w:rPr>
        <w:t>3</w:t>
      </w:r>
    </w:p>
    <w:p w14:paraId="2DE25BBE" w14:textId="77777777" w:rsidR="00C25457" w:rsidRPr="00BD565D" w:rsidRDefault="00C25457" w:rsidP="00C25457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FA7153">
        <w:rPr>
          <w:sz w:val="24"/>
          <w:szCs w:val="24"/>
        </w:rPr>
        <w:t>«</w:t>
      </w:r>
      <w:r w:rsidRPr="00F53E4D">
        <w:rPr>
          <w:sz w:val="24"/>
          <w:szCs w:val="24"/>
        </w:rPr>
        <w:t>30</w:t>
      </w:r>
      <w:r w:rsidRPr="00FA7153">
        <w:rPr>
          <w:sz w:val="24"/>
          <w:szCs w:val="24"/>
        </w:rPr>
        <w:t xml:space="preserve">» </w:t>
      </w:r>
      <w:r>
        <w:rPr>
          <w:sz w:val="24"/>
          <w:szCs w:val="24"/>
        </w:rPr>
        <w:t>мая</w:t>
      </w:r>
      <w:r w:rsidRPr="00FA7153">
        <w:rPr>
          <w:sz w:val="24"/>
          <w:szCs w:val="24"/>
        </w:rPr>
        <w:t xml:space="preserve"> 202</w:t>
      </w:r>
      <w:r>
        <w:rPr>
          <w:sz w:val="24"/>
          <w:szCs w:val="24"/>
        </w:rPr>
        <w:t>4</w:t>
      </w:r>
      <w:r w:rsidRPr="00FA7153">
        <w:rPr>
          <w:sz w:val="24"/>
          <w:szCs w:val="24"/>
        </w:rPr>
        <w:t xml:space="preserve"> </w:t>
      </w:r>
      <w:r w:rsidRPr="00BD565D">
        <w:rPr>
          <w:sz w:val="24"/>
          <w:szCs w:val="24"/>
        </w:rPr>
        <w:t>г.)</w:t>
      </w:r>
    </w:p>
    <w:p w14:paraId="5FE65293" w14:textId="77777777" w:rsidR="00C25457" w:rsidRDefault="00C25457" w:rsidP="00C25457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>
        <w:rPr>
          <w:sz w:val="24"/>
          <w:szCs w:val="24"/>
        </w:rPr>
        <w:t>Заведующий кафедрой,</w:t>
      </w:r>
    </w:p>
    <w:p w14:paraId="21FAC757" w14:textId="77777777" w:rsidR="00C25457" w:rsidRPr="002A3C88" w:rsidRDefault="00C25457" w:rsidP="00C25457">
      <w:pPr>
        <w:jc w:val="right"/>
        <w:rPr>
          <w:rFonts w:cs="Tahoma"/>
          <w:sz w:val="24"/>
          <w:szCs w:val="24"/>
        </w:rPr>
      </w:pPr>
      <w:r>
        <w:rPr>
          <w:rFonts w:cs="Tahoma"/>
          <w:sz w:val="24"/>
          <w:szCs w:val="24"/>
        </w:rPr>
        <w:t xml:space="preserve">д-р </w:t>
      </w:r>
      <w:r w:rsidRPr="002A3C88">
        <w:rPr>
          <w:rFonts w:cs="Tahoma"/>
          <w:sz w:val="24"/>
          <w:szCs w:val="24"/>
        </w:rPr>
        <w:t>п</w:t>
      </w:r>
      <w:r>
        <w:rPr>
          <w:rFonts w:cs="Tahoma"/>
          <w:sz w:val="24"/>
          <w:szCs w:val="24"/>
        </w:rPr>
        <w:t>ед</w:t>
      </w:r>
      <w:r w:rsidRPr="002A3C88">
        <w:rPr>
          <w:rFonts w:cs="Tahoma"/>
          <w:sz w:val="24"/>
          <w:szCs w:val="24"/>
        </w:rPr>
        <w:t>.</w:t>
      </w:r>
      <w:r>
        <w:rPr>
          <w:rFonts w:cs="Tahoma"/>
          <w:sz w:val="24"/>
          <w:szCs w:val="24"/>
        </w:rPr>
        <w:t xml:space="preserve"> </w:t>
      </w:r>
      <w:r w:rsidRPr="002A3C88">
        <w:rPr>
          <w:rFonts w:cs="Tahoma"/>
          <w:sz w:val="24"/>
          <w:szCs w:val="24"/>
        </w:rPr>
        <w:t>н</w:t>
      </w:r>
      <w:r>
        <w:rPr>
          <w:rFonts w:cs="Tahoma"/>
          <w:sz w:val="24"/>
          <w:szCs w:val="24"/>
        </w:rPr>
        <w:t>аук</w:t>
      </w:r>
      <w:r w:rsidRPr="002A3C88">
        <w:rPr>
          <w:rFonts w:cs="Tahoma"/>
          <w:sz w:val="24"/>
          <w:szCs w:val="24"/>
        </w:rPr>
        <w:t>, профессор</w:t>
      </w:r>
    </w:p>
    <w:p w14:paraId="2CBE2AB3" w14:textId="77777777" w:rsidR="00C25457" w:rsidRPr="00BD565D" w:rsidRDefault="00C25457" w:rsidP="00C25457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_____________</w:t>
      </w:r>
      <w:r>
        <w:rPr>
          <w:sz w:val="24"/>
          <w:szCs w:val="24"/>
        </w:rPr>
        <w:t>А.Н. Фураев</w:t>
      </w:r>
    </w:p>
    <w:p w14:paraId="1678E38E" w14:textId="77777777" w:rsidR="00C25457" w:rsidRPr="00BD565D" w:rsidRDefault="00C25457" w:rsidP="00C25457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«</w:t>
      </w:r>
      <w:r>
        <w:rPr>
          <w:sz w:val="24"/>
          <w:szCs w:val="24"/>
        </w:rPr>
        <w:t>30</w:t>
      </w:r>
      <w:r w:rsidRPr="00BD565D">
        <w:rPr>
          <w:sz w:val="24"/>
          <w:szCs w:val="24"/>
        </w:rPr>
        <w:t xml:space="preserve">» </w:t>
      </w:r>
      <w:r>
        <w:rPr>
          <w:sz w:val="24"/>
          <w:szCs w:val="24"/>
        </w:rPr>
        <w:t>мая</w:t>
      </w:r>
      <w:r w:rsidRPr="002E3375">
        <w:rPr>
          <w:sz w:val="24"/>
          <w:szCs w:val="24"/>
        </w:rPr>
        <w:t xml:space="preserve"> </w:t>
      </w:r>
      <w:r w:rsidRPr="00BD565D">
        <w:rPr>
          <w:sz w:val="24"/>
          <w:szCs w:val="24"/>
        </w:rPr>
        <w:t>202</w:t>
      </w:r>
      <w:r>
        <w:rPr>
          <w:sz w:val="24"/>
          <w:szCs w:val="24"/>
        </w:rPr>
        <w:t>4г.</w:t>
      </w:r>
    </w:p>
    <w:p w14:paraId="36BE7FD9" w14:textId="77777777" w:rsidR="00C25457" w:rsidRPr="00BD565D" w:rsidRDefault="00C25457" w:rsidP="00C25457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14:paraId="453B89B0" w14:textId="77777777" w:rsidR="00C25457" w:rsidRPr="00BD565D" w:rsidRDefault="00C25457" w:rsidP="00C25457">
      <w:pPr>
        <w:jc w:val="center"/>
        <w:rPr>
          <w:sz w:val="24"/>
          <w:szCs w:val="24"/>
        </w:rPr>
      </w:pPr>
    </w:p>
    <w:p w14:paraId="181E0752" w14:textId="77777777" w:rsidR="00C25457" w:rsidRPr="00BD565D" w:rsidRDefault="00C25457" w:rsidP="00C25457">
      <w:pPr>
        <w:jc w:val="center"/>
        <w:rPr>
          <w:sz w:val="24"/>
          <w:szCs w:val="24"/>
        </w:rPr>
      </w:pPr>
    </w:p>
    <w:p w14:paraId="530B9B39" w14:textId="77777777" w:rsidR="00C25457" w:rsidRPr="00BD565D" w:rsidRDefault="00C25457" w:rsidP="00C25457">
      <w:pPr>
        <w:jc w:val="center"/>
        <w:rPr>
          <w:sz w:val="24"/>
          <w:szCs w:val="24"/>
        </w:rPr>
      </w:pPr>
    </w:p>
    <w:p w14:paraId="7F4EA9A7" w14:textId="77777777" w:rsidR="00C25457" w:rsidRPr="00BD565D" w:rsidRDefault="00C25457" w:rsidP="00C25457">
      <w:pPr>
        <w:jc w:val="center"/>
        <w:rPr>
          <w:sz w:val="24"/>
          <w:szCs w:val="24"/>
        </w:rPr>
      </w:pPr>
    </w:p>
    <w:p w14:paraId="07CF649B" w14:textId="77777777" w:rsidR="00C25457" w:rsidRDefault="00C25457" w:rsidP="00C25457">
      <w:pPr>
        <w:pStyle w:val="a3"/>
        <w:shd w:val="clear" w:color="auto" w:fill="FFFFFF"/>
        <w:tabs>
          <w:tab w:val="left" w:pos="1134"/>
        </w:tabs>
        <w:ind w:left="709"/>
        <w:jc w:val="center"/>
        <w:rPr>
          <w:sz w:val="24"/>
          <w:szCs w:val="24"/>
        </w:rPr>
      </w:pPr>
      <w:r w:rsidRPr="00BD565D">
        <w:rPr>
          <w:sz w:val="24"/>
          <w:szCs w:val="24"/>
        </w:rPr>
        <w:t>Малаховка, 202</w:t>
      </w:r>
      <w:r>
        <w:rPr>
          <w:sz w:val="24"/>
          <w:szCs w:val="24"/>
        </w:rPr>
        <w:t>4</w:t>
      </w:r>
      <w:r w:rsidRPr="00BD565D">
        <w:rPr>
          <w:sz w:val="24"/>
          <w:szCs w:val="24"/>
        </w:rPr>
        <w:t xml:space="preserve"> год</w:t>
      </w:r>
    </w:p>
    <w:p w14:paraId="601C6A68" w14:textId="77777777" w:rsidR="00BD565D" w:rsidRDefault="00BD565D">
      <w:pPr>
        <w:spacing w:after="200" w:line="276" w:lineRule="auto"/>
        <w:rPr>
          <w:sz w:val="24"/>
          <w:szCs w:val="24"/>
        </w:rPr>
      </w:pPr>
      <w:bookmarkStart w:id="0" w:name="_GoBack"/>
      <w:bookmarkEnd w:id="0"/>
      <w:r>
        <w:rPr>
          <w:sz w:val="24"/>
          <w:szCs w:val="24"/>
        </w:rPr>
        <w:br w:type="page"/>
      </w:r>
    </w:p>
    <w:p w14:paraId="33A34CE3" w14:textId="77777777" w:rsidR="00BD565D" w:rsidRDefault="00BD565D" w:rsidP="00960CE7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</w:p>
    <w:p w14:paraId="20703EB1" w14:textId="46833C0B" w:rsidR="00CE5AAF" w:rsidRPr="00960CE7" w:rsidRDefault="00B41CE6" w:rsidP="00960CE7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t>ФОНД ОЦЕНОЧНЫХ СРЕДСТВ ДЛЯ ПРОВЕДЕНИЯ ПРОМЕЖУТОЧНОЙ АТТЕСТАЦИИ</w:t>
      </w:r>
    </w:p>
    <w:p w14:paraId="0D21DE47" w14:textId="77777777" w:rsidR="00CE5AAF" w:rsidRPr="002D176F" w:rsidRDefault="00B41CE6" w:rsidP="00960CE7">
      <w:pPr>
        <w:pStyle w:val="a3"/>
        <w:numPr>
          <w:ilvl w:val="0"/>
          <w:numId w:val="12"/>
        </w:numPr>
        <w:shd w:val="clear" w:color="auto" w:fill="FFFFFF"/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t>Паспорт фонда оценочных средств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475"/>
        <w:gridCol w:w="1984"/>
        <w:gridCol w:w="5726"/>
      </w:tblGrid>
      <w:tr w:rsidR="0092121E" w:rsidRPr="005D6102" w14:paraId="7B215857" w14:textId="77777777" w:rsidTr="0092121E">
        <w:trPr>
          <w:jc w:val="center"/>
        </w:trPr>
        <w:tc>
          <w:tcPr>
            <w:tcW w:w="1475" w:type="dxa"/>
            <w:vAlign w:val="center"/>
          </w:tcPr>
          <w:p w14:paraId="6758F254" w14:textId="77777777" w:rsidR="0092121E" w:rsidRPr="002D176F" w:rsidRDefault="0092121E" w:rsidP="0092121E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Компетенция</w:t>
            </w:r>
          </w:p>
        </w:tc>
        <w:tc>
          <w:tcPr>
            <w:tcW w:w="1984" w:type="dxa"/>
            <w:vAlign w:val="center"/>
          </w:tcPr>
          <w:p w14:paraId="5A55649E" w14:textId="77777777" w:rsidR="0092121E" w:rsidRPr="000C1ACA" w:rsidRDefault="0092121E" w:rsidP="0092121E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  <w:highlight w:val="yellow"/>
              </w:rPr>
            </w:pPr>
            <w:r w:rsidRPr="000C1ACA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5726" w:type="dxa"/>
            <w:vAlign w:val="center"/>
          </w:tcPr>
          <w:p w14:paraId="1901F504" w14:textId="77777777" w:rsidR="0092121E" w:rsidRPr="002D176F" w:rsidRDefault="0092121E" w:rsidP="0092121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2D176F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44246D" w:rsidRPr="005D6102" w14:paraId="1A93F309" w14:textId="77777777" w:rsidTr="0092121E">
        <w:trPr>
          <w:trHeight w:val="1191"/>
          <w:jc w:val="center"/>
        </w:trPr>
        <w:tc>
          <w:tcPr>
            <w:tcW w:w="1475" w:type="dxa"/>
          </w:tcPr>
          <w:p w14:paraId="49470328" w14:textId="77777777" w:rsidR="0044246D" w:rsidRPr="005D6102" w:rsidRDefault="0044246D" w:rsidP="0044246D">
            <w:pPr>
              <w:shd w:val="clear" w:color="auto" w:fill="FFFFFF"/>
              <w:jc w:val="both"/>
              <w:rPr>
                <w:spacing w:val="-1"/>
                <w:sz w:val="24"/>
                <w:szCs w:val="24"/>
                <w:highlight w:val="yellow"/>
              </w:rPr>
            </w:pPr>
            <w:r w:rsidRPr="005D6102">
              <w:rPr>
                <w:b/>
                <w:color w:val="000000"/>
                <w:spacing w:val="-1"/>
                <w:sz w:val="24"/>
                <w:szCs w:val="24"/>
              </w:rPr>
              <w:t>ПК-1.</w:t>
            </w:r>
            <w:r w:rsidRPr="005D6102">
              <w:rPr>
                <w:color w:val="000000"/>
                <w:spacing w:val="-1"/>
                <w:sz w:val="24"/>
                <w:szCs w:val="24"/>
              </w:rPr>
              <w:t xml:space="preserve"> Способен к организации и планированию работы структурного подразделения организации</w:t>
            </w:r>
          </w:p>
        </w:tc>
        <w:tc>
          <w:tcPr>
            <w:tcW w:w="1984" w:type="dxa"/>
          </w:tcPr>
          <w:p w14:paraId="4450F19E" w14:textId="77777777" w:rsidR="0044246D" w:rsidRPr="005D6102" w:rsidRDefault="0044246D" w:rsidP="0044246D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5D6102">
              <w:rPr>
                <w:rFonts w:cs="Tahoma"/>
                <w:b/>
                <w:color w:val="000000"/>
                <w:sz w:val="24"/>
                <w:szCs w:val="24"/>
              </w:rPr>
              <w:t>08.006</w:t>
            </w:r>
            <w:r w:rsidRPr="005D6102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5D6102">
              <w:rPr>
                <w:b/>
                <w:color w:val="000000"/>
                <w:spacing w:val="-1"/>
                <w:sz w:val="24"/>
                <w:szCs w:val="24"/>
              </w:rPr>
              <w:t>ФЭ:</w:t>
            </w:r>
            <w:r w:rsidRPr="005D610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70521D4D" w14:textId="77777777" w:rsidR="0044246D" w:rsidRPr="005D6102" w:rsidRDefault="0044246D" w:rsidP="0044246D">
            <w:pPr>
              <w:rPr>
                <w:color w:val="000000"/>
                <w:spacing w:val="-1"/>
                <w:sz w:val="24"/>
                <w:szCs w:val="24"/>
              </w:rPr>
            </w:pPr>
            <w:r w:rsidRPr="005D6102">
              <w:rPr>
                <w:color w:val="000000"/>
                <w:spacing w:val="-1"/>
                <w:sz w:val="24"/>
                <w:szCs w:val="24"/>
              </w:rPr>
              <w:t>С/03.6 Планирование работы структурного подразделения.</w:t>
            </w:r>
          </w:p>
          <w:p w14:paraId="193B0A30" w14:textId="77777777" w:rsidR="0044246D" w:rsidRPr="005D6102" w:rsidRDefault="0044246D" w:rsidP="0044246D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  <w:p w14:paraId="0902869E" w14:textId="77777777" w:rsidR="0044246D" w:rsidRPr="005D6102" w:rsidRDefault="0044246D" w:rsidP="0044246D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  <w:highlight w:val="yellow"/>
              </w:rPr>
            </w:pPr>
          </w:p>
          <w:p w14:paraId="40F31132" w14:textId="77777777" w:rsidR="0044246D" w:rsidRPr="005D6102" w:rsidRDefault="0044246D" w:rsidP="0044246D">
            <w:pPr>
              <w:jc w:val="both"/>
              <w:rPr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726" w:type="dxa"/>
          </w:tcPr>
          <w:p w14:paraId="47E7950A" w14:textId="77777777" w:rsidR="0044246D" w:rsidRPr="005D6102" w:rsidRDefault="0044246D" w:rsidP="0044246D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5D6102">
              <w:rPr>
                <w:b/>
                <w:sz w:val="24"/>
                <w:szCs w:val="24"/>
              </w:rPr>
              <w:t>Действия:</w:t>
            </w:r>
          </w:p>
          <w:p w14:paraId="1A4D6D5D" w14:textId="77777777" w:rsidR="0044246D" w:rsidRDefault="0044246D" w:rsidP="0044246D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5D6102">
              <w:rPr>
                <w:sz w:val="24"/>
                <w:szCs w:val="24"/>
              </w:rPr>
              <w:t>Формирует цель проекта по организации работы структурного подразделения предприятия на основе системного подхода; выполняет сетевое планирование этапов его реализации</w:t>
            </w:r>
            <w:r>
              <w:rPr>
                <w:sz w:val="24"/>
                <w:szCs w:val="24"/>
              </w:rPr>
              <w:t>.</w:t>
            </w:r>
          </w:p>
          <w:p w14:paraId="27693C43" w14:textId="77777777" w:rsidR="0044246D" w:rsidRDefault="0044246D" w:rsidP="0044246D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Определяет математическое, цифровое инфокоммуникационное, программно-аппаратное обеспечение реализации проекта.</w:t>
            </w:r>
          </w:p>
          <w:p w14:paraId="0B39A804" w14:textId="77777777" w:rsidR="0044246D" w:rsidRPr="00524E20" w:rsidRDefault="0044246D" w:rsidP="0044246D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5D6102">
              <w:rPr>
                <w:b/>
                <w:sz w:val="24"/>
                <w:szCs w:val="24"/>
              </w:rPr>
              <w:t>Знать:</w:t>
            </w:r>
          </w:p>
          <w:p w14:paraId="3DEF547B" w14:textId="77777777" w:rsidR="0044246D" w:rsidRPr="005D6102" w:rsidRDefault="0044246D" w:rsidP="0044246D">
            <w:pPr>
              <w:tabs>
                <w:tab w:val="right" w:leader="underscore" w:pos="9356"/>
              </w:tabs>
              <w:rPr>
                <w:bCs/>
                <w:color w:val="000000"/>
                <w:sz w:val="24"/>
                <w:szCs w:val="24"/>
              </w:rPr>
            </w:pPr>
            <w:r w:rsidRPr="005D6102">
              <w:rPr>
                <w:bCs/>
                <w:color w:val="000000"/>
                <w:sz w:val="24"/>
                <w:szCs w:val="24"/>
              </w:rPr>
              <w:t>Методы системного анализа при декомпозиции сложного объекта на отдельные обозримые элементы; сетевые методы планирования</w:t>
            </w:r>
            <w:r>
              <w:rPr>
                <w:bCs/>
                <w:color w:val="000000"/>
                <w:sz w:val="24"/>
                <w:szCs w:val="24"/>
              </w:rPr>
              <w:t xml:space="preserve"> и управления, и</w:t>
            </w:r>
            <w:r w:rsidRPr="005D6102">
              <w:rPr>
                <w:bCs/>
                <w:color w:val="000000"/>
                <w:sz w:val="24"/>
                <w:szCs w:val="24"/>
              </w:rPr>
              <w:t xml:space="preserve">нфокоммуникационные технологии и численные методы решения алгебраических и дифференциальных уравнений; методы </w:t>
            </w:r>
            <w:r>
              <w:rPr>
                <w:bCs/>
                <w:color w:val="000000"/>
                <w:sz w:val="24"/>
                <w:szCs w:val="24"/>
              </w:rPr>
              <w:t xml:space="preserve">интерполяции и наименьших квадратов </w:t>
            </w:r>
            <w:r w:rsidRPr="005D6102">
              <w:rPr>
                <w:bCs/>
                <w:color w:val="000000"/>
                <w:sz w:val="24"/>
                <w:szCs w:val="24"/>
              </w:rPr>
              <w:t>приближения функций; методы оптимизации</w:t>
            </w:r>
            <w:r>
              <w:rPr>
                <w:bCs/>
                <w:color w:val="000000"/>
                <w:sz w:val="24"/>
                <w:szCs w:val="24"/>
              </w:rPr>
              <w:t>: линейное программирование, оптимальное управление</w:t>
            </w:r>
            <w:r w:rsidRPr="005D6102">
              <w:rPr>
                <w:bCs/>
                <w:color w:val="000000"/>
                <w:sz w:val="24"/>
                <w:szCs w:val="24"/>
              </w:rPr>
              <w:t>.</w:t>
            </w:r>
          </w:p>
          <w:p w14:paraId="2188C0E9" w14:textId="77777777" w:rsidR="0044246D" w:rsidRPr="005D6102" w:rsidRDefault="0044246D" w:rsidP="0044246D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5D6102">
              <w:rPr>
                <w:b/>
                <w:sz w:val="24"/>
                <w:szCs w:val="24"/>
              </w:rPr>
              <w:t>Уметь:</w:t>
            </w:r>
          </w:p>
          <w:p w14:paraId="165D7666" w14:textId="77777777" w:rsidR="0044246D" w:rsidRPr="005D6102" w:rsidRDefault="0044246D" w:rsidP="0044246D">
            <w:pPr>
              <w:tabs>
                <w:tab w:val="right" w:leader="underscore" w:pos="9356"/>
              </w:tabs>
              <w:rPr>
                <w:sz w:val="24"/>
                <w:szCs w:val="24"/>
                <w:highlight w:val="yellow"/>
              </w:rPr>
            </w:pPr>
            <w:r w:rsidRPr="005D6102">
              <w:rPr>
                <w:sz w:val="24"/>
                <w:szCs w:val="24"/>
              </w:rPr>
              <w:t xml:space="preserve">С применением инфокоммуникационных технологий определить программное обеспечение реализации проекта, </w:t>
            </w:r>
            <w:r>
              <w:rPr>
                <w:sz w:val="24"/>
                <w:szCs w:val="24"/>
              </w:rPr>
              <w:t xml:space="preserve">составить сетевой план мероприятий реализации проекта, перечни промежуточных и результирующих, входных, выходных данных, выполнить их анализ, подготовить выводы. </w:t>
            </w:r>
          </w:p>
        </w:tc>
      </w:tr>
      <w:tr w:rsidR="0044246D" w:rsidRPr="005D6102" w14:paraId="38D0405C" w14:textId="77777777" w:rsidTr="0092121E">
        <w:trPr>
          <w:trHeight w:val="56"/>
          <w:jc w:val="center"/>
        </w:trPr>
        <w:tc>
          <w:tcPr>
            <w:tcW w:w="1475" w:type="dxa"/>
          </w:tcPr>
          <w:p w14:paraId="38DF5ACA" w14:textId="77777777" w:rsidR="0044246D" w:rsidRPr="005D6102" w:rsidRDefault="0044246D" w:rsidP="0044246D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5D6102">
              <w:rPr>
                <w:b/>
                <w:color w:val="000000"/>
                <w:spacing w:val="-1"/>
                <w:sz w:val="24"/>
                <w:szCs w:val="24"/>
              </w:rPr>
              <w:t>УК-1.</w:t>
            </w:r>
            <w:r w:rsidRPr="005D6102">
              <w:rPr>
                <w:color w:val="000000"/>
                <w:spacing w:val="-1"/>
                <w:sz w:val="24"/>
                <w:szCs w:val="24"/>
              </w:rPr>
              <w:t xml:space="preserve"> Способен осуществлять поиск, критический анализ и синтез информации, применять системный подход для решения поставленных задач.</w:t>
            </w:r>
          </w:p>
          <w:p w14:paraId="6BAACBE6" w14:textId="77777777" w:rsidR="0044246D" w:rsidRPr="005D6102" w:rsidRDefault="0044246D" w:rsidP="0044246D">
            <w:pPr>
              <w:shd w:val="clear" w:color="auto" w:fill="FFFFFF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984" w:type="dxa"/>
          </w:tcPr>
          <w:p w14:paraId="02F61716" w14:textId="77777777" w:rsidR="00EE6D2F" w:rsidRPr="00254597" w:rsidRDefault="00EE6D2F" w:rsidP="00EE6D2F">
            <w:pPr>
              <w:rPr>
                <w:rFonts w:cs="Tahoma"/>
                <w:b/>
                <w:color w:val="000000"/>
                <w:sz w:val="24"/>
                <w:szCs w:val="24"/>
              </w:rPr>
            </w:pPr>
            <w:r w:rsidRPr="00254597">
              <w:rPr>
                <w:rFonts w:cs="Tahoma"/>
                <w:b/>
                <w:color w:val="000000"/>
                <w:sz w:val="24"/>
                <w:szCs w:val="24"/>
              </w:rPr>
              <w:t>08.006 ФЭ:</w:t>
            </w:r>
          </w:p>
          <w:p w14:paraId="17CB7B31" w14:textId="56E960D5" w:rsidR="0044246D" w:rsidRPr="00EE6D2F" w:rsidRDefault="00EE6D2F" w:rsidP="00EE6D2F">
            <w:pPr>
              <w:rPr>
                <w:rFonts w:cs="Tahoma"/>
                <w:color w:val="000000"/>
                <w:sz w:val="24"/>
                <w:szCs w:val="24"/>
              </w:rPr>
            </w:pPr>
            <w:r w:rsidRPr="00254597">
              <w:rPr>
                <w:rFonts w:cs="Tahoma"/>
                <w:b/>
                <w:color w:val="000000"/>
                <w:sz w:val="24"/>
                <w:szCs w:val="24"/>
              </w:rPr>
              <w:t>С/04.6</w:t>
            </w:r>
            <w:r w:rsidRPr="00254597">
              <w:rPr>
                <w:rFonts w:cs="Tahoma"/>
                <w:color w:val="000000"/>
                <w:sz w:val="24"/>
                <w:szCs w:val="24"/>
              </w:rPr>
              <w:t xml:space="preserve"> Формирование завершающих документов по результатам проведени</w:t>
            </w:r>
            <w:r>
              <w:rPr>
                <w:rFonts w:cs="Tahoma"/>
                <w:color w:val="000000"/>
                <w:sz w:val="24"/>
                <w:szCs w:val="24"/>
              </w:rPr>
              <w:t>я</w:t>
            </w:r>
            <w:r w:rsidRPr="00254597">
              <w:rPr>
                <w:rFonts w:cs="Tahoma"/>
                <w:color w:val="000000"/>
                <w:sz w:val="24"/>
                <w:szCs w:val="24"/>
              </w:rPr>
              <w:t xml:space="preserve"> внутреннего контроля и их представлени</w:t>
            </w:r>
            <w:r>
              <w:rPr>
                <w:rFonts w:cs="Tahoma"/>
                <w:color w:val="000000"/>
                <w:sz w:val="24"/>
                <w:szCs w:val="24"/>
              </w:rPr>
              <w:t>я</w:t>
            </w:r>
            <w:r w:rsidRPr="00254597">
              <w:rPr>
                <w:rFonts w:cs="Tahoma"/>
                <w:color w:val="000000"/>
                <w:sz w:val="24"/>
                <w:szCs w:val="24"/>
              </w:rPr>
              <w:t xml:space="preserve"> руководству самостоятельного специального подразделения внут</w:t>
            </w:r>
            <w:r>
              <w:rPr>
                <w:rFonts w:cs="Tahoma"/>
                <w:color w:val="000000"/>
                <w:sz w:val="24"/>
                <w:szCs w:val="24"/>
              </w:rPr>
              <w:t>реннего контроля.</w:t>
            </w:r>
          </w:p>
        </w:tc>
        <w:tc>
          <w:tcPr>
            <w:tcW w:w="5726" w:type="dxa"/>
          </w:tcPr>
          <w:p w14:paraId="7441BBEC" w14:textId="77777777" w:rsidR="0044246D" w:rsidRPr="005D6102" w:rsidRDefault="0044246D" w:rsidP="0044246D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5D6102">
              <w:rPr>
                <w:b/>
                <w:sz w:val="24"/>
                <w:szCs w:val="24"/>
              </w:rPr>
              <w:t>Действия:</w:t>
            </w:r>
          </w:p>
          <w:p w14:paraId="18D3449F" w14:textId="77777777" w:rsidR="0044246D" w:rsidRPr="005D6102" w:rsidRDefault="0044246D" w:rsidP="0044246D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Pr="005D6102">
              <w:rPr>
                <w:sz w:val="24"/>
                <w:szCs w:val="24"/>
              </w:rPr>
              <w:t>роводит измерения определенных показателей</w:t>
            </w:r>
            <w:r>
              <w:rPr>
                <w:sz w:val="24"/>
                <w:szCs w:val="24"/>
              </w:rPr>
              <w:t xml:space="preserve"> прямыми и косвенными методами с</w:t>
            </w:r>
            <w:r w:rsidRPr="005D6102">
              <w:rPr>
                <w:sz w:val="24"/>
                <w:szCs w:val="24"/>
              </w:rPr>
              <w:t xml:space="preserve"> оценк</w:t>
            </w:r>
            <w:r>
              <w:rPr>
                <w:sz w:val="24"/>
                <w:szCs w:val="24"/>
              </w:rPr>
              <w:t>ой точности</w:t>
            </w:r>
            <w:r w:rsidRPr="005D6102">
              <w:rPr>
                <w:sz w:val="24"/>
                <w:szCs w:val="24"/>
              </w:rPr>
              <w:t xml:space="preserve">. </w:t>
            </w:r>
            <w:r>
              <w:rPr>
                <w:sz w:val="24"/>
                <w:szCs w:val="24"/>
              </w:rPr>
              <w:t>В</w:t>
            </w:r>
            <w:r w:rsidRPr="005D6102">
              <w:rPr>
                <w:sz w:val="24"/>
                <w:szCs w:val="24"/>
              </w:rPr>
              <w:t xml:space="preserve">ыполняет мониторинг показателей объекта, сбор, обработку, анализ статических и динамических </w:t>
            </w:r>
            <w:r>
              <w:rPr>
                <w:sz w:val="24"/>
                <w:szCs w:val="24"/>
              </w:rPr>
              <w:t xml:space="preserve">характеристик </w:t>
            </w:r>
            <w:r w:rsidRPr="005D6102">
              <w:rPr>
                <w:sz w:val="24"/>
                <w:szCs w:val="24"/>
              </w:rPr>
              <w:t xml:space="preserve">предприятия. </w:t>
            </w:r>
            <w:r>
              <w:rPr>
                <w:sz w:val="24"/>
                <w:szCs w:val="24"/>
              </w:rPr>
              <w:t>О</w:t>
            </w:r>
            <w:r w:rsidRPr="005D6102">
              <w:rPr>
                <w:sz w:val="24"/>
                <w:szCs w:val="24"/>
              </w:rPr>
              <w:t>пределяет закономерности</w:t>
            </w:r>
            <w:r>
              <w:rPr>
                <w:sz w:val="24"/>
                <w:szCs w:val="24"/>
              </w:rPr>
              <w:t xml:space="preserve"> и прогноз динамики</w:t>
            </w:r>
            <w:r w:rsidRPr="005D6102">
              <w:rPr>
                <w:sz w:val="24"/>
                <w:szCs w:val="24"/>
              </w:rPr>
              <w:t xml:space="preserve"> изменения показателей.</w:t>
            </w:r>
          </w:p>
          <w:p w14:paraId="7BFC5336" w14:textId="77777777" w:rsidR="0044246D" w:rsidRPr="005D6102" w:rsidRDefault="0044246D" w:rsidP="0044246D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5D6102">
              <w:rPr>
                <w:b/>
                <w:sz w:val="24"/>
                <w:szCs w:val="24"/>
              </w:rPr>
              <w:t>Знать:</w:t>
            </w:r>
          </w:p>
          <w:p w14:paraId="1A113B73" w14:textId="77777777" w:rsidR="0044246D" w:rsidRDefault="0044246D" w:rsidP="0044246D">
            <w:pPr>
              <w:tabs>
                <w:tab w:val="right" w:leader="underscore" w:pos="9356"/>
              </w:tabs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Технологии решения проективных задач в менеджменте на основе инфокоммуникационного и программно-аппаратного обеспечения: планирования эксперимента, мониторинга объекта, фиксации, хранения, обработки данных, подготовки выводов.</w:t>
            </w:r>
          </w:p>
          <w:p w14:paraId="222275EF" w14:textId="77777777" w:rsidR="0044246D" w:rsidRPr="005D6102" w:rsidRDefault="0044246D" w:rsidP="0044246D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5D6102">
              <w:rPr>
                <w:b/>
                <w:sz w:val="24"/>
                <w:szCs w:val="24"/>
              </w:rPr>
              <w:t>Уметь:</w:t>
            </w:r>
          </w:p>
          <w:p w14:paraId="1F130C6C" w14:textId="77777777" w:rsidR="0044246D" w:rsidRPr="005D6102" w:rsidRDefault="0044246D" w:rsidP="0044246D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5D6102">
              <w:rPr>
                <w:sz w:val="24"/>
                <w:szCs w:val="24"/>
              </w:rPr>
              <w:t>Сформировать систему требуемых показателей, реализовать мониторинг с измерением</w:t>
            </w:r>
            <w:r>
              <w:rPr>
                <w:sz w:val="24"/>
                <w:szCs w:val="24"/>
              </w:rPr>
              <w:t xml:space="preserve"> входных данных</w:t>
            </w:r>
            <w:r w:rsidRPr="005D6102">
              <w:rPr>
                <w:sz w:val="24"/>
                <w:szCs w:val="24"/>
              </w:rPr>
              <w:t>. Определить математико-статистические методы обработки данных</w:t>
            </w:r>
            <w:r>
              <w:rPr>
                <w:sz w:val="24"/>
                <w:szCs w:val="24"/>
              </w:rPr>
              <w:t>, реализовать автоматизированную обработку данных</w:t>
            </w:r>
            <w:r w:rsidRPr="005D6102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 xml:space="preserve"> В</w:t>
            </w:r>
            <w:r w:rsidRPr="005D6102">
              <w:rPr>
                <w:sz w:val="24"/>
                <w:szCs w:val="24"/>
              </w:rPr>
              <w:t>ыполнить сравнительный анализ результативности показателей, прогнозировать динамику</w:t>
            </w:r>
            <w:r>
              <w:rPr>
                <w:sz w:val="24"/>
                <w:szCs w:val="24"/>
              </w:rPr>
              <w:t xml:space="preserve"> их</w:t>
            </w:r>
            <w:r w:rsidRPr="005D6102">
              <w:rPr>
                <w:sz w:val="24"/>
                <w:szCs w:val="24"/>
              </w:rPr>
              <w:t xml:space="preserve"> изменения</w:t>
            </w:r>
            <w:r>
              <w:rPr>
                <w:sz w:val="24"/>
                <w:szCs w:val="24"/>
              </w:rPr>
              <w:t>, рекомендовать направления</w:t>
            </w:r>
            <w:r w:rsidRPr="005D6102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оптимизации.</w:t>
            </w:r>
          </w:p>
        </w:tc>
      </w:tr>
    </w:tbl>
    <w:p w14:paraId="2841DAF2" w14:textId="77777777" w:rsidR="0092121E" w:rsidRDefault="0092121E" w:rsidP="0092121E">
      <w:pPr>
        <w:shd w:val="clear" w:color="auto" w:fill="FFFFFF"/>
        <w:jc w:val="both"/>
        <w:rPr>
          <w:i/>
          <w:color w:val="000000"/>
          <w:spacing w:val="-1"/>
          <w:sz w:val="24"/>
          <w:szCs w:val="24"/>
          <w:highlight w:val="yellow"/>
        </w:rPr>
      </w:pPr>
    </w:p>
    <w:p w14:paraId="0179415F" w14:textId="77777777" w:rsidR="0092121E" w:rsidRPr="002D176F" w:rsidRDefault="0092121E" w:rsidP="00BB4BE4">
      <w:pPr>
        <w:shd w:val="clear" w:color="auto" w:fill="FFFFFF"/>
        <w:jc w:val="both"/>
        <w:rPr>
          <w:color w:val="000000"/>
          <w:spacing w:val="-1"/>
          <w:sz w:val="24"/>
          <w:szCs w:val="24"/>
        </w:rPr>
        <w:sectPr w:rsidR="0092121E" w:rsidRPr="002D176F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23CD899E" w14:textId="77777777" w:rsidR="00736E97" w:rsidRPr="00736E97" w:rsidRDefault="00736E97" w:rsidP="00736E97">
      <w:pPr>
        <w:numPr>
          <w:ilvl w:val="0"/>
          <w:numId w:val="12"/>
        </w:numPr>
        <w:shd w:val="clear" w:color="auto" w:fill="FFFFFF"/>
        <w:contextualSpacing/>
        <w:jc w:val="both"/>
        <w:rPr>
          <w:b/>
          <w:color w:val="000000"/>
          <w:spacing w:val="-1"/>
          <w:sz w:val="24"/>
          <w:szCs w:val="24"/>
        </w:rPr>
      </w:pPr>
      <w:r w:rsidRPr="00736E97">
        <w:rPr>
          <w:b/>
          <w:color w:val="000000"/>
          <w:spacing w:val="-1"/>
          <w:sz w:val="24"/>
          <w:szCs w:val="24"/>
        </w:rPr>
        <w:lastRenderedPageBreak/>
        <w:t>Типовые контрольные задания:</w:t>
      </w:r>
    </w:p>
    <w:p w14:paraId="1F253D68" w14:textId="77777777" w:rsidR="00736E97" w:rsidRPr="00736E97" w:rsidRDefault="00736E97" w:rsidP="00736E97">
      <w:pPr>
        <w:shd w:val="clear" w:color="auto" w:fill="FFFFFF"/>
        <w:ind w:left="1429"/>
        <w:contextualSpacing/>
        <w:jc w:val="both"/>
        <w:rPr>
          <w:b/>
          <w:color w:val="000000"/>
          <w:spacing w:val="-1"/>
          <w:sz w:val="24"/>
          <w:szCs w:val="24"/>
        </w:rPr>
      </w:pPr>
    </w:p>
    <w:p w14:paraId="72B176F0" w14:textId="77777777" w:rsidR="00736E97" w:rsidRPr="00736E97" w:rsidRDefault="00736E97" w:rsidP="00736E97">
      <w:pPr>
        <w:numPr>
          <w:ilvl w:val="1"/>
          <w:numId w:val="12"/>
        </w:numPr>
        <w:shd w:val="clear" w:color="auto" w:fill="FFFFFF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  <w:r w:rsidRPr="00736E97"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14:paraId="1D2CC791" w14:textId="77777777" w:rsidR="00736E97" w:rsidRPr="00736E97" w:rsidRDefault="00736E97" w:rsidP="00736E97">
      <w:pPr>
        <w:numPr>
          <w:ilvl w:val="0"/>
          <w:numId w:val="38"/>
        </w:numPr>
        <w:contextualSpacing/>
        <w:jc w:val="both"/>
        <w:rPr>
          <w:sz w:val="24"/>
          <w:szCs w:val="24"/>
        </w:rPr>
      </w:pPr>
      <w:r w:rsidRPr="00736E97">
        <w:rPr>
          <w:sz w:val="24"/>
          <w:szCs w:val="24"/>
        </w:rPr>
        <w:t>Что понимают под экспериментом?</w:t>
      </w:r>
    </w:p>
    <w:p w14:paraId="59F0D6F9" w14:textId="77777777" w:rsidR="00736E97" w:rsidRPr="00736E97" w:rsidRDefault="00736E97" w:rsidP="00736E97">
      <w:pPr>
        <w:numPr>
          <w:ilvl w:val="0"/>
          <w:numId w:val="38"/>
        </w:numPr>
        <w:contextualSpacing/>
        <w:jc w:val="both"/>
        <w:rPr>
          <w:sz w:val="24"/>
          <w:szCs w:val="24"/>
        </w:rPr>
      </w:pPr>
      <w:r w:rsidRPr="00736E97">
        <w:rPr>
          <w:sz w:val="24"/>
          <w:szCs w:val="24"/>
        </w:rPr>
        <w:t>В чем цель эксперимента?</w:t>
      </w:r>
    </w:p>
    <w:p w14:paraId="0773EB5F" w14:textId="77777777" w:rsidR="00736E97" w:rsidRPr="00736E97" w:rsidRDefault="00736E97" w:rsidP="00736E97">
      <w:pPr>
        <w:numPr>
          <w:ilvl w:val="0"/>
          <w:numId w:val="38"/>
        </w:numPr>
        <w:contextualSpacing/>
        <w:jc w:val="both"/>
        <w:rPr>
          <w:sz w:val="24"/>
          <w:szCs w:val="24"/>
        </w:rPr>
      </w:pPr>
      <w:r w:rsidRPr="00736E97">
        <w:rPr>
          <w:sz w:val="24"/>
          <w:szCs w:val="24"/>
        </w:rPr>
        <w:t>Какие параметры называют характеристическими?</w:t>
      </w:r>
    </w:p>
    <w:p w14:paraId="051957FC" w14:textId="77777777" w:rsidR="00736E97" w:rsidRPr="00736E97" w:rsidRDefault="00736E97" w:rsidP="00736E97">
      <w:pPr>
        <w:numPr>
          <w:ilvl w:val="0"/>
          <w:numId w:val="38"/>
        </w:numPr>
        <w:contextualSpacing/>
        <w:jc w:val="both"/>
        <w:rPr>
          <w:sz w:val="24"/>
          <w:szCs w:val="24"/>
        </w:rPr>
      </w:pPr>
      <w:r w:rsidRPr="00736E97">
        <w:rPr>
          <w:sz w:val="24"/>
          <w:szCs w:val="24"/>
        </w:rPr>
        <w:t>Что понимают под планом эксперимента?</w:t>
      </w:r>
    </w:p>
    <w:p w14:paraId="38510210" w14:textId="77777777" w:rsidR="00736E97" w:rsidRPr="00736E97" w:rsidRDefault="00736E97" w:rsidP="00736E97">
      <w:pPr>
        <w:numPr>
          <w:ilvl w:val="0"/>
          <w:numId w:val="38"/>
        </w:numPr>
        <w:contextualSpacing/>
        <w:jc w:val="both"/>
        <w:rPr>
          <w:sz w:val="24"/>
          <w:szCs w:val="24"/>
        </w:rPr>
      </w:pPr>
      <w:r w:rsidRPr="00736E97">
        <w:rPr>
          <w:sz w:val="24"/>
          <w:szCs w:val="24"/>
        </w:rPr>
        <w:t>В чем суть сетевого моделирования?</w:t>
      </w:r>
    </w:p>
    <w:p w14:paraId="16C8FD67" w14:textId="77777777" w:rsidR="00736E97" w:rsidRPr="00736E97" w:rsidRDefault="00736E97" w:rsidP="00736E97">
      <w:pPr>
        <w:numPr>
          <w:ilvl w:val="0"/>
          <w:numId w:val="38"/>
        </w:numPr>
        <w:contextualSpacing/>
        <w:jc w:val="both"/>
        <w:rPr>
          <w:sz w:val="24"/>
          <w:szCs w:val="24"/>
        </w:rPr>
      </w:pPr>
      <w:r w:rsidRPr="00736E97">
        <w:rPr>
          <w:sz w:val="24"/>
          <w:szCs w:val="24"/>
        </w:rPr>
        <w:t>Из каких элементов состоит сетевая модель?</w:t>
      </w:r>
    </w:p>
    <w:p w14:paraId="37AE06E0" w14:textId="77777777" w:rsidR="00736E97" w:rsidRPr="00736E97" w:rsidRDefault="00736E97" w:rsidP="00736E97">
      <w:pPr>
        <w:numPr>
          <w:ilvl w:val="0"/>
          <w:numId w:val="38"/>
        </w:numPr>
        <w:contextualSpacing/>
        <w:jc w:val="both"/>
        <w:rPr>
          <w:sz w:val="24"/>
          <w:szCs w:val="24"/>
        </w:rPr>
      </w:pPr>
      <w:r w:rsidRPr="00736E97">
        <w:rPr>
          <w:sz w:val="24"/>
          <w:szCs w:val="24"/>
        </w:rPr>
        <w:t>Что представляет собой путь в сетевой модели?</w:t>
      </w:r>
    </w:p>
    <w:p w14:paraId="2A4A8A88" w14:textId="77777777" w:rsidR="00736E97" w:rsidRPr="00736E97" w:rsidRDefault="00736E97" w:rsidP="00736E97">
      <w:pPr>
        <w:numPr>
          <w:ilvl w:val="0"/>
          <w:numId w:val="38"/>
        </w:numPr>
        <w:contextualSpacing/>
        <w:jc w:val="both"/>
        <w:rPr>
          <w:sz w:val="24"/>
          <w:szCs w:val="24"/>
        </w:rPr>
      </w:pPr>
      <w:r w:rsidRPr="00736E97">
        <w:rPr>
          <w:sz w:val="24"/>
          <w:szCs w:val="24"/>
        </w:rPr>
        <w:t>Какой путь называют критическим?</w:t>
      </w:r>
    </w:p>
    <w:p w14:paraId="08B13E01" w14:textId="77777777" w:rsidR="00736E97" w:rsidRPr="00736E97" w:rsidRDefault="00736E97" w:rsidP="00736E97">
      <w:pPr>
        <w:numPr>
          <w:ilvl w:val="0"/>
          <w:numId w:val="38"/>
        </w:numPr>
        <w:contextualSpacing/>
        <w:jc w:val="both"/>
        <w:rPr>
          <w:sz w:val="24"/>
          <w:szCs w:val="24"/>
        </w:rPr>
      </w:pPr>
      <w:r w:rsidRPr="00736E97">
        <w:rPr>
          <w:sz w:val="24"/>
          <w:szCs w:val="24"/>
        </w:rPr>
        <w:t>Каким требованиям должны удовлетворять сетевые модели?</w:t>
      </w:r>
    </w:p>
    <w:p w14:paraId="12A4617E" w14:textId="77777777" w:rsidR="00736E97" w:rsidRPr="00736E97" w:rsidRDefault="00736E97" w:rsidP="00736E97">
      <w:pPr>
        <w:numPr>
          <w:ilvl w:val="0"/>
          <w:numId w:val="38"/>
        </w:numPr>
        <w:contextualSpacing/>
        <w:jc w:val="both"/>
        <w:rPr>
          <w:sz w:val="24"/>
          <w:szCs w:val="24"/>
        </w:rPr>
      </w:pPr>
      <w:r w:rsidRPr="00736E97">
        <w:rPr>
          <w:sz w:val="24"/>
          <w:szCs w:val="24"/>
        </w:rPr>
        <w:t>Как по сетевому плану можно оптимизировать сроки эксперимента?</w:t>
      </w:r>
    </w:p>
    <w:p w14:paraId="473CC9EF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Какая погрешность называется абсолютной?</w:t>
      </w:r>
    </w:p>
    <w:p w14:paraId="021BA148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Какая погрешность называется относительной?</w:t>
      </w:r>
    </w:p>
    <w:p w14:paraId="7906F742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Какая погрешность называется приведенной?</w:t>
      </w:r>
    </w:p>
    <w:p w14:paraId="1B489059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Какие цифры в записи числа называют значащими?</w:t>
      </w:r>
    </w:p>
    <w:p w14:paraId="49D669FE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Какие правила округления чисел Вы знаете?</w:t>
      </w:r>
    </w:p>
    <w:p w14:paraId="41AD0FF0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Чему равна погрешность приближенного числа?</w:t>
      </w:r>
    </w:p>
    <w:p w14:paraId="27493BC9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Чему равна абсолютная погрешность суммы2-х приближенных чисел?</w:t>
      </w:r>
    </w:p>
    <w:p w14:paraId="3F876071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Чему равна абсолютная погрешность разности 2-х приближенных чисел?</w:t>
      </w:r>
    </w:p>
    <w:p w14:paraId="478BA166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Чему равна относительная погрешность произведения 2-х приближенных чисел?</w:t>
      </w:r>
    </w:p>
    <w:p w14:paraId="52BB916F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Чему равна относительная погрешность частного 2-х приближенных чисел?</w:t>
      </w:r>
    </w:p>
    <w:p w14:paraId="00C71ED4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Какая погрешность называется инструментальной?</w:t>
      </w:r>
    </w:p>
    <w:p w14:paraId="71F653C6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Что называют классом точности средства измерения?</w:t>
      </w:r>
    </w:p>
    <w:p w14:paraId="11F8CBF1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 определить инструментальную погрешность?</w:t>
      </w:r>
    </w:p>
    <w:p w14:paraId="10B4A90E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Какую погрешность называют методической (погрешностью метода)?</w:t>
      </w:r>
    </w:p>
    <w:p w14:paraId="7DC64304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Какая погрешность называется систематической?</w:t>
      </w:r>
    </w:p>
    <w:p w14:paraId="3A05F4DA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Какая погрешность называется случайной?</w:t>
      </w:r>
    </w:p>
    <w:p w14:paraId="118F278A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 уменьшить систематическую погрешность?</w:t>
      </w:r>
    </w:p>
    <w:p w14:paraId="3BEC9287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 уменьшить погрешность метода?</w:t>
      </w:r>
    </w:p>
    <w:p w14:paraId="7DBE2420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 оценить погрешность прямого измерения?</w:t>
      </w:r>
    </w:p>
    <w:p w14:paraId="027CCCBA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 оценить погрешность косвенного измерения?</w:t>
      </w:r>
    </w:p>
    <w:p w14:paraId="08C69AAB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С какой точностью нужно проводить расчеты?</w:t>
      </w:r>
    </w:p>
    <w:p w14:paraId="46285436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С какой точностью нужно приводить ответы вычислений?</w:t>
      </w:r>
    </w:p>
    <w:p w14:paraId="14336E08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Что Вы понимаете под приближением функций?</w:t>
      </w:r>
    </w:p>
    <w:p w14:paraId="1410EBF8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 по табличным результатам эксперимента установить закономерность процесса?</w:t>
      </w:r>
    </w:p>
    <w:p w14:paraId="6839525F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Какие способы задания функций вы знаете?</w:t>
      </w:r>
    </w:p>
    <w:p w14:paraId="7A19F913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Что Вы понимаете под интерполированием функций?</w:t>
      </w:r>
    </w:p>
    <w:p w14:paraId="517543B0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В чем геометрический смысл задач интерполирования?</w:t>
      </w:r>
    </w:p>
    <w:p w14:paraId="1AB2A576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Запишите интерполяционный многочлен Лагранжа 2-ой степени.</w:t>
      </w:r>
    </w:p>
    <w:p w14:paraId="52825045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Что называют «узлами интерполяции»?</w:t>
      </w:r>
    </w:p>
    <w:p w14:paraId="6C4E4DF1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 связана степень интерполяционного многочлена Лагранжа с числом точек исходной функции?</w:t>
      </w:r>
    </w:p>
    <w:p w14:paraId="1310FF74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 оценить погрешность приближения табличной функции интерполяционным многочленом Лагранжа?</w:t>
      </w:r>
    </w:p>
    <w:p w14:paraId="0E24C402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Какую максимальную степень целесообразно выбирать для интерполяционного многочлена Лагранжа?</w:t>
      </w:r>
    </w:p>
    <w:p w14:paraId="3380436A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 Вы понимаете задачи интерполяции?</w:t>
      </w:r>
    </w:p>
    <w:p w14:paraId="5AA7064F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 Вы понимаете задачи экстраполяции?</w:t>
      </w:r>
    </w:p>
    <w:p w14:paraId="54A9E581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Какую погрешность имеет многочлен Лагранжа в «узлах интерполяции»?</w:t>
      </w:r>
    </w:p>
    <w:p w14:paraId="14D679C8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Какую погрешность имеет многочлен Лагранжа между «узлами интерполяции»?</w:t>
      </w:r>
    </w:p>
    <w:p w14:paraId="030AA110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lastRenderedPageBreak/>
        <w:t>Какие недостатки имеют многочлены Лагранжа Высоких степеней?</w:t>
      </w:r>
    </w:p>
    <w:p w14:paraId="49D18727" w14:textId="77777777" w:rsidR="00736E97" w:rsidRPr="00736E97" w:rsidRDefault="00736E97" w:rsidP="00736E97">
      <w:pPr>
        <w:numPr>
          <w:ilvl w:val="0"/>
          <w:numId w:val="38"/>
        </w:numPr>
        <w:ind w:left="714" w:hanging="357"/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Какие таблицы конечных разностей называют диагональными?</w:t>
      </w:r>
    </w:p>
    <w:p w14:paraId="063AC0AF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Что Вы понимаете под аппроксимацией функций?</w:t>
      </w:r>
    </w:p>
    <w:p w14:paraId="16FEB811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В чем сущность метода МНК?</w:t>
      </w:r>
    </w:p>
    <w:p w14:paraId="44E82A62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Что Вы понимаете под отклонением от функций?</w:t>
      </w:r>
    </w:p>
    <w:p w14:paraId="19AED303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Что Вы понимаете под средним квадратичным отклонением функций?</w:t>
      </w:r>
    </w:p>
    <w:p w14:paraId="62E1D2A9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Что означает наилучшее среднеквадратичное приближение?</w:t>
      </w:r>
    </w:p>
    <w:p w14:paraId="0C5B7C8F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 составить «нормальную систему уравнений по МНК»?</w:t>
      </w:r>
    </w:p>
    <w:p w14:paraId="2CC6214A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 вычислить коэффициенты нормальной системы: S0, S1, S2,….Si?</w:t>
      </w:r>
    </w:p>
    <w:p w14:paraId="47F7D538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 вычислить свободные члены нормальной системы: Т0, Т1, Т2,….Тi?</w:t>
      </w:r>
    </w:p>
    <w:p w14:paraId="09BBAE2C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В чем геометрический смысл МНК?</w:t>
      </w:r>
    </w:p>
    <w:p w14:paraId="001585E3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 связана степень многочлена МНК с числом точек исходной функции?</w:t>
      </w:r>
    </w:p>
    <w:p w14:paraId="54BDF5E8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 оценить погрешность аппроксимации табличной функции многочленом МНК?</w:t>
      </w:r>
    </w:p>
    <w:p w14:paraId="168FB813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Каков алгоритм поиска наилучшей степени многочлена МНК? Поиск целесообразно начинать с наивысшей или с наинизшей степени?</w:t>
      </w:r>
    </w:p>
    <w:p w14:paraId="22957C82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Какую максимальную степень целесообразно выбирать для многочлена МНК?</w:t>
      </w:r>
    </w:p>
    <w:p w14:paraId="5BD64544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Какую погрешность имеет многочлен МНК в узлах интерполяции?</w:t>
      </w:r>
    </w:p>
    <w:p w14:paraId="462C2AD4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Какие недостатки имеют многочлены МНК Высоких степеней?</w:t>
      </w:r>
    </w:p>
    <w:p w14:paraId="2773DACA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Какие режимы называют установившимися?</w:t>
      </w:r>
    </w:p>
    <w:p w14:paraId="229D2DB5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Что называют областью допустимых значений уравнения?</w:t>
      </w:r>
    </w:p>
    <w:p w14:paraId="02EF46AF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Что называют решением уравнения?</w:t>
      </w:r>
    </w:p>
    <w:p w14:paraId="30775774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Что понимают под отделением корней?</w:t>
      </w:r>
    </w:p>
    <w:p w14:paraId="6D62D99A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Какому условию должна удовлетворять функция, имеющая внутри отрезка [a,b] корень?</w:t>
      </w:r>
    </w:p>
    <w:p w14:paraId="0442DF56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Какой знак имеет производная возрастающей функции?</w:t>
      </w:r>
    </w:p>
    <w:p w14:paraId="147E996C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Какой знак имеет производная убывающей функции?</w:t>
      </w:r>
    </w:p>
    <w:p w14:paraId="57D07A08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Какие точки называются критическими?</w:t>
      </w:r>
    </w:p>
    <w:p w14:paraId="73E66EC7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В чем сущность метода половинного деления?</w:t>
      </w:r>
    </w:p>
    <w:p w14:paraId="6A34BB61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В чем сущность метода хорд?</w:t>
      </w:r>
    </w:p>
    <w:p w14:paraId="04057872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 оценить погрешность решения уравнения по методу бисекции?</w:t>
      </w:r>
    </w:p>
    <w:p w14:paraId="60EA58B9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 оценить погрешность решения уравнения по методу хорд?</w:t>
      </w:r>
    </w:p>
    <w:p w14:paraId="195A8A99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Что понимают под хордой функции?</w:t>
      </w:r>
    </w:p>
    <w:p w14:paraId="4183DDCF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Запишите формулу численного дифференцирования для производной 1-го порядка табличной функции.</w:t>
      </w:r>
    </w:p>
    <w:p w14:paraId="7AE119F3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Запишите формулу численного дифференцирования для производной 2-го порядка табличной функции.</w:t>
      </w:r>
    </w:p>
    <w:p w14:paraId="28AD719F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Запишите формулу Ньютона – Лейбница для вычисления определенного интеграла.</w:t>
      </w:r>
    </w:p>
    <w:p w14:paraId="20EC9B6F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Какую фигуру называют криволинейной трапецией?</w:t>
      </w:r>
    </w:p>
    <w:p w14:paraId="3013AD6B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Какие формулы называют квадратурными?</w:t>
      </w:r>
    </w:p>
    <w:p w14:paraId="7DF0AF45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Какую формулу называют формулой левых прямоугольников?</w:t>
      </w:r>
    </w:p>
    <w:p w14:paraId="1580DC43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Какую формулу называют формулой правых прямоугольников?</w:t>
      </w:r>
    </w:p>
    <w:p w14:paraId="0B8EA2ED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Какую формулу называют формулой трапеций?</w:t>
      </w:r>
    </w:p>
    <w:p w14:paraId="7A0D147E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Какой метод используют для оценки погрешностей численного интегрирования?</w:t>
      </w:r>
    </w:p>
    <w:p w14:paraId="62D82107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 обеспечить заданную точность численного интегрирования?</w:t>
      </w:r>
    </w:p>
    <w:p w14:paraId="1878021B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Какие процессы называют стационарными?</w:t>
      </w:r>
    </w:p>
    <w:p w14:paraId="4EF58340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Какие процессы называют динамическими?</w:t>
      </w:r>
    </w:p>
    <w:p w14:paraId="3BB905FE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Какие уравнения называют дифференциальными (ДУ)?</w:t>
      </w:r>
    </w:p>
    <w:p w14:paraId="4427AFA6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В чем сущность задачи Коши для обыкновенных ДУ?</w:t>
      </w:r>
    </w:p>
    <w:p w14:paraId="418A4CFE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В чем сущность явного метода Эйлера численного решения ДУ?</w:t>
      </w:r>
    </w:p>
    <w:p w14:paraId="71B8965F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Какие достоинства и недостатки имеет явный метод Эйлера?</w:t>
      </w:r>
    </w:p>
    <w:p w14:paraId="516D9C24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Какие задачи называют «жесткими»?</w:t>
      </w:r>
    </w:p>
    <w:p w14:paraId="750C04FD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lastRenderedPageBreak/>
        <w:t>В чем сущность неявного метода Эйлера численного решения ДУ?</w:t>
      </w:r>
    </w:p>
    <w:p w14:paraId="69285E09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Какие достоинства и недостатки имеет явный метод Эйлера?</w:t>
      </w:r>
    </w:p>
    <w:p w14:paraId="4CAC707C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 оценить погрешность численного решения ДУ?</w:t>
      </w:r>
    </w:p>
    <w:p w14:paraId="0E64307F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Где в физической культуре и в спорте встречаются «жесткие» задачи? Приведите примеры.</w:t>
      </w:r>
    </w:p>
    <w:p w14:paraId="34A53DBF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В чем суть задач оптимизации?</w:t>
      </w:r>
    </w:p>
    <w:p w14:paraId="423E9869" w14:textId="77777777"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Что понимают под критерием?</w:t>
      </w:r>
    </w:p>
    <w:p w14:paraId="7669CDAE" w14:textId="77777777" w:rsidR="00736E97" w:rsidRPr="00736E97" w:rsidRDefault="00736E97" w:rsidP="00736E97">
      <w:pPr>
        <w:numPr>
          <w:ilvl w:val="0"/>
          <w:numId w:val="38"/>
        </w:numPr>
        <w:ind w:left="851" w:hanging="502"/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Какую функцию называют целевой?</w:t>
      </w:r>
    </w:p>
    <w:p w14:paraId="54048EBC" w14:textId="77777777" w:rsidR="00736E97" w:rsidRPr="00736E97" w:rsidRDefault="00736E97" w:rsidP="00736E97">
      <w:pPr>
        <w:numPr>
          <w:ilvl w:val="0"/>
          <w:numId w:val="38"/>
        </w:numPr>
        <w:ind w:left="851" w:hanging="502"/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Какую классификацию задач оптимизации Вы знаете?</w:t>
      </w:r>
    </w:p>
    <w:p w14:paraId="4DE4AC52" w14:textId="77777777" w:rsidR="00736E97" w:rsidRPr="00736E97" w:rsidRDefault="00736E97" w:rsidP="00736E97">
      <w:pPr>
        <w:numPr>
          <w:ilvl w:val="0"/>
          <w:numId w:val="38"/>
        </w:numPr>
        <w:ind w:left="851" w:hanging="502"/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 формируют целевую функцию в однокритериальных задачах?</w:t>
      </w:r>
    </w:p>
    <w:p w14:paraId="58B3A073" w14:textId="77777777" w:rsidR="00736E97" w:rsidRPr="00736E97" w:rsidRDefault="00736E97" w:rsidP="00736E97">
      <w:pPr>
        <w:numPr>
          <w:ilvl w:val="0"/>
          <w:numId w:val="38"/>
        </w:numPr>
        <w:ind w:left="851" w:hanging="502"/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 формируют целевую функцию в многокритериальных задачах?</w:t>
      </w:r>
    </w:p>
    <w:p w14:paraId="7E1F53BC" w14:textId="77777777" w:rsidR="00736E97" w:rsidRPr="00736E97" w:rsidRDefault="00736E97" w:rsidP="00736E97">
      <w:pPr>
        <w:numPr>
          <w:ilvl w:val="0"/>
          <w:numId w:val="38"/>
        </w:numPr>
        <w:ind w:left="851" w:hanging="502"/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 находят оптимальное решение в однопараметрических задачах?</w:t>
      </w:r>
    </w:p>
    <w:p w14:paraId="12DC4C16" w14:textId="77777777" w:rsidR="00736E97" w:rsidRPr="00736E97" w:rsidRDefault="00736E97" w:rsidP="00736E97">
      <w:pPr>
        <w:numPr>
          <w:ilvl w:val="0"/>
          <w:numId w:val="38"/>
        </w:numPr>
        <w:ind w:left="851" w:hanging="502"/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 находят оптимальное решение в 2-х – параметрических задачах?</w:t>
      </w:r>
    </w:p>
    <w:p w14:paraId="285F93FA" w14:textId="77777777" w:rsidR="00736E97" w:rsidRPr="00736E97" w:rsidRDefault="00736E97" w:rsidP="00736E97">
      <w:pPr>
        <w:numPr>
          <w:ilvl w:val="0"/>
          <w:numId w:val="38"/>
        </w:numPr>
        <w:ind w:left="851" w:hanging="502"/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Какую функцию называют производственной?</w:t>
      </w:r>
    </w:p>
    <w:p w14:paraId="75BCA932" w14:textId="77777777" w:rsidR="00736E97" w:rsidRPr="00736E97" w:rsidRDefault="00736E97" w:rsidP="00736E97">
      <w:pPr>
        <w:numPr>
          <w:ilvl w:val="0"/>
          <w:numId w:val="38"/>
        </w:numPr>
        <w:ind w:left="851" w:hanging="502"/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В чем сущность задач линейного программирования?</w:t>
      </w:r>
    </w:p>
    <w:p w14:paraId="61B3D906" w14:textId="77777777" w:rsidR="00736E97" w:rsidRPr="00736E97" w:rsidRDefault="00736E97" w:rsidP="00736E97">
      <w:pPr>
        <w:numPr>
          <w:ilvl w:val="0"/>
          <w:numId w:val="38"/>
        </w:numPr>
        <w:ind w:left="851" w:hanging="502"/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Что Вы понимаете под системой ограничений в задачах линейного программирования?</w:t>
      </w:r>
    </w:p>
    <w:p w14:paraId="4B99B0BE" w14:textId="77777777" w:rsidR="00736E97" w:rsidRPr="00736E97" w:rsidRDefault="00736E97" w:rsidP="00736E97">
      <w:pPr>
        <w:numPr>
          <w:ilvl w:val="0"/>
          <w:numId w:val="38"/>
        </w:numPr>
        <w:ind w:left="851" w:hanging="502"/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Что называют допустимым планом задачи линейного программирования?</w:t>
      </w:r>
    </w:p>
    <w:p w14:paraId="621E42A3" w14:textId="77777777" w:rsidR="00736E97" w:rsidRPr="00736E97" w:rsidRDefault="00736E97" w:rsidP="00736E97">
      <w:pPr>
        <w:numPr>
          <w:ilvl w:val="0"/>
          <w:numId w:val="38"/>
        </w:numPr>
        <w:ind w:left="851" w:hanging="502"/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В чем сущность симплексного метода?</w:t>
      </w:r>
    </w:p>
    <w:p w14:paraId="3DEF4A58" w14:textId="77777777" w:rsidR="00736E97" w:rsidRPr="00736E97" w:rsidRDefault="00736E97" w:rsidP="00736E97">
      <w:pPr>
        <w:numPr>
          <w:ilvl w:val="0"/>
          <w:numId w:val="38"/>
        </w:numPr>
        <w:ind w:left="851" w:hanging="502"/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В чем сущность транспортной задачи?</w:t>
      </w:r>
    </w:p>
    <w:p w14:paraId="2003F7B9" w14:textId="77777777" w:rsidR="00736E97" w:rsidRPr="00736E97" w:rsidRDefault="00736E97" w:rsidP="00736E97">
      <w:pPr>
        <w:numPr>
          <w:ilvl w:val="0"/>
          <w:numId w:val="38"/>
        </w:numPr>
        <w:ind w:left="851" w:hanging="502"/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Какая транспортная задача называется сбалансированной?</w:t>
      </w:r>
    </w:p>
    <w:p w14:paraId="5343414F" w14:textId="77777777" w:rsidR="00736E97" w:rsidRPr="00736E97" w:rsidRDefault="00736E97" w:rsidP="00736E97">
      <w:pPr>
        <w:numPr>
          <w:ilvl w:val="0"/>
          <w:numId w:val="38"/>
        </w:numPr>
        <w:ind w:left="851" w:hanging="502"/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Какая транспортная задача называется несбалансированной?</w:t>
      </w:r>
    </w:p>
    <w:p w14:paraId="562D4A04" w14:textId="77777777" w:rsidR="00736E97" w:rsidRPr="00736E97" w:rsidRDefault="00736E97" w:rsidP="00736E97">
      <w:pPr>
        <w:numPr>
          <w:ilvl w:val="0"/>
          <w:numId w:val="38"/>
        </w:numPr>
        <w:ind w:left="851" w:hanging="502"/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Какие методы преобразования несбалансированных задач в сбалансированные Вы знаете?</w:t>
      </w:r>
    </w:p>
    <w:p w14:paraId="227D5EE3" w14:textId="77777777" w:rsidR="00736E97" w:rsidRPr="00736E97" w:rsidRDefault="00736E97" w:rsidP="00736E97">
      <w:pPr>
        <w:shd w:val="clear" w:color="auto" w:fill="FFFFFF"/>
        <w:ind w:left="1069" w:hanging="360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</w:p>
    <w:p w14:paraId="3EADDF5D" w14:textId="77777777" w:rsidR="00736E97" w:rsidRPr="00736E97" w:rsidRDefault="00736E97" w:rsidP="00736E97">
      <w:pPr>
        <w:shd w:val="clear" w:color="auto" w:fill="FFFFFF"/>
        <w:ind w:left="1069" w:hanging="360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</w:p>
    <w:p w14:paraId="2F5ED5C4" w14:textId="77777777" w:rsidR="00736E97" w:rsidRPr="00736E97" w:rsidRDefault="00736E97" w:rsidP="00736E97">
      <w:pPr>
        <w:shd w:val="clear" w:color="auto" w:fill="FFFFFF"/>
        <w:ind w:left="1069" w:hanging="360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</w:p>
    <w:p w14:paraId="643B9804" w14:textId="77777777" w:rsidR="00736E97" w:rsidRPr="00736E97" w:rsidRDefault="00736E97" w:rsidP="00736E97">
      <w:pPr>
        <w:numPr>
          <w:ilvl w:val="1"/>
          <w:numId w:val="12"/>
        </w:numPr>
        <w:shd w:val="clear" w:color="auto" w:fill="FFFFFF"/>
        <w:contextualSpacing/>
        <w:jc w:val="both"/>
        <w:rPr>
          <w:b/>
          <w:i/>
          <w:color w:val="000000"/>
          <w:spacing w:val="-1"/>
          <w:sz w:val="24"/>
          <w:szCs w:val="24"/>
        </w:rPr>
        <w:sectPr w:rsidR="00736E97" w:rsidRPr="00736E97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5D43CD29" w14:textId="77777777" w:rsidR="00736E97" w:rsidRPr="00736E97" w:rsidRDefault="00736E97" w:rsidP="00736E97">
      <w:pPr>
        <w:numPr>
          <w:ilvl w:val="1"/>
          <w:numId w:val="12"/>
        </w:numPr>
        <w:shd w:val="clear" w:color="auto" w:fill="FFFFFF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  <w:r w:rsidRPr="00736E97">
        <w:rPr>
          <w:b/>
          <w:i/>
          <w:color w:val="000000"/>
          <w:spacing w:val="-1"/>
          <w:sz w:val="24"/>
          <w:szCs w:val="24"/>
        </w:rPr>
        <w:lastRenderedPageBreak/>
        <w:t>Тестовые задания.</w:t>
      </w:r>
    </w:p>
    <w:p w14:paraId="0D227377" w14:textId="77777777" w:rsidR="00736E97" w:rsidRPr="00736E97" w:rsidRDefault="00736E97" w:rsidP="00736E97">
      <w:pPr>
        <w:shd w:val="clear" w:color="auto" w:fill="FFFFFF"/>
        <w:ind w:left="1429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</w:p>
    <w:p w14:paraId="7DB46056" w14:textId="77777777" w:rsidR="00736E97" w:rsidRPr="00736E97" w:rsidRDefault="00736E97" w:rsidP="00736E97">
      <w:pPr>
        <w:keepNext/>
        <w:keepLines/>
        <w:spacing w:after="200" w:line="276" w:lineRule="auto"/>
        <w:jc w:val="center"/>
        <w:outlineLvl w:val="0"/>
        <w:rPr>
          <w:rFonts w:eastAsiaTheme="majorEastAsia"/>
          <w:b/>
          <w:bCs/>
          <w:color w:val="000000" w:themeColor="text1"/>
          <w:sz w:val="24"/>
          <w:szCs w:val="24"/>
          <w:lang w:eastAsia="en-US"/>
        </w:rPr>
      </w:pPr>
      <w:r w:rsidRPr="00736E97">
        <w:rPr>
          <w:rFonts w:eastAsiaTheme="majorEastAsia"/>
          <w:b/>
          <w:bCs/>
          <w:color w:val="000000" w:themeColor="text1"/>
          <w:sz w:val="24"/>
          <w:szCs w:val="24"/>
          <w:lang w:eastAsia="en-US"/>
        </w:rPr>
        <w:t>Структура теста</w:t>
      </w:r>
    </w:p>
    <w:tbl>
      <w:tblPr>
        <w:tblW w:w="8930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567"/>
        <w:gridCol w:w="1418"/>
        <w:gridCol w:w="708"/>
        <w:gridCol w:w="5103"/>
        <w:gridCol w:w="1134"/>
      </w:tblGrid>
      <w:tr w:rsidR="00736E97" w:rsidRPr="00736E97" w14:paraId="389F0999" w14:textId="77777777" w:rsidTr="00C058B9">
        <w:trPr>
          <w:cantSplit/>
          <w:trHeight w:val="21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0BE0C7B8" w14:textId="77777777" w:rsidR="00736E97" w:rsidRPr="00736E97" w:rsidRDefault="00736E97" w:rsidP="00736E97">
            <w:pPr>
              <w:ind w:right="113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раздел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extDirection w:val="btLr"/>
            <w:hideMark/>
          </w:tcPr>
          <w:p w14:paraId="495A96B7" w14:textId="77777777" w:rsidR="00736E97" w:rsidRPr="00736E97" w:rsidRDefault="00736E97" w:rsidP="00736E97">
            <w:pPr>
              <w:ind w:right="113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 xml:space="preserve">Наименование </w:t>
            </w:r>
          </w:p>
          <w:p w14:paraId="3354BF27" w14:textId="77777777" w:rsidR="00736E97" w:rsidRPr="00736E97" w:rsidRDefault="00736E97" w:rsidP="00736E97">
            <w:pPr>
              <w:ind w:right="113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раздела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extDirection w:val="btLr"/>
            <w:hideMark/>
          </w:tcPr>
          <w:p w14:paraId="5535F862" w14:textId="77777777" w:rsidR="00736E97" w:rsidRPr="00736E97" w:rsidRDefault="00736E97" w:rsidP="00736E97">
            <w:pPr>
              <w:ind w:right="113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№ задания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86B0CE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  <w:p w14:paraId="54398336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Тема задания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3D6B872F" w14:textId="77777777" w:rsidR="00736E97" w:rsidRPr="00736E97" w:rsidRDefault="00736E97" w:rsidP="00736E97">
            <w:pPr>
              <w:ind w:left="113" w:right="113"/>
              <w:jc w:val="center"/>
              <w:rPr>
                <w:rFonts w:eastAsiaTheme="minorHAnsi"/>
                <w:sz w:val="24"/>
                <w:szCs w:val="24"/>
                <w:lang w:val="en-US"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Количество</w:t>
            </w:r>
          </w:p>
          <w:p w14:paraId="612DE45F" w14:textId="77777777" w:rsidR="00736E97" w:rsidRPr="00736E97" w:rsidRDefault="00736E97" w:rsidP="00736E97">
            <w:pPr>
              <w:ind w:left="113" w:right="113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 xml:space="preserve"> вариантов</w:t>
            </w:r>
          </w:p>
        </w:tc>
      </w:tr>
      <w:tr w:rsidR="00736E97" w:rsidRPr="00736E97" w14:paraId="0B4975A8" w14:textId="77777777" w:rsidTr="00C058B9">
        <w:trPr>
          <w:cantSplit/>
          <w:trHeight w:val="134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3FFA70" w14:textId="77777777" w:rsidR="00736E97" w:rsidRPr="00736E97" w:rsidRDefault="00736E97" w:rsidP="00736E97">
            <w:pPr>
              <w:spacing w:line="240" w:lineRule="atLeast"/>
              <w:rPr>
                <w:rFonts w:eastAsiaTheme="minorHAnsi"/>
                <w:sz w:val="24"/>
                <w:szCs w:val="24"/>
                <w:lang w:eastAsia="en-US"/>
              </w:rPr>
            </w:pPr>
          </w:p>
          <w:p w14:paraId="59777BF1" w14:textId="77777777" w:rsidR="00736E97" w:rsidRPr="00736E97" w:rsidRDefault="00736E97" w:rsidP="00736E97">
            <w:pPr>
              <w:spacing w:line="240" w:lineRule="atLeast"/>
              <w:rPr>
                <w:rFonts w:eastAsiaTheme="minorHAnsi"/>
                <w:sz w:val="24"/>
                <w:szCs w:val="24"/>
                <w:lang w:eastAsia="en-US"/>
              </w:rPr>
            </w:pPr>
          </w:p>
          <w:p w14:paraId="57DAC3E9" w14:textId="77777777" w:rsidR="00736E97" w:rsidRPr="00736E97" w:rsidRDefault="00736E97" w:rsidP="00736E97">
            <w:pPr>
              <w:spacing w:line="240" w:lineRule="atLeast"/>
              <w:rPr>
                <w:rFonts w:eastAsiaTheme="minorHAnsi"/>
                <w:sz w:val="24"/>
                <w:szCs w:val="24"/>
                <w:lang w:eastAsia="en-US"/>
              </w:rPr>
            </w:pPr>
          </w:p>
          <w:p w14:paraId="7E9AA90B" w14:textId="77777777" w:rsidR="00736E97" w:rsidRPr="00736E97" w:rsidRDefault="00736E97" w:rsidP="00736E97">
            <w:pPr>
              <w:spacing w:line="240" w:lineRule="atLeast"/>
              <w:rPr>
                <w:rFonts w:eastAsiaTheme="minorHAnsi"/>
                <w:sz w:val="24"/>
                <w:szCs w:val="24"/>
                <w:lang w:eastAsia="en-US"/>
              </w:rPr>
            </w:pPr>
          </w:p>
          <w:p w14:paraId="0E53FE50" w14:textId="77777777" w:rsidR="00736E97" w:rsidRPr="00736E97" w:rsidRDefault="00736E97" w:rsidP="00736E97">
            <w:pPr>
              <w:spacing w:line="240" w:lineRule="atLeast"/>
              <w:rPr>
                <w:rFonts w:eastAsiaTheme="minorHAnsi"/>
                <w:sz w:val="24"/>
                <w:szCs w:val="24"/>
                <w:lang w:eastAsia="en-US"/>
              </w:rPr>
            </w:pPr>
          </w:p>
          <w:p w14:paraId="47500B85" w14:textId="77777777" w:rsidR="00736E97" w:rsidRPr="00736E97" w:rsidRDefault="00736E97" w:rsidP="00736E97">
            <w:pPr>
              <w:spacing w:line="240" w:lineRule="atLeast"/>
              <w:rPr>
                <w:rFonts w:eastAsiaTheme="minorHAnsi"/>
                <w:sz w:val="24"/>
                <w:szCs w:val="24"/>
                <w:lang w:eastAsia="en-US"/>
              </w:rPr>
            </w:pPr>
          </w:p>
          <w:p w14:paraId="64D6B997" w14:textId="77777777" w:rsidR="00736E97" w:rsidRPr="00736E97" w:rsidRDefault="00736E97" w:rsidP="00736E97">
            <w:pPr>
              <w:spacing w:line="240" w:lineRule="atLeast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1C9AD29D" w14:textId="77777777" w:rsidR="00736E97" w:rsidRPr="00736E97" w:rsidRDefault="00736E97" w:rsidP="00736E97">
            <w:pPr>
              <w:ind w:left="113" w:right="113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Постановка и реализация эксперимента.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8E9511" w14:textId="77777777"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</w:p>
          <w:p w14:paraId="4AF9AAAE" w14:textId="77777777"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1.</w:t>
            </w:r>
          </w:p>
          <w:p w14:paraId="6715B8A4" w14:textId="77777777"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2.</w:t>
            </w:r>
          </w:p>
          <w:p w14:paraId="475946D7" w14:textId="77777777"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FF8916" w14:textId="77777777"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</w:p>
          <w:p w14:paraId="543AE8CF" w14:textId="77777777"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Сетевое планирование.</w:t>
            </w:r>
          </w:p>
          <w:p w14:paraId="7302228A" w14:textId="77777777"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Оценка погрешностей прямых измерений.</w:t>
            </w:r>
          </w:p>
          <w:p w14:paraId="33F40411" w14:textId="77777777"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Оценка погрешностей косвенных измерений.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4CC470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  <w:p w14:paraId="2318C25F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20</w:t>
            </w:r>
          </w:p>
          <w:p w14:paraId="07E58D82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15</w:t>
            </w:r>
          </w:p>
          <w:p w14:paraId="0C726349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25</w:t>
            </w:r>
          </w:p>
          <w:p w14:paraId="1B579DB2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</w:tr>
      <w:tr w:rsidR="00736E97" w:rsidRPr="00736E97" w14:paraId="57146315" w14:textId="77777777" w:rsidTr="00C058B9">
        <w:trPr>
          <w:cantSplit/>
          <w:trHeight w:val="189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336628" w14:textId="77777777" w:rsidR="00736E97" w:rsidRPr="00736E97" w:rsidRDefault="00736E97" w:rsidP="00736E97">
            <w:pPr>
              <w:ind w:left="709"/>
              <w:rPr>
                <w:rFonts w:eastAsiaTheme="minorHAnsi"/>
                <w:sz w:val="24"/>
                <w:szCs w:val="24"/>
                <w:lang w:eastAsia="en-US"/>
              </w:rPr>
            </w:pPr>
          </w:p>
          <w:p w14:paraId="7AE2C1E0" w14:textId="77777777"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</w:p>
          <w:p w14:paraId="6834BB2A" w14:textId="77777777"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</w:p>
          <w:p w14:paraId="49FD1FC9" w14:textId="77777777"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</w:p>
          <w:p w14:paraId="0EB94095" w14:textId="77777777"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73EF5071" w14:textId="77777777" w:rsidR="00736E97" w:rsidRPr="00736E97" w:rsidRDefault="00736E97" w:rsidP="00736E97">
            <w:pPr>
              <w:ind w:left="113" w:right="113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Определение закономерностей исследуемых процессов.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EE07B8" w14:textId="77777777"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</w:p>
          <w:p w14:paraId="4CAB03AC" w14:textId="77777777"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4.</w:t>
            </w:r>
          </w:p>
          <w:p w14:paraId="57B8B18E" w14:textId="77777777"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</w:p>
          <w:p w14:paraId="638066C8" w14:textId="77777777"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5.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F3EA76" w14:textId="77777777"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Приближение функций многочленом Лагранжа.</w:t>
            </w:r>
          </w:p>
          <w:p w14:paraId="5B76889B" w14:textId="77777777"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Аппроксимация функций по методу наименьших квадратов.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63970B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  <w:p w14:paraId="20A6810D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  <w:p w14:paraId="2EB19389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30</w:t>
            </w:r>
          </w:p>
          <w:p w14:paraId="6D75B101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20</w:t>
            </w:r>
          </w:p>
        </w:tc>
      </w:tr>
      <w:tr w:rsidR="00736E97" w:rsidRPr="00736E97" w14:paraId="19946370" w14:textId="77777777" w:rsidTr="00C058B9">
        <w:trPr>
          <w:cantSplit/>
          <w:trHeight w:val="188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29EFE0" w14:textId="77777777" w:rsidR="00736E97" w:rsidRPr="00736E97" w:rsidRDefault="00736E97" w:rsidP="00736E97">
            <w:pPr>
              <w:spacing w:line="240" w:lineRule="atLeast"/>
              <w:rPr>
                <w:rFonts w:eastAsiaTheme="minorHAnsi"/>
                <w:sz w:val="24"/>
                <w:szCs w:val="24"/>
                <w:lang w:eastAsia="en-US"/>
              </w:rPr>
            </w:pPr>
          </w:p>
          <w:p w14:paraId="17E436A6" w14:textId="77777777" w:rsidR="00736E97" w:rsidRPr="00736E97" w:rsidRDefault="00736E97" w:rsidP="00736E97">
            <w:pPr>
              <w:spacing w:line="240" w:lineRule="atLeast"/>
              <w:rPr>
                <w:rFonts w:eastAsiaTheme="minorHAnsi"/>
                <w:sz w:val="24"/>
                <w:szCs w:val="24"/>
                <w:lang w:eastAsia="en-US"/>
              </w:rPr>
            </w:pPr>
          </w:p>
          <w:p w14:paraId="291142B7" w14:textId="77777777" w:rsidR="00736E97" w:rsidRPr="00736E97" w:rsidRDefault="00736E97" w:rsidP="00736E97">
            <w:pPr>
              <w:spacing w:line="240" w:lineRule="atLeast"/>
              <w:rPr>
                <w:rFonts w:eastAsiaTheme="minorHAnsi"/>
                <w:sz w:val="24"/>
                <w:szCs w:val="24"/>
                <w:lang w:eastAsia="en-US"/>
              </w:rPr>
            </w:pPr>
          </w:p>
          <w:p w14:paraId="16393A1A" w14:textId="77777777" w:rsidR="00736E97" w:rsidRPr="00736E97" w:rsidRDefault="00736E97" w:rsidP="00736E97">
            <w:pPr>
              <w:spacing w:line="240" w:lineRule="atLeast"/>
              <w:rPr>
                <w:rFonts w:eastAsiaTheme="minorHAnsi"/>
                <w:sz w:val="24"/>
                <w:szCs w:val="24"/>
                <w:lang w:eastAsia="en-US"/>
              </w:rPr>
            </w:pPr>
          </w:p>
          <w:p w14:paraId="2C76C632" w14:textId="77777777" w:rsidR="00736E97" w:rsidRPr="00736E97" w:rsidRDefault="00736E97" w:rsidP="00736E97">
            <w:pPr>
              <w:spacing w:line="240" w:lineRule="atLeast"/>
              <w:rPr>
                <w:rFonts w:eastAsiaTheme="minorHAnsi"/>
                <w:sz w:val="24"/>
                <w:szCs w:val="24"/>
                <w:lang w:eastAsia="en-US"/>
              </w:rPr>
            </w:pPr>
          </w:p>
          <w:p w14:paraId="639E4254" w14:textId="77777777" w:rsidR="00736E97" w:rsidRPr="00736E97" w:rsidRDefault="00736E97" w:rsidP="00736E97">
            <w:pPr>
              <w:spacing w:line="240" w:lineRule="atLeast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49638C5F" w14:textId="77777777" w:rsidR="00736E97" w:rsidRPr="00736E97" w:rsidRDefault="00736E97" w:rsidP="00736E97">
            <w:pPr>
              <w:ind w:left="113" w:right="113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Вычислительный эксперимент.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0CFC05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6.</w:t>
            </w:r>
          </w:p>
          <w:p w14:paraId="0C2D07B0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  <w:p w14:paraId="368CA36F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7.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66B184" w14:textId="77777777"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Анализ статических режимов работы объекта.</w:t>
            </w:r>
          </w:p>
          <w:p w14:paraId="1AB4E6C7" w14:textId="77777777"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Решение задач прогноза в спорте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062142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  <w:p w14:paraId="6B36A6F5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25</w:t>
            </w:r>
          </w:p>
          <w:p w14:paraId="2AAFF7DF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  <w:p w14:paraId="3BC4EB05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25</w:t>
            </w:r>
          </w:p>
          <w:p w14:paraId="0C7903D3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</w:tr>
      <w:tr w:rsidR="00736E97" w:rsidRPr="00736E97" w14:paraId="2ABEA390" w14:textId="77777777" w:rsidTr="00C058B9">
        <w:trPr>
          <w:cantSplit/>
          <w:trHeight w:val="155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7727D" w14:textId="77777777" w:rsidR="00736E97" w:rsidRPr="00736E97" w:rsidRDefault="00736E97" w:rsidP="00736E97">
            <w:pPr>
              <w:spacing w:line="240" w:lineRule="atLeast"/>
              <w:ind w:left="709"/>
              <w:rPr>
                <w:rFonts w:eastAsiaTheme="minorHAnsi"/>
                <w:sz w:val="24"/>
                <w:szCs w:val="24"/>
                <w:lang w:eastAsia="en-US"/>
              </w:rPr>
            </w:pPr>
          </w:p>
          <w:p w14:paraId="54B00518" w14:textId="77777777"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</w:p>
          <w:p w14:paraId="7FC041E8" w14:textId="77777777"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</w:p>
          <w:p w14:paraId="0DAD5978" w14:textId="77777777"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</w:p>
          <w:p w14:paraId="4E4E118E" w14:textId="77777777"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240460EF" w14:textId="77777777" w:rsidR="00736E97" w:rsidRPr="00736E97" w:rsidRDefault="00736E97" w:rsidP="00736E97">
            <w:pPr>
              <w:spacing w:line="240" w:lineRule="atLeast"/>
              <w:ind w:left="113" w:right="113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bCs/>
                <w:sz w:val="24"/>
                <w:szCs w:val="24"/>
                <w:lang w:eastAsia="en-US"/>
              </w:rPr>
              <w:t>Оптимальные решения.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077D53" w14:textId="77777777"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</w:p>
          <w:p w14:paraId="555FC473" w14:textId="77777777"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8.</w:t>
            </w:r>
          </w:p>
          <w:p w14:paraId="56004DD0" w14:textId="77777777"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9.</w:t>
            </w:r>
          </w:p>
          <w:p w14:paraId="64B5FCD3" w14:textId="77777777"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</w:p>
          <w:p w14:paraId="34B129CF" w14:textId="77777777"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10.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9DA70B" w14:textId="77777777" w:rsidR="00736E97" w:rsidRPr="00736E97" w:rsidRDefault="00736E97" w:rsidP="00736E97">
            <w:pPr>
              <w:spacing w:line="240" w:lineRule="atLeast"/>
              <w:rPr>
                <w:rFonts w:eastAsiaTheme="minorHAnsi"/>
                <w:sz w:val="24"/>
                <w:szCs w:val="24"/>
                <w:lang w:eastAsia="en-US"/>
              </w:rPr>
            </w:pPr>
          </w:p>
          <w:p w14:paraId="3A1E175B" w14:textId="77777777" w:rsidR="00736E97" w:rsidRPr="00736E97" w:rsidRDefault="00736E97" w:rsidP="00736E97">
            <w:pPr>
              <w:spacing w:line="240" w:lineRule="atLeast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Экстремальные задачи с одним аргументом.</w:t>
            </w:r>
          </w:p>
          <w:p w14:paraId="2F72C70A" w14:textId="77777777" w:rsidR="00736E97" w:rsidRPr="00736E97" w:rsidRDefault="00736E97" w:rsidP="00736E97">
            <w:pPr>
              <w:spacing w:line="240" w:lineRule="atLeast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Экстремальные задачи с двумя – тремя аргументами.</w:t>
            </w:r>
          </w:p>
          <w:p w14:paraId="614AA153" w14:textId="77777777" w:rsidR="00736E97" w:rsidRPr="00736E97" w:rsidRDefault="00736E97" w:rsidP="00736E97">
            <w:pPr>
              <w:spacing w:line="240" w:lineRule="atLeast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Транспортная задача</w:t>
            </w:r>
          </w:p>
          <w:p w14:paraId="071BCD10" w14:textId="77777777" w:rsidR="00736E97" w:rsidRPr="00736E97" w:rsidRDefault="00736E97" w:rsidP="00736E97">
            <w:pPr>
              <w:spacing w:line="240" w:lineRule="atLeast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6A578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  <w:p w14:paraId="3E56D173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25</w:t>
            </w:r>
          </w:p>
          <w:p w14:paraId="23ADEEFD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25</w:t>
            </w:r>
          </w:p>
          <w:p w14:paraId="62B61AF4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25</w:t>
            </w:r>
          </w:p>
          <w:p w14:paraId="7F34E192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</w:tr>
      <w:tr w:rsidR="00736E97" w:rsidRPr="00736E97" w14:paraId="7C21AF87" w14:textId="77777777" w:rsidTr="00C058B9">
        <w:trPr>
          <w:trHeight w:val="323"/>
        </w:trPr>
        <w:tc>
          <w:tcPr>
            <w:tcW w:w="89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959929" w14:textId="77777777" w:rsidR="00736E97" w:rsidRPr="00736E97" w:rsidRDefault="00736E97" w:rsidP="00736E97">
            <w:pPr>
              <w:tabs>
                <w:tab w:val="left" w:pos="4809"/>
              </w:tabs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 xml:space="preserve"> Итого задач                                                                                                   235                                                                                                                                  </w:t>
            </w:r>
          </w:p>
        </w:tc>
      </w:tr>
    </w:tbl>
    <w:p w14:paraId="3357D524" w14:textId="77777777" w:rsidR="00736E97" w:rsidRPr="00736E97" w:rsidRDefault="00736E97" w:rsidP="00736E97">
      <w:pPr>
        <w:spacing w:after="200"/>
        <w:ind w:left="709"/>
        <w:jc w:val="center"/>
        <w:rPr>
          <w:rFonts w:eastAsiaTheme="minorHAnsi"/>
          <w:b/>
          <w:bCs/>
          <w:sz w:val="24"/>
          <w:szCs w:val="24"/>
          <w:lang w:eastAsia="en-US"/>
        </w:rPr>
      </w:pPr>
    </w:p>
    <w:p w14:paraId="4B988CBC" w14:textId="77777777" w:rsidR="00736E97" w:rsidRPr="00736E97" w:rsidRDefault="00736E97" w:rsidP="00736E97">
      <w:pPr>
        <w:spacing w:after="200"/>
        <w:ind w:left="709"/>
        <w:rPr>
          <w:rFonts w:eastAsiaTheme="minorHAnsi"/>
          <w:bCs/>
          <w:sz w:val="24"/>
          <w:szCs w:val="24"/>
          <w:lang w:eastAsia="en-US"/>
        </w:rPr>
      </w:pPr>
      <w:r w:rsidRPr="00736E97">
        <w:rPr>
          <w:rFonts w:eastAsiaTheme="minorHAnsi"/>
          <w:bCs/>
          <w:sz w:val="24"/>
          <w:szCs w:val="24"/>
          <w:lang w:eastAsia="en-US"/>
        </w:rPr>
        <w:t>КРИТЕРИИ ОЦЕНКИ:</w:t>
      </w:r>
    </w:p>
    <w:tbl>
      <w:tblPr>
        <w:tblW w:w="9498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828"/>
        <w:gridCol w:w="945"/>
        <w:gridCol w:w="945"/>
        <w:gridCol w:w="945"/>
        <w:gridCol w:w="945"/>
        <w:gridCol w:w="945"/>
        <w:gridCol w:w="945"/>
      </w:tblGrid>
      <w:tr w:rsidR="00736E97" w:rsidRPr="00736E97" w14:paraId="70C2D2F8" w14:textId="77777777" w:rsidTr="00C058B9"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65BED27" w14:textId="77777777" w:rsidR="00736E97" w:rsidRPr="00736E97" w:rsidRDefault="00736E97" w:rsidP="00736E97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bCs/>
                <w:sz w:val="24"/>
                <w:szCs w:val="24"/>
                <w:lang w:eastAsia="en-US"/>
              </w:rPr>
              <w:t>Уровень выполнения теста, %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FA5B75F" w14:textId="77777777" w:rsidR="00736E97" w:rsidRPr="00736E97" w:rsidRDefault="00736E97" w:rsidP="00736E97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bCs/>
                <w:sz w:val="24"/>
                <w:szCs w:val="24"/>
                <w:lang w:eastAsia="en-US"/>
              </w:rPr>
              <w:t>0-10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378BF49" w14:textId="77777777" w:rsidR="00736E97" w:rsidRPr="00736E97" w:rsidRDefault="00736E97" w:rsidP="00736E97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bCs/>
                <w:sz w:val="24"/>
                <w:szCs w:val="24"/>
                <w:lang w:eastAsia="en-US"/>
              </w:rPr>
              <w:t>10-20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A4F0C18" w14:textId="77777777" w:rsidR="00736E97" w:rsidRPr="00736E97" w:rsidRDefault="00736E97" w:rsidP="00736E97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bCs/>
                <w:sz w:val="24"/>
                <w:szCs w:val="24"/>
                <w:lang w:eastAsia="en-US"/>
              </w:rPr>
              <w:t>20-50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8FAD83" w14:textId="77777777" w:rsidR="00736E97" w:rsidRPr="00736E97" w:rsidRDefault="00736E97" w:rsidP="00736E97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bCs/>
                <w:sz w:val="24"/>
                <w:szCs w:val="24"/>
                <w:lang w:eastAsia="en-US"/>
              </w:rPr>
              <w:t>50-65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4006EA7" w14:textId="77777777" w:rsidR="00736E97" w:rsidRPr="00736E97" w:rsidRDefault="00736E97" w:rsidP="00736E97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bCs/>
                <w:sz w:val="24"/>
                <w:szCs w:val="24"/>
                <w:lang w:eastAsia="en-US"/>
              </w:rPr>
              <w:t>65-85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FA1E45F" w14:textId="77777777" w:rsidR="00736E97" w:rsidRPr="00736E97" w:rsidRDefault="00736E97" w:rsidP="00736E97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bCs/>
                <w:sz w:val="24"/>
                <w:szCs w:val="24"/>
                <w:lang w:eastAsia="en-US"/>
              </w:rPr>
              <w:t>&gt;85</w:t>
            </w:r>
          </w:p>
        </w:tc>
      </w:tr>
      <w:tr w:rsidR="00736E97" w:rsidRPr="00736E97" w14:paraId="419EA0B0" w14:textId="77777777" w:rsidTr="00C058B9"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D2478B7" w14:textId="77777777" w:rsidR="00736E97" w:rsidRPr="00736E97" w:rsidRDefault="00736E97" w:rsidP="00736E97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bCs/>
                <w:sz w:val="24"/>
                <w:szCs w:val="24"/>
                <w:lang w:eastAsia="en-US"/>
              </w:rPr>
              <w:t>Балльная оценка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B37F1CC" w14:textId="77777777" w:rsidR="00736E97" w:rsidRPr="00736E97" w:rsidRDefault="00736E97" w:rsidP="00736E97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bCs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C441FEA" w14:textId="77777777" w:rsidR="00736E97" w:rsidRPr="00736E97" w:rsidRDefault="00736E97" w:rsidP="00736E97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C8910C6" w14:textId="77777777" w:rsidR="00736E97" w:rsidRPr="00736E97" w:rsidRDefault="00736E97" w:rsidP="00736E97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bCs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15561AF" w14:textId="77777777" w:rsidR="00736E97" w:rsidRPr="00736E97" w:rsidRDefault="00736E97" w:rsidP="00736E97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bCs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39143AE" w14:textId="77777777" w:rsidR="00736E97" w:rsidRPr="00736E97" w:rsidRDefault="00736E97" w:rsidP="00736E97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bCs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6DE1A29" w14:textId="77777777" w:rsidR="00736E97" w:rsidRPr="00736E97" w:rsidRDefault="00736E97" w:rsidP="00736E97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bCs/>
                <w:sz w:val="24"/>
                <w:szCs w:val="24"/>
                <w:lang w:eastAsia="en-US"/>
              </w:rPr>
              <w:t>5</w:t>
            </w:r>
          </w:p>
        </w:tc>
      </w:tr>
    </w:tbl>
    <w:p w14:paraId="7D875B46" w14:textId="77777777"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</w:p>
    <w:p w14:paraId="4CC57661" w14:textId="77777777" w:rsidR="00736E97" w:rsidRPr="00736E97" w:rsidRDefault="00736E97" w:rsidP="00736E97">
      <w:pPr>
        <w:shd w:val="clear" w:color="auto" w:fill="FFFFFF"/>
        <w:ind w:left="1429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</w:p>
    <w:p w14:paraId="4E5B3B15" w14:textId="77777777" w:rsidR="00736E97" w:rsidRPr="00736E97" w:rsidRDefault="00736E97" w:rsidP="00736E97">
      <w:pPr>
        <w:numPr>
          <w:ilvl w:val="1"/>
          <w:numId w:val="12"/>
        </w:numPr>
        <w:shd w:val="clear" w:color="auto" w:fill="FFFFFF"/>
        <w:contextualSpacing/>
        <w:jc w:val="both"/>
        <w:rPr>
          <w:b/>
          <w:i/>
          <w:color w:val="000000"/>
          <w:spacing w:val="-1"/>
          <w:sz w:val="24"/>
          <w:szCs w:val="24"/>
        </w:rPr>
        <w:sectPr w:rsidR="00736E97" w:rsidRPr="00736E97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1CF67849" w14:textId="77777777" w:rsidR="00736E97" w:rsidRPr="00736E97" w:rsidRDefault="00736E97" w:rsidP="00736E97">
      <w:pPr>
        <w:numPr>
          <w:ilvl w:val="1"/>
          <w:numId w:val="12"/>
        </w:numPr>
        <w:shd w:val="clear" w:color="auto" w:fill="FFFFFF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  <w:r w:rsidRPr="00736E97">
        <w:rPr>
          <w:b/>
          <w:i/>
          <w:color w:val="000000"/>
          <w:spacing w:val="-1"/>
          <w:sz w:val="24"/>
          <w:szCs w:val="24"/>
        </w:rPr>
        <w:lastRenderedPageBreak/>
        <w:t>Кейсы, ситуационные задачи, практические задания.</w:t>
      </w:r>
    </w:p>
    <w:p w14:paraId="36715253" w14:textId="77777777" w:rsidR="00736E97" w:rsidRPr="00736E97" w:rsidRDefault="00736E97" w:rsidP="00736E97">
      <w:pPr>
        <w:jc w:val="center"/>
        <w:rPr>
          <w:sz w:val="24"/>
          <w:szCs w:val="24"/>
        </w:rPr>
      </w:pPr>
      <w:r w:rsidRPr="00736E97">
        <w:rPr>
          <w:sz w:val="24"/>
          <w:szCs w:val="24"/>
        </w:rPr>
        <w:t>(практические задания содержат наборы типовых разноуровневых задач (ТР))</w:t>
      </w:r>
    </w:p>
    <w:p w14:paraId="347010C5" w14:textId="77777777" w:rsidR="00736E97" w:rsidRPr="00736E97" w:rsidRDefault="00736E97" w:rsidP="00736E97">
      <w:pPr>
        <w:jc w:val="center"/>
        <w:rPr>
          <w:sz w:val="24"/>
          <w:szCs w:val="24"/>
        </w:rPr>
      </w:pPr>
    </w:p>
    <w:p w14:paraId="4A402E82" w14:textId="77777777" w:rsidR="00736E97" w:rsidRPr="00736E97" w:rsidRDefault="00736E97" w:rsidP="00736E97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</w:pPr>
      <w:r w:rsidRPr="00736E97">
        <w:rPr>
          <w:rFonts w:eastAsiaTheme="minorHAnsi"/>
          <w:b/>
          <w:sz w:val="24"/>
          <w:szCs w:val="24"/>
          <w:lang w:eastAsia="en-US"/>
        </w:rPr>
        <w:t>Раздел 1. Постановка и реализация вычислительного эксперимента.</w:t>
      </w:r>
    </w:p>
    <w:p w14:paraId="1B44FC02" w14:textId="77777777" w:rsidR="00736E97" w:rsidRPr="00736E97" w:rsidRDefault="00736E97" w:rsidP="00736E97">
      <w:pPr>
        <w:spacing w:after="200" w:line="276" w:lineRule="auto"/>
        <w:ind w:firstLine="720"/>
        <w:jc w:val="both"/>
        <w:rPr>
          <w:rFonts w:eastAsiaTheme="minorHAnsi"/>
          <w:bCs/>
          <w:sz w:val="24"/>
          <w:szCs w:val="24"/>
          <w:lang w:eastAsia="en-US"/>
        </w:rPr>
      </w:pPr>
      <w:r w:rsidRPr="00736E97">
        <w:rPr>
          <w:rFonts w:eastAsiaTheme="minorHAnsi"/>
          <w:bCs/>
          <w:sz w:val="24"/>
          <w:szCs w:val="24"/>
          <w:lang w:eastAsia="en-US"/>
        </w:rPr>
        <w:t>В сборнике ТР :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 xml:space="preserve"> 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n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 xml:space="preserve"> – </w:t>
      </w:r>
      <w:r w:rsidRPr="00736E97">
        <w:rPr>
          <w:rFonts w:eastAsiaTheme="minorHAnsi"/>
          <w:bCs/>
          <w:sz w:val="24"/>
          <w:szCs w:val="24"/>
          <w:lang w:eastAsia="en-US"/>
        </w:rPr>
        <w:t>номер студента по журналу;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 xml:space="preserve"> 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m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 xml:space="preserve"> </w:t>
      </w:r>
      <w:r w:rsidRPr="00736E97">
        <w:rPr>
          <w:rFonts w:eastAsiaTheme="minorHAnsi"/>
          <w:bCs/>
          <w:sz w:val="24"/>
          <w:szCs w:val="24"/>
          <w:lang w:eastAsia="en-US"/>
        </w:rPr>
        <w:t>– номер группы на курсе.</w:t>
      </w:r>
    </w:p>
    <w:p w14:paraId="408496D8" w14:textId="77777777" w:rsidR="00736E97" w:rsidRPr="00736E97" w:rsidRDefault="00736E97" w:rsidP="00736E97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</w:pPr>
      <w:r w:rsidRPr="00736E97">
        <w:rPr>
          <w:rFonts w:eastAsiaTheme="minorHAnsi"/>
          <w:b/>
          <w:bCs/>
          <w:sz w:val="24"/>
          <w:szCs w:val="24"/>
          <w:lang w:eastAsia="en-US"/>
        </w:rPr>
        <w:t xml:space="preserve">ТР 1. </w:t>
      </w:r>
      <w:r w:rsidRPr="00736E97">
        <w:rPr>
          <w:rFonts w:eastAsiaTheme="minorHAnsi"/>
          <w:b/>
          <w:sz w:val="24"/>
          <w:szCs w:val="24"/>
          <w:lang w:eastAsia="en-US"/>
        </w:rPr>
        <w:t>Планирование эксперимента</w:t>
      </w:r>
    </w:p>
    <w:p w14:paraId="399BA633" w14:textId="77777777"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b/>
          <w:sz w:val="24"/>
          <w:szCs w:val="24"/>
          <w:lang w:eastAsia="en-US"/>
        </w:rPr>
        <w:t>1.1</w:t>
      </w:r>
      <w:r w:rsidRPr="00736E97">
        <w:rPr>
          <w:rFonts w:eastAsiaTheme="minorHAnsi"/>
          <w:sz w:val="24"/>
          <w:szCs w:val="24"/>
          <w:lang w:eastAsia="en-US"/>
        </w:rPr>
        <w:t xml:space="preserve"> Сетевая модель. В таблице указаны оценки времени выполнения работ сетевого графика, данные экспертами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92"/>
        <w:gridCol w:w="1418"/>
        <w:gridCol w:w="2268"/>
        <w:gridCol w:w="2268"/>
        <w:gridCol w:w="1843"/>
      </w:tblGrid>
      <w:tr w:rsidR="00736E97" w:rsidRPr="00736E97" w14:paraId="0B0C0EA5" w14:textId="77777777" w:rsidTr="00C058B9">
        <w:trPr>
          <w:trHeight w:val="330"/>
        </w:trPr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43C22E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№</w:t>
            </w:r>
          </w:p>
          <w:p w14:paraId="797D1568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п</w:t>
            </w: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>/</w:t>
            </w: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п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AB278C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val="en-US"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Работа</w:t>
            </w:r>
          </w:p>
          <w:p w14:paraId="17190DF0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val="en-US"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>i-j</w:t>
            </w:r>
          </w:p>
        </w:tc>
        <w:tc>
          <w:tcPr>
            <w:tcW w:w="63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386F21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Оценки времени выполнения работ (сутки)</w:t>
            </w:r>
          </w:p>
        </w:tc>
      </w:tr>
      <w:tr w:rsidR="00736E97" w:rsidRPr="00736E97" w14:paraId="08383969" w14:textId="77777777" w:rsidTr="00C058B9">
        <w:trPr>
          <w:trHeight w:val="345"/>
        </w:trPr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9A989F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DDECF2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D7C9F2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 xml:space="preserve">пессимистическая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6B0E13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оптимистическая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07BB7B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Наиболее</w:t>
            </w:r>
          </w:p>
          <w:p w14:paraId="33B02996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 xml:space="preserve"> вероятная</w:t>
            </w:r>
          </w:p>
        </w:tc>
      </w:tr>
      <w:tr w:rsidR="00736E97" w:rsidRPr="00736E97" w14:paraId="32D4C4E1" w14:textId="77777777" w:rsidTr="00C058B9">
        <w:trPr>
          <w:trHeight w:val="1072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FF236B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1</w:t>
            </w:r>
          </w:p>
          <w:p w14:paraId="29FEBB81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2</w:t>
            </w:r>
          </w:p>
          <w:p w14:paraId="2C6C129D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3</w:t>
            </w:r>
          </w:p>
          <w:p w14:paraId="4912E734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4</w:t>
            </w:r>
          </w:p>
          <w:p w14:paraId="753C8B62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5</w:t>
            </w:r>
          </w:p>
          <w:p w14:paraId="2EBC121C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6</w:t>
            </w:r>
          </w:p>
          <w:p w14:paraId="000F780B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7</w:t>
            </w:r>
          </w:p>
          <w:p w14:paraId="6C7CF67D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8</w:t>
            </w:r>
          </w:p>
          <w:p w14:paraId="110917F8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9</w:t>
            </w:r>
          </w:p>
          <w:p w14:paraId="24E93E44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10</w:t>
            </w:r>
          </w:p>
          <w:p w14:paraId="230680E2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11</w:t>
            </w:r>
          </w:p>
          <w:p w14:paraId="4B8B3132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12</w:t>
            </w:r>
          </w:p>
          <w:p w14:paraId="35EB35DD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13</w:t>
            </w:r>
          </w:p>
          <w:p w14:paraId="1B7E2BF0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68690F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1-2</w:t>
            </w:r>
          </w:p>
          <w:p w14:paraId="0A933A3F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1-3</w:t>
            </w:r>
          </w:p>
          <w:p w14:paraId="4D2E358A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2-4</w:t>
            </w:r>
          </w:p>
          <w:p w14:paraId="00C8C0E2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2-5</w:t>
            </w:r>
          </w:p>
          <w:p w14:paraId="309C5819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3-6</w:t>
            </w:r>
          </w:p>
          <w:p w14:paraId="78EC812F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5-7</w:t>
            </w:r>
          </w:p>
          <w:p w14:paraId="2424E611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6-7</w:t>
            </w:r>
          </w:p>
          <w:p w14:paraId="369AF151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6-8</w:t>
            </w:r>
          </w:p>
          <w:p w14:paraId="712893C7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4-9</w:t>
            </w:r>
          </w:p>
          <w:p w14:paraId="3CBA33F3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9-10</w:t>
            </w:r>
          </w:p>
          <w:p w14:paraId="4E67D874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7-10</w:t>
            </w:r>
          </w:p>
          <w:p w14:paraId="00E7B88E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8-11</w:t>
            </w:r>
          </w:p>
          <w:p w14:paraId="549FCDF7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10-12</w:t>
            </w:r>
          </w:p>
          <w:p w14:paraId="11AD6748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11-12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5FFF56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>m</w:t>
            </w:r>
          </w:p>
          <w:p w14:paraId="31D35957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>n</w:t>
            </w:r>
          </w:p>
          <w:p w14:paraId="141722F1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4</w:t>
            </w:r>
          </w:p>
          <w:p w14:paraId="56A44434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3</w:t>
            </w:r>
          </w:p>
          <w:p w14:paraId="76D951C2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5</w:t>
            </w:r>
          </w:p>
          <w:p w14:paraId="0A227BA3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4</w:t>
            </w:r>
          </w:p>
          <w:p w14:paraId="67EDCEF0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3</w:t>
            </w:r>
          </w:p>
          <w:p w14:paraId="2928CC45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4</w:t>
            </w:r>
          </w:p>
          <w:p w14:paraId="1D3128F1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5</w:t>
            </w:r>
          </w:p>
          <w:p w14:paraId="01FC7009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7</w:t>
            </w:r>
          </w:p>
          <w:p w14:paraId="4C62AB83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8</w:t>
            </w:r>
          </w:p>
          <w:p w14:paraId="005A9ACF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9</w:t>
            </w:r>
          </w:p>
          <w:p w14:paraId="2EF1B5FE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6</w:t>
            </w:r>
          </w:p>
          <w:p w14:paraId="09DF8CFF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30CB95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>m</w:t>
            </w: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-1</w:t>
            </w:r>
          </w:p>
          <w:p w14:paraId="4AFEEEC4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|</w:t>
            </w: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>n</w:t>
            </w: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-2|</w:t>
            </w:r>
          </w:p>
          <w:p w14:paraId="311AB4AA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2</w:t>
            </w:r>
          </w:p>
          <w:p w14:paraId="6891A0F7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1</w:t>
            </w:r>
          </w:p>
          <w:p w14:paraId="35D92150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3</w:t>
            </w:r>
          </w:p>
          <w:p w14:paraId="65DFBE05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2</w:t>
            </w:r>
          </w:p>
          <w:p w14:paraId="5389BC5A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1</w:t>
            </w:r>
          </w:p>
          <w:p w14:paraId="660BB02B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2</w:t>
            </w:r>
          </w:p>
          <w:p w14:paraId="69725BE7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3</w:t>
            </w:r>
          </w:p>
          <w:p w14:paraId="633C978A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5</w:t>
            </w:r>
          </w:p>
          <w:p w14:paraId="268E752E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6</w:t>
            </w:r>
          </w:p>
          <w:p w14:paraId="42323CB4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5</w:t>
            </w:r>
          </w:p>
          <w:p w14:paraId="1C4F9AD0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4</w:t>
            </w:r>
          </w:p>
          <w:p w14:paraId="34F2D3BD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B1B9A6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>m</w:t>
            </w:r>
          </w:p>
          <w:p w14:paraId="572BF3CA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>n</w:t>
            </w: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-1</w:t>
            </w:r>
          </w:p>
          <w:p w14:paraId="4C346818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3</w:t>
            </w:r>
          </w:p>
          <w:p w14:paraId="118A4726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2</w:t>
            </w:r>
          </w:p>
          <w:p w14:paraId="00D83BE6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4</w:t>
            </w:r>
          </w:p>
          <w:p w14:paraId="027E97C9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3</w:t>
            </w:r>
          </w:p>
          <w:p w14:paraId="4D91BA75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2</w:t>
            </w:r>
          </w:p>
          <w:p w14:paraId="6AAB07EF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3</w:t>
            </w:r>
          </w:p>
          <w:p w14:paraId="3E5C3CDB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4</w:t>
            </w:r>
          </w:p>
          <w:p w14:paraId="73978003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6</w:t>
            </w:r>
          </w:p>
          <w:p w14:paraId="1616E6DB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7</w:t>
            </w:r>
          </w:p>
          <w:p w14:paraId="07A32B77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7</w:t>
            </w:r>
          </w:p>
          <w:p w14:paraId="19C727C9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5</w:t>
            </w:r>
          </w:p>
          <w:p w14:paraId="084DFC4D" w14:textId="77777777"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4</w:t>
            </w:r>
          </w:p>
        </w:tc>
      </w:tr>
    </w:tbl>
    <w:p w14:paraId="2791BA57" w14:textId="77777777" w:rsidR="00736E97" w:rsidRPr="00736E97" w:rsidRDefault="00736E97" w:rsidP="00736E97">
      <w:pPr>
        <w:spacing w:after="200" w:line="276" w:lineRule="auto"/>
        <w:rPr>
          <w:rFonts w:eastAsiaTheme="minorHAnsi"/>
          <w:b/>
          <w:bCs/>
          <w:sz w:val="24"/>
          <w:szCs w:val="24"/>
          <w:lang w:eastAsia="en-US"/>
        </w:rPr>
      </w:pPr>
    </w:p>
    <w:p w14:paraId="1CA663D7" w14:textId="77777777" w:rsidR="00736E97" w:rsidRPr="00736E97" w:rsidRDefault="00736E97" w:rsidP="00736E97">
      <w:pPr>
        <w:spacing w:after="200" w:line="276" w:lineRule="auto"/>
        <w:jc w:val="both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 xml:space="preserve">1) Построить сетевой график; 2) Определить </w:t>
      </w:r>
      <w:r w:rsidRPr="00736E97">
        <w:rPr>
          <w:rFonts w:eastAsiaTheme="minorHAnsi"/>
          <w:b/>
          <w:sz w:val="24"/>
          <w:szCs w:val="24"/>
          <w:lang w:eastAsia="en-US"/>
        </w:rPr>
        <w:t>Т</w:t>
      </w:r>
      <w:r w:rsidRPr="00736E97">
        <w:rPr>
          <w:rFonts w:eastAsiaTheme="minorHAnsi"/>
          <w:sz w:val="24"/>
          <w:szCs w:val="24"/>
          <w:lang w:eastAsia="en-US"/>
        </w:rPr>
        <w:t xml:space="preserve"> – продолжительность работ: оптимистическую </w:t>
      </w:r>
      <w:r w:rsidRPr="00736E97">
        <w:rPr>
          <w:rFonts w:eastAsiaTheme="minorHAnsi"/>
          <w:b/>
          <w:sz w:val="24"/>
          <w:szCs w:val="24"/>
          <w:lang w:eastAsia="en-US"/>
        </w:rPr>
        <w:t>Т</w:t>
      </w:r>
      <w:r w:rsidRPr="00736E97">
        <w:rPr>
          <w:rFonts w:eastAsiaTheme="minorHAnsi"/>
          <w:b/>
          <w:sz w:val="24"/>
          <w:szCs w:val="24"/>
          <w:vertAlign w:val="subscript"/>
          <w:lang w:eastAsia="en-US"/>
        </w:rPr>
        <w:t>ОПТ</w:t>
      </w:r>
      <w:r w:rsidRPr="00736E97">
        <w:rPr>
          <w:rFonts w:eastAsiaTheme="minorHAnsi"/>
          <w:sz w:val="24"/>
          <w:szCs w:val="24"/>
          <w:lang w:eastAsia="en-US"/>
        </w:rPr>
        <w:t xml:space="preserve">, пессимистическую </w:t>
      </w:r>
      <w:r w:rsidRPr="00736E97">
        <w:rPr>
          <w:rFonts w:eastAsiaTheme="minorHAnsi"/>
          <w:b/>
          <w:sz w:val="24"/>
          <w:szCs w:val="24"/>
          <w:lang w:eastAsia="en-US"/>
        </w:rPr>
        <w:t>Т</w:t>
      </w:r>
      <w:r w:rsidRPr="00736E97">
        <w:rPr>
          <w:rFonts w:eastAsiaTheme="minorHAnsi"/>
          <w:b/>
          <w:sz w:val="24"/>
          <w:szCs w:val="24"/>
          <w:vertAlign w:val="subscript"/>
          <w:lang w:eastAsia="en-US"/>
        </w:rPr>
        <w:t>ПЕС</w:t>
      </w:r>
      <w:r w:rsidRPr="00736E97">
        <w:rPr>
          <w:rFonts w:eastAsiaTheme="minorHAnsi"/>
          <w:sz w:val="24"/>
          <w:szCs w:val="24"/>
          <w:lang w:eastAsia="en-US"/>
        </w:rPr>
        <w:t xml:space="preserve">, наиболее вероятную </w:t>
      </w:r>
      <w:r w:rsidRPr="00736E97">
        <w:rPr>
          <w:rFonts w:eastAsiaTheme="minorHAnsi"/>
          <w:b/>
          <w:sz w:val="24"/>
          <w:szCs w:val="24"/>
          <w:lang w:eastAsia="en-US"/>
        </w:rPr>
        <w:t>Т</w:t>
      </w:r>
      <w:r w:rsidRPr="00736E97">
        <w:rPr>
          <w:rFonts w:eastAsiaTheme="minorHAnsi"/>
          <w:b/>
          <w:sz w:val="24"/>
          <w:szCs w:val="24"/>
          <w:vertAlign w:val="subscript"/>
          <w:lang w:eastAsia="en-US"/>
        </w:rPr>
        <w:t>ВЕР</w:t>
      </w:r>
      <w:r w:rsidRPr="00736E97">
        <w:rPr>
          <w:rFonts w:eastAsiaTheme="minorHAnsi"/>
          <w:b/>
          <w:sz w:val="24"/>
          <w:szCs w:val="24"/>
          <w:lang w:eastAsia="en-US"/>
        </w:rPr>
        <w:t>;</w:t>
      </w:r>
      <w:r w:rsidRPr="00736E97">
        <w:rPr>
          <w:rFonts w:eastAsiaTheme="minorHAnsi"/>
          <w:sz w:val="24"/>
          <w:szCs w:val="24"/>
          <w:lang w:eastAsia="en-US"/>
        </w:rPr>
        <w:t xml:space="preserve"> 3) Определить критический путь </w:t>
      </w:r>
      <w:r w:rsidRPr="00736E97">
        <w:rPr>
          <w:rFonts w:eastAsiaTheme="minorHAnsi"/>
          <w:b/>
          <w:sz w:val="24"/>
          <w:szCs w:val="24"/>
          <w:lang w:eastAsia="en-US"/>
        </w:rPr>
        <w:t>Т</w:t>
      </w:r>
      <w:r w:rsidRPr="00736E97">
        <w:rPr>
          <w:rFonts w:eastAsiaTheme="minorHAnsi"/>
          <w:b/>
          <w:sz w:val="24"/>
          <w:szCs w:val="24"/>
          <w:vertAlign w:val="subscript"/>
          <w:lang w:eastAsia="en-US"/>
        </w:rPr>
        <w:t>КР</w:t>
      </w:r>
      <w:r w:rsidRPr="00736E97">
        <w:rPr>
          <w:rFonts w:eastAsiaTheme="minorHAnsi"/>
          <w:sz w:val="24"/>
          <w:szCs w:val="24"/>
          <w:lang w:eastAsia="en-US"/>
        </w:rPr>
        <w:t>; 4) Определить работы с резервами времени.</w:t>
      </w:r>
    </w:p>
    <w:p w14:paraId="3650E67A" w14:textId="77777777" w:rsidR="00736E97" w:rsidRPr="00736E97" w:rsidRDefault="00736E97" w:rsidP="00736E97">
      <w:pPr>
        <w:spacing w:after="200" w:line="276" w:lineRule="auto"/>
        <w:jc w:val="both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b/>
          <w:sz w:val="24"/>
          <w:szCs w:val="24"/>
          <w:lang w:eastAsia="en-US"/>
        </w:rPr>
        <w:t>1.2.</w:t>
      </w:r>
      <w:r w:rsidRPr="00736E97">
        <w:rPr>
          <w:rFonts w:eastAsiaTheme="minorHAnsi"/>
          <w:sz w:val="24"/>
          <w:szCs w:val="24"/>
          <w:lang w:eastAsia="en-US"/>
        </w:rPr>
        <w:t xml:space="preserve"> Планирование эксперимента в своей профессиональной области спорта. Сформулировать задачу исследования тренировочного процесса. Составить сетевую модель. Определить ее количественные характеристики</w:t>
      </w:r>
    </w:p>
    <w:p w14:paraId="58A6B913" w14:textId="77777777" w:rsidR="00736E97" w:rsidRPr="00736E97" w:rsidRDefault="00736E97" w:rsidP="00736E97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  <w:sectPr w:rsidR="00736E97" w:rsidRPr="00736E97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0F16F72E" w14:textId="77777777" w:rsidR="00736E97" w:rsidRPr="00736E97" w:rsidRDefault="00736E97" w:rsidP="00736E97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</w:pPr>
      <w:r w:rsidRPr="00736E97">
        <w:rPr>
          <w:rFonts w:eastAsiaTheme="minorHAnsi"/>
          <w:b/>
          <w:sz w:val="24"/>
          <w:szCs w:val="24"/>
          <w:lang w:eastAsia="en-US"/>
        </w:rPr>
        <w:lastRenderedPageBreak/>
        <w:t>ТР 2 Измерения. Приближенные вычисления. Погрешности.</w:t>
      </w:r>
    </w:p>
    <w:p w14:paraId="7F155B0D" w14:textId="77777777"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b/>
          <w:sz w:val="24"/>
          <w:szCs w:val="24"/>
          <w:lang w:eastAsia="en-US"/>
        </w:rPr>
        <w:t>2.1.</w:t>
      </w:r>
      <w:r w:rsidRPr="00736E97">
        <w:rPr>
          <w:rFonts w:eastAsiaTheme="minorHAnsi"/>
          <w:sz w:val="24"/>
          <w:szCs w:val="24"/>
          <w:lang w:eastAsia="en-US"/>
        </w:rPr>
        <w:t xml:space="preserve"> Погрешность вычисления. Вычислить 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U</w:t>
      </w:r>
      <w:r w:rsidRPr="00736E97">
        <w:rPr>
          <w:rFonts w:eastAsiaTheme="minorHAnsi"/>
          <w:b/>
          <w:sz w:val="24"/>
          <w:szCs w:val="24"/>
          <w:lang w:eastAsia="en-US"/>
        </w:rPr>
        <w:t xml:space="preserve">, </w:t>
      </w:r>
      <w:r w:rsidRPr="00736E97">
        <w:rPr>
          <w:rFonts w:eastAsiaTheme="minorHAnsi"/>
          <w:sz w:val="24"/>
          <w:szCs w:val="24"/>
          <w:lang w:eastAsia="en-US"/>
        </w:rPr>
        <w:t xml:space="preserve">оценив абсолютную </w:t>
      </w:r>
      <w:r w:rsidRPr="00736E97">
        <w:rPr>
          <w:rFonts w:eastAsiaTheme="minorHAnsi"/>
          <w:b/>
          <w:sz w:val="24"/>
          <w:szCs w:val="24"/>
          <w:lang w:eastAsia="en-US"/>
        </w:rPr>
        <w:t>Δ</w:t>
      </w:r>
      <w:r w:rsidRPr="00736E97">
        <w:rPr>
          <w:rFonts w:eastAsiaTheme="minorHAnsi"/>
          <w:b/>
          <w:sz w:val="24"/>
          <w:szCs w:val="24"/>
          <w:vertAlign w:val="subscript"/>
          <w:lang w:val="en-US" w:eastAsia="en-US"/>
        </w:rPr>
        <w:t>U</w:t>
      </w:r>
      <w:r w:rsidRPr="00736E97">
        <w:rPr>
          <w:rFonts w:eastAsiaTheme="minorHAnsi"/>
          <w:b/>
          <w:sz w:val="24"/>
          <w:szCs w:val="24"/>
          <w:lang w:eastAsia="en-US"/>
        </w:rPr>
        <w:t>,</w:t>
      </w:r>
      <w:r w:rsidRPr="00736E97">
        <w:rPr>
          <w:rFonts w:eastAsiaTheme="minorHAnsi"/>
          <w:sz w:val="24"/>
          <w:szCs w:val="24"/>
          <w:lang w:eastAsia="en-US"/>
        </w:rPr>
        <w:t xml:space="preserve"> относительную </w:t>
      </w:r>
      <w:r w:rsidRPr="00736E97">
        <w:rPr>
          <w:rFonts w:eastAsiaTheme="minorHAnsi"/>
          <w:b/>
          <w:sz w:val="24"/>
          <w:szCs w:val="24"/>
          <w:lang w:eastAsia="en-US"/>
        </w:rPr>
        <w:t>δ</w:t>
      </w:r>
      <w:r w:rsidRPr="00736E97">
        <w:rPr>
          <w:rFonts w:eastAsiaTheme="minorHAnsi"/>
          <w:b/>
          <w:sz w:val="24"/>
          <w:szCs w:val="24"/>
          <w:vertAlign w:val="subscript"/>
          <w:lang w:val="en-US" w:eastAsia="en-US"/>
        </w:rPr>
        <w:t>U</w:t>
      </w:r>
      <w:r w:rsidRPr="00736E97">
        <w:rPr>
          <w:rFonts w:eastAsiaTheme="minorHAnsi"/>
          <w:sz w:val="24"/>
          <w:szCs w:val="24"/>
          <w:lang w:eastAsia="en-US"/>
        </w:rPr>
        <w:t xml:space="preserve"> погрешности результата:</w:t>
      </w:r>
    </w:p>
    <w:p w14:paraId="7152FC87" w14:textId="77777777" w:rsidR="00736E97" w:rsidRPr="00736E97" w:rsidRDefault="00736E97" w:rsidP="00736E97">
      <w:pPr>
        <w:spacing w:after="200" w:line="276" w:lineRule="auto"/>
        <w:rPr>
          <w:rFonts w:eastAsiaTheme="minorHAnsi"/>
          <w:b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 xml:space="preserve">1) 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U</w:t>
      </w:r>
      <w:r w:rsidRPr="00736E97">
        <w:rPr>
          <w:rFonts w:eastAsiaTheme="minorHAnsi"/>
          <w:b/>
          <w:sz w:val="24"/>
          <w:szCs w:val="24"/>
          <w:lang w:eastAsia="en-US"/>
        </w:rPr>
        <w:t>=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ax</w:t>
      </w:r>
      <w:r w:rsidRPr="00736E97">
        <w:rPr>
          <w:rFonts w:eastAsiaTheme="minorHAnsi"/>
          <w:b/>
          <w:sz w:val="24"/>
          <w:szCs w:val="24"/>
          <w:vertAlign w:val="superscript"/>
          <w:lang w:eastAsia="en-US"/>
        </w:rPr>
        <w:t>2</w:t>
      </w:r>
      <w:r w:rsidRPr="00736E97">
        <w:rPr>
          <w:rFonts w:eastAsiaTheme="minorHAnsi"/>
          <w:b/>
          <w:sz w:val="24"/>
          <w:szCs w:val="24"/>
          <w:lang w:eastAsia="en-US"/>
        </w:rPr>
        <w:t>+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my</w:t>
      </w:r>
      <w:r w:rsidRPr="00736E97">
        <w:rPr>
          <w:rFonts w:eastAsiaTheme="minorHAnsi"/>
          <w:b/>
          <w:sz w:val="24"/>
          <w:szCs w:val="24"/>
          <w:lang w:eastAsia="en-US"/>
        </w:rPr>
        <w:t>-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n</w:t>
      </w:r>
      <w:r w:rsidRPr="00736E97">
        <w:rPr>
          <w:rFonts w:eastAsiaTheme="minorHAnsi"/>
          <w:b/>
          <w:sz w:val="24"/>
          <w:szCs w:val="24"/>
          <w:lang w:eastAsia="en-US"/>
        </w:rPr>
        <w:t xml:space="preserve">  </w:t>
      </w:r>
    </w:p>
    <w:p w14:paraId="17AEBC29" w14:textId="77777777" w:rsidR="00736E97" w:rsidRPr="00736E97" w:rsidRDefault="00736E97" w:rsidP="00736E97">
      <w:pPr>
        <w:spacing w:after="200" w:line="276" w:lineRule="auto"/>
        <w:rPr>
          <w:rFonts w:eastAsiaTheme="minorHAnsi"/>
          <w:b/>
          <w:sz w:val="24"/>
          <w:szCs w:val="24"/>
          <w:lang w:eastAsia="en-US"/>
        </w:rPr>
      </w:pPr>
      <w:r w:rsidRPr="00736E97">
        <w:rPr>
          <w:rFonts w:eastAsiaTheme="minorHAnsi"/>
          <w:b/>
          <w:sz w:val="24"/>
          <w:szCs w:val="24"/>
          <w:lang w:eastAsia="en-US"/>
        </w:rPr>
        <w:t xml:space="preserve">    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a</w:t>
      </w:r>
      <w:r w:rsidRPr="00736E97">
        <w:rPr>
          <w:rFonts w:eastAsiaTheme="minorHAnsi"/>
          <w:b/>
          <w:sz w:val="24"/>
          <w:szCs w:val="24"/>
          <w:lang w:eastAsia="en-US"/>
        </w:rPr>
        <w:t>=4.00</w:t>
      </w:r>
      <w:r w:rsidRPr="00736E97">
        <w:rPr>
          <w:rFonts w:eastAsiaTheme="minorHAnsi"/>
          <w:b/>
          <w:sz w:val="24"/>
          <w:szCs w:val="24"/>
          <w:lang w:eastAsia="en-US"/>
        </w:rPr>
        <w:sym w:font="Symbol" w:char="00B1"/>
      </w:r>
      <w:r w:rsidRPr="00736E97">
        <w:rPr>
          <w:rFonts w:eastAsiaTheme="minorHAnsi"/>
          <w:b/>
          <w:sz w:val="24"/>
          <w:szCs w:val="24"/>
          <w:lang w:eastAsia="en-US"/>
        </w:rPr>
        <w:t>0.1       х=2.05</w:t>
      </w:r>
      <w:r w:rsidRPr="00736E97">
        <w:rPr>
          <w:rFonts w:eastAsiaTheme="minorHAnsi"/>
          <w:b/>
          <w:sz w:val="24"/>
          <w:szCs w:val="24"/>
          <w:lang w:eastAsia="en-US"/>
        </w:rPr>
        <w:sym w:font="Symbol" w:char="00B1"/>
      </w:r>
      <w:r w:rsidRPr="00736E97">
        <w:rPr>
          <w:rFonts w:eastAsiaTheme="minorHAnsi"/>
          <w:b/>
          <w:sz w:val="24"/>
          <w:szCs w:val="24"/>
          <w:lang w:eastAsia="en-US"/>
        </w:rPr>
        <w:t>0.2         у=1.002</w:t>
      </w:r>
      <w:r w:rsidRPr="00736E97">
        <w:rPr>
          <w:rFonts w:eastAsiaTheme="minorHAnsi"/>
          <w:b/>
          <w:sz w:val="24"/>
          <w:szCs w:val="24"/>
          <w:lang w:eastAsia="en-US"/>
        </w:rPr>
        <w:sym w:font="Symbol" w:char="00B1"/>
      </w:r>
      <w:r w:rsidRPr="00736E97">
        <w:rPr>
          <w:rFonts w:eastAsiaTheme="minorHAnsi"/>
          <w:b/>
          <w:sz w:val="24"/>
          <w:szCs w:val="24"/>
          <w:lang w:eastAsia="en-US"/>
        </w:rPr>
        <w:t>0.01</w:t>
      </w:r>
    </w:p>
    <w:p w14:paraId="257520C7" w14:textId="77777777"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 xml:space="preserve">2) </w:t>
      </w:r>
      <w:r w:rsidRPr="00736E97">
        <w:rPr>
          <w:rFonts w:eastAsiaTheme="minorHAnsi"/>
          <w:sz w:val="24"/>
          <w:szCs w:val="24"/>
          <w:lang w:eastAsia="en-US"/>
        </w:rPr>
        <w:object w:dxaOrig="1279" w:dyaOrig="700" w14:anchorId="69EA318A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1.25pt;height:36pt" o:ole="">
            <v:imagedata r:id="rId39" o:title=""/>
          </v:shape>
          <o:OLEObject Type="Embed" ProgID="Equation.3" ShapeID="_x0000_i1025" DrawAspect="Content" ObjectID="_1777794246" r:id="rId40"/>
        </w:object>
      </w:r>
      <w:r w:rsidRPr="00736E97">
        <w:rPr>
          <w:rFonts w:eastAsiaTheme="minorHAnsi"/>
          <w:sz w:val="24"/>
          <w:szCs w:val="24"/>
          <w:lang w:eastAsia="en-US"/>
        </w:rPr>
        <w:t xml:space="preserve"> </w:t>
      </w:r>
      <w:r w:rsidRPr="00736E97">
        <w:rPr>
          <w:rFonts w:eastAsiaTheme="minorHAnsi"/>
          <w:noProof/>
          <w:sz w:val="24"/>
          <w:szCs w:val="24"/>
        </w:rPr>
        <w:drawing>
          <wp:inline distT="0" distB="0" distL="0" distR="0" wp14:anchorId="587B678E" wp14:editId="1140860F">
            <wp:extent cx="115570" cy="21971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4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570" cy="2197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36E97">
        <w:rPr>
          <w:rFonts w:eastAsiaTheme="minorHAnsi"/>
          <w:noProof/>
          <w:sz w:val="24"/>
          <w:szCs w:val="24"/>
        </w:rPr>
        <w:drawing>
          <wp:inline distT="0" distB="0" distL="0" distR="0" wp14:anchorId="7363AE42" wp14:editId="52211EC0">
            <wp:extent cx="115570" cy="21971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4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570" cy="2197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36E97">
        <w:rPr>
          <w:rFonts w:eastAsiaTheme="minorHAnsi"/>
          <w:sz w:val="24"/>
          <w:szCs w:val="24"/>
          <w:lang w:eastAsia="en-US"/>
        </w:rPr>
        <w:t xml:space="preserve">   </w:t>
      </w:r>
    </w:p>
    <w:p w14:paraId="19772865" w14:textId="77777777" w:rsidR="00736E97" w:rsidRPr="00736E97" w:rsidRDefault="00736E97" w:rsidP="00736E97">
      <w:pPr>
        <w:spacing w:after="200" w:line="276" w:lineRule="auto"/>
        <w:rPr>
          <w:rFonts w:eastAsiaTheme="minorHAnsi"/>
          <w:b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 xml:space="preserve">      </w:t>
      </w:r>
      <w:r w:rsidRPr="00736E97">
        <w:rPr>
          <w:rFonts w:eastAsiaTheme="minorHAnsi"/>
          <w:b/>
          <w:sz w:val="24"/>
          <w:szCs w:val="24"/>
          <w:lang w:eastAsia="en-US"/>
        </w:rPr>
        <w:t>х=2.05</w:t>
      </w:r>
      <w:r w:rsidRPr="00736E97">
        <w:rPr>
          <w:rFonts w:eastAsiaTheme="minorHAnsi"/>
          <w:b/>
          <w:sz w:val="24"/>
          <w:szCs w:val="24"/>
          <w:lang w:eastAsia="en-US"/>
        </w:rPr>
        <w:sym w:font="Symbol" w:char="00B1"/>
      </w:r>
      <w:r w:rsidRPr="00736E97">
        <w:rPr>
          <w:rFonts w:eastAsiaTheme="minorHAnsi"/>
          <w:b/>
          <w:sz w:val="24"/>
          <w:szCs w:val="24"/>
          <w:lang w:eastAsia="en-US"/>
        </w:rPr>
        <w:t>0.2                у=1.002</w:t>
      </w:r>
      <w:r w:rsidRPr="00736E97">
        <w:rPr>
          <w:rFonts w:eastAsiaTheme="minorHAnsi"/>
          <w:b/>
          <w:sz w:val="24"/>
          <w:szCs w:val="24"/>
          <w:lang w:eastAsia="en-US"/>
        </w:rPr>
        <w:sym w:font="Symbol" w:char="00B1"/>
      </w:r>
      <w:r w:rsidRPr="00736E97">
        <w:rPr>
          <w:rFonts w:eastAsiaTheme="minorHAnsi"/>
          <w:b/>
          <w:sz w:val="24"/>
          <w:szCs w:val="24"/>
          <w:lang w:eastAsia="en-US"/>
        </w:rPr>
        <w:t>0.01</w:t>
      </w:r>
    </w:p>
    <w:p w14:paraId="0B5563B7" w14:textId="77777777"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</w:p>
    <w:p w14:paraId="65DF1FB9" w14:textId="77777777" w:rsidR="00736E97" w:rsidRPr="00736E97" w:rsidRDefault="00736E97" w:rsidP="00736E97">
      <w:pPr>
        <w:spacing w:after="200" w:line="276" w:lineRule="auto"/>
        <w:rPr>
          <w:rFonts w:eastAsiaTheme="minorHAnsi"/>
          <w:b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 xml:space="preserve">3) 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U</w:t>
      </w:r>
      <w:r w:rsidRPr="00736E97">
        <w:rPr>
          <w:rFonts w:eastAsiaTheme="minorHAnsi"/>
          <w:b/>
          <w:sz w:val="24"/>
          <w:szCs w:val="24"/>
          <w:lang w:eastAsia="en-US"/>
        </w:rPr>
        <w:t>=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a</w:t>
      </w:r>
      <w:r w:rsidRPr="00736E97">
        <w:rPr>
          <w:rFonts w:eastAsiaTheme="minorHAnsi"/>
          <w:b/>
          <w:sz w:val="24"/>
          <w:szCs w:val="24"/>
          <w:vertAlign w:val="subscript"/>
          <w:lang w:eastAsia="en-US"/>
        </w:rPr>
        <w:t>0</w:t>
      </w:r>
      <w:r w:rsidRPr="00736E97">
        <w:rPr>
          <w:rFonts w:eastAsiaTheme="minorHAnsi"/>
          <w:b/>
          <w:sz w:val="24"/>
          <w:szCs w:val="24"/>
          <w:lang w:eastAsia="en-US"/>
        </w:rPr>
        <w:t>+а</w:t>
      </w:r>
      <w:r w:rsidRPr="00736E97">
        <w:rPr>
          <w:rFonts w:eastAsiaTheme="minorHAnsi"/>
          <w:b/>
          <w:sz w:val="24"/>
          <w:szCs w:val="24"/>
          <w:vertAlign w:val="subscript"/>
          <w:lang w:eastAsia="en-US"/>
        </w:rPr>
        <w:t>1</w:t>
      </w:r>
      <w:r w:rsidRPr="00736E97">
        <w:rPr>
          <w:rFonts w:eastAsiaTheme="minorHAnsi"/>
          <w:b/>
          <w:sz w:val="24"/>
          <w:szCs w:val="24"/>
          <w:lang w:eastAsia="en-US"/>
        </w:rPr>
        <w:t>х+ а</w:t>
      </w:r>
      <w:r w:rsidRPr="00736E97">
        <w:rPr>
          <w:rFonts w:eastAsiaTheme="minorHAnsi"/>
          <w:b/>
          <w:sz w:val="24"/>
          <w:szCs w:val="24"/>
          <w:vertAlign w:val="subscript"/>
          <w:lang w:eastAsia="en-US"/>
        </w:rPr>
        <w:t>2</w:t>
      </w:r>
      <w:r w:rsidRPr="00736E97">
        <w:rPr>
          <w:rFonts w:eastAsiaTheme="minorHAnsi"/>
          <w:b/>
          <w:sz w:val="24"/>
          <w:szCs w:val="24"/>
          <w:lang w:eastAsia="en-US"/>
        </w:rPr>
        <w:t>х</w:t>
      </w:r>
      <w:r w:rsidRPr="00736E97">
        <w:rPr>
          <w:rFonts w:eastAsiaTheme="minorHAnsi"/>
          <w:b/>
          <w:sz w:val="24"/>
          <w:szCs w:val="24"/>
          <w:vertAlign w:val="superscript"/>
          <w:lang w:eastAsia="en-US"/>
        </w:rPr>
        <w:t>2</w:t>
      </w:r>
      <w:r w:rsidRPr="00736E97">
        <w:rPr>
          <w:rFonts w:eastAsiaTheme="minorHAnsi"/>
          <w:b/>
          <w:sz w:val="24"/>
          <w:szCs w:val="24"/>
          <w:lang w:eastAsia="en-US"/>
        </w:rPr>
        <w:t>+ а</w:t>
      </w:r>
      <w:r w:rsidRPr="00736E97">
        <w:rPr>
          <w:rFonts w:eastAsiaTheme="minorHAnsi"/>
          <w:b/>
          <w:sz w:val="24"/>
          <w:szCs w:val="24"/>
          <w:vertAlign w:val="subscript"/>
          <w:lang w:eastAsia="en-US"/>
        </w:rPr>
        <w:t>3</w:t>
      </w:r>
      <w:r w:rsidRPr="00736E97">
        <w:rPr>
          <w:rFonts w:eastAsiaTheme="minorHAnsi"/>
          <w:b/>
          <w:sz w:val="24"/>
          <w:szCs w:val="24"/>
          <w:lang w:eastAsia="en-US"/>
        </w:rPr>
        <w:t>х</w:t>
      </w:r>
      <w:r w:rsidRPr="00736E97">
        <w:rPr>
          <w:rFonts w:eastAsiaTheme="minorHAnsi"/>
          <w:b/>
          <w:sz w:val="24"/>
          <w:szCs w:val="24"/>
          <w:vertAlign w:val="superscript"/>
          <w:lang w:eastAsia="en-US"/>
        </w:rPr>
        <w:t xml:space="preserve">3 </w:t>
      </w:r>
      <w:r w:rsidRPr="00736E97">
        <w:rPr>
          <w:rFonts w:eastAsiaTheme="minorHAnsi"/>
          <w:b/>
          <w:sz w:val="24"/>
          <w:szCs w:val="24"/>
          <w:lang w:eastAsia="en-US"/>
        </w:rPr>
        <w:t xml:space="preserve">    </w:t>
      </w:r>
    </w:p>
    <w:p w14:paraId="3BD0D78C" w14:textId="77777777" w:rsidR="00736E97" w:rsidRPr="00736E97" w:rsidRDefault="00736E97" w:rsidP="00736E97">
      <w:pPr>
        <w:spacing w:after="200" w:line="276" w:lineRule="auto"/>
        <w:rPr>
          <w:rFonts w:eastAsiaTheme="minorHAnsi"/>
          <w:b/>
          <w:sz w:val="24"/>
          <w:szCs w:val="24"/>
          <w:lang w:eastAsia="en-US"/>
        </w:rPr>
      </w:pPr>
      <w:r w:rsidRPr="00736E97">
        <w:rPr>
          <w:rFonts w:eastAsiaTheme="minorHAnsi"/>
          <w:b/>
          <w:sz w:val="24"/>
          <w:szCs w:val="24"/>
          <w:lang w:eastAsia="en-US"/>
        </w:rPr>
        <w:t xml:space="preserve">    а</w:t>
      </w:r>
      <w:r w:rsidRPr="00736E97">
        <w:rPr>
          <w:rFonts w:eastAsiaTheme="minorHAnsi"/>
          <w:b/>
          <w:sz w:val="24"/>
          <w:szCs w:val="24"/>
          <w:vertAlign w:val="subscript"/>
          <w:lang w:eastAsia="en-US"/>
        </w:rPr>
        <w:t>0</w:t>
      </w:r>
      <w:r w:rsidRPr="00736E97">
        <w:rPr>
          <w:rFonts w:eastAsiaTheme="minorHAnsi"/>
          <w:b/>
          <w:sz w:val="24"/>
          <w:szCs w:val="24"/>
          <w:lang w:eastAsia="en-US"/>
        </w:rPr>
        <w:t>=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n</w:t>
      </w:r>
      <w:r w:rsidRPr="00736E97">
        <w:rPr>
          <w:rFonts w:eastAsiaTheme="minorHAnsi"/>
          <w:b/>
          <w:sz w:val="24"/>
          <w:szCs w:val="24"/>
          <w:lang w:eastAsia="en-US"/>
        </w:rPr>
        <w:sym w:font="Symbol" w:char="00B1"/>
      </w:r>
      <w:r w:rsidRPr="00736E97">
        <w:rPr>
          <w:rFonts w:eastAsiaTheme="minorHAnsi"/>
          <w:b/>
          <w:sz w:val="24"/>
          <w:szCs w:val="24"/>
          <w:lang w:eastAsia="en-US"/>
        </w:rPr>
        <w:t>0.01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n</w:t>
      </w:r>
      <w:r w:rsidRPr="00736E97">
        <w:rPr>
          <w:rFonts w:eastAsiaTheme="minorHAnsi"/>
          <w:b/>
          <w:sz w:val="24"/>
          <w:szCs w:val="24"/>
          <w:lang w:eastAsia="en-US"/>
        </w:rPr>
        <w:t xml:space="preserve">     </w:t>
      </w:r>
      <w:r w:rsidRPr="00736E97">
        <w:rPr>
          <w:rFonts w:eastAsiaTheme="minorHAnsi"/>
          <w:sz w:val="24"/>
          <w:szCs w:val="24"/>
          <w:lang w:eastAsia="en-US"/>
        </w:rPr>
        <w:t xml:space="preserve"> </w:t>
      </w:r>
      <w:r w:rsidRPr="00736E97">
        <w:rPr>
          <w:rFonts w:eastAsiaTheme="minorHAnsi"/>
          <w:b/>
          <w:sz w:val="24"/>
          <w:szCs w:val="24"/>
          <w:lang w:eastAsia="en-US"/>
        </w:rPr>
        <w:t>а</w:t>
      </w:r>
      <w:r w:rsidRPr="00736E97">
        <w:rPr>
          <w:rFonts w:eastAsiaTheme="minorHAnsi"/>
          <w:b/>
          <w:sz w:val="24"/>
          <w:szCs w:val="24"/>
          <w:vertAlign w:val="subscript"/>
          <w:lang w:eastAsia="en-US"/>
        </w:rPr>
        <w:t>1</w:t>
      </w:r>
      <w:r w:rsidRPr="00736E97">
        <w:rPr>
          <w:rFonts w:eastAsiaTheme="minorHAnsi"/>
          <w:b/>
          <w:sz w:val="24"/>
          <w:szCs w:val="24"/>
          <w:lang w:eastAsia="en-US"/>
        </w:rPr>
        <w:t>=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m</w:t>
      </w:r>
      <w:r w:rsidRPr="00736E97">
        <w:rPr>
          <w:rFonts w:eastAsiaTheme="minorHAnsi"/>
          <w:b/>
          <w:sz w:val="24"/>
          <w:szCs w:val="24"/>
          <w:lang w:eastAsia="en-US"/>
        </w:rPr>
        <w:sym w:font="Symbol" w:char="00B1"/>
      </w:r>
      <w:r w:rsidRPr="00736E97">
        <w:rPr>
          <w:rFonts w:eastAsiaTheme="minorHAnsi"/>
          <w:b/>
          <w:sz w:val="24"/>
          <w:szCs w:val="24"/>
          <w:lang w:eastAsia="en-US"/>
        </w:rPr>
        <w:t>0.001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m</w:t>
      </w:r>
      <w:r w:rsidRPr="00736E97">
        <w:rPr>
          <w:rFonts w:eastAsiaTheme="minorHAnsi"/>
          <w:b/>
          <w:sz w:val="24"/>
          <w:szCs w:val="24"/>
          <w:lang w:eastAsia="en-US"/>
        </w:rPr>
        <w:t xml:space="preserve">       а</w:t>
      </w:r>
      <w:r w:rsidRPr="00736E97">
        <w:rPr>
          <w:rFonts w:eastAsiaTheme="minorHAnsi"/>
          <w:b/>
          <w:sz w:val="24"/>
          <w:szCs w:val="24"/>
          <w:vertAlign w:val="subscript"/>
          <w:lang w:eastAsia="en-US"/>
        </w:rPr>
        <w:t>2</w:t>
      </w:r>
      <w:r w:rsidRPr="00736E97">
        <w:rPr>
          <w:rFonts w:eastAsiaTheme="minorHAnsi"/>
          <w:b/>
          <w:sz w:val="24"/>
          <w:szCs w:val="24"/>
          <w:lang w:eastAsia="en-US"/>
        </w:rPr>
        <w:t>=(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n</w:t>
      </w:r>
      <w:r w:rsidRPr="00736E97">
        <w:rPr>
          <w:rFonts w:eastAsiaTheme="minorHAnsi"/>
          <w:b/>
          <w:sz w:val="24"/>
          <w:szCs w:val="24"/>
          <w:lang w:eastAsia="en-US"/>
        </w:rPr>
        <w:t>+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m</w:t>
      </w:r>
      <w:r w:rsidRPr="00736E97">
        <w:rPr>
          <w:rFonts w:eastAsiaTheme="minorHAnsi"/>
          <w:b/>
          <w:sz w:val="24"/>
          <w:szCs w:val="24"/>
          <w:lang w:eastAsia="en-US"/>
        </w:rPr>
        <w:t>)</w:t>
      </w:r>
      <w:r w:rsidRPr="00736E97">
        <w:rPr>
          <w:rFonts w:eastAsiaTheme="minorHAnsi"/>
          <w:b/>
          <w:sz w:val="24"/>
          <w:szCs w:val="24"/>
          <w:lang w:eastAsia="en-US"/>
        </w:rPr>
        <w:sym w:font="Symbol" w:char="00B1"/>
      </w:r>
      <w:r w:rsidRPr="00736E97">
        <w:rPr>
          <w:rFonts w:eastAsiaTheme="minorHAnsi"/>
          <w:b/>
          <w:sz w:val="24"/>
          <w:szCs w:val="24"/>
          <w:lang w:eastAsia="en-US"/>
        </w:rPr>
        <w:t>0.01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n</w:t>
      </w:r>
      <w:r w:rsidRPr="00736E97">
        <w:rPr>
          <w:rFonts w:eastAsiaTheme="minorHAnsi"/>
          <w:b/>
          <w:sz w:val="24"/>
          <w:szCs w:val="24"/>
          <w:lang w:eastAsia="en-US"/>
        </w:rPr>
        <w:t xml:space="preserve">       а</w:t>
      </w:r>
      <w:r w:rsidRPr="00736E97">
        <w:rPr>
          <w:rFonts w:eastAsiaTheme="minorHAnsi"/>
          <w:b/>
          <w:sz w:val="24"/>
          <w:szCs w:val="24"/>
          <w:vertAlign w:val="subscript"/>
          <w:lang w:eastAsia="en-US"/>
        </w:rPr>
        <w:t>3</w:t>
      </w:r>
      <w:r w:rsidRPr="00736E97">
        <w:rPr>
          <w:rFonts w:eastAsiaTheme="minorHAnsi"/>
          <w:b/>
          <w:sz w:val="24"/>
          <w:szCs w:val="24"/>
          <w:lang w:eastAsia="en-US"/>
        </w:rPr>
        <w:t>=(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n</w:t>
      </w:r>
      <w:r w:rsidRPr="00736E97">
        <w:rPr>
          <w:rFonts w:eastAsiaTheme="minorHAnsi"/>
          <w:b/>
          <w:sz w:val="24"/>
          <w:szCs w:val="24"/>
          <w:lang w:eastAsia="en-US"/>
        </w:rPr>
        <w:t>-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m</w:t>
      </w:r>
      <w:r w:rsidRPr="00736E97">
        <w:rPr>
          <w:rFonts w:eastAsiaTheme="minorHAnsi"/>
          <w:b/>
          <w:sz w:val="24"/>
          <w:szCs w:val="24"/>
          <w:lang w:eastAsia="en-US"/>
        </w:rPr>
        <w:t>)</w:t>
      </w:r>
      <w:r w:rsidRPr="00736E97">
        <w:rPr>
          <w:rFonts w:eastAsiaTheme="minorHAnsi"/>
          <w:b/>
          <w:sz w:val="24"/>
          <w:szCs w:val="24"/>
          <w:lang w:eastAsia="en-US"/>
        </w:rPr>
        <w:sym w:font="Symbol" w:char="00B1"/>
      </w:r>
      <w:r w:rsidRPr="00736E97">
        <w:rPr>
          <w:rFonts w:eastAsiaTheme="minorHAnsi"/>
          <w:b/>
          <w:sz w:val="24"/>
          <w:szCs w:val="24"/>
          <w:lang w:eastAsia="en-US"/>
        </w:rPr>
        <w:t>0,001;</w:t>
      </w:r>
    </w:p>
    <w:p w14:paraId="55E9D972" w14:textId="77777777" w:rsidR="00736E97" w:rsidRPr="00736E97" w:rsidRDefault="00736E97" w:rsidP="00736E97">
      <w:pPr>
        <w:spacing w:after="200" w:line="276" w:lineRule="auto"/>
        <w:rPr>
          <w:rFonts w:eastAsiaTheme="minorHAnsi"/>
          <w:b/>
          <w:sz w:val="24"/>
          <w:szCs w:val="24"/>
          <w:lang w:eastAsia="en-US"/>
        </w:rPr>
      </w:pPr>
      <w:r w:rsidRPr="00736E97">
        <w:rPr>
          <w:rFonts w:eastAsiaTheme="minorHAnsi"/>
          <w:b/>
          <w:sz w:val="24"/>
          <w:szCs w:val="24"/>
          <w:lang w:eastAsia="en-US"/>
        </w:rPr>
        <w:t xml:space="preserve">   х</w:t>
      </w:r>
      <w:r w:rsidRPr="00736E97">
        <w:rPr>
          <w:rFonts w:eastAsiaTheme="minorHAnsi"/>
          <w:b/>
          <w:sz w:val="24"/>
          <w:szCs w:val="24"/>
          <w:vertAlign w:val="subscript"/>
          <w:lang w:eastAsia="en-US"/>
        </w:rPr>
        <w:t>1</w:t>
      </w:r>
      <w:r w:rsidRPr="00736E97">
        <w:rPr>
          <w:rFonts w:eastAsiaTheme="minorHAnsi"/>
          <w:b/>
          <w:sz w:val="24"/>
          <w:szCs w:val="24"/>
          <w:lang w:eastAsia="en-US"/>
        </w:rPr>
        <w:t>=1</w:t>
      </w:r>
      <w:r w:rsidRPr="00736E97">
        <w:rPr>
          <w:rFonts w:eastAsiaTheme="minorHAnsi"/>
          <w:b/>
          <w:sz w:val="24"/>
          <w:szCs w:val="24"/>
          <w:lang w:eastAsia="en-US"/>
        </w:rPr>
        <w:sym w:font="Symbol" w:char="00B1"/>
      </w:r>
      <w:r w:rsidRPr="00736E97">
        <w:rPr>
          <w:rFonts w:eastAsiaTheme="minorHAnsi"/>
          <w:b/>
          <w:sz w:val="24"/>
          <w:szCs w:val="24"/>
          <w:lang w:eastAsia="en-US"/>
        </w:rPr>
        <w:t>0,1; х</w:t>
      </w:r>
      <w:r w:rsidRPr="00736E97">
        <w:rPr>
          <w:rFonts w:eastAsiaTheme="minorHAnsi"/>
          <w:b/>
          <w:sz w:val="24"/>
          <w:szCs w:val="24"/>
          <w:vertAlign w:val="subscript"/>
          <w:lang w:eastAsia="en-US"/>
        </w:rPr>
        <w:t>2</w:t>
      </w:r>
      <w:r w:rsidRPr="00736E97">
        <w:rPr>
          <w:rFonts w:eastAsiaTheme="minorHAnsi"/>
          <w:b/>
          <w:sz w:val="24"/>
          <w:szCs w:val="24"/>
          <w:lang w:eastAsia="en-US"/>
        </w:rPr>
        <w:t>=2</w:t>
      </w:r>
      <w:r w:rsidRPr="00736E97">
        <w:rPr>
          <w:rFonts w:eastAsiaTheme="minorHAnsi"/>
          <w:b/>
          <w:sz w:val="24"/>
          <w:szCs w:val="24"/>
          <w:lang w:eastAsia="en-US"/>
        </w:rPr>
        <w:sym w:font="Symbol" w:char="00B1"/>
      </w:r>
      <w:r w:rsidRPr="00736E97">
        <w:rPr>
          <w:rFonts w:eastAsiaTheme="minorHAnsi"/>
          <w:b/>
          <w:sz w:val="24"/>
          <w:szCs w:val="24"/>
          <w:lang w:eastAsia="en-US"/>
        </w:rPr>
        <w:t>0,1.</w:t>
      </w:r>
    </w:p>
    <w:p w14:paraId="0747BE1D" w14:textId="77777777" w:rsidR="00736E97" w:rsidRPr="00736E97" w:rsidRDefault="00736E97" w:rsidP="00736E97">
      <w:pPr>
        <w:spacing w:after="200" w:line="276" w:lineRule="auto"/>
        <w:rPr>
          <w:rFonts w:eastAsiaTheme="minorHAnsi"/>
          <w:b/>
          <w:sz w:val="24"/>
          <w:szCs w:val="24"/>
          <w:lang w:eastAsia="en-US"/>
        </w:rPr>
      </w:pPr>
    </w:p>
    <w:p w14:paraId="66550DE3" w14:textId="77777777"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b/>
          <w:sz w:val="24"/>
          <w:szCs w:val="24"/>
          <w:lang w:eastAsia="en-US"/>
        </w:rPr>
        <w:t>2.2</w:t>
      </w:r>
      <w:r w:rsidRPr="00736E97">
        <w:rPr>
          <w:rFonts w:eastAsiaTheme="minorHAnsi"/>
          <w:sz w:val="24"/>
          <w:szCs w:val="24"/>
          <w:lang w:eastAsia="en-US"/>
        </w:rPr>
        <w:t xml:space="preserve">. Прямая погрешность измерения. Длину дистанции спортсмена 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S</w:t>
      </w:r>
      <w:r w:rsidRPr="00736E97">
        <w:rPr>
          <w:rFonts w:eastAsiaTheme="minorHAnsi"/>
          <w:b/>
          <w:sz w:val="24"/>
          <w:szCs w:val="24"/>
          <w:lang w:eastAsia="en-US"/>
        </w:rPr>
        <w:t>=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n</w:t>
      </w:r>
      <w:r w:rsidRPr="00736E97">
        <w:rPr>
          <w:rFonts w:eastAsiaTheme="minorHAnsi"/>
          <w:b/>
          <w:sz w:val="24"/>
          <w:szCs w:val="24"/>
          <w:lang w:eastAsia="en-US"/>
        </w:rPr>
        <w:t>·100м</w:t>
      </w:r>
      <w:r w:rsidRPr="00736E97">
        <w:rPr>
          <w:rFonts w:eastAsiaTheme="minorHAnsi"/>
          <w:sz w:val="24"/>
          <w:szCs w:val="24"/>
          <w:lang w:eastAsia="en-US"/>
        </w:rPr>
        <w:t xml:space="preserve"> измерили спидометром с классом точности </w:t>
      </w:r>
      <w:r w:rsidRPr="00736E97">
        <w:rPr>
          <w:rFonts w:eastAsiaTheme="minorHAnsi"/>
          <w:b/>
          <w:sz w:val="24"/>
          <w:szCs w:val="24"/>
          <w:lang w:eastAsia="en-US"/>
        </w:rPr>
        <w:t>γ=1,5</w:t>
      </w:r>
      <w:r w:rsidRPr="00736E97">
        <w:rPr>
          <w:rFonts w:eastAsiaTheme="minorHAnsi"/>
          <w:sz w:val="24"/>
          <w:szCs w:val="24"/>
          <w:lang w:eastAsia="en-US"/>
        </w:rPr>
        <w:t>. Оценить погрешность измерения.</w:t>
      </w:r>
    </w:p>
    <w:p w14:paraId="6802B5DF" w14:textId="77777777"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b/>
          <w:sz w:val="24"/>
          <w:szCs w:val="24"/>
          <w:lang w:eastAsia="en-US"/>
        </w:rPr>
        <w:t>2.3.</w:t>
      </w:r>
      <w:r w:rsidRPr="00736E97">
        <w:rPr>
          <w:rFonts w:eastAsiaTheme="minorHAnsi"/>
          <w:sz w:val="24"/>
          <w:szCs w:val="24"/>
          <w:lang w:eastAsia="en-US"/>
        </w:rPr>
        <w:t xml:space="preserve"> Косвенная погрешность измерения. Оценить погрешность в оценке средней скорости велосипедиста на дистанции 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S</w:t>
      </w:r>
      <w:r w:rsidRPr="00736E97">
        <w:rPr>
          <w:rFonts w:eastAsiaTheme="minorHAnsi"/>
          <w:b/>
          <w:sz w:val="24"/>
          <w:szCs w:val="24"/>
          <w:lang w:eastAsia="en-US"/>
        </w:rPr>
        <w:t xml:space="preserve">= 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n</w:t>
      </w:r>
      <w:r w:rsidRPr="00736E97">
        <w:rPr>
          <w:rFonts w:eastAsiaTheme="minorHAnsi"/>
          <w:b/>
          <w:sz w:val="24"/>
          <w:szCs w:val="24"/>
          <w:lang w:eastAsia="en-US"/>
        </w:rPr>
        <w:t>·100±0,6</w:t>
      </w:r>
      <w:r w:rsidRPr="00736E97">
        <w:rPr>
          <w:rFonts w:eastAsiaTheme="minorHAnsi"/>
          <w:sz w:val="24"/>
          <w:szCs w:val="24"/>
          <w:lang w:eastAsia="en-US"/>
        </w:rPr>
        <w:t xml:space="preserve">км за время 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t</w:t>
      </w:r>
      <w:r w:rsidRPr="00736E97">
        <w:rPr>
          <w:rFonts w:eastAsiaTheme="minorHAnsi"/>
          <w:b/>
          <w:sz w:val="24"/>
          <w:szCs w:val="24"/>
          <w:lang w:eastAsia="en-US"/>
        </w:rPr>
        <w:t>=3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n</w:t>
      </w:r>
      <w:r w:rsidRPr="00736E97">
        <w:rPr>
          <w:rFonts w:eastAsiaTheme="minorHAnsi"/>
          <w:b/>
          <w:sz w:val="24"/>
          <w:szCs w:val="24"/>
          <w:lang w:eastAsia="en-US"/>
        </w:rPr>
        <w:t>±0,018</w:t>
      </w:r>
      <w:r w:rsidRPr="00736E97">
        <w:rPr>
          <w:rFonts w:eastAsiaTheme="minorHAnsi"/>
          <w:sz w:val="24"/>
          <w:szCs w:val="24"/>
          <w:lang w:eastAsia="en-US"/>
        </w:rPr>
        <w:t xml:space="preserve"> часа. </w:t>
      </w:r>
    </w:p>
    <w:p w14:paraId="4B08283E" w14:textId="77777777"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b/>
          <w:sz w:val="24"/>
          <w:szCs w:val="24"/>
          <w:lang w:eastAsia="en-US"/>
        </w:rPr>
        <w:t>2.4</w:t>
      </w:r>
      <w:r w:rsidRPr="00736E97">
        <w:rPr>
          <w:rFonts w:eastAsiaTheme="minorHAnsi"/>
          <w:sz w:val="24"/>
          <w:szCs w:val="24"/>
          <w:lang w:eastAsia="en-US"/>
        </w:rPr>
        <w:t xml:space="preserve">. Общие правила по оценке погрешностей. В электрооборудовании помещения с напряжением 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U</w:t>
      </w:r>
      <w:r w:rsidRPr="00736E97">
        <w:rPr>
          <w:rFonts w:eastAsiaTheme="minorHAnsi"/>
          <w:b/>
          <w:sz w:val="24"/>
          <w:szCs w:val="24"/>
          <w:lang w:eastAsia="en-US"/>
        </w:rPr>
        <w:t>=220В</w:t>
      </w:r>
      <w:r w:rsidRPr="00736E97">
        <w:rPr>
          <w:rFonts w:eastAsiaTheme="minorHAnsi"/>
          <w:sz w:val="24"/>
          <w:szCs w:val="24"/>
          <w:lang w:eastAsia="en-US"/>
        </w:rPr>
        <w:t xml:space="preserve"> и потребляемой мощностью </w:t>
      </w:r>
      <w:r w:rsidRPr="00736E97">
        <w:rPr>
          <w:rFonts w:eastAsiaTheme="minorHAnsi"/>
          <w:b/>
          <w:sz w:val="24"/>
          <w:szCs w:val="24"/>
          <w:lang w:eastAsia="en-US"/>
        </w:rPr>
        <w:t>Р=220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m</w:t>
      </w:r>
      <w:r w:rsidRPr="00736E97">
        <w:rPr>
          <w:rFonts w:eastAsiaTheme="minorHAnsi"/>
          <w:sz w:val="24"/>
          <w:szCs w:val="24"/>
          <w:lang w:eastAsia="en-US"/>
        </w:rPr>
        <w:t xml:space="preserve">  кВт коэффициент мощности 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cos</w:t>
      </w:r>
      <w:r w:rsidRPr="00736E97">
        <w:rPr>
          <w:rFonts w:eastAsiaTheme="minorHAnsi"/>
          <w:b/>
          <w:sz w:val="24"/>
          <w:szCs w:val="24"/>
          <w:lang w:eastAsia="en-US"/>
        </w:rPr>
        <w:t>φ=0,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n</w:t>
      </w:r>
      <w:r w:rsidRPr="00736E97">
        <w:rPr>
          <w:rFonts w:eastAsiaTheme="minorHAnsi"/>
          <w:sz w:val="24"/>
          <w:szCs w:val="24"/>
          <w:lang w:eastAsia="en-US"/>
        </w:rPr>
        <w:t>.</w:t>
      </w:r>
    </w:p>
    <w:p w14:paraId="12FCB282" w14:textId="77777777"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 xml:space="preserve">Оценить потребляемый ток 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I</w:t>
      </w:r>
      <w:r w:rsidRPr="00736E97">
        <w:rPr>
          <w:rFonts w:eastAsiaTheme="minorHAnsi"/>
          <w:sz w:val="24"/>
          <w:szCs w:val="24"/>
          <w:lang w:eastAsia="en-US"/>
        </w:rPr>
        <w:t xml:space="preserve">, активное 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R</w:t>
      </w:r>
      <w:r w:rsidRPr="00736E97">
        <w:rPr>
          <w:rFonts w:eastAsiaTheme="minorHAnsi"/>
          <w:sz w:val="24"/>
          <w:szCs w:val="24"/>
          <w:lang w:eastAsia="en-US"/>
        </w:rPr>
        <w:t xml:space="preserve"> и реактивное </w:t>
      </w:r>
      <w:r w:rsidRPr="00736E97">
        <w:rPr>
          <w:rFonts w:eastAsiaTheme="minorHAnsi"/>
          <w:b/>
          <w:sz w:val="24"/>
          <w:szCs w:val="24"/>
          <w:lang w:eastAsia="en-US"/>
        </w:rPr>
        <w:t>Х</w:t>
      </w:r>
      <w:r w:rsidRPr="00736E97">
        <w:rPr>
          <w:rFonts w:eastAsiaTheme="minorHAnsi"/>
          <w:sz w:val="24"/>
          <w:szCs w:val="24"/>
          <w:lang w:eastAsia="en-US"/>
        </w:rPr>
        <w:t xml:space="preserve"> и полное сопротивление 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Z</w:t>
      </w:r>
      <w:r w:rsidRPr="00736E97">
        <w:rPr>
          <w:rFonts w:eastAsiaTheme="minorHAnsi"/>
          <w:sz w:val="24"/>
          <w:szCs w:val="24"/>
          <w:lang w:eastAsia="en-US"/>
        </w:rPr>
        <w:t xml:space="preserve"> помещения, а так же погрешности всех искомых величин, если классы точности </w:t>
      </w:r>
      <w:r w:rsidRPr="00736E97">
        <w:rPr>
          <w:rFonts w:eastAsiaTheme="minorHAnsi"/>
          <w:b/>
          <w:sz w:val="24"/>
          <w:szCs w:val="24"/>
          <w:lang w:eastAsia="en-US"/>
        </w:rPr>
        <w:t>γ</w:t>
      </w:r>
      <w:r w:rsidRPr="00736E97">
        <w:rPr>
          <w:rFonts w:eastAsiaTheme="minorHAnsi"/>
          <w:sz w:val="24"/>
          <w:szCs w:val="24"/>
          <w:lang w:eastAsia="en-US"/>
        </w:rPr>
        <w:t xml:space="preserve"> используемых приборов: вольтметр-4.0; электрический счетчик мощности 2.0. Зависимости между электрическими величинами следующие: </w:t>
      </w:r>
    </w:p>
    <w:p w14:paraId="0358F2DB" w14:textId="77777777" w:rsidR="00736E97" w:rsidRPr="00736E97" w:rsidRDefault="00736E97" w:rsidP="00736E97">
      <w:pPr>
        <w:spacing w:after="200" w:line="276" w:lineRule="auto"/>
        <w:rPr>
          <w:rFonts w:eastAsiaTheme="minorHAnsi"/>
          <w:b/>
          <w:sz w:val="24"/>
          <w:szCs w:val="24"/>
          <w:lang w:eastAsia="en-US"/>
        </w:rPr>
      </w:pPr>
      <w:r w:rsidRPr="00736E97">
        <w:rPr>
          <w:rFonts w:eastAsiaTheme="minorHAnsi"/>
          <w:b/>
          <w:sz w:val="24"/>
          <w:szCs w:val="24"/>
          <w:lang w:val="en-US" w:eastAsia="en-US"/>
        </w:rPr>
        <w:t>P</w:t>
      </w:r>
      <w:r w:rsidRPr="00736E97">
        <w:rPr>
          <w:rFonts w:eastAsiaTheme="minorHAnsi"/>
          <w:b/>
          <w:sz w:val="24"/>
          <w:szCs w:val="24"/>
          <w:lang w:eastAsia="en-US"/>
        </w:rPr>
        <w:t>=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UICos</w:t>
      </w:r>
      <w:r w:rsidRPr="00736E97">
        <w:rPr>
          <w:rFonts w:eastAsiaTheme="minorHAnsi"/>
          <w:b/>
          <w:sz w:val="24"/>
          <w:szCs w:val="24"/>
          <w:lang w:eastAsia="en-US"/>
        </w:rPr>
        <w:t xml:space="preserve"> φ;     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U</w:t>
      </w:r>
      <w:r w:rsidRPr="00736E97">
        <w:rPr>
          <w:rFonts w:eastAsiaTheme="minorHAnsi"/>
          <w:b/>
          <w:sz w:val="24"/>
          <w:szCs w:val="24"/>
          <w:lang w:eastAsia="en-US"/>
        </w:rPr>
        <w:t>=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IZ</w:t>
      </w:r>
      <w:r w:rsidRPr="00736E97">
        <w:rPr>
          <w:rFonts w:eastAsiaTheme="minorHAnsi"/>
          <w:b/>
          <w:sz w:val="24"/>
          <w:szCs w:val="24"/>
          <w:lang w:eastAsia="en-US"/>
        </w:rPr>
        <w:t>;</w:t>
      </w:r>
    </w:p>
    <w:p w14:paraId="066975EE" w14:textId="77777777" w:rsidR="00736E97" w:rsidRPr="00736E97" w:rsidRDefault="00736E97" w:rsidP="00736E97">
      <w:pPr>
        <w:spacing w:after="200" w:line="276" w:lineRule="auto"/>
        <w:rPr>
          <w:rFonts w:eastAsiaTheme="minorHAnsi"/>
          <w:b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 xml:space="preserve"> </w:t>
      </w:r>
      <w:r w:rsidRPr="00736E97">
        <w:rPr>
          <w:rFonts w:eastAsiaTheme="minorHAnsi"/>
          <w:noProof/>
          <w:sz w:val="24"/>
          <w:szCs w:val="24"/>
        </w:rPr>
        <w:drawing>
          <wp:inline distT="0" distB="0" distL="0" distR="0" wp14:anchorId="5BA5807E" wp14:editId="773F4C52">
            <wp:extent cx="925830" cy="243205"/>
            <wp:effectExtent l="0" t="0" r="762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4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830" cy="2432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36E97">
        <w:rPr>
          <w:rFonts w:eastAsiaTheme="minorHAnsi"/>
          <w:b/>
          <w:sz w:val="24"/>
          <w:szCs w:val="24"/>
          <w:lang w:eastAsia="en-US"/>
        </w:rPr>
        <w:t>;</w:t>
      </w:r>
      <w:r w:rsidRPr="00736E97">
        <w:rPr>
          <w:rFonts w:eastAsiaTheme="minorHAnsi"/>
          <w:sz w:val="24"/>
          <w:szCs w:val="24"/>
          <w:lang w:eastAsia="en-US"/>
        </w:rPr>
        <w:t xml:space="preserve">    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R</w:t>
      </w:r>
      <w:r w:rsidRPr="00736E97">
        <w:rPr>
          <w:rFonts w:eastAsiaTheme="minorHAnsi"/>
          <w:b/>
          <w:sz w:val="24"/>
          <w:szCs w:val="24"/>
          <w:lang w:eastAsia="en-US"/>
        </w:rPr>
        <w:t xml:space="preserve">= 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ZCos</w:t>
      </w:r>
      <w:r w:rsidRPr="00736E97">
        <w:rPr>
          <w:rFonts w:eastAsiaTheme="minorHAnsi"/>
          <w:b/>
          <w:sz w:val="24"/>
          <w:szCs w:val="24"/>
          <w:lang w:eastAsia="en-US"/>
        </w:rPr>
        <w:t xml:space="preserve"> φ;</w:t>
      </w:r>
      <w:r w:rsidRPr="00736E97">
        <w:rPr>
          <w:rFonts w:eastAsiaTheme="minorHAnsi"/>
          <w:sz w:val="24"/>
          <w:szCs w:val="24"/>
          <w:lang w:eastAsia="en-US"/>
        </w:rPr>
        <w:t xml:space="preserve">     </w:t>
      </w:r>
      <w:r w:rsidRPr="00736E97">
        <w:rPr>
          <w:rFonts w:eastAsiaTheme="minorHAnsi"/>
          <w:b/>
          <w:sz w:val="24"/>
          <w:szCs w:val="24"/>
          <w:lang w:eastAsia="en-US"/>
        </w:rPr>
        <w:t xml:space="preserve">х= 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ZSin</w:t>
      </w:r>
      <w:r w:rsidRPr="00736E97">
        <w:rPr>
          <w:rFonts w:eastAsiaTheme="minorHAnsi"/>
          <w:b/>
          <w:sz w:val="24"/>
          <w:szCs w:val="24"/>
          <w:lang w:eastAsia="en-US"/>
        </w:rPr>
        <w:t xml:space="preserve"> φ.</w:t>
      </w:r>
    </w:p>
    <w:p w14:paraId="16DDF20C" w14:textId="77777777" w:rsidR="00736E97" w:rsidRPr="00736E97" w:rsidRDefault="00736E97" w:rsidP="00736E97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</w:pPr>
    </w:p>
    <w:p w14:paraId="5B9B6DE1" w14:textId="77777777" w:rsidR="00736E97" w:rsidRPr="00736E97" w:rsidRDefault="00736E97" w:rsidP="00736E97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  <w:sectPr w:rsidR="00736E97" w:rsidRPr="00736E97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74D3416D" w14:textId="77777777" w:rsidR="00736E97" w:rsidRPr="00736E97" w:rsidRDefault="00736E97" w:rsidP="00736E97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</w:pPr>
      <w:r w:rsidRPr="00736E97">
        <w:rPr>
          <w:rFonts w:eastAsiaTheme="minorHAnsi"/>
          <w:b/>
          <w:sz w:val="24"/>
          <w:szCs w:val="24"/>
          <w:lang w:eastAsia="en-US"/>
        </w:rPr>
        <w:lastRenderedPageBreak/>
        <w:t>Раздел 2. Определение закономерностей исследуемых процессов.</w:t>
      </w:r>
    </w:p>
    <w:p w14:paraId="6781F9FE" w14:textId="77777777" w:rsidR="00736E97" w:rsidRPr="00736E97" w:rsidRDefault="00736E97" w:rsidP="00736E97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</w:pPr>
      <w:r w:rsidRPr="00736E97">
        <w:rPr>
          <w:rFonts w:eastAsiaTheme="minorHAnsi"/>
          <w:b/>
          <w:sz w:val="24"/>
          <w:szCs w:val="24"/>
          <w:lang w:eastAsia="en-US"/>
        </w:rPr>
        <w:t>ТР 3 Интерполяция табличных функций многочленом</w:t>
      </w:r>
    </w:p>
    <w:p w14:paraId="006067CF" w14:textId="77777777" w:rsidR="00736E97" w:rsidRPr="00736E97" w:rsidRDefault="00736E97" w:rsidP="00736E97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</w:pPr>
      <w:r w:rsidRPr="00736E97">
        <w:rPr>
          <w:rFonts w:eastAsiaTheme="minorHAnsi"/>
          <w:b/>
          <w:sz w:val="24"/>
          <w:szCs w:val="24"/>
          <w:lang w:eastAsia="en-US"/>
        </w:rPr>
        <w:t>Лагранжа.</w:t>
      </w:r>
    </w:p>
    <w:p w14:paraId="0D7B1E35" w14:textId="77777777" w:rsidR="00736E97" w:rsidRPr="00736E97" w:rsidRDefault="00736E97" w:rsidP="00736E97">
      <w:pPr>
        <w:spacing w:after="200" w:line="276" w:lineRule="auto"/>
        <w:rPr>
          <w:rFonts w:eastAsiaTheme="minorHAnsi"/>
          <w:b/>
          <w:sz w:val="24"/>
          <w:szCs w:val="24"/>
          <w:lang w:eastAsia="en-US"/>
        </w:rPr>
      </w:pPr>
      <w:r w:rsidRPr="00736E97">
        <w:rPr>
          <w:rFonts w:eastAsiaTheme="minorHAnsi"/>
          <w:b/>
          <w:sz w:val="24"/>
          <w:szCs w:val="24"/>
          <w:lang w:eastAsia="en-US"/>
        </w:rPr>
        <w:t>3.1</w:t>
      </w:r>
      <w:r w:rsidRPr="00736E97">
        <w:rPr>
          <w:rFonts w:eastAsiaTheme="minorHAnsi"/>
          <w:sz w:val="24"/>
          <w:szCs w:val="24"/>
          <w:lang w:eastAsia="en-US"/>
        </w:rPr>
        <w:t xml:space="preserve"> Дана таблица значений некоторой функции </w:t>
      </w:r>
      <w:r w:rsidRPr="00736E97">
        <w:rPr>
          <w:rFonts w:eastAsiaTheme="minorHAnsi"/>
          <w:b/>
          <w:sz w:val="24"/>
          <w:szCs w:val="24"/>
          <w:lang w:eastAsia="en-US"/>
        </w:rPr>
        <w:t>у(х):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685"/>
        <w:gridCol w:w="1820"/>
      </w:tblGrid>
      <w:tr w:rsidR="00736E97" w:rsidRPr="00736E97" w14:paraId="66B82880" w14:textId="77777777" w:rsidTr="00C058B9">
        <w:trPr>
          <w:trHeight w:val="438"/>
          <w:jc w:val="center"/>
        </w:trPr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429EF6" w14:textId="77777777" w:rsidR="00736E97" w:rsidRPr="00736E97" w:rsidRDefault="00736E97" w:rsidP="00736E97">
            <w:pPr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b/>
                <w:sz w:val="24"/>
                <w:szCs w:val="24"/>
                <w:lang w:val="en-US" w:eastAsia="en-US"/>
              </w:rPr>
              <w:t>X</w:t>
            </w:r>
          </w:p>
          <w:p w14:paraId="61D9250E" w14:textId="77777777" w:rsidR="00736E97" w:rsidRPr="00736E97" w:rsidRDefault="00736E97" w:rsidP="00736E97">
            <w:pPr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6F6665" w14:textId="77777777" w:rsidR="00736E97" w:rsidRPr="00736E97" w:rsidRDefault="00736E97" w:rsidP="00736E97">
            <w:pPr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b/>
                <w:sz w:val="24"/>
                <w:szCs w:val="24"/>
                <w:lang w:val="en-US" w:eastAsia="en-US"/>
              </w:rPr>
              <w:t>Y</w:t>
            </w:r>
          </w:p>
        </w:tc>
      </w:tr>
      <w:tr w:rsidR="00736E97" w:rsidRPr="00736E97" w14:paraId="5555015D" w14:textId="77777777" w:rsidTr="00C058B9">
        <w:trPr>
          <w:trHeight w:val="455"/>
          <w:jc w:val="center"/>
        </w:trPr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F6A159" w14:textId="77777777"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98ADEC" w14:textId="77777777"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>n</w:t>
            </w:r>
            <w:r w:rsidRPr="00736E97">
              <w:rPr>
                <w:rFonts w:eastAsiaTheme="minorHAnsi"/>
                <w:sz w:val="24"/>
                <w:szCs w:val="24"/>
                <w:vertAlign w:val="superscript"/>
                <w:lang w:eastAsia="en-US"/>
              </w:rPr>
              <w:t>2</w:t>
            </w: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+8</w:t>
            </w: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>n</w:t>
            </w: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+15</w:t>
            </w:r>
          </w:p>
        </w:tc>
      </w:tr>
      <w:tr w:rsidR="00736E97" w:rsidRPr="00736E97" w14:paraId="656ECD4F" w14:textId="77777777" w:rsidTr="00C058B9">
        <w:trPr>
          <w:trHeight w:val="455"/>
          <w:jc w:val="center"/>
        </w:trPr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222354" w14:textId="77777777"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B21F7C" w14:textId="77777777"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>n</w:t>
            </w:r>
            <w:r w:rsidRPr="00736E97">
              <w:rPr>
                <w:rFonts w:eastAsiaTheme="minorHAnsi"/>
                <w:sz w:val="24"/>
                <w:szCs w:val="24"/>
                <w:vertAlign w:val="superscript"/>
                <w:lang w:eastAsia="en-US"/>
              </w:rPr>
              <w:t>2</w:t>
            </w: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+8</w:t>
            </w: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>n</w:t>
            </w:r>
          </w:p>
        </w:tc>
      </w:tr>
      <w:tr w:rsidR="00736E97" w:rsidRPr="00736E97" w14:paraId="33CA2123" w14:textId="77777777" w:rsidTr="00C058B9">
        <w:trPr>
          <w:trHeight w:val="440"/>
          <w:jc w:val="center"/>
        </w:trPr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C733E0" w14:textId="77777777"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1E12F6" w14:textId="77777777"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>n</w:t>
            </w:r>
            <w:r w:rsidRPr="00736E97">
              <w:rPr>
                <w:rFonts w:eastAsiaTheme="minorHAnsi"/>
                <w:sz w:val="24"/>
                <w:szCs w:val="24"/>
                <w:vertAlign w:val="superscript"/>
                <w:lang w:eastAsia="en-US"/>
              </w:rPr>
              <w:t>2</w:t>
            </w: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+8</w:t>
            </w: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>n</w:t>
            </w: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-75</w:t>
            </w:r>
          </w:p>
        </w:tc>
      </w:tr>
      <w:tr w:rsidR="00736E97" w:rsidRPr="00736E97" w14:paraId="169D4B27" w14:textId="77777777" w:rsidTr="00C058B9">
        <w:trPr>
          <w:trHeight w:val="455"/>
          <w:jc w:val="center"/>
        </w:trPr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661747" w14:textId="77777777"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15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97EE4A" w14:textId="77777777"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>n</w:t>
            </w:r>
            <w:r w:rsidRPr="00736E97">
              <w:rPr>
                <w:rFonts w:eastAsiaTheme="minorHAnsi"/>
                <w:sz w:val="24"/>
                <w:szCs w:val="24"/>
                <w:vertAlign w:val="superscript"/>
                <w:lang w:eastAsia="en-US"/>
              </w:rPr>
              <w:t>2</w:t>
            </w: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+8</w:t>
            </w: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>n</w:t>
            </w: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-180</w:t>
            </w:r>
          </w:p>
        </w:tc>
      </w:tr>
    </w:tbl>
    <w:p w14:paraId="2B58C879" w14:textId="77777777" w:rsidR="00736E97" w:rsidRPr="00736E97" w:rsidRDefault="00736E97" w:rsidP="00736E97">
      <w:pPr>
        <w:spacing w:after="200" w:line="276" w:lineRule="auto"/>
        <w:rPr>
          <w:rFonts w:eastAsiaTheme="minorHAnsi"/>
          <w:b/>
          <w:sz w:val="24"/>
          <w:szCs w:val="24"/>
          <w:lang w:eastAsia="en-US"/>
        </w:rPr>
      </w:pPr>
      <w:r w:rsidRPr="00736E97">
        <w:rPr>
          <w:rFonts w:eastAsiaTheme="minorHAnsi"/>
          <w:b/>
          <w:sz w:val="24"/>
          <w:szCs w:val="24"/>
          <w:lang w:eastAsia="en-US"/>
        </w:rPr>
        <w:t xml:space="preserve">  </w:t>
      </w:r>
    </w:p>
    <w:p w14:paraId="080F915E" w14:textId="77777777" w:rsidR="00736E97" w:rsidRPr="00736E97" w:rsidRDefault="00736E97" w:rsidP="00736E97">
      <w:pPr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>1) Найти интерполяционный многочлен Лагранжа 2-ой степени. Найти максимальное значение этого многочлена и оценить его погрешность.</w:t>
      </w:r>
    </w:p>
    <w:p w14:paraId="58487A98" w14:textId="77777777"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>Построить графики исходной функции и аппроксимирующего многочлена.</w:t>
      </w:r>
    </w:p>
    <w:p w14:paraId="6F9402F1" w14:textId="77777777"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>2) Для заданной таблицы считать:</w:t>
      </w:r>
    </w:p>
    <w:p w14:paraId="1C41BCB5" w14:textId="77777777"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b/>
          <w:sz w:val="24"/>
          <w:szCs w:val="24"/>
          <w:lang w:eastAsia="en-US"/>
        </w:rPr>
        <w:t xml:space="preserve">            х - </w:t>
      </w:r>
      <w:r w:rsidRPr="00736E97">
        <w:rPr>
          <w:rFonts w:eastAsiaTheme="minorHAnsi"/>
          <w:sz w:val="24"/>
          <w:szCs w:val="24"/>
          <w:lang w:eastAsia="en-US"/>
        </w:rPr>
        <w:t>месяцы тренировки вратаря футбольной команды;</w:t>
      </w:r>
    </w:p>
    <w:p w14:paraId="20F127A0" w14:textId="77777777"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b/>
          <w:sz w:val="24"/>
          <w:szCs w:val="24"/>
          <w:lang w:val="en-US" w:eastAsia="en-US"/>
        </w:rPr>
        <w:t>y</w:t>
      </w:r>
      <w:r w:rsidRPr="00736E97">
        <w:rPr>
          <w:rFonts w:eastAsiaTheme="minorHAnsi"/>
          <w:sz w:val="24"/>
          <w:szCs w:val="24"/>
          <w:lang w:eastAsia="en-US"/>
        </w:rPr>
        <w:t>- количество мячей, не пропущенных в ворота.</w:t>
      </w:r>
    </w:p>
    <w:p w14:paraId="5E89DD9F" w14:textId="77777777"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>Оценить показатели вратаря через 8 месяцев тренировки, через 1,5 года тренировки, используя формулу многочлена Лагранжа. Найти погрешности сделанных оценок.</w:t>
      </w:r>
    </w:p>
    <w:p w14:paraId="6A07F4F3" w14:textId="77777777" w:rsidR="00736E97" w:rsidRPr="00736E97" w:rsidRDefault="00736E97" w:rsidP="00736E97">
      <w:pPr>
        <w:spacing w:after="200" w:line="276" w:lineRule="auto"/>
        <w:rPr>
          <w:rFonts w:eastAsiaTheme="minorHAnsi"/>
          <w:b/>
          <w:sz w:val="24"/>
          <w:szCs w:val="24"/>
          <w:lang w:eastAsia="en-US"/>
        </w:rPr>
      </w:pPr>
    </w:p>
    <w:p w14:paraId="4E4D0676" w14:textId="77777777"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b/>
          <w:sz w:val="24"/>
          <w:szCs w:val="24"/>
          <w:lang w:eastAsia="en-US"/>
        </w:rPr>
        <w:t>3.2.</w:t>
      </w:r>
      <w:r w:rsidRPr="00736E97">
        <w:rPr>
          <w:rFonts w:eastAsiaTheme="minorHAnsi"/>
          <w:sz w:val="24"/>
          <w:szCs w:val="24"/>
          <w:lang w:eastAsia="en-US"/>
        </w:rPr>
        <w:t xml:space="preserve"> Студент устроился на работу, его заработок в первые дни работы задан таблицей</w:t>
      </w:r>
    </w:p>
    <w:tbl>
      <w:tblPr>
        <w:tblW w:w="0" w:type="auto"/>
        <w:tblInd w:w="2297" w:type="dxa"/>
        <w:tblLayout w:type="fixed"/>
        <w:tblLook w:val="01E0" w:firstRow="1" w:lastRow="1" w:firstColumn="1" w:lastColumn="1" w:noHBand="0" w:noVBand="0"/>
      </w:tblPr>
      <w:tblGrid>
        <w:gridCol w:w="991"/>
        <w:gridCol w:w="1224"/>
        <w:gridCol w:w="1559"/>
        <w:gridCol w:w="1701"/>
      </w:tblGrid>
      <w:tr w:rsidR="00736E97" w:rsidRPr="00736E97" w14:paraId="1DBD8DAC" w14:textId="77777777" w:rsidTr="00C058B9">
        <w:trPr>
          <w:trHeight w:val="299"/>
        </w:trPr>
        <w:tc>
          <w:tcPr>
            <w:tcW w:w="9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BFDC431" w14:textId="77777777" w:rsidR="00736E97" w:rsidRPr="00736E97" w:rsidRDefault="00736E97" w:rsidP="00736E97">
            <w:pPr>
              <w:spacing w:after="200" w:line="276" w:lineRule="auto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х,</w:t>
            </w: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 xml:space="preserve"> </w:t>
            </w: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дни</w:t>
            </w:r>
          </w:p>
        </w:tc>
        <w:tc>
          <w:tcPr>
            <w:tcW w:w="12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15C7825" w14:textId="77777777" w:rsidR="00736E97" w:rsidRPr="00736E97" w:rsidRDefault="00736E97" w:rsidP="00736E97">
            <w:pPr>
              <w:spacing w:after="200" w:line="276" w:lineRule="auto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37A1674" w14:textId="77777777" w:rsidR="00736E97" w:rsidRPr="00736E97" w:rsidRDefault="00736E97" w:rsidP="00736E97">
            <w:pPr>
              <w:spacing w:after="200" w:line="276" w:lineRule="auto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DBC5960" w14:textId="77777777" w:rsidR="00736E97" w:rsidRPr="00736E97" w:rsidRDefault="00736E97" w:rsidP="00736E97">
            <w:pPr>
              <w:spacing w:after="200" w:line="276" w:lineRule="auto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3</w:t>
            </w:r>
          </w:p>
        </w:tc>
      </w:tr>
      <w:tr w:rsidR="00736E97" w:rsidRPr="00736E97" w14:paraId="58AE227A" w14:textId="77777777" w:rsidTr="00C058B9">
        <w:trPr>
          <w:trHeight w:val="299"/>
        </w:trPr>
        <w:tc>
          <w:tcPr>
            <w:tcW w:w="9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BF0B224" w14:textId="77777777" w:rsidR="00736E97" w:rsidRPr="00736E97" w:rsidRDefault="00736E97" w:rsidP="00736E97">
            <w:pPr>
              <w:spacing w:after="200" w:line="276" w:lineRule="auto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у,</w:t>
            </w: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 xml:space="preserve"> </w:t>
            </w: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руб.</w:t>
            </w:r>
          </w:p>
        </w:tc>
        <w:tc>
          <w:tcPr>
            <w:tcW w:w="12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BEEBA77" w14:textId="77777777" w:rsidR="00736E97" w:rsidRPr="00736E97" w:rsidRDefault="00736E97" w:rsidP="00736E97">
            <w:pPr>
              <w:spacing w:after="200" w:line="276" w:lineRule="auto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6</w:t>
            </w: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>n</w:t>
            </w: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+114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074213B" w14:textId="77777777" w:rsidR="00736E97" w:rsidRPr="00736E97" w:rsidRDefault="00736E97" w:rsidP="00736E97">
            <w:pPr>
              <w:spacing w:after="200" w:line="276" w:lineRule="auto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7</w:t>
            </w: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>n</w:t>
            </w: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+126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22B782E" w14:textId="77777777" w:rsidR="00736E97" w:rsidRPr="00736E97" w:rsidRDefault="00736E97" w:rsidP="00736E97">
            <w:pPr>
              <w:spacing w:after="200" w:line="276" w:lineRule="auto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8</w:t>
            </w: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>n</w:t>
            </w: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+136</w:t>
            </w:r>
          </w:p>
        </w:tc>
      </w:tr>
    </w:tbl>
    <w:p w14:paraId="2B6D7647" w14:textId="77777777"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>1) Можно ли определить, когда он получит максимальную оплату и ее размер.</w:t>
      </w:r>
    </w:p>
    <w:p w14:paraId="215F45C1" w14:textId="77777777"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>2) Когда студенту перестанут платить вовсе?</w:t>
      </w:r>
    </w:p>
    <w:p w14:paraId="5F03CD49" w14:textId="77777777"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</w:p>
    <w:p w14:paraId="2FE750FF" w14:textId="77777777" w:rsidR="00736E97" w:rsidRPr="00736E97" w:rsidRDefault="00736E97" w:rsidP="00736E97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  <w:sectPr w:rsidR="00736E97" w:rsidRPr="00736E97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581B1A8E" w14:textId="77777777" w:rsidR="00736E97" w:rsidRPr="00736E97" w:rsidRDefault="00736E97" w:rsidP="00736E97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</w:pPr>
      <w:r w:rsidRPr="00736E97">
        <w:rPr>
          <w:rFonts w:eastAsiaTheme="minorHAnsi"/>
          <w:b/>
          <w:sz w:val="24"/>
          <w:szCs w:val="24"/>
          <w:lang w:eastAsia="en-US"/>
        </w:rPr>
        <w:lastRenderedPageBreak/>
        <w:t>ТР 4 Приближение табличных функций по методу наименьших квадратов (МНК).</w:t>
      </w:r>
    </w:p>
    <w:p w14:paraId="22D6A436" w14:textId="77777777"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b/>
          <w:sz w:val="24"/>
          <w:szCs w:val="24"/>
          <w:lang w:eastAsia="en-US"/>
        </w:rPr>
        <w:t>4.1</w:t>
      </w:r>
      <w:r w:rsidRPr="00736E97">
        <w:rPr>
          <w:rFonts w:eastAsiaTheme="minorHAnsi"/>
          <w:sz w:val="24"/>
          <w:szCs w:val="24"/>
          <w:lang w:eastAsia="en-US"/>
        </w:rPr>
        <w:t xml:space="preserve"> Дана таблица значений некоторой функции у(х):</w:t>
      </w:r>
    </w:p>
    <w:tbl>
      <w:tblPr>
        <w:tblpPr w:leftFromText="180" w:rightFromText="180" w:vertAnchor="text" w:horzAnchor="margin" w:tblpXSpec="center" w:tblpY="7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34"/>
        <w:gridCol w:w="1938"/>
      </w:tblGrid>
      <w:tr w:rsidR="00736E97" w:rsidRPr="00736E97" w14:paraId="29287227" w14:textId="77777777" w:rsidTr="00C058B9">
        <w:trPr>
          <w:trHeight w:val="471"/>
        </w:trPr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66714E" w14:textId="77777777" w:rsidR="00736E97" w:rsidRPr="00736E97" w:rsidRDefault="00736E97" w:rsidP="00736E97">
            <w:pPr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b/>
                <w:sz w:val="24"/>
                <w:szCs w:val="24"/>
                <w:lang w:val="en-US" w:eastAsia="en-US"/>
              </w:rPr>
              <w:t>X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156DF7" w14:textId="77777777" w:rsidR="00736E97" w:rsidRPr="00736E97" w:rsidRDefault="00736E97" w:rsidP="00736E97">
            <w:pPr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b/>
                <w:sz w:val="24"/>
                <w:szCs w:val="24"/>
                <w:lang w:val="en-US" w:eastAsia="en-US"/>
              </w:rPr>
              <w:t>Y</w:t>
            </w:r>
          </w:p>
        </w:tc>
      </w:tr>
      <w:tr w:rsidR="00736E97" w:rsidRPr="00736E97" w14:paraId="1059207E" w14:textId="77777777" w:rsidTr="00C058B9">
        <w:trPr>
          <w:trHeight w:val="451"/>
        </w:trPr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AFF858" w14:textId="77777777"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D707F5" w14:textId="77777777"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>n</w:t>
            </w:r>
            <w:r w:rsidRPr="00736E97">
              <w:rPr>
                <w:rFonts w:eastAsiaTheme="minorHAnsi"/>
                <w:sz w:val="24"/>
                <w:szCs w:val="24"/>
                <w:vertAlign w:val="superscript"/>
                <w:lang w:eastAsia="en-US"/>
              </w:rPr>
              <w:t>2</w:t>
            </w: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+8</w:t>
            </w: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>n</w:t>
            </w: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+15</w:t>
            </w:r>
          </w:p>
        </w:tc>
      </w:tr>
      <w:tr w:rsidR="00736E97" w:rsidRPr="00736E97" w14:paraId="13755D49" w14:textId="77777777" w:rsidTr="00C058B9">
        <w:trPr>
          <w:trHeight w:val="467"/>
        </w:trPr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403732" w14:textId="77777777"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926690" w14:textId="77777777"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>n</w:t>
            </w:r>
            <w:r w:rsidRPr="00736E97">
              <w:rPr>
                <w:rFonts w:eastAsiaTheme="minorHAnsi"/>
                <w:sz w:val="24"/>
                <w:szCs w:val="24"/>
                <w:vertAlign w:val="superscript"/>
                <w:lang w:eastAsia="en-US"/>
              </w:rPr>
              <w:t>2</w:t>
            </w: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+8</w:t>
            </w: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>n</w:t>
            </w:r>
          </w:p>
        </w:tc>
      </w:tr>
      <w:tr w:rsidR="00736E97" w:rsidRPr="00736E97" w14:paraId="59CB0CD2" w14:textId="77777777" w:rsidTr="00C058B9">
        <w:trPr>
          <w:trHeight w:val="467"/>
        </w:trPr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86B20" w14:textId="77777777"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82678B" w14:textId="77777777"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>n</w:t>
            </w:r>
            <w:r w:rsidRPr="00736E97">
              <w:rPr>
                <w:rFonts w:eastAsiaTheme="minorHAnsi"/>
                <w:sz w:val="24"/>
                <w:szCs w:val="24"/>
                <w:vertAlign w:val="superscript"/>
                <w:lang w:eastAsia="en-US"/>
              </w:rPr>
              <w:t>2</w:t>
            </w: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+8</w:t>
            </w: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>n</w:t>
            </w: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-75</w:t>
            </w:r>
          </w:p>
        </w:tc>
      </w:tr>
      <w:tr w:rsidR="00736E97" w:rsidRPr="00736E97" w14:paraId="0609986C" w14:textId="77777777" w:rsidTr="00C058B9">
        <w:trPr>
          <w:trHeight w:val="451"/>
        </w:trPr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B7BF83" w14:textId="77777777"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15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3ADBA7" w14:textId="77777777"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>n</w:t>
            </w:r>
            <w:r w:rsidRPr="00736E97">
              <w:rPr>
                <w:rFonts w:eastAsiaTheme="minorHAnsi"/>
                <w:sz w:val="24"/>
                <w:szCs w:val="24"/>
                <w:vertAlign w:val="superscript"/>
                <w:lang w:eastAsia="en-US"/>
              </w:rPr>
              <w:t>2</w:t>
            </w: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+8</w:t>
            </w: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>n</w:t>
            </w: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-180</w:t>
            </w:r>
          </w:p>
        </w:tc>
      </w:tr>
    </w:tbl>
    <w:p w14:paraId="3929195D" w14:textId="77777777"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ab/>
      </w:r>
    </w:p>
    <w:p w14:paraId="78BECC1D" w14:textId="77777777"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</w:p>
    <w:p w14:paraId="4AA971BD" w14:textId="77777777"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</w:p>
    <w:p w14:paraId="617D4D94" w14:textId="77777777"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</w:p>
    <w:p w14:paraId="1F161284" w14:textId="77777777"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</w:p>
    <w:p w14:paraId="2CD10D13" w14:textId="77777777" w:rsidR="00736E97" w:rsidRPr="00736E97" w:rsidRDefault="00736E97" w:rsidP="00736E97">
      <w:pPr>
        <w:spacing w:after="120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>1) Методом наименьших квадратов найти многочлены 0, 1, 2 и 3 степеней. Выбрать многочлен с минимальным средним квадратическим отклонением. Построить графики исходной функции и аппроксимирующих многочленов.</w:t>
      </w:r>
    </w:p>
    <w:p w14:paraId="6AEF5170" w14:textId="77777777"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>2) Решить задачи интерполяции и экстраполяции. Для заданной таблицы считать:</w:t>
      </w:r>
    </w:p>
    <w:p w14:paraId="7A143716" w14:textId="77777777"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 xml:space="preserve">     </w:t>
      </w:r>
      <w:r w:rsidRPr="00736E97">
        <w:rPr>
          <w:rFonts w:eastAsiaTheme="minorHAnsi"/>
          <w:b/>
          <w:sz w:val="24"/>
          <w:szCs w:val="24"/>
          <w:lang w:eastAsia="en-US"/>
        </w:rPr>
        <w:t>Х</w:t>
      </w:r>
      <w:r w:rsidRPr="00736E97">
        <w:rPr>
          <w:rFonts w:eastAsiaTheme="minorHAnsi"/>
          <w:sz w:val="24"/>
          <w:szCs w:val="24"/>
          <w:lang w:eastAsia="en-US"/>
        </w:rPr>
        <w:t>=месяцы тренировки вратаря футбольной команды;</w:t>
      </w:r>
    </w:p>
    <w:p w14:paraId="74923B81" w14:textId="77777777"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b/>
          <w:sz w:val="24"/>
          <w:szCs w:val="24"/>
          <w:lang w:eastAsia="en-US"/>
        </w:rPr>
        <w:t xml:space="preserve">     У</w:t>
      </w:r>
      <w:r w:rsidRPr="00736E97">
        <w:rPr>
          <w:rFonts w:eastAsiaTheme="minorHAnsi"/>
          <w:sz w:val="24"/>
          <w:szCs w:val="24"/>
          <w:lang w:eastAsia="en-US"/>
        </w:rPr>
        <w:t>= количество мячей, не пропущенных в ворота.</w:t>
      </w:r>
    </w:p>
    <w:p w14:paraId="2901AF16" w14:textId="77777777" w:rsidR="00736E97" w:rsidRPr="00736E97" w:rsidRDefault="00736E97" w:rsidP="00736E97">
      <w:pPr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 xml:space="preserve">     Оценить показатели вратаря через 8 месяцев тренировки, через 1,5 года тренировки, используя наиболее точный многочлен по МНК.</w:t>
      </w:r>
    </w:p>
    <w:p w14:paraId="40A6B622" w14:textId="77777777" w:rsidR="00736E97" w:rsidRPr="00736E97" w:rsidRDefault="00736E97" w:rsidP="00736E97">
      <w:pPr>
        <w:spacing w:after="120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>Найти погрешности сделанных оценок.</w:t>
      </w:r>
    </w:p>
    <w:p w14:paraId="56A619B5" w14:textId="77777777"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 xml:space="preserve">       3) Сравнить оценки показателей вратаря, полученные по МНК и с помощью интерполяционного многочлена Лагранжа.</w:t>
      </w:r>
    </w:p>
    <w:p w14:paraId="3D35090C" w14:textId="77777777"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b/>
          <w:sz w:val="24"/>
          <w:szCs w:val="24"/>
          <w:lang w:eastAsia="en-US"/>
        </w:rPr>
        <w:t>4.2.</w:t>
      </w:r>
      <w:r w:rsidRPr="00736E97">
        <w:rPr>
          <w:rFonts w:eastAsiaTheme="minorHAnsi"/>
          <w:sz w:val="24"/>
          <w:szCs w:val="24"/>
          <w:lang w:eastAsia="en-US"/>
        </w:rPr>
        <w:t xml:space="preserve"> Студенту поручили распространять рекламу на новое изделие. Спрос на рекламу этого изделия студент зафиксировал в табличной форме</w:t>
      </w:r>
    </w:p>
    <w:tbl>
      <w:tblPr>
        <w:tblW w:w="0" w:type="auto"/>
        <w:tblInd w:w="1163" w:type="dxa"/>
        <w:tblLayout w:type="fixed"/>
        <w:tblLook w:val="01E0" w:firstRow="1" w:lastRow="1" w:firstColumn="1" w:lastColumn="1" w:noHBand="0" w:noVBand="0"/>
      </w:tblPr>
      <w:tblGrid>
        <w:gridCol w:w="1558"/>
        <w:gridCol w:w="1277"/>
        <w:gridCol w:w="1134"/>
        <w:gridCol w:w="1418"/>
        <w:gridCol w:w="1843"/>
      </w:tblGrid>
      <w:tr w:rsidR="00736E97" w:rsidRPr="00736E97" w14:paraId="62D569A8" w14:textId="77777777" w:rsidTr="00C058B9">
        <w:trPr>
          <w:trHeight w:val="436"/>
        </w:trPr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6A8F876" w14:textId="77777777"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х,дни</w:t>
            </w:r>
          </w:p>
        </w:tc>
        <w:tc>
          <w:tcPr>
            <w:tcW w:w="12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B509E50" w14:textId="77777777"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ED61591" w14:textId="77777777"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6061F7C" w14:textId="77777777"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3F2C0A6" w14:textId="77777777"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4</w:t>
            </w:r>
          </w:p>
        </w:tc>
      </w:tr>
      <w:tr w:rsidR="00736E97" w:rsidRPr="00736E97" w14:paraId="714DE3E0" w14:textId="77777777" w:rsidTr="00C058B9">
        <w:trPr>
          <w:trHeight w:val="416"/>
        </w:trPr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0434B91" w14:textId="77777777"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у,кол-во.</w:t>
            </w:r>
          </w:p>
        </w:tc>
        <w:tc>
          <w:tcPr>
            <w:tcW w:w="12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0B6C4FB" w14:textId="77777777"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11</w:t>
            </w: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>n</w:t>
            </w: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+99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EAF99B7" w14:textId="77777777"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12</w:t>
            </w: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>n</w:t>
            </w: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+96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1A8D4BA" w14:textId="77777777"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13</w:t>
            </w: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>n</w:t>
            </w: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+91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4F5B5D7" w14:textId="77777777"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14</w:t>
            </w: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>n</w:t>
            </w: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+84</w:t>
            </w:r>
          </w:p>
        </w:tc>
      </w:tr>
    </w:tbl>
    <w:p w14:paraId="542C025B" w14:textId="77777777" w:rsidR="00736E97" w:rsidRPr="00736E97" w:rsidRDefault="00736E97" w:rsidP="00736E97">
      <w:pPr>
        <w:rPr>
          <w:rFonts w:eastAsiaTheme="minorHAnsi"/>
          <w:sz w:val="24"/>
          <w:szCs w:val="24"/>
          <w:lang w:eastAsia="en-US"/>
        </w:rPr>
      </w:pPr>
    </w:p>
    <w:p w14:paraId="3763522C" w14:textId="77777777"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>По МНК попытайтесь ответить на вопросы:</w:t>
      </w:r>
    </w:p>
    <w:p w14:paraId="78543826" w14:textId="77777777" w:rsidR="00736E97" w:rsidRPr="00736E97" w:rsidRDefault="00736E97" w:rsidP="00736E97">
      <w:pPr>
        <w:spacing w:after="120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>1) Можно ли определить тенденцию спроса на изделие? Его производство нужно увеличивать, оставить неизменным, сокращать?</w:t>
      </w:r>
    </w:p>
    <w:p w14:paraId="51FB05A9" w14:textId="77777777" w:rsidR="00736E97" w:rsidRPr="00736E97" w:rsidRDefault="00736E97" w:rsidP="00736E97">
      <w:pPr>
        <w:spacing w:after="120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>2) Намечается ли максимальный спрос? И, если да, то когда?</w:t>
      </w:r>
    </w:p>
    <w:p w14:paraId="261507FA" w14:textId="77777777" w:rsidR="00736E97" w:rsidRPr="00736E97" w:rsidRDefault="00736E97" w:rsidP="00736E97">
      <w:pPr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>3) Когда ожидается потеря интереса к изделию? Когда студент может потерять работу?</w:t>
      </w:r>
    </w:p>
    <w:p w14:paraId="0FDFC4A9" w14:textId="77777777" w:rsidR="00736E97" w:rsidRPr="00736E97" w:rsidRDefault="00736E97" w:rsidP="00736E97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</w:pPr>
    </w:p>
    <w:p w14:paraId="16883BC6" w14:textId="77777777" w:rsidR="00736E97" w:rsidRPr="00736E97" w:rsidRDefault="00736E97" w:rsidP="00736E97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  <w:sectPr w:rsidR="00736E97" w:rsidRPr="00736E97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0369CD23" w14:textId="77777777" w:rsidR="00736E97" w:rsidRPr="00736E97" w:rsidRDefault="00736E97" w:rsidP="00736E97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</w:pPr>
      <w:r w:rsidRPr="00736E97">
        <w:rPr>
          <w:rFonts w:eastAsiaTheme="minorHAnsi"/>
          <w:b/>
          <w:sz w:val="24"/>
          <w:szCs w:val="24"/>
          <w:lang w:eastAsia="en-US"/>
        </w:rPr>
        <w:lastRenderedPageBreak/>
        <w:t>Раздел 3. Вычислительный эксперимент.</w:t>
      </w:r>
    </w:p>
    <w:p w14:paraId="0CEF5FA8" w14:textId="77777777" w:rsidR="00736E97" w:rsidRPr="00736E97" w:rsidRDefault="00736E97" w:rsidP="00736E97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</w:pPr>
      <w:r w:rsidRPr="00736E97">
        <w:rPr>
          <w:rFonts w:eastAsiaTheme="minorHAnsi"/>
          <w:b/>
          <w:sz w:val="24"/>
          <w:szCs w:val="24"/>
          <w:lang w:eastAsia="en-US"/>
        </w:rPr>
        <w:t>ТР 5 Решение нелинейных уравнений</w:t>
      </w:r>
      <w:r w:rsidRPr="00736E97">
        <w:rPr>
          <w:rFonts w:eastAsiaTheme="minorHAnsi"/>
          <w:sz w:val="24"/>
          <w:szCs w:val="24"/>
          <w:lang w:eastAsia="en-US"/>
        </w:rPr>
        <w:t>.</w:t>
      </w:r>
    </w:p>
    <w:p w14:paraId="56355C63" w14:textId="77777777"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 xml:space="preserve">      </w:t>
      </w:r>
      <w:r w:rsidRPr="00736E97">
        <w:rPr>
          <w:rFonts w:eastAsiaTheme="minorHAnsi"/>
          <w:b/>
          <w:sz w:val="24"/>
          <w:szCs w:val="24"/>
          <w:lang w:eastAsia="en-US"/>
        </w:rPr>
        <w:t>5.1</w:t>
      </w:r>
      <w:r w:rsidRPr="00736E97">
        <w:rPr>
          <w:rFonts w:eastAsiaTheme="minorHAnsi"/>
          <w:sz w:val="24"/>
          <w:szCs w:val="24"/>
          <w:lang w:eastAsia="en-US"/>
        </w:rPr>
        <w:t xml:space="preserve"> Изменение прибыли предприятия по производству спортивного инвентаря характеризует функция:</w:t>
      </w:r>
    </w:p>
    <w:p w14:paraId="5826302F" w14:textId="77777777"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 xml:space="preserve">                                         </w:t>
      </w:r>
      <w:r w:rsidRPr="00736E97">
        <w:rPr>
          <w:rFonts w:eastAsiaTheme="minorHAnsi"/>
          <w:noProof/>
          <w:sz w:val="24"/>
          <w:szCs w:val="24"/>
        </w:rPr>
        <w:drawing>
          <wp:inline distT="0" distB="0" distL="0" distR="0" wp14:anchorId="525FCADE" wp14:editId="3FF681D6">
            <wp:extent cx="1458595" cy="393700"/>
            <wp:effectExtent l="1905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4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8595" cy="393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C135C55" w14:textId="77777777"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 xml:space="preserve">Здесь:  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t</w:t>
      </w:r>
      <w:r w:rsidRPr="00736E97">
        <w:rPr>
          <w:rFonts w:eastAsiaTheme="minorHAnsi"/>
          <w:sz w:val="24"/>
          <w:szCs w:val="24"/>
          <w:lang w:eastAsia="en-US"/>
        </w:rPr>
        <w:t xml:space="preserve">-время в месяцах; </w:t>
      </w:r>
      <w:r w:rsidRPr="00736E97">
        <w:rPr>
          <w:rFonts w:eastAsiaTheme="minorHAnsi"/>
          <w:b/>
          <w:sz w:val="24"/>
          <w:szCs w:val="24"/>
          <w:lang w:eastAsia="en-US"/>
        </w:rPr>
        <w:t>у</w:t>
      </w:r>
      <w:r w:rsidRPr="00736E97">
        <w:rPr>
          <w:rFonts w:eastAsiaTheme="minorHAnsi"/>
          <w:sz w:val="24"/>
          <w:szCs w:val="24"/>
          <w:lang w:eastAsia="en-US"/>
        </w:rPr>
        <w:t>- прибыль, тыс. руб.</w:t>
      </w:r>
    </w:p>
    <w:p w14:paraId="1DC9F9E1" w14:textId="77777777" w:rsidR="00736E97" w:rsidRPr="00736E97" w:rsidRDefault="00736E97" w:rsidP="00736E97">
      <w:pPr>
        <w:spacing w:after="200" w:line="276" w:lineRule="auto"/>
        <w:rPr>
          <w:rFonts w:eastAsiaTheme="minorHAnsi"/>
          <w:b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>1) Методом последовательных приближений установить интервалы успешного развития и спада</w:t>
      </w:r>
      <w:r w:rsidRPr="00736E97">
        <w:rPr>
          <w:rFonts w:eastAsiaTheme="minorHAnsi"/>
          <w:b/>
          <w:sz w:val="24"/>
          <w:szCs w:val="24"/>
          <w:lang w:eastAsia="en-US"/>
        </w:rPr>
        <w:t xml:space="preserve"> </w:t>
      </w:r>
      <w:r w:rsidRPr="00736E97">
        <w:rPr>
          <w:rFonts w:eastAsiaTheme="minorHAnsi"/>
          <w:sz w:val="24"/>
          <w:szCs w:val="24"/>
          <w:lang w:eastAsia="en-US"/>
        </w:rPr>
        <w:t>производства.</w:t>
      </w:r>
    </w:p>
    <w:p w14:paraId="6883EDC6" w14:textId="77777777" w:rsidR="00736E97" w:rsidRPr="00736E97" w:rsidRDefault="00736E97" w:rsidP="00736E97">
      <w:pPr>
        <w:spacing w:after="200" w:line="276" w:lineRule="auto"/>
        <w:rPr>
          <w:rFonts w:eastAsiaTheme="minorHAnsi"/>
          <w:b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 xml:space="preserve"> 2) Оценить момент останова производства, решив уравнение:</w:t>
      </w:r>
    </w:p>
    <w:p w14:paraId="2845B83F" w14:textId="77777777"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 xml:space="preserve">            </w:t>
      </w:r>
      <w:r w:rsidRPr="00736E97">
        <w:rPr>
          <w:rFonts w:eastAsiaTheme="minorHAnsi"/>
          <w:noProof/>
          <w:sz w:val="24"/>
          <w:szCs w:val="24"/>
        </w:rPr>
        <w:drawing>
          <wp:inline distT="0" distB="0" distL="0" distR="0" wp14:anchorId="6EDFCAC0" wp14:editId="1A722A0E">
            <wp:extent cx="1481455" cy="393700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4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1455" cy="393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5BA1145" w14:textId="77777777" w:rsidR="00736E97" w:rsidRPr="00736E97" w:rsidRDefault="00736E97" w:rsidP="00736E97">
      <w:pPr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 xml:space="preserve">           методами:</w:t>
      </w:r>
    </w:p>
    <w:p w14:paraId="1E354961" w14:textId="77777777" w:rsidR="00736E97" w:rsidRPr="00736E97" w:rsidRDefault="00736E97" w:rsidP="00736E97">
      <w:pPr>
        <w:numPr>
          <w:ilvl w:val="1"/>
          <w:numId w:val="39"/>
        </w:numPr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>– половинного деления;</w:t>
      </w:r>
    </w:p>
    <w:p w14:paraId="7D4CC263" w14:textId="77777777" w:rsidR="00736E97" w:rsidRPr="00736E97" w:rsidRDefault="00736E97" w:rsidP="00736E97">
      <w:pPr>
        <w:numPr>
          <w:ilvl w:val="1"/>
          <w:numId w:val="39"/>
        </w:numPr>
        <w:spacing w:after="120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>– методом хорд.</w:t>
      </w:r>
    </w:p>
    <w:p w14:paraId="04CA39FE" w14:textId="77777777"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>3) Найти погрешности оценок обоими методами.</w:t>
      </w:r>
    </w:p>
    <w:p w14:paraId="5D1F79A6" w14:textId="77777777" w:rsidR="00736E97" w:rsidRPr="00736E97" w:rsidRDefault="00736E97" w:rsidP="00736E97">
      <w:pPr>
        <w:rPr>
          <w:rFonts w:eastAsiaTheme="minorHAnsi"/>
          <w:b/>
          <w:sz w:val="24"/>
          <w:szCs w:val="24"/>
          <w:lang w:eastAsia="en-US"/>
        </w:rPr>
      </w:pPr>
    </w:p>
    <w:p w14:paraId="1B8AADDF" w14:textId="77777777"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b/>
          <w:sz w:val="24"/>
          <w:szCs w:val="24"/>
          <w:lang w:eastAsia="en-US"/>
        </w:rPr>
        <w:t>5.2.</w:t>
      </w:r>
      <w:r w:rsidRPr="00736E97">
        <w:rPr>
          <w:rFonts w:eastAsiaTheme="minorHAnsi"/>
          <w:sz w:val="24"/>
          <w:szCs w:val="24"/>
          <w:lang w:eastAsia="en-US"/>
        </w:rPr>
        <w:t xml:space="preserve"> Производственная функция в денежном выражении равна доходу от использования ресурсов. Так производственная функция фабрики по пошиву спортивных костюмов имеет вид </w:t>
      </w:r>
      <w:r w:rsidRPr="00736E97">
        <w:rPr>
          <w:rFonts w:eastAsiaTheme="minorHAnsi"/>
          <w:noProof/>
          <w:sz w:val="24"/>
          <w:szCs w:val="24"/>
        </w:rPr>
        <w:drawing>
          <wp:inline distT="0" distB="0" distL="0" distR="0" wp14:anchorId="28C409C5" wp14:editId="03B78444">
            <wp:extent cx="868045" cy="266065"/>
            <wp:effectExtent l="19050" t="0" r="825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4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8045" cy="2660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36E97">
        <w:rPr>
          <w:rFonts w:eastAsiaTheme="minorHAnsi"/>
          <w:sz w:val="24"/>
          <w:szCs w:val="24"/>
          <w:lang w:eastAsia="en-US"/>
        </w:rPr>
        <w:t>.</w:t>
      </w:r>
    </w:p>
    <w:p w14:paraId="323D1250" w14:textId="77777777"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 xml:space="preserve">Здесь </w:t>
      </w:r>
      <w:r w:rsidRPr="00736E97">
        <w:rPr>
          <w:rFonts w:eastAsiaTheme="minorHAnsi"/>
          <w:b/>
          <w:sz w:val="24"/>
          <w:szCs w:val="24"/>
          <w:lang w:eastAsia="en-US"/>
        </w:rPr>
        <w:t>х</w:t>
      </w:r>
      <w:r w:rsidRPr="00736E97">
        <w:rPr>
          <w:rFonts w:eastAsiaTheme="minorHAnsi"/>
          <w:sz w:val="24"/>
          <w:szCs w:val="24"/>
          <w:lang w:eastAsia="en-US"/>
        </w:rPr>
        <w:t xml:space="preserve"> – объем выпуска (кол.шт); </w:t>
      </w:r>
      <w:r w:rsidRPr="00736E97">
        <w:rPr>
          <w:rFonts w:eastAsiaTheme="minorHAnsi"/>
          <w:b/>
          <w:sz w:val="24"/>
          <w:szCs w:val="24"/>
          <w:lang w:eastAsia="en-US"/>
        </w:rPr>
        <w:t>у</w:t>
      </w:r>
      <w:r w:rsidRPr="00736E97">
        <w:rPr>
          <w:rFonts w:eastAsiaTheme="minorHAnsi"/>
          <w:sz w:val="24"/>
          <w:szCs w:val="24"/>
          <w:lang w:eastAsia="en-US"/>
        </w:rPr>
        <w:t xml:space="preserve"> – доход (тыс.руб). Сколько костюмов нужно пошить чтобы получит доход 250 тыс. руб?</w:t>
      </w:r>
    </w:p>
    <w:p w14:paraId="6BF459C8" w14:textId="77777777"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>Задачу решить методами:</w:t>
      </w:r>
    </w:p>
    <w:p w14:paraId="18253BE1" w14:textId="77777777"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>- половинного деления;</w:t>
      </w:r>
    </w:p>
    <w:p w14:paraId="6776E1B4" w14:textId="77777777"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>- методом хорд.</w:t>
      </w:r>
    </w:p>
    <w:p w14:paraId="56BDB4B8" w14:textId="77777777"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>Найти погрешности оценок обоими методами.</w:t>
      </w:r>
    </w:p>
    <w:p w14:paraId="46CADA20" w14:textId="77777777" w:rsidR="00736E97" w:rsidRPr="00736E97" w:rsidRDefault="00736E97" w:rsidP="00736E97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</w:pPr>
    </w:p>
    <w:p w14:paraId="6F1ECAF3" w14:textId="77777777" w:rsidR="00736E97" w:rsidRPr="00736E97" w:rsidRDefault="00736E97" w:rsidP="00736E97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</w:pPr>
    </w:p>
    <w:p w14:paraId="0B5CB781" w14:textId="77777777" w:rsidR="00736E97" w:rsidRPr="00736E97" w:rsidRDefault="00736E97" w:rsidP="00736E97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</w:pPr>
    </w:p>
    <w:p w14:paraId="7EF880A3" w14:textId="77777777" w:rsidR="00736E97" w:rsidRPr="00736E97" w:rsidRDefault="00736E97" w:rsidP="00736E97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</w:pPr>
    </w:p>
    <w:p w14:paraId="1E6BF6EF" w14:textId="77777777" w:rsidR="00736E97" w:rsidRPr="00736E97" w:rsidRDefault="00736E97" w:rsidP="00736E97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  <w:sectPr w:rsidR="00736E97" w:rsidRPr="00736E97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2EED0345" w14:textId="77777777" w:rsidR="00736E97" w:rsidRPr="00736E97" w:rsidRDefault="00736E97" w:rsidP="00736E97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</w:pPr>
      <w:r w:rsidRPr="00736E97">
        <w:rPr>
          <w:rFonts w:eastAsiaTheme="minorHAnsi"/>
          <w:b/>
          <w:sz w:val="24"/>
          <w:szCs w:val="24"/>
          <w:lang w:eastAsia="en-US"/>
        </w:rPr>
        <w:lastRenderedPageBreak/>
        <w:t>ТР 6 Приближенное дифференцирование и интегрирование функций.</w:t>
      </w:r>
    </w:p>
    <w:p w14:paraId="55A33CBD" w14:textId="77777777"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b/>
          <w:sz w:val="24"/>
          <w:szCs w:val="24"/>
          <w:lang w:eastAsia="en-US"/>
        </w:rPr>
        <w:t>6.1</w:t>
      </w:r>
      <w:r w:rsidRPr="00736E97">
        <w:rPr>
          <w:rFonts w:eastAsiaTheme="minorHAnsi"/>
          <w:sz w:val="24"/>
          <w:szCs w:val="24"/>
          <w:lang w:eastAsia="en-US"/>
        </w:rPr>
        <w:t xml:space="preserve"> При движении материальной точки зафиксированы ее координаты 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X</w:t>
      </w:r>
      <w:r w:rsidRPr="00736E97">
        <w:rPr>
          <w:rFonts w:eastAsiaTheme="minorHAnsi"/>
          <w:sz w:val="24"/>
          <w:szCs w:val="24"/>
          <w:lang w:eastAsia="en-US"/>
        </w:rPr>
        <w:t xml:space="preserve"> и 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Y</w:t>
      </w:r>
      <w:r w:rsidRPr="00736E97">
        <w:rPr>
          <w:rFonts w:eastAsiaTheme="minorHAnsi"/>
          <w:sz w:val="24"/>
          <w:szCs w:val="24"/>
          <w:lang w:eastAsia="en-US"/>
        </w:rPr>
        <w:t>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00"/>
        <w:gridCol w:w="2160"/>
        <w:gridCol w:w="1980"/>
      </w:tblGrid>
      <w:tr w:rsidR="00736E97" w:rsidRPr="00736E97" w14:paraId="11F30120" w14:textId="77777777" w:rsidTr="00C058B9">
        <w:trPr>
          <w:jc w:val="center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E1438" w14:textId="77777777" w:rsidR="00736E97" w:rsidRPr="00736E97" w:rsidRDefault="00736E97" w:rsidP="00736E97">
            <w:pPr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b/>
                <w:sz w:val="24"/>
                <w:szCs w:val="24"/>
                <w:lang w:val="en-US" w:eastAsia="en-US"/>
              </w:rPr>
              <w:t>t</w:t>
            </w:r>
            <w:r w:rsidRPr="00736E97">
              <w:rPr>
                <w:rFonts w:eastAsiaTheme="minorHAnsi"/>
                <w:b/>
                <w:sz w:val="24"/>
                <w:szCs w:val="24"/>
                <w:lang w:eastAsia="en-US"/>
              </w:rPr>
              <w:t>, сек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3AA853" w14:textId="77777777" w:rsidR="00736E97" w:rsidRPr="00736E97" w:rsidRDefault="00736E97" w:rsidP="00736E97">
            <w:pPr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b/>
                <w:sz w:val="24"/>
                <w:szCs w:val="24"/>
                <w:lang w:val="en-US" w:eastAsia="en-US"/>
              </w:rPr>
              <w:t>x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5834EB" w14:textId="77777777" w:rsidR="00736E97" w:rsidRPr="00736E97" w:rsidRDefault="00736E97" w:rsidP="00736E97">
            <w:pPr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b/>
                <w:sz w:val="24"/>
                <w:szCs w:val="24"/>
                <w:lang w:val="en-US" w:eastAsia="en-US"/>
              </w:rPr>
              <w:t>y</w:t>
            </w:r>
          </w:p>
        </w:tc>
      </w:tr>
      <w:tr w:rsidR="00736E97" w:rsidRPr="00736E97" w14:paraId="77FCFD73" w14:textId="77777777" w:rsidTr="00C058B9">
        <w:trPr>
          <w:jc w:val="center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7EF5BA" w14:textId="77777777"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A5B6E3" w14:textId="77777777"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 xml:space="preserve">- </w:t>
            </w: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>n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605E5" w14:textId="77777777"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0</w:t>
            </w:r>
          </w:p>
        </w:tc>
      </w:tr>
      <w:tr w:rsidR="00736E97" w:rsidRPr="00736E97" w14:paraId="107BAF22" w14:textId="77777777" w:rsidTr="00C058B9">
        <w:trPr>
          <w:jc w:val="center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42E1F" w14:textId="77777777"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A3327" w14:textId="77777777"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8-</w:t>
            </w: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>n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493B7B" w14:textId="77777777"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4+2</w:t>
            </w: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>n</w:t>
            </w:r>
          </w:p>
        </w:tc>
      </w:tr>
      <w:tr w:rsidR="00736E97" w:rsidRPr="00736E97" w14:paraId="3990B3A4" w14:textId="77777777" w:rsidTr="00C058B9">
        <w:trPr>
          <w:jc w:val="center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FA6FD5" w14:textId="77777777"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A13F54" w14:textId="77777777"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50-</w:t>
            </w: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>n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76A95" w14:textId="77777777"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10+8</w:t>
            </w: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>n</w:t>
            </w:r>
          </w:p>
        </w:tc>
      </w:tr>
      <w:tr w:rsidR="00736E97" w:rsidRPr="00736E97" w14:paraId="560FB8FD" w14:textId="77777777" w:rsidTr="00C058B9">
        <w:trPr>
          <w:jc w:val="center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8686D" w14:textId="77777777"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B133D" w14:textId="77777777"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128-</w:t>
            </w: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>n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7DC587" w14:textId="77777777"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16+8</w:t>
            </w: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>n</w:t>
            </w:r>
          </w:p>
        </w:tc>
      </w:tr>
      <w:tr w:rsidR="00736E97" w:rsidRPr="00736E97" w14:paraId="264F3160" w14:textId="77777777" w:rsidTr="00C058B9">
        <w:trPr>
          <w:jc w:val="center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89FCC" w14:textId="77777777"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571F6F" w14:textId="77777777"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288-</w:t>
            </w: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>n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5DECB8" w14:textId="77777777"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24+12</w:t>
            </w: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>n</w:t>
            </w:r>
          </w:p>
        </w:tc>
      </w:tr>
    </w:tbl>
    <w:p w14:paraId="4726043F" w14:textId="77777777"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</w:p>
    <w:p w14:paraId="187DAC99" w14:textId="77777777" w:rsidR="00736E97" w:rsidRPr="00736E97" w:rsidRDefault="00736E97" w:rsidP="00736E97">
      <w:pPr>
        <w:spacing w:after="120"/>
        <w:jc w:val="both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 xml:space="preserve">1) Используя формулы численного дифференцирования, вычислить ее скорость 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V</w:t>
      </w:r>
      <w:r w:rsidRPr="00736E97">
        <w:rPr>
          <w:rFonts w:eastAsiaTheme="minorHAnsi"/>
          <w:sz w:val="24"/>
          <w:szCs w:val="24"/>
          <w:lang w:eastAsia="en-US"/>
        </w:rPr>
        <w:t xml:space="preserve">(10) и ускорение 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a</w:t>
      </w:r>
      <w:r w:rsidRPr="00736E97">
        <w:rPr>
          <w:rFonts w:eastAsiaTheme="minorHAnsi"/>
          <w:b/>
          <w:sz w:val="24"/>
          <w:szCs w:val="24"/>
          <w:lang w:eastAsia="en-US"/>
        </w:rPr>
        <w:t xml:space="preserve"> </w:t>
      </w:r>
      <w:r w:rsidRPr="00736E97">
        <w:rPr>
          <w:rFonts w:eastAsiaTheme="minorHAnsi"/>
          <w:sz w:val="24"/>
          <w:szCs w:val="24"/>
          <w:lang w:eastAsia="en-US"/>
        </w:rPr>
        <w:t>(10) через 10 сек. после начала движения.</w:t>
      </w:r>
    </w:p>
    <w:p w14:paraId="2853168A" w14:textId="77777777" w:rsidR="00736E97" w:rsidRPr="00736E97" w:rsidRDefault="00736E97" w:rsidP="00736E97">
      <w:pPr>
        <w:spacing w:after="120"/>
        <w:jc w:val="both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 xml:space="preserve">2) Используя формулы численного интегрирования прямоугольников и трапеций, вычислить путь 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S</w:t>
      </w:r>
      <w:r w:rsidRPr="00736E97">
        <w:rPr>
          <w:rFonts w:eastAsiaTheme="minorHAnsi"/>
          <w:sz w:val="24"/>
          <w:szCs w:val="24"/>
          <w:lang w:eastAsia="en-US"/>
        </w:rPr>
        <w:t>, пройденный материальной точкой за 10 сек. после начала движения.</w:t>
      </w:r>
    </w:p>
    <w:p w14:paraId="16948560" w14:textId="77777777" w:rsidR="00736E97" w:rsidRPr="00736E97" w:rsidRDefault="00736E97" w:rsidP="00736E97">
      <w:pPr>
        <w:spacing w:after="120"/>
        <w:jc w:val="both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 xml:space="preserve">3) Оценить погрешности найденных характеристик скорости 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V</w:t>
      </w:r>
      <w:r w:rsidRPr="00736E97">
        <w:rPr>
          <w:rFonts w:eastAsiaTheme="minorHAnsi"/>
          <w:sz w:val="24"/>
          <w:szCs w:val="24"/>
          <w:lang w:eastAsia="en-US"/>
        </w:rPr>
        <w:t xml:space="preserve">(10), ускорения 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a</w:t>
      </w:r>
      <w:r w:rsidRPr="00736E97">
        <w:rPr>
          <w:rFonts w:eastAsiaTheme="minorHAnsi"/>
          <w:sz w:val="24"/>
          <w:szCs w:val="24"/>
          <w:lang w:eastAsia="en-US"/>
        </w:rPr>
        <w:t xml:space="preserve"> (10) и пройденного пути 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S</w:t>
      </w:r>
      <w:r w:rsidRPr="00736E97">
        <w:rPr>
          <w:rFonts w:eastAsiaTheme="minorHAnsi"/>
          <w:b/>
          <w:sz w:val="24"/>
          <w:szCs w:val="24"/>
          <w:lang w:eastAsia="en-US"/>
        </w:rPr>
        <w:t xml:space="preserve"> </w:t>
      </w:r>
      <w:r w:rsidRPr="00736E97">
        <w:rPr>
          <w:rFonts w:eastAsiaTheme="minorHAnsi"/>
          <w:sz w:val="24"/>
          <w:szCs w:val="24"/>
          <w:lang w:eastAsia="en-US"/>
        </w:rPr>
        <w:t>(10) по методу двойного пересчета Рунге.</w:t>
      </w:r>
    </w:p>
    <w:p w14:paraId="5ACD742A" w14:textId="77777777" w:rsidR="00736E97" w:rsidRPr="00736E97" w:rsidRDefault="00736E97" w:rsidP="00736E97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</w:pPr>
    </w:p>
    <w:p w14:paraId="16EE4341" w14:textId="77777777" w:rsidR="00736E97" w:rsidRPr="00736E97" w:rsidRDefault="00736E97" w:rsidP="00736E97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</w:pPr>
      <w:r w:rsidRPr="00736E97">
        <w:rPr>
          <w:rFonts w:eastAsiaTheme="minorHAnsi"/>
          <w:b/>
          <w:sz w:val="24"/>
          <w:szCs w:val="24"/>
          <w:lang w:eastAsia="en-US"/>
        </w:rPr>
        <w:t>ТР 7 Моделирование  динамических процессов.</w:t>
      </w:r>
    </w:p>
    <w:p w14:paraId="4D96DFD7" w14:textId="77777777"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b/>
          <w:sz w:val="24"/>
          <w:szCs w:val="24"/>
          <w:lang w:eastAsia="en-US"/>
        </w:rPr>
        <w:t>7.1</w:t>
      </w:r>
      <w:r w:rsidRPr="00736E97">
        <w:rPr>
          <w:rFonts w:eastAsiaTheme="minorHAnsi"/>
          <w:sz w:val="24"/>
          <w:szCs w:val="24"/>
          <w:lang w:eastAsia="en-US"/>
        </w:rPr>
        <w:t xml:space="preserve"> Лыжник вышел на дистанцию в </w:t>
      </w:r>
      <w:smartTag w:uri="urn:schemas-microsoft-com:office:smarttags" w:element="metricconverter">
        <w:smartTagPr>
          <w:attr w:name="ProductID" w:val="30 км"/>
        </w:smartTagPr>
        <w:r w:rsidRPr="00736E97">
          <w:rPr>
            <w:rFonts w:eastAsiaTheme="minorHAnsi"/>
            <w:sz w:val="24"/>
            <w:szCs w:val="24"/>
            <w:lang w:eastAsia="en-US"/>
          </w:rPr>
          <w:t>30 км</w:t>
        </w:r>
      </w:smartTag>
      <w:r w:rsidRPr="00736E97">
        <w:rPr>
          <w:rFonts w:eastAsiaTheme="minorHAnsi"/>
          <w:sz w:val="24"/>
          <w:szCs w:val="24"/>
          <w:lang w:eastAsia="en-US"/>
        </w:rPr>
        <w:t xml:space="preserve">. </w:t>
      </w:r>
    </w:p>
    <w:p w14:paraId="30162308" w14:textId="77777777" w:rsidR="00736E97" w:rsidRPr="00736E97" w:rsidRDefault="00736E97" w:rsidP="00736E97">
      <w:pPr>
        <w:spacing w:after="120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 xml:space="preserve">     Скорость лыжника 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V</w:t>
      </w:r>
      <w:r w:rsidRPr="00736E97">
        <w:rPr>
          <w:rFonts w:eastAsiaTheme="minorHAnsi"/>
          <w:sz w:val="24"/>
          <w:szCs w:val="24"/>
          <w:lang w:eastAsia="en-US"/>
        </w:rPr>
        <w:t xml:space="preserve"> изменяется пропорционально оставшемуся    пути и обратно пропорционально его разряду </w:t>
      </w:r>
      <w:r w:rsidRPr="00736E97">
        <w:rPr>
          <w:rFonts w:eastAsiaTheme="minorHAnsi"/>
          <w:sz w:val="24"/>
          <w:szCs w:val="24"/>
          <w:lang w:val="en-US" w:eastAsia="en-US"/>
        </w:rPr>
        <w:t>r</w:t>
      </w:r>
      <w:r w:rsidRPr="00736E97">
        <w:rPr>
          <w:rFonts w:eastAsiaTheme="minorHAnsi"/>
          <w:sz w:val="24"/>
          <w:szCs w:val="24"/>
          <w:lang w:eastAsia="en-US"/>
        </w:rPr>
        <w:t xml:space="preserve">. Оценить путь, пройденный лыжником за 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n</w:t>
      </w:r>
      <w:r w:rsidRPr="00736E97">
        <w:rPr>
          <w:rFonts w:eastAsiaTheme="minorHAnsi"/>
          <w:sz w:val="24"/>
          <w:szCs w:val="24"/>
          <w:lang w:eastAsia="en-US"/>
        </w:rPr>
        <w:t xml:space="preserve"> мин. после начала движения, его скорость и ускорение на </w:t>
      </w:r>
      <w:r w:rsidRPr="00736E97">
        <w:rPr>
          <w:rFonts w:eastAsiaTheme="minorHAnsi"/>
          <w:sz w:val="24"/>
          <w:szCs w:val="24"/>
          <w:lang w:val="en-US" w:eastAsia="en-US"/>
        </w:rPr>
        <w:t>n</w:t>
      </w:r>
      <w:r w:rsidRPr="00736E97">
        <w:rPr>
          <w:rFonts w:eastAsiaTheme="minorHAnsi"/>
          <w:sz w:val="24"/>
          <w:szCs w:val="24"/>
          <w:lang w:eastAsia="en-US"/>
        </w:rPr>
        <w:t xml:space="preserve">-ой минуте, если коэффициент пропорциональности 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k</w:t>
      </w:r>
      <w:r w:rsidRPr="00736E97">
        <w:rPr>
          <w:rFonts w:eastAsiaTheme="minorHAnsi"/>
          <w:b/>
          <w:sz w:val="24"/>
          <w:szCs w:val="24"/>
          <w:lang w:eastAsia="en-US"/>
        </w:rPr>
        <w:t>=20</w:t>
      </w:r>
      <w:r w:rsidRPr="00736E97">
        <w:rPr>
          <w:rFonts w:eastAsiaTheme="minorHAnsi"/>
          <w:sz w:val="24"/>
          <w:szCs w:val="24"/>
          <w:lang w:eastAsia="en-US"/>
        </w:rPr>
        <w:t>.</w:t>
      </w:r>
    </w:p>
    <w:p w14:paraId="5C4AC145" w14:textId="77777777" w:rsidR="00736E97" w:rsidRPr="00736E97" w:rsidRDefault="00736E97" w:rsidP="00736E97">
      <w:pPr>
        <w:spacing w:after="120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 xml:space="preserve"> Задачу решить аналитически и численно явным методом Эйлера. Построить графики аналитического и численного решений. Оценить погрешность по формуле Рунге.</w:t>
      </w:r>
    </w:p>
    <w:p w14:paraId="3AE56C54" w14:textId="77777777" w:rsidR="00736E97" w:rsidRPr="00736E97" w:rsidRDefault="00736E97" w:rsidP="00736E97">
      <w:pPr>
        <w:spacing w:after="120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b/>
          <w:sz w:val="24"/>
          <w:szCs w:val="24"/>
          <w:lang w:eastAsia="en-US"/>
        </w:rPr>
        <w:t>7.2</w:t>
      </w:r>
      <w:r w:rsidRPr="00736E97">
        <w:rPr>
          <w:rFonts w:eastAsiaTheme="minorHAnsi"/>
          <w:sz w:val="24"/>
          <w:szCs w:val="24"/>
          <w:lang w:eastAsia="en-US"/>
        </w:rPr>
        <w:t xml:space="preserve"> Кипящий чайник охлаждается в воздушной среде.</w:t>
      </w:r>
    </w:p>
    <w:p w14:paraId="0E799A73" w14:textId="77777777" w:rsidR="00736E97" w:rsidRPr="00736E97" w:rsidRDefault="00736E97" w:rsidP="00736E97">
      <w:pPr>
        <w:spacing w:after="120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 xml:space="preserve">  Проанализировать температурную кривую его охлаждения </w:t>
      </w:r>
      <w:r w:rsidRPr="00736E97">
        <w:rPr>
          <w:rFonts w:eastAsiaTheme="minorHAnsi"/>
          <w:b/>
          <w:sz w:val="24"/>
          <w:szCs w:val="24"/>
          <w:lang w:eastAsia="en-US"/>
        </w:rPr>
        <w:t>T(t)</w:t>
      </w:r>
      <w:r w:rsidRPr="00736E97">
        <w:rPr>
          <w:rFonts w:eastAsiaTheme="minorHAnsi"/>
          <w:sz w:val="24"/>
          <w:szCs w:val="24"/>
          <w:lang w:eastAsia="en-US"/>
        </w:rPr>
        <w:t xml:space="preserve"> в течении двух часов, если известно, что скорость охлаждения пропорциональна разности температур чайника </w:t>
      </w:r>
      <w:r w:rsidRPr="00736E97">
        <w:rPr>
          <w:rFonts w:eastAsiaTheme="minorHAnsi"/>
          <w:b/>
          <w:sz w:val="24"/>
          <w:szCs w:val="24"/>
          <w:lang w:eastAsia="en-US"/>
        </w:rPr>
        <w:t xml:space="preserve">T </w:t>
      </w:r>
      <w:r w:rsidRPr="00736E97">
        <w:rPr>
          <w:rFonts w:eastAsiaTheme="minorHAnsi"/>
          <w:sz w:val="24"/>
          <w:szCs w:val="24"/>
          <w:lang w:eastAsia="en-US"/>
        </w:rPr>
        <w:t xml:space="preserve">и окружающей cреды </w:t>
      </w:r>
      <w:r w:rsidRPr="00736E97">
        <w:rPr>
          <w:rFonts w:eastAsiaTheme="minorHAnsi"/>
          <w:b/>
          <w:sz w:val="24"/>
          <w:szCs w:val="24"/>
          <w:lang w:eastAsia="en-US"/>
        </w:rPr>
        <w:t>Tср</w:t>
      </w:r>
      <w:r w:rsidRPr="00736E97">
        <w:rPr>
          <w:rFonts w:eastAsiaTheme="minorHAnsi"/>
          <w:sz w:val="24"/>
          <w:szCs w:val="24"/>
          <w:lang w:eastAsia="en-US"/>
        </w:rPr>
        <w:t xml:space="preserve"> и обратно пропорциональна емкости чайника </w:t>
      </w:r>
      <w:r w:rsidRPr="00736E97">
        <w:rPr>
          <w:rFonts w:eastAsiaTheme="minorHAnsi"/>
          <w:b/>
          <w:sz w:val="24"/>
          <w:szCs w:val="24"/>
          <w:lang w:eastAsia="en-US"/>
        </w:rPr>
        <w:t>m</w:t>
      </w:r>
      <w:r w:rsidRPr="00736E97">
        <w:rPr>
          <w:rFonts w:eastAsiaTheme="minorHAnsi"/>
          <w:sz w:val="24"/>
          <w:szCs w:val="24"/>
          <w:lang w:eastAsia="en-US"/>
        </w:rPr>
        <w:t xml:space="preserve"> л. Коэффициент пропорциональности </w:t>
      </w:r>
      <w:r w:rsidRPr="00736E97">
        <w:rPr>
          <w:rFonts w:eastAsiaTheme="minorHAnsi"/>
          <w:b/>
          <w:sz w:val="24"/>
          <w:szCs w:val="24"/>
          <w:lang w:eastAsia="en-US"/>
        </w:rPr>
        <w:t>k=</w:t>
      </w:r>
      <w:r w:rsidRPr="00736E97">
        <w:rPr>
          <w:rFonts w:eastAsiaTheme="minorHAnsi"/>
          <w:noProof/>
          <w:sz w:val="24"/>
          <w:szCs w:val="24"/>
        </w:rPr>
        <w:drawing>
          <wp:inline distT="0" distB="0" distL="0" distR="0" wp14:anchorId="3259D2EF" wp14:editId="3AFDF770">
            <wp:extent cx="486410" cy="393700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4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6410" cy="393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36E97">
        <w:rPr>
          <w:rFonts w:eastAsiaTheme="minorHAnsi"/>
          <w:sz w:val="24"/>
          <w:szCs w:val="24"/>
          <w:lang w:eastAsia="en-US"/>
        </w:rPr>
        <w:t xml:space="preserve">. </w:t>
      </w:r>
      <w:r w:rsidRPr="00736E97">
        <w:rPr>
          <w:rFonts w:eastAsiaTheme="minorHAnsi"/>
          <w:b/>
          <w:sz w:val="24"/>
          <w:szCs w:val="24"/>
          <w:lang w:eastAsia="en-US"/>
        </w:rPr>
        <w:t>Tср= (n-20)</w:t>
      </w:r>
      <w:smartTag w:uri="urn:schemas-microsoft-com:office:smarttags" w:element="metricconverter">
        <w:smartTagPr>
          <w:attr w:name="ProductID" w:val="0C"/>
        </w:smartTagPr>
        <w:r w:rsidRPr="00736E97">
          <w:rPr>
            <w:rFonts w:eastAsiaTheme="minorHAnsi"/>
            <w:b/>
            <w:sz w:val="24"/>
            <w:szCs w:val="24"/>
            <w:vertAlign w:val="superscript"/>
            <w:lang w:eastAsia="en-US"/>
          </w:rPr>
          <w:t>0</w:t>
        </w:r>
        <w:r w:rsidRPr="00736E97">
          <w:rPr>
            <w:rFonts w:eastAsiaTheme="minorHAnsi"/>
            <w:b/>
            <w:sz w:val="24"/>
            <w:szCs w:val="24"/>
            <w:lang w:eastAsia="en-US"/>
          </w:rPr>
          <w:t>C</w:t>
        </w:r>
      </w:smartTag>
      <w:r w:rsidRPr="00736E97">
        <w:rPr>
          <w:rFonts w:eastAsiaTheme="minorHAnsi"/>
          <w:sz w:val="24"/>
          <w:szCs w:val="24"/>
          <w:lang w:eastAsia="en-US"/>
        </w:rPr>
        <w:t xml:space="preserve">. Задачу решить аналитически и численно явным и неявным методоми Эйлера I-го порядка. Оценить погрешности по формуле Рунге, выбрав величиной шагов </w:t>
      </w:r>
      <w:r w:rsidRPr="00736E97">
        <w:rPr>
          <w:rFonts w:eastAsiaTheme="minorHAnsi"/>
          <w:b/>
          <w:sz w:val="24"/>
          <w:szCs w:val="24"/>
          <w:lang w:eastAsia="en-US"/>
        </w:rPr>
        <w:t>h</w:t>
      </w:r>
      <w:r w:rsidRPr="00736E97">
        <w:rPr>
          <w:rFonts w:eastAsiaTheme="minorHAnsi"/>
          <w:b/>
          <w:sz w:val="24"/>
          <w:szCs w:val="24"/>
          <w:vertAlign w:val="subscript"/>
          <w:lang w:eastAsia="en-US"/>
        </w:rPr>
        <w:t>1</w:t>
      </w:r>
      <w:r w:rsidRPr="00736E97">
        <w:rPr>
          <w:rFonts w:eastAsiaTheme="minorHAnsi"/>
          <w:b/>
          <w:sz w:val="24"/>
          <w:szCs w:val="24"/>
          <w:lang w:eastAsia="en-US"/>
        </w:rPr>
        <w:t>=20’; h</w:t>
      </w:r>
      <w:r w:rsidRPr="00736E97">
        <w:rPr>
          <w:rFonts w:eastAsiaTheme="minorHAnsi"/>
          <w:b/>
          <w:sz w:val="24"/>
          <w:szCs w:val="24"/>
          <w:vertAlign w:val="subscript"/>
          <w:lang w:eastAsia="en-US"/>
        </w:rPr>
        <w:t>2</w:t>
      </w:r>
      <w:r w:rsidRPr="00736E97">
        <w:rPr>
          <w:rFonts w:eastAsiaTheme="minorHAnsi"/>
          <w:b/>
          <w:sz w:val="24"/>
          <w:szCs w:val="24"/>
          <w:lang w:eastAsia="en-US"/>
        </w:rPr>
        <w:t>=10’</w:t>
      </w:r>
    </w:p>
    <w:p w14:paraId="6A26EFA3" w14:textId="77777777" w:rsidR="00736E97" w:rsidRPr="00736E97" w:rsidRDefault="00736E97" w:rsidP="00736E97">
      <w:pPr>
        <w:spacing w:after="120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b/>
          <w:sz w:val="24"/>
          <w:szCs w:val="24"/>
          <w:lang w:eastAsia="en-US"/>
        </w:rPr>
        <w:t>7.3</w:t>
      </w:r>
      <w:r w:rsidRPr="00736E97">
        <w:rPr>
          <w:rFonts w:eastAsiaTheme="minorHAnsi"/>
          <w:sz w:val="24"/>
          <w:szCs w:val="24"/>
          <w:lang w:eastAsia="en-US"/>
        </w:rPr>
        <w:t>. Составить индивидуальную задачу на динамический процесс и   выполнить ее решение.</w:t>
      </w:r>
    </w:p>
    <w:p w14:paraId="72C43374" w14:textId="77777777" w:rsidR="00736E97" w:rsidRPr="00736E97" w:rsidRDefault="00736E97" w:rsidP="00736E97">
      <w:pPr>
        <w:spacing w:after="120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b/>
          <w:sz w:val="24"/>
          <w:szCs w:val="24"/>
          <w:lang w:eastAsia="en-US"/>
        </w:rPr>
        <w:t>7.4</w:t>
      </w:r>
      <w:r w:rsidRPr="00736E97">
        <w:rPr>
          <w:rFonts w:eastAsiaTheme="minorHAnsi"/>
          <w:sz w:val="24"/>
          <w:szCs w:val="24"/>
          <w:lang w:eastAsia="en-US"/>
        </w:rPr>
        <w:t xml:space="preserve">. Задачи 1 и 2 решить на ПЭВМ разностным методом Рунге – Кутта </w:t>
      </w:r>
      <w:r w:rsidRPr="00736E97">
        <w:rPr>
          <w:rFonts w:eastAsiaTheme="minorHAnsi"/>
          <w:sz w:val="24"/>
          <w:szCs w:val="24"/>
          <w:lang w:val="en-US" w:eastAsia="en-US"/>
        </w:rPr>
        <w:t>IV</w:t>
      </w:r>
      <w:r w:rsidRPr="00736E97">
        <w:rPr>
          <w:rFonts w:eastAsiaTheme="minorHAnsi"/>
          <w:sz w:val="24"/>
          <w:szCs w:val="24"/>
          <w:lang w:eastAsia="en-US"/>
        </w:rPr>
        <w:t xml:space="preserve"> порядка. Оценить точность решения задач численными методами Эйлера </w:t>
      </w:r>
      <w:r w:rsidRPr="00736E97">
        <w:rPr>
          <w:rFonts w:eastAsiaTheme="minorHAnsi"/>
          <w:sz w:val="24"/>
          <w:szCs w:val="24"/>
          <w:lang w:val="en-US" w:eastAsia="en-US"/>
        </w:rPr>
        <w:t>I</w:t>
      </w:r>
      <w:r w:rsidRPr="00736E97">
        <w:rPr>
          <w:rFonts w:eastAsiaTheme="minorHAnsi"/>
          <w:sz w:val="24"/>
          <w:szCs w:val="24"/>
          <w:lang w:eastAsia="en-US"/>
        </w:rPr>
        <w:t xml:space="preserve">-го порядка и Рунге – Кутта </w:t>
      </w:r>
      <w:r w:rsidRPr="00736E97">
        <w:rPr>
          <w:rFonts w:eastAsiaTheme="minorHAnsi"/>
          <w:sz w:val="24"/>
          <w:szCs w:val="24"/>
          <w:lang w:val="en-US" w:eastAsia="en-US"/>
        </w:rPr>
        <w:t>IV</w:t>
      </w:r>
      <w:r w:rsidRPr="00736E97">
        <w:rPr>
          <w:rFonts w:eastAsiaTheme="minorHAnsi"/>
          <w:sz w:val="24"/>
          <w:szCs w:val="24"/>
          <w:lang w:eastAsia="en-US"/>
        </w:rPr>
        <w:t xml:space="preserve"> порядка.</w:t>
      </w:r>
    </w:p>
    <w:p w14:paraId="6BF6D0EA" w14:textId="77777777" w:rsidR="00736E97" w:rsidRPr="00736E97" w:rsidRDefault="00736E97" w:rsidP="00736E97">
      <w:pPr>
        <w:spacing w:after="120"/>
        <w:jc w:val="center"/>
        <w:rPr>
          <w:rFonts w:eastAsiaTheme="minorHAnsi"/>
          <w:b/>
          <w:bCs/>
          <w:sz w:val="24"/>
          <w:szCs w:val="24"/>
          <w:lang w:eastAsia="en-US"/>
        </w:rPr>
      </w:pPr>
    </w:p>
    <w:p w14:paraId="76B990DF" w14:textId="77777777" w:rsidR="00736E97" w:rsidRPr="00736E97" w:rsidRDefault="00736E97" w:rsidP="00736E97">
      <w:pPr>
        <w:spacing w:after="120"/>
        <w:jc w:val="center"/>
        <w:rPr>
          <w:rFonts w:eastAsiaTheme="minorHAnsi"/>
          <w:b/>
          <w:bCs/>
          <w:sz w:val="24"/>
          <w:szCs w:val="24"/>
          <w:lang w:eastAsia="en-US"/>
        </w:rPr>
        <w:sectPr w:rsidR="00736E97" w:rsidRPr="00736E97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47F7C28F" w14:textId="77777777" w:rsidR="00736E97" w:rsidRPr="00736E97" w:rsidRDefault="00736E97" w:rsidP="00736E97">
      <w:pPr>
        <w:spacing w:after="120"/>
        <w:jc w:val="center"/>
        <w:rPr>
          <w:rFonts w:eastAsiaTheme="minorHAnsi"/>
          <w:b/>
          <w:bCs/>
          <w:sz w:val="24"/>
          <w:szCs w:val="24"/>
          <w:lang w:eastAsia="en-US"/>
        </w:rPr>
      </w:pPr>
      <w:r w:rsidRPr="00736E97">
        <w:rPr>
          <w:rFonts w:eastAsiaTheme="minorHAnsi"/>
          <w:b/>
          <w:bCs/>
          <w:sz w:val="24"/>
          <w:szCs w:val="24"/>
          <w:lang w:eastAsia="en-US"/>
        </w:rPr>
        <w:lastRenderedPageBreak/>
        <w:t>Раздел 4. Оптимальные решения.</w:t>
      </w:r>
    </w:p>
    <w:p w14:paraId="06EFB20F" w14:textId="77777777" w:rsidR="00736E97" w:rsidRPr="00736E97" w:rsidRDefault="00736E97" w:rsidP="00736E97">
      <w:pPr>
        <w:spacing w:after="120"/>
        <w:jc w:val="center"/>
        <w:rPr>
          <w:rFonts w:eastAsiaTheme="minorHAnsi"/>
          <w:b/>
          <w:bCs/>
          <w:sz w:val="24"/>
          <w:szCs w:val="24"/>
          <w:lang w:eastAsia="en-US"/>
        </w:rPr>
      </w:pPr>
      <w:r w:rsidRPr="00736E97">
        <w:rPr>
          <w:rFonts w:eastAsiaTheme="minorHAnsi"/>
          <w:b/>
          <w:bCs/>
          <w:sz w:val="24"/>
          <w:szCs w:val="24"/>
          <w:lang w:eastAsia="en-US"/>
        </w:rPr>
        <w:t>ТР 8. Итоговый. Оптимальные решения.</w:t>
      </w:r>
    </w:p>
    <w:p w14:paraId="348E8F37" w14:textId="77777777" w:rsidR="00736E97" w:rsidRPr="00736E97" w:rsidRDefault="00736E97" w:rsidP="00736E97">
      <w:pPr>
        <w:spacing w:after="120"/>
        <w:rPr>
          <w:rFonts w:eastAsiaTheme="minorHAnsi"/>
          <w:bCs/>
          <w:sz w:val="24"/>
          <w:szCs w:val="24"/>
          <w:lang w:eastAsia="en-US"/>
        </w:rPr>
      </w:pPr>
      <w:r w:rsidRPr="00736E97">
        <w:rPr>
          <w:rFonts w:eastAsiaTheme="minorHAnsi"/>
          <w:b/>
          <w:bCs/>
          <w:sz w:val="24"/>
          <w:szCs w:val="24"/>
          <w:lang w:eastAsia="en-US"/>
        </w:rPr>
        <w:t>8.1</w:t>
      </w:r>
      <w:r w:rsidRPr="00736E97">
        <w:rPr>
          <w:rFonts w:eastAsiaTheme="minorHAnsi"/>
          <w:bCs/>
          <w:sz w:val="24"/>
          <w:szCs w:val="24"/>
          <w:lang w:eastAsia="en-US"/>
        </w:rPr>
        <w:t xml:space="preserve"> Снаряд брошен под углом 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 xml:space="preserve">α </w:t>
      </w:r>
      <w:r w:rsidRPr="00736E97">
        <w:rPr>
          <w:rFonts w:eastAsiaTheme="minorHAnsi"/>
          <w:bCs/>
          <w:sz w:val="24"/>
          <w:szCs w:val="24"/>
          <w:lang w:eastAsia="en-US"/>
        </w:rPr>
        <w:t xml:space="preserve">к горизонту с начальной скоростью 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10(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n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+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m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)</w:t>
      </w:r>
      <w:r w:rsidRPr="00736E97">
        <w:rPr>
          <w:rFonts w:eastAsiaTheme="minorHAnsi"/>
          <w:bCs/>
          <w:sz w:val="24"/>
          <w:szCs w:val="24"/>
          <w:lang w:eastAsia="en-US"/>
        </w:rPr>
        <w:t>м/с. Пренебрегая сопротивлением воздуха определить:</w:t>
      </w:r>
    </w:p>
    <w:p w14:paraId="5C18F96F" w14:textId="77777777" w:rsidR="00736E97" w:rsidRPr="00736E97" w:rsidRDefault="00736E97" w:rsidP="00736E97">
      <w:pPr>
        <w:spacing w:after="120"/>
        <w:rPr>
          <w:rFonts w:eastAsiaTheme="minorHAnsi"/>
          <w:bCs/>
          <w:sz w:val="24"/>
          <w:szCs w:val="24"/>
          <w:lang w:eastAsia="en-US"/>
        </w:rPr>
      </w:pPr>
      <w:r w:rsidRPr="00736E97">
        <w:rPr>
          <w:rFonts w:eastAsiaTheme="minorHAnsi"/>
          <w:bCs/>
          <w:sz w:val="24"/>
          <w:szCs w:val="24"/>
          <w:lang w:eastAsia="en-US"/>
        </w:rPr>
        <w:t>1) Максимальную высоту подъема снаряда, время подъема, время падения;</w:t>
      </w:r>
    </w:p>
    <w:p w14:paraId="452609F7" w14:textId="77777777" w:rsidR="00736E97" w:rsidRPr="00736E97" w:rsidRDefault="00736E97" w:rsidP="00736E97">
      <w:pPr>
        <w:spacing w:after="120"/>
        <w:rPr>
          <w:rFonts w:eastAsiaTheme="minorHAnsi"/>
          <w:bCs/>
          <w:sz w:val="24"/>
          <w:szCs w:val="24"/>
          <w:lang w:eastAsia="en-US"/>
        </w:rPr>
      </w:pPr>
      <w:r w:rsidRPr="00736E97">
        <w:rPr>
          <w:rFonts w:eastAsiaTheme="minorHAnsi"/>
          <w:bCs/>
          <w:sz w:val="24"/>
          <w:szCs w:val="24"/>
          <w:lang w:eastAsia="en-US"/>
        </w:rPr>
        <w:t>2) Максимальную дальность полета по горизонтали;</w:t>
      </w:r>
    </w:p>
    <w:p w14:paraId="5F591F1F" w14:textId="77777777" w:rsidR="00736E97" w:rsidRPr="00736E97" w:rsidRDefault="00736E97" w:rsidP="00736E97">
      <w:pPr>
        <w:spacing w:after="120"/>
        <w:rPr>
          <w:rFonts w:eastAsiaTheme="minorHAnsi"/>
          <w:bCs/>
          <w:sz w:val="24"/>
          <w:szCs w:val="24"/>
          <w:lang w:eastAsia="en-US"/>
        </w:rPr>
      </w:pPr>
      <w:r w:rsidRPr="00736E97">
        <w:rPr>
          <w:rFonts w:eastAsiaTheme="minorHAnsi"/>
          <w:bCs/>
          <w:sz w:val="24"/>
          <w:szCs w:val="24"/>
          <w:lang w:eastAsia="en-US"/>
        </w:rPr>
        <w:t xml:space="preserve">3) Угол 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 xml:space="preserve">α, </w:t>
      </w:r>
      <w:r w:rsidRPr="00736E97">
        <w:rPr>
          <w:rFonts w:eastAsiaTheme="minorHAnsi"/>
          <w:bCs/>
          <w:sz w:val="24"/>
          <w:szCs w:val="24"/>
          <w:lang w:eastAsia="en-US"/>
        </w:rPr>
        <w:t>при котором дальность полета будет наибольшей.</w:t>
      </w:r>
    </w:p>
    <w:p w14:paraId="790BD2A8" w14:textId="77777777" w:rsidR="00736E97" w:rsidRPr="00736E97" w:rsidRDefault="00736E97" w:rsidP="00736E97">
      <w:pPr>
        <w:spacing w:after="120"/>
        <w:rPr>
          <w:rFonts w:eastAsiaTheme="minorHAnsi"/>
          <w:bCs/>
          <w:sz w:val="24"/>
          <w:szCs w:val="24"/>
          <w:lang w:eastAsia="en-US"/>
        </w:rPr>
      </w:pPr>
      <w:r w:rsidRPr="00736E97">
        <w:rPr>
          <w:rFonts w:eastAsiaTheme="minorHAnsi"/>
          <w:b/>
          <w:bCs/>
          <w:sz w:val="24"/>
          <w:szCs w:val="24"/>
          <w:lang w:eastAsia="en-US"/>
        </w:rPr>
        <w:t>8.2</w:t>
      </w:r>
      <w:r w:rsidRPr="00736E97">
        <w:rPr>
          <w:rFonts w:eastAsiaTheme="minorHAnsi"/>
          <w:bCs/>
          <w:sz w:val="24"/>
          <w:szCs w:val="24"/>
          <w:lang w:eastAsia="en-US"/>
        </w:rPr>
        <w:t xml:space="preserve"> Нужно спроектировать стадион, обеспечивающий максимальную ежедневную прибыль 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 xml:space="preserve">Р </w:t>
      </w:r>
      <w:r w:rsidRPr="00736E97">
        <w:rPr>
          <w:rFonts w:eastAsiaTheme="minorHAnsi"/>
          <w:bCs/>
          <w:sz w:val="24"/>
          <w:szCs w:val="24"/>
          <w:lang w:eastAsia="en-US"/>
        </w:rPr>
        <w:t xml:space="preserve">с единицы площади 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S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 xml:space="preserve"> </w:t>
      </w:r>
      <w:r w:rsidRPr="00736E97">
        <w:rPr>
          <w:rFonts w:eastAsiaTheme="minorHAnsi"/>
          <w:bCs/>
          <w:sz w:val="24"/>
          <w:szCs w:val="24"/>
          <w:lang w:eastAsia="en-US"/>
        </w:rPr>
        <w:t>(м</w:t>
      </w:r>
      <w:r w:rsidRPr="00736E97">
        <w:rPr>
          <w:rFonts w:eastAsiaTheme="minorHAnsi"/>
          <w:bCs/>
          <w:sz w:val="24"/>
          <w:szCs w:val="24"/>
          <w:vertAlign w:val="superscript"/>
          <w:lang w:eastAsia="en-US"/>
        </w:rPr>
        <w:t>2</w:t>
      </w:r>
      <w:r w:rsidRPr="00736E97">
        <w:rPr>
          <w:rFonts w:eastAsiaTheme="minorHAnsi"/>
          <w:bCs/>
          <w:sz w:val="24"/>
          <w:szCs w:val="24"/>
          <w:lang w:eastAsia="en-US"/>
        </w:rPr>
        <w:t xml:space="preserve">) и максимальный срок эксплуатации 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 xml:space="preserve">Т. </w:t>
      </w:r>
      <w:r w:rsidRPr="00736E97">
        <w:rPr>
          <w:rFonts w:eastAsiaTheme="minorHAnsi"/>
          <w:bCs/>
          <w:sz w:val="24"/>
          <w:szCs w:val="24"/>
          <w:lang w:eastAsia="en-US"/>
        </w:rPr>
        <w:t xml:space="preserve">Зависимость прибыли 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Р</w:t>
      </w:r>
      <w:r w:rsidRPr="00736E97">
        <w:rPr>
          <w:rFonts w:eastAsiaTheme="minorHAnsi"/>
          <w:bCs/>
          <w:sz w:val="24"/>
          <w:szCs w:val="24"/>
          <w:lang w:eastAsia="en-US"/>
        </w:rPr>
        <w:t xml:space="preserve"> (руб./день) от площади стадиона 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S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 xml:space="preserve"> </w:t>
      </w:r>
      <w:r w:rsidRPr="00736E97">
        <w:rPr>
          <w:rFonts w:eastAsiaTheme="minorHAnsi"/>
          <w:bCs/>
          <w:sz w:val="24"/>
          <w:szCs w:val="24"/>
          <w:lang w:eastAsia="en-US"/>
        </w:rPr>
        <w:t>(м</w:t>
      </w:r>
      <w:r w:rsidRPr="00736E97">
        <w:rPr>
          <w:rFonts w:eastAsiaTheme="minorHAnsi"/>
          <w:bCs/>
          <w:sz w:val="24"/>
          <w:szCs w:val="24"/>
          <w:vertAlign w:val="superscript"/>
          <w:lang w:eastAsia="en-US"/>
        </w:rPr>
        <w:t>2</w:t>
      </w:r>
      <w:r w:rsidRPr="00736E97">
        <w:rPr>
          <w:rFonts w:eastAsiaTheme="minorHAnsi"/>
          <w:bCs/>
          <w:sz w:val="24"/>
          <w:szCs w:val="24"/>
          <w:lang w:eastAsia="en-US"/>
        </w:rPr>
        <w:t>) имеет вид:</w:t>
      </w:r>
    </w:p>
    <w:p w14:paraId="559D7489" w14:textId="77777777" w:rsidR="00736E97" w:rsidRPr="00736E97" w:rsidRDefault="00736E97" w:rsidP="00736E97">
      <w:pPr>
        <w:spacing w:after="120"/>
        <w:rPr>
          <w:rFonts w:eastAsiaTheme="minorHAnsi"/>
          <w:b/>
          <w:bCs/>
          <w:sz w:val="24"/>
          <w:szCs w:val="24"/>
          <w:lang w:val="en-US" w:eastAsia="en-US"/>
        </w:rPr>
      </w:pP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P(S)=S</w:t>
      </w:r>
      <w:r w:rsidRPr="00736E97">
        <w:rPr>
          <w:rFonts w:eastAsiaTheme="minorHAnsi"/>
          <w:b/>
          <w:bCs/>
          <w:sz w:val="24"/>
          <w:szCs w:val="24"/>
          <w:vertAlign w:val="superscript"/>
          <w:lang w:val="en-US" w:eastAsia="en-US"/>
        </w:rPr>
        <w:t>2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-mS·10</w:t>
      </w:r>
      <w:r w:rsidRPr="00736E97">
        <w:rPr>
          <w:rFonts w:eastAsiaTheme="minorHAnsi"/>
          <w:b/>
          <w:bCs/>
          <w:sz w:val="24"/>
          <w:szCs w:val="24"/>
          <w:vertAlign w:val="superscript"/>
          <w:lang w:val="en-US" w:eastAsia="en-US"/>
        </w:rPr>
        <w:t>4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+n·10</w:t>
      </w:r>
      <w:r w:rsidRPr="00736E97">
        <w:rPr>
          <w:rFonts w:eastAsiaTheme="minorHAnsi"/>
          <w:b/>
          <w:bCs/>
          <w:sz w:val="24"/>
          <w:szCs w:val="24"/>
          <w:vertAlign w:val="superscript"/>
          <w:lang w:val="en-US" w:eastAsia="en-US"/>
        </w:rPr>
        <w:t>8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(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руб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./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день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).</w:t>
      </w:r>
    </w:p>
    <w:p w14:paraId="148C8F34" w14:textId="77777777" w:rsidR="00736E97" w:rsidRPr="00736E97" w:rsidRDefault="00736E97" w:rsidP="00736E97">
      <w:pPr>
        <w:spacing w:after="120"/>
        <w:rPr>
          <w:rFonts w:eastAsiaTheme="minorHAnsi"/>
          <w:bCs/>
          <w:sz w:val="24"/>
          <w:szCs w:val="24"/>
          <w:lang w:eastAsia="en-US"/>
        </w:rPr>
      </w:pPr>
      <w:r w:rsidRPr="00736E97">
        <w:rPr>
          <w:rFonts w:eastAsiaTheme="minorHAnsi"/>
          <w:bCs/>
          <w:sz w:val="24"/>
          <w:szCs w:val="24"/>
          <w:lang w:eastAsia="en-US"/>
        </w:rPr>
        <w:t xml:space="preserve">Зависимость срока эксплуатации 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T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(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S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 xml:space="preserve">) </w:t>
      </w:r>
      <w:r w:rsidRPr="00736E97">
        <w:rPr>
          <w:rFonts w:eastAsiaTheme="minorHAnsi"/>
          <w:bCs/>
          <w:sz w:val="24"/>
          <w:szCs w:val="24"/>
          <w:lang w:eastAsia="en-US"/>
        </w:rPr>
        <w:t>(лет) имеет вид:</w:t>
      </w:r>
    </w:p>
    <w:p w14:paraId="6F5E72CA" w14:textId="77777777" w:rsidR="00736E97" w:rsidRPr="00736E97" w:rsidRDefault="00736E97" w:rsidP="00736E97">
      <w:pPr>
        <w:spacing w:after="120"/>
        <w:rPr>
          <w:rFonts w:eastAsiaTheme="minorHAnsi"/>
          <w:b/>
          <w:bCs/>
          <w:sz w:val="24"/>
          <w:szCs w:val="24"/>
          <w:lang w:eastAsia="en-US"/>
        </w:rPr>
      </w:pP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T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(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S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)=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T</w:t>
      </w:r>
      <w:r w:rsidRPr="00736E97">
        <w:rPr>
          <w:rFonts w:eastAsiaTheme="minorHAnsi"/>
          <w:b/>
          <w:bCs/>
          <w:sz w:val="24"/>
          <w:szCs w:val="24"/>
          <w:vertAlign w:val="superscript"/>
          <w:lang w:eastAsia="en-US"/>
        </w:rPr>
        <w:t>2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-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mT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+(40-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n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)(лет)</w:t>
      </w:r>
    </w:p>
    <w:p w14:paraId="1566925E" w14:textId="77777777" w:rsidR="00736E97" w:rsidRPr="00736E97" w:rsidRDefault="00736E97" w:rsidP="00736E97">
      <w:pPr>
        <w:spacing w:after="120"/>
        <w:rPr>
          <w:rFonts w:eastAsiaTheme="minorHAnsi"/>
          <w:b/>
          <w:sz w:val="24"/>
          <w:szCs w:val="24"/>
          <w:lang w:eastAsia="en-US"/>
        </w:rPr>
      </w:pPr>
      <w:r w:rsidRPr="00736E97">
        <w:rPr>
          <w:rFonts w:eastAsiaTheme="minorHAnsi"/>
          <w:bCs/>
          <w:sz w:val="24"/>
          <w:szCs w:val="24"/>
          <w:lang w:eastAsia="en-US"/>
        </w:rPr>
        <w:t xml:space="preserve">Весовые коэффициенты: 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k</w:t>
      </w:r>
      <w:r w:rsidRPr="00736E97">
        <w:rPr>
          <w:rFonts w:eastAsiaTheme="minorHAnsi"/>
          <w:b/>
          <w:bCs/>
          <w:sz w:val="24"/>
          <w:szCs w:val="24"/>
          <w:vertAlign w:val="subscript"/>
          <w:lang w:val="en-US" w:eastAsia="en-US"/>
        </w:rPr>
        <w:t>p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 xml:space="preserve">=0,4; 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k</w:t>
      </w:r>
      <w:r w:rsidRPr="00736E97">
        <w:rPr>
          <w:rFonts w:eastAsiaTheme="minorHAnsi"/>
          <w:b/>
          <w:bCs/>
          <w:sz w:val="24"/>
          <w:szCs w:val="24"/>
          <w:vertAlign w:val="subscript"/>
          <w:lang w:val="en-US" w:eastAsia="en-US"/>
        </w:rPr>
        <w:t>t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 xml:space="preserve">=0,6. </w:t>
      </w:r>
      <w:r w:rsidRPr="00736E97">
        <w:rPr>
          <w:rFonts w:eastAsiaTheme="minorHAnsi"/>
          <w:bCs/>
          <w:sz w:val="24"/>
          <w:szCs w:val="24"/>
          <w:lang w:eastAsia="en-US"/>
        </w:rPr>
        <w:t>Определить критерии оптимизации, опорные значения</w:t>
      </w:r>
      <w:r w:rsidRPr="00736E97">
        <w:rPr>
          <w:rFonts w:eastAsiaTheme="minorHAnsi"/>
          <w:b/>
          <w:sz w:val="24"/>
          <w:szCs w:val="24"/>
          <w:lang w:eastAsia="en-US"/>
        </w:rPr>
        <w:t xml:space="preserve"> </w:t>
      </w:r>
      <w:r w:rsidRPr="00736E97">
        <w:rPr>
          <w:rFonts w:eastAsiaTheme="minorHAnsi"/>
          <w:bCs/>
          <w:sz w:val="24"/>
          <w:szCs w:val="24"/>
          <w:lang w:eastAsia="en-US"/>
        </w:rPr>
        <w:t>критериев, сформировать целевую функцию, найти ее экстремум, получить оптимальное решение.</w:t>
      </w:r>
    </w:p>
    <w:p w14:paraId="1B09D1AE" w14:textId="77777777" w:rsidR="00736E97" w:rsidRPr="00736E97" w:rsidRDefault="00736E97" w:rsidP="00736E97">
      <w:pPr>
        <w:spacing w:after="120"/>
        <w:rPr>
          <w:rFonts w:eastAsiaTheme="minorHAnsi"/>
          <w:bCs/>
          <w:sz w:val="24"/>
          <w:szCs w:val="24"/>
          <w:lang w:eastAsia="en-US"/>
        </w:rPr>
      </w:pPr>
      <w:r w:rsidRPr="00736E97">
        <w:rPr>
          <w:rFonts w:eastAsiaTheme="minorHAnsi"/>
          <w:b/>
          <w:bCs/>
          <w:sz w:val="24"/>
          <w:szCs w:val="24"/>
          <w:lang w:eastAsia="en-US"/>
        </w:rPr>
        <w:t>8.3</w:t>
      </w:r>
      <w:r w:rsidRPr="00736E97">
        <w:rPr>
          <w:rFonts w:eastAsiaTheme="minorHAnsi"/>
          <w:bCs/>
          <w:sz w:val="24"/>
          <w:szCs w:val="24"/>
          <w:lang w:eastAsia="en-US"/>
        </w:rPr>
        <w:t xml:space="preserve"> Спроектировать личный жилой дом минимальной стоимости, если выбрали материалы по следующей цене за 1 м</w:t>
      </w:r>
      <w:r w:rsidRPr="00736E97">
        <w:rPr>
          <w:rFonts w:eastAsiaTheme="minorHAnsi"/>
          <w:bCs/>
          <w:sz w:val="24"/>
          <w:szCs w:val="24"/>
          <w:vertAlign w:val="superscript"/>
          <w:lang w:eastAsia="en-US"/>
        </w:rPr>
        <w:t>2</w:t>
      </w:r>
      <w:r w:rsidRPr="00736E97">
        <w:rPr>
          <w:rFonts w:eastAsiaTheme="minorHAnsi"/>
          <w:bCs/>
          <w:sz w:val="24"/>
          <w:szCs w:val="24"/>
          <w:lang w:eastAsia="en-US"/>
        </w:rPr>
        <w:t xml:space="preserve">: для стен фасада 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(40-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n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 xml:space="preserve">) </w:t>
      </w:r>
      <w:r w:rsidRPr="00736E97">
        <w:rPr>
          <w:rFonts w:eastAsiaTheme="minorHAnsi"/>
          <w:bCs/>
          <w:sz w:val="24"/>
          <w:szCs w:val="24"/>
          <w:lang w:eastAsia="en-US"/>
        </w:rPr>
        <w:t xml:space="preserve">у.е.; для остальных стен 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 xml:space="preserve">(30 - 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n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 xml:space="preserve">) </w:t>
      </w:r>
      <w:r w:rsidRPr="00736E97">
        <w:rPr>
          <w:rFonts w:eastAsiaTheme="minorHAnsi"/>
          <w:bCs/>
          <w:sz w:val="24"/>
          <w:szCs w:val="24"/>
          <w:lang w:eastAsia="en-US"/>
        </w:rPr>
        <w:t xml:space="preserve">у.е.; для крыши 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(50-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n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 xml:space="preserve">) </w:t>
      </w:r>
      <w:r w:rsidRPr="00736E97">
        <w:rPr>
          <w:rFonts w:eastAsiaTheme="minorHAnsi"/>
          <w:bCs/>
          <w:sz w:val="24"/>
          <w:szCs w:val="24"/>
          <w:lang w:eastAsia="en-US"/>
        </w:rPr>
        <w:t xml:space="preserve">у.е. Каковы должны быть соотношения между длиной, шириной и высотой дома объемом 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V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 xml:space="preserve"> </w:t>
      </w:r>
      <w:r w:rsidRPr="00736E97">
        <w:rPr>
          <w:rFonts w:eastAsiaTheme="minorHAnsi"/>
          <w:bCs/>
          <w:sz w:val="24"/>
          <w:szCs w:val="24"/>
          <w:lang w:eastAsia="en-US"/>
        </w:rPr>
        <w:t>м</w:t>
      </w:r>
      <w:r w:rsidRPr="00736E97">
        <w:rPr>
          <w:rFonts w:eastAsiaTheme="minorHAnsi"/>
          <w:bCs/>
          <w:sz w:val="24"/>
          <w:szCs w:val="24"/>
          <w:vertAlign w:val="superscript"/>
          <w:lang w:eastAsia="en-US"/>
        </w:rPr>
        <w:t>3</w:t>
      </w:r>
      <w:r w:rsidRPr="00736E97">
        <w:rPr>
          <w:rFonts w:eastAsiaTheme="minorHAnsi"/>
          <w:bCs/>
          <w:sz w:val="24"/>
          <w:szCs w:val="24"/>
          <w:lang w:eastAsia="en-US"/>
        </w:rPr>
        <w:t>? Определить размеры Вашего дома.</w:t>
      </w:r>
    </w:p>
    <w:p w14:paraId="62BDB628" w14:textId="77777777" w:rsidR="00736E97" w:rsidRPr="00736E97" w:rsidRDefault="00736E97" w:rsidP="00736E97">
      <w:pPr>
        <w:spacing w:after="120"/>
        <w:rPr>
          <w:rFonts w:eastAsiaTheme="minorHAnsi"/>
          <w:bCs/>
          <w:sz w:val="24"/>
          <w:szCs w:val="24"/>
          <w:lang w:eastAsia="en-US"/>
        </w:rPr>
      </w:pPr>
      <w:r w:rsidRPr="00736E97">
        <w:rPr>
          <w:rFonts w:eastAsiaTheme="minorHAnsi"/>
          <w:b/>
          <w:bCs/>
          <w:sz w:val="24"/>
          <w:szCs w:val="24"/>
          <w:lang w:eastAsia="en-US"/>
        </w:rPr>
        <w:t>8.4.</w:t>
      </w:r>
      <w:r w:rsidRPr="00736E97">
        <w:rPr>
          <w:rFonts w:eastAsiaTheme="minorHAnsi"/>
          <w:bCs/>
          <w:sz w:val="24"/>
          <w:szCs w:val="24"/>
          <w:lang w:eastAsia="en-US"/>
        </w:rPr>
        <w:t xml:space="preserve"> Производственные функции 2 – х изделий (в денежном выражении, в условных единицах (у.е.)) имеет вид:</w:t>
      </w:r>
    </w:p>
    <w:p w14:paraId="23021458" w14:textId="77777777" w:rsidR="00736E97" w:rsidRPr="00736E97" w:rsidRDefault="00736E97" w:rsidP="00736E97">
      <w:pPr>
        <w:spacing w:after="120"/>
        <w:rPr>
          <w:rFonts w:eastAsiaTheme="minorHAnsi"/>
          <w:b/>
          <w:bCs/>
          <w:sz w:val="24"/>
          <w:szCs w:val="24"/>
          <w:lang w:eastAsia="en-US"/>
        </w:rPr>
      </w:pP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k</w:t>
      </w:r>
      <w:r w:rsidRPr="00736E97">
        <w:rPr>
          <w:rFonts w:eastAsiaTheme="minorHAnsi"/>
          <w:b/>
          <w:bCs/>
          <w:sz w:val="24"/>
          <w:szCs w:val="24"/>
          <w:vertAlign w:val="subscript"/>
          <w:lang w:eastAsia="en-US"/>
        </w:rPr>
        <w:t>1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(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x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,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y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)=100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mn</w:t>
      </w:r>
      <w:r w:rsidRPr="00736E97">
        <w:rPr>
          <w:rFonts w:eastAsiaTheme="minorHAnsi"/>
          <w:b/>
          <w:bCs/>
          <w:noProof/>
          <w:sz w:val="24"/>
          <w:szCs w:val="24"/>
        </w:rPr>
        <w:drawing>
          <wp:inline distT="0" distB="0" distL="0" distR="0" wp14:anchorId="3C0A4AA5" wp14:editId="71DE764D">
            <wp:extent cx="451485" cy="254635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4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485" cy="2546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36E97">
        <w:rPr>
          <w:rFonts w:eastAsiaTheme="minorHAnsi"/>
          <w:b/>
          <w:bCs/>
          <w:sz w:val="24"/>
          <w:szCs w:val="24"/>
          <w:lang w:eastAsia="en-US"/>
        </w:rPr>
        <w:t xml:space="preserve">(у.е); 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k</w:t>
      </w:r>
      <w:r w:rsidRPr="00736E97">
        <w:rPr>
          <w:rFonts w:eastAsiaTheme="minorHAnsi"/>
          <w:b/>
          <w:bCs/>
          <w:sz w:val="24"/>
          <w:szCs w:val="24"/>
          <w:vertAlign w:val="subscript"/>
          <w:lang w:eastAsia="en-US"/>
        </w:rPr>
        <w:t>2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(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x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,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y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)=300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mn</w:t>
      </w:r>
      <w:r w:rsidRPr="00736E97">
        <w:rPr>
          <w:rFonts w:eastAsiaTheme="minorHAnsi"/>
          <w:b/>
          <w:bCs/>
          <w:noProof/>
          <w:sz w:val="24"/>
          <w:szCs w:val="24"/>
        </w:rPr>
        <w:drawing>
          <wp:inline distT="0" distB="0" distL="0" distR="0" wp14:anchorId="7E6D6A6B" wp14:editId="46989437">
            <wp:extent cx="451485" cy="254635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4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485" cy="2546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(у.е).</w:t>
      </w:r>
    </w:p>
    <w:p w14:paraId="21D33875" w14:textId="77777777" w:rsidR="00736E97" w:rsidRPr="00736E97" w:rsidRDefault="00736E97" w:rsidP="00736E97">
      <w:pPr>
        <w:spacing w:after="120"/>
        <w:rPr>
          <w:rFonts w:eastAsiaTheme="minorHAnsi"/>
          <w:bCs/>
          <w:sz w:val="24"/>
          <w:szCs w:val="24"/>
          <w:lang w:eastAsia="en-US"/>
        </w:rPr>
      </w:pPr>
      <w:r w:rsidRPr="00736E97">
        <w:rPr>
          <w:rFonts w:eastAsiaTheme="minorHAnsi"/>
          <w:bCs/>
          <w:sz w:val="24"/>
          <w:szCs w:val="24"/>
          <w:lang w:eastAsia="en-US"/>
        </w:rPr>
        <w:t xml:space="preserve">Затраты для подготовки единицы ресурсов 1 – го изделия: на 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 xml:space="preserve">х – 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n</w:t>
      </w:r>
      <w:r w:rsidRPr="00736E97">
        <w:rPr>
          <w:rFonts w:eastAsiaTheme="minorHAnsi"/>
          <w:b/>
          <w:bCs/>
          <w:sz w:val="24"/>
          <w:szCs w:val="24"/>
          <w:vertAlign w:val="superscript"/>
          <w:lang w:eastAsia="en-US"/>
        </w:rPr>
        <w:t>2</w:t>
      </w:r>
      <w:r w:rsidRPr="00736E97">
        <w:rPr>
          <w:rFonts w:eastAsiaTheme="minorHAnsi"/>
          <w:bCs/>
          <w:sz w:val="24"/>
          <w:szCs w:val="24"/>
          <w:lang w:eastAsia="en-US"/>
        </w:rPr>
        <w:t xml:space="preserve">(у.е.), на 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у – 8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m</w:t>
      </w:r>
      <w:r w:rsidRPr="00736E97">
        <w:rPr>
          <w:rFonts w:eastAsiaTheme="minorHAnsi"/>
          <w:b/>
          <w:bCs/>
          <w:sz w:val="24"/>
          <w:szCs w:val="24"/>
          <w:vertAlign w:val="superscript"/>
          <w:lang w:eastAsia="en-US"/>
        </w:rPr>
        <w:t>3</w:t>
      </w:r>
      <w:r w:rsidRPr="00736E97">
        <w:rPr>
          <w:rFonts w:eastAsiaTheme="minorHAnsi"/>
          <w:bCs/>
          <w:sz w:val="24"/>
          <w:szCs w:val="24"/>
          <w:lang w:eastAsia="en-US"/>
        </w:rPr>
        <w:t>(у.е).</w:t>
      </w:r>
    </w:p>
    <w:p w14:paraId="3F2994BB" w14:textId="77777777" w:rsidR="00736E97" w:rsidRPr="00736E97" w:rsidRDefault="00736E97" w:rsidP="00736E97">
      <w:pPr>
        <w:spacing w:after="120"/>
        <w:rPr>
          <w:rFonts w:eastAsiaTheme="minorHAnsi"/>
          <w:bCs/>
          <w:sz w:val="24"/>
          <w:szCs w:val="24"/>
          <w:lang w:eastAsia="en-US"/>
        </w:rPr>
      </w:pPr>
      <w:r w:rsidRPr="00736E97">
        <w:rPr>
          <w:rFonts w:eastAsiaTheme="minorHAnsi"/>
          <w:bCs/>
          <w:sz w:val="24"/>
          <w:szCs w:val="24"/>
          <w:lang w:eastAsia="en-US"/>
        </w:rPr>
        <w:t xml:space="preserve">Затраты для подготовки единицы ресурсов 2 – го изделия: на 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х – 4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n</w:t>
      </w:r>
      <w:r w:rsidRPr="00736E97">
        <w:rPr>
          <w:rFonts w:eastAsiaTheme="minorHAnsi"/>
          <w:b/>
          <w:bCs/>
          <w:sz w:val="24"/>
          <w:szCs w:val="24"/>
          <w:vertAlign w:val="superscript"/>
          <w:lang w:eastAsia="en-US"/>
        </w:rPr>
        <w:t>2</w:t>
      </w:r>
      <w:r w:rsidRPr="00736E97">
        <w:rPr>
          <w:rFonts w:eastAsiaTheme="minorHAnsi"/>
          <w:bCs/>
          <w:sz w:val="24"/>
          <w:szCs w:val="24"/>
          <w:lang w:eastAsia="en-US"/>
        </w:rPr>
        <w:t xml:space="preserve">(у.е.), на 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 xml:space="preserve">у – 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m</w:t>
      </w:r>
      <w:r w:rsidRPr="00736E97">
        <w:rPr>
          <w:rFonts w:eastAsiaTheme="minorHAnsi"/>
          <w:b/>
          <w:bCs/>
          <w:sz w:val="24"/>
          <w:szCs w:val="24"/>
          <w:vertAlign w:val="superscript"/>
          <w:lang w:eastAsia="en-US"/>
        </w:rPr>
        <w:t>3</w:t>
      </w:r>
      <w:r w:rsidRPr="00736E97">
        <w:rPr>
          <w:rFonts w:eastAsiaTheme="minorHAnsi"/>
          <w:bCs/>
          <w:sz w:val="24"/>
          <w:szCs w:val="24"/>
          <w:lang w:eastAsia="en-US"/>
        </w:rPr>
        <w:t>(у.е).</w:t>
      </w:r>
    </w:p>
    <w:p w14:paraId="393B9490" w14:textId="77777777" w:rsidR="00736E97" w:rsidRPr="00736E97" w:rsidRDefault="00736E97" w:rsidP="00736E97">
      <w:pPr>
        <w:spacing w:after="120"/>
        <w:rPr>
          <w:rFonts w:eastAsiaTheme="minorHAnsi"/>
          <w:b/>
          <w:bCs/>
          <w:sz w:val="24"/>
          <w:szCs w:val="24"/>
          <w:lang w:eastAsia="en-US"/>
        </w:rPr>
      </w:pPr>
      <w:r w:rsidRPr="00736E97">
        <w:rPr>
          <w:rFonts w:eastAsiaTheme="minorHAnsi"/>
          <w:bCs/>
          <w:sz w:val="24"/>
          <w:szCs w:val="24"/>
          <w:lang w:eastAsia="en-US"/>
        </w:rPr>
        <w:t xml:space="preserve">По требования Заказчика нужно получить в общей прибыли 40% от реализации 1 – го изделия и 60% от реализации 2 – го изделия. Найти максимальную общую прибыль от использования ресурсов 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 xml:space="preserve">х </w:t>
      </w:r>
      <w:r w:rsidRPr="00736E97">
        <w:rPr>
          <w:rFonts w:eastAsiaTheme="minorHAnsi"/>
          <w:bCs/>
          <w:sz w:val="24"/>
          <w:szCs w:val="24"/>
          <w:lang w:eastAsia="en-US"/>
        </w:rPr>
        <w:t xml:space="preserve">и 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у.</w:t>
      </w:r>
    </w:p>
    <w:p w14:paraId="3DBF2EDB" w14:textId="77777777" w:rsidR="00736E97" w:rsidRPr="00736E97" w:rsidRDefault="00736E97" w:rsidP="00736E97">
      <w:pPr>
        <w:spacing w:after="120"/>
        <w:rPr>
          <w:rFonts w:eastAsiaTheme="minorHAnsi"/>
          <w:b/>
          <w:bCs/>
          <w:sz w:val="24"/>
          <w:szCs w:val="24"/>
          <w:lang w:eastAsia="en-US"/>
        </w:rPr>
      </w:pPr>
      <w:r w:rsidRPr="00736E97">
        <w:rPr>
          <w:rFonts w:eastAsiaTheme="minorHAnsi"/>
          <w:b/>
          <w:bCs/>
          <w:sz w:val="24"/>
          <w:szCs w:val="24"/>
          <w:lang w:eastAsia="en-US"/>
        </w:rPr>
        <w:t>8.5</w:t>
      </w:r>
      <w:r w:rsidRPr="00736E97">
        <w:rPr>
          <w:rFonts w:eastAsiaTheme="minorHAnsi"/>
          <w:bCs/>
          <w:sz w:val="24"/>
          <w:szCs w:val="24"/>
          <w:lang w:eastAsia="en-US"/>
        </w:rPr>
        <w:t xml:space="preserve">. В швейном цехе спортивной одежды есть 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(50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n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+20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m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 xml:space="preserve">+170) </w:t>
      </w:r>
      <w:r w:rsidRPr="00736E97">
        <w:rPr>
          <w:rFonts w:eastAsiaTheme="minorHAnsi"/>
          <w:bCs/>
          <w:sz w:val="24"/>
          <w:szCs w:val="24"/>
          <w:lang w:eastAsia="en-US"/>
        </w:rPr>
        <w:t xml:space="preserve">м ткани. На пошив одного комбинезона нужно: 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(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n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+3)</w:t>
      </w:r>
      <w:r w:rsidRPr="00736E97">
        <w:rPr>
          <w:rFonts w:eastAsiaTheme="minorHAnsi"/>
          <w:bCs/>
          <w:sz w:val="24"/>
          <w:szCs w:val="24"/>
          <w:lang w:eastAsia="en-US"/>
        </w:rPr>
        <w:t xml:space="preserve">м, а на плащ 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(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m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+1)</w:t>
      </w:r>
      <w:r w:rsidRPr="00736E97">
        <w:rPr>
          <w:rFonts w:eastAsiaTheme="minorHAnsi"/>
          <w:bCs/>
          <w:sz w:val="24"/>
          <w:szCs w:val="24"/>
          <w:lang w:eastAsia="en-US"/>
        </w:rPr>
        <w:t xml:space="preserve">м. Сколько нужно изготовить комбинезонов и плащей, чтобы получить максимальную прибыль от реализации всей продукции, если комбинезон стоит 2 тыс.руб; а плащ – 1 тыс.руб. Известно, что комбинезонов нужно не более 50 шт; а плащей – не более 20 шт. 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 xml:space="preserve"> </w:t>
      </w:r>
    </w:p>
    <w:p w14:paraId="6A755987" w14:textId="77777777" w:rsidR="00736E97" w:rsidRPr="00736E97" w:rsidRDefault="00736E97" w:rsidP="00736E97">
      <w:pPr>
        <w:spacing w:after="120"/>
        <w:rPr>
          <w:rFonts w:eastAsiaTheme="minorHAnsi"/>
          <w:bCs/>
          <w:sz w:val="24"/>
          <w:szCs w:val="24"/>
          <w:lang w:eastAsia="en-US"/>
        </w:rPr>
      </w:pPr>
      <w:r w:rsidRPr="00736E97">
        <w:rPr>
          <w:rFonts w:eastAsiaTheme="minorHAnsi"/>
          <w:b/>
          <w:bCs/>
          <w:sz w:val="24"/>
          <w:szCs w:val="24"/>
          <w:lang w:eastAsia="en-US"/>
        </w:rPr>
        <w:t>8.6.</w:t>
      </w:r>
      <w:r w:rsidRPr="00736E97">
        <w:rPr>
          <w:rFonts w:eastAsiaTheme="minorHAnsi"/>
          <w:bCs/>
          <w:sz w:val="24"/>
          <w:szCs w:val="24"/>
          <w:lang w:eastAsia="en-US"/>
        </w:rPr>
        <w:t xml:space="preserve"> Транспортная задача. Пусть запасы баз равны: 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a</w:t>
      </w:r>
      <w:r w:rsidRPr="00736E97">
        <w:rPr>
          <w:rFonts w:eastAsiaTheme="minorHAnsi"/>
          <w:b/>
          <w:bCs/>
          <w:sz w:val="24"/>
          <w:szCs w:val="24"/>
          <w:vertAlign w:val="subscript"/>
          <w:lang w:eastAsia="en-US"/>
        </w:rPr>
        <w:t>1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=90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n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 xml:space="preserve"> </w:t>
      </w:r>
      <w:r w:rsidRPr="00736E97">
        <w:rPr>
          <w:rFonts w:eastAsiaTheme="minorHAnsi"/>
          <w:bCs/>
          <w:sz w:val="24"/>
          <w:szCs w:val="24"/>
          <w:lang w:eastAsia="en-US"/>
        </w:rPr>
        <w:t xml:space="preserve">(ед.); 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a</w:t>
      </w:r>
      <w:r w:rsidRPr="00736E97">
        <w:rPr>
          <w:rFonts w:eastAsiaTheme="minorHAnsi"/>
          <w:b/>
          <w:bCs/>
          <w:sz w:val="24"/>
          <w:szCs w:val="24"/>
          <w:vertAlign w:val="subscript"/>
          <w:lang w:eastAsia="en-US"/>
        </w:rPr>
        <w:t>2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=100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m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 xml:space="preserve"> </w:t>
      </w:r>
      <w:r w:rsidRPr="00736E97">
        <w:rPr>
          <w:rFonts w:eastAsiaTheme="minorHAnsi"/>
          <w:bCs/>
          <w:sz w:val="24"/>
          <w:szCs w:val="24"/>
          <w:lang w:eastAsia="en-US"/>
        </w:rPr>
        <w:t>(ед.).</w:t>
      </w:r>
    </w:p>
    <w:p w14:paraId="32F8854F" w14:textId="77777777" w:rsidR="00736E97" w:rsidRPr="00736E97" w:rsidRDefault="00736E97" w:rsidP="00736E97">
      <w:pPr>
        <w:spacing w:after="120"/>
        <w:rPr>
          <w:rFonts w:eastAsiaTheme="minorHAnsi"/>
          <w:bCs/>
          <w:sz w:val="24"/>
          <w:szCs w:val="24"/>
          <w:lang w:eastAsia="en-US"/>
        </w:rPr>
      </w:pPr>
      <w:r w:rsidRPr="00736E97">
        <w:rPr>
          <w:rFonts w:eastAsiaTheme="minorHAnsi"/>
          <w:bCs/>
          <w:sz w:val="24"/>
          <w:szCs w:val="24"/>
          <w:lang w:eastAsia="en-US"/>
        </w:rPr>
        <w:t xml:space="preserve">Заявки потребителей составляют: 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b</w:t>
      </w:r>
      <w:r w:rsidRPr="00736E97">
        <w:rPr>
          <w:rFonts w:eastAsiaTheme="minorHAnsi"/>
          <w:b/>
          <w:bCs/>
          <w:sz w:val="24"/>
          <w:szCs w:val="24"/>
          <w:vertAlign w:val="subscript"/>
          <w:lang w:eastAsia="en-US"/>
        </w:rPr>
        <w:t>1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=10(2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n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+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m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)</w:t>
      </w:r>
      <w:r w:rsidRPr="00736E97">
        <w:rPr>
          <w:rFonts w:eastAsiaTheme="minorHAnsi"/>
          <w:bCs/>
          <w:sz w:val="24"/>
          <w:szCs w:val="24"/>
          <w:lang w:eastAsia="en-US"/>
        </w:rPr>
        <w:t xml:space="preserve">(ед.); 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b</w:t>
      </w:r>
      <w:r w:rsidRPr="00736E97">
        <w:rPr>
          <w:rFonts w:eastAsiaTheme="minorHAnsi"/>
          <w:b/>
          <w:bCs/>
          <w:sz w:val="24"/>
          <w:szCs w:val="24"/>
          <w:vertAlign w:val="subscript"/>
          <w:lang w:eastAsia="en-US"/>
        </w:rPr>
        <w:t>2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=10(3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n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+6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m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)</w:t>
      </w:r>
      <w:r w:rsidRPr="00736E97">
        <w:rPr>
          <w:rFonts w:eastAsiaTheme="minorHAnsi"/>
          <w:bCs/>
          <w:sz w:val="24"/>
          <w:szCs w:val="24"/>
          <w:lang w:eastAsia="en-US"/>
        </w:rPr>
        <w:t xml:space="preserve">(ед.); 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b</w:t>
      </w:r>
      <w:r w:rsidRPr="00736E97">
        <w:rPr>
          <w:rFonts w:eastAsiaTheme="minorHAnsi"/>
          <w:b/>
          <w:bCs/>
          <w:sz w:val="24"/>
          <w:szCs w:val="24"/>
          <w:vertAlign w:val="subscript"/>
          <w:lang w:eastAsia="en-US"/>
        </w:rPr>
        <w:t>3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=10(4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n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+3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m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)</w:t>
      </w:r>
      <w:r w:rsidRPr="00736E97">
        <w:rPr>
          <w:rFonts w:eastAsiaTheme="minorHAnsi"/>
          <w:bCs/>
          <w:sz w:val="24"/>
          <w:szCs w:val="24"/>
          <w:lang w:eastAsia="en-US"/>
        </w:rPr>
        <w:t>(ед.).</w:t>
      </w:r>
    </w:p>
    <w:p w14:paraId="031EE572" w14:textId="77777777" w:rsidR="00736E97" w:rsidRPr="00736E97" w:rsidRDefault="00736E97" w:rsidP="00736E97">
      <w:pPr>
        <w:spacing w:after="120"/>
        <w:rPr>
          <w:rFonts w:eastAsiaTheme="minorHAnsi"/>
          <w:bCs/>
          <w:sz w:val="24"/>
          <w:szCs w:val="24"/>
          <w:lang w:eastAsia="en-US"/>
        </w:rPr>
      </w:pPr>
      <w:r w:rsidRPr="00736E97">
        <w:rPr>
          <w:rFonts w:eastAsiaTheme="minorHAnsi"/>
          <w:bCs/>
          <w:sz w:val="24"/>
          <w:szCs w:val="24"/>
          <w:lang w:eastAsia="en-US"/>
        </w:rPr>
        <w:t xml:space="preserve">Матрица 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С</w:t>
      </w:r>
      <w:r w:rsidRPr="00736E97">
        <w:rPr>
          <w:rFonts w:eastAsiaTheme="minorHAnsi"/>
          <w:bCs/>
          <w:sz w:val="24"/>
          <w:szCs w:val="24"/>
          <w:lang w:eastAsia="en-US"/>
        </w:rPr>
        <w:t xml:space="preserve"> транспортных расходов в транспонированной форме имеет вид:</w:t>
      </w:r>
    </w:p>
    <w:p w14:paraId="5354ED4D" w14:textId="77777777" w:rsidR="00736E97" w:rsidRPr="00736E97" w:rsidRDefault="00736E97" w:rsidP="00736E97">
      <w:pPr>
        <w:spacing w:after="120"/>
        <w:rPr>
          <w:rFonts w:eastAsiaTheme="minorHAnsi"/>
          <w:bCs/>
          <w:sz w:val="24"/>
          <w:szCs w:val="24"/>
          <w:lang w:eastAsia="en-US"/>
        </w:rPr>
      </w:pPr>
      <w:r w:rsidRPr="00736E97">
        <w:rPr>
          <w:rFonts w:eastAsiaTheme="minorHAnsi"/>
          <w:bCs/>
          <w:sz w:val="24"/>
          <w:szCs w:val="24"/>
          <w:lang w:eastAsia="en-US"/>
        </w:rPr>
        <w:t xml:space="preserve">                                              </w:t>
      </w:r>
      <w:r w:rsidRPr="00736E97">
        <w:rPr>
          <w:rFonts w:eastAsiaTheme="minorHAnsi"/>
          <w:bCs/>
          <w:noProof/>
          <w:sz w:val="24"/>
          <w:szCs w:val="24"/>
        </w:rPr>
        <w:drawing>
          <wp:inline distT="0" distB="0" distL="0" distR="0" wp14:anchorId="667AD9DF" wp14:editId="12051C54">
            <wp:extent cx="1219200" cy="586507"/>
            <wp:effectExtent l="0" t="0" r="0" b="4445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5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8592" cy="59583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C20873A" w14:textId="77777777" w:rsidR="00736E97" w:rsidRPr="00736E97" w:rsidRDefault="00736E97" w:rsidP="00736E97">
      <w:pPr>
        <w:spacing w:after="120"/>
        <w:rPr>
          <w:rFonts w:eastAsiaTheme="minorHAnsi"/>
          <w:bCs/>
          <w:sz w:val="24"/>
          <w:szCs w:val="24"/>
          <w:lang w:eastAsia="en-US"/>
        </w:rPr>
      </w:pPr>
      <w:r w:rsidRPr="00736E97">
        <w:rPr>
          <w:rFonts w:eastAsiaTheme="minorHAnsi"/>
          <w:bCs/>
          <w:sz w:val="24"/>
          <w:szCs w:val="24"/>
          <w:lang w:eastAsia="en-US"/>
        </w:rPr>
        <w:t>Составить план перевозок, обеспечивающий минимальные транспортные расходы.</w:t>
      </w:r>
    </w:p>
    <w:p w14:paraId="06F0AE44" w14:textId="77777777" w:rsidR="00736E97" w:rsidRPr="00736E97" w:rsidRDefault="00736E97" w:rsidP="00736E97">
      <w:pPr>
        <w:spacing w:after="120"/>
        <w:rPr>
          <w:rFonts w:eastAsiaTheme="minorHAnsi"/>
          <w:bCs/>
          <w:sz w:val="24"/>
          <w:szCs w:val="24"/>
          <w:lang w:eastAsia="en-US"/>
        </w:rPr>
      </w:pPr>
    </w:p>
    <w:p w14:paraId="5A5A1349" w14:textId="77777777" w:rsidR="00736E97" w:rsidRPr="00736E97" w:rsidRDefault="00736E97" w:rsidP="00736E97">
      <w:pPr>
        <w:spacing w:after="120"/>
        <w:rPr>
          <w:rFonts w:eastAsiaTheme="minorHAnsi"/>
          <w:bCs/>
          <w:sz w:val="24"/>
          <w:szCs w:val="24"/>
          <w:lang w:eastAsia="en-US"/>
        </w:rPr>
      </w:pPr>
    </w:p>
    <w:p w14:paraId="4CA2B448" w14:textId="77777777" w:rsidR="00736E97" w:rsidRPr="00736E97" w:rsidRDefault="00736E97" w:rsidP="00736E97">
      <w:pPr>
        <w:autoSpaceDE w:val="0"/>
        <w:autoSpaceDN w:val="0"/>
        <w:adjustRightInd w:val="0"/>
        <w:spacing w:after="120"/>
        <w:rPr>
          <w:sz w:val="24"/>
          <w:szCs w:val="24"/>
        </w:rPr>
      </w:pPr>
      <w:r w:rsidRPr="00736E97">
        <w:rPr>
          <w:sz w:val="24"/>
          <w:szCs w:val="24"/>
        </w:rPr>
        <w:t>КРИТЕРИИ ОЦЕНКИ</w:t>
      </w:r>
      <w:r w:rsidRPr="00736E97">
        <w:rPr>
          <w:rFonts w:eastAsiaTheme="minorHAnsi"/>
          <w:sz w:val="24"/>
          <w:szCs w:val="24"/>
          <w:lang w:eastAsia="en-US"/>
        </w:rPr>
        <w:t>:</w:t>
      </w:r>
    </w:p>
    <w:p w14:paraId="18EB030D" w14:textId="77777777" w:rsidR="00736E97" w:rsidRPr="00736E97" w:rsidRDefault="00736E97" w:rsidP="00736E97">
      <w:pPr>
        <w:spacing w:after="120"/>
        <w:jc w:val="both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>- оценка</w:t>
      </w:r>
      <w:r w:rsidRPr="00736E97">
        <w:rPr>
          <w:rFonts w:eastAsiaTheme="minorHAnsi"/>
          <w:b/>
          <w:sz w:val="24"/>
          <w:szCs w:val="24"/>
          <w:lang w:eastAsia="en-US"/>
        </w:rPr>
        <w:t xml:space="preserve"> «отлично</w:t>
      </w:r>
      <w:r w:rsidRPr="00736E97">
        <w:rPr>
          <w:rFonts w:eastAsiaTheme="minorHAnsi"/>
          <w:sz w:val="24"/>
          <w:szCs w:val="24"/>
          <w:lang w:eastAsia="en-US"/>
        </w:rPr>
        <w:t>» выставляется студенту, если:</w:t>
      </w:r>
    </w:p>
    <w:p w14:paraId="0AE0DBD9" w14:textId="77777777" w:rsidR="00736E97" w:rsidRPr="00736E97" w:rsidRDefault="00736E97" w:rsidP="00736E97">
      <w:pPr>
        <w:numPr>
          <w:ilvl w:val="0"/>
          <w:numId w:val="43"/>
        </w:numPr>
        <w:spacing w:after="120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bCs/>
          <w:sz w:val="24"/>
          <w:szCs w:val="24"/>
          <w:lang w:eastAsia="en-US"/>
        </w:rPr>
        <w:t>В представленном решении обоснованно получен верный ответ</w:t>
      </w:r>
    </w:p>
    <w:p w14:paraId="6F5ECA4D" w14:textId="77777777" w:rsidR="00736E97" w:rsidRPr="00736E97" w:rsidRDefault="00736E97" w:rsidP="00736E97">
      <w:pPr>
        <w:jc w:val="both"/>
        <w:rPr>
          <w:rFonts w:eastAsiaTheme="minorHAnsi"/>
          <w:b/>
          <w:bCs/>
          <w:sz w:val="24"/>
          <w:szCs w:val="24"/>
          <w:lang w:eastAsia="en-US"/>
        </w:rPr>
      </w:pPr>
      <w:r w:rsidRPr="00736E97">
        <w:rPr>
          <w:rFonts w:eastAsiaTheme="minorHAnsi"/>
          <w:bCs/>
          <w:sz w:val="24"/>
          <w:szCs w:val="24"/>
          <w:lang w:eastAsia="en-US"/>
        </w:rPr>
        <w:t>- оценка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 xml:space="preserve"> «хорошо»:</w:t>
      </w:r>
    </w:p>
    <w:p w14:paraId="2283EE33" w14:textId="77777777" w:rsidR="00736E97" w:rsidRPr="00736E97" w:rsidRDefault="00736E97" w:rsidP="00736E97">
      <w:pPr>
        <w:numPr>
          <w:ilvl w:val="0"/>
          <w:numId w:val="43"/>
        </w:numPr>
        <w:spacing w:after="120"/>
        <w:contextualSpacing/>
        <w:jc w:val="both"/>
        <w:rPr>
          <w:rFonts w:eastAsiaTheme="minorHAnsi"/>
          <w:bCs/>
          <w:sz w:val="24"/>
          <w:szCs w:val="24"/>
          <w:lang w:eastAsia="en-US"/>
        </w:rPr>
      </w:pPr>
      <w:r w:rsidRPr="00736E97">
        <w:rPr>
          <w:rFonts w:eastAsiaTheme="minorHAnsi"/>
          <w:bCs/>
          <w:sz w:val="24"/>
          <w:szCs w:val="24"/>
          <w:lang w:eastAsia="en-US"/>
        </w:rPr>
        <w:t>При верном решении допущена вычислительная ошибка или «описка» в формуле, потерян параметр, не влияющие на правильную последовательность рассуждений, но приведшие к неверному ответу.</w:t>
      </w:r>
    </w:p>
    <w:p w14:paraId="3A55E8AE" w14:textId="77777777" w:rsidR="00736E97" w:rsidRPr="00736E97" w:rsidRDefault="00736E97" w:rsidP="00736E97">
      <w:pPr>
        <w:jc w:val="both"/>
        <w:rPr>
          <w:rFonts w:eastAsiaTheme="minorHAnsi"/>
          <w:b/>
          <w:bCs/>
          <w:sz w:val="24"/>
          <w:szCs w:val="24"/>
          <w:lang w:eastAsia="en-US"/>
        </w:rPr>
      </w:pPr>
      <w:r w:rsidRPr="00736E97">
        <w:rPr>
          <w:rFonts w:eastAsiaTheme="minorHAnsi"/>
          <w:bCs/>
          <w:sz w:val="24"/>
          <w:szCs w:val="24"/>
          <w:lang w:eastAsia="en-US"/>
        </w:rPr>
        <w:t>- оценка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 xml:space="preserve"> «удовлетворительно»:</w:t>
      </w:r>
    </w:p>
    <w:p w14:paraId="0CCC2000" w14:textId="77777777" w:rsidR="00736E97" w:rsidRPr="00736E97" w:rsidRDefault="00736E97" w:rsidP="00736E97">
      <w:pPr>
        <w:numPr>
          <w:ilvl w:val="0"/>
          <w:numId w:val="43"/>
        </w:numPr>
        <w:spacing w:after="120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bCs/>
          <w:sz w:val="24"/>
          <w:szCs w:val="24"/>
          <w:lang w:eastAsia="en-US"/>
        </w:rPr>
        <w:t>Приведены верные законы, расчетные формулы по теме задания, но обнаружено отсутствие знаний предыдущих разделов, не получено окончательного решения, небрежная запись решения.</w:t>
      </w:r>
    </w:p>
    <w:p w14:paraId="0DF449BD" w14:textId="77777777" w:rsidR="00736E97" w:rsidRPr="00736E97" w:rsidRDefault="00736E97" w:rsidP="00736E97">
      <w:pPr>
        <w:jc w:val="both"/>
        <w:rPr>
          <w:rFonts w:eastAsiaTheme="minorHAnsi"/>
          <w:b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>- оценка</w:t>
      </w:r>
      <w:r w:rsidRPr="00736E97">
        <w:rPr>
          <w:rFonts w:eastAsiaTheme="minorHAnsi"/>
          <w:b/>
          <w:sz w:val="24"/>
          <w:szCs w:val="24"/>
          <w:lang w:eastAsia="en-US"/>
        </w:rPr>
        <w:t xml:space="preserve"> «неудовлетворительно»:</w:t>
      </w:r>
    </w:p>
    <w:p w14:paraId="6FBD91CD" w14:textId="77777777" w:rsidR="00736E97" w:rsidRPr="00736E97" w:rsidRDefault="00736E97" w:rsidP="00736E97">
      <w:pPr>
        <w:numPr>
          <w:ilvl w:val="0"/>
          <w:numId w:val="43"/>
        </w:numPr>
        <w:spacing w:after="200" w:line="276" w:lineRule="auto"/>
        <w:contextualSpacing/>
        <w:jc w:val="both"/>
        <w:rPr>
          <w:rFonts w:eastAsiaTheme="minorHAnsi"/>
          <w:bCs/>
          <w:sz w:val="24"/>
          <w:szCs w:val="24"/>
          <w:lang w:eastAsia="en-US"/>
        </w:rPr>
      </w:pPr>
      <w:r w:rsidRPr="00736E97">
        <w:rPr>
          <w:rFonts w:eastAsiaTheme="minorHAnsi"/>
          <w:bCs/>
          <w:sz w:val="24"/>
          <w:szCs w:val="24"/>
          <w:lang w:eastAsia="en-US"/>
        </w:rPr>
        <w:t>Приведена попытка решения задачи графическими и иными не рациональными методами. Получен противоречивый ответ.</w:t>
      </w:r>
    </w:p>
    <w:p w14:paraId="568F63E0" w14:textId="77777777" w:rsidR="00736E97" w:rsidRPr="00736E97" w:rsidRDefault="00736E97" w:rsidP="00736E97">
      <w:pPr>
        <w:numPr>
          <w:ilvl w:val="0"/>
          <w:numId w:val="43"/>
        </w:numPr>
        <w:spacing w:after="200" w:line="276" w:lineRule="auto"/>
        <w:contextualSpacing/>
        <w:jc w:val="both"/>
        <w:rPr>
          <w:rFonts w:eastAsiaTheme="minorHAnsi"/>
          <w:bCs/>
          <w:sz w:val="24"/>
          <w:szCs w:val="24"/>
          <w:lang w:eastAsia="en-US"/>
        </w:rPr>
      </w:pPr>
      <w:r w:rsidRPr="00736E97">
        <w:rPr>
          <w:rFonts w:eastAsiaTheme="minorHAnsi"/>
          <w:bCs/>
          <w:sz w:val="24"/>
          <w:szCs w:val="24"/>
          <w:lang w:eastAsia="en-US"/>
        </w:rPr>
        <w:t>Приведены отдельные верные расчетные формулы по теме.</w:t>
      </w:r>
    </w:p>
    <w:p w14:paraId="55F772B2" w14:textId="77777777" w:rsidR="00736E97" w:rsidRPr="00736E97" w:rsidRDefault="00736E97" w:rsidP="00736E97">
      <w:pPr>
        <w:numPr>
          <w:ilvl w:val="0"/>
          <w:numId w:val="43"/>
        </w:numPr>
        <w:spacing w:after="200" w:line="276" w:lineRule="auto"/>
        <w:contextualSpacing/>
        <w:jc w:val="both"/>
        <w:rPr>
          <w:rFonts w:eastAsiaTheme="minorHAnsi"/>
          <w:bCs/>
          <w:sz w:val="24"/>
          <w:szCs w:val="24"/>
          <w:lang w:eastAsia="en-US"/>
        </w:rPr>
      </w:pPr>
      <w:r w:rsidRPr="00736E97">
        <w:rPr>
          <w:rFonts w:eastAsiaTheme="minorHAnsi"/>
          <w:bCs/>
          <w:sz w:val="24"/>
          <w:szCs w:val="24"/>
          <w:lang w:eastAsia="en-US"/>
        </w:rPr>
        <w:t>Отсутствует решение.</w:t>
      </w:r>
    </w:p>
    <w:p w14:paraId="10F80D34" w14:textId="77777777" w:rsidR="00736E97" w:rsidRPr="00736E97" w:rsidRDefault="00736E97" w:rsidP="00736E97">
      <w:pPr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</w:p>
    <w:p w14:paraId="171F4502" w14:textId="77777777" w:rsidR="00736E97" w:rsidRPr="00736E97" w:rsidRDefault="00736E97" w:rsidP="00736E97">
      <w:pPr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r w:rsidRPr="00736E97">
        <w:rPr>
          <w:rFonts w:eastAsiaTheme="minorHAnsi"/>
          <w:bCs/>
          <w:sz w:val="24"/>
          <w:szCs w:val="24"/>
          <w:lang w:eastAsia="en-US"/>
        </w:rPr>
        <w:t>Интегральный критерий оценивания отдельных ТР определяется как среднее арифметическое оценок всего задания:</w:t>
      </w:r>
    </w:p>
    <w:p w14:paraId="25A70B49" w14:textId="77777777" w:rsidR="00736E97" w:rsidRPr="00736E97" w:rsidRDefault="00736E97" w:rsidP="00736E97">
      <w:pPr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r w:rsidRPr="00736E97">
        <w:rPr>
          <w:rFonts w:eastAsiaTheme="minorHAnsi"/>
          <w:bCs/>
          <w:sz w:val="24"/>
          <w:szCs w:val="24"/>
          <w:lang w:eastAsia="en-US"/>
        </w:rPr>
        <w:t xml:space="preserve">                                              О</w:t>
      </w:r>
      <w:r w:rsidRPr="00736E97">
        <w:rPr>
          <w:rFonts w:eastAsiaTheme="minorHAnsi"/>
          <w:bCs/>
          <w:sz w:val="24"/>
          <w:szCs w:val="24"/>
          <w:vertAlign w:val="subscript"/>
          <w:lang w:eastAsia="en-US"/>
        </w:rPr>
        <w:t>ц</w:t>
      </w:r>
      <w:r w:rsidRPr="00736E97">
        <w:rPr>
          <w:rFonts w:eastAsiaTheme="minorHAnsi"/>
          <w:bCs/>
          <w:sz w:val="24"/>
          <w:szCs w:val="24"/>
          <w:lang w:eastAsia="en-US"/>
        </w:rPr>
        <w:t>=</w:t>
      </w:r>
      <w:r w:rsidRPr="00736E97">
        <w:rPr>
          <w:rFonts w:eastAsiaTheme="minorHAnsi"/>
          <w:bCs/>
          <w:position w:val="-24"/>
          <w:sz w:val="24"/>
          <w:szCs w:val="24"/>
          <w:lang w:eastAsia="en-US"/>
        </w:rPr>
        <w:object w:dxaOrig="240" w:dyaOrig="620" w14:anchorId="691C6D99">
          <v:shape id="_x0000_i1026" type="#_x0000_t75" style="width:10.75pt;height:30.65pt" o:ole="">
            <v:imagedata r:id="rId51" o:title=""/>
          </v:shape>
          <o:OLEObject Type="Embed" ProgID="Equation.3" ShapeID="_x0000_i1026" DrawAspect="Content" ObjectID="_1777794247" r:id="rId52"/>
        </w:object>
      </w:r>
      <w:r w:rsidRPr="00736E97">
        <w:rPr>
          <w:rFonts w:eastAsiaTheme="minorHAnsi"/>
          <w:bCs/>
          <w:position w:val="-28"/>
          <w:sz w:val="24"/>
          <w:szCs w:val="24"/>
          <w:lang w:eastAsia="en-US"/>
        </w:rPr>
        <w:object w:dxaOrig="700" w:dyaOrig="680" w14:anchorId="02A5716F">
          <v:shape id="_x0000_i1027" type="#_x0000_t75" style="width:36pt;height:34.4pt" o:ole="">
            <v:imagedata r:id="rId53" o:title=""/>
          </v:shape>
          <o:OLEObject Type="Embed" ProgID="Equation.3" ShapeID="_x0000_i1027" DrawAspect="Content" ObjectID="_1777794248" r:id="rId54"/>
        </w:object>
      </w:r>
      <w:r w:rsidRPr="00736E97">
        <w:rPr>
          <w:rFonts w:eastAsiaTheme="minorHAnsi"/>
          <w:bCs/>
          <w:sz w:val="24"/>
          <w:szCs w:val="24"/>
          <w:lang w:eastAsia="en-US"/>
        </w:rPr>
        <w:t>;</w:t>
      </w:r>
    </w:p>
    <w:p w14:paraId="1468B3C8" w14:textId="77777777" w:rsidR="00736E97" w:rsidRPr="00736E97" w:rsidRDefault="00736E97" w:rsidP="00736E97">
      <w:pPr>
        <w:tabs>
          <w:tab w:val="left" w:pos="3060"/>
        </w:tabs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r w:rsidRPr="00736E97">
        <w:rPr>
          <w:rFonts w:eastAsiaTheme="minorHAnsi"/>
          <w:bCs/>
          <w:sz w:val="24"/>
          <w:szCs w:val="24"/>
          <w:lang w:eastAsia="en-US"/>
        </w:rPr>
        <w:t xml:space="preserve">Здесь: </w:t>
      </w:r>
      <w:r w:rsidRPr="00736E97">
        <w:rPr>
          <w:rFonts w:eastAsiaTheme="minorHAnsi"/>
          <w:bCs/>
          <w:sz w:val="24"/>
          <w:szCs w:val="24"/>
          <w:lang w:val="en-US" w:eastAsia="en-US"/>
        </w:rPr>
        <w:t>n</w:t>
      </w:r>
      <w:r w:rsidRPr="00736E97">
        <w:rPr>
          <w:rFonts w:eastAsiaTheme="minorHAnsi"/>
          <w:bCs/>
          <w:sz w:val="24"/>
          <w:szCs w:val="24"/>
          <w:lang w:eastAsia="en-US"/>
        </w:rPr>
        <w:t xml:space="preserve"> – количество заданий в ТР; О</w:t>
      </w:r>
      <w:r w:rsidRPr="00736E97">
        <w:rPr>
          <w:rFonts w:eastAsiaTheme="minorHAnsi"/>
          <w:bCs/>
          <w:sz w:val="24"/>
          <w:szCs w:val="24"/>
          <w:vertAlign w:val="subscript"/>
          <w:lang w:eastAsia="en-US"/>
        </w:rPr>
        <w:t>ц</w:t>
      </w:r>
      <w:r w:rsidRPr="00736E97">
        <w:rPr>
          <w:rFonts w:eastAsiaTheme="minorHAnsi"/>
          <w:bCs/>
          <w:sz w:val="24"/>
          <w:szCs w:val="24"/>
          <w:vertAlign w:val="subscript"/>
          <w:lang w:val="en-US" w:eastAsia="en-US"/>
        </w:rPr>
        <w:t>i</w:t>
      </w:r>
      <w:r w:rsidRPr="00736E97">
        <w:rPr>
          <w:rFonts w:eastAsiaTheme="minorHAnsi"/>
          <w:bCs/>
          <w:sz w:val="24"/>
          <w:szCs w:val="24"/>
          <w:vertAlign w:val="subscript"/>
          <w:lang w:eastAsia="en-US"/>
        </w:rPr>
        <w:t xml:space="preserve"> </w:t>
      </w:r>
      <w:r w:rsidRPr="00736E97">
        <w:rPr>
          <w:rFonts w:eastAsiaTheme="minorHAnsi"/>
          <w:bCs/>
          <w:sz w:val="24"/>
          <w:szCs w:val="24"/>
          <w:lang w:eastAsia="en-US"/>
        </w:rPr>
        <w:t>– оценки за отдельные задания в ТР; О</w:t>
      </w:r>
      <w:r w:rsidRPr="00736E97">
        <w:rPr>
          <w:rFonts w:eastAsiaTheme="minorHAnsi"/>
          <w:bCs/>
          <w:sz w:val="24"/>
          <w:szCs w:val="24"/>
          <w:vertAlign w:val="subscript"/>
          <w:lang w:eastAsia="en-US"/>
        </w:rPr>
        <w:t>ц</w:t>
      </w:r>
      <w:r w:rsidRPr="00736E97">
        <w:rPr>
          <w:rFonts w:eastAsiaTheme="minorHAnsi"/>
          <w:bCs/>
          <w:sz w:val="24"/>
          <w:szCs w:val="24"/>
          <w:lang w:eastAsia="en-US"/>
        </w:rPr>
        <w:t xml:space="preserve"> – итоговая оценка за ТР.</w:t>
      </w:r>
    </w:p>
    <w:p w14:paraId="0FC5C558" w14:textId="77777777" w:rsidR="00736E97" w:rsidRPr="00736E97" w:rsidRDefault="00736E97" w:rsidP="00736E97">
      <w:pPr>
        <w:numPr>
          <w:ilvl w:val="1"/>
          <w:numId w:val="12"/>
        </w:numPr>
        <w:shd w:val="clear" w:color="auto" w:fill="FFFFFF"/>
        <w:contextualSpacing/>
        <w:jc w:val="both"/>
        <w:rPr>
          <w:b/>
          <w:i/>
          <w:color w:val="000000"/>
          <w:spacing w:val="-1"/>
          <w:sz w:val="24"/>
          <w:szCs w:val="24"/>
        </w:rPr>
        <w:sectPr w:rsidR="00736E97" w:rsidRPr="00736E97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31307199" w14:textId="77777777" w:rsidR="00736E97" w:rsidRPr="00736E97" w:rsidRDefault="00736E97" w:rsidP="00736E97">
      <w:pPr>
        <w:numPr>
          <w:ilvl w:val="1"/>
          <w:numId w:val="12"/>
        </w:numPr>
        <w:shd w:val="clear" w:color="auto" w:fill="FFFFFF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  <w:r w:rsidRPr="00736E97">
        <w:rPr>
          <w:b/>
          <w:i/>
          <w:color w:val="000000"/>
          <w:spacing w:val="-1"/>
          <w:sz w:val="24"/>
          <w:szCs w:val="24"/>
        </w:rPr>
        <w:lastRenderedPageBreak/>
        <w:t>Контрольные работы</w:t>
      </w:r>
    </w:p>
    <w:p w14:paraId="2A82D000" w14:textId="77777777" w:rsidR="00736E97" w:rsidRPr="00736E97" w:rsidRDefault="00736E97" w:rsidP="00736E97">
      <w:pPr>
        <w:tabs>
          <w:tab w:val="left" w:pos="3060"/>
        </w:tabs>
        <w:ind w:left="709"/>
        <w:jc w:val="center"/>
        <w:rPr>
          <w:b/>
          <w:bCs/>
          <w:sz w:val="24"/>
          <w:szCs w:val="24"/>
        </w:rPr>
      </w:pPr>
    </w:p>
    <w:p w14:paraId="77726C89" w14:textId="77777777" w:rsidR="00736E97" w:rsidRPr="00736E97" w:rsidRDefault="00736E97" w:rsidP="00736E97">
      <w:pPr>
        <w:tabs>
          <w:tab w:val="left" w:pos="3060"/>
        </w:tabs>
        <w:ind w:left="709"/>
        <w:jc w:val="center"/>
        <w:rPr>
          <w:b/>
          <w:bCs/>
          <w:sz w:val="24"/>
          <w:szCs w:val="24"/>
        </w:rPr>
      </w:pPr>
      <w:r w:rsidRPr="00736E97">
        <w:rPr>
          <w:b/>
          <w:bCs/>
          <w:sz w:val="24"/>
          <w:szCs w:val="24"/>
        </w:rPr>
        <w:t>Раздел 1. Постановка и реализация эксперимента.</w:t>
      </w:r>
    </w:p>
    <w:p w14:paraId="7BBAAA1E" w14:textId="77777777" w:rsidR="00736E97" w:rsidRPr="00736E97" w:rsidRDefault="00736E97" w:rsidP="00736E97">
      <w:pPr>
        <w:tabs>
          <w:tab w:val="left" w:pos="3060"/>
        </w:tabs>
        <w:ind w:left="709"/>
        <w:jc w:val="center"/>
        <w:rPr>
          <w:bCs/>
          <w:sz w:val="24"/>
          <w:szCs w:val="24"/>
        </w:rPr>
      </w:pPr>
      <w:r w:rsidRPr="00736E97">
        <w:rPr>
          <w:bCs/>
          <w:sz w:val="24"/>
          <w:szCs w:val="24"/>
        </w:rPr>
        <w:t>КР  1 Сетевое планирование (25 вариантов по 2 задачи).</w:t>
      </w:r>
    </w:p>
    <w:p w14:paraId="431D45E5" w14:textId="77777777" w:rsidR="00736E97" w:rsidRPr="00736E97" w:rsidRDefault="00736E97" w:rsidP="00736E97">
      <w:pPr>
        <w:tabs>
          <w:tab w:val="left" w:pos="3060"/>
        </w:tabs>
        <w:ind w:left="709"/>
        <w:jc w:val="center"/>
        <w:rPr>
          <w:b/>
          <w:bCs/>
          <w:sz w:val="24"/>
          <w:szCs w:val="24"/>
        </w:rPr>
      </w:pPr>
    </w:p>
    <w:p w14:paraId="550F4BEA" w14:textId="77777777" w:rsidR="00736E97" w:rsidRPr="00736E97" w:rsidRDefault="00736E97" w:rsidP="00736E97">
      <w:pPr>
        <w:tabs>
          <w:tab w:val="left" w:pos="3060"/>
        </w:tabs>
        <w:ind w:left="709"/>
        <w:jc w:val="center"/>
        <w:rPr>
          <w:b/>
          <w:bCs/>
          <w:sz w:val="24"/>
          <w:szCs w:val="24"/>
        </w:rPr>
      </w:pPr>
      <w:r w:rsidRPr="00736E97">
        <w:rPr>
          <w:b/>
          <w:bCs/>
          <w:sz w:val="24"/>
          <w:szCs w:val="24"/>
        </w:rPr>
        <w:t xml:space="preserve">Раздел 2. </w:t>
      </w:r>
      <w:r w:rsidRPr="00736E97">
        <w:rPr>
          <w:b/>
          <w:sz w:val="24"/>
          <w:szCs w:val="24"/>
        </w:rPr>
        <w:t>Определение закономерностей исследуемых процессов.</w:t>
      </w:r>
    </w:p>
    <w:p w14:paraId="46E03529" w14:textId="77777777" w:rsidR="00736E97" w:rsidRPr="00736E97" w:rsidRDefault="00736E97" w:rsidP="00736E97">
      <w:pPr>
        <w:tabs>
          <w:tab w:val="left" w:pos="3060"/>
        </w:tabs>
        <w:ind w:left="709"/>
        <w:jc w:val="center"/>
        <w:rPr>
          <w:bCs/>
          <w:sz w:val="24"/>
          <w:szCs w:val="24"/>
        </w:rPr>
      </w:pPr>
      <w:r w:rsidRPr="00736E97">
        <w:rPr>
          <w:bCs/>
          <w:sz w:val="24"/>
          <w:szCs w:val="24"/>
        </w:rPr>
        <w:t>КР   2 Поиск аналитических закономерностей по экспериментальным данным (25 вариантов по 1 задаче).</w:t>
      </w:r>
    </w:p>
    <w:p w14:paraId="226447FA" w14:textId="77777777" w:rsidR="00736E97" w:rsidRPr="00736E97" w:rsidRDefault="00736E97" w:rsidP="00736E97">
      <w:pPr>
        <w:tabs>
          <w:tab w:val="left" w:pos="3060"/>
        </w:tabs>
        <w:ind w:left="709"/>
        <w:jc w:val="center"/>
        <w:rPr>
          <w:b/>
          <w:bCs/>
          <w:sz w:val="24"/>
          <w:szCs w:val="24"/>
        </w:rPr>
      </w:pPr>
    </w:p>
    <w:p w14:paraId="7C2A12BD" w14:textId="77777777" w:rsidR="00736E97" w:rsidRPr="00736E97" w:rsidRDefault="00736E97" w:rsidP="00736E97">
      <w:pPr>
        <w:tabs>
          <w:tab w:val="left" w:pos="3060"/>
        </w:tabs>
        <w:ind w:left="709"/>
        <w:jc w:val="center"/>
        <w:rPr>
          <w:b/>
          <w:bCs/>
          <w:sz w:val="24"/>
          <w:szCs w:val="24"/>
        </w:rPr>
      </w:pPr>
      <w:r w:rsidRPr="00736E97">
        <w:rPr>
          <w:b/>
          <w:bCs/>
          <w:sz w:val="24"/>
          <w:szCs w:val="24"/>
        </w:rPr>
        <w:t>Раздел № 3. Вычислительный эксперимент.</w:t>
      </w:r>
    </w:p>
    <w:p w14:paraId="751DE374" w14:textId="77777777" w:rsidR="00736E97" w:rsidRPr="00736E97" w:rsidRDefault="00736E97" w:rsidP="00736E97">
      <w:pPr>
        <w:tabs>
          <w:tab w:val="left" w:pos="3060"/>
        </w:tabs>
        <w:ind w:left="709"/>
        <w:jc w:val="center"/>
        <w:rPr>
          <w:bCs/>
          <w:sz w:val="24"/>
          <w:szCs w:val="24"/>
        </w:rPr>
      </w:pPr>
      <w:r w:rsidRPr="00736E97">
        <w:rPr>
          <w:bCs/>
          <w:sz w:val="24"/>
          <w:szCs w:val="24"/>
        </w:rPr>
        <w:t>КР  3 Численное решение задачи Коши для ОДУ (25 вариантов по 2 задачи).</w:t>
      </w:r>
    </w:p>
    <w:p w14:paraId="16ABD0A7" w14:textId="77777777" w:rsidR="00736E97" w:rsidRPr="00736E97" w:rsidRDefault="00736E97" w:rsidP="00736E97">
      <w:pPr>
        <w:tabs>
          <w:tab w:val="left" w:pos="3060"/>
        </w:tabs>
        <w:ind w:left="709"/>
        <w:jc w:val="center"/>
        <w:rPr>
          <w:b/>
          <w:bCs/>
          <w:sz w:val="24"/>
          <w:szCs w:val="24"/>
        </w:rPr>
      </w:pPr>
    </w:p>
    <w:p w14:paraId="587065B7" w14:textId="77777777" w:rsidR="00736E97" w:rsidRPr="00736E97" w:rsidRDefault="00736E97" w:rsidP="00736E97">
      <w:pPr>
        <w:tabs>
          <w:tab w:val="left" w:pos="3060"/>
        </w:tabs>
        <w:ind w:left="709"/>
        <w:jc w:val="center"/>
        <w:rPr>
          <w:b/>
          <w:bCs/>
          <w:sz w:val="24"/>
          <w:szCs w:val="24"/>
        </w:rPr>
      </w:pPr>
      <w:r w:rsidRPr="00736E97">
        <w:rPr>
          <w:b/>
          <w:bCs/>
          <w:sz w:val="24"/>
          <w:szCs w:val="24"/>
        </w:rPr>
        <w:t>Раздел № 4. Оптимальные решения.</w:t>
      </w:r>
    </w:p>
    <w:p w14:paraId="6AFB0F85" w14:textId="77777777" w:rsidR="00736E97" w:rsidRPr="00736E97" w:rsidRDefault="00736E97" w:rsidP="00736E97">
      <w:pPr>
        <w:tabs>
          <w:tab w:val="left" w:pos="3060"/>
        </w:tabs>
        <w:ind w:left="709"/>
        <w:jc w:val="center"/>
        <w:rPr>
          <w:bCs/>
          <w:sz w:val="24"/>
          <w:szCs w:val="24"/>
        </w:rPr>
      </w:pPr>
      <w:r w:rsidRPr="00736E97">
        <w:rPr>
          <w:bCs/>
          <w:sz w:val="24"/>
          <w:szCs w:val="24"/>
        </w:rPr>
        <w:t>КР  4 Оптимальные решения (25 вариантов по 2 задачи).</w:t>
      </w:r>
    </w:p>
    <w:p w14:paraId="3C8F4CB0" w14:textId="77777777" w:rsidR="00736E97" w:rsidRPr="00736E97" w:rsidRDefault="00736E97" w:rsidP="00736E97">
      <w:pPr>
        <w:jc w:val="center"/>
        <w:rPr>
          <w:sz w:val="24"/>
          <w:szCs w:val="24"/>
        </w:rPr>
      </w:pPr>
    </w:p>
    <w:p w14:paraId="607DE104" w14:textId="77777777" w:rsidR="00736E97" w:rsidRPr="00736E97" w:rsidRDefault="00736E97" w:rsidP="00736E97">
      <w:pPr>
        <w:autoSpaceDE w:val="0"/>
        <w:autoSpaceDN w:val="0"/>
        <w:adjustRightInd w:val="0"/>
        <w:rPr>
          <w:b/>
          <w:sz w:val="24"/>
          <w:szCs w:val="24"/>
        </w:rPr>
      </w:pPr>
    </w:p>
    <w:p w14:paraId="582E3191" w14:textId="77777777" w:rsidR="00736E97" w:rsidRPr="00736E97" w:rsidRDefault="00736E97" w:rsidP="00736E97">
      <w:pPr>
        <w:autoSpaceDE w:val="0"/>
        <w:autoSpaceDN w:val="0"/>
        <w:adjustRightInd w:val="0"/>
        <w:rPr>
          <w:sz w:val="24"/>
          <w:szCs w:val="24"/>
        </w:rPr>
      </w:pPr>
      <w:r w:rsidRPr="00736E97">
        <w:rPr>
          <w:sz w:val="24"/>
          <w:szCs w:val="24"/>
        </w:rPr>
        <w:t>КРИТЕРИИ ОЦЕНКИ:</w:t>
      </w:r>
    </w:p>
    <w:p w14:paraId="7F305CB7" w14:textId="77777777" w:rsidR="00736E97" w:rsidRPr="00736E97" w:rsidRDefault="00736E97" w:rsidP="00736E97">
      <w:pPr>
        <w:autoSpaceDE w:val="0"/>
        <w:autoSpaceDN w:val="0"/>
        <w:adjustRightInd w:val="0"/>
        <w:rPr>
          <w:b/>
          <w:sz w:val="24"/>
          <w:szCs w:val="24"/>
        </w:rPr>
      </w:pPr>
    </w:p>
    <w:p w14:paraId="7D61DEE6" w14:textId="77777777" w:rsidR="00736E97" w:rsidRPr="00736E97" w:rsidRDefault="00736E97" w:rsidP="00736E97">
      <w:pPr>
        <w:jc w:val="both"/>
        <w:rPr>
          <w:sz w:val="24"/>
          <w:szCs w:val="24"/>
        </w:rPr>
      </w:pPr>
      <w:r w:rsidRPr="00736E97">
        <w:rPr>
          <w:sz w:val="24"/>
          <w:szCs w:val="24"/>
        </w:rPr>
        <w:t>- оценка</w:t>
      </w:r>
      <w:r w:rsidRPr="00736E97">
        <w:rPr>
          <w:b/>
          <w:sz w:val="24"/>
          <w:szCs w:val="24"/>
        </w:rPr>
        <w:t xml:space="preserve"> «отлично»</w:t>
      </w:r>
      <w:r w:rsidRPr="00736E97">
        <w:rPr>
          <w:sz w:val="24"/>
          <w:szCs w:val="24"/>
        </w:rPr>
        <w:t xml:space="preserve"> выставляется студенту, если:</w:t>
      </w:r>
    </w:p>
    <w:p w14:paraId="2EB118AA" w14:textId="77777777" w:rsidR="00736E97" w:rsidRPr="00736E97" w:rsidRDefault="00736E97" w:rsidP="00736E97">
      <w:pPr>
        <w:numPr>
          <w:ilvl w:val="0"/>
          <w:numId w:val="42"/>
        </w:numPr>
        <w:contextualSpacing/>
        <w:jc w:val="both"/>
        <w:rPr>
          <w:bCs/>
          <w:sz w:val="24"/>
          <w:szCs w:val="24"/>
        </w:rPr>
      </w:pPr>
      <w:r w:rsidRPr="00736E97">
        <w:rPr>
          <w:sz w:val="24"/>
          <w:szCs w:val="24"/>
        </w:rPr>
        <w:t>В</w:t>
      </w:r>
      <w:r w:rsidRPr="00736E97">
        <w:rPr>
          <w:bCs/>
          <w:sz w:val="24"/>
          <w:szCs w:val="24"/>
        </w:rPr>
        <w:t xml:space="preserve"> представленном решении обоснованно получен верный ответ;</w:t>
      </w:r>
    </w:p>
    <w:p w14:paraId="5B0BF604" w14:textId="77777777" w:rsidR="00736E97" w:rsidRPr="00736E97" w:rsidRDefault="00736E97" w:rsidP="00736E97">
      <w:pPr>
        <w:jc w:val="both"/>
        <w:rPr>
          <w:bCs/>
          <w:sz w:val="24"/>
          <w:szCs w:val="24"/>
        </w:rPr>
      </w:pPr>
      <w:r w:rsidRPr="00736E97">
        <w:rPr>
          <w:bCs/>
          <w:sz w:val="24"/>
          <w:szCs w:val="24"/>
        </w:rPr>
        <w:t>- оценка</w:t>
      </w:r>
      <w:r w:rsidRPr="00736E97">
        <w:rPr>
          <w:b/>
          <w:bCs/>
          <w:sz w:val="24"/>
          <w:szCs w:val="24"/>
        </w:rPr>
        <w:t xml:space="preserve"> «хорошо»:</w:t>
      </w:r>
    </w:p>
    <w:p w14:paraId="74E9E37F" w14:textId="77777777" w:rsidR="00736E97" w:rsidRPr="00736E97" w:rsidRDefault="00736E97" w:rsidP="00736E97">
      <w:pPr>
        <w:numPr>
          <w:ilvl w:val="0"/>
          <w:numId w:val="42"/>
        </w:numPr>
        <w:contextualSpacing/>
        <w:jc w:val="both"/>
        <w:rPr>
          <w:sz w:val="24"/>
          <w:szCs w:val="24"/>
        </w:rPr>
      </w:pPr>
      <w:r w:rsidRPr="00736E97">
        <w:rPr>
          <w:bCs/>
          <w:sz w:val="24"/>
          <w:szCs w:val="24"/>
        </w:rPr>
        <w:t>При верном решении допущена вычислительная ошибка или «описка» в формуле, потерян параметр, не влияющие на правильную последовательность рассуждений, но приведшие к неверному ответу;</w:t>
      </w:r>
    </w:p>
    <w:p w14:paraId="4BC97C7E" w14:textId="77777777" w:rsidR="00736E97" w:rsidRPr="00736E97" w:rsidRDefault="00736E97" w:rsidP="00736E97">
      <w:pPr>
        <w:jc w:val="both"/>
        <w:rPr>
          <w:b/>
          <w:sz w:val="24"/>
          <w:szCs w:val="24"/>
        </w:rPr>
      </w:pPr>
      <w:r w:rsidRPr="00736E97">
        <w:rPr>
          <w:b/>
          <w:bCs/>
          <w:sz w:val="24"/>
          <w:szCs w:val="24"/>
        </w:rPr>
        <w:t>- оценка «удовлетворительно»:</w:t>
      </w:r>
    </w:p>
    <w:p w14:paraId="0BB9C345" w14:textId="77777777" w:rsidR="00736E97" w:rsidRPr="00736E97" w:rsidRDefault="00736E97" w:rsidP="00736E97">
      <w:pPr>
        <w:numPr>
          <w:ilvl w:val="0"/>
          <w:numId w:val="42"/>
        </w:numPr>
        <w:contextualSpacing/>
        <w:jc w:val="both"/>
        <w:rPr>
          <w:sz w:val="24"/>
          <w:szCs w:val="24"/>
        </w:rPr>
      </w:pPr>
      <w:r w:rsidRPr="00736E97">
        <w:rPr>
          <w:bCs/>
          <w:sz w:val="24"/>
          <w:szCs w:val="24"/>
        </w:rPr>
        <w:t>Приведены верные законы, расчетные формулы по теме задания, но обнаружено отсутствие знаний предыдущих разделов, получено окончательное решение, но небрежная запись решения.</w:t>
      </w:r>
    </w:p>
    <w:p w14:paraId="7084EB35" w14:textId="77777777" w:rsidR="00736E97" w:rsidRPr="00736E97" w:rsidRDefault="00736E97" w:rsidP="00736E97">
      <w:pPr>
        <w:jc w:val="both"/>
        <w:rPr>
          <w:b/>
          <w:sz w:val="24"/>
          <w:szCs w:val="24"/>
        </w:rPr>
      </w:pPr>
      <w:r w:rsidRPr="00736E97">
        <w:rPr>
          <w:b/>
          <w:sz w:val="24"/>
          <w:szCs w:val="24"/>
        </w:rPr>
        <w:t>- оценка «неудовлетворительно»:</w:t>
      </w:r>
    </w:p>
    <w:p w14:paraId="3640327C" w14:textId="77777777" w:rsidR="00736E97" w:rsidRPr="00736E97" w:rsidRDefault="00736E97" w:rsidP="00736E97">
      <w:pPr>
        <w:numPr>
          <w:ilvl w:val="0"/>
          <w:numId w:val="42"/>
        </w:numPr>
        <w:contextualSpacing/>
        <w:jc w:val="both"/>
        <w:rPr>
          <w:sz w:val="24"/>
          <w:szCs w:val="24"/>
        </w:rPr>
      </w:pPr>
      <w:r w:rsidRPr="00736E97">
        <w:rPr>
          <w:bCs/>
          <w:sz w:val="24"/>
          <w:szCs w:val="24"/>
        </w:rPr>
        <w:t>Приведена попытка решения задачи графическими и иными не рациональными методами. Получен противоречивый ответ.</w:t>
      </w:r>
    </w:p>
    <w:p w14:paraId="57DD9DFB" w14:textId="77777777" w:rsidR="00736E97" w:rsidRPr="00736E97" w:rsidRDefault="00736E97" w:rsidP="00736E97">
      <w:pPr>
        <w:numPr>
          <w:ilvl w:val="0"/>
          <w:numId w:val="42"/>
        </w:numPr>
        <w:contextualSpacing/>
        <w:jc w:val="both"/>
        <w:rPr>
          <w:sz w:val="24"/>
          <w:szCs w:val="24"/>
        </w:rPr>
      </w:pPr>
      <w:r w:rsidRPr="00736E97">
        <w:rPr>
          <w:bCs/>
          <w:sz w:val="24"/>
          <w:szCs w:val="24"/>
        </w:rPr>
        <w:t>Приведены отдельные верные расчетные формулы по теме.</w:t>
      </w:r>
    </w:p>
    <w:p w14:paraId="6C028557" w14:textId="77777777" w:rsidR="00736E97" w:rsidRPr="00736E97" w:rsidRDefault="00736E97" w:rsidP="00736E97">
      <w:pPr>
        <w:numPr>
          <w:ilvl w:val="0"/>
          <w:numId w:val="42"/>
        </w:numPr>
        <w:contextualSpacing/>
        <w:jc w:val="both"/>
        <w:rPr>
          <w:bCs/>
          <w:sz w:val="24"/>
          <w:szCs w:val="24"/>
        </w:rPr>
      </w:pPr>
      <w:r w:rsidRPr="00736E97">
        <w:rPr>
          <w:bCs/>
          <w:sz w:val="24"/>
          <w:szCs w:val="24"/>
        </w:rPr>
        <w:t>Отсутствует решение.</w:t>
      </w:r>
    </w:p>
    <w:p w14:paraId="37C24EAC" w14:textId="77777777" w:rsidR="00736E97" w:rsidRPr="00736E97" w:rsidRDefault="00736E97" w:rsidP="00736E97">
      <w:pPr>
        <w:jc w:val="both"/>
        <w:rPr>
          <w:bCs/>
          <w:sz w:val="24"/>
          <w:szCs w:val="24"/>
        </w:rPr>
      </w:pPr>
    </w:p>
    <w:p w14:paraId="3450DDE6" w14:textId="77777777" w:rsidR="00736E97" w:rsidRPr="00736E97" w:rsidRDefault="00736E97" w:rsidP="00736E97">
      <w:pPr>
        <w:jc w:val="both"/>
        <w:rPr>
          <w:bCs/>
          <w:sz w:val="24"/>
          <w:szCs w:val="24"/>
        </w:rPr>
      </w:pPr>
    </w:p>
    <w:p w14:paraId="1D5D89FD" w14:textId="77777777" w:rsidR="00736E97" w:rsidRPr="00736E97" w:rsidRDefault="00736E97" w:rsidP="00736E97">
      <w:pPr>
        <w:jc w:val="center"/>
        <w:rPr>
          <w:bCs/>
          <w:sz w:val="24"/>
          <w:szCs w:val="24"/>
        </w:rPr>
      </w:pPr>
      <w:r w:rsidRPr="00736E97">
        <w:rPr>
          <w:bCs/>
          <w:sz w:val="24"/>
          <w:szCs w:val="24"/>
        </w:rPr>
        <w:t>Интегральный критерий оценивания КР определяется как среднее арифметическое оценок всего задания:</w:t>
      </w:r>
    </w:p>
    <w:p w14:paraId="288362B0" w14:textId="77777777" w:rsidR="00736E97" w:rsidRPr="00736E97" w:rsidRDefault="00736E97" w:rsidP="00736E97">
      <w:pPr>
        <w:jc w:val="center"/>
        <w:rPr>
          <w:bCs/>
          <w:sz w:val="24"/>
          <w:szCs w:val="24"/>
        </w:rPr>
      </w:pPr>
      <w:r w:rsidRPr="00736E97">
        <w:rPr>
          <w:bCs/>
          <w:sz w:val="24"/>
          <w:szCs w:val="24"/>
        </w:rPr>
        <w:t>О</w:t>
      </w:r>
      <w:r w:rsidRPr="00736E97">
        <w:rPr>
          <w:bCs/>
          <w:sz w:val="24"/>
          <w:szCs w:val="24"/>
          <w:vertAlign w:val="subscript"/>
        </w:rPr>
        <w:t>ц</w:t>
      </w:r>
      <w:r w:rsidRPr="00736E97">
        <w:rPr>
          <w:bCs/>
          <w:sz w:val="24"/>
          <w:szCs w:val="24"/>
        </w:rPr>
        <w:t>=</w:t>
      </w:r>
      <w:r w:rsidRPr="00736E97">
        <w:rPr>
          <w:bCs/>
          <w:position w:val="-24"/>
          <w:sz w:val="24"/>
          <w:szCs w:val="24"/>
        </w:rPr>
        <w:object w:dxaOrig="240" w:dyaOrig="620" w14:anchorId="1FFD638D">
          <v:shape id="_x0000_i1028" type="#_x0000_t75" style="width:10.75pt;height:30.65pt" o:ole="">
            <v:imagedata r:id="rId51" o:title=""/>
          </v:shape>
          <o:OLEObject Type="Embed" ProgID="Equation.3" ShapeID="_x0000_i1028" DrawAspect="Content" ObjectID="_1777794249" r:id="rId55"/>
        </w:object>
      </w:r>
      <w:r w:rsidRPr="00736E97">
        <w:rPr>
          <w:bCs/>
          <w:position w:val="-28"/>
          <w:sz w:val="24"/>
          <w:szCs w:val="24"/>
        </w:rPr>
        <w:object w:dxaOrig="700" w:dyaOrig="680" w14:anchorId="56E0E2DA">
          <v:shape id="_x0000_i1029" type="#_x0000_t75" style="width:36pt;height:34.4pt" o:ole="">
            <v:imagedata r:id="rId53" o:title=""/>
          </v:shape>
          <o:OLEObject Type="Embed" ProgID="Equation.3" ShapeID="_x0000_i1029" DrawAspect="Content" ObjectID="_1777794250" r:id="rId56"/>
        </w:object>
      </w:r>
      <w:r w:rsidRPr="00736E97">
        <w:rPr>
          <w:bCs/>
          <w:sz w:val="24"/>
          <w:szCs w:val="24"/>
        </w:rPr>
        <w:t>;</w:t>
      </w:r>
    </w:p>
    <w:p w14:paraId="536DC11E" w14:textId="77777777" w:rsidR="00736E97" w:rsidRPr="00736E97" w:rsidRDefault="00736E97" w:rsidP="00736E97">
      <w:pPr>
        <w:tabs>
          <w:tab w:val="left" w:pos="3060"/>
        </w:tabs>
        <w:jc w:val="center"/>
        <w:rPr>
          <w:bCs/>
          <w:sz w:val="24"/>
          <w:szCs w:val="24"/>
        </w:rPr>
      </w:pPr>
      <w:r w:rsidRPr="00736E97">
        <w:rPr>
          <w:bCs/>
          <w:sz w:val="24"/>
          <w:szCs w:val="24"/>
        </w:rPr>
        <w:t xml:space="preserve">Здесь: </w:t>
      </w:r>
      <w:r w:rsidRPr="00736E97">
        <w:rPr>
          <w:bCs/>
          <w:sz w:val="24"/>
          <w:szCs w:val="24"/>
          <w:lang w:val="en-US"/>
        </w:rPr>
        <w:t>n</w:t>
      </w:r>
      <w:r w:rsidRPr="00736E97">
        <w:rPr>
          <w:bCs/>
          <w:sz w:val="24"/>
          <w:szCs w:val="24"/>
        </w:rPr>
        <w:t xml:space="preserve"> – количество задач в КР; О</w:t>
      </w:r>
      <w:r w:rsidRPr="00736E97">
        <w:rPr>
          <w:bCs/>
          <w:sz w:val="24"/>
          <w:szCs w:val="24"/>
          <w:vertAlign w:val="subscript"/>
        </w:rPr>
        <w:t>ц</w:t>
      </w:r>
      <w:r w:rsidRPr="00736E97">
        <w:rPr>
          <w:bCs/>
          <w:sz w:val="24"/>
          <w:szCs w:val="24"/>
          <w:vertAlign w:val="subscript"/>
          <w:lang w:val="en-US"/>
        </w:rPr>
        <w:t>i</w:t>
      </w:r>
      <w:r w:rsidRPr="00736E97">
        <w:rPr>
          <w:bCs/>
          <w:sz w:val="24"/>
          <w:szCs w:val="24"/>
          <w:vertAlign w:val="subscript"/>
        </w:rPr>
        <w:t xml:space="preserve"> </w:t>
      </w:r>
      <w:r w:rsidRPr="00736E97">
        <w:rPr>
          <w:bCs/>
          <w:sz w:val="24"/>
          <w:szCs w:val="24"/>
        </w:rPr>
        <w:t>– оценки за отдельные задачи в КР; О</w:t>
      </w:r>
      <w:r w:rsidRPr="00736E97">
        <w:rPr>
          <w:bCs/>
          <w:sz w:val="24"/>
          <w:szCs w:val="24"/>
          <w:vertAlign w:val="subscript"/>
        </w:rPr>
        <w:t>ц</w:t>
      </w:r>
      <w:r w:rsidRPr="00736E97">
        <w:rPr>
          <w:bCs/>
          <w:sz w:val="24"/>
          <w:szCs w:val="24"/>
        </w:rPr>
        <w:t xml:space="preserve"> – итоговая оценка за контрольную работу.</w:t>
      </w:r>
    </w:p>
    <w:p w14:paraId="34968B2B" w14:textId="77777777" w:rsidR="00736E97" w:rsidRPr="00736E97" w:rsidRDefault="00736E97" w:rsidP="00736E97">
      <w:pPr>
        <w:tabs>
          <w:tab w:val="left" w:pos="3060"/>
        </w:tabs>
        <w:jc w:val="center"/>
        <w:rPr>
          <w:bCs/>
          <w:sz w:val="24"/>
          <w:szCs w:val="24"/>
        </w:rPr>
      </w:pPr>
    </w:p>
    <w:p w14:paraId="0E65C059" w14:textId="77777777" w:rsidR="00736E97" w:rsidRPr="00736E97" w:rsidRDefault="00736E97" w:rsidP="00736E97">
      <w:pPr>
        <w:tabs>
          <w:tab w:val="left" w:pos="3060"/>
        </w:tabs>
        <w:jc w:val="center"/>
        <w:rPr>
          <w:bCs/>
          <w:sz w:val="24"/>
          <w:szCs w:val="24"/>
        </w:rPr>
      </w:pPr>
    </w:p>
    <w:p w14:paraId="7090D3FF" w14:textId="77777777" w:rsidR="00736E97" w:rsidRPr="00736E97" w:rsidRDefault="00736E97" w:rsidP="00736E97">
      <w:pPr>
        <w:tabs>
          <w:tab w:val="left" w:pos="3060"/>
        </w:tabs>
        <w:jc w:val="center"/>
        <w:rPr>
          <w:bCs/>
          <w:sz w:val="24"/>
          <w:szCs w:val="24"/>
        </w:rPr>
      </w:pPr>
    </w:p>
    <w:p w14:paraId="7F21CA47" w14:textId="77777777" w:rsidR="00736E97" w:rsidRPr="00736E97" w:rsidRDefault="00736E97" w:rsidP="00736E97">
      <w:pPr>
        <w:tabs>
          <w:tab w:val="left" w:pos="3060"/>
        </w:tabs>
        <w:jc w:val="center"/>
        <w:rPr>
          <w:bCs/>
          <w:sz w:val="24"/>
          <w:szCs w:val="24"/>
        </w:rPr>
      </w:pPr>
    </w:p>
    <w:p w14:paraId="4E5A14AE" w14:textId="77777777" w:rsidR="00736E97" w:rsidRPr="00736E97" w:rsidRDefault="00736E97" w:rsidP="00736E97">
      <w:pPr>
        <w:numPr>
          <w:ilvl w:val="1"/>
          <w:numId w:val="12"/>
        </w:numPr>
        <w:shd w:val="clear" w:color="auto" w:fill="FFFFFF"/>
        <w:contextualSpacing/>
        <w:jc w:val="both"/>
        <w:rPr>
          <w:b/>
          <w:i/>
          <w:color w:val="000000"/>
          <w:spacing w:val="-1"/>
          <w:sz w:val="24"/>
          <w:szCs w:val="24"/>
        </w:rPr>
        <w:sectPr w:rsidR="00736E97" w:rsidRPr="00736E97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70D84008" w14:textId="77777777" w:rsidR="00736E97" w:rsidRPr="00736E97" w:rsidRDefault="00736E97" w:rsidP="00736E97">
      <w:pPr>
        <w:numPr>
          <w:ilvl w:val="1"/>
          <w:numId w:val="12"/>
        </w:numPr>
        <w:shd w:val="clear" w:color="auto" w:fill="FFFFFF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  <w:r w:rsidRPr="00736E97">
        <w:rPr>
          <w:b/>
          <w:i/>
          <w:color w:val="000000"/>
          <w:spacing w:val="-1"/>
          <w:sz w:val="24"/>
          <w:szCs w:val="24"/>
        </w:rPr>
        <w:lastRenderedPageBreak/>
        <w:t>Рекомендации по оцениванию результатов достижения компетенций.</w:t>
      </w:r>
    </w:p>
    <w:p w14:paraId="331D7788" w14:textId="77777777" w:rsidR="00736E97" w:rsidRPr="00736E97" w:rsidRDefault="00736E97" w:rsidP="00736E97">
      <w:pPr>
        <w:shd w:val="clear" w:color="auto" w:fill="FFFFFF"/>
        <w:ind w:left="1789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</w:p>
    <w:p w14:paraId="0C7F635E" w14:textId="77777777" w:rsidR="00736E97" w:rsidRPr="00736E97" w:rsidRDefault="00736E97" w:rsidP="00736E97">
      <w:pPr>
        <w:shd w:val="clear" w:color="auto" w:fill="FFFFFF"/>
        <w:ind w:firstLine="708"/>
        <w:contextualSpacing/>
        <w:jc w:val="both"/>
        <w:rPr>
          <w:color w:val="000000"/>
          <w:spacing w:val="-1"/>
          <w:sz w:val="24"/>
          <w:szCs w:val="24"/>
        </w:rPr>
      </w:pPr>
      <w:r w:rsidRPr="00736E97">
        <w:rPr>
          <w:color w:val="000000"/>
          <w:spacing w:val="-1"/>
          <w:sz w:val="24"/>
          <w:szCs w:val="24"/>
        </w:rPr>
        <w:t xml:space="preserve">По дисциплине предусмотрен </w:t>
      </w:r>
      <w:r>
        <w:rPr>
          <w:color w:val="000000"/>
          <w:spacing w:val="-1"/>
          <w:sz w:val="24"/>
          <w:szCs w:val="24"/>
        </w:rPr>
        <w:t>экзамен</w:t>
      </w:r>
      <w:r w:rsidRPr="00736E97">
        <w:rPr>
          <w:color w:val="000000"/>
          <w:spacing w:val="-1"/>
          <w:sz w:val="24"/>
          <w:szCs w:val="24"/>
        </w:rPr>
        <w:t xml:space="preserve">. Программа для </w:t>
      </w:r>
      <w:r>
        <w:rPr>
          <w:color w:val="000000"/>
          <w:spacing w:val="-1"/>
          <w:sz w:val="24"/>
          <w:szCs w:val="24"/>
        </w:rPr>
        <w:t>экзамена</w:t>
      </w:r>
      <w:r w:rsidRPr="00736E97">
        <w:rPr>
          <w:color w:val="000000"/>
          <w:spacing w:val="-1"/>
          <w:sz w:val="24"/>
          <w:szCs w:val="24"/>
        </w:rPr>
        <w:t xml:space="preserve"> приведена в разделе 2.1 настоящего ФОС. </w:t>
      </w:r>
    </w:p>
    <w:p w14:paraId="0E13C127" w14:textId="77777777" w:rsidR="00736E97" w:rsidRPr="00736E97" w:rsidRDefault="00736E97" w:rsidP="00736E97">
      <w:pPr>
        <w:shd w:val="clear" w:color="auto" w:fill="FFFFFF"/>
        <w:ind w:firstLine="708"/>
        <w:contextualSpacing/>
        <w:jc w:val="both"/>
        <w:rPr>
          <w:color w:val="000000"/>
          <w:spacing w:val="-1"/>
          <w:sz w:val="24"/>
          <w:szCs w:val="24"/>
        </w:rPr>
      </w:pPr>
      <w:r w:rsidRPr="00736E97">
        <w:rPr>
          <w:color w:val="000000"/>
          <w:spacing w:val="-1"/>
          <w:sz w:val="24"/>
          <w:szCs w:val="24"/>
        </w:rPr>
        <w:t xml:space="preserve">Перед </w:t>
      </w:r>
      <w:r>
        <w:rPr>
          <w:color w:val="000000"/>
          <w:spacing w:val="-1"/>
          <w:sz w:val="24"/>
          <w:szCs w:val="24"/>
        </w:rPr>
        <w:t>экзаменом</w:t>
      </w:r>
      <w:r w:rsidRPr="00736E97">
        <w:rPr>
          <w:color w:val="000000"/>
          <w:spacing w:val="-1"/>
          <w:sz w:val="24"/>
          <w:szCs w:val="24"/>
        </w:rPr>
        <w:t xml:space="preserve"> обязательно тестирование. Тесты приведены в разделе 2.2 настоящего ФОС. Кейсы,  ситуационные задачи и практические работы с наборами типовых разноуровневых задач (ТР) приведены в разделе 2.3 настоящего ФОС. Для усвоения изучаемого материала, приобретения навыков решения проектных задач в менеджменте обязательна регулярная самостоятельная работа студента, в результате которой выполняются ТР, подлежащие обязательной сдаче преподавателю на контрольно-итоговых занятиях в семестре. Кроме того, для текущего контроля знаний студентов в семестре предусмотрены контрольные работы, тематика которых приведена в разделе 2.4 настоящего ФОС.</w:t>
      </w:r>
    </w:p>
    <w:p w14:paraId="26E5AAE5" w14:textId="77777777" w:rsidR="00736E97" w:rsidRPr="00736E97" w:rsidRDefault="00736E97" w:rsidP="00736E97">
      <w:pPr>
        <w:shd w:val="clear" w:color="auto" w:fill="FFFFFF"/>
        <w:ind w:firstLine="708"/>
        <w:contextualSpacing/>
        <w:jc w:val="both"/>
        <w:rPr>
          <w:color w:val="000000"/>
          <w:spacing w:val="-1"/>
          <w:sz w:val="24"/>
          <w:szCs w:val="24"/>
        </w:rPr>
      </w:pPr>
    </w:p>
    <w:p w14:paraId="53D9CFBC" w14:textId="77777777" w:rsidR="00736E97" w:rsidRPr="00736E97" w:rsidRDefault="00736E97" w:rsidP="00736E97">
      <w:pPr>
        <w:spacing w:after="200"/>
        <w:jc w:val="center"/>
        <w:rPr>
          <w:rFonts w:eastAsiaTheme="minorHAnsi"/>
          <w:b/>
          <w:sz w:val="24"/>
          <w:szCs w:val="24"/>
          <w:lang w:eastAsia="en-US"/>
        </w:rPr>
      </w:pPr>
      <w:r w:rsidRPr="00736E97">
        <w:rPr>
          <w:rFonts w:eastAsiaTheme="minorHAnsi"/>
          <w:b/>
          <w:sz w:val="24"/>
          <w:szCs w:val="24"/>
          <w:lang w:eastAsia="en-US"/>
        </w:rPr>
        <w:t>Структура билета для зачета.</w:t>
      </w:r>
    </w:p>
    <w:p w14:paraId="66033024" w14:textId="77777777" w:rsidR="00736E97" w:rsidRPr="00736E97" w:rsidRDefault="00736E97" w:rsidP="00736E97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>1. Каждый билет содержит 3 задания, охватывающие все разделы дисциплины.</w:t>
      </w:r>
    </w:p>
    <w:p w14:paraId="235AD4E8" w14:textId="77777777" w:rsidR="00736E97" w:rsidRPr="00736E97" w:rsidRDefault="00736E97" w:rsidP="00736E97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>2. Формулировки и содержание вопросов соответствуют содержанию лекций и практических занятий.</w:t>
      </w:r>
    </w:p>
    <w:p w14:paraId="6EA69D79" w14:textId="77777777" w:rsidR="00736E97" w:rsidRPr="00736E97" w:rsidRDefault="00736E97" w:rsidP="00736E97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>3. Виды и уровень задач соответствуют задачам ТР, решаемым на практических занятиях в аудитории и при выполнении домашних заданий самостоятельно дома.</w:t>
      </w:r>
    </w:p>
    <w:p w14:paraId="08F418F5" w14:textId="77777777" w:rsidR="00736E97" w:rsidRPr="00736E97" w:rsidRDefault="00736E97" w:rsidP="00736E97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</w:p>
    <w:p w14:paraId="176E14FF" w14:textId="77777777" w:rsidR="00736E97" w:rsidRPr="00736E97" w:rsidRDefault="00736E97" w:rsidP="00736E97">
      <w:pPr>
        <w:ind w:firstLine="709"/>
        <w:jc w:val="center"/>
        <w:rPr>
          <w:rFonts w:eastAsiaTheme="minorHAnsi"/>
          <w:b/>
          <w:sz w:val="24"/>
          <w:szCs w:val="24"/>
          <w:lang w:eastAsia="en-US"/>
        </w:rPr>
      </w:pPr>
      <w:r w:rsidRPr="00736E97">
        <w:rPr>
          <w:rFonts w:eastAsiaTheme="minorHAnsi"/>
          <w:b/>
          <w:sz w:val="24"/>
          <w:szCs w:val="24"/>
          <w:lang w:eastAsia="en-US"/>
        </w:rPr>
        <w:t>Демонстрационный билет</w:t>
      </w:r>
    </w:p>
    <w:p w14:paraId="752831A2" w14:textId="77777777" w:rsidR="00736E97" w:rsidRPr="00736E97" w:rsidRDefault="00736E97" w:rsidP="00736E97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8"/>
        <w:gridCol w:w="4698"/>
        <w:gridCol w:w="2071"/>
      </w:tblGrid>
      <w:tr w:rsidR="00736E97" w:rsidRPr="00736E97" w14:paraId="05BC7D99" w14:textId="77777777" w:rsidTr="00C058B9">
        <w:tc>
          <w:tcPr>
            <w:tcW w:w="2268" w:type="dxa"/>
            <w:vAlign w:val="center"/>
          </w:tcPr>
          <w:p w14:paraId="2204FA21" w14:textId="77777777" w:rsidR="00736E97" w:rsidRPr="00736E97" w:rsidRDefault="00736E97" w:rsidP="00736E97">
            <w:pPr>
              <w:jc w:val="center"/>
              <w:rPr>
                <w:b/>
                <w:sz w:val="24"/>
                <w:szCs w:val="24"/>
              </w:rPr>
            </w:pPr>
            <w:r w:rsidRPr="00736E97">
              <w:rPr>
                <w:b/>
                <w:sz w:val="24"/>
                <w:szCs w:val="24"/>
              </w:rPr>
              <w:t>МАФК</w:t>
            </w:r>
          </w:p>
          <w:p w14:paraId="33FC9B95" w14:textId="77777777" w:rsidR="00736E97" w:rsidRPr="00736E97" w:rsidRDefault="00736E97" w:rsidP="00736E97">
            <w:pPr>
              <w:jc w:val="center"/>
              <w:rPr>
                <w:b/>
                <w:sz w:val="24"/>
                <w:szCs w:val="24"/>
              </w:rPr>
            </w:pPr>
            <w:r w:rsidRPr="00736E97">
              <w:rPr>
                <w:b/>
                <w:sz w:val="24"/>
                <w:szCs w:val="24"/>
              </w:rPr>
              <w:t>20__-20__ уч. год</w:t>
            </w:r>
          </w:p>
        </w:tc>
        <w:tc>
          <w:tcPr>
            <w:tcW w:w="4698" w:type="dxa"/>
            <w:vAlign w:val="center"/>
          </w:tcPr>
          <w:p w14:paraId="7CE96390" w14:textId="77777777" w:rsidR="00736E97" w:rsidRPr="00736E97" w:rsidRDefault="00736E97" w:rsidP="00736E9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Билет </w:t>
            </w:r>
            <w:r w:rsidRPr="00736E97">
              <w:rPr>
                <w:b/>
                <w:sz w:val="24"/>
                <w:szCs w:val="24"/>
              </w:rPr>
              <w:t>№___</w:t>
            </w:r>
          </w:p>
        </w:tc>
        <w:tc>
          <w:tcPr>
            <w:tcW w:w="2071" w:type="dxa"/>
            <w:vAlign w:val="center"/>
          </w:tcPr>
          <w:p w14:paraId="209D939C" w14:textId="77777777" w:rsidR="00736E97" w:rsidRPr="00736E97" w:rsidRDefault="00736E97" w:rsidP="00736E97">
            <w:pPr>
              <w:jc w:val="center"/>
              <w:rPr>
                <w:b/>
                <w:sz w:val="24"/>
                <w:szCs w:val="24"/>
              </w:rPr>
            </w:pPr>
            <w:r w:rsidRPr="00736E97">
              <w:rPr>
                <w:b/>
                <w:sz w:val="24"/>
                <w:szCs w:val="24"/>
              </w:rPr>
              <w:t xml:space="preserve">Утверждаю. </w:t>
            </w:r>
          </w:p>
          <w:p w14:paraId="58348ABB" w14:textId="77777777" w:rsidR="00736E97" w:rsidRPr="00736E97" w:rsidRDefault="00736E97" w:rsidP="00736E97">
            <w:pPr>
              <w:jc w:val="center"/>
              <w:rPr>
                <w:b/>
                <w:sz w:val="24"/>
                <w:szCs w:val="24"/>
              </w:rPr>
            </w:pPr>
            <w:r w:rsidRPr="00736E97">
              <w:rPr>
                <w:b/>
                <w:sz w:val="24"/>
                <w:szCs w:val="24"/>
              </w:rPr>
              <w:t>Зав. кафедрой</w:t>
            </w:r>
          </w:p>
          <w:p w14:paraId="72BB1793" w14:textId="77777777" w:rsidR="00736E97" w:rsidRPr="00736E97" w:rsidRDefault="00736E97" w:rsidP="00736E97">
            <w:pPr>
              <w:jc w:val="center"/>
              <w:rPr>
                <w:b/>
                <w:sz w:val="24"/>
                <w:szCs w:val="24"/>
              </w:rPr>
            </w:pPr>
          </w:p>
          <w:p w14:paraId="0E8454F9" w14:textId="77777777" w:rsidR="00736E97" w:rsidRPr="00736E97" w:rsidRDefault="00736E97" w:rsidP="00736E97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736E97" w:rsidRPr="00736E97" w14:paraId="2D0B402E" w14:textId="77777777" w:rsidTr="00C058B9">
        <w:tc>
          <w:tcPr>
            <w:tcW w:w="9037" w:type="dxa"/>
            <w:gridSpan w:val="3"/>
            <w:vAlign w:val="center"/>
          </w:tcPr>
          <w:p w14:paraId="2B2AFF58" w14:textId="77777777" w:rsidR="00736E97" w:rsidRPr="00736E97" w:rsidRDefault="00736E97" w:rsidP="00736E97">
            <w:pPr>
              <w:jc w:val="center"/>
              <w:rPr>
                <w:b/>
                <w:sz w:val="24"/>
                <w:szCs w:val="24"/>
              </w:rPr>
            </w:pPr>
            <w:r w:rsidRPr="00736E97">
              <w:rPr>
                <w:b/>
                <w:sz w:val="24"/>
                <w:szCs w:val="24"/>
              </w:rPr>
              <w:t xml:space="preserve">Дисциплина: МАТЕМАТИЧЕСКИЕ МЕТОДЫ ИССЛЕДОВАНИЯ И </w:t>
            </w:r>
          </w:p>
          <w:p w14:paraId="2B92A59E" w14:textId="77777777" w:rsidR="00736E97" w:rsidRPr="00736E97" w:rsidRDefault="00736E97" w:rsidP="00736E97">
            <w:pPr>
              <w:jc w:val="center"/>
              <w:rPr>
                <w:b/>
                <w:sz w:val="24"/>
                <w:szCs w:val="24"/>
              </w:rPr>
            </w:pPr>
            <w:r w:rsidRPr="00736E97">
              <w:rPr>
                <w:b/>
                <w:sz w:val="24"/>
                <w:szCs w:val="24"/>
              </w:rPr>
              <w:t>ОПТИМИЗАЦИИ</w:t>
            </w:r>
          </w:p>
          <w:p w14:paraId="33E85F4A" w14:textId="77777777" w:rsidR="00736E97" w:rsidRPr="00736E97" w:rsidRDefault="00736E97" w:rsidP="00736E97">
            <w:pPr>
              <w:jc w:val="center"/>
              <w:rPr>
                <w:b/>
                <w:sz w:val="24"/>
                <w:szCs w:val="24"/>
              </w:rPr>
            </w:pPr>
            <w:r w:rsidRPr="00736E97">
              <w:rPr>
                <w:b/>
                <w:sz w:val="24"/>
                <w:szCs w:val="24"/>
              </w:rPr>
              <w:t xml:space="preserve">Направление подготовки: </w:t>
            </w:r>
            <w:r>
              <w:rPr>
                <w:b/>
                <w:sz w:val="24"/>
                <w:szCs w:val="24"/>
              </w:rPr>
              <w:t>38</w:t>
            </w:r>
            <w:r w:rsidRPr="00736E97">
              <w:rPr>
                <w:b/>
                <w:sz w:val="24"/>
                <w:szCs w:val="24"/>
              </w:rPr>
              <w:t>.03.0</w:t>
            </w:r>
            <w:r>
              <w:rPr>
                <w:b/>
                <w:sz w:val="24"/>
                <w:szCs w:val="24"/>
              </w:rPr>
              <w:t>2</w:t>
            </w:r>
            <w:r w:rsidRPr="00736E97"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>Менеджмент</w:t>
            </w:r>
          </w:p>
          <w:p w14:paraId="749C58E5" w14:textId="77777777" w:rsidR="00736E97" w:rsidRPr="00736E97" w:rsidRDefault="00736E97" w:rsidP="00736E97">
            <w:pPr>
              <w:jc w:val="center"/>
              <w:rPr>
                <w:b/>
                <w:sz w:val="24"/>
                <w:szCs w:val="24"/>
              </w:rPr>
            </w:pPr>
            <w:r w:rsidRPr="00736E97">
              <w:rPr>
                <w:b/>
                <w:sz w:val="24"/>
                <w:szCs w:val="24"/>
              </w:rPr>
              <w:t xml:space="preserve">Профиль: </w:t>
            </w:r>
            <w:r>
              <w:rPr>
                <w:b/>
                <w:sz w:val="24"/>
                <w:szCs w:val="24"/>
              </w:rPr>
              <w:t>М</w:t>
            </w:r>
            <w:r w:rsidRPr="00736E97">
              <w:rPr>
                <w:b/>
                <w:sz w:val="24"/>
                <w:szCs w:val="24"/>
              </w:rPr>
              <w:t>енеджмент</w:t>
            </w:r>
            <w:r>
              <w:rPr>
                <w:b/>
                <w:sz w:val="24"/>
                <w:szCs w:val="24"/>
              </w:rPr>
              <w:t xml:space="preserve"> организации</w:t>
            </w:r>
          </w:p>
        </w:tc>
      </w:tr>
      <w:tr w:rsidR="00736E97" w:rsidRPr="00736E97" w14:paraId="49A1EE80" w14:textId="77777777" w:rsidTr="00C058B9">
        <w:tc>
          <w:tcPr>
            <w:tcW w:w="9037" w:type="dxa"/>
            <w:gridSpan w:val="3"/>
            <w:vAlign w:val="center"/>
          </w:tcPr>
          <w:p w14:paraId="23A9E946" w14:textId="77777777" w:rsidR="00736E97" w:rsidRPr="00736E97" w:rsidRDefault="00736E97" w:rsidP="00736E97">
            <w:pPr>
              <w:ind w:left="1080"/>
              <w:jc w:val="both"/>
              <w:rPr>
                <w:sz w:val="24"/>
                <w:szCs w:val="24"/>
              </w:rPr>
            </w:pPr>
          </w:p>
          <w:p w14:paraId="4866DD9F" w14:textId="77777777" w:rsidR="00736E97" w:rsidRPr="00736E97" w:rsidRDefault="00736E97" w:rsidP="00736E97">
            <w:pPr>
              <w:jc w:val="both"/>
              <w:rPr>
                <w:sz w:val="24"/>
                <w:szCs w:val="24"/>
              </w:rPr>
            </w:pPr>
            <w:r w:rsidRPr="00736E97">
              <w:rPr>
                <w:sz w:val="24"/>
                <w:szCs w:val="24"/>
              </w:rPr>
              <w:t>1. Вычислить значение выражения и найти абсолютную и относительную погрешности.</w:t>
            </w:r>
          </w:p>
          <w:p w14:paraId="2D5109A2" w14:textId="77777777" w:rsidR="00736E97" w:rsidRPr="00736E97" w:rsidRDefault="00736E97" w:rsidP="00736E97">
            <w:pPr>
              <w:jc w:val="center"/>
              <w:rPr>
                <w:sz w:val="24"/>
                <w:szCs w:val="24"/>
              </w:rPr>
            </w:pPr>
            <w:r w:rsidRPr="00736E97">
              <w:rPr>
                <w:sz w:val="24"/>
                <w:szCs w:val="24"/>
                <w:lang w:val="en-US"/>
              </w:rPr>
              <w:t>P</w:t>
            </w:r>
            <w:r w:rsidRPr="00736E97">
              <w:rPr>
                <w:sz w:val="24"/>
                <w:szCs w:val="24"/>
              </w:rPr>
              <w:t xml:space="preserve"> = </w:t>
            </w:r>
            <w:r w:rsidRPr="00736E97">
              <w:rPr>
                <w:sz w:val="24"/>
                <w:szCs w:val="24"/>
                <w:lang w:val="en-US"/>
              </w:rPr>
              <w:t>U</w:t>
            </w:r>
            <w:r w:rsidRPr="00736E97">
              <w:rPr>
                <w:sz w:val="24"/>
                <w:szCs w:val="24"/>
              </w:rPr>
              <w:t xml:space="preserve"> · </w:t>
            </w:r>
            <w:r w:rsidRPr="00736E97">
              <w:rPr>
                <w:sz w:val="24"/>
                <w:szCs w:val="24"/>
                <w:lang w:val="en-US"/>
              </w:rPr>
              <w:t>I</w:t>
            </w:r>
            <w:r w:rsidRPr="00736E97">
              <w:rPr>
                <w:sz w:val="24"/>
                <w:szCs w:val="24"/>
              </w:rPr>
              <w:t xml:space="preserve">,            </w:t>
            </w:r>
            <w:r w:rsidRPr="00736E97">
              <w:rPr>
                <w:sz w:val="24"/>
                <w:szCs w:val="24"/>
                <w:lang w:val="en-US"/>
              </w:rPr>
              <w:t>U</w:t>
            </w:r>
            <w:r w:rsidRPr="00736E97">
              <w:rPr>
                <w:sz w:val="24"/>
                <w:szCs w:val="24"/>
              </w:rPr>
              <w:t xml:space="preserve"> = 220 ± 5</w:t>
            </w:r>
            <w:r w:rsidRPr="00736E97">
              <w:rPr>
                <w:sz w:val="24"/>
                <w:szCs w:val="24"/>
                <w:lang w:val="en-US"/>
              </w:rPr>
              <w:t>B</w:t>
            </w:r>
          </w:p>
          <w:p w14:paraId="18EB62C5" w14:textId="77777777" w:rsidR="00736E97" w:rsidRPr="00736E97" w:rsidRDefault="00736E97" w:rsidP="00736E97">
            <w:pPr>
              <w:jc w:val="center"/>
              <w:rPr>
                <w:sz w:val="24"/>
                <w:szCs w:val="24"/>
              </w:rPr>
            </w:pPr>
            <w:r w:rsidRPr="00736E97">
              <w:rPr>
                <w:sz w:val="24"/>
                <w:szCs w:val="24"/>
              </w:rPr>
              <w:t xml:space="preserve">                               </w:t>
            </w:r>
            <w:r w:rsidRPr="00736E97">
              <w:rPr>
                <w:sz w:val="24"/>
                <w:szCs w:val="24"/>
                <w:lang w:val="en-US"/>
              </w:rPr>
              <w:t>I</w:t>
            </w:r>
            <w:r w:rsidRPr="00736E97">
              <w:rPr>
                <w:sz w:val="24"/>
                <w:szCs w:val="24"/>
              </w:rPr>
              <w:t xml:space="preserve">  = 0,5 ± 0,01</w:t>
            </w:r>
            <w:r w:rsidRPr="00736E97">
              <w:rPr>
                <w:sz w:val="24"/>
                <w:szCs w:val="24"/>
                <w:lang w:val="en-US"/>
              </w:rPr>
              <w:t>A</w:t>
            </w:r>
            <w:r w:rsidRPr="00736E97">
              <w:rPr>
                <w:sz w:val="24"/>
                <w:szCs w:val="24"/>
              </w:rPr>
              <w:t>.</w:t>
            </w:r>
          </w:p>
          <w:p w14:paraId="1938EE05" w14:textId="77777777" w:rsidR="00736E97" w:rsidRPr="00736E97" w:rsidRDefault="00736E97" w:rsidP="00736E97">
            <w:pPr>
              <w:jc w:val="center"/>
              <w:rPr>
                <w:sz w:val="24"/>
                <w:szCs w:val="24"/>
              </w:rPr>
            </w:pPr>
          </w:p>
          <w:p w14:paraId="380FF01D" w14:textId="6636BFA6" w:rsidR="00736E97" w:rsidRPr="00736E97" w:rsidRDefault="00736E97" w:rsidP="00736E97">
            <w:pPr>
              <w:jc w:val="both"/>
              <w:rPr>
                <w:sz w:val="24"/>
                <w:szCs w:val="24"/>
              </w:rPr>
            </w:pPr>
            <w:r w:rsidRPr="00736E97">
              <w:rPr>
                <w:sz w:val="24"/>
                <w:szCs w:val="24"/>
              </w:rPr>
              <w:t xml:space="preserve">2. Аппроксимировать функцию многочленами Лагранжа </w:t>
            </w:r>
            <w:r w:rsidRPr="00736E97">
              <w:rPr>
                <w:position w:val="-10"/>
                <w:sz w:val="24"/>
                <w:szCs w:val="24"/>
              </w:rPr>
              <w:object w:dxaOrig="180" w:dyaOrig="340" w14:anchorId="0C6BB2BE">
                <v:shape id="_x0000_i1030" type="#_x0000_t75" style="width:10.75pt;height:18.8pt" o:ole="">
                  <v:imagedata r:id="rId57" o:title=""/>
                </v:shape>
                <o:OLEObject Type="Embed" ProgID="Equation.3" ShapeID="_x0000_i1030" DrawAspect="Content" ObjectID="_1777794251" r:id="rId58"/>
              </w:object>
            </w:r>
          </w:p>
          <w:p w14:paraId="567B4826" w14:textId="77777777" w:rsidR="00736E97" w:rsidRPr="00736E97" w:rsidRDefault="00736E97" w:rsidP="00736E97">
            <w:pPr>
              <w:jc w:val="center"/>
              <w:rPr>
                <w:sz w:val="24"/>
                <w:szCs w:val="24"/>
              </w:rPr>
            </w:pPr>
            <w:r w:rsidRPr="00736E97">
              <w:rPr>
                <w:i/>
                <w:sz w:val="24"/>
                <w:szCs w:val="24"/>
              </w:rPr>
              <w:t>L</w:t>
            </w:r>
            <w:r w:rsidRPr="00736E97">
              <w:rPr>
                <w:sz w:val="24"/>
                <w:szCs w:val="24"/>
                <w:vertAlign w:val="subscript"/>
              </w:rPr>
              <w:t>2</w:t>
            </w:r>
            <w:r w:rsidRPr="00736E97">
              <w:rPr>
                <w:sz w:val="24"/>
                <w:szCs w:val="24"/>
              </w:rPr>
              <w:t>(х) и по МНК Р</w:t>
            </w:r>
            <w:r w:rsidRPr="00736E97">
              <w:rPr>
                <w:sz w:val="24"/>
                <w:szCs w:val="24"/>
                <w:vertAlign w:val="subscript"/>
              </w:rPr>
              <w:t>0</w:t>
            </w:r>
            <w:r w:rsidRPr="00736E97">
              <w:rPr>
                <w:sz w:val="24"/>
                <w:szCs w:val="24"/>
              </w:rPr>
              <w:t>(х),  Р</w:t>
            </w:r>
            <w:r w:rsidRPr="00736E97">
              <w:rPr>
                <w:sz w:val="24"/>
                <w:szCs w:val="24"/>
                <w:vertAlign w:val="subscript"/>
              </w:rPr>
              <w:t>1</w:t>
            </w:r>
            <w:r w:rsidRPr="00736E97">
              <w:rPr>
                <w:sz w:val="24"/>
                <w:szCs w:val="24"/>
              </w:rPr>
              <w:t>(х), Р</w:t>
            </w:r>
            <w:r w:rsidRPr="00736E97">
              <w:rPr>
                <w:sz w:val="24"/>
                <w:szCs w:val="24"/>
                <w:vertAlign w:val="subscript"/>
              </w:rPr>
              <w:t>2</w:t>
            </w:r>
            <w:r w:rsidRPr="00736E97">
              <w:rPr>
                <w:sz w:val="24"/>
                <w:szCs w:val="24"/>
              </w:rPr>
              <w:t>(х).</w:t>
            </w:r>
          </w:p>
          <w:p w14:paraId="528BBBCF" w14:textId="77777777" w:rsidR="00736E97" w:rsidRPr="00736E97" w:rsidRDefault="00736E97" w:rsidP="00736E97">
            <w:pPr>
              <w:jc w:val="both"/>
              <w:rPr>
                <w:sz w:val="24"/>
                <w:szCs w:val="24"/>
              </w:rPr>
            </w:pPr>
            <w:r w:rsidRPr="00736E97">
              <w:rPr>
                <w:sz w:val="24"/>
                <w:szCs w:val="24"/>
              </w:rPr>
              <w:t>Оценить средние квадратические отклонения σ</w:t>
            </w:r>
            <w:r w:rsidRPr="00736E97">
              <w:rPr>
                <w:sz w:val="24"/>
                <w:szCs w:val="24"/>
                <w:vertAlign w:val="subscript"/>
              </w:rPr>
              <w:t>0</w:t>
            </w:r>
            <w:r w:rsidRPr="00736E97">
              <w:rPr>
                <w:sz w:val="24"/>
                <w:szCs w:val="24"/>
              </w:rPr>
              <w:t xml:space="preserve"> (х), σ</w:t>
            </w:r>
            <w:r w:rsidRPr="00736E97">
              <w:rPr>
                <w:sz w:val="24"/>
                <w:szCs w:val="24"/>
                <w:vertAlign w:val="subscript"/>
              </w:rPr>
              <w:t>1</w:t>
            </w:r>
            <w:r w:rsidRPr="00736E97">
              <w:rPr>
                <w:sz w:val="24"/>
                <w:szCs w:val="24"/>
              </w:rPr>
              <w:t xml:space="preserve"> (х), σ</w:t>
            </w:r>
            <w:r w:rsidRPr="00736E97">
              <w:rPr>
                <w:sz w:val="24"/>
                <w:szCs w:val="24"/>
                <w:vertAlign w:val="subscript"/>
              </w:rPr>
              <w:t>2</w:t>
            </w:r>
            <w:r w:rsidRPr="00736E97">
              <w:rPr>
                <w:sz w:val="24"/>
                <w:szCs w:val="24"/>
              </w:rPr>
              <w:t xml:space="preserve"> (х).</w:t>
            </w:r>
          </w:p>
          <w:p w14:paraId="55B0E484" w14:textId="77777777" w:rsidR="00736E97" w:rsidRPr="00736E97" w:rsidRDefault="00736E97" w:rsidP="00736E97">
            <w:pPr>
              <w:jc w:val="both"/>
              <w:rPr>
                <w:sz w:val="24"/>
                <w:szCs w:val="24"/>
              </w:rPr>
            </w:pPr>
          </w:p>
          <w:tbl>
            <w:tblPr>
              <w:tblW w:w="2751" w:type="dxa"/>
              <w:tblInd w:w="2227" w:type="dxa"/>
              <w:tblLook w:val="01E0" w:firstRow="1" w:lastRow="1" w:firstColumn="1" w:lastColumn="1" w:noHBand="0" w:noVBand="0"/>
            </w:tblPr>
            <w:tblGrid>
              <w:gridCol w:w="687"/>
              <w:gridCol w:w="688"/>
              <w:gridCol w:w="688"/>
              <w:gridCol w:w="688"/>
            </w:tblGrid>
            <w:tr w:rsidR="00736E97" w:rsidRPr="00736E97" w14:paraId="6442DE15" w14:textId="77777777" w:rsidTr="00C058B9">
              <w:tc>
                <w:tcPr>
                  <w:tcW w:w="687" w:type="dxa"/>
                  <w:tcBorders>
                    <w:bottom w:val="single" w:sz="4" w:space="0" w:color="auto"/>
                    <w:right w:val="single" w:sz="4" w:space="0" w:color="auto"/>
                  </w:tcBorders>
                </w:tcPr>
                <w:p w14:paraId="7E3B8081" w14:textId="77777777" w:rsidR="00736E97" w:rsidRPr="00736E97" w:rsidRDefault="00736E97" w:rsidP="00736E97">
                  <w:pPr>
                    <w:jc w:val="center"/>
                    <w:rPr>
                      <w:sz w:val="24"/>
                      <w:szCs w:val="24"/>
                    </w:rPr>
                  </w:pPr>
                  <w:r w:rsidRPr="00736E97">
                    <w:rPr>
                      <w:sz w:val="24"/>
                      <w:szCs w:val="24"/>
                    </w:rPr>
                    <w:t>Х</w:t>
                  </w:r>
                </w:p>
              </w:tc>
              <w:tc>
                <w:tcPr>
                  <w:tcW w:w="688" w:type="dxa"/>
                  <w:tcBorders>
                    <w:left w:val="single" w:sz="4" w:space="0" w:color="auto"/>
                    <w:bottom w:val="single" w:sz="4" w:space="0" w:color="auto"/>
                  </w:tcBorders>
                </w:tcPr>
                <w:p w14:paraId="4BBDCBED" w14:textId="77777777" w:rsidR="00736E97" w:rsidRPr="00736E97" w:rsidRDefault="00736E97" w:rsidP="00736E97">
                  <w:pPr>
                    <w:jc w:val="center"/>
                    <w:rPr>
                      <w:sz w:val="24"/>
                      <w:szCs w:val="24"/>
                    </w:rPr>
                  </w:pPr>
                  <w:r w:rsidRPr="00736E97">
                    <w:rPr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688" w:type="dxa"/>
                  <w:tcBorders>
                    <w:bottom w:val="single" w:sz="4" w:space="0" w:color="auto"/>
                  </w:tcBorders>
                </w:tcPr>
                <w:p w14:paraId="4B450EB3" w14:textId="77777777" w:rsidR="00736E97" w:rsidRPr="00736E97" w:rsidRDefault="00736E97" w:rsidP="00736E97">
                  <w:pPr>
                    <w:jc w:val="center"/>
                    <w:rPr>
                      <w:sz w:val="24"/>
                      <w:szCs w:val="24"/>
                    </w:rPr>
                  </w:pPr>
                  <w:r w:rsidRPr="00736E97">
                    <w:rPr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688" w:type="dxa"/>
                  <w:tcBorders>
                    <w:bottom w:val="single" w:sz="4" w:space="0" w:color="auto"/>
                  </w:tcBorders>
                </w:tcPr>
                <w:p w14:paraId="3351CD6F" w14:textId="77777777" w:rsidR="00736E97" w:rsidRPr="00736E97" w:rsidRDefault="00736E97" w:rsidP="00736E97">
                  <w:pPr>
                    <w:jc w:val="center"/>
                    <w:rPr>
                      <w:sz w:val="24"/>
                      <w:szCs w:val="24"/>
                    </w:rPr>
                  </w:pPr>
                  <w:r w:rsidRPr="00736E97">
                    <w:rPr>
                      <w:sz w:val="24"/>
                      <w:szCs w:val="24"/>
                    </w:rPr>
                    <w:t>2</w:t>
                  </w:r>
                </w:p>
              </w:tc>
            </w:tr>
            <w:tr w:rsidR="00736E97" w:rsidRPr="00736E97" w14:paraId="7B2DAF97" w14:textId="77777777" w:rsidTr="00C058B9">
              <w:tc>
                <w:tcPr>
                  <w:tcW w:w="687" w:type="dxa"/>
                  <w:tcBorders>
                    <w:top w:val="single" w:sz="4" w:space="0" w:color="auto"/>
                    <w:right w:val="single" w:sz="4" w:space="0" w:color="auto"/>
                  </w:tcBorders>
                </w:tcPr>
                <w:p w14:paraId="744EC5C2" w14:textId="77777777" w:rsidR="00736E97" w:rsidRPr="00736E97" w:rsidRDefault="00736E97" w:rsidP="00736E97">
                  <w:pPr>
                    <w:jc w:val="center"/>
                    <w:rPr>
                      <w:sz w:val="24"/>
                      <w:szCs w:val="24"/>
                    </w:rPr>
                  </w:pPr>
                  <w:r w:rsidRPr="00736E97">
                    <w:rPr>
                      <w:sz w:val="24"/>
                      <w:szCs w:val="24"/>
                    </w:rPr>
                    <w:t>у</w:t>
                  </w:r>
                </w:p>
              </w:tc>
              <w:tc>
                <w:tcPr>
                  <w:tcW w:w="688" w:type="dxa"/>
                  <w:tcBorders>
                    <w:top w:val="single" w:sz="4" w:space="0" w:color="auto"/>
                    <w:left w:val="single" w:sz="4" w:space="0" w:color="auto"/>
                  </w:tcBorders>
                </w:tcPr>
                <w:p w14:paraId="0D05A688" w14:textId="77777777" w:rsidR="00736E97" w:rsidRPr="00736E97" w:rsidRDefault="00736E97" w:rsidP="00736E97">
                  <w:pPr>
                    <w:jc w:val="center"/>
                    <w:rPr>
                      <w:sz w:val="24"/>
                      <w:szCs w:val="24"/>
                    </w:rPr>
                  </w:pPr>
                  <w:r w:rsidRPr="00736E97">
                    <w:rPr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688" w:type="dxa"/>
                  <w:tcBorders>
                    <w:top w:val="single" w:sz="4" w:space="0" w:color="auto"/>
                  </w:tcBorders>
                </w:tcPr>
                <w:p w14:paraId="2CD2570B" w14:textId="77777777" w:rsidR="00736E97" w:rsidRPr="00736E97" w:rsidRDefault="00736E97" w:rsidP="00736E97">
                  <w:pPr>
                    <w:jc w:val="center"/>
                    <w:rPr>
                      <w:sz w:val="24"/>
                      <w:szCs w:val="24"/>
                    </w:rPr>
                  </w:pPr>
                  <w:r w:rsidRPr="00736E97">
                    <w:rPr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688" w:type="dxa"/>
                  <w:tcBorders>
                    <w:top w:val="single" w:sz="4" w:space="0" w:color="auto"/>
                  </w:tcBorders>
                </w:tcPr>
                <w:p w14:paraId="1C621E36" w14:textId="77777777" w:rsidR="00736E97" w:rsidRPr="00736E97" w:rsidRDefault="00736E97" w:rsidP="00736E97">
                  <w:pPr>
                    <w:jc w:val="center"/>
                    <w:rPr>
                      <w:sz w:val="24"/>
                      <w:szCs w:val="24"/>
                    </w:rPr>
                  </w:pPr>
                  <w:r w:rsidRPr="00736E97">
                    <w:rPr>
                      <w:sz w:val="24"/>
                      <w:szCs w:val="24"/>
                    </w:rPr>
                    <w:t>7</w:t>
                  </w:r>
                </w:p>
              </w:tc>
            </w:tr>
          </w:tbl>
          <w:p w14:paraId="22B639FB" w14:textId="77777777" w:rsidR="00736E97" w:rsidRPr="00736E97" w:rsidRDefault="00736E97" w:rsidP="00736E97">
            <w:pPr>
              <w:jc w:val="center"/>
              <w:rPr>
                <w:sz w:val="24"/>
                <w:szCs w:val="24"/>
              </w:rPr>
            </w:pPr>
          </w:p>
          <w:p w14:paraId="43DB0B0E" w14:textId="77777777" w:rsidR="00736E97" w:rsidRPr="00736E97" w:rsidRDefault="00736E97" w:rsidP="00736E97">
            <w:pPr>
              <w:jc w:val="both"/>
              <w:rPr>
                <w:sz w:val="24"/>
                <w:szCs w:val="24"/>
              </w:rPr>
            </w:pPr>
            <w:r w:rsidRPr="00736E97">
              <w:rPr>
                <w:sz w:val="24"/>
                <w:szCs w:val="24"/>
              </w:rPr>
              <w:t>3. Найти экстремум функции:</w:t>
            </w:r>
          </w:p>
          <w:p w14:paraId="4543ECC1" w14:textId="77777777" w:rsidR="00736E97" w:rsidRPr="00736E97" w:rsidRDefault="00736E97" w:rsidP="00736E97">
            <w:pPr>
              <w:jc w:val="center"/>
              <w:rPr>
                <w:sz w:val="24"/>
                <w:szCs w:val="24"/>
              </w:rPr>
            </w:pPr>
            <w:r w:rsidRPr="00736E97">
              <w:rPr>
                <w:sz w:val="24"/>
                <w:szCs w:val="24"/>
                <w:lang w:val="en-US"/>
              </w:rPr>
              <w:t xml:space="preserve">U = </w:t>
            </w:r>
            <w:r w:rsidRPr="00736E97">
              <w:rPr>
                <w:position w:val="-24"/>
                <w:sz w:val="24"/>
                <w:szCs w:val="24"/>
                <w:lang w:val="en-US"/>
              </w:rPr>
              <w:object w:dxaOrig="2520" w:dyaOrig="660" w14:anchorId="1AB4EBEE">
                <v:shape id="_x0000_i1031" type="#_x0000_t75" style="width:125.2pt;height:31.7pt" o:ole="">
                  <v:imagedata r:id="rId59" o:title=""/>
                </v:shape>
                <o:OLEObject Type="Embed" ProgID="Equation.3" ShapeID="_x0000_i1031" DrawAspect="Content" ObjectID="_1777794252" r:id="rId60"/>
              </w:object>
            </w:r>
            <w:r w:rsidRPr="00736E97">
              <w:rPr>
                <w:sz w:val="24"/>
                <w:szCs w:val="24"/>
              </w:rPr>
              <w:t>.</w:t>
            </w:r>
          </w:p>
          <w:p w14:paraId="59DE8BB1" w14:textId="77777777" w:rsidR="00736E97" w:rsidRPr="00736E97" w:rsidRDefault="00736E97" w:rsidP="00736E97">
            <w:pPr>
              <w:ind w:left="1080"/>
              <w:jc w:val="both"/>
              <w:rPr>
                <w:sz w:val="24"/>
                <w:szCs w:val="24"/>
              </w:rPr>
            </w:pPr>
          </w:p>
        </w:tc>
      </w:tr>
    </w:tbl>
    <w:p w14:paraId="64477F3C" w14:textId="77777777" w:rsidR="00736E97" w:rsidRPr="00736E97" w:rsidRDefault="00736E97" w:rsidP="00736E97">
      <w:pPr>
        <w:rPr>
          <w:sz w:val="24"/>
          <w:szCs w:val="24"/>
        </w:rPr>
      </w:pPr>
    </w:p>
    <w:p w14:paraId="25E91FBA" w14:textId="77777777" w:rsidR="00736E97" w:rsidRPr="00736E97" w:rsidRDefault="00736E97" w:rsidP="00736E97">
      <w:pPr>
        <w:rPr>
          <w:sz w:val="24"/>
          <w:szCs w:val="24"/>
        </w:rPr>
      </w:pPr>
    </w:p>
    <w:p w14:paraId="7B72F0DE" w14:textId="77777777" w:rsidR="00736E97" w:rsidRPr="00736E97" w:rsidRDefault="00736E97" w:rsidP="00736E97">
      <w:pPr>
        <w:autoSpaceDE w:val="0"/>
        <w:autoSpaceDN w:val="0"/>
        <w:adjustRightInd w:val="0"/>
        <w:rPr>
          <w:sz w:val="24"/>
          <w:szCs w:val="24"/>
        </w:rPr>
      </w:pPr>
    </w:p>
    <w:p w14:paraId="038F6DBD" w14:textId="77777777" w:rsidR="00736E97" w:rsidRPr="00736E97" w:rsidRDefault="00736E97" w:rsidP="00736E97">
      <w:pPr>
        <w:autoSpaceDE w:val="0"/>
        <w:autoSpaceDN w:val="0"/>
        <w:adjustRightInd w:val="0"/>
        <w:rPr>
          <w:sz w:val="24"/>
          <w:szCs w:val="24"/>
        </w:rPr>
      </w:pPr>
      <w:r w:rsidRPr="00736E97">
        <w:rPr>
          <w:sz w:val="24"/>
          <w:szCs w:val="24"/>
        </w:rPr>
        <w:lastRenderedPageBreak/>
        <w:t>КРИТЕРИИ ОЦЕНКИ:</w:t>
      </w:r>
    </w:p>
    <w:p w14:paraId="30718D28" w14:textId="77777777" w:rsidR="00736E97" w:rsidRPr="00736E97" w:rsidRDefault="00736E97" w:rsidP="00736E97">
      <w:pPr>
        <w:autoSpaceDE w:val="0"/>
        <w:autoSpaceDN w:val="0"/>
        <w:adjustRightInd w:val="0"/>
        <w:rPr>
          <w:sz w:val="24"/>
          <w:szCs w:val="24"/>
        </w:rPr>
      </w:pPr>
      <w:r w:rsidRPr="00736E97">
        <w:rPr>
          <w:sz w:val="24"/>
          <w:szCs w:val="24"/>
        </w:rPr>
        <w:t xml:space="preserve">-оценка </w:t>
      </w:r>
      <w:r w:rsidRPr="00736E97">
        <w:rPr>
          <w:b/>
          <w:sz w:val="24"/>
          <w:szCs w:val="24"/>
        </w:rPr>
        <w:t>«отлично»</w:t>
      </w:r>
      <w:r w:rsidRPr="00736E97">
        <w:rPr>
          <w:sz w:val="24"/>
          <w:szCs w:val="24"/>
        </w:rPr>
        <w:t xml:space="preserve"> ставится если: </w:t>
      </w:r>
    </w:p>
    <w:p w14:paraId="0F40F26E" w14:textId="77777777" w:rsidR="00736E97" w:rsidRPr="00736E97" w:rsidRDefault="00736E97" w:rsidP="00736E97">
      <w:pPr>
        <w:numPr>
          <w:ilvl w:val="0"/>
          <w:numId w:val="41"/>
        </w:numPr>
        <w:autoSpaceDE w:val="0"/>
        <w:autoSpaceDN w:val="0"/>
        <w:adjustRightInd w:val="0"/>
        <w:spacing w:after="200" w:line="276" w:lineRule="auto"/>
        <w:contextualSpacing/>
        <w:rPr>
          <w:rFonts w:eastAsia="Calibri"/>
          <w:bCs/>
          <w:sz w:val="24"/>
          <w:szCs w:val="24"/>
          <w:lang w:eastAsia="en-US"/>
        </w:rPr>
      </w:pPr>
      <w:r w:rsidRPr="00736E97">
        <w:rPr>
          <w:rFonts w:eastAsia="Calibri"/>
          <w:bCs/>
          <w:sz w:val="24"/>
          <w:szCs w:val="24"/>
          <w:lang w:eastAsia="en-US"/>
        </w:rPr>
        <w:t>Обоснованно получены  верные ответы на все пункты билета. Приведены верные решения задач.</w:t>
      </w:r>
    </w:p>
    <w:p w14:paraId="49A11098" w14:textId="77777777" w:rsidR="00736E97" w:rsidRPr="00736E97" w:rsidRDefault="00736E97" w:rsidP="00736E97">
      <w:pPr>
        <w:jc w:val="both"/>
        <w:rPr>
          <w:rFonts w:eastAsia="Calibri"/>
          <w:bCs/>
          <w:sz w:val="24"/>
          <w:szCs w:val="24"/>
          <w:lang w:eastAsia="en-US"/>
        </w:rPr>
      </w:pPr>
      <w:r w:rsidRPr="00736E97">
        <w:rPr>
          <w:rFonts w:eastAsia="Calibri"/>
          <w:bCs/>
          <w:sz w:val="24"/>
          <w:szCs w:val="24"/>
          <w:lang w:eastAsia="en-US"/>
        </w:rPr>
        <w:t xml:space="preserve">- оценка </w:t>
      </w:r>
      <w:r w:rsidRPr="00736E97">
        <w:rPr>
          <w:rFonts w:eastAsia="Calibri"/>
          <w:b/>
          <w:bCs/>
          <w:sz w:val="24"/>
          <w:szCs w:val="24"/>
          <w:lang w:eastAsia="en-US"/>
        </w:rPr>
        <w:t>«хорошо»:</w:t>
      </w:r>
    </w:p>
    <w:p w14:paraId="43067E9F" w14:textId="77777777" w:rsidR="00736E97" w:rsidRPr="00736E97" w:rsidRDefault="00736E97" w:rsidP="00736E97">
      <w:pPr>
        <w:numPr>
          <w:ilvl w:val="0"/>
          <w:numId w:val="41"/>
        </w:numPr>
        <w:autoSpaceDE w:val="0"/>
        <w:autoSpaceDN w:val="0"/>
        <w:adjustRightInd w:val="0"/>
        <w:spacing w:after="200" w:line="276" w:lineRule="auto"/>
        <w:contextualSpacing/>
        <w:rPr>
          <w:sz w:val="24"/>
          <w:szCs w:val="24"/>
        </w:rPr>
      </w:pPr>
      <w:r w:rsidRPr="00736E97">
        <w:rPr>
          <w:rFonts w:eastAsia="Calibri"/>
          <w:bCs/>
          <w:sz w:val="24"/>
          <w:szCs w:val="24"/>
          <w:lang w:eastAsia="en-US"/>
        </w:rPr>
        <w:t>Получены практически верные ответы на все пункты билета.  При верном решении допущена вычислительная ошибка или «описка» в формуле, потерян параметр, не влияющие на правильную последовательность рассуждений, но приведшие к неверному ответу.</w:t>
      </w:r>
    </w:p>
    <w:p w14:paraId="6B3466B6" w14:textId="77777777" w:rsidR="00736E97" w:rsidRPr="00736E97" w:rsidRDefault="00736E97" w:rsidP="00736E97">
      <w:pPr>
        <w:autoSpaceDE w:val="0"/>
        <w:autoSpaceDN w:val="0"/>
        <w:adjustRightInd w:val="0"/>
        <w:rPr>
          <w:sz w:val="24"/>
          <w:szCs w:val="24"/>
        </w:rPr>
      </w:pPr>
      <w:r w:rsidRPr="00736E97">
        <w:rPr>
          <w:sz w:val="24"/>
          <w:szCs w:val="24"/>
        </w:rPr>
        <w:t xml:space="preserve">-оценка </w:t>
      </w:r>
      <w:r w:rsidRPr="00736E97">
        <w:rPr>
          <w:b/>
          <w:sz w:val="24"/>
          <w:szCs w:val="24"/>
        </w:rPr>
        <w:t>«удовлетворительно»</w:t>
      </w:r>
      <w:r w:rsidRPr="00736E97">
        <w:rPr>
          <w:sz w:val="24"/>
          <w:szCs w:val="24"/>
        </w:rPr>
        <w:t xml:space="preserve"> ставится если:</w:t>
      </w:r>
    </w:p>
    <w:p w14:paraId="545542DC" w14:textId="77777777" w:rsidR="00736E97" w:rsidRPr="00736E97" w:rsidRDefault="00736E97" w:rsidP="00736E97">
      <w:pPr>
        <w:numPr>
          <w:ilvl w:val="0"/>
          <w:numId w:val="41"/>
        </w:numPr>
        <w:autoSpaceDE w:val="0"/>
        <w:autoSpaceDN w:val="0"/>
        <w:adjustRightInd w:val="0"/>
        <w:spacing w:after="200" w:line="276" w:lineRule="auto"/>
        <w:contextualSpacing/>
        <w:rPr>
          <w:rFonts w:eastAsia="Calibri"/>
          <w:bCs/>
          <w:sz w:val="24"/>
          <w:szCs w:val="24"/>
          <w:lang w:eastAsia="en-US"/>
        </w:rPr>
      </w:pPr>
      <w:r w:rsidRPr="00736E97">
        <w:rPr>
          <w:rFonts w:eastAsia="Calibri"/>
          <w:bCs/>
          <w:sz w:val="24"/>
          <w:szCs w:val="24"/>
          <w:lang w:eastAsia="en-US"/>
        </w:rPr>
        <w:t>Приведены верные законы, расчетные формулы по пунктам билета, но обнаружено отсутствие знаний предыдущих разделов, получено окончательное решение задачи, но небрежная запись решений и ответов.</w:t>
      </w:r>
    </w:p>
    <w:p w14:paraId="65F2DDBE" w14:textId="77777777" w:rsidR="00736E97" w:rsidRPr="00736E97" w:rsidRDefault="00736E97" w:rsidP="00736E97">
      <w:pPr>
        <w:jc w:val="both"/>
        <w:rPr>
          <w:rFonts w:eastAsia="Calibri"/>
          <w:sz w:val="24"/>
          <w:szCs w:val="24"/>
          <w:lang w:eastAsia="en-US"/>
        </w:rPr>
      </w:pPr>
      <w:r w:rsidRPr="00736E97">
        <w:rPr>
          <w:rFonts w:eastAsia="Calibri"/>
          <w:sz w:val="24"/>
          <w:szCs w:val="24"/>
          <w:lang w:eastAsia="en-US"/>
        </w:rPr>
        <w:t xml:space="preserve">- оценка </w:t>
      </w:r>
      <w:r w:rsidRPr="00736E97">
        <w:rPr>
          <w:rFonts w:eastAsia="Calibri"/>
          <w:b/>
          <w:sz w:val="24"/>
          <w:szCs w:val="24"/>
          <w:lang w:eastAsia="en-US"/>
        </w:rPr>
        <w:t>«неудовлетворительно»:</w:t>
      </w:r>
    </w:p>
    <w:p w14:paraId="3131AA7A" w14:textId="77777777" w:rsidR="00736E97" w:rsidRPr="00736E97" w:rsidRDefault="00736E97" w:rsidP="00736E97">
      <w:pPr>
        <w:numPr>
          <w:ilvl w:val="0"/>
          <w:numId w:val="41"/>
        </w:numPr>
        <w:autoSpaceDE w:val="0"/>
        <w:autoSpaceDN w:val="0"/>
        <w:adjustRightInd w:val="0"/>
        <w:spacing w:after="200" w:line="276" w:lineRule="auto"/>
        <w:contextualSpacing/>
        <w:rPr>
          <w:rFonts w:eastAsia="Calibri"/>
          <w:bCs/>
          <w:sz w:val="24"/>
          <w:szCs w:val="24"/>
          <w:lang w:eastAsia="en-US"/>
        </w:rPr>
      </w:pPr>
      <w:r w:rsidRPr="00736E97">
        <w:rPr>
          <w:rFonts w:eastAsia="Calibri"/>
          <w:bCs/>
          <w:sz w:val="24"/>
          <w:szCs w:val="24"/>
          <w:lang w:eastAsia="en-US"/>
        </w:rPr>
        <w:t>Приведена попытка решений задач графическими и иными не рациональными методами. Получен противоречивый ответ. Приведены ответы на отдельные теоретические вопросы билета.</w:t>
      </w:r>
    </w:p>
    <w:p w14:paraId="5965C5BD" w14:textId="77777777" w:rsidR="00736E97" w:rsidRPr="00736E97" w:rsidRDefault="00736E97" w:rsidP="00736E97">
      <w:pPr>
        <w:numPr>
          <w:ilvl w:val="0"/>
          <w:numId w:val="41"/>
        </w:numPr>
        <w:autoSpaceDE w:val="0"/>
        <w:autoSpaceDN w:val="0"/>
        <w:adjustRightInd w:val="0"/>
        <w:spacing w:after="200" w:line="276" w:lineRule="auto"/>
        <w:contextualSpacing/>
        <w:rPr>
          <w:rFonts w:eastAsia="Calibri"/>
          <w:bCs/>
          <w:sz w:val="24"/>
          <w:szCs w:val="24"/>
          <w:lang w:eastAsia="en-US"/>
        </w:rPr>
      </w:pPr>
      <w:r w:rsidRPr="00736E97">
        <w:rPr>
          <w:rFonts w:eastAsia="Calibri"/>
          <w:bCs/>
          <w:sz w:val="24"/>
          <w:szCs w:val="24"/>
          <w:lang w:eastAsia="en-US"/>
        </w:rPr>
        <w:t>Приведены отдельные верные расчетные формулы по теме.</w:t>
      </w:r>
    </w:p>
    <w:p w14:paraId="305FBF13" w14:textId="77777777" w:rsidR="00736E97" w:rsidRPr="00736E97" w:rsidRDefault="00736E97" w:rsidP="00736E97">
      <w:pPr>
        <w:numPr>
          <w:ilvl w:val="0"/>
          <w:numId w:val="41"/>
        </w:numPr>
        <w:autoSpaceDE w:val="0"/>
        <w:autoSpaceDN w:val="0"/>
        <w:adjustRightInd w:val="0"/>
        <w:spacing w:after="200" w:line="276" w:lineRule="auto"/>
        <w:contextualSpacing/>
        <w:rPr>
          <w:rFonts w:eastAsia="Calibri"/>
          <w:bCs/>
          <w:sz w:val="24"/>
          <w:szCs w:val="24"/>
          <w:lang w:eastAsia="en-US"/>
        </w:rPr>
      </w:pPr>
      <w:r w:rsidRPr="00736E97">
        <w:rPr>
          <w:rFonts w:eastAsia="Calibri"/>
          <w:bCs/>
          <w:sz w:val="24"/>
          <w:szCs w:val="24"/>
          <w:lang w:eastAsia="en-US"/>
        </w:rPr>
        <w:t>Отсутствуют ответы на вопросы и решения задач.</w:t>
      </w:r>
    </w:p>
    <w:p w14:paraId="64320674" w14:textId="77777777" w:rsidR="00736E97" w:rsidRPr="00736E97" w:rsidRDefault="00736E97" w:rsidP="00736E97">
      <w:pPr>
        <w:jc w:val="both"/>
        <w:rPr>
          <w:rFonts w:eastAsia="Calibri"/>
          <w:bCs/>
          <w:sz w:val="24"/>
          <w:szCs w:val="24"/>
          <w:lang w:eastAsia="en-US"/>
        </w:rPr>
      </w:pPr>
    </w:p>
    <w:p w14:paraId="6E2E8613" w14:textId="77777777" w:rsidR="00736E97" w:rsidRPr="00736E97" w:rsidRDefault="00736E97" w:rsidP="00736E97">
      <w:pPr>
        <w:jc w:val="both"/>
        <w:rPr>
          <w:rFonts w:eastAsia="Calibri"/>
          <w:bCs/>
          <w:sz w:val="24"/>
          <w:szCs w:val="24"/>
          <w:lang w:eastAsia="en-US"/>
        </w:rPr>
      </w:pPr>
      <w:r w:rsidRPr="00736E97">
        <w:rPr>
          <w:rFonts w:eastAsia="Calibri"/>
          <w:bCs/>
          <w:sz w:val="24"/>
          <w:szCs w:val="24"/>
          <w:lang w:eastAsia="en-US"/>
        </w:rPr>
        <w:t>Интегральный критерий оценивания экзаменационного билета в целом определяется как среднее арифметическое оценок всего задания:</w:t>
      </w:r>
    </w:p>
    <w:p w14:paraId="09DA835D" w14:textId="77777777" w:rsidR="00736E97" w:rsidRPr="00736E97" w:rsidRDefault="00736E97" w:rsidP="00736E97">
      <w:pPr>
        <w:ind w:left="709"/>
        <w:jc w:val="center"/>
        <w:rPr>
          <w:rFonts w:eastAsia="Calibri"/>
          <w:bCs/>
          <w:sz w:val="24"/>
          <w:szCs w:val="24"/>
          <w:lang w:eastAsia="en-US"/>
        </w:rPr>
      </w:pPr>
      <w:r w:rsidRPr="00736E97">
        <w:rPr>
          <w:rFonts w:eastAsia="Calibri"/>
          <w:bCs/>
          <w:sz w:val="24"/>
          <w:szCs w:val="24"/>
          <w:lang w:eastAsia="en-US"/>
        </w:rPr>
        <w:t>О</w:t>
      </w:r>
      <w:r w:rsidRPr="00736E97">
        <w:rPr>
          <w:rFonts w:eastAsia="Calibri"/>
          <w:bCs/>
          <w:sz w:val="24"/>
          <w:szCs w:val="24"/>
          <w:vertAlign w:val="subscript"/>
          <w:lang w:eastAsia="en-US"/>
        </w:rPr>
        <w:t>ц</w:t>
      </w:r>
      <w:r w:rsidRPr="00736E97">
        <w:rPr>
          <w:rFonts w:eastAsia="Calibri"/>
          <w:bCs/>
          <w:sz w:val="24"/>
          <w:szCs w:val="24"/>
          <w:lang w:eastAsia="en-US"/>
        </w:rPr>
        <w:t>=</w:t>
      </w:r>
      <w:r w:rsidRPr="00736E97">
        <w:rPr>
          <w:rFonts w:eastAsia="Calibri"/>
          <w:bCs/>
          <w:position w:val="-24"/>
          <w:sz w:val="24"/>
          <w:szCs w:val="24"/>
          <w:lang w:eastAsia="en-US"/>
        </w:rPr>
        <w:object w:dxaOrig="240" w:dyaOrig="630" w14:anchorId="29CBD930">
          <v:shape id="_x0000_i1032" type="#_x0000_t75" style="width:10.75pt;height:33.85pt" o:ole="">
            <v:imagedata r:id="rId51" o:title=""/>
          </v:shape>
          <o:OLEObject Type="Embed" ProgID="Equation.3" ShapeID="_x0000_i1032" DrawAspect="Content" ObjectID="_1777794253" r:id="rId61"/>
        </w:object>
      </w:r>
      <w:r w:rsidRPr="00736E97">
        <w:rPr>
          <w:rFonts w:eastAsia="Calibri"/>
          <w:bCs/>
          <w:position w:val="-28"/>
          <w:sz w:val="24"/>
          <w:szCs w:val="24"/>
          <w:lang w:eastAsia="en-US"/>
        </w:rPr>
        <w:object w:dxaOrig="705" w:dyaOrig="675" w14:anchorId="0C57C41B">
          <v:shape id="_x0000_i1033" type="#_x0000_t75" style="width:36pt;height:34.4pt" o:ole="">
            <v:imagedata r:id="rId53" o:title=""/>
          </v:shape>
          <o:OLEObject Type="Embed" ProgID="Equation.3" ShapeID="_x0000_i1033" DrawAspect="Content" ObjectID="_1777794254" r:id="rId62"/>
        </w:object>
      </w:r>
      <w:r w:rsidRPr="00736E97">
        <w:rPr>
          <w:rFonts w:eastAsia="Calibri"/>
          <w:bCs/>
          <w:sz w:val="24"/>
          <w:szCs w:val="24"/>
          <w:lang w:eastAsia="en-US"/>
        </w:rPr>
        <w:t>;</w:t>
      </w:r>
    </w:p>
    <w:p w14:paraId="1EEE2F06" w14:textId="77777777" w:rsidR="00736E97" w:rsidRPr="00736E97" w:rsidRDefault="00736E97" w:rsidP="00736E97">
      <w:pPr>
        <w:tabs>
          <w:tab w:val="left" w:pos="3060"/>
        </w:tabs>
        <w:ind w:left="709"/>
        <w:jc w:val="both"/>
        <w:rPr>
          <w:rFonts w:eastAsia="Calibri"/>
          <w:bCs/>
          <w:sz w:val="24"/>
          <w:szCs w:val="24"/>
          <w:lang w:eastAsia="en-US"/>
        </w:rPr>
      </w:pPr>
      <w:r w:rsidRPr="00736E97">
        <w:rPr>
          <w:rFonts w:eastAsia="Calibri"/>
          <w:bCs/>
          <w:sz w:val="24"/>
          <w:szCs w:val="24"/>
          <w:lang w:eastAsia="en-US"/>
        </w:rPr>
        <w:t xml:space="preserve">Здесь: </w:t>
      </w:r>
      <w:r w:rsidRPr="00736E97">
        <w:rPr>
          <w:rFonts w:eastAsia="Calibri"/>
          <w:bCs/>
          <w:sz w:val="24"/>
          <w:szCs w:val="24"/>
          <w:lang w:val="en-US" w:eastAsia="en-US"/>
        </w:rPr>
        <w:t>n</w:t>
      </w:r>
      <w:r w:rsidRPr="00736E97">
        <w:rPr>
          <w:rFonts w:eastAsia="Calibri"/>
          <w:bCs/>
          <w:sz w:val="24"/>
          <w:szCs w:val="24"/>
          <w:lang w:eastAsia="en-US"/>
        </w:rPr>
        <w:t xml:space="preserve"> – количество заданий в билете; О</w:t>
      </w:r>
      <w:r w:rsidRPr="00736E97">
        <w:rPr>
          <w:rFonts w:eastAsia="Calibri"/>
          <w:bCs/>
          <w:sz w:val="24"/>
          <w:szCs w:val="24"/>
          <w:vertAlign w:val="subscript"/>
          <w:lang w:eastAsia="en-US"/>
        </w:rPr>
        <w:t>ц</w:t>
      </w:r>
      <w:r w:rsidRPr="00736E97">
        <w:rPr>
          <w:rFonts w:eastAsia="Calibri"/>
          <w:bCs/>
          <w:sz w:val="24"/>
          <w:szCs w:val="24"/>
          <w:vertAlign w:val="subscript"/>
          <w:lang w:val="en-US" w:eastAsia="en-US"/>
        </w:rPr>
        <w:t>i</w:t>
      </w:r>
      <w:r w:rsidRPr="00736E97">
        <w:rPr>
          <w:rFonts w:eastAsia="Calibri"/>
          <w:bCs/>
          <w:sz w:val="24"/>
          <w:szCs w:val="24"/>
          <w:vertAlign w:val="subscript"/>
          <w:lang w:eastAsia="en-US"/>
        </w:rPr>
        <w:t xml:space="preserve"> </w:t>
      </w:r>
      <w:r w:rsidRPr="00736E97">
        <w:rPr>
          <w:rFonts w:eastAsia="Calibri"/>
          <w:bCs/>
          <w:sz w:val="24"/>
          <w:szCs w:val="24"/>
          <w:lang w:eastAsia="en-US"/>
        </w:rPr>
        <w:t>– оценки за отдельные задания в билете; О</w:t>
      </w:r>
      <w:r w:rsidRPr="00736E97">
        <w:rPr>
          <w:rFonts w:eastAsia="Calibri"/>
          <w:bCs/>
          <w:sz w:val="24"/>
          <w:szCs w:val="24"/>
          <w:vertAlign w:val="subscript"/>
          <w:lang w:eastAsia="en-US"/>
        </w:rPr>
        <w:t>ц</w:t>
      </w:r>
      <w:r w:rsidRPr="00736E97">
        <w:rPr>
          <w:rFonts w:eastAsia="Calibri"/>
          <w:bCs/>
          <w:sz w:val="24"/>
          <w:szCs w:val="24"/>
          <w:lang w:eastAsia="en-US"/>
        </w:rPr>
        <w:t xml:space="preserve"> – итоговая оценка за экзамен.</w:t>
      </w:r>
    </w:p>
    <w:p w14:paraId="328EC169" w14:textId="77777777" w:rsidR="00736E97" w:rsidRPr="00736E97" w:rsidRDefault="00736E97" w:rsidP="00736E97">
      <w:pPr>
        <w:tabs>
          <w:tab w:val="left" w:pos="3060"/>
        </w:tabs>
        <w:ind w:left="709"/>
        <w:jc w:val="both"/>
        <w:rPr>
          <w:rFonts w:eastAsia="Calibri"/>
          <w:bCs/>
          <w:sz w:val="24"/>
          <w:szCs w:val="24"/>
          <w:lang w:eastAsia="en-US"/>
        </w:rPr>
      </w:pPr>
    </w:p>
    <w:p w14:paraId="299EB6E2" w14:textId="77777777" w:rsidR="00736E97" w:rsidRPr="00736E97" w:rsidRDefault="00736E97" w:rsidP="00736E97">
      <w:pPr>
        <w:tabs>
          <w:tab w:val="left" w:pos="3060"/>
        </w:tabs>
        <w:ind w:left="709"/>
        <w:jc w:val="both"/>
        <w:rPr>
          <w:rFonts w:eastAsia="Calibri"/>
          <w:bCs/>
          <w:sz w:val="24"/>
          <w:szCs w:val="24"/>
          <w:lang w:eastAsia="en-US"/>
        </w:rPr>
      </w:pPr>
    </w:p>
    <w:p w14:paraId="48DAB87E" w14:textId="77777777" w:rsidR="00736E97" w:rsidRPr="00736E97" w:rsidRDefault="00736E97" w:rsidP="00736E97">
      <w:pPr>
        <w:tabs>
          <w:tab w:val="left" w:pos="3060"/>
        </w:tabs>
        <w:ind w:left="709"/>
        <w:jc w:val="both"/>
        <w:rPr>
          <w:rFonts w:eastAsia="Calibri"/>
          <w:bCs/>
          <w:sz w:val="24"/>
          <w:szCs w:val="24"/>
          <w:lang w:eastAsia="en-US"/>
        </w:rPr>
        <w:sectPr w:rsidR="00736E97" w:rsidRPr="00736E97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09E4A30D" w14:textId="77777777" w:rsidR="00D75589" w:rsidRPr="00790151" w:rsidRDefault="00D75589" w:rsidP="00D75589">
      <w:pPr>
        <w:shd w:val="clear" w:color="auto" w:fill="FFFFFF"/>
        <w:ind w:left="567" w:firstLine="567"/>
        <w:jc w:val="both"/>
        <w:rPr>
          <w:caps/>
          <w:spacing w:val="-1"/>
          <w:sz w:val="24"/>
          <w:szCs w:val="24"/>
        </w:rPr>
      </w:pPr>
      <w:r w:rsidRPr="00790151">
        <w:rPr>
          <w:caps/>
          <w:spacing w:val="-1"/>
          <w:sz w:val="24"/>
          <w:szCs w:val="24"/>
        </w:rPr>
        <w:lastRenderedPageBreak/>
        <w:t>СВОДНАЯ ТАБЛИЦА:</w:t>
      </w:r>
    </w:p>
    <w:p w14:paraId="234FE511" w14:textId="77777777" w:rsidR="00D75589" w:rsidRDefault="00D75589" w:rsidP="001E3819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90151">
        <w:rPr>
          <w:caps/>
          <w:spacing w:val="-1"/>
          <w:sz w:val="24"/>
          <w:szCs w:val="24"/>
        </w:rPr>
        <w:t xml:space="preserve">РЕЗУЛЬТАТЫ ОБУЧЕНИЯ ПО ДИСЦИПЛИНЕ: </w:t>
      </w:r>
      <w:r w:rsidR="001E3819" w:rsidRPr="00790151">
        <w:rPr>
          <w:rFonts w:cs="Tahoma"/>
          <w:color w:val="000000"/>
          <w:sz w:val="24"/>
          <w:szCs w:val="24"/>
        </w:rPr>
        <w:t xml:space="preserve">МАТЕМАТИЧЕСКИЕ МЕТОДЫ </w:t>
      </w:r>
      <w:r w:rsidR="00790151" w:rsidRPr="00790151">
        <w:rPr>
          <w:rFonts w:cs="Tahoma"/>
          <w:color w:val="000000"/>
          <w:sz w:val="24"/>
          <w:szCs w:val="24"/>
        </w:rPr>
        <w:t>ИССЛЕДОВАНИЯ И ОПТИМИЗАЦИИ</w:t>
      </w:r>
    </w:p>
    <w:p w14:paraId="4B13919F" w14:textId="77777777" w:rsidR="00837FC7" w:rsidRPr="00790151" w:rsidRDefault="00837FC7" w:rsidP="001E3819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303"/>
        <w:gridCol w:w="850"/>
        <w:gridCol w:w="1418"/>
        <w:gridCol w:w="5242"/>
        <w:gridCol w:w="4104"/>
      </w:tblGrid>
      <w:tr w:rsidR="004A20F1" w:rsidRPr="005D6102" w14:paraId="06B3EF67" w14:textId="77777777" w:rsidTr="004A20F1">
        <w:trPr>
          <w:jc w:val="center"/>
        </w:trPr>
        <w:tc>
          <w:tcPr>
            <w:tcW w:w="1303" w:type="dxa"/>
          </w:tcPr>
          <w:p w14:paraId="48C64F70" w14:textId="77777777" w:rsidR="004A20F1" w:rsidRPr="005D6102" w:rsidRDefault="004A20F1" w:rsidP="004A20F1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5D6102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850" w:type="dxa"/>
          </w:tcPr>
          <w:p w14:paraId="7AE24AE2" w14:textId="77777777" w:rsidR="004A20F1" w:rsidRPr="005D6102" w:rsidRDefault="004A20F1" w:rsidP="004A20F1">
            <w:pPr>
              <w:ind w:left="-34"/>
              <w:jc w:val="center"/>
              <w:rPr>
                <w:spacing w:val="-1"/>
                <w:sz w:val="24"/>
                <w:szCs w:val="24"/>
              </w:rPr>
            </w:pPr>
            <w:r w:rsidRPr="005D6102">
              <w:rPr>
                <w:spacing w:val="-1"/>
                <w:sz w:val="24"/>
                <w:szCs w:val="24"/>
              </w:rPr>
              <w:t xml:space="preserve">Соотнесенные </w:t>
            </w:r>
          </w:p>
          <w:p w14:paraId="565FC014" w14:textId="77777777" w:rsidR="004A20F1" w:rsidRPr="005D6102" w:rsidRDefault="004A20F1" w:rsidP="004A20F1">
            <w:pPr>
              <w:ind w:left="-34"/>
              <w:jc w:val="center"/>
              <w:rPr>
                <w:spacing w:val="-1"/>
                <w:sz w:val="24"/>
                <w:szCs w:val="24"/>
              </w:rPr>
            </w:pPr>
            <w:r w:rsidRPr="005D6102">
              <w:rPr>
                <w:spacing w:val="-1"/>
                <w:sz w:val="24"/>
                <w:szCs w:val="24"/>
              </w:rPr>
              <w:t>профессиональные стандарты</w:t>
            </w:r>
          </w:p>
        </w:tc>
        <w:tc>
          <w:tcPr>
            <w:tcW w:w="1418" w:type="dxa"/>
          </w:tcPr>
          <w:p w14:paraId="3258A266" w14:textId="77777777" w:rsidR="004A20F1" w:rsidRPr="005D6102" w:rsidRDefault="004A20F1" w:rsidP="004A20F1">
            <w:pPr>
              <w:rPr>
                <w:sz w:val="24"/>
                <w:szCs w:val="24"/>
              </w:rPr>
            </w:pPr>
            <w:r w:rsidRPr="005D6102">
              <w:rPr>
                <w:sz w:val="24"/>
                <w:szCs w:val="24"/>
              </w:rPr>
              <w:t xml:space="preserve">Трудовые </w:t>
            </w:r>
          </w:p>
          <w:p w14:paraId="0D5AE273" w14:textId="77777777" w:rsidR="004A20F1" w:rsidRPr="005D6102" w:rsidRDefault="004A20F1" w:rsidP="004A20F1">
            <w:pPr>
              <w:rPr>
                <w:sz w:val="24"/>
                <w:szCs w:val="24"/>
              </w:rPr>
            </w:pPr>
            <w:r w:rsidRPr="005D6102">
              <w:rPr>
                <w:sz w:val="24"/>
                <w:szCs w:val="24"/>
              </w:rPr>
              <w:t xml:space="preserve">функции </w:t>
            </w:r>
          </w:p>
          <w:p w14:paraId="72ADFC83" w14:textId="77777777" w:rsidR="004A20F1" w:rsidRPr="005D6102" w:rsidRDefault="004A20F1" w:rsidP="004A20F1">
            <w:pPr>
              <w:rPr>
                <w:spacing w:val="-1"/>
                <w:sz w:val="24"/>
                <w:szCs w:val="24"/>
              </w:rPr>
            </w:pPr>
            <w:r w:rsidRPr="005D6102">
              <w:rPr>
                <w:sz w:val="24"/>
                <w:szCs w:val="24"/>
              </w:rPr>
              <w:t>(при наличии)</w:t>
            </w:r>
          </w:p>
        </w:tc>
        <w:tc>
          <w:tcPr>
            <w:tcW w:w="5242" w:type="dxa"/>
            <w:vAlign w:val="center"/>
          </w:tcPr>
          <w:p w14:paraId="17BD2A46" w14:textId="77777777" w:rsidR="004A20F1" w:rsidRPr="005D6102" w:rsidRDefault="004A20F1" w:rsidP="004A20F1">
            <w:pPr>
              <w:jc w:val="center"/>
              <w:rPr>
                <w:spacing w:val="-1"/>
                <w:sz w:val="24"/>
                <w:szCs w:val="24"/>
              </w:rPr>
            </w:pPr>
            <w:r w:rsidRPr="005D6102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4104" w:type="dxa"/>
            <w:vAlign w:val="center"/>
          </w:tcPr>
          <w:p w14:paraId="4F0B7C7F" w14:textId="77777777" w:rsidR="004A20F1" w:rsidRPr="005D6102" w:rsidRDefault="004A20F1" w:rsidP="004A20F1">
            <w:pPr>
              <w:ind w:left="-42"/>
              <w:jc w:val="center"/>
              <w:rPr>
                <w:spacing w:val="-1"/>
                <w:sz w:val="24"/>
                <w:szCs w:val="24"/>
              </w:rPr>
            </w:pPr>
            <w:r w:rsidRPr="005D6102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4A20F1" w:rsidRPr="005D6102" w14:paraId="238F6554" w14:textId="77777777" w:rsidTr="004A20F1">
        <w:trPr>
          <w:trHeight w:val="1191"/>
          <w:jc w:val="center"/>
        </w:trPr>
        <w:tc>
          <w:tcPr>
            <w:tcW w:w="1303" w:type="dxa"/>
          </w:tcPr>
          <w:p w14:paraId="3FF3FF09" w14:textId="77777777" w:rsidR="004A20F1" w:rsidRPr="005D6102" w:rsidRDefault="004A20F1" w:rsidP="004A20F1">
            <w:pPr>
              <w:shd w:val="clear" w:color="auto" w:fill="FFFFFF"/>
              <w:jc w:val="both"/>
              <w:rPr>
                <w:spacing w:val="-1"/>
                <w:sz w:val="24"/>
                <w:szCs w:val="24"/>
                <w:highlight w:val="yellow"/>
              </w:rPr>
            </w:pPr>
            <w:r w:rsidRPr="005D6102">
              <w:rPr>
                <w:b/>
                <w:color w:val="000000"/>
                <w:spacing w:val="-1"/>
                <w:sz w:val="24"/>
                <w:szCs w:val="24"/>
              </w:rPr>
              <w:t>ПК-1.</w:t>
            </w:r>
            <w:r w:rsidRPr="005D6102">
              <w:rPr>
                <w:color w:val="000000"/>
                <w:spacing w:val="-1"/>
                <w:sz w:val="24"/>
                <w:szCs w:val="24"/>
              </w:rPr>
              <w:t xml:space="preserve"> Способен к организации и планированию работы структурного подразделения организации</w:t>
            </w:r>
          </w:p>
        </w:tc>
        <w:tc>
          <w:tcPr>
            <w:tcW w:w="850" w:type="dxa"/>
          </w:tcPr>
          <w:p w14:paraId="0E8BD417" w14:textId="77777777" w:rsidR="004A20F1" w:rsidRPr="005D6102" w:rsidRDefault="004A20F1" w:rsidP="004A20F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D6102">
              <w:rPr>
                <w:rFonts w:cs="Tahoma"/>
                <w:b/>
                <w:color w:val="000000"/>
                <w:sz w:val="24"/>
                <w:szCs w:val="24"/>
              </w:rPr>
              <w:t>08.006</w:t>
            </w:r>
            <w:r w:rsidRPr="005D6102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5D6102">
              <w:rPr>
                <w:b/>
                <w:color w:val="000000"/>
                <w:spacing w:val="-1"/>
                <w:sz w:val="24"/>
                <w:szCs w:val="24"/>
              </w:rPr>
              <w:t>ФЭ:</w:t>
            </w:r>
            <w:r w:rsidRPr="005D610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25542556" w14:textId="77777777" w:rsidR="004A20F1" w:rsidRPr="005D6102" w:rsidRDefault="004A20F1" w:rsidP="004A20F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D6102">
              <w:rPr>
                <w:color w:val="000000"/>
                <w:spacing w:val="-1"/>
                <w:sz w:val="24"/>
                <w:szCs w:val="24"/>
              </w:rPr>
              <w:t xml:space="preserve">С/03.6 </w:t>
            </w:r>
          </w:p>
          <w:p w14:paraId="282929D0" w14:textId="77777777" w:rsidR="004A20F1" w:rsidRPr="005D6102" w:rsidRDefault="004A20F1" w:rsidP="004A20F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14:paraId="4E35D4AC" w14:textId="77777777" w:rsidR="004A20F1" w:rsidRPr="005D6102" w:rsidRDefault="004A20F1" w:rsidP="004A20F1">
            <w:pPr>
              <w:jc w:val="center"/>
              <w:rPr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418" w:type="dxa"/>
          </w:tcPr>
          <w:p w14:paraId="022CA899" w14:textId="77777777" w:rsidR="004A20F1" w:rsidRPr="005D6102" w:rsidRDefault="004A20F1" w:rsidP="004A20F1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5D6102">
              <w:rPr>
                <w:rFonts w:cs="Tahoma"/>
                <w:b/>
                <w:color w:val="000000"/>
                <w:sz w:val="24"/>
                <w:szCs w:val="24"/>
              </w:rPr>
              <w:t>08.006</w:t>
            </w:r>
            <w:r w:rsidRPr="005D6102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5D6102">
              <w:rPr>
                <w:b/>
                <w:color w:val="000000"/>
                <w:spacing w:val="-1"/>
                <w:sz w:val="24"/>
                <w:szCs w:val="24"/>
              </w:rPr>
              <w:t>ФЭ:</w:t>
            </w:r>
            <w:r w:rsidRPr="005D610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064CAE75" w14:textId="77777777" w:rsidR="004A20F1" w:rsidRPr="005D6102" w:rsidRDefault="004A20F1" w:rsidP="004A20F1">
            <w:pPr>
              <w:rPr>
                <w:color w:val="000000"/>
                <w:spacing w:val="-1"/>
                <w:sz w:val="24"/>
                <w:szCs w:val="24"/>
              </w:rPr>
            </w:pPr>
            <w:r w:rsidRPr="005D6102">
              <w:rPr>
                <w:color w:val="000000"/>
                <w:spacing w:val="-1"/>
                <w:sz w:val="24"/>
                <w:szCs w:val="24"/>
              </w:rPr>
              <w:t>С/03.6 Планирование работы структурного подразделения.</w:t>
            </w:r>
          </w:p>
          <w:p w14:paraId="46CD6CD0" w14:textId="77777777" w:rsidR="004A20F1" w:rsidRPr="005D6102" w:rsidRDefault="004A20F1" w:rsidP="004A20F1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  <w:p w14:paraId="51D43BC6" w14:textId="77777777" w:rsidR="004A20F1" w:rsidRPr="005D6102" w:rsidRDefault="004A20F1" w:rsidP="004A20F1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  <w:highlight w:val="yellow"/>
              </w:rPr>
            </w:pPr>
          </w:p>
          <w:p w14:paraId="5605EBC7" w14:textId="77777777" w:rsidR="004A20F1" w:rsidRPr="005D6102" w:rsidRDefault="004A20F1" w:rsidP="004A20F1">
            <w:pPr>
              <w:jc w:val="both"/>
              <w:rPr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242" w:type="dxa"/>
          </w:tcPr>
          <w:p w14:paraId="3C330AC2" w14:textId="77777777" w:rsidR="004A20F1" w:rsidRPr="005D6102" w:rsidRDefault="004A20F1" w:rsidP="004A20F1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 w:rsidRPr="005D6102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  <w:p w14:paraId="0D3089AC" w14:textId="77777777" w:rsidR="004A20F1" w:rsidRPr="005D6102" w:rsidRDefault="004A20F1" w:rsidP="004A20F1">
            <w:pPr>
              <w:rPr>
                <w:color w:val="000000"/>
                <w:spacing w:val="-1"/>
                <w:sz w:val="24"/>
                <w:szCs w:val="24"/>
              </w:rPr>
            </w:pPr>
            <w:r w:rsidRPr="005D6102">
              <w:rPr>
                <w:color w:val="000000"/>
                <w:spacing w:val="-1"/>
                <w:sz w:val="24"/>
                <w:szCs w:val="24"/>
              </w:rPr>
              <w:t xml:space="preserve">Принципов системного подхода при </w:t>
            </w:r>
            <w:r>
              <w:rPr>
                <w:color w:val="000000"/>
                <w:spacing w:val="-1"/>
                <w:sz w:val="24"/>
                <w:szCs w:val="24"/>
              </w:rPr>
              <w:t>планировании и</w:t>
            </w:r>
            <w:r w:rsidRPr="005D610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организации </w:t>
            </w:r>
            <w:r w:rsidRPr="005D6102">
              <w:rPr>
                <w:color w:val="000000"/>
                <w:spacing w:val="-1"/>
                <w:sz w:val="24"/>
                <w:szCs w:val="24"/>
              </w:rPr>
              <w:t>работы структурного подразделения предприятия в форме уникального проекта, содержащего все разделы и этапы, обеспечиваю</w:t>
            </w:r>
            <w:r>
              <w:rPr>
                <w:color w:val="000000"/>
                <w:spacing w:val="-1"/>
                <w:sz w:val="24"/>
                <w:szCs w:val="24"/>
              </w:rPr>
              <w:t>щие</w:t>
            </w:r>
            <w:r w:rsidRPr="005D6102">
              <w:rPr>
                <w:color w:val="000000"/>
                <w:spacing w:val="-1"/>
                <w:sz w:val="24"/>
                <w:szCs w:val="24"/>
              </w:rPr>
              <w:t xml:space="preserve"> правильные постановки целей, эффективные алгоритмы действий и получение итоговых результатов</w:t>
            </w:r>
            <w:r>
              <w:rPr>
                <w:color w:val="000000"/>
                <w:spacing w:val="-1"/>
                <w:sz w:val="24"/>
                <w:szCs w:val="24"/>
              </w:rPr>
              <w:t>.</w:t>
            </w:r>
            <w:r w:rsidRPr="005D610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М</w:t>
            </w:r>
            <w:r w:rsidRPr="005D6102">
              <w:rPr>
                <w:color w:val="000000"/>
                <w:spacing w:val="-1"/>
                <w:sz w:val="24"/>
                <w:szCs w:val="24"/>
              </w:rPr>
              <w:t>атематических методов</w:t>
            </w:r>
            <w:r>
              <w:rPr>
                <w:color w:val="000000"/>
                <w:spacing w:val="-1"/>
                <w:sz w:val="24"/>
                <w:szCs w:val="24"/>
              </w:rPr>
              <w:t>,</w:t>
            </w:r>
          </w:p>
          <w:p w14:paraId="1A1E531E" w14:textId="77777777" w:rsidR="004A20F1" w:rsidRPr="005D6102" w:rsidRDefault="004A20F1" w:rsidP="004A20F1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и</w:t>
            </w:r>
            <w:r w:rsidRPr="005D6102">
              <w:rPr>
                <w:color w:val="000000"/>
                <w:spacing w:val="-1"/>
                <w:sz w:val="24"/>
                <w:szCs w:val="24"/>
              </w:rPr>
              <w:t>нфокоммуникационных технологий и программно-аппаратных средств решения проективных задач в профессиональной практике менеджмента.</w:t>
            </w:r>
          </w:p>
          <w:p w14:paraId="18677241" w14:textId="77777777" w:rsidR="004A20F1" w:rsidRPr="005D6102" w:rsidRDefault="004A20F1" w:rsidP="004A20F1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 w:rsidRPr="005D6102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  <w:p w14:paraId="5396DE9C" w14:textId="77777777" w:rsidR="004A20F1" w:rsidRPr="005D6102" w:rsidRDefault="004A20F1" w:rsidP="004A20F1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Выполнять разделы целевого проекта в менеджменте</w:t>
            </w:r>
            <w:r w:rsidRPr="005D6102">
              <w:rPr>
                <w:color w:val="000000"/>
                <w:spacing w:val="-1"/>
                <w:sz w:val="24"/>
                <w:szCs w:val="24"/>
              </w:rPr>
              <w:t xml:space="preserve">: осмыслить, установить причинно-следственные связи объекта, спланировать исследование, детализировать объект и исследование на конкретные действия, </w:t>
            </w:r>
            <w:r>
              <w:rPr>
                <w:color w:val="000000"/>
                <w:spacing w:val="-1"/>
                <w:sz w:val="24"/>
                <w:szCs w:val="24"/>
              </w:rPr>
              <w:t>реализовать исследования, сформулировать выводы</w:t>
            </w:r>
            <w:r w:rsidRPr="005D6102">
              <w:rPr>
                <w:color w:val="000000"/>
                <w:spacing w:val="-1"/>
                <w:sz w:val="24"/>
                <w:szCs w:val="24"/>
              </w:rPr>
              <w:t xml:space="preserve"> и обобщить результаты.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5D6102">
              <w:rPr>
                <w:color w:val="000000"/>
                <w:spacing w:val="-1"/>
                <w:sz w:val="24"/>
                <w:szCs w:val="24"/>
              </w:rPr>
              <w:t>Применять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математические методы,</w:t>
            </w:r>
            <w:r w:rsidRPr="005D6102">
              <w:rPr>
                <w:color w:val="000000"/>
                <w:spacing w:val="-1"/>
                <w:sz w:val="24"/>
                <w:szCs w:val="24"/>
              </w:rPr>
              <w:t xml:space="preserve"> инфо</w:t>
            </w:r>
            <w:r w:rsidRPr="005D6102">
              <w:rPr>
                <w:color w:val="000000"/>
                <w:spacing w:val="-1"/>
                <w:sz w:val="24"/>
                <w:szCs w:val="24"/>
              </w:rPr>
              <w:lastRenderedPageBreak/>
              <w:t>коммуникационные технологии и программное обеспечение решения проектных задач в менеджменте.</w:t>
            </w:r>
          </w:p>
          <w:p w14:paraId="5DE6ECF3" w14:textId="77777777" w:rsidR="004A20F1" w:rsidRPr="005D6102" w:rsidRDefault="004A20F1" w:rsidP="004A20F1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 w:rsidRPr="005D6102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7F1CFDCA" w14:textId="77777777" w:rsidR="004A20F1" w:rsidRPr="005D6102" w:rsidRDefault="004A20F1" w:rsidP="004A20F1">
            <w:pPr>
              <w:rPr>
                <w:color w:val="000000"/>
                <w:spacing w:val="-1"/>
                <w:sz w:val="24"/>
                <w:szCs w:val="24"/>
              </w:rPr>
            </w:pPr>
            <w:r w:rsidRPr="005D6102">
              <w:rPr>
                <w:color w:val="000000"/>
                <w:spacing w:val="-1"/>
                <w:sz w:val="24"/>
                <w:szCs w:val="24"/>
              </w:rPr>
              <w:t>Реализации и управления проектной деятельностью на основе вычислительного эксперимента, предполагающе</w:t>
            </w:r>
            <w:r>
              <w:rPr>
                <w:color w:val="000000"/>
                <w:spacing w:val="-1"/>
                <w:sz w:val="24"/>
                <w:szCs w:val="24"/>
              </w:rPr>
              <w:t>го</w:t>
            </w:r>
            <w:r w:rsidRPr="005D6102">
              <w:rPr>
                <w:color w:val="000000"/>
                <w:spacing w:val="-1"/>
                <w:sz w:val="24"/>
                <w:szCs w:val="24"/>
              </w:rPr>
              <w:t xml:space="preserve"> следующие этапы:</w:t>
            </w:r>
          </w:p>
          <w:p w14:paraId="16413495" w14:textId="77777777" w:rsidR="004A20F1" w:rsidRPr="005D6102" w:rsidRDefault="004A20F1" w:rsidP="004A20F1">
            <w:pPr>
              <w:rPr>
                <w:color w:val="000000"/>
                <w:spacing w:val="-1"/>
                <w:sz w:val="24"/>
                <w:szCs w:val="24"/>
              </w:rPr>
            </w:pPr>
            <w:r w:rsidRPr="005D6102">
              <w:rPr>
                <w:color w:val="000000"/>
                <w:spacing w:val="-1"/>
                <w:sz w:val="24"/>
                <w:szCs w:val="24"/>
              </w:rPr>
              <w:t>-</w:t>
            </w:r>
            <w:r>
              <w:rPr>
                <w:color w:val="000000"/>
                <w:spacing w:val="-1"/>
                <w:sz w:val="24"/>
                <w:szCs w:val="24"/>
              </w:rPr>
              <w:t> </w:t>
            </w:r>
            <w:r w:rsidRPr="005D6102">
              <w:rPr>
                <w:color w:val="000000"/>
                <w:spacing w:val="-1"/>
                <w:sz w:val="24"/>
                <w:szCs w:val="24"/>
              </w:rPr>
              <w:t xml:space="preserve">Сетевое планирование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деятельности </w:t>
            </w:r>
            <w:r w:rsidRPr="005D6102">
              <w:rPr>
                <w:color w:val="000000"/>
                <w:spacing w:val="-1"/>
                <w:sz w:val="24"/>
                <w:szCs w:val="24"/>
              </w:rPr>
              <w:t>структурного подразделения предприятия и моделирование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процессов</w:t>
            </w:r>
            <w:r w:rsidRPr="005D6102">
              <w:rPr>
                <w:color w:val="000000"/>
                <w:spacing w:val="-1"/>
                <w:sz w:val="24"/>
                <w:szCs w:val="24"/>
              </w:rPr>
              <w:t xml:space="preserve"> функцион</w:t>
            </w:r>
            <w:r>
              <w:rPr>
                <w:color w:val="000000"/>
                <w:spacing w:val="-1"/>
                <w:sz w:val="24"/>
                <w:szCs w:val="24"/>
              </w:rPr>
              <w:t>ирования</w:t>
            </w:r>
            <w:r w:rsidRPr="005D6102">
              <w:rPr>
                <w:color w:val="000000"/>
                <w:spacing w:val="-1"/>
                <w:sz w:val="24"/>
                <w:szCs w:val="24"/>
              </w:rPr>
              <w:t xml:space="preserve"> его элементов.</w:t>
            </w:r>
          </w:p>
          <w:p w14:paraId="5E8AF7E4" w14:textId="77777777" w:rsidR="004A20F1" w:rsidRDefault="004A20F1" w:rsidP="004A20F1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- Реализация вычислительного эксперимента.</w:t>
            </w:r>
          </w:p>
          <w:p w14:paraId="1454D5C6" w14:textId="77777777" w:rsidR="004A20F1" w:rsidRPr="005D6102" w:rsidRDefault="004A20F1" w:rsidP="004A20F1">
            <w:pPr>
              <w:rPr>
                <w:b/>
                <w:color w:val="000000"/>
                <w:spacing w:val="-1"/>
                <w:sz w:val="24"/>
                <w:szCs w:val="24"/>
                <w:highlight w:val="yellow"/>
              </w:rPr>
            </w:pPr>
            <w:r w:rsidRPr="005D6102">
              <w:rPr>
                <w:color w:val="000000"/>
                <w:spacing w:val="-1"/>
                <w:sz w:val="24"/>
                <w:szCs w:val="24"/>
              </w:rPr>
              <w:t>- Обобщение результатов реализации проекта, выводы и рекомендации по деятельности структурного подразделения.</w:t>
            </w:r>
          </w:p>
        </w:tc>
        <w:tc>
          <w:tcPr>
            <w:tcW w:w="4104" w:type="dxa"/>
          </w:tcPr>
          <w:p w14:paraId="1599CEA5" w14:textId="77777777" w:rsidR="004A20F1" w:rsidRPr="005D6102" w:rsidRDefault="004A20F1" w:rsidP="004A20F1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5D6102">
              <w:rPr>
                <w:b/>
                <w:sz w:val="24"/>
                <w:szCs w:val="24"/>
              </w:rPr>
              <w:lastRenderedPageBreak/>
              <w:t>Действия:</w:t>
            </w:r>
          </w:p>
          <w:p w14:paraId="48994EE2" w14:textId="77777777" w:rsidR="004A20F1" w:rsidRDefault="004A20F1" w:rsidP="004A20F1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5D6102">
              <w:rPr>
                <w:sz w:val="24"/>
                <w:szCs w:val="24"/>
              </w:rPr>
              <w:t>Формирует цель проекта по организации работы структурного подразделения предприятия на основе системного подхода; выполняет сетевое планирование этапов его реализации</w:t>
            </w:r>
            <w:r>
              <w:rPr>
                <w:sz w:val="24"/>
                <w:szCs w:val="24"/>
              </w:rPr>
              <w:t>.</w:t>
            </w:r>
          </w:p>
          <w:p w14:paraId="3C73FDC2" w14:textId="77777777" w:rsidR="004A20F1" w:rsidRDefault="004A20F1" w:rsidP="004A20F1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Определяет математическое, цифровое инфокоммуникационное, программно-аппаратное обеспечение реализации проекта.</w:t>
            </w:r>
          </w:p>
          <w:p w14:paraId="48DAC428" w14:textId="77777777" w:rsidR="004A20F1" w:rsidRPr="00524E20" w:rsidRDefault="004A20F1" w:rsidP="004A20F1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5D6102">
              <w:rPr>
                <w:b/>
                <w:sz w:val="24"/>
                <w:szCs w:val="24"/>
              </w:rPr>
              <w:t>Знать:</w:t>
            </w:r>
          </w:p>
          <w:p w14:paraId="0BA413B7" w14:textId="77777777" w:rsidR="004A20F1" w:rsidRPr="005D6102" w:rsidRDefault="004A20F1" w:rsidP="004A20F1">
            <w:pPr>
              <w:tabs>
                <w:tab w:val="right" w:leader="underscore" w:pos="9356"/>
              </w:tabs>
              <w:rPr>
                <w:bCs/>
                <w:color w:val="000000"/>
                <w:sz w:val="24"/>
                <w:szCs w:val="24"/>
              </w:rPr>
            </w:pPr>
            <w:r w:rsidRPr="005D6102">
              <w:rPr>
                <w:bCs/>
                <w:color w:val="000000"/>
                <w:sz w:val="24"/>
                <w:szCs w:val="24"/>
              </w:rPr>
              <w:t>Методы системного анализа при декомпозиции сложного объекта на отдельные обозримые элементы; сетевые методы планирования</w:t>
            </w:r>
            <w:r>
              <w:rPr>
                <w:bCs/>
                <w:color w:val="000000"/>
                <w:sz w:val="24"/>
                <w:szCs w:val="24"/>
              </w:rPr>
              <w:t xml:space="preserve"> и управления, и</w:t>
            </w:r>
            <w:r w:rsidRPr="005D6102">
              <w:rPr>
                <w:bCs/>
                <w:color w:val="000000"/>
                <w:sz w:val="24"/>
                <w:szCs w:val="24"/>
              </w:rPr>
              <w:t xml:space="preserve">нфокоммуникационные технологии и численные методы решения алгебраических и дифференциальных уравнений; методы </w:t>
            </w:r>
            <w:r>
              <w:rPr>
                <w:bCs/>
                <w:color w:val="000000"/>
                <w:sz w:val="24"/>
                <w:szCs w:val="24"/>
              </w:rPr>
              <w:t xml:space="preserve">интерполяции и наименьших квадратов </w:t>
            </w:r>
            <w:r w:rsidRPr="005D6102">
              <w:rPr>
                <w:bCs/>
                <w:color w:val="000000"/>
                <w:sz w:val="24"/>
                <w:szCs w:val="24"/>
              </w:rPr>
              <w:t xml:space="preserve">приближения </w:t>
            </w:r>
            <w:r w:rsidRPr="005D6102">
              <w:rPr>
                <w:bCs/>
                <w:color w:val="000000"/>
                <w:sz w:val="24"/>
                <w:szCs w:val="24"/>
              </w:rPr>
              <w:lastRenderedPageBreak/>
              <w:t>функций; методы оптимизации</w:t>
            </w:r>
            <w:r>
              <w:rPr>
                <w:bCs/>
                <w:color w:val="000000"/>
                <w:sz w:val="24"/>
                <w:szCs w:val="24"/>
              </w:rPr>
              <w:t>: линейное программирование, оптимальное управление</w:t>
            </w:r>
            <w:r w:rsidRPr="005D6102">
              <w:rPr>
                <w:bCs/>
                <w:color w:val="000000"/>
                <w:sz w:val="24"/>
                <w:szCs w:val="24"/>
              </w:rPr>
              <w:t>.</w:t>
            </w:r>
          </w:p>
          <w:p w14:paraId="30951D83" w14:textId="77777777" w:rsidR="004A20F1" w:rsidRPr="005D6102" w:rsidRDefault="004A20F1" w:rsidP="004A20F1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5D6102">
              <w:rPr>
                <w:b/>
                <w:sz w:val="24"/>
                <w:szCs w:val="24"/>
              </w:rPr>
              <w:t>Уметь:</w:t>
            </w:r>
          </w:p>
          <w:p w14:paraId="6399EFBF" w14:textId="77777777" w:rsidR="004A20F1" w:rsidRPr="005D6102" w:rsidRDefault="004A20F1" w:rsidP="004A20F1">
            <w:pPr>
              <w:tabs>
                <w:tab w:val="right" w:leader="underscore" w:pos="9356"/>
              </w:tabs>
              <w:rPr>
                <w:sz w:val="24"/>
                <w:szCs w:val="24"/>
                <w:highlight w:val="yellow"/>
              </w:rPr>
            </w:pPr>
            <w:r w:rsidRPr="005D6102">
              <w:rPr>
                <w:sz w:val="24"/>
                <w:szCs w:val="24"/>
              </w:rPr>
              <w:t xml:space="preserve">С применением инфокоммуникационных технологий определить программное обеспечение реализации проекта, </w:t>
            </w:r>
            <w:r>
              <w:rPr>
                <w:sz w:val="24"/>
                <w:szCs w:val="24"/>
              </w:rPr>
              <w:t xml:space="preserve">составить сетевой план мероприятий реализации проекта, перечни промежуточных и результирующих, входных, выходных данных, выполнить их анализ, подготовить выводы. </w:t>
            </w:r>
          </w:p>
        </w:tc>
      </w:tr>
      <w:tr w:rsidR="004A20F1" w:rsidRPr="005D6102" w14:paraId="2A407102" w14:textId="77777777" w:rsidTr="004A20F1">
        <w:trPr>
          <w:trHeight w:val="56"/>
          <w:jc w:val="center"/>
        </w:trPr>
        <w:tc>
          <w:tcPr>
            <w:tcW w:w="1303" w:type="dxa"/>
          </w:tcPr>
          <w:p w14:paraId="4F2F136B" w14:textId="77777777" w:rsidR="004A20F1" w:rsidRPr="005D6102" w:rsidRDefault="004A20F1" w:rsidP="004A20F1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5D6102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УК-1.</w:t>
            </w:r>
            <w:r w:rsidRPr="005D6102">
              <w:rPr>
                <w:color w:val="000000"/>
                <w:spacing w:val="-1"/>
                <w:sz w:val="24"/>
                <w:szCs w:val="24"/>
              </w:rPr>
              <w:t xml:space="preserve"> Способен осуществлять поиск, критический анализ и синтез информации, применять системный подход для решения поставленных задач.</w:t>
            </w:r>
          </w:p>
          <w:p w14:paraId="5C08C9C9" w14:textId="77777777" w:rsidR="004A20F1" w:rsidRPr="005D6102" w:rsidRDefault="004A20F1" w:rsidP="004A20F1">
            <w:pPr>
              <w:shd w:val="clear" w:color="auto" w:fill="FFFFFF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850" w:type="dxa"/>
          </w:tcPr>
          <w:p w14:paraId="4A1E9B17" w14:textId="77777777" w:rsidR="00EE6D2F" w:rsidRPr="005D6102" w:rsidRDefault="00EE6D2F" w:rsidP="00EE6D2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D6102">
              <w:rPr>
                <w:rFonts w:cs="Tahoma"/>
                <w:b/>
                <w:color w:val="000000"/>
                <w:sz w:val="24"/>
                <w:szCs w:val="24"/>
              </w:rPr>
              <w:t>08.006</w:t>
            </w:r>
            <w:r w:rsidRPr="005D6102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5D6102">
              <w:rPr>
                <w:b/>
                <w:color w:val="000000"/>
                <w:spacing w:val="-1"/>
                <w:sz w:val="24"/>
                <w:szCs w:val="24"/>
              </w:rPr>
              <w:t>ФЭ:</w:t>
            </w:r>
            <w:r w:rsidRPr="005D610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1330A576" w14:textId="118EFC28" w:rsidR="00EE6D2F" w:rsidRPr="005D6102" w:rsidRDefault="00EE6D2F" w:rsidP="00EE6D2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D6102">
              <w:rPr>
                <w:color w:val="000000"/>
                <w:spacing w:val="-1"/>
                <w:sz w:val="24"/>
                <w:szCs w:val="24"/>
              </w:rPr>
              <w:t>С/0</w:t>
            </w:r>
            <w:r>
              <w:rPr>
                <w:color w:val="000000"/>
                <w:spacing w:val="-1"/>
                <w:sz w:val="24"/>
                <w:szCs w:val="24"/>
              </w:rPr>
              <w:t>4</w:t>
            </w:r>
            <w:r w:rsidRPr="005D6102">
              <w:rPr>
                <w:color w:val="000000"/>
                <w:spacing w:val="-1"/>
                <w:sz w:val="24"/>
                <w:szCs w:val="24"/>
              </w:rPr>
              <w:t xml:space="preserve">.6 </w:t>
            </w:r>
          </w:p>
          <w:p w14:paraId="4C3DAC5B" w14:textId="77777777" w:rsidR="004A20F1" w:rsidRPr="005D6102" w:rsidRDefault="004A20F1" w:rsidP="004A20F1">
            <w:pPr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</w:tcPr>
          <w:p w14:paraId="5234ABBC" w14:textId="77777777" w:rsidR="00EE6D2F" w:rsidRPr="00254597" w:rsidRDefault="00EE6D2F" w:rsidP="00EE6D2F">
            <w:pPr>
              <w:rPr>
                <w:rFonts w:cs="Tahoma"/>
                <w:b/>
                <w:color w:val="000000"/>
                <w:sz w:val="24"/>
                <w:szCs w:val="24"/>
              </w:rPr>
            </w:pPr>
            <w:r w:rsidRPr="00254597">
              <w:rPr>
                <w:rFonts w:cs="Tahoma"/>
                <w:b/>
                <w:color w:val="000000"/>
                <w:sz w:val="24"/>
                <w:szCs w:val="24"/>
              </w:rPr>
              <w:t>08.006 ФЭ:</w:t>
            </w:r>
          </w:p>
          <w:p w14:paraId="1B355B40" w14:textId="2F71EA85" w:rsidR="004A20F1" w:rsidRPr="00EE6D2F" w:rsidRDefault="00EE6D2F" w:rsidP="00EE6D2F">
            <w:pPr>
              <w:rPr>
                <w:rFonts w:cs="Tahoma"/>
                <w:color w:val="000000"/>
                <w:sz w:val="24"/>
                <w:szCs w:val="24"/>
              </w:rPr>
            </w:pPr>
            <w:r w:rsidRPr="00254597">
              <w:rPr>
                <w:rFonts w:cs="Tahoma"/>
                <w:b/>
                <w:color w:val="000000"/>
                <w:sz w:val="24"/>
                <w:szCs w:val="24"/>
              </w:rPr>
              <w:t>С/04.6</w:t>
            </w:r>
            <w:r w:rsidRPr="00254597">
              <w:rPr>
                <w:rFonts w:cs="Tahoma"/>
                <w:color w:val="000000"/>
                <w:sz w:val="24"/>
                <w:szCs w:val="24"/>
              </w:rPr>
              <w:t xml:space="preserve"> Формирование завершающих документов по результатам проведени</w:t>
            </w:r>
            <w:r>
              <w:rPr>
                <w:rFonts w:cs="Tahoma"/>
                <w:color w:val="000000"/>
                <w:sz w:val="24"/>
                <w:szCs w:val="24"/>
              </w:rPr>
              <w:t>я</w:t>
            </w:r>
            <w:r w:rsidRPr="00254597">
              <w:rPr>
                <w:rFonts w:cs="Tahoma"/>
                <w:color w:val="000000"/>
                <w:sz w:val="24"/>
                <w:szCs w:val="24"/>
              </w:rPr>
              <w:t xml:space="preserve"> внутреннего контроля и их представлени</w:t>
            </w:r>
            <w:r>
              <w:rPr>
                <w:rFonts w:cs="Tahoma"/>
                <w:color w:val="000000"/>
                <w:sz w:val="24"/>
                <w:szCs w:val="24"/>
              </w:rPr>
              <w:t>я</w:t>
            </w:r>
            <w:r w:rsidRPr="00254597">
              <w:rPr>
                <w:rFonts w:cs="Tahoma"/>
                <w:color w:val="000000"/>
                <w:sz w:val="24"/>
                <w:szCs w:val="24"/>
              </w:rPr>
              <w:t xml:space="preserve"> руководству самостоятельного специального подразделения </w:t>
            </w:r>
            <w:r w:rsidRPr="00254597">
              <w:rPr>
                <w:rFonts w:cs="Tahoma"/>
                <w:color w:val="000000"/>
                <w:sz w:val="24"/>
                <w:szCs w:val="24"/>
              </w:rPr>
              <w:lastRenderedPageBreak/>
              <w:t>внут</w:t>
            </w:r>
            <w:r>
              <w:rPr>
                <w:rFonts w:cs="Tahoma"/>
                <w:color w:val="000000"/>
                <w:sz w:val="24"/>
                <w:szCs w:val="24"/>
              </w:rPr>
              <w:t>реннего контроля.</w:t>
            </w:r>
          </w:p>
        </w:tc>
        <w:tc>
          <w:tcPr>
            <w:tcW w:w="5242" w:type="dxa"/>
          </w:tcPr>
          <w:p w14:paraId="68FA7021" w14:textId="77777777" w:rsidR="004A20F1" w:rsidRPr="005D6102" w:rsidRDefault="004A20F1" w:rsidP="004A20F1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 w:rsidRPr="005D6102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Знания:</w:t>
            </w:r>
          </w:p>
          <w:p w14:paraId="6AAC7F92" w14:textId="77777777" w:rsidR="004A20F1" w:rsidRPr="005D6102" w:rsidRDefault="004A20F1" w:rsidP="004A20F1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Технологий поиска, критического анализа и синтеза информации при реализации планов в деятельности менеджмента: оценки уровней показателей, установления закономерностей их изменения, формирования прогнозов, определения оптимальных режимов.</w:t>
            </w:r>
          </w:p>
          <w:p w14:paraId="76A6FF38" w14:textId="77777777" w:rsidR="004A20F1" w:rsidRPr="005D6102" w:rsidRDefault="004A20F1" w:rsidP="004A20F1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 w:rsidRPr="005D6102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  <w:p w14:paraId="7F99F8DB" w14:textId="77777777" w:rsidR="004A20F1" w:rsidRPr="005D6102" w:rsidRDefault="004A20F1" w:rsidP="004A20F1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Сформировать информационную модель объекта на основе мониторинга, тестирования и данных других источников. О</w:t>
            </w:r>
            <w:r w:rsidRPr="005D6102">
              <w:rPr>
                <w:color w:val="000000"/>
                <w:spacing w:val="-1"/>
                <w:sz w:val="24"/>
                <w:szCs w:val="24"/>
              </w:rPr>
              <w:t>пределить закономерности функционирования объекта и его элементов, построить прогноз жизнедеятельности</w:t>
            </w:r>
            <w:r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14:paraId="50ECF0F4" w14:textId="77777777" w:rsidR="004A20F1" w:rsidRPr="005D6102" w:rsidRDefault="004A20F1" w:rsidP="004A20F1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 w:rsidRPr="005D6102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2CE4A32C" w14:textId="77777777" w:rsidR="004A20F1" w:rsidRDefault="004A20F1" w:rsidP="004A20F1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Установления закономерностей и формирования прогнозов в менеджменте, предполагающих следующие операции:</w:t>
            </w:r>
          </w:p>
          <w:p w14:paraId="5A54A35A" w14:textId="77777777" w:rsidR="004A20F1" w:rsidRPr="005D6102" w:rsidRDefault="004A20F1" w:rsidP="004A20F1">
            <w:pPr>
              <w:rPr>
                <w:color w:val="000000"/>
                <w:spacing w:val="-1"/>
                <w:sz w:val="24"/>
                <w:szCs w:val="24"/>
              </w:rPr>
            </w:pPr>
            <w:r w:rsidRPr="005D6102">
              <w:rPr>
                <w:color w:val="000000"/>
                <w:spacing w:val="-1"/>
                <w:sz w:val="24"/>
                <w:szCs w:val="24"/>
              </w:rPr>
              <w:t>-</w:t>
            </w:r>
            <w:r>
              <w:rPr>
                <w:color w:val="000000"/>
                <w:spacing w:val="-1"/>
                <w:sz w:val="24"/>
                <w:szCs w:val="24"/>
              </w:rPr>
              <w:t> </w:t>
            </w:r>
            <w:r w:rsidRPr="005D6102">
              <w:rPr>
                <w:color w:val="000000"/>
                <w:spacing w:val="-1"/>
                <w:sz w:val="24"/>
                <w:szCs w:val="24"/>
              </w:rPr>
              <w:t xml:space="preserve">Метрологические </w:t>
            </w:r>
            <w:r>
              <w:rPr>
                <w:color w:val="000000"/>
                <w:spacing w:val="-1"/>
                <w:sz w:val="24"/>
                <w:szCs w:val="24"/>
              </w:rPr>
              <w:t>технологии</w:t>
            </w:r>
            <w:r w:rsidRPr="005D6102">
              <w:rPr>
                <w:color w:val="000000"/>
                <w:spacing w:val="-1"/>
                <w:sz w:val="24"/>
                <w:szCs w:val="24"/>
              </w:rPr>
              <w:t xml:space="preserve"> подготовки ис</w:t>
            </w:r>
            <w:r w:rsidRPr="005D6102">
              <w:rPr>
                <w:color w:val="000000"/>
                <w:spacing w:val="-1"/>
                <w:sz w:val="24"/>
                <w:szCs w:val="24"/>
              </w:rPr>
              <w:lastRenderedPageBreak/>
              <w:t>ходных данных</w:t>
            </w:r>
            <w:r>
              <w:rPr>
                <w:color w:val="000000"/>
                <w:spacing w:val="-1"/>
                <w:sz w:val="24"/>
                <w:szCs w:val="24"/>
              </w:rPr>
              <w:t>, многоаспектный мониторинг объектов</w:t>
            </w:r>
            <w:r w:rsidRPr="005D6102"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14:paraId="7C0BA1C3" w14:textId="77777777" w:rsidR="004A20F1" w:rsidRPr="005D6102" w:rsidRDefault="004A20F1" w:rsidP="004A20F1">
            <w:pPr>
              <w:rPr>
                <w:color w:val="000000"/>
                <w:spacing w:val="-1"/>
                <w:sz w:val="24"/>
                <w:szCs w:val="24"/>
              </w:rPr>
            </w:pPr>
            <w:r w:rsidRPr="005D6102">
              <w:rPr>
                <w:color w:val="000000"/>
                <w:spacing w:val="-1"/>
                <w:sz w:val="24"/>
                <w:szCs w:val="24"/>
              </w:rPr>
              <w:t>-</w:t>
            </w:r>
            <w:r>
              <w:rPr>
                <w:color w:val="000000"/>
                <w:spacing w:val="-1"/>
                <w:sz w:val="24"/>
                <w:szCs w:val="24"/>
              </w:rPr>
              <w:t> </w:t>
            </w:r>
            <w:r w:rsidRPr="005D6102">
              <w:rPr>
                <w:color w:val="000000"/>
                <w:spacing w:val="-1"/>
                <w:sz w:val="24"/>
                <w:szCs w:val="24"/>
              </w:rPr>
              <w:t>Анализ статических и динамических р</w:t>
            </w:r>
            <w:r>
              <w:rPr>
                <w:color w:val="000000"/>
                <w:spacing w:val="-1"/>
                <w:sz w:val="24"/>
                <w:szCs w:val="24"/>
              </w:rPr>
              <w:t>ежимов функционирования объекта</w:t>
            </w:r>
            <w:r w:rsidRPr="005D6102"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14:paraId="6549AF85" w14:textId="77777777" w:rsidR="004A20F1" w:rsidRPr="005D6102" w:rsidRDefault="004A20F1" w:rsidP="004A20F1">
            <w:pPr>
              <w:rPr>
                <w:color w:val="000000"/>
                <w:spacing w:val="-1"/>
                <w:sz w:val="24"/>
                <w:szCs w:val="24"/>
              </w:rPr>
            </w:pPr>
            <w:r w:rsidRPr="005D6102">
              <w:rPr>
                <w:color w:val="000000"/>
                <w:spacing w:val="-1"/>
                <w:sz w:val="24"/>
                <w:szCs w:val="24"/>
              </w:rPr>
              <w:t>-</w:t>
            </w:r>
            <w:r>
              <w:rPr>
                <w:color w:val="000000"/>
                <w:spacing w:val="-1"/>
                <w:sz w:val="24"/>
                <w:szCs w:val="24"/>
              </w:rPr>
              <w:t> </w:t>
            </w:r>
            <w:r w:rsidRPr="005D6102">
              <w:rPr>
                <w:color w:val="000000"/>
                <w:spacing w:val="-1"/>
                <w:sz w:val="24"/>
                <w:szCs w:val="24"/>
              </w:rPr>
              <w:t>Статистические методы аппроксимации табличных информационных моделей аналитическими функциями, установление закономерностей изменения показателей. Прогноз динамики их изменения.</w:t>
            </w:r>
          </w:p>
          <w:p w14:paraId="56DF80EB" w14:textId="77777777" w:rsidR="004A20F1" w:rsidRPr="00CF438E" w:rsidRDefault="004A20F1" w:rsidP="004A20F1">
            <w:pPr>
              <w:rPr>
                <w:color w:val="000000"/>
                <w:spacing w:val="-1"/>
                <w:sz w:val="24"/>
                <w:szCs w:val="24"/>
              </w:rPr>
            </w:pPr>
            <w:r w:rsidRPr="005D6102">
              <w:rPr>
                <w:color w:val="000000"/>
                <w:spacing w:val="-1"/>
                <w:sz w:val="24"/>
                <w:szCs w:val="24"/>
              </w:rPr>
              <w:t>-</w:t>
            </w:r>
            <w:r>
              <w:rPr>
                <w:color w:val="000000"/>
                <w:spacing w:val="-1"/>
                <w:sz w:val="24"/>
                <w:szCs w:val="24"/>
              </w:rPr>
              <w:t> </w:t>
            </w:r>
            <w:r w:rsidRPr="005D6102">
              <w:rPr>
                <w:color w:val="000000"/>
                <w:spacing w:val="-1"/>
                <w:sz w:val="24"/>
                <w:szCs w:val="24"/>
              </w:rPr>
              <w:t>Анализ опт</w:t>
            </w:r>
            <w:r>
              <w:rPr>
                <w:color w:val="000000"/>
                <w:spacing w:val="-1"/>
                <w:sz w:val="24"/>
                <w:szCs w:val="24"/>
              </w:rPr>
              <w:t>имальных режимов и показателей. Линейное программирование. Оптимальное управление.</w:t>
            </w:r>
          </w:p>
        </w:tc>
        <w:tc>
          <w:tcPr>
            <w:tcW w:w="4104" w:type="dxa"/>
          </w:tcPr>
          <w:p w14:paraId="57619E06" w14:textId="77777777" w:rsidR="004A20F1" w:rsidRPr="005D6102" w:rsidRDefault="004A20F1" w:rsidP="004A20F1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5D6102">
              <w:rPr>
                <w:b/>
                <w:sz w:val="24"/>
                <w:szCs w:val="24"/>
              </w:rPr>
              <w:lastRenderedPageBreak/>
              <w:t>Действия:</w:t>
            </w:r>
          </w:p>
          <w:p w14:paraId="56F8202C" w14:textId="77777777" w:rsidR="004A20F1" w:rsidRPr="005D6102" w:rsidRDefault="004A20F1" w:rsidP="004A20F1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Pr="005D6102">
              <w:rPr>
                <w:sz w:val="24"/>
                <w:szCs w:val="24"/>
              </w:rPr>
              <w:t>роводит измерения определенных показателей</w:t>
            </w:r>
            <w:r>
              <w:rPr>
                <w:sz w:val="24"/>
                <w:szCs w:val="24"/>
              </w:rPr>
              <w:t xml:space="preserve"> прямыми и косвенными методами с</w:t>
            </w:r>
            <w:r w:rsidRPr="005D6102">
              <w:rPr>
                <w:sz w:val="24"/>
                <w:szCs w:val="24"/>
              </w:rPr>
              <w:t xml:space="preserve"> оценк</w:t>
            </w:r>
            <w:r>
              <w:rPr>
                <w:sz w:val="24"/>
                <w:szCs w:val="24"/>
              </w:rPr>
              <w:t>ой точности</w:t>
            </w:r>
            <w:r w:rsidRPr="005D6102">
              <w:rPr>
                <w:sz w:val="24"/>
                <w:szCs w:val="24"/>
              </w:rPr>
              <w:t xml:space="preserve">. </w:t>
            </w:r>
            <w:r>
              <w:rPr>
                <w:sz w:val="24"/>
                <w:szCs w:val="24"/>
              </w:rPr>
              <w:t>В</w:t>
            </w:r>
            <w:r w:rsidRPr="005D6102">
              <w:rPr>
                <w:sz w:val="24"/>
                <w:szCs w:val="24"/>
              </w:rPr>
              <w:t xml:space="preserve">ыполняет мониторинг показателей объекта, сбор, обработку, анализ статических и динамических </w:t>
            </w:r>
            <w:r>
              <w:rPr>
                <w:sz w:val="24"/>
                <w:szCs w:val="24"/>
              </w:rPr>
              <w:t xml:space="preserve">характеристик </w:t>
            </w:r>
            <w:r w:rsidRPr="005D6102">
              <w:rPr>
                <w:sz w:val="24"/>
                <w:szCs w:val="24"/>
              </w:rPr>
              <w:t xml:space="preserve">предприятия. </w:t>
            </w:r>
            <w:r>
              <w:rPr>
                <w:sz w:val="24"/>
                <w:szCs w:val="24"/>
              </w:rPr>
              <w:t>О</w:t>
            </w:r>
            <w:r w:rsidRPr="005D6102">
              <w:rPr>
                <w:sz w:val="24"/>
                <w:szCs w:val="24"/>
              </w:rPr>
              <w:t>пределяет закономерности</w:t>
            </w:r>
            <w:r>
              <w:rPr>
                <w:sz w:val="24"/>
                <w:szCs w:val="24"/>
              </w:rPr>
              <w:t xml:space="preserve"> и прогноз динамики</w:t>
            </w:r>
            <w:r w:rsidRPr="005D6102">
              <w:rPr>
                <w:sz w:val="24"/>
                <w:szCs w:val="24"/>
              </w:rPr>
              <w:t xml:space="preserve"> изменения показателей.</w:t>
            </w:r>
          </w:p>
          <w:p w14:paraId="07F72994" w14:textId="77777777" w:rsidR="004A20F1" w:rsidRPr="005D6102" w:rsidRDefault="004A20F1" w:rsidP="004A20F1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5D6102">
              <w:rPr>
                <w:b/>
                <w:sz w:val="24"/>
                <w:szCs w:val="24"/>
              </w:rPr>
              <w:t>Знать:</w:t>
            </w:r>
          </w:p>
          <w:p w14:paraId="3002D454" w14:textId="77777777" w:rsidR="004A20F1" w:rsidRDefault="004A20F1" w:rsidP="004A20F1">
            <w:pPr>
              <w:tabs>
                <w:tab w:val="right" w:leader="underscore" w:pos="9356"/>
              </w:tabs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Технологии решения проективных задач в менеджменте на основе инфокоммуникационного и программно-аппаратного обеспечения: планирования эксперимента, мониторинга объекта, фиксации, хранения, обработки данных, подготовки выводов.</w:t>
            </w:r>
          </w:p>
          <w:p w14:paraId="779871E1" w14:textId="77777777" w:rsidR="004A20F1" w:rsidRPr="005D6102" w:rsidRDefault="004A20F1" w:rsidP="004A20F1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5D6102">
              <w:rPr>
                <w:b/>
                <w:sz w:val="24"/>
                <w:szCs w:val="24"/>
              </w:rPr>
              <w:lastRenderedPageBreak/>
              <w:t>Уметь:</w:t>
            </w:r>
          </w:p>
          <w:p w14:paraId="2E55BD00" w14:textId="77777777" w:rsidR="004A20F1" w:rsidRPr="005D6102" w:rsidRDefault="004A20F1" w:rsidP="0044246D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5D6102">
              <w:rPr>
                <w:sz w:val="24"/>
                <w:szCs w:val="24"/>
              </w:rPr>
              <w:t>Сформировать систему требуемых показателей, реализовать мониторинг с измерением</w:t>
            </w:r>
            <w:r w:rsidR="0044246D">
              <w:rPr>
                <w:sz w:val="24"/>
                <w:szCs w:val="24"/>
              </w:rPr>
              <w:t xml:space="preserve"> входных данных</w:t>
            </w:r>
            <w:r w:rsidRPr="005D6102">
              <w:rPr>
                <w:sz w:val="24"/>
                <w:szCs w:val="24"/>
              </w:rPr>
              <w:t>. Определить математико-статистические методы обработки данных</w:t>
            </w:r>
            <w:r>
              <w:rPr>
                <w:sz w:val="24"/>
                <w:szCs w:val="24"/>
              </w:rPr>
              <w:t xml:space="preserve">, реализовать </w:t>
            </w:r>
            <w:r w:rsidR="0044246D">
              <w:rPr>
                <w:sz w:val="24"/>
                <w:szCs w:val="24"/>
              </w:rPr>
              <w:t>автоматизированную обработку данных</w:t>
            </w:r>
            <w:r w:rsidRPr="005D6102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 xml:space="preserve"> В</w:t>
            </w:r>
            <w:r w:rsidRPr="005D6102">
              <w:rPr>
                <w:sz w:val="24"/>
                <w:szCs w:val="24"/>
              </w:rPr>
              <w:t>ыполнить сравнительный анализ результативности показателей, прогнозировать динамику</w:t>
            </w:r>
            <w:r>
              <w:rPr>
                <w:sz w:val="24"/>
                <w:szCs w:val="24"/>
              </w:rPr>
              <w:t xml:space="preserve"> их</w:t>
            </w:r>
            <w:r w:rsidRPr="005D6102">
              <w:rPr>
                <w:sz w:val="24"/>
                <w:szCs w:val="24"/>
              </w:rPr>
              <w:t xml:space="preserve"> изменения</w:t>
            </w:r>
            <w:r>
              <w:rPr>
                <w:sz w:val="24"/>
                <w:szCs w:val="24"/>
              </w:rPr>
              <w:t>, рекомендовать направления</w:t>
            </w:r>
            <w:r w:rsidRPr="005D6102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оптимизации.</w:t>
            </w:r>
          </w:p>
        </w:tc>
      </w:tr>
    </w:tbl>
    <w:p w14:paraId="053C2290" w14:textId="77777777" w:rsidR="00CE5AAF" w:rsidRDefault="00CE5AAF" w:rsidP="007860A6">
      <w:pPr>
        <w:shd w:val="clear" w:color="auto" w:fill="FFFFFF"/>
        <w:jc w:val="both"/>
        <w:rPr>
          <w:i/>
          <w:color w:val="000000"/>
          <w:spacing w:val="-1"/>
          <w:sz w:val="24"/>
          <w:szCs w:val="24"/>
          <w:highlight w:val="yellow"/>
        </w:rPr>
      </w:pPr>
    </w:p>
    <w:p w14:paraId="6F0690B4" w14:textId="77777777" w:rsidR="00790151" w:rsidRDefault="00790151" w:rsidP="007860A6">
      <w:pPr>
        <w:shd w:val="clear" w:color="auto" w:fill="FFFFFF"/>
        <w:jc w:val="both"/>
        <w:rPr>
          <w:i/>
          <w:color w:val="000000"/>
          <w:spacing w:val="-1"/>
          <w:sz w:val="24"/>
          <w:szCs w:val="24"/>
          <w:highlight w:val="yellow"/>
        </w:rPr>
      </w:pPr>
    </w:p>
    <w:sectPr w:rsidR="00790151" w:rsidSect="00D75589">
      <w:pgSz w:w="16838" w:h="11906" w:orient="landscape"/>
      <w:pgMar w:top="1701" w:right="1134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66F655D" w14:textId="77777777" w:rsidR="00BD565D" w:rsidRDefault="00BD565D">
      <w:r>
        <w:separator/>
      </w:r>
    </w:p>
  </w:endnote>
  <w:endnote w:type="continuationSeparator" w:id="0">
    <w:p w14:paraId="1D50E7C6" w14:textId="77777777" w:rsidR="00BD565D" w:rsidRDefault="00BD56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Bold">
    <w:altName w:val="Times New Roman"/>
    <w:charset w:val="00"/>
    <w:family w:val="roman"/>
    <w:pitch w:val="variable"/>
    <w:sig w:usb0="00000000" w:usb1="C0007841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5151EAC" w14:textId="77777777" w:rsidR="00BD565D" w:rsidRDefault="00BD565D">
      <w:r>
        <w:separator/>
      </w:r>
    </w:p>
  </w:footnote>
  <w:footnote w:type="continuationSeparator" w:id="0">
    <w:p w14:paraId="364C217C" w14:textId="77777777" w:rsidR="00BD565D" w:rsidRDefault="00BD565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1E02502"/>
    <w:multiLevelType w:val="hybridMultilevel"/>
    <w:tmpl w:val="416AFBF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06406B6D"/>
    <w:multiLevelType w:val="hybridMultilevel"/>
    <w:tmpl w:val="724C510A"/>
    <w:lvl w:ilvl="0" w:tplc="000F4243">
      <w:start w:val="1"/>
      <w:numFmt w:val="decimal"/>
      <w:lvlText w:val="%1."/>
      <w:lvlJc w:val="left"/>
      <w:rPr>
        <w:sz w:val="2"/>
        <w:szCs w:val="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4" w15:restartNumberingAfterBreak="0">
    <w:nsid w:val="07520247"/>
    <w:multiLevelType w:val="hybridMultilevel"/>
    <w:tmpl w:val="189C7BA8"/>
    <w:lvl w:ilvl="0" w:tplc="778254F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6AA429E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FDE843F4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4502D344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7416E7AE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8D0C9C32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B3487820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FB581872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3AD435E6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5" w15:restartNumberingAfterBreak="0">
    <w:nsid w:val="07D93224"/>
    <w:multiLevelType w:val="hybridMultilevel"/>
    <w:tmpl w:val="5E0666B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0A534DCC"/>
    <w:multiLevelType w:val="hybridMultilevel"/>
    <w:tmpl w:val="8934EF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BA434A1"/>
    <w:multiLevelType w:val="multilevel"/>
    <w:tmpl w:val="1D2CA7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i w:val="0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07E60EA"/>
    <w:multiLevelType w:val="hybridMultilevel"/>
    <w:tmpl w:val="65804B8A"/>
    <w:lvl w:ilvl="0" w:tplc="E4A647FA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0AA00AA"/>
    <w:multiLevelType w:val="hybridMultilevel"/>
    <w:tmpl w:val="4F5AA46C"/>
    <w:lvl w:ilvl="0" w:tplc="E4A647FA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0C87F79"/>
    <w:multiLevelType w:val="hybridMultilevel"/>
    <w:tmpl w:val="476A058A"/>
    <w:lvl w:ilvl="0" w:tplc="E4A647FA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2" w15:restartNumberingAfterBreak="0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 w15:restartNumberingAfterBreak="0">
    <w:nsid w:val="1F651A5D"/>
    <w:multiLevelType w:val="hybridMultilevel"/>
    <w:tmpl w:val="2F3A2892"/>
    <w:lvl w:ilvl="0" w:tplc="708287E6">
      <w:start w:val="1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1B84620"/>
    <w:multiLevelType w:val="hybridMultilevel"/>
    <w:tmpl w:val="82B6E0D0"/>
    <w:lvl w:ilvl="0" w:tplc="4C5E0DEE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78F4AF9"/>
    <w:multiLevelType w:val="hybridMultilevel"/>
    <w:tmpl w:val="B0263112"/>
    <w:lvl w:ilvl="0" w:tplc="C7DE029A">
      <w:start w:val="13"/>
      <w:numFmt w:val="decimal"/>
      <w:lvlText w:val="%1."/>
      <w:lvlJc w:val="left"/>
      <w:pPr>
        <w:tabs>
          <w:tab w:val="num" w:pos="405"/>
        </w:tabs>
        <w:ind w:left="405" w:hanging="40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 w15:restartNumberingAfterBreak="0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7" w15:restartNumberingAfterBreak="0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9" w15:restartNumberingAfterBreak="0">
    <w:nsid w:val="4216082B"/>
    <w:multiLevelType w:val="hybridMultilevel"/>
    <w:tmpl w:val="BE24EC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230675D"/>
    <w:multiLevelType w:val="hybridMultilevel"/>
    <w:tmpl w:val="756C25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2" w15:restartNumberingAfterBreak="0">
    <w:nsid w:val="44263166"/>
    <w:multiLevelType w:val="hybridMultilevel"/>
    <w:tmpl w:val="850A411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3" w15:restartNumberingAfterBreak="0">
    <w:nsid w:val="459C42E9"/>
    <w:multiLevelType w:val="hybridMultilevel"/>
    <w:tmpl w:val="75828C64"/>
    <w:lvl w:ilvl="0" w:tplc="73CA93B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4DAA2990"/>
    <w:multiLevelType w:val="hybridMultilevel"/>
    <w:tmpl w:val="ACC82A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 w15:restartNumberingAfterBreak="0">
    <w:nsid w:val="545175BD"/>
    <w:multiLevelType w:val="hybridMultilevel"/>
    <w:tmpl w:val="46F6E1D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56AA00B6"/>
    <w:multiLevelType w:val="hybridMultilevel"/>
    <w:tmpl w:val="0A326F3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5B646114"/>
    <w:multiLevelType w:val="hybridMultilevel"/>
    <w:tmpl w:val="EFC02F7A"/>
    <w:lvl w:ilvl="0" w:tplc="708287E6">
      <w:start w:val="1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32" w15:restartNumberingAfterBreak="0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3" w15:restartNumberingAfterBreak="0">
    <w:nsid w:val="66E93834"/>
    <w:multiLevelType w:val="hybridMultilevel"/>
    <w:tmpl w:val="CC268C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83C1BFF"/>
    <w:multiLevelType w:val="hybridMultilevel"/>
    <w:tmpl w:val="F800BE9C"/>
    <w:lvl w:ilvl="0" w:tplc="27A2EF3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695F1D9D"/>
    <w:multiLevelType w:val="hybridMultilevel"/>
    <w:tmpl w:val="7E9207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A895A1A"/>
    <w:multiLevelType w:val="hybridMultilevel"/>
    <w:tmpl w:val="B652FA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FAB4ECF"/>
    <w:multiLevelType w:val="hybridMultilevel"/>
    <w:tmpl w:val="DDB4CA46"/>
    <w:lvl w:ilvl="0" w:tplc="04190001">
      <w:start w:val="1"/>
      <w:numFmt w:val="bullet"/>
      <w:lvlText w:val=""/>
      <w:lvlJc w:val="left"/>
      <w:pPr>
        <w:ind w:left="14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0" w:hanging="360"/>
      </w:pPr>
      <w:rPr>
        <w:rFonts w:ascii="Wingdings" w:hAnsi="Wingdings" w:hint="default"/>
      </w:rPr>
    </w:lvl>
  </w:abstractNum>
  <w:abstractNum w:abstractNumId="38" w15:restartNumberingAfterBreak="0">
    <w:nsid w:val="7252106C"/>
    <w:multiLevelType w:val="hybridMultilevel"/>
    <w:tmpl w:val="91329976"/>
    <w:lvl w:ilvl="0" w:tplc="2C88B06C">
      <w:start w:val="8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9" w15:restartNumberingAfterBreak="0">
    <w:nsid w:val="76781C8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 w15:restartNumberingAfterBreak="0">
    <w:nsid w:val="78C02014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1" w15:restartNumberingAfterBreak="0">
    <w:nsid w:val="78C14B51"/>
    <w:multiLevelType w:val="hybridMultilevel"/>
    <w:tmpl w:val="B8BC7DEC"/>
    <w:lvl w:ilvl="0" w:tplc="1A20C51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2" w15:restartNumberingAfterBreak="0">
    <w:nsid w:val="7D114FEC"/>
    <w:multiLevelType w:val="hybridMultilevel"/>
    <w:tmpl w:val="7B8E873C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42"/>
  </w:num>
  <w:num w:numId="2">
    <w:abstractNumId w:val="17"/>
  </w:num>
  <w:num w:numId="3">
    <w:abstractNumId w:val="16"/>
  </w:num>
  <w:num w:numId="4">
    <w:abstractNumId w:val="32"/>
  </w:num>
  <w:num w:numId="5">
    <w:abstractNumId w:val="0"/>
  </w:num>
  <w:num w:numId="6">
    <w:abstractNumId w:val="31"/>
  </w:num>
  <w:num w:numId="7">
    <w:abstractNumId w:val="11"/>
  </w:num>
  <w:num w:numId="8">
    <w:abstractNumId w:val="21"/>
  </w:num>
  <w:num w:numId="9">
    <w:abstractNumId w:val="18"/>
  </w:num>
  <w:num w:numId="10">
    <w:abstractNumId w:val="12"/>
  </w:num>
  <w:num w:numId="11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"/>
  </w:num>
  <w:num w:numId="13">
    <w:abstractNumId w:val="27"/>
  </w:num>
  <w:num w:numId="14">
    <w:abstractNumId w:val="24"/>
  </w:num>
  <w:num w:numId="15">
    <w:abstractNumId w:val="22"/>
  </w:num>
  <w:num w:numId="16">
    <w:abstractNumId w:val="29"/>
  </w:num>
  <w:num w:numId="17">
    <w:abstractNumId w:val="15"/>
  </w:num>
  <w:num w:numId="18">
    <w:abstractNumId w:val="25"/>
  </w:num>
  <w:num w:numId="19">
    <w:abstractNumId w:val="19"/>
  </w:num>
  <w:num w:numId="20">
    <w:abstractNumId w:val="41"/>
  </w:num>
  <w:num w:numId="21">
    <w:abstractNumId w:val="26"/>
  </w:num>
  <w:num w:numId="22">
    <w:abstractNumId w:val="37"/>
  </w:num>
  <w:num w:numId="23">
    <w:abstractNumId w:val="6"/>
  </w:num>
  <w:num w:numId="24">
    <w:abstractNumId w:val="34"/>
  </w:num>
  <w:num w:numId="25">
    <w:abstractNumId w:val="5"/>
  </w:num>
  <w:num w:numId="26">
    <w:abstractNumId w:val="1"/>
  </w:num>
  <w:num w:numId="27">
    <w:abstractNumId w:val="20"/>
  </w:num>
  <w:num w:numId="28">
    <w:abstractNumId w:val="23"/>
  </w:num>
  <w:num w:numId="29">
    <w:abstractNumId w:val="40"/>
  </w:num>
  <w:num w:numId="30">
    <w:abstractNumId w:val="38"/>
  </w:num>
  <w:num w:numId="31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2"/>
  </w:num>
  <w:num w:numId="33">
    <w:abstractNumId w:val="14"/>
  </w:num>
  <w:num w:numId="34">
    <w:abstractNumId w:val="30"/>
  </w:num>
  <w:num w:numId="35">
    <w:abstractNumId w:val="28"/>
  </w:num>
  <w:num w:numId="36">
    <w:abstractNumId w:val="13"/>
  </w:num>
  <w:num w:numId="37">
    <w:abstractNumId w:val="36"/>
  </w:num>
  <w:num w:numId="38">
    <w:abstractNumId w:val="33"/>
  </w:num>
  <w:num w:numId="39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0">
    <w:abstractNumId w:val="35"/>
  </w:num>
  <w:num w:numId="41">
    <w:abstractNumId w:val="8"/>
  </w:num>
  <w:num w:numId="42">
    <w:abstractNumId w:val="10"/>
  </w:num>
  <w:num w:numId="43">
    <w:abstractNumId w:val="9"/>
  </w:num>
  <w:num w:numId="44">
    <w:abstractNumId w:val="7"/>
  </w:num>
  <w:num w:numId="45">
    <w:abstractNumId w:val="3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efaultTabStop w:val="708"/>
  <w:autoHyphenation/>
  <w:drawingGridHorizontalSpacing w:val="100"/>
  <w:displayHorizontalDrawingGridEvery w:val="2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5AAF"/>
    <w:rsid w:val="00000C7A"/>
    <w:rsid w:val="0001086A"/>
    <w:rsid w:val="000126F4"/>
    <w:rsid w:val="00040088"/>
    <w:rsid w:val="000400B2"/>
    <w:rsid w:val="0005428B"/>
    <w:rsid w:val="00094C51"/>
    <w:rsid w:val="0009637E"/>
    <w:rsid w:val="000C1ACA"/>
    <w:rsid w:val="000D3727"/>
    <w:rsid w:val="000D578B"/>
    <w:rsid w:val="000E3A79"/>
    <w:rsid w:val="001366CB"/>
    <w:rsid w:val="0016499F"/>
    <w:rsid w:val="00185ABB"/>
    <w:rsid w:val="001871C3"/>
    <w:rsid w:val="001C1FFE"/>
    <w:rsid w:val="001C5679"/>
    <w:rsid w:val="001E3819"/>
    <w:rsid w:val="001F0A10"/>
    <w:rsid w:val="001F116D"/>
    <w:rsid w:val="001F669F"/>
    <w:rsid w:val="00203940"/>
    <w:rsid w:val="00212E8C"/>
    <w:rsid w:val="00215A67"/>
    <w:rsid w:val="0021745C"/>
    <w:rsid w:val="00220B14"/>
    <w:rsid w:val="002368D1"/>
    <w:rsid w:val="00280E75"/>
    <w:rsid w:val="002A579D"/>
    <w:rsid w:val="002D176F"/>
    <w:rsid w:val="002F2303"/>
    <w:rsid w:val="00311F95"/>
    <w:rsid w:val="00321620"/>
    <w:rsid w:val="00343D8A"/>
    <w:rsid w:val="00351680"/>
    <w:rsid w:val="00362D7C"/>
    <w:rsid w:val="003A1DFB"/>
    <w:rsid w:val="003F3571"/>
    <w:rsid w:val="00414361"/>
    <w:rsid w:val="00417F18"/>
    <w:rsid w:val="00425F6E"/>
    <w:rsid w:val="0044246D"/>
    <w:rsid w:val="00453C35"/>
    <w:rsid w:val="00463901"/>
    <w:rsid w:val="00463FB8"/>
    <w:rsid w:val="004A20F1"/>
    <w:rsid w:val="004D2D18"/>
    <w:rsid w:val="00501620"/>
    <w:rsid w:val="00512BB7"/>
    <w:rsid w:val="00524E20"/>
    <w:rsid w:val="005270D6"/>
    <w:rsid w:val="00567A81"/>
    <w:rsid w:val="005B4540"/>
    <w:rsid w:val="005D6102"/>
    <w:rsid w:val="005E0CD5"/>
    <w:rsid w:val="005E10B4"/>
    <w:rsid w:val="00620541"/>
    <w:rsid w:val="006621DD"/>
    <w:rsid w:val="00663A5A"/>
    <w:rsid w:val="00675AEB"/>
    <w:rsid w:val="00676BB3"/>
    <w:rsid w:val="00676BEC"/>
    <w:rsid w:val="006C1701"/>
    <w:rsid w:val="006D3B3D"/>
    <w:rsid w:val="006D61FF"/>
    <w:rsid w:val="00703360"/>
    <w:rsid w:val="00736E97"/>
    <w:rsid w:val="0074631D"/>
    <w:rsid w:val="007814CB"/>
    <w:rsid w:val="007847BD"/>
    <w:rsid w:val="007860A6"/>
    <w:rsid w:val="00790151"/>
    <w:rsid w:val="00791BB1"/>
    <w:rsid w:val="0079734F"/>
    <w:rsid w:val="007B18F9"/>
    <w:rsid w:val="007C31F9"/>
    <w:rsid w:val="007C402C"/>
    <w:rsid w:val="007D685F"/>
    <w:rsid w:val="007E2A92"/>
    <w:rsid w:val="007E3465"/>
    <w:rsid w:val="00800400"/>
    <w:rsid w:val="0083582F"/>
    <w:rsid w:val="00837FC7"/>
    <w:rsid w:val="00841F35"/>
    <w:rsid w:val="00850BAF"/>
    <w:rsid w:val="00855B70"/>
    <w:rsid w:val="00870CF4"/>
    <w:rsid w:val="008A1073"/>
    <w:rsid w:val="008B5792"/>
    <w:rsid w:val="008E005F"/>
    <w:rsid w:val="008E0B6B"/>
    <w:rsid w:val="008E7C38"/>
    <w:rsid w:val="00900B46"/>
    <w:rsid w:val="00920F28"/>
    <w:rsid w:val="0092121E"/>
    <w:rsid w:val="00922B4C"/>
    <w:rsid w:val="009271D1"/>
    <w:rsid w:val="00942E38"/>
    <w:rsid w:val="00950705"/>
    <w:rsid w:val="00960CE7"/>
    <w:rsid w:val="00961300"/>
    <w:rsid w:val="00992E90"/>
    <w:rsid w:val="009B7136"/>
    <w:rsid w:val="009D13A7"/>
    <w:rsid w:val="009D672E"/>
    <w:rsid w:val="009F168C"/>
    <w:rsid w:val="00A269F9"/>
    <w:rsid w:val="00A448A5"/>
    <w:rsid w:val="00A51699"/>
    <w:rsid w:val="00A77C29"/>
    <w:rsid w:val="00A91EF4"/>
    <w:rsid w:val="00AA16D9"/>
    <w:rsid w:val="00AA1F96"/>
    <w:rsid w:val="00AB34C9"/>
    <w:rsid w:val="00AF6F21"/>
    <w:rsid w:val="00B0206F"/>
    <w:rsid w:val="00B06A34"/>
    <w:rsid w:val="00B10281"/>
    <w:rsid w:val="00B16379"/>
    <w:rsid w:val="00B20F86"/>
    <w:rsid w:val="00B3595A"/>
    <w:rsid w:val="00B41CE6"/>
    <w:rsid w:val="00B73C44"/>
    <w:rsid w:val="00BA1CCE"/>
    <w:rsid w:val="00BA5C5B"/>
    <w:rsid w:val="00BB4BE4"/>
    <w:rsid w:val="00BD565D"/>
    <w:rsid w:val="00C058B9"/>
    <w:rsid w:val="00C22B86"/>
    <w:rsid w:val="00C25457"/>
    <w:rsid w:val="00CA1B0C"/>
    <w:rsid w:val="00CB63A4"/>
    <w:rsid w:val="00CD13AD"/>
    <w:rsid w:val="00CE5AAF"/>
    <w:rsid w:val="00CF438E"/>
    <w:rsid w:val="00CF6F28"/>
    <w:rsid w:val="00D67315"/>
    <w:rsid w:val="00D75589"/>
    <w:rsid w:val="00D902A3"/>
    <w:rsid w:val="00D9641D"/>
    <w:rsid w:val="00DA7BE0"/>
    <w:rsid w:val="00DA7DD9"/>
    <w:rsid w:val="00DB103F"/>
    <w:rsid w:val="00DC4AA6"/>
    <w:rsid w:val="00E025C7"/>
    <w:rsid w:val="00E128C5"/>
    <w:rsid w:val="00E673BD"/>
    <w:rsid w:val="00E92029"/>
    <w:rsid w:val="00EA72B3"/>
    <w:rsid w:val="00EE5DEF"/>
    <w:rsid w:val="00EE6D2F"/>
    <w:rsid w:val="00F26B16"/>
    <w:rsid w:val="00F26BD0"/>
    <w:rsid w:val="00F26DC3"/>
    <w:rsid w:val="00F6114E"/>
    <w:rsid w:val="00F81B34"/>
    <w:rsid w:val="00FA6C5E"/>
    <w:rsid w:val="00FA6D53"/>
    <w:rsid w:val="00FB25FC"/>
    <w:rsid w:val="00FB6968"/>
    <w:rsid w:val="00FC5787"/>
    <w:rsid w:val="00FE4DE1"/>
    <w:rsid w:val="00FF3C38"/>
    <w:rsid w:val="00FF4F3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8433"/>
    <o:shapelayout v:ext="edit">
      <o:idmap v:ext="edit" data="1"/>
    </o:shapelayout>
  </w:shapeDefaults>
  <w:decimalSymbol w:val=","/>
  <w:listSeparator w:val=";"/>
  <w14:docId w14:val="2C607AB1"/>
  <w15:docId w15:val="{95A5A629-81B4-48D0-904B-562BAB14AE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qFormat/>
    <w:pPr>
      <w:keepNext/>
      <w:jc w:val="center"/>
      <w:outlineLvl w:val="1"/>
    </w:pPr>
    <w:rPr>
      <w:sz w:val="32"/>
      <w:szCs w:val="24"/>
    </w:rPr>
  </w:style>
  <w:style w:type="paragraph" w:styleId="3">
    <w:name w:val="heading 3"/>
    <w:basedOn w:val="a"/>
    <w:next w:val="a"/>
    <w:link w:val="30"/>
    <w:qFormat/>
    <w:pPr>
      <w:keepNext/>
      <w:outlineLvl w:val="2"/>
    </w:pPr>
    <w:rPr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Balloon Text"/>
    <w:basedOn w:val="a"/>
    <w:link w:val="a5"/>
    <w:semiHidden/>
    <w:unhideWhenUsed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uiPriority w:val="59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30">
    <w:name w:val="Заголовок 3 Знак"/>
    <w:basedOn w:val="a0"/>
    <w:link w:val="3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HTML">
    <w:name w:val="HTML Preformatted"/>
    <w:basedOn w:val="a"/>
    <w:link w:val="HTML0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lang w:eastAsia="en-US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urier New" w:eastAsia="Calibri" w:hAnsi="Courier New" w:cs="Times New Roman"/>
      <w:sz w:val="20"/>
      <w:szCs w:val="20"/>
    </w:rPr>
  </w:style>
  <w:style w:type="paragraph" w:styleId="a9">
    <w:name w:val="Body Text"/>
    <w:basedOn w:val="a"/>
    <w:link w:val="aa"/>
    <w:pPr>
      <w:jc w:val="both"/>
    </w:pPr>
    <w:rPr>
      <w:b/>
      <w:i/>
      <w:sz w:val="28"/>
      <w:lang w:eastAsia="zh-CN"/>
    </w:rPr>
  </w:style>
  <w:style w:type="character" w:customStyle="1" w:styleId="aa">
    <w:name w:val="Основной текст Знак"/>
    <w:basedOn w:val="a0"/>
    <w:link w:val="a9"/>
    <w:rPr>
      <w:rFonts w:ascii="Times New Roman" w:eastAsia="Times New Roman" w:hAnsi="Times New Roman" w:cs="Times New Roman"/>
      <w:b/>
      <w:i/>
      <w:sz w:val="28"/>
      <w:szCs w:val="20"/>
      <w:lang w:eastAsia="zh-CN"/>
    </w:rPr>
  </w:style>
  <w:style w:type="paragraph" w:styleId="21">
    <w:name w:val="Body Text 2"/>
    <w:basedOn w:val="a"/>
    <w:link w:val="22"/>
    <w:pPr>
      <w:spacing w:line="360" w:lineRule="auto"/>
      <w:ind w:firstLine="567"/>
      <w:jc w:val="both"/>
    </w:pPr>
    <w:rPr>
      <w:sz w:val="28"/>
    </w:rPr>
  </w:style>
  <w:style w:type="character" w:customStyle="1" w:styleId="22">
    <w:name w:val="Основной текст 2 Знак"/>
    <w:basedOn w:val="a0"/>
    <w:link w:val="2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b">
    <w:name w:val="Hyperlink"/>
    <w:rPr>
      <w:color w:val="0000FF"/>
      <w:u w:val="single"/>
    </w:rPr>
  </w:style>
  <w:style w:type="character" w:customStyle="1" w:styleId="apple-converted-space">
    <w:name w:val="apple-converted-space"/>
    <w:basedOn w:val="a0"/>
  </w:style>
  <w:style w:type="table" w:customStyle="1" w:styleId="11">
    <w:name w:val="Сетка таблицы1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count2">
    <w:name w:val="count2"/>
    <w:basedOn w:val="a0"/>
  </w:style>
  <w:style w:type="paragraph" w:customStyle="1" w:styleId="12">
    <w:name w:val="Абзац списка1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c">
    <w:name w:val="header"/>
    <w:basedOn w:val="a"/>
    <w:link w:val="ad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d">
    <w:name w:val="Верхний колонтитул Знак"/>
    <w:basedOn w:val="a0"/>
    <w:link w:val="ac"/>
    <w:uiPriority w:val="99"/>
    <w:rPr>
      <w:rFonts w:ascii="Times New Roman" w:hAnsi="Times New Roman" w:cs="Times New Roman"/>
      <w:sz w:val="28"/>
      <w:szCs w:val="28"/>
    </w:rPr>
  </w:style>
  <w:style w:type="paragraph" w:styleId="ae">
    <w:name w:val="footer"/>
    <w:basedOn w:val="a"/>
    <w:link w:val="af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f">
    <w:name w:val="Нижний колонтитул Знак"/>
    <w:basedOn w:val="a0"/>
    <w:link w:val="ae"/>
    <w:uiPriority w:val="99"/>
    <w:rPr>
      <w:rFonts w:ascii="Times New Roman" w:hAnsi="Times New Roman" w:cs="Times New Roman"/>
      <w:sz w:val="28"/>
      <w:szCs w:val="28"/>
    </w:rPr>
  </w:style>
  <w:style w:type="paragraph" w:customStyle="1" w:styleId="31">
    <w:name w:val="Абзац списка3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character" w:customStyle="1" w:styleId="af0">
    <w:name w:val="Гипертекстовая ссылка"/>
    <w:basedOn w:val="a0"/>
    <w:uiPriority w:val="99"/>
    <w:rsid w:val="00B06A34"/>
    <w:rPr>
      <w:rFonts w:cs="Times New Roman"/>
      <w:b w:val="0"/>
      <w:color w:val="106BBE"/>
    </w:rPr>
  </w:style>
  <w:style w:type="paragraph" w:customStyle="1" w:styleId="af1">
    <w:name w:val="Информация об изменениях"/>
    <w:basedOn w:val="a"/>
    <w:next w:val="a"/>
    <w:uiPriority w:val="99"/>
    <w:rsid w:val="00B06A34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numbering" w:customStyle="1" w:styleId="13">
    <w:name w:val="Нет списка1"/>
    <w:next w:val="a2"/>
    <w:uiPriority w:val="99"/>
    <w:semiHidden/>
    <w:unhideWhenUsed/>
    <w:rsid w:val="008E005F"/>
  </w:style>
  <w:style w:type="table" w:customStyle="1" w:styleId="23">
    <w:name w:val="Сетка таблицы2"/>
    <w:basedOn w:val="a1"/>
    <w:next w:val="a8"/>
    <w:uiPriority w:val="59"/>
    <w:rsid w:val="008E005F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110">
    <w:name w:val="Сетка таблицы11"/>
    <w:basedOn w:val="a1"/>
    <w:next w:val="a8"/>
    <w:uiPriority w:val="59"/>
    <w:rsid w:val="008E005F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f2">
    <w:name w:val="Placeholder Text"/>
    <w:basedOn w:val="a0"/>
    <w:uiPriority w:val="99"/>
    <w:semiHidden/>
    <w:rsid w:val="008E005F"/>
    <w:rPr>
      <w:color w:val="808080"/>
    </w:rPr>
  </w:style>
  <w:style w:type="table" w:customStyle="1" w:styleId="32">
    <w:name w:val="Сетка таблицы3"/>
    <w:basedOn w:val="a1"/>
    <w:next w:val="a8"/>
    <w:rsid w:val="00920F28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numbering" w:customStyle="1" w:styleId="24">
    <w:name w:val="Нет списка2"/>
    <w:next w:val="a2"/>
    <w:uiPriority w:val="99"/>
    <w:semiHidden/>
    <w:unhideWhenUsed/>
    <w:rsid w:val="00736E97"/>
  </w:style>
  <w:style w:type="table" w:customStyle="1" w:styleId="4">
    <w:name w:val="Сетка таблицы4"/>
    <w:basedOn w:val="a1"/>
    <w:next w:val="a8"/>
    <w:uiPriority w:val="59"/>
    <w:rsid w:val="00736E97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120">
    <w:name w:val="Сетка таблицы12"/>
    <w:basedOn w:val="a1"/>
    <w:next w:val="a8"/>
    <w:uiPriority w:val="59"/>
    <w:rsid w:val="00736E97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890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436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368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URL:%20http://lib.mgafk.ru%20" TargetMode="External"/><Relationship Id="rId26" Type="http://schemas.openxmlformats.org/officeDocument/2006/relationships/hyperlink" Target="https://minobrnauki.gov.ru/" TargetMode="External"/><Relationship Id="rId39" Type="http://schemas.openxmlformats.org/officeDocument/2006/relationships/image" Target="media/image1.wmf"/><Relationship Id="rId21" Type="http://schemas.openxmlformats.org/officeDocument/2006/relationships/hyperlink" Target="http://www.iprbookshop.ru/51462.html%20" TargetMode="External"/><Relationship Id="rId34" Type="http://schemas.openxmlformats.org/officeDocument/2006/relationships/hyperlink" Target="http://lib.mgafk.ru/" TargetMode="External"/><Relationship Id="rId42" Type="http://schemas.openxmlformats.org/officeDocument/2006/relationships/image" Target="media/image3.wmf"/><Relationship Id="rId47" Type="http://schemas.openxmlformats.org/officeDocument/2006/relationships/image" Target="media/image8.wmf"/><Relationship Id="rId50" Type="http://schemas.openxmlformats.org/officeDocument/2006/relationships/image" Target="media/image11.wmf"/><Relationship Id="rId55" Type="http://schemas.openxmlformats.org/officeDocument/2006/relationships/oleObject" Target="embeddings/oleObject4.bin"/><Relationship Id="rId63" Type="http://schemas.openxmlformats.org/officeDocument/2006/relationships/fontTable" Target="fontTable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hyperlink" Target="URL:%20http://lib.mgafk.ru%20" TargetMode="External"/><Relationship Id="rId20" Type="http://schemas.openxmlformats.org/officeDocument/2006/relationships/hyperlink" Target="URL:%20http://lib.mgafk.ru%20" TargetMode="External"/><Relationship Id="rId29" Type="http://schemas.openxmlformats.org/officeDocument/2006/relationships/hyperlink" Target="https://edu.mgafk.ru/portal" TargetMode="External"/><Relationship Id="rId41" Type="http://schemas.openxmlformats.org/officeDocument/2006/relationships/image" Target="media/image2.wmf"/><Relationship Id="rId54" Type="http://schemas.openxmlformats.org/officeDocument/2006/relationships/oleObject" Target="embeddings/oleObject3.bin"/><Relationship Id="rId62" Type="http://schemas.openxmlformats.org/officeDocument/2006/relationships/oleObject" Target="embeddings/oleObject9.bin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URL:%20http://lib.mgafk.ru" TargetMode="External"/><Relationship Id="rId24" Type="http://schemas.openxmlformats.org/officeDocument/2006/relationships/hyperlink" Target="http://www.iprbookshop.ru/67607.html%20" TargetMode="External"/><Relationship Id="rId32" Type="http://schemas.openxmlformats.org/officeDocument/2006/relationships/hyperlink" Target="http://www.edu.ru/" TargetMode="External"/><Relationship Id="rId37" Type="http://schemas.openxmlformats.org/officeDocument/2006/relationships/hyperlink" Target="http://www.iprbookshop.ru/" TargetMode="External"/><Relationship Id="rId40" Type="http://schemas.openxmlformats.org/officeDocument/2006/relationships/oleObject" Target="embeddings/oleObject1.bin"/><Relationship Id="rId45" Type="http://schemas.openxmlformats.org/officeDocument/2006/relationships/image" Target="media/image6.wmf"/><Relationship Id="rId53" Type="http://schemas.openxmlformats.org/officeDocument/2006/relationships/image" Target="media/image13.wmf"/><Relationship Id="rId58" Type="http://schemas.openxmlformats.org/officeDocument/2006/relationships/oleObject" Target="embeddings/oleObject6.bin"/><Relationship Id="rId5" Type="http://schemas.openxmlformats.org/officeDocument/2006/relationships/webSettings" Target="webSettings.xml"/><Relationship Id="rId15" Type="http://schemas.openxmlformats.org/officeDocument/2006/relationships/hyperlink" Target="http://www.iprbookshop.ru/47275.html%20" TargetMode="External"/><Relationship Id="rId23" Type="http://schemas.openxmlformats.org/officeDocument/2006/relationships/hyperlink" Target="http://www.iprbookshop.ru/73834.html%20" TargetMode="External"/><Relationship Id="rId28" Type="http://schemas.openxmlformats.org/officeDocument/2006/relationships/hyperlink" Target="https://mgafk.ru/" TargetMode="External"/><Relationship Id="rId36" Type="http://schemas.openxmlformats.org/officeDocument/2006/relationships/hyperlink" Target="https://elibrary.ru/" TargetMode="External"/><Relationship Id="rId49" Type="http://schemas.openxmlformats.org/officeDocument/2006/relationships/image" Target="media/image10.wmf"/><Relationship Id="rId57" Type="http://schemas.openxmlformats.org/officeDocument/2006/relationships/image" Target="media/image14.wmf"/><Relationship Id="rId61" Type="http://schemas.openxmlformats.org/officeDocument/2006/relationships/oleObject" Target="embeddings/oleObject8.bin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URL:%20http://lib.mgafk.ru" TargetMode="External"/><Relationship Id="rId31" Type="http://schemas.openxmlformats.org/officeDocument/2006/relationships/hyperlink" Target="http://obrnadzor.gov.ru/ru/" TargetMode="External"/><Relationship Id="rId44" Type="http://schemas.openxmlformats.org/officeDocument/2006/relationships/image" Target="media/image5.wmf"/><Relationship Id="rId52" Type="http://schemas.openxmlformats.org/officeDocument/2006/relationships/oleObject" Target="embeddings/oleObject2.bin"/><Relationship Id="rId60" Type="http://schemas.openxmlformats.org/officeDocument/2006/relationships/oleObject" Target="embeddings/oleObject7.bin"/><Relationship Id="rId4" Type="http://schemas.openxmlformats.org/officeDocument/2006/relationships/settings" Target="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http://www.iprbookshop.ru/87418.html%20" TargetMode="External"/><Relationship Id="rId27" Type="http://schemas.openxmlformats.org/officeDocument/2006/relationships/hyperlink" Target="http://www.minsport.gov.ru/" TargetMode="External"/><Relationship Id="rId30" Type="http://schemas.openxmlformats.org/officeDocument/2006/relationships/hyperlink" Target="https://vks.mgafk.ru/" TargetMode="External"/><Relationship Id="rId35" Type="http://schemas.openxmlformats.org/officeDocument/2006/relationships/hyperlink" Target="https://urait.ru/" TargetMode="External"/><Relationship Id="rId43" Type="http://schemas.openxmlformats.org/officeDocument/2006/relationships/image" Target="media/image4.wmf"/><Relationship Id="rId48" Type="http://schemas.openxmlformats.org/officeDocument/2006/relationships/image" Target="media/image9.wmf"/><Relationship Id="rId56" Type="http://schemas.openxmlformats.org/officeDocument/2006/relationships/oleObject" Target="embeddings/oleObject5.bin"/><Relationship Id="rId64" Type="http://schemas.openxmlformats.org/officeDocument/2006/relationships/theme" Target="theme/theme1.xml"/><Relationship Id="rId8" Type="http://schemas.openxmlformats.org/officeDocument/2006/relationships/hyperlink" Target="http://internet.garant.ru/document/redirect/72232870/0" TargetMode="External"/><Relationship Id="rId51" Type="http://schemas.openxmlformats.org/officeDocument/2006/relationships/image" Target="media/image12.wmf"/><Relationship Id="rId3" Type="http://schemas.openxmlformats.org/officeDocument/2006/relationships/styles" Target="styles.xm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URL:%20http://lib.mgafk.ru%20" TargetMode="External"/><Relationship Id="rId25" Type="http://schemas.openxmlformats.org/officeDocument/2006/relationships/hyperlink" Target="https://antiplagiat.ru/" TargetMode="External"/><Relationship Id="rId33" Type="http://schemas.openxmlformats.org/officeDocument/2006/relationships/hyperlink" Target="http://lib.mgafk.ru/" TargetMode="External"/><Relationship Id="rId38" Type="http://schemas.openxmlformats.org/officeDocument/2006/relationships/hyperlink" Target="https://lib.rucont.ru/" TargetMode="External"/><Relationship Id="rId46" Type="http://schemas.openxmlformats.org/officeDocument/2006/relationships/image" Target="media/image7.wmf"/><Relationship Id="rId59" Type="http://schemas.openxmlformats.org/officeDocument/2006/relationships/image" Target="media/image15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IEEE2006OfficeOnline.xsl" StyleName="IEEE 2006"/>
</file>

<file path=customXml/itemProps1.xml><?xml version="1.0" encoding="utf-8"?>
<ds:datastoreItem xmlns:ds="http://schemas.openxmlformats.org/officeDocument/2006/customXml" ds:itemID="{FB2A8DA9-2484-4693-94BB-02054B50AA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821</TotalTime>
  <Pages>35</Pages>
  <Words>8449</Words>
  <Characters>48161</Characters>
  <Application>Microsoft Office Word</Application>
  <DocSecurity>0</DocSecurity>
  <Lines>401</Lines>
  <Paragraphs>112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Пользователь Windows</cp:lastModifiedBy>
  <cp:revision>105</cp:revision>
  <cp:lastPrinted>2023-06-28T08:24:00Z</cp:lastPrinted>
  <dcterms:created xsi:type="dcterms:W3CDTF">2019-12-07T11:15:00Z</dcterms:created>
  <dcterms:modified xsi:type="dcterms:W3CDTF">2024-05-21T07:48:00Z</dcterms:modified>
</cp:coreProperties>
</file>