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D2A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>Министерство  спорта</w:t>
      </w:r>
      <w:proofErr w:type="gramEnd"/>
      <w:r w:rsidRPr="00810A39">
        <w:rPr>
          <w:rFonts w:ascii="Times New Roman" w:eastAsia="Times New Roman" w:hAnsi="Times New Roman" w:cs="Times New Roman"/>
          <w:lang w:eastAsia="ar-SA"/>
        </w:rPr>
        <w:t xml:space="preserve">  Российской Федерации</w:t>
      </w:r>
    </w:p>
    <w:p w14:paraId="35E8D491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02F833C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Федеральное государственное бюджетное образовательное учреждение </w:t>
      </w:r>
    </w:p>
    <w:p w14:paraId="79CA765A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высшего образования </w:t>
      </w:r>
    </w:p>
    <w:p w14:paraId="672B4790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«Московская государственная академия физической культуры»</w:t>
      </w:r>
    </w:p>
    <w:p w14:paraId="02655CAC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5A0E18B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07F947AD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838D5" w:rsidRPr="00810A39" w14:paraId="35A5B4CB" w14:textId="77777777" w:rsidTr="005F1DEF">
        <w:tc>
          <w:tcPr>
            <w:tcW w:w="4617" w:type="dxa"/>
            <w:hideMark/>
          </w:tcPr>
          <w:p w14:paraId="0791E39A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67474921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02D540F9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A2A4282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52465BF4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7042919B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1A0F7C67" w14:textId="44D8CBB6" w:rsidR="003838D5" w:rsidRPr="00810A39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0"/>
          </w:p>
        </w:tc>
        <w:tc>
          <w:tcPr>
            <w:tcW w:w="4454" w:type="dxa"/>
            <w:hideMark/>
          </w:tcPr>
          <w:p w14:paraId="00BF944C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7474953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0A8DDEF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7956E7BF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Проректор по </w:t>
            </w:r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  работе</w:t>
            </w:r>
            <w:proofErr w:type="gramEnd"/>
          </w:p>
          <w:p w14:paraId="16059276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67471721"/>
            <w:bookmarkStart w:id="3" w:name="_Hlk199628694"/>
            <w:proofErr w:type="spellStart"/>
            <w:proofErr w:type="gram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bookmarkEnd w:id="2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доцент </w:t>
            </w:r>
            <w:bookmarkEnd w:id="3"/>
            <w:proofErr w:type="spellStart"/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6ED066F2" w14:textId="77777777" w:rsidR="003838D5" w:rsidRPr="002B5EBC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3DB72225" w14:textId="4C0A46F4" w:rsidR="003838D5" w:rsidRPr="00810A39" w:rsidRDefault="003838D5" w:rsidP="003838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  <w:bookmarkEnd w:id="1"/>
          </w:p>
        </w:tc>
      </w:tr>
    </w:tbl>
    <w:p w14:paraId="311590EF" w14:textId="77777777" w:rsidR="001358CD" w:rsidRPr="00810A39" w:rsidRDefault="001358CD" w:rsidP="001358C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66D749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5DFF9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922DED5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РАБОЧАЯ ПРОГРАММА ДИСЦИПЛИНЫ</w:t>
      </w:r>
    </w:p>
    <w:p w14:paraId="6D2CD430" w14:textId="77777777" w:rsidR="003838D5" w:rsidRPr="003838D5" w:rsidRDefault="003838D5" w:rsidP="003838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4" w:name="_Hlk223648961"/>
      <w:r w:rsidRPr="003838D5">
        <w:rPr>
          <w:rFonts w:ascii="Times New Roman" w:eastAsia="Times New Roman" w:hAnsi="Times New Roman" w:cs="Times New Roman"/>
          <w:b/>
          <w:lang w:eastAsia="ar-SA"/>
        </w:rPr>
        <w:t>РЕЧЕВАЯ КУЛЬТУРА ДЕЛОВОГО ОБЩЕНИЯ</w:t>
      </w:r>
    </w:p>
    <w:bookmarkEnd w:id="4"/>
    <w:p w14:paraId="485C3D5D" w14:textId="153D4567" w:rsidR="007007B6" w:rsidRPr="00672CAD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Б</w:t>
      </w:r>
      <w:proofErr w:type="gramStart"/>
      <w:r w:rsidRPr="00810A39">
        <w:rPr>
          <w:rFonts w:ascii="Times New Roman" w:eastAsia="Times New Roman" w:hAnsi="Times New Roman" w:cs="Times New Roman"/>
          <w:b/>
          <w:lang w:eastAsia="ar-SA"/>
        </w:rPr>
        <w:t>1.В.Д</w:t>
      </w:r>
      <w:r w:rsidR="001358CD" w:rsidRPr="00810A39">
        <w:rPr>
          <w:rFonts w:ascii="Times New Roman" w:eastAsia="Times New Roman" w:hAnsi="Times New Roman" w:cs="Times New Roman"/>
          <w:b/>
          <w:lang w:eastAsia="ar-SA"/>
        </w:rPr>
        <w:t>Э</w:t>
      </w:r>
      <w:proofErr w:type="gramEnd"/>
      <w:r w:rsidRPr="00810A39">
        <w:rPr>
          <w:rFonts w:ascii="Times New Roman" w:eastAsia="Times New Roman" w:hAnsi="Times New Roman" w:cs="Times New Roman"/>
          <w:b/>
          <w:lang w:eastAsia="ar-SA"/>
        </w:rPr>
        <w:t>.02.0</w:t>
      </w:r>
      <w:r w:rsidR="003838D5" w:rsidRPr="00672CAD">
        <w:rPr>
          <w:rFonts w:ascii="Times New Roman" w:eastAsia="Times New Roman" w:hAnsi="Times New Roman" w:cs="Times New Roman"/>
          <w:b/>
          <w:lang w:eastAsia="ar-SA"/>
        </w:rPr>
        <w:t>2</w:t>
      </w:r>
    </w:p>
    <w:p w14:paraId="15AB05F5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10546E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83E44A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Направление подготовки </w:t>
      </w:r>
    </w:p>
    <w:p w14:paraId="1CD9CD0B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 49.04.03 «СПОРТ»  </w:t>
      </w:r>
    </w:p>
    <w:p w14:paraId="6A9BD085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69B80FD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5C6A683" w14:textId="59C31117" w:rsidR="00975189" w:rsidRPr="00975189" w:rsidRDefault="007007B6" w:rsidP="009751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_Hlk223645350"/>
      <w:r w:rsidRPr="00975189">
        <w:rPr>
          <w:rFonts w:ascii="Times New Roman" w:eastAsia="Times New Roman" w:hAnsi="Times New Roman" w:cs="Times New Roman"/>
          <w:b/>
          <w:lang w:eastAsia="ar-SA"/>
        </w:rPr>
        <w:t>ОП</w:t>
      </w:r>
      <w:r w:rsidR="0022477D" w:rsidRPr="00975189">
        <w:rPr>
          <w:rFonts w:ascii="Times New Roman" w:eastAsia="Times New Roman" w:hAnsi="Times New Roman" w:cs="Times New Roman"/>
          <w:b/>
          <w:lang w:eastAsia="ar-SA"/>
        </w:rPr>
        <w:t>ОП</w:t>
      </w:r>
      <w:r w:rsidRPr="00975189">
        <w:rPr>
          <w:rFonts w:ascii="Times New Roman" w:eastAsia="Times New Roman" w:hAnsi="Times New Roman" w:cs="Times New Roman"/>
          <w:lang w:eastAsia="ar-SA"/>
        </w:rPr>
        <w:t xml:space="preserve"> </w:t>
      </w:r>
      <w:r w:rsidR="00975189" w:rsidRPr="00975189">
        <w:rPr>
          <w:rFonts w:ascii="Times New Roman" w:eastAsia="Times New Roman" w:hAnsi="Times New Roman" w:cs="Times New Roman"/>
          <w:lang w:eastAsia="ru-RU"/>
        </w:rPr>
        <w:t>«Управление спортивной подготовкой в футболе и хоккее»</w:t>
      </w:r>
    </w:p>
    <w:p w14:paraId="1286D2C3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bookmarkEnd w:id="5"/>
    <w:p w14:paraId="5950497F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Calibri" w:hAnsi="Times New Roman" w:cs="Times New Roman"/>
          <w:b/>
        </w:rPr>
        <w:t>Квалификация выпускника–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>магистр</w:t>
      </w:r>
    </w:p>
    <w:p w14:paraId="782071FD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FC1E37C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Факультет магистерской подготовки</w:t>
      </w:r>
    </w:p>
    <w:p w14:paraId="1C40C72B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C257C28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45190BEF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EB9DF9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2618449B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C0CBE8F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72"/>
        <w:gridCol w:w="3115"/>
      </w:tblGrid>
      <w:tr w:rsidR="003838D5" w:rsidRPr="00810A39" w14:paraId="419BCC7A" w14:textId="77777777" w:rsidTr="00810A39">
        <w:tc>
          <w:tcPr>
            <w:tcW w:w="3652" w:type="dxa"/>
          </w:tcPr>
          <w:p w14:paraId="67AC1C12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Декан факультета </w:t>
            </w:r>
          </w:p>
          <w:p w14:paraId="50BDBFB8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магистерской подготовки, </w:t>
            </w:r>
          </w:p>
          <w:p w14:paraId="1A70E63D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канд. фармацевт. наук., доцент</w:t>
            </w:r>
          </w:p>
          <w:p w14:paraId="783D7751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____________Н.А. Вощинина </w:t>
            </w:r>
          </w:p>
          <w:p w14:paraId="6917515D" w14:textId="77777777" w:rsidR="003838D5" w:rsidRPr="002B5EBC" w:rsidRDefault="003838D5" w:rsidP="003838D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>«19» мая 2025 г.</w:t>
            </w:r>
            <w:r w:rsidRPr="002B5EBC">
              <w:rPr>
                <w:color w:val="000000"/>
                <w:sz w:val="22"/>
                <w:szCs w:val="22"/>
              </w:rPr>
              <w:t xml:space="preserve"> </w:t>
            </w:r>
          </w:p>
          <w:p w14:paraId="2844A222" w14:textId="77777777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872" w:type="dxa"/>
          </w:tcPr>
          <w:p w14:paraId="3E994F33" w14:textId="77777777" w:rsidR="003838D5" w:rsidRPr="002B5EBC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08F7628" w14:textId="1A803F61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2B5EBC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5" w:type="dxa"/>
          </w:tcPr>
          <w:p w14:paraId="450C3CA3" w14:textId="77777777" w:rsidR="003838D5" w:rsidRPr="002B5EBC" w:rsidRDefault="003838D5" w:rsidP="003838D5">
            <w:pPr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Программа рассмотрена и одобрена на заседании кафедры </w:t>
            </w:r>
          </w:p>
          <w:p w14:paraId="017F0F3D" w14:textId="77777777" w:rsidR="003838D5" w:rsidRPr="002B5EBC" w:rsidRDefault="003838D5" w:rsidP="003838D5">
            <w:pPr>
              <w:jc w:val="both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>(протокол № 8 от 30.04. 2025)</w:t>
            </w:r>
          </w:p>
          <w:p w14:paraId="0278385C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Завкафедрой, </w:t>
            </w:r>
            <w:proofErr w:type="spellStart"/>
            <w:proofErr w:type="gramStart"/>
            <w:r w:rsidRPr="002B5EBC">
              <w:rPr>
                <w:sz w:val="22"/>
                <w:szCs w:val="22"/>
              </w:rPr>
              <w:t>канд.пед</w:t>
            </w:r>
            <w:proofErr w:type="gramEnd"/>
            <w:r w:rsidRPr="002B5EBC">
              <w:rPr>
                <w:sz w:val="22"/>
                <w:szCs w:val="22"/>
              </w:rPr>
              <w:t>.наук</w:t>
            </w:r>
            <w:proofErr w:type="spellEnd"/>
            <w:r w:rsidRPr="002B5EBC">
              <w:rPr>
                <w:sz w:val="22"/>
                <w:szCs w:val="22"/>
              </w:rPr>
              <w:t>, доцент</w:t>
            </w:r>
          </w:p>
          <w:p w14:paraId="5916C071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</w:p>
          <w:p w14:paraId="58E19C08" w14:textId="77777777" w:rsidR="003838D5" w:rsidRPr="002B5EBC" w:rsidRDefault="003838D5" w:rsidP="003838D5">
            <w:pPr>
              <w:ind w:hanging="9"/>
              <w:jc w:val="center"/>
              <w:rPr>
                <w:sz w:val="22"/>
                <w:szCs w:val="22"/>
              </w:rPr>
            </w:pPr>
            <w:r w:rsidRPr="002B5EBC">
              <w:rPr>
                <w:sz w:val="22"/>
                <w:szCs w:val="22"/>
              </w:rPr>
              <w:t xml:space="preserve"> _________Шнайдер Н.А.</w:t>
            </w:r>
          </w:p>
          <w:p w14:paraId="0D3B93A5" w14:textId="77777777" w:rsidR="003838D5" w:rsidRPr="00810A39" w:rsidRDefault="003838D5" w:rsidP="003838D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11002C41" w14:textId="77777777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EAE7B7A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6C3C433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F4A99F0" w14:textId="77777777" w:rsidR="002D094A" w:rsidRPr="00810A39" w:rsidRDefault="002D094A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007BFC" w14:textId="42EB0298" w:rsidR="007007B6" w:rsidRPr="00672CAD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Малаховка 202</w:t>
      </w:r>
      <w:r w:rsidR="003838D5" w:rsidRPr="00672CAD"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47B1B978" w14:textId="77777777" w:rsidR="003838D5" w:rsidRPr="00810A39" w:rsidRDefault="003838D5">
      <w:pPr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lang w:eastAsia="ru-RU"/>
        </w:rPr>
        <w:br w:type="page"/>
      </w:r>
    </w:p>
    <w:p w14:paraId="59A12652" w14:textId="584B5E9B" w:rsidR="005C7617" w:rsidRPr="00810A39" w:rsidRDefault="005C7617" w:rsidP="00672CAD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A39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Рабочая программа </w:t>
      </w:r>
      <w:r w:rsidR="00672CAD">
        <w:rPr>
          <w:rFonts w:ascii="Times New Roman" w:eastAsia="Times New Roman" w:hAnsi="Times New Roman" w:cs="Times New Roman"/>
          <w:lang w:eastAsia="ru-RU"/>
        </w:rPr>
        <w:t>дисциплины «Р</w:t>
      </w:r>
      <w:r w:rsidR="00672CAD" w:rsidRPr="00672CAD">
        <w:rPr>
          <w:rFonts w:ascii="Times New Roman" w:eastAsia="Times New Roman" w:hAnsi="Times New Roman" w:cs="Times New Roman"/>
          <w:lang w:eastAsia="ru-RU"/>
        </w:rPr>
        <w:t>ечевая культура делового общения</w:t>
      </w:r>
      <w:r w:rsidR="00672CAD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810A39">
        <w:rPr>
          <w:rFonts w:ascii="Times New Roman" w:eastAsia="Times New Roman" w:hAnsi="Times New Roman" w:cs="Times New Roman"/>
          <w:lang w:eastAsia="ru-RU"/>
        </w:rPr>
        <w:t>разработана в соответствии с федеральным государственным образовательным стандартом высшего образования – магистратура</w:t>
      </w:r>
      <w:r w:rsidRPr="00810A3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по направлению подготовки</w:t>
      </w:r>
      <w:r w:rsidRPr="00810A3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ru-RU"/>
        </w:rPr>
        <w:t>49.04.03 Спорт, утвержденным приказом Министерства образования и науки Российской Федерации 19 сентября 2017 г., № 947 (зарегистрирован Министерством юстиции Российской Федерации 16 октября 2017 г., регистрационный номер № 48567), с изменениями, утвержденными приказом Министерства науки и высшего образования Российской Федерации № 1456 от 26 ноября 2020 г.</w:t>
      </w:r>
    </w:p>
    <w:p w14:paraId="16480556" w14:textId="26E697C1" w:rsidR="005C7617" w:rsidRPr="00810A39" w:rsidRDefault="005C7617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75896D5" w14:textId="77777777" w:rsidR="001358CD" w:rsidRPr="00810A39" w:rsidRDefault="001358CD" w:rsidP="005C7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C86C2A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58EA564E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0FDE061" w14:textId="111335E6" w:rsidR="001358CD" w:rsidRPr="00810A39" w:rsidRDefault="003838D5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lang w:eastAsia="ar-SA"/>
        </w:rPr>
      </w:pPr>
      <w:proofErr w:type="spellStart"/>
      <w:r w:rsidRPr="00810A39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="001358CD" w:rsidRPr="00810A3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д-р филол. наук, </w:t>
      </w:r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 xml:space="preserve">профессор  </w:t>
      </w:r>
      <w:r w:rsidR="001358CD" w:rsidRPr="00810A39">
        <w:rPr>
          <w:rFonts w:ascii="Times New Roman" w:eastAsia="Times New Roman" w:hAnsi="Times New Roman" w:cs="Times New Roman"/>
          <w:lang w:eastAsia="ar-SA"/>
        </w:rPr>
        <w:t>_</w:t>
      </w:r>
      <w:proofErr w:type="gramEnd"/>
      <w:r w:rsidR="001358CD" w:rsidRPr="00810A39">
        <w:rPr>
          <w:rFonts w:ascii="Times New Roman" w:eastAsia="Times New Roman" w:hAnsi="Times New Roman" w:cs="Times New Roman"/>
          <w:lang w:eastAsia="ar-SA"/>
        </w:rPr>
        <w:t xml:space="preserve">________________________________                             </w:t>
      </w:r>
    </w:p>
    <w:p w14:paraId="1695AE40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074A8BE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51E57DF9" w14:textId="77777777" w:rsidR="001358CD" w:rsidRPr="00810A39" w:rsidRDefault="001358CD" w:rsidP="001358CD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6C1E929F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6BEBBD71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4DCF969B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810A39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bookmarkStart w:id="6" w:name="_Hlk223644095"/>
      <w:r w:rsidRPr="00810A39">
        <w:rPr>
          <w:rFonts w:ascii="Times New Roman" w:eastAsia="Times New Roman" w:hAnsi="Times New Roman" w:cs="Times New Roman"/>
          <w:bCs/>
          <w:lang w:eastAsia="ar-SA"/>
        </w:rPr>
        <w:t>д</w:t>
      </w:r>
      <w:proofErr w:type="gramEnd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-р пед. наук, профессор, кафедра </w:t>
      </w:r>
      <w:bookmarkEnd w:id="6"/>
      <w:r w:rsidRPr="00810A39">
        <w:rPr>
          <w:rFonts w:ascii="Times New Roman" w:eastAsia="Times New Roman" w:hAnsi="Times New Roman" w:cs="Times New Roman"/>
          <w:bCs/>
          <w:lang w:eastAsia="ar-SA"/>
        </w:rPr>
        <w:t xml:space="preserve">теории и методики спорта </w:t>
      </w:r>
    </w:p>
    <w:p w14:paraId="2FD18A3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14AFDB30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____________________________________________________________</w:t>
      </w:r>
    </w:p>
    <w:p w14:paraId="3978824D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F2B90D9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10A39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810A39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810A39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810A39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810A39">
        <w:rPr>
          <w:rFonts w:ascii="Times New Roman" w:eastAsia="Times New Roman" w:hAnsi="Times New Roman" w:cs="Times New Roman"/>
          <w:lang w:eastAsia="ar-SA"/>
        </w:rPr>
        <w:t>, доцент, кафедра педагогики и психологии</w:t>
      </w:r>
    </w:p>
    <w:p w14:paraId="2560BC9C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30761B" w14:textId="77777777" w:rsidR="001358CD" w:rsidRPr="00810A39" w:rsidRDefault="001358CD" w:rsidP="001358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    ______________________________________________________________________</w:t>
      </w:r>
    </w:p>
    <w:p w14:paraId="5D2F9D95" w14:textId="77777777" w:rsidR="001358CD" w:rsidRPr="00810A39" w:rsidRDefault="001358CD" w:rsidP="001358CD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6BD4AAE" w14:textId="77777777" w:rsidR="001358CD" w:rsidRPr="00810A39" w:rsidRDefault="001358CD" w:rsidP="001358CD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334C00" w14:textId="77777777" w:rsidR="005C7617" w:rsidRPr="00810A39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FF7A2B9" w14:textId="77777777" w:rsidR="005C7617" w:rsidRPr="00810A39" w:rsidRDefault="005C7617" w:rsidP="005C7617">
      <w:pPr>
        <w:tabs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A5D77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7007B6" w:rsidRPr="00810A39" w14:paraId="68F14E70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51EE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FE0A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92A9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 xml:space="preserve">Приказ </w:t>
            </w:r>
          </w:p>
          <w:p w14:paraId="73A82CBE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5C94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0A39">
              <w:rPr>
                <w:rFonts w:ascii="Times New Roman" w:eastAsia="Calibri" w:hAnsi="Times New Roman" w:cs="Times New Roman"/>
                <w:b/>
              </w:rPr>
              <w:t>Аббрев</w:t>
            </w:r>
            <w:proofErr w:type="spellEnd"/>
            <w:r w:rsidRPr="00810A39">
              <w:rPr>
                <w:rFonts w:ascii="Times New Roman" w:eastAsia="Calibri" w:hAnsi="Times New Roman" w:cs="Times New Roman"/>
                <w:b/>
              </w:rPr>
              <w:t>. исп. в РПД</w:t>
            </w:r>
          </w:p>
        </w:tc>
      </w:tr>
      <w:tr w:rsidR="007007B6" w:rsidRPr="00810A39" w14:paraId="1CF996CE" w14:textId="77777777" w:rsidTr="00A97F2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1321" w14:textId="77777777" w:rsidR="007007B6" w:rsidRPr="00810A39" w:rsidRDefault="007007B6" w:rsidP="00700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05 Физическая культура и спорт</w:t>
            </w:r>
          </w:p>
        </w:tc>
      </w:tr>
      <w:tr w:rsidR="00A27BFB" w:rsidRPr="00810A39" w14:paraId="6957E50D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310F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05.003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C638" w14:textId="77777777" w:rsidR="00A27BFB" w:rsidRPr="00810A39" w:rsidRDefault="00F53F0E" w:rsidP="00A27BFB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hyperlink r:id="rId8" w:history="1">
              <w:r w:rsidR="00A27BFB" w:rsidRPr="00810A39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"Тренер"</w:t>
              </w:r>
            </w:hyperlink>
          </w:p>
          <w:p w14:paraId="7E022DE7" w14:textId="77777777" w:rsidR="00A27BFB" w:rsidRPr="00810A39" w:rsidRDefault="00A27BFB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5C6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7457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Т</w:t>
            </w:r>
          </w:p>
        </w:tc>
      </w:tr>
      <w:tr w:rsidR="00A27BFB" w:rsidRPr="00810A39" w14:paraId="18016F46" w14:textId="77777777" w:rsidTr="00A27BF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0D72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</w:rPr>
              <w:t>05.008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B392" w14:textId="77777777" w:rsidR="00A27BFB" w:rsidRPr="00810A39" w:rsidRDefault="00F53F0E" w:rsidP="00A27BF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</w:rPr>
            </w:pPr>
            <w:hyperlink r:id="rId9" w:history="1">
              <w:r w:rsidR="00A27BFB" w:rsidRPr="00810A39">
                <w:rPr>
                  <w:rFonts w:ascii="Times New Roman" w:eastAsia="Times New Roman" w:hAnsi="Times New Roman" w:cs="Times New Roman"/>
                  <w:color w:val="000000"/>
                  <w:kern w:val="32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A3E8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0A39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РФ от 27 апреля 2023г. N 363н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DA25" w14:textId="77777777" w:rsidR="00A27BFB" w:rsidRPr="00810A39" w:rsidRDefault="00A27BFB" w:rsidP="00A27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0A39">
              <w:rPr>
                <w:rFonts w:ascii="Times New Roman" w:eastAsia="Calibri" w:hAnsi="Times New Roman" w:cs="Times New Roman"/>
                <w:b/>
              </w:rPr>
              <w:t>Р</w:t>
            </w:r>
          </w:p>
        </w:tc>
      </w:tr>
    </w:tbl>
    <w:p w14:paraId="0A167BE5" w14:textId="77777777" w:rsidR="007007B6" w:rsidRPr="00810A39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9BA64C" w14:textId="77777777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3D475FE1" w14:textId="77777777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63607A6" w14:textId="77777777" w:rsidR="007007B6" w:rsidRPr="00810A39" w:rsidRDefault="007007B6" w:rsidP="007007B6">
      <w:pPr>
        <w:numPr>
          <w:ilvl w:val="0"/>
          <w:numId w:val="43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ИЗУЧЕНИЕ ДИСЦИПЛИНЫ НАПРАВЛЕНО</w:t>
      </w:r>
    </w:p>
    <w:p w14:paraId="11D069C9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>НА ФОРМИРОВАНИЕ СЛЕДУЮЩИХ КОМПЕТЕНЦИЙ</w:t>
      </w:r>
      <w:r w:rsidRPr="00810A39">
        <w:rPr>
          <w:rFonts w:ascii="Times New Roman" w:eastAsia="Calibri" w:hAnsi="Times New Roman" w:cs="Times New Roman"/>
        </w:rPr>
        <w:t>:</w:t>
      </w:r>
    </w:p>
    <w:p w14:paraId="03770EE0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826C76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>УК-4</w:t>
      </w:r>
      <w:r w:rsidRPr="00810A39">
        <w:rPr>
          <w:rFonts w:ascii="Times New Roman" w:eastAsia="Calibri" w:hAnsi="Times New Roman" w:cs="Times New Roman"/>
        </w:rPr>
        <w:t xml:space="preserve"> Способен применять современные коммуникативные технологии, в том числе на иностранном(</w:t>
      </w:r>
      <w:proofErr w:type="spellStart"/>
      <w:r w:rsidRPr="00810A39">
        <w:rPr>
          <w:rFonts w:ascii="Times New Roman" w:eastAsia="Calibri" w:hAnsi="Times New Roman" w:cs="Times New Roman"/>
        </w:rPr>
        <w:t>ых</w:t>
      </w:r>
      <w:proofErr w:type="spellEnd"/>
      <w:r w:rsidRPr="00810A39">
        <w:rPr>
          <w:rFonts w:ascii="Times New Roman" w:eastAsia="Calibri" w:hAnsi="Times New Roman" w:cs="Times New Roman"/>
        </w:rPr>
        <w:t>) языке(ах), для академического и профессионального взаимодействия;</w:t>
      </w:r>
    </w:p>
    <w:p w14:paraId="6B87B079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8A0858" w14:textId="77777777" w:rsidR="007007B6" w:rsidRPr="00810A39" w:rsidRDefault="007007B6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Результаты обучения по дисциплине</w:t>
      </w:r>
      <w:r w:rsidR="00A97F21" w:rsidRPr="00810A39">
        <w:rPr>
          <w:rFonts w:ascii="Times New Roman" w:eastAsia="Calibri" w:hAnsi="Times New Roman" w:cs="Times New Roman"/>
          <w:b/>
        </w:rPr>
        <w:t>:</w:t>
      </w:r>
    </w:p>
    <w:p w14:paraId="7D6EF181" w14:textId="77777777" w:rsidR="00A97F21" w:rsidRPr="00810A39" w:rsidRDefault="00A97F21" w:rsidP="00A97F2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680"/>
      </w:tblGrid>
      <w:tr w:rsidR="007007B6" w:rsidRPr="00810A39" w14:paraId="0D52EB40" w14:textId="77777777" w:rsidTr="002D094A">
        <w:tc>
          <w:tcPr>
            <w:tcW w:w="3114" w:type="dxa"/>
          </w:tcPr>
          <w:p w14:paraId="2433E464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75CD93FC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Знать/Уметь/Владеть</w:t>
            </w:r>
          </w:p>
          <w:p w14:paraId="6AB32B92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9B7825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455D2A2A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Соотнесенные профессиональные стандарты</w:t>
            </w:r>
          </w:p>
        </w:tc>
        <w:tc>
          <w:tcPr>
            <w:tcW w:w="3680" w:type="dxa"/>
          </w:tcPr>
          <w:p w14:paraId="22275784" w14:textId="77777777" w:rsidR="007007B6" w:rsidRPr="00810A39" w:rsidRDefault="007007B6" w:rsidP="007007B6">
            <w:pPr>
              <w:jc w:val="center"/>
              <w:rPr>
                <w:b/>
                <w:sz w:val="22"/>
                <w:szCs w:val="22"/>
              </w:rPr>
            </w:pPr>
          </w:p>
          <w:p w14:paraId="5A5516A7" w14:textId="77777777" w:rsidR="007007B6" w:rsidRPr="00810A39" w:rsidRDefault="007007B6" w:rsidP="007007B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b/>
                <w:sz w:val="22"/>
                <w:szCs w:val="22"/>
              </w:rPr>
              <w:t>Формируемые компетенции</w:t>
            </w:r>
          </w:p>
        </w:tc>
      </w:tr>
      <w:tr w:rsidR="003838D5" w:rsidRPr="00810A39" w14:paraId="0C784FD8" w14:textId="77777777" w:rsidTr="002D094A">
        <w:trPr>
          <w:trHeight w:val="2330"/>
        </w:trPr>
        <w:tc>
          <w:tcPr>
            <w:tcW w:w="3114" w:type="dxa"/>
          </w:tcPr>
          <w:p w14:paraId="25F4015C" w14:textId="77777777" w:rsidR="003838D5" w:rsidRPr="002B5EBC" w:rsidRDefault="003838D5" w:rsidP="003838D5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>Знания</w:t>
            </w: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ab/>
            </w:r>
          </w:p>
          <w:p w14:paraId="1CE4FF4A" w14:textId="4CE01F7F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родного языка как способности</w:t>
            </w:r>
            <w:r w:rsidRPr="00810A3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>к</w:t>
            </w:r>
          </w:p>
          <w:p w14:paraId="18227DB2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коммуникациям в устной и письменной формах для</w:t>
            </w:r>
          </w:p>
          <w:p w14:paraId="7E3CD7E6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решения задач</w:t>
            </w:r>
          </w:p>
          <w:p w14:paraId="7F338245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академической и</w:t>
            </w:r>
          </w:p>
          <w:p w14:paraId="3B05FD33" w14:textId="76198AAC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профессиональной деятельности;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2551" w:type="dxa"/>
          </w:tcPr>
          <w:p w14:paraId="0F00750A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1F96BF6D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753A7450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11F3D4D1" w14:textId="5E8D1859" w:rsidR="003838D5" w:rsidRPr="00810A39" w:rsidRDefault="003838D5" w:rsidP="003838D5">
            <w:pPr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52380D72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4B68BF1B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3838D5" w:rsidRPr="00810A39" w14:paraId="58522265" w14:textId="77777777" w:rsidTr="002D094A">
        <w:tc>
          <w:tcPr>
            <w:tcW w:w="3114" w:type="dxa"/>
          </w:tcPr>
          <w:p w14:paraId="4371069E" w14:textId="77777777" w:rsidR="003838D5" w:rsidRPr="002B5EBC" w:rsidRDefault="003838D5" w:rsidP="003838D5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b/>
                <w:color w:val="000000"/>
                <w:sz w:val="22"/>
                <w:szCs w:val="22"/>
              </w:rPr>
              <w:t>Умения:</w:t>
            </w:r>
          </w:p>
          <w:p w14:paraId="6217B1DD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использовать</w:t>
            </w:r>
            <w:r w:rsidRPr="002B5EBC">
              <w:rPr>
                <w:color w:val="000000"/>
                <w:sz w:val="22"/>
                <w:szCs w:val="22"/>
              </w:rPr>
              <w:tab/>
            </w:r>
          </w:p>
          <w:p w14:paraId="420F5CA7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rFonts w:eastAsia="Calibri"/>
                <w:color w:val="000000"/>
                <w:sz w:val="22"/>
                <w:szCs w:val="22"/>
              </w:rPr>
              <w:t>родной язык</w:t>
            </w:r>
          </w:p>
          <w:p w14:paraId="626245B0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как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способность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к</w:t>
            </w:r>
          </w:p>
          <w:p w14:paraId="1374F4E6" w14:textId="50EB8919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 xml:space="preserve">коммуникациям в устной и 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письменной формах </w:t>
            </w:r>
            <w:r w:rsidRPr="002B5EBC">
              <w:rPr>
                <w:color w:val="000000"/>
                <w:sz w:val="22"/>
                <w:szCs w:val="22"/>
              </w:rPr>
              <w:t>для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решения</w:t>
            </w:r>
            <w:r w:rsidR="001B707B" w:rsidRPr="00810A39">
              <w:rPr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задач</w:t>
            </w:r>
            <w:r w:rsidR="001B707B" w:rsidRPr="00810A39">
              <w:rPr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академической и</w:t>
            </w:r>
          </w:p>
          <w:p w14:paraId="08E3C7D7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профессиональной</w:t>
            </w:r>
          </w:p>
          <w:p w14:paraId="257643FF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деятельности</w:t>
            </w:r>
            <w:r w:rsidRPr="002B5EBC">
              <w:rPr>
                <w:color w:val="000000"/>
                <w:sz w:val="22"/>
                <w:szCs w:val="22"/>
              </w:rPr>
              <w:tab/>
              <w:t>и</w:t>
            </w:r>
          </w:p>
          <w:p w14:paraId="451B4CA7" w14:textId="77777777" w:rsidR="003838D5" w:rsidRPr="002B5EBC" w:rsidRDefault="003838D5" w:rsidP="003838D5">
            <w:pPr>
              <w:rPr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представлять результаты</w:t>
            </w:r>
          </w:p>
          <w:p w14:paraId="4358734A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этой деятельности</w:t>
            </w:r>
          </w:p>
          <w:p w14:paraId="334BC8CE" w14:textId="77777777" w:rsidR="003838D5" w:rsidRPr="002B5EBC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2B5EBC">
              <w:rPr>
                <w:color w:val="000000"/>
                <w:sz w:val="22"/>
                <w:szCs w:val="22"/>
              </w:rPr>
              <w:t>на</w:t>
            </w:r>
            <w:r w:rsidRPr="002B5EB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2B5EBC">
              <w:rPr>
                <w:color w:val="000000"/>
                <w:sz w:val="22"/>
                <w:szCs w:val="22"/>
              </w:rPr>
              <w:t>различных мероприятиях,</w:t>
            </w:r>
          </w:p>
          <w:p w14:paraId="17E6AF33" w14:textId="4CE9E132" w:rsidR="003838D5" w:rsidRPr="00810A39" w:rsidRDefault="003838D5" w:rsidP="003838D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EBEEC3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2733A647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037EB9CE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3C77481C" w14:textId="2FAAB64E" w:rsidR="003838D5" w:rsidRPr="00810A39" w:rsidRDefault="003838D5" w:rsidP="003838D5">
            <w:pPr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47162D0B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38CAD4CA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  <w:tr w:rsidR="003838D5" w:rsidRPr="00810A39" w14:paraId="64EBD807" w14:textId="77777777" w:rsidTr="002D094A">
        <w:trPr>
          <w:trHeight w:val="2351"/>
        </w:trPr>
        <w:tc>
          <w:tcPr>
            <w:tcW w:w="3114" w:type="dxa"/>
          </w:tcPr>
          <w:p w14:paraId="69A8B132" w14:textId="77777777" w:rsidR="003838D5" w:rsidRPr="002B5EBC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2B5EBC">
              <w:rPr>
                <w:rFonts w:eastAsia="Calibri"/>
                <w:b/>
                <w:sz w:val="22"/>
                <w:szCs w:val="22"/>
              </w:rPr>
              <w:t>Навыки</w:t>
            </w:r>
            <w:r w:rsidRPr="002B5EBC">
              <w:rPr>
                <w:rFonts w:eastAsia="Calibri"/>
                <w:b/>
                <w:sz w:val="22"/>
                <w:szCs w:val="22"/>
              </w:rPr>
              <w:tab/>
            </w:r>
          </w:p>
          <w:p w14:paraId="07A2C886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использования</w:t>
            </w:r>
            <w:r w:rsidRPr="002B5EBC">
              <w:rPr>
                <w:rFonts w:eastAsia="Calibri"/>
                <w:sz w:val="22"/>
                <w:szCs w:val="22"/>
              </w:rPr>
              <w:tab/>
            </w:r>
          </w:p>
          <w:p w14:paraId="0AF36BBD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родного языка,</w:t>
            </w:r>
          </w:p>
          <w:p w14:paraId="3778E7D6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необходимые для</w:t>
            </w:r>
          </w:p>
          <w:p w14:paraId="3462BCBB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 xml:space="preserve">эффективного участия </w:t>
            </w:r>
          </w:p>
          <w:p w14:paraId="4AEF306B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в академической и профессиональной</w:t>
            </w:r>
          </w:p>
          <w:p w14:paraId="55215495" w14:textId="77777777" w:rsidR="003838D5" w:rsidRPr="002B5EBC" w:rsidRDefault="003838D5" w:rsidP="003838D5">
            <w:pPr>
              <w:rPr>
                <w:rFonts w:eastAsia="Calibri"/>
                <w:sz w:val="22"/>
                <w:szCs w:val="22"/>
              </w:rPr>
            </w:pPr>
            <w:r w:rsidRPr="002B5EBC">
              <w:rPr>
                <w:rFonts w:eastAsia="Calibri"/>
                <w:sz w:val="22"/>
                <w:szCs w:val="22"/>
              </w:rPr>
              <w:t>дискуссии.</w:t>
            </w:r>
            <w:r w:rsidRPr="002B5EBC">
              <w:rPr>
                <w:rFonts w:eastAsia="Calibri"/>
                <w:sz w:val="22"/>
                <w:szCs w:val="22"/>
              </w:rPr>
              <w:tab/>
            </w:r>
          </w:p>
          <w:p w14:paraId="78AB8A21" w14:textId="7D636864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533E3F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05.003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Т</w:t>
            </w:r>
            <w:proofErr w:type="gramEnd"/>
          </w:p>
          <w:p w14:paraId="7E87E64D" w14:textId="77777777" w:rsidR="003838D5" w:rsidRPr="00810A39" w:rsidRDefault="003838D5" w:rsidP="003838D5">
            <w:pPr>
              <w:widowControl w:val="0"/>
              <w:suppressAutoHyphens w:val="0"/>
              <w:rPr>
                <w:rFonts w:eastAsia="Calibri"/>
                <w:b/>
                <w:sz w:val="22"/>
                <w:szCs w:val="22"/>
                <w:lang w:eastAsia="en-US" w:bidi="ru-RU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D/05.7</w:t>
            </w:r>
          </w:p>
          <w:p w14:paraId="3E9B1C12" w14:textId="77777777" w:rsidR="003838D5" w:rsidRPr="00810A39" w:rsidRDefault="003838D5" w:rsidP="003838D5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 xml:space="preserve">05.008 </w:t>
            </w:r>
            <w:r w:rsidRPr="00810A39">
              <w:rPr>
                <w:rFonts w:eastAsia="Calibri"/>
                <w:b/>
                <w:sz w:val="22"/>
                <w:szCs w:val="22"/>
                <w:lang w:val="en-US" w:eastAsia="en-US" w:bidi="ru-RU"/>
              </w:rPr>
              <w:t xml:space="preserve"> </w:t>
            </w:r>
            <w:r w:rsidRPr="00810A39">
              <w:rPr>
                <w:rFonts w:eastAsia="Calibri"/>
                <w:b/>
                <w:sz w:val="22"/>
                <w:szCs w:val="22"/>
                <w:lang w:eastAsia="en-US" w:bidi="ru-RU"/>
              </w:rPr>
              <w:t>Р</w:t>
            </w:r>
            <w:proofErr w:type="gramEnd"/>
          </w:p>
          <w:p w14:paraId="29366DEA" w14:textId="5F90C15E" w:rsidR="003838D5" w:rsidRPr="00810A39" w:rsidRDefault="003838D5" w:rsidP="003838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color w:val="FF0000"/>
                <w:spacing w:val="-1"/>
                <w:sz w:val="22"/>
                <w:szCs w:val="22"/>
              </w:rPr>
            </w:pPr>
            <w:r w:rsidRPr="00810A39">
              <w:rPr>
                <w:rFonts w:eastAsia="Calibri"/>
                <w:bCs/>
                <w:iCs/>
                <w:spacing w:val="-1"/>
                <w:sz w:val="22"/>
                <w:szCs w:val="22"/>
              </w:rPr>
              <w:t>С/04.7; D/05.7</w:t>
            </w:r>
          </w:p>
        </w:tc>
        <w:tc>
          <w:tcPr>
            <w:tcW w:w="3680" w:type="dxa"/>
          </w:tcPr>
          <w:p w14:paraId="28237730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b/>
                <w:sz w:val="22"/>
                <w:szCs w:val="22"/>
              </w:rPr>
              <w:t>УК-4</w:t>
            </w:r>
          </w:p>
          <w:p w14:paraId="73A03A5C" w14:textId="77777777" w:rsidR="003838D5" w:rsidRPr="00810A39" w:rsidRDefault="003838D5" w:rsidP="003838D5">
            <w:pPr>
              <w:rPr>
                <w:rFonts w:eastAsia="Calibri"/>
                <w:b/>
                <w:sz w:val="22"/>
                <w:szCs w:val="22"/>
              </w:rPr>
            </w:pPr>
            <w:r w:rsidRPr="00810A39">
              <w:rPr>
                <w:rFonts w:eastAsia="Calibri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10A39">
              <w:rPr>
                <w:rFonts w:eastAsia="Calibri"/>
                <w:sz w:val="22"/>
                <w:szCs w:val="22"/>
              </w:rPr>
              <w:t>ых</w:t>
            </w:r>
            <w:proofErr w:type="spellEnd"/>
            <w:r w:rsidRPr="00810A39">
              <w:rPr>
                <w:rFonts w:eastAsia="Calibri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</w:tr>
    </w:tbl>
    <w:p w14:paraId="46CB6114" w14:textId="77777777" w:rsidR="007007B6" w:rsidRPr="00810A39" w:rsidRDefault="007007B6" w:rsidP="007007B6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7" w:name="_Toc316745708"/>
    </w:p>
    <w:p w14:paraId="0358229F" w14:textId="77777777" w:rsidR="007007B6" w:rsidRPr="00810A39" w:rsidRDefault="007007B6" w:rsidP="007007B6">
      <w:pPr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 xml:space="preserve">Место дисциплины в структуре </w:t>
      </w:r>
      <w:bookmarkEnd w:id="7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</w:p>
    <w:p w14:paraId="7363EAD0" w14:textId="4F572364" w:rsidR="007007B6" w:rsidRPr="00810A39" w:rsidRDefault="007007B6" w:rsidP="007007B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B3413FD" w14:textId="1008C480" w:rsidR="007007B6" w:rsidRPr="00810A39" w:rsidRDefault="007007B6" w:rsidP="007007B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 xml:space="preserve">Дисциплина </w:t>
      </w:r>
      <w:r w:rsidR="001B707B" w:rsidRPr="00810A39">
        <w:rPr>
          <w:rFonts w:ascii="Times New Roman" w:eastAsia="Times New Roman" w:hAnsi="Times New Roman" w:cs="Times New Roman"/>
          <w:lang w:eastAsia="ar-SA"/>
        </w:rPr>
        <w:t xml:space="preserve">«Речевая культура делового общения» </w:t>
      </w:r>
      <w:r w:rsidRPr="00810A39">
        <w:rPr>
          <w:rFonts w:ascii="Times New Roman" w:eastAsia="Times New Roman" w:hAnsi="Times New Roman" w:cs="Times New Roman"/>
          <w:lang w:eastAsia="ar-SA"/>
        </w:rPr>
        <w:t>относится к дисциплинам вариативной части в структуре ОП</w:t>
      </w:r>
      <w:r w:rsidR="001358CD" w:rsidRPr="00810A39">
        <w:rPr>
          <w:rFonts w:ascii="Times New Roman" w:eastAsia="Times New Roman" w:hAnsi="Times New Roman" w:cs="Times New Roman"/>
          <w:lang w:eastAsia="ar-SA"/>
        </w:rPr>
        <w:t>ОП</w:t>
      </w:r>
      <w:r w:rsidRPr="00810A39">
        <w:rPr>
          <w:rFonts w:ascii="Times New Roman" w:eastAsia="Times New Roman" w:hAnsi="Times New Roman" w:cs="Times New Roman"/>
          <w:lang w:eastAsia="ar-SA"/>
        </w:rPr>
        <w:t>.</w:t>
      </w:r>
    </w:p>
    <w:p w14:paraId="4A39E4B8" w14:textId="0CF8AF18" w:rsidR="002D094A" w:rsidRPr="00810A39" w:rsidRDefault="007007B6" w:rsidP="009F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spacing w:val="-1"/>
          <w:lang w:eastAsia="ru-RU"/>
        </w:rPr>
        <w:t>В соответствии с рабочим учебным планом дисциплина изучается в 3 сем</w:t>
      </w:r>
      <w:r w:rsidR="009F0315" w:rsidRPr="00810A39">
        <w:rPr>
          <w:rFonts w:ascii="Times New Roman" w:eastAsia="Times New Roman" w:hAnsi="Times New Roman" w:cs="Times New Roman"/>
          <w:spacing w:val="-1"/>
          <w:lang w:eastAsia="ru-RU"/>
        </w:rPr>
        <w:t xml:space="preserve">естре по очной форме обучения, </w:t>
      </w:r>
      <w:proofErr w:type="gramStart"/>
      <w:r w:rsidRPr="00810A39">
        <w:rPr>
          <w:rFonts w:ascii="Times New Roman" w:eastAsia="Times New Roman" w:hAnsi="Times New Roman" w:cs="Times New Roman"/>
          <w:spacing w:val="-1"/>
          <w:lang w:eastAsia="ru-RU"/>
        </w:rPr>
        <w:t>в  4</w:t>
      </w:r>
      <w:proofErr w:type="gramEnd"/>
      <w:r w:rsidRPr="00810A39">
        <w:rPr>
          <w:rFonts w:ascii="Times New Roman" w:eastAsia="Times New Roman" w:hAnsi="Times New Roman" w:cs="Times New Roman"/>
          <w:spacing w:val="-1"/>
          <w:lang w:eastAsia="ru-RU"/>
        </w:rPr>
        <w:t xml:space="preserve"> семестре по заочной форме обучения. Вид промежуточной аттестации: зачет.</w:t>
      </w:r>
      <w:bookmarkStart w:id="8" w:name="_Hlk105794085"/>
    </w:p>
    <w:p w14:paraId="2A0830BA" w14:textId="77777777" w:rsidR="002D094A" w:rsidRPr="00810A39" w:rsidRDefault="002D094A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7E49D7E6" w14:textId="77777777" w:rsidR="001B707B" w:rsidRPr="00810A39" w:rsidRDefault="001B707B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DF49523" w14:textId="77777777" w:rsidR="001B707B" w:rsidRPr="00810A39" w:rsidRDefault="001B707B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174206CC" w14:textId="71ECA14A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lastRenderedPageBreak/>
        <w:t>3. Объем дисциплины и виды учебной работы</w:t>
      </w:r>
    </w:p>
    <w:p w14:paraId="5B0B6E90" w14:textId="77777777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609D7BD4" w14:textId="77777777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810A39">
        <w:rPr>
          <w:rFonts w:ascii="Times New Roman" w:eastAsia="Calibri" w:hAnsi="Times New Roman" w:cs="Times New Roman"/>
          <w:i/>
        </w:rPr>
        <w:t>Очная форма обучения</w:t>
      </w:r>
    </w:p>
    <w:p w14:paraId="14A454FA" w14:textId="77777777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7007B6" w:rsidRPr="00810A39" w14:paraId="3C5AE78C" w14:textId="77777777" w:rsidTr="00A97F21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CAFF1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A870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089C2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7007B6" w:rsidRPr="00810A39" w14:paraId="2BACC9F3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B0DE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E14E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5111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7007B6" w:rsidRPr="00810A39" w14:paraId="71CD6550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CC41C7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04223F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A29225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7007B6" w:rsidRPr="00810A39" w14:paraId="7A8B863C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B4A007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1105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DCFB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7B6" w:rsidRPr="00810A39" w14:paraId="5195B21E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9B22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9" w:name="_Hlk105794249"/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24032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9963C8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bookmarkEnd w:id="9"/>
      <w:tr w:rsidR="007007B6" w:rsidRPr="00810A39" w14:paraId="017A69B1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DF0728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228DB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A31C1C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</w:tr>
      <w:tr w:rsidR="007007B6" w:rsidRPr="00810A39" w14:paraId="7E637068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5672B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BB7C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4157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7007B6" w:rsidRPr="00810A39" w14:paraId="2BCDA8A4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DC42C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67FA0BC7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C26E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00CE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tr w:rsidR="007007B6" w:rsidRPr="00810A39" w14:paraId="4241A5F9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CB7233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E8C11B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4F395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6B890B42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0381DFF6" w14:textId="77777777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  <w:r w:rsidRPr="00810A39">
        <w:rPr>
          <w:rFonts w:ascii="Times New Roman" w:eastAsia="Calibri" w:hAnsi="Times New Roman" w:cs="Times New Roman"/>
          <w:i/>
        </w:rPr>
        <w:t>Заочная форма обучения</w:t>
      </w:r>
    </w:p>
    <w:p w14:paraId="287992F2" w14:textId="77777777" w:rsidR="002D094A" w:rsidRPr="00810A39" w:rsidRDefault="002D094A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W w:w="9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1662"/>
        <w:gridCol w:w="2596"/>
        <w:gridCol w:w="29"/>
      </w:tblGrid>
      <w:tr w:rsidR="007007B6" w:rsidRPr="00810A39" w14:paraId="6D87D19C" w14:textId="77777777" w:rsidTr="00A97F21">
        <w:trPr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0718B1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Вид учебной работы</w:t>
            </w:r>
          </w:p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22C8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Всего</w:t>
            </w: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br/>
              <w:t>часов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21C62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Семестры</w:t>
            </w:r>
          </w:p>
        </w:tc>
      </w:tr>
      <w:tr w:rsidR="007007B6" w:rsidRPr="00810A39" w14:paraId="528EF3C9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512D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D66F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624D0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7007B6" w:rsidRPr="00810A39" w14:paraId="235A298E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2B570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Контактная работа (всего)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B5E4A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10ECD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7007B6" w:rsidRPr="00810A39" w14:paraId="1F1D07D8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8EA5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65C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F475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7B6" w:rsidRPr="00810A39" w14:paraId="7024B7EB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2AD0E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Практические занятия (ПЗ)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75C5C8" w14:textId="26C258D9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315F60" w14:textId="08D73256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7007B6" w:rsidRPr="00810A39" w14:paraId="1D0CC982" w14:textId="77777777" w:rsidTr="007007B6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B0AE9A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Самостоятельная </w:t>
            </w:r>
            <w:proofErr w:type="gramStart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работа  (</w:t>
            </w:r>
            <w:proofErr w:type="gramEnd"/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всего)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272A14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861CD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64</w:t>
            </w:r>
          </w:p>
        </w:tc>
      </w:tr>
      <w:tr w:rsidR="007007B6" w:rsidRPr="00810A39" w14:paraId="5A413420" w14:textId="77777777" w:rsidTr="00A97F21">
        <w:trPr>
          <w:gridAfter w:val="1"/>
          <w:wAfter w:w="29" w:type="dxa"/>
          <w:trHeight w:val="20"/>
          <w:jc w:val="center"/>
        </w:trPr>
        <w:tc>
          <w:tcPr>
            <w:tcW w:w="5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B47A3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bCs/>
                <w:lang w:eastAsia="ar-SA"/>
              </w:rPr>
              <w:t>Вид промежуточной аттестации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EFA9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101F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7007B6" w:rsidRPr="00810A39" w14:paraId="6FC731C1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7998AD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Общая трудоемкость                    часы</w:t>
            </w:r>
          </w:p>
          <w:p w14:paraId="5DE2F1A6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зачетные единицы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E1C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7C17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</w:tr>
      <w:bookmarkEnd w:id="8"/>
      <w:tr w:rsidR="007007B6" w:rsidRPr="00810A39" w14:paraId="0BC6431E" w14:textId="77777777" w:rsidTr="00A97F21">
        <w:trPr>
          <w:gridAfter w:val="1"/>
          <w:wAfter w:w="29" w:type="dxa"/>
          <w:cantSplit/>
          <w:trHeight w:val="20"/>
          <w:jc w:val="center"/>
        </w:trPr>
        <w:tc>
          <w:tcPr>
            <w:tcW w:w="512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CCAA2E" w14:textId="77777777" w:rsidR="007007B6" w:rsidRPr="00810A39" w:rsidRDefault="007007B6" w:rsidP="007007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A9844D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452C6E" w14:textId="77777777" w:rsidR="007007B6" w:rsidRPr="00810A39" w:rsidRDefault="007007B6" w:rsidP="007007B6">
            <w:pPr>
              <w:tabs>
                <w:tab w:val="right" w:leader="underscore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</w:tr>
    </w:tbl>
    <w:p w14:paraId="5009907E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2FC92F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10" w:name="_Hlk167474362"/>
      <w:r w:rsidRPr="001B707B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2C45C2A7" w14:textId="77777777" w:rsidR="001B707B" w:rsidRPr="001B707B" w:rsidRDefault="001B707B" w:rsidP="001B707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3"/>
        <w:gridCol w:w="2466"/>
        <w:gridCol w:w="6237"/>
      </w:tblGrid>
      <w:tr w:rsidR="001B707B" w:rsidRPr="001B707B" w14:paraId="778C9761" w14:textId="77777777" w:rsidTr="003614CC">
        <w:trPr>
          <w:trHeight w:val="383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494B73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E038E5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Наименование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372EB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Содержание раздела</w:t>
            </w:r>
          </w:p>
        </w:tc>
      </w:tr>
      <w:tr w:rsidR="001B707B" w:rsidRPr="001B707B" w14:paraId="6A20C64E" w14:textId="77777777" w:rsidTr="003614CC">
        <w:trPr>
          <w:trHeight w:val="382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9867A9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CDAF4F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5FA3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B707B" w:rsidRPr="001B707B" w14:paraId="71A43AA4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933A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0D955" w14:textId="77777777" w:rsidR="001B707B" w:rsidRPr="001B707B" w:rsidRDefault="001B707B" w:rsidP="001B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Речевая культура научного профессионального письма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73BD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Знакомство с научной и профессиональной документацией: письмо, резюме, заявление. Реферирование, аннотирование. Унификация языка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академических  и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профессиональных деловых бумаг. Требования к языку и стилю документов. Правила оформления документов. Речевой этикет в документе.</w:t>
            </w:r>
          </w:p>
          <w:p w14:paraId="43BAD5AE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</w:tc>
      </w:tr>
      <w:tr w:rsidR="001B707B" w:rsidRPr="001B707B" w14:paraId="2DACA6E2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A9BE4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4C79" w14:textId="77777777" w:rsidR="001B707B" w:rsidRPr="001B707B" w:rsidRDefault="001B707B" w:rsidP="001B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Речевая культура научного профессионального общения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A536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Коммуникативные техники ведения академического и профессионального диалога. Невербальные сигналы в общении. Публичное и профессиональное общение. </w:t>
            </w:r>
          </w:p>
          <w:p w14:paraId="3C8BC7A2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</w:p>
          <w:p w14:paraId="59766279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1B707B" w:rsidRPr="001B707B" w14:paraId="7BE00987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AE74B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151F" w14:textId="77777777" w:rsidR="001B707B" w:rsidRPr="001B707B" w:rsidRDefault="001B707B" w:rsidP="001B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F6D2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Сфера функционирования, видовое разнообразие, языковые черты официально-делового стиля.  Интернациональные свойства русской официально-деловой письменной и устной речи. Проблема заимствований и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агнонимов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013F7E61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навыков эффективного участия в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научной  профессиональной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 дискуссии</w:t>
            </w: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</w:tr>
      <w:tr w:rsidR="001B707B" w:rsidRPr="001B707B" w14:paraId="5D7CD2BB" w14:textId="77777777" w:rsidTr="003614C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8C62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7939" w14:textId="77777777" w:rsidR="001B707B" w:rsidRPr="001B707B" w:rsidRDefault="001B707B" w:rsidP="001B70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4F95" w14:textId="77777777" w:rsidR="001B707B" w:rsidRPr="001B707B" w:rsidRDefault="001B707B" w:rsidP="001B70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8AD3457" w14:textId="77777777" w:rsidR="001B707B" w:rsidRPr="001B707B" w:rsidRDefault="001B707B" w:rsidP="001B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7BDB05E" w14:textId="77777777" w:rsidR="001B707B" w:rsidRPr="001B707B" w:rsidRDefault="001B707B" w:rsidP="001B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323D9EB" w14:textId="77777777" w:rsidR="001B707B" w:rsidRPr="001B707B" w:rsidRDefault="001B707B" w:rsidP="001B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16BE90F" w14:textId="77777777" w:rsidR="001B707B" w:rsidRPr="001B707B" w:rsidRDefault="001B707B" w:rsidP="001B7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CF8D25D" w14:textId="77777777" w:rsidR="001B707B" w:rsidRPr="001B707B" w:rsidRDefault="001B707B" w:rsidP="001B707B">
      <w:pPr>
        <w:numPr>
          <w:ilvl w:val="0"/>
          <w:numId w:val="1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lastRenderedPageBreak/>
        <w:t>Разделы дисциплины и виды учебной работы</w:t>
      </w:r>
    </w:p>
    <w:p w14:paraId="40AAF2F5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11" w:name="_Hlk199687818"/>
    </w:p>
    <w:p w14:paraId="79376B2E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707B">
        <w:rPr>
          <w:rFonts w:ascii="Times New Roman" w:eastAsia="Times New Roman" w:hAnsi="Times New Roman" w:cs="Times New Roman"/>
          <w:bCs/>
          <w:i/>
          <w:lang w:eastAsia="ar-SA"/>
        </w:rPr>
        <w:t>Очная форма</w:t>
      </w:r>
    </w:p>
    <w:p w14:paraId="5E17BD2B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bookmarkStart w:id="12" w:name="_Hlk199687337"/>
      <w:bookmarkEnd w:id="11"/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1B707B" w:rsidRPr="001B707B" w14:paraId="6F05BED7" w14:textId="77777777" w:rsidTr="003614CC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C10565" w14:textId="77777777" w:rsidR="001B707B" w:rsidRPr="001B707B" w:rsidRDefault="001B707B" w:rsidP="001B707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F8C750" w14:textId="77777777" w:rsidR="001B707B" w:rsidRPr="001B707B" w:rsidRDefault="001B707B" w:rsidP="001B707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750316CF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128EFFBC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12F57E94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1B707B" w:rsidRPr="001B707B" w14:paraId="65B8D0EA" w14:textId="77777777" w:rsidTr="003614CC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4A773E75" w14:textId="77777777" w:rsidR="001B707B" w:rsidRPr="001B707B" w:rsidRDefault="001B707B" w:rsidP="001B707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A3EE30" w14:textId="77777777" w:rsidR="001B707B" w:rsidRPr="001B707B" w:rsidRDefault="001B707B" w:rsidP="001B707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3AF57F8E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772B3570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707B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4FADF522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5FA20579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1B707B" w:rsidRPr="001B707B" w14:paraId="6BAA14E9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98AA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B509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4451D6BD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2A7DA8B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4C77BDB8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28B610AA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1B707B" w:rsidRPr="001B707B" w14:paraId="1CCE4836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0F99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06296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5902CDA9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5B98BCEF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60" w:type="dxa"/>
          </w:tcPr>
          <w:p w14:paraId="0D951649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2B84B2DB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1B707B" w:rsidRPr="001B707B" w14:paraId="3FB73033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127D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31B34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7F8772E7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0A500008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3A1DECFA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291903E5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1B707B" w:rsidRPr="001B707B" w14:paraId="07F3F7AB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0DD5B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8DB2E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7BFD3592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gridSpan w:val="2"/>
          </w:tcPr>
          <w:p w14:paraId="3BFD1548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560" w:type="dxa"/>
          </w:tcPr>
          <w:p w14:paraId="77262CB7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0E8E6637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  <w:bookmarkEnd w:id="12"/>
    </w:tbl>
    <w:p w14:paraId="35710AA0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4CB17C1C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1B707B">
        <w:rPr>
          <w:rFonts w:ascii="Times New Roman" w:eastAsia="Times New Roman" w:hAnsi="Times New Roman" w:cs="Times New Roman"/>
          <w:bCs/>
          <w:i/>
          <w:lang w:eastAsia="ar-SA"/>
        </w:rPr>
        <w:t>заочная форма</w:t>
      </w:r>
    </w:p>
    <w:p w14:paraId="4FF30BCC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2779"/>
        <w:gridCol w:w="1190"/>
        <w:gridCol w:w="1115"/>
        <w:gridCol w:w="19"/>
        <w:gridCol w:w="1560"/>
        <w:gridCol w:w="2126"/>
      </w:tblGrid>
      <w:tr w:rsidR="001B707B" w:rsidRPr="001B707B" w14:paraId="7D6B775C" w14:textId="77777777" w:rsidTr="003614CC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1871D8" w14:textId="77777777" w:rsidR="001B707B" w:rsidRPr="001B707B" w:rsidRDefault="001B707B" w:rsidP="001B707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D4320D" w14:textId="77777777" w:rsidR="001B707B" w:rsidRPr="001B707B" w:rsidRDefault="001B707B" w:rsidP="001B707B">
            <w:pPr>
              <w:jc w:val="center"/>
              <w:rPr>
                <w:b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Наименование раздела дисциплины</w:t>
            </w:r>
          </w:p>
        </w:tc>
        <w:tc>
          <w:tcPr>
            <w:tcW w:w="3884" w:type="dxa"/>
            <w:gridSpan w:val="4"/>
          </w:tcPr>
          <w:p w14:paraId="2590FA9C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Виды учебной работы</w:t>
            </w:r>
          </w:p>
        </w:tc>
        <w:tc>
          <w:tcPr>
            <w:tcW w:w="2126" w:type="dxa"/>
            <w:vMerge w:val="restart"/>
          </w:tcPr>
          <w:p w14:paraId="45EAFD00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Всего</w:t>
            </w:r>
          </w:p>
          <w:p w14:paraId="62F8CA08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часов</w:t>
            </w:r>
          </w:p>
        </w:tc>
      </w:tr>
      <w:tr w:rsidR="001B707B" w:rsidRPr="001B707B" w14:paraId="30248F07" w14:textId="77777777" w:rsidTr="003614CC">
        <w:trPr>
          <w:trHeight w:val="202"/>
        </w:trPr>
        <w:tc>
          <w:tcPr>
            <w:tcW w:w="562" w:type="dxa"/>
            <w:vMerge/>
            <w:tcBorders>
              <w:left w:val="single" w:sz="4" w:space="0" w:color="000000"/>
            </w:tcBorders>
          </w:tcPr>
          <w:p w14:paraId="1ECEF830" w14:textId="77777777" w:rsidR="001B707B" w:rsidRPr="001B707B" w:rsidRDefault="001B707B" w:rsidP="001B707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141558" w14:textId="77777777" w:rsidR="001B707B" w:rsidRPr="001B707B" w:rsidRDefault="001B707B" w:rsidP="001B707B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0" w:type="dxa"/>
          </w:tcPr>
          <w:p w14:paraId="6E838484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115" w:type="dxa"/>
          </w:tcPr>
          <w:p w14:paraId="467FBAF5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proofErr w:type="spellStart"/>
            <w:r w:rsidRPr="001B707B">
              <w:rPr>
                <w:b/>
                <w:iCs/>
                <w:sz w:val="22"/>
                <w:szCs w:val="22"/>
                <w:lang w:eastAsia="ar-SA"/>
              </w:rPr>
              <w:t>Практ</w:t>
            </w:r>
            <w:proofErr w:type="spellEnd"/>
          </w:p>
        </w:tc>
        <w:tc>
          <w:tcPr>
            <w:tcW w:w="1579" w:type="dxa"/>
            <w:gridSpan w:val="2"/>
          </w:tcPr>
          <w:p w14:paraId="2D341E59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  <w:r w:rsidRPr="001B707B">
              <w:rPr>
                <w:b/>
                <w:iCs/>
                <w:sz w:val="22"/>
                <w:szCs w:val="22"/>
                <w:lang w:eastAsia="ar-SA"/>
              </w:rPr>
              <w:t>СРС</w:t>
            </w:r>
          </w:p>
        </w:tc>
        <w:tc>
          <w:tcPr>
            <w:tcW w:w="2126" w:type="dxa"/>
            <w:vMerge/>
          </w:tcPr>
          <w:p w14:paraId="437D11E6" w14:textId="77777777" w:rsidR="001B707B" w:rsidRPr="001B707B" w:rsidRDefault="001B707B" w:rsidP="001B707B">
            <w:pPr>
              <w:jc w:val="center"/>
              <w:rPr>
                <w:b/>
                <w:iCs/>
                <w:sz w:val="22"/>
                <w:szCs w:val="22"/>
                <w:lang w:eastAsia="ar-SA"/>
              </w:rPr>
            </w:pPr>
          </w:p>
        </w:tc>
      </w:tr>
      <w:tr w:rsidR="001B707B" w:rsidRPr="001B707B" w14:paraId="0DA04C07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FDDA8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2EE6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письма</w:t>
            </w:r>
          </w:p>
        </w:tc>
        <w:tc>
          <w:tcPr>
            <w:tcW w:w="1190" w:type="dxa"/>
          </w:tcPr>
          <w:p w14:paraId="0F0F2897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394E639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1250E97C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126" w:type="dxa"/>
          </w:tcPr>
          <w:p w14:paraId="4519E62E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</w:tr>
      <w:tr w:rsidR="001B707B" w:rsidRPr="001B707B" w14:paraId="3DC83D83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6FCC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ADB59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>Речевая культура научного профессионального общения</w:t>
            </w:r>
          </w:p>
        </w:tc>
        <w:tc>
          <w:tcPr>
            <w:tcW w:w="1190" w:type="dxa"/>
          </w:tcPr>
          <w:p w14:paraId="733DB0EF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20B9A53B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</w:tcPr>
          <w:p w14:paraId="0D048B33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025CD0F0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24</w:t>
            </w:r>
          </w:p>
        </w:tc>
      </w:tr>
      <w:tr w:rsidR="001B707B" w:rsidRPr="001B707B" w14:paraId="3B703A94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9884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ED33" w14:textId="77777777" w:rsidR="001B707B" w:rsidRPr="001B707B" w:rsidRDefault="001B707B" w:rsidP="001B707B">
            <w:pPr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sz w:val="22"/>
                <w:szCs w:val="22"/>
              </w:rPr>
              <w:t xml:space="preserve">Научный стиль речи в научной профессиональной деятельности </w:t>
            </w:r>
          </w:p>
        </w:tc>
        <w:tc>
          <w:tcPr>
            <w:tcW w:w="1190" w:type="dxa"/>
          </w:tcPr>
          <w:p w14:paraId="4BCF90EC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74F78DF0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60" w:type="dxa"/>
          </w:tcPr>
          <w:p w14:paraId="580D3915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2126" w:type="dxa"/>
          </w:tcPr>
          <w:p w14:paraId="0E53AF14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28</w:t>
            </w:r>
          </w:p>
        </w:tc>
      </w:tr>
      <w:tr w:rsidR="001B707B" w:rsidRPr="001B707B" w14:paraId="7FD832A6" w14:textId="77777777" w:rsidTr="003614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0EF7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EF358" w14:textId="77777777" w:rsidR="001B707B" w:rsidRPr="001B707B" w:rsidRDefault="001B707B" w:rsidP="001B707B">
            <w:pPr>
              <w:jc w:val="center"/>
              <w:rPr>
                <w:bCs/>
                <w:i/>
                <w:sz w:val="22"/>
                <w:szCs w:val="22"/>
                <w:lang w:eastAsia="ar-SA"/>
              </w:rPr>
            </w:pPr>
            <w:r w:rsidRPr="001B707B">
              <w:rPr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190" w:type="dxa"/>
          </w:tcPr>
          <w:p w14:paraId="2E0A5A1A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gridSpan w:val="2"/>
          </w:tcPr>
          <w:p w14:paraId="5E2F56E8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560" w:type="dxa"/>
          </w:tcPr>
          <w:p w14:paraId="5925FCB6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2126" w:type="dxa"/>
          </w:tcPr>
          <w:p w14:paraId="215CCAAE" w14:textId="77777777" w:rsidR="001B707B" w:rsidRPr="001B707B" w:rsidRDefault="001B707B" w:rsidP="001B707B">
            <w:pPr>
              <w:jc w:val="center"/>
              <w:rPr>
                <w:bCs/>
                <w:iCs/>
                <w:sz w:val="22"/>
                <w:szCs w:val="22"/>
                <w:lang w:eastAsia="ar-SA"/>
              </w:rPr>
            </w:pPr>
            <w:r w:rsidRPr="001B707B">
              <w:rPr>
                <w:bCs/>
                <w:iCs/>
                <w:sz w:val="22"/>
                <w:szCs w:val="22"/>
                <w:lang w:eastAsia="ar-SA"/>
              </w:rPr>
              <w:t>72</w:t>
            </w:r>
          </w:p>
        </w:tc>
      </w:tr>
    </w:tbl>
    <w:p w14:paraId="241C0869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</w:p>
    <w:p w14:paraId="627B7298" w14:textId="77777777" w:rsidR="001B707B" w:rsidRPr="001B707B" w:rsidRDefault="001B707B" w:rsidP="001B70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34E811E1" w14:textId="77777777" w:rsidR="001B707B" w:rsidRPr="001B707B" w:rsidRDefault="001B707B" w:rsidP="001B70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602A45A" w14:textId="77777777" w:rsidR="001B707B" w:rsidRPr="001B707B" w:rsidRDefault="001B707B" w:rsidP="001B7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07B">
        <w:rPr>
          <w:rFonts w:ascii="Times New Roman" w:eastAsia="Times New Roman" w:hAnsi="Times New Roman" w:cs="Times New Roman"/>
          <w:b/>
          <w:color w:val="000000"/>
          <w:lang w:eastAsia="ru-RU"/>
        </w:rPr>
        <w:t>6. Перечень основной и дополнительной литературы, необходимой для освоения дисциплины</w:t>
      </w:r>
    </w:p>
    <w:p w14:paraId="6E67F2B3" w14:textId="77777777" w:rsidR="001B707B" w:rsidRPr="001B707B" w:rsidRDefault="001B707B" w:rsidP="001B7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4D6AD59" w14:textId="77777777" w:rsidR="001B707B" w:rsidRPr="001B707B" w:rsidRDefault="001B707B" w:rsidP="001B70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707B">
        <w:rPr>
          <w:rFonts w:ascii="Times New Roman" w:eastAsia="Times New Roman" w:hAnsi="Times New Roman" w:cs="Times New Roman"/>
          <w:b/>
          <w:lang w:eastAsia="ru-RU"/>
        </w:rPr>
        <w:t>1.Основная</w:t>
      </w:r>
      <w:proofErr w:type="gramEnd"/>
      <w:r w:rsidRPr="001B707B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5AC4ED99" w14:textId="77777777" w:rsidR="001B707B" w:rsidRPr="001B707B" w:rsidRDefault="001B707B" w:rsidP="001B70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229"/>
        <w:gridCol w:w="1441"/>
        <w:gridCol w:w="1100"/>
      </w:tblGrid>
      <w:tr w:rsidR="001B707B" w:rsidRPr="001B707B" w14:paraId="6D69953E" w14:textId="77777777" w:rsidTr="003614CC">
        <w:trPr>
          <w:trHeight w:val="211"/>
          <w:tblHeader/>
        </w:trPr>
        <w:tc>
          <w:tcPr>
            <w:tcW w:w="515" w:type="dxa"/>
            <w:vMerge w:val="restart"/>
            <w:vAlign w:val="center"/>
          </w:tcPr>
          <w:p w14:paraId="4FDBDE3F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0EA04A8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5568" w:type="dxa"/>
            <w:vMerge w:val="restart"/>
            <w:vAlign w:val="center"/>
          </w:tcPr>
          <w:p w14:paraId="6CC17ED7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271" w:type="dxa"/>
            <w:gridSpan w:val="2"/>
            <w:vAlign w:val="center"/>
          </w:tcPr>
          <w:p w14:paraId="562BE7D4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1B707B" w:rsidRPr="001B707B" w14:paraId="7A77C2EF" w14:textId="77777777" w:rsidTr="003614CC">
        <w:trPr>
          <w:trHeight w:val="273"/>
          <w:tblHeader/>
        </w:trPr>
        <w:tc>
          <w:tcPr>
            <w:tcW w:w="515" w:type="dxa"/>
            <w:vMerge/>
            <w:vAlign w:val="center"/>
          </w:tcPr>
          <w:p w14:paraId="068F5494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568" w:type="dxa"/>
            <w:vMerge/>
            <w:vAlign w:val="center"/>
          </w:tcPr>
          <w:p w14:paraId="43AC585B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5C66370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E1AB5B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b/>
                <w:lang w:eastAsia="ru-RU"/>
              </w:rPr>
              <w:t>кафедра</w:t>
            </w:r>
          </w:p>
        </w:tc>
      </w:tr>
      <w:tr w:rsidR="001B707B" w:rsidRPr="001B707B" w14:paraId="4C52AB64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5F7E34D9" w14:textId="77777777" w:rsidR="001B707B" w:rsidRPr="001B707B" w:rsidRDefault="001B707B" w:rsidP="001B70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393" w14:textId="2184ACBD" w:rsidR="001B707B" w:rsidRPr="001B707B" w:rsidRDefault="00C55612" w:rsidP="001B70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612">
              <w:rPr>
                <w:rFonts w:ascii="Times New Roman" w:eastAsia="Times New Roman" w:hAnsi="Times New Roman" w:cs="Times New Roman"/>
                <w:lang w:eastAsia="ar-SA"/>
              </w:rPr>
              <w:t>Голубева А.В., Максимов В.И. Русский язык и культура речи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r w:rsidRPr="00C5561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B707B" w:rsidRPr="001B707B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Ответственность за нарушение норм публичного, речевого общения: Учебник и практикум для академического бакалавриата. Под редакцией А. В. Голубевой, В. И. Максимова. 4-е издание, переработанное и дополненное. сс.89-95. М. </w:t>
            </w:r>
            <w:proofErr w:type="spellStart"/>
            <w:r w:rsidR="001B707B" w:rsidRPr="001B707B">
              <w:rPr>
                <w:rFonts w:ascii="Times New Roman" w:eastAsia="Times New Roman" w:hAnsi="Times New Roman" w:cs="Times New Roman"/>
                <w:lang w:eastAsia="ar-SA"/>
              </w:rPr>
              <w:t>Юрайт</w:t>
            </w:r>
            <w:proofErr w:type="spellEnd"/>
            <w:r w:rsidR="001B707B" w:rsidRPr="001B707B">
              <w:rPr>
                <w:rFonts w:ascii="Times New Roman" w:eastAsia="Times New Roman" w:hAnsi="Times New Roman" w:cs="Times New Roman"/>
                <w:lang w:eastAsia="ar-SA"/>
              </w:rPr>
              <w:t>, 2019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09B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89C" w14:textId="77777777" w:rsidR="001B707B" w:rsidRPr="001B707B" w:rsidRDefault="001B707B" w:rsidP="001B70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707B" w:rsidRPr="001B707B" w14:paraId="7B1A982B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1A86098D" w14:textId="77777777" w:rsidR="001B707B" w:rsidRPr="001B707B" w:rsidRDefault="001B707B" w:rsidP="001B70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11E" w14:textId="290B8A6C" w:rsidR="001B707B" w:rsidRPr="001B707B" w:rsidRDefault="00C55612" w:rsidP="001B70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612">
              <w:rPr>
                <w:rFonts w:ascii="Times New Roman" w:eastAsia="Calibri" w:hAnsi="Times New Roman" w:cs="Times New Roman"/>
              </w:rPr>
              <w:t>Голубева А.В., Максимов В.И. Русский язык и культура речи</w:t>
            </w:r>
            <w:r>
              <w:rPr>
                <w:rFonts w:ascii="Times New Roman" w:eastAsia="Calibri" w:hAnsi="Times New Roman" w:cs="Times New Roman"/>
              </w:rPr>
              <w:t>/</w:t>
            </w:r>
            <w:r w:rsidRPr="00C55612">
              <w:rPr>
                <w:rFonts w:ascii="Times New Roman" w:eastAsia="Calibri" w:hAnsi="Times New Roman" w:cs="Times New Roman"/>
              </w:rPr>
              <w:t xml:space="preserve"> </w:t>
            </w:r>
            <w:r w:rsidR="001B707B" w:rsidRPr="001B707B">
              <w:rPr>
                <w:rFonts w:ascii="Times New Roman" w:eastAsia="Calibri" w:hAnsi="Times New Roman" w:cs="Times New Roman"/>
              </w:rPr>
              <w:t xml:space="preserve">Коммуникативная техника ведения диалога. Невербальные сигналы в </w:t>
            </w:r>
            <w:proofErr w:type="gramStart"/>
            <w:r w:rsidR="001B707B" w:rsidRPr="001B707B">
              <w:rPr>
                <w:rFonts w:ascii="Times New Roman" w:eastAsia="Calibri" w:hAnsi="Times New Roman" w:cs="Times New Roman"/>
              </w:rPr>
              <w:t>общении:.</w:t>
            </w:r>
            <w:proofErr w:type="gramEnd"/>
            <w:r w:rsidR="001B707B" w:rsidRPr="001B707B">
              <w:rPr>
                <w:rFonts w:ascii="Times New Roman" w:eastAsia="Calibri" w:hAnsi="Times New Roman" w:cs="Times New Roman"/>
              </w:rPr>
              <w:t xml:space="preserve"> Учебник и практикум для академического бакалавриата. Под редакцией А. В. Голубевой, В. И. Максимова. 4-е издание, переработанное и дополненное., М. </w:t>
            </w:r>
            <w:proofErr w:type="spellStart"/>
            <w:r w:rsidR="001B707B" w:rsidRPr="001B707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="001B707B" w:rsidRPr="001B707B">
              <w:rPr>
                <w:rFonts w:ascii="Times New Roman" w:eastAsia="Calibri" w:hAnsi="Times New Roman" w:cs="Times New Roman"/>
              </w:rPr>
              <w:t>, 2019. сс..96-108.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CE5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498" w14:textId="77777777" w:rsidR="001B707B" w:rsidRPr="001B707B" w:rsidRDefault="001B707B" w:rsidP="001B70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707B" w:rsidRPr="001B707B" w14:paraId="47537464" w14:textId="77777777" w:rsidTr="003614CC">
        <w:trPr>
          <w:trHeight w:val="342"/>
        </w:trPr>
        <w:tc>
          <w:tcPr>
            <w:tcW w:w="515" w:type="dxa"/>
            <w:vAlign w:val="center"/>
          </w:tcPr>
          <w:p w14:paraId="464C985D" w14:textId="77777777" w:rsidR="001B707B" w:rsidRPr="001B707B" w:rsidRDefault="001B707B" w:rsidP="001B70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037E139C" w14:textId="77777777" w:rsidR="001B707B" w:rsidRPr="001B707B" w:rsidRDefault="001B707B" w:rsidP="001B70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Муртазина, Г. Х. Связи с общественностью в сфере физической культуры и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спорта :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 Х. Муртазина ; НГУ им. П. Ф. Лесгафта. - Санкт-Петербург, 2018. - </w:t>
            </w:r>
            <w:proofErr w:type="gram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1B707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28.01.2020). — Режим доступа: для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288" w:type="dxa"/>
            <w:shd w:val="clear" w:color="auto" w:fill="auto"/>
          </w:tcPr>
          <w:p w14:paraId="16C309C3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535A3942" w14:textId="77777777" w:rsidR="001B707B" w:rsidRPr="001B707B" w:rsidRDefault="001B707B" w:rsidP="001B70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67A4EAE1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D3AFAD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6.</w:t>
      </w:r>
      <w:proofErr w:type="gramStart"/>
      <w:r w:rsidRPr="001B707B">
        <w:rPr>
          <w:rFonts w:ascii="Times New Roman" w:eastAsia="Times New Roman" w:hAnsi="Times New Roman" w:cs="Times New Roman"/>
          <w:b/>
          <w:lang w:eastAsia="ru-RU"/>
        </w:rPr>
        <w:t>2</w:t>
      </w:r>
      <w:r w:rsidRPr="001B707B">
        <w:rPr>
          <w:rFonts w:ascii="Times New Roman" w:eastAsia="Times New Roman" w:hAnsi="Times New Roman" w:cs="Times New Roman"/>
          <w:lang w:eastAsia="ru-RU"/>
        </w:rPr>
        <w:t>.</w:t>
      </w:r>
      <w:r w:rsidRPr="001B707B">
        <w:rPr>
          <w:rFonts w:ascii="Times New Roman" w:eastAsia="Times New Roman" w:hAnsi="Times New Roman" w:cs="Times New Roman"/>
          <w:b/>
          <w:lang w:eastAsia="ru-RU"/>
        </w:rPr>
        <w:t>Дополнительная</w:t>
      </w:r>
      <w:proofErr w:type="gramEnd"/>
      <w:r w:rsidRPr="001B707B">
        <w:rPr>
          <w:rFonts w:ascii="Times New Roman" w:eastAsia="Times New Roman" w:hAnsi="Times New Roman" w:cs="Times New Roman"/>
          <w:b/>
          <w:lang w:eastAsia="ru-RU"/>
        </w:rPr>
        <w:t xml:space="preserve"> литература</w:t>
      </w:r>
    </w:p>
    <w:p w14:paraId="200755F1" w14:textId="77777777" w:rsidR="001B707B" w:rsidRPr="001B707B" w:rsidRDefault="001B707B" w:rsidP="001B7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232"/>
        <w:gridCol w:w="1439"/>
        <w:gridCol w:w="1100"/>
      </w:tblGrid>
      <w:tr w:rsidR="001B707B" w:rsidRPr="001B707B" w14:paraId="6BAE2B9E" w14:textId="77777777" w:rsidTr="003614CC">
        <w:trPr>
          <w:trHeight w:val="155"/>
          <w:tblHeader/>
        </w:trPr>
        <w:tc>
          <w:tcPr>
            <w:tcW w:w="514" w:type="dxa"/>
            <w:vMerge w:val="restart"/>
            <w:vAlign w:val="center"/>
          </w:tcPr>
          <w:p w14:paraId="5478CD13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9603987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571" w:type="dxa"/>
            <w:vMerge w:val="restart"/>
            <w:vAlign w:val="center"/>
          </w:tcPr>
          <w:p w14:paraId="3B8BD1E6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Наименование издания</w:t>
            </w:r>
          </w:p>
        </w:tc>
        <w:tc>
          <w:tcPr>
            <w:tcW w:w="2269" w:type="dxa"/>
            <w:gridSpan w:val="2"/>
            <w:vAlign w:val="center"/>
          </w:tcPr>
          <w:p w14:paraId="7E0046EF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Кол-во экземпляров</w:t>
            </w:r>
          </w:p>
        </w:tc>
      </w:tr>
      <w:tr w:rsidR="001B707B" w:rsidRPr="001B707B" w14:paraId="658E11EC" w14:textId="77777777" w:rsidTr="003614CC">
        <w:trPr>
          <w:trHeight w:val="277"/>
          <w:tblHeader/>
        </w:trPr>
        <w:tc>
          <w:tcPr>
            <w:tcW w:w="514" w:type="dxa"/>
            <w:vMerge/>
            <w:vAlign w:val="center"/>
          </w:tcPr>
          <w:p w14:paraId="13CC42B7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1" w:type="dxa"/>
            <w:vMerge/>
            <w:vAlign w:val="center"/>
          </w:tcPr>
          <w:p w14:paraId="1E2812C4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264AA18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ADE19BB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1B707B" w:rsidRPr="001B707B" w14:paraId="4306A083" w14:textId="77777777" w:rsidTr="003614CC">
        <w:trPr>
          <w:trHeight w:val="342"/>
        </w:trPr>
        <w:tc>
          <w:tcPr>
            <w:tcW w:w="514" w:type="dxa"/>
            <w:shd w:val="clear" w:color="auto" w:fill="auto"/>
          </w:tcPr>
          <w:p w14:paraId="16526660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571" w:type="dxa"/>
          </w:tcPr>
          <w:p w14:paraId="722E29F8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Мальханова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 И.А. Деловое общение: учебное пособие для вузов/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И.А.Мальханова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. -6-е изд., </w:t>
            </w:r>
            <w:proofErr w:type="spellStart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М: Академический проект, 2008. – 246 с.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00CF8AA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7B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CAC8F6A" w14:textId="77777777" w:rsidR="001B707B" w:rsidRPr="001B707B" w:rsidRDefault="001B707B" w:rsidP="001B707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C6F298E" w14:textId="77777777" w:rsidR="001B707B" w:rsidRPr="00810A39" w:rsidRDefault="001B707B" w:rsidP="001358CD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</w:p>
    <w:p w14:paraId="7D05FB19" w14:textId="09FE50D1" w:rsidR="001358CD" w:rsidRPr="00810A39" w:rsidRDefault="001358CD" w:rsidP="001358CD">
      <w:pPr>
        <w:spacing w:after="0" w:line="240" w:lineRule="auto"/>
        <w:ind w:left="491" w:right="1708"/>
        <w:rPr>
          <w:rFonts w:ascii="Times New Roman" w:eastAsia="Georgia" w:hAnsi="Times New Roman" w:cs="Times New Roman"/>
          <w:b/>
          <w:color w:val="262626"/>
        </w:rPr>
      </w:pPr>
      <w:r w:rsidRPr="00810A39">
        <w:rPr>
          <w:rFonts w:ascii="Times New Roman" w:eastAsia="Georgia" w:hAnsi="Times New Roman" w:cs="Times New Roman"/>
          <w:b/>
          <w:color w:val="262626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97EE85D" w14:textId="77777777" w:rsidR="001358CD" w:rsidRPr="00810A39" w:rsidRDefault="001358CD" w:rsidP="001358CD">
      <w:pPr>
        <w:spacing w:after="0" w:line="240" w:lineRule="auto"/>
        <w:ind w:left="491" w:right="1708"/>
        <w:rPr>
          <w:rFonts w:ascii="Times New Roman" w:eastAsia="Calibri" w:hAnsi="Times New Roman" w:cs="Times New Roman"/>
          <w:color w:val="000000"/>
        </w:rPr>
      </w:pPr>
    </w:p>
    <w:p w14:paraId="44A52268" w14:textId="77777777" w:rsidR="001358CD" w:rsidRPr="00810A39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Антиплагиат: российская система обнаружения текстовых заимствований  </w:t>
      </w:r>
      <w:hyperlink r:id="rId11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antiplagiat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E25DBD5" w14:textId="77777777" w:rsidR="001358CD" w:rsidRPr="00810A39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Министерство науки и высшего образования Российской Федерации </w:t>
      </w:r>
      <w:hyperlink r:id="rId12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minobrnauki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D6F2B02" w14:textId="77777777" w:rsidR="001358CD" w:rsidRPr="00810A39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Министерство спорта Российской Федерации </w:t>
      </w:r>
      <w:hyperlink r:id="rId13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minsport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CD1C126" w14:textId="77777777" w:rsidR="001358CD" w:rsidRPr="00810A39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Московская государственная академия физической культуры </w:t>
      </w:r>
      <w:hyperlink r:id="rId14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 xml:space="preserve">/ </w:t>
        </w:r>
      </w:hyperlink>
    </w:p>
    <w:p w14:paraId="65EB84FA" w14:textId="77777777" w:rsidR="001358CD" w:rsidRPr="00810A39" w:rsidRDefault="001358CD" w:rsidP="001358CD">
      <w:pPr>
        <w:numPr>
          <w:ilvl w:val="1"/>
          <w:numId w:val="46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>Образовательная платформа МГАФК (</w:t>
      </w:r>
      <w:r w:rsidRPr="00810A39">
        <w:rPr>
          <w:rFonts w:ascii="Times New Roman" w:eastAsia="Georgia" w:hAnsi="Times New Roman" w:cs="Times New Roman"/>
          <w:color w:val="000000"/>
          <w:lang w:val="en-US"/>
        </w:rPr>
        <w:t>SAKAI</w:t>
      </w:r>
      <w:r w:rsidRPr="00810A39">
        <w:rPr>
          <w:rFonts w:ascii="Times New Roman" w:eastAsia="Georgia" w:hAnsi="Times New Roman" w:cs="Times New Roman"/>
          <w:color w:val="000000"/>
        </w:rPr>
        <w:t xml:space="preserve">) </w:t>
      </w:r>
      <w:hyperlink r:id="rId15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portal</w:t>
        </w:r>
      </w:hyperlink>
    </w:p>
    <w:p w14:paraId="1759512D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Сервис организации видеоконференцсвязи, вебинаров, онлайн-конференций, интерактивные доски МГАФК </w:t>
      </w:r>
      <w:hyperlink r:id="rId16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vks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88BE378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Федеральная служба по надзору в сфере образования и науки </w:t>
      </w:r>
      <w:hyperlink r:id="rId17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obrnadzor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gov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09A24E4F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Федеральный портал «Российское образование» </w:t>
      </w:r>
      <w:hyperlink r:id="rId18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edu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32A2ECC4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Электронная библиотечная система ЭЛМАРК (МГАФК) </w:t>
      </w:r>
      <w:hyperlink r:id="rId19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mgafk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F61DA4B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>Электронно-библиотечная система «</w:t>
      </w:r>
      <w:proofErr w:type="spellStart"/>
      <w:r w:rsidRPr="00810A39">
        <w:rPr>
          <w:rFonts w:ascii="Times New Roman" w:eastAsia="Georgia" w:hAnsi="Times New Roman" w:cs="Times New Roman"/>
          <w:color w:val="000000"/>
        </w:rPr>
        <w:t>Юрайт</w:t>
      </w:r>
      <w:proofErr w:type="spellEnd"/>
      <w:r w:rsidRPr="00810A39">
        <w:rPr>
          <w:rFonts w:ascii="Times New Roman" w:eastAsia="Georgia" w:hAnsi="Times New Roman" w:cs="Times New Roman"/>
          <w:color w:val="000000"/>
        </w:rPr>
        <w:t xml:space="preserve">» </w:t>
      </w:r>
      <w:hyperlink r:id="rId20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urait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/</w:t>
        </w:r>
      </w:hyperlink>
    </w:p>
    <w:p w14:paraId="580046D6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r w:rsidRPr="00810A39">
        <w:rPr>
          <w:rFonts w:ascii="Times New Roman" w:eastAsia="Georgia" w:hAnsi="Times New Roman" w:cs="Times New Roman"/>
          <w:color w:val="000000"/>
          <w:lang w:val="en-US"/>
        </w:rPr>
        <w:t>Elibrary</w:t>
      </w:r>
      <w:r w:rsidRPr="00810A39">
        <w:rPr>
          <w:rFonts w:ascii="Times New Roman" w:eastAsia="Georgia" w:hAnsi="Times New Roman" w:cs="Times New Roman"/>
          <w:color w:val="000000"/>
        </w:rPr>
        <w:t xml:space="preserve"> </w:t>
      </w:r>
      <w:hyperlink r:id="rId21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elibrary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1DAA668C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</w:t>
      </w:r>
      <w:proofErr w:type="spellStart"/>
      <w:r w:rsidRPr="00810A39">
        <w:rPr>
          <w:rFonts w:ascii="Times New Roman" w:eastAsia="Georgia" w:hAnsi="Times New Roman" w:cs="Times New Roman"/>
          <w:color w:val="000000"/>
          <w:lang w:val="en-US"/>
        </w:rPr>
        <w:t>IPRbooks</w:t>
      </w:r>
      <w:proofErr w:type="spellEnd"/>
      <w:r w:rsidRPr="00810A39">
        <w:rPr>
          <w:rFonts w:ascii="Times New Roman" w:eastAsia="Georgia" w:hAnsi="Times New Roman" w:cs="Times New Roman"/>
          <w:color w:val="000000"/>
        </w:rPr>
        <w:t xml:space="preserve"> </w:t>
      </w:r>
      <w:hyperlink r:id="rId22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www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iprbookshop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D2CC46E" w14:textId="77777777" w:rsidR="001358CD" w:rsidRPr="00810A39" w:rsidRDefault="001358CD" w:rsidP="001358CD">
      <w:pPr>
        <w:numPr>
          <w:ilvl w:val="1"/>
          <w:numId w:val="47"/>
        </w:numPr>
        <w:spacing w:after="0" w:line="240" w:lineRule="auto"/>
        <w:ind w:left="0" w:right="2024"/>
        <w:rPr>
          <w:rFonts w:ascii="Times New Roman" w:eastAsia="Calibri" w:hAnsi="Times New Roman" w:cs="Times New Roman"/>
          <w:color w:val="000000"/>
        </w:rPr>
      </w:pPr>
      <w:r w:rsidRPr="00810A39">
        <w:rPr>
          <w:rFonts w:ascii="Times New Roman" w:eastAsia="Georgia" w:hAnsi="Times New Roman" w:cs="Times New Roman"/>
          <w:color w:val="000000"/>
        </w:rPr>
        <w:t xml:space="preserve">Электронно-библиотечная система РУКОНТ </w:t>
      </w:r>
      <w:hyperlink r:id="rId23"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https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://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lib</w:t>
        </w:r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rucont</w:t>
        </w:r>
        <w:proofErr w:type="spellEnd"/>
        <w:r w:rsidRPr="00810A39">
          <w:rPr>
            <w:rFonts w:ascii="Times New Roman" w:eastAsia="Georgia" w:hAnsi="Times New Roman" w:cs="Times New Roman"/>
            <w:color w:val="000000"/>
            <w:u w:val="single" w:color="FB4A18"/>
          </w:rPr>
          <w:t>.</w:t>
        </w:r>
        <w:proofErr w:type="spellStart"/>
        <w:r w:rsidRPr="00810A39">
          <w:rPr>
            <w:rFonts w:ascii="Times New Roman" w:eastAsia="Georgia" w:hAnsi="Times New Roman" w:cs="Times New Roman"/>
            <w:color w:val="000000"/>
            <w:u w:val="single" w:color="FB4A18"/>
            <w:lang w:val="en-US"/>
          </w:rPr>
          <w:t>ru</w:t>
        </w:r>
        <w:proofErr w:type="spellEnd"/>
      </w:hyperlink>
    </w:p>
    <w:p w14:paraId="297872F3" w14:textId="77777777" w:rsidR="001358CD" w:rsidRPr="00810A39" w:rsidRDefault="001358CD" w:rsidP="001358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bookmarkEnd w:id="10"/>
    <w:p w14:paraId="0CDE9698" w14:textId="77777777" w:rsidR="001358CD" w:rsidRPr="00810A39" w:rsidRDefault="001358CD" w:rsidP="001358CD">
      <w:pPr>
        <w:autoSpaceDE w:val="0"/>
        <w:autoSpaceDN w:val="0"/>
        <w:adjustRightInd w:val="0"/>
        <w:spacing w:after="200" w:line="276" w:lineRule="auto"/>
        <w:ind w:left="106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F7E04AF" w14:textId="77777777" w:rsidR="007007B6" w:rsidRPr="00810A39" w:rsidRDefault="007007B6" w:rsidP="007007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0869A72" w14:textId="77777777" w:rsidR="007007B6" w:rsidRPr="00810A39" w:rsidRDefault="007007B6" w:rsidP="007007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6DFDE68" w14:textId="77777777" w:rsidR="007007B6" w:rsidRPr="00810A39" w:rsidRDefault="007007B6" w:rsidP="007007B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8.МАТЕРИАЛЬНО-ТЕХНИЧЕСКОЕ ОБЕСПЕЧЕНИЕ ДИСЦИПЛИНЫ</w:t>
      </w:r>
    </w:p>
    <w:p w14:paraId="65641133" w14:textId="77777777" w:rsidR="007007B6" w:rsidRPr="00810A39" w:rsidRDefault="007007B6" w:rsidP="007007B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4AF4AE10" w14:textId="77777777" w:rsidR="007007B6" w:rsidRPr="00810A39" w:rsidRDefault="007007B6" w:rsidP="007007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napToGrid w:val="0"/>
          <w:lang w:eastAsia="ar-SA"/>
        </w:rPr>
        <w:t>8.1 Учебные аудитории</w:t>
      </w:r>
    </w:p>
    <w:p w14:paraId="27C6822B" w14:textId="77777777" w:rsidR="007007B6" w:rsidRPr="00810A39" w:rsidRDefault="007007B6" w:rsidP="007007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ar-SA"/>
        </w:rPr>
      </w:pPr>
    </w:p>
    <w:tbl>
      <w:tblPr>
        <w:tblW w:w="963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51"/>
      </w:tblGrid>
      <w:tr w:rsidR="007007B6" w:rsidRPr="00810A39" w14:paraId="75FD0BA8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63BF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B4BBD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51BA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7007B6" w:rsidRPr="00810A39" w14:paraId="580EFC94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29FD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8F6C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0B22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7007B6" w:rsidRPr="00810A39" w14:paraId="4DB1CECA" w14:textId="77777777" w:rsidTr="00A97F2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CA2D0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lastRenderedPageBreak/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F8BA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D861" w14:textId="77777777" w:rsidR="007007B6" w:rsidRPr="00810A39" w:rsidRDefault="007007B6" w:rsidP="007007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810A39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</w:tbl>
    <w:p w14:paraId="3956F526" w14:textId="77777777" w:rsidR="007007B6" w:rsidRPr="00810A39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58077D82" w14:textId="77777777" w:rsidR="007007B6" w:rsidRPr="00810A39" w:rsidRDefault="007007B6" w:rsidP="007007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8.2. Программное обеспечение</w:t>
      </w:r>
    </w:p>
    <w:p w14:paraId="3266C1BD" w14:textId="77777777" w:rsidR="007007B6" w:rsidRPr="00810A39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  <w:i/>
        </w:rPr>
      </w:pPr>
    </w:p>
    <w:p w14:paraId="2B233D83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810A39">
        <w:rPr>
          <w:rFonts w:ascii="Times New Roman" w:eastAsia="Calibri" w:hAnsi="Times New Roman" w:cs="Times New Roman"/>
        </w:rPr>
        <w:t>Libre</w:t>
      </w:r>
      <w:proofErr w:type="spellEnd"/>
      <w:r w:rsidRPr="00810A39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01FB99DE" w14:textId="77777777" w:rsidR="007007B6" w:rsidRPr="00810A39" w:rsidRDefault="007007B6" w:rsidP="007007B6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2C4A93DF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14:paraId="44178AA9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8.3 Изучение дисциплины инвалидами 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и </w:t>
      </w: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обучающимися </w:t>
      </w:r>
      <w:r w:rsidRPr="00810A39">
        <w:rPr>
          <w:rFonts w:ascii="Times New Roman" w:eastAsia="Times New Roman" w:hAnsi="Times New Roman" w:cs="Times New Roman"/>
          <w:b/>
          <w:lang w:eastAsia="ar-SA"/>
        </w:rPr>
        <w:t xml:space="preserve">с ограниченными </w:t>
      </w:r>
      <w:r w:rsidRPr="00810A39">
        <w:rPr>
          <w:rFonts w:ascii="Times New Roman" w:eastAsia="Times New Roman" w:hAnsi="Times New Roman" w:cs="Times New Roman"/>
          <w:b/>
          <w:spacing w:val="-1"/>
          <w:lang w:eastAsia="ar-SA"/>
        </w:rPr>
        <w:t>возможностями здоровья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 осуществляется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810A39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810A39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810A39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562F4C29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6F89A7C5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810A39">
        <w:rPr>
          <w:rFonts w:ascii="Times New Roman" w:eastAsia="Calibri" w:hAnsi="Times New Roman" w:cs="Times New Roman"/>
          <w:i/>
          <w:iCs/>
        </w:rPr>
        <w:t xml:space="preserve">- </w:t>
      </w:r>
      <w:r w:rsidRPr="00810A39">
        <w:rPr>
          <w:rFonts w:ascii="Times New Roman" w:eastAsia="Calibri" w:hAnsi="Times New Roman" w:cs="Times New Roman"/>
          <w:iCs/>
        </w:rPr>
        <w:t>о</w:t>
      </w:r>
      <w:r w:rsidRPr="00810A39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810A39">
        <w:rPr>
          <w:rFonts w:ascii="Times New Roman" w:eastAsia="Calibri" w:hAnsi="Times New Roman" w:cs="Times New Roman"/>
        </w:rPr>
        <w:t xml:space="preserve">обучающихся, </w:t>
      </w:r>
      <w:r w:rsidRPr="00810A39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810A39">
        <w:rPr>
          <w:rFonts w:ascii="Times New Roman" w:eastAsia="Calibri" w:hAnsi="Times New Roman" w:cs="Times New Roman"/>
        </w:rPr>
        <w:t xml:space="preserve">к </w:t>
      </w:r>
      <w:r w:rsidRPr="00810A39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0EF61978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spacing w:val="-1"/>
        </w:rPr>
        <w:t xml:space="preserve">- </w:t>
      </w:r>
      <w:r w:rsidRPr="00810A39">
        <w:rPr>
          <w:rFonts w:ascii="Times New Roman" w:eastAsia="Calibri" w:hAnsi="Times New Roman" w:cs="Times New Roman"/>
          <w:iCs/>
        </w:rPr>
        <w:t>э</w:t>
      </w:r>
      <w:r w:rsidRPr="00810A39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810A39">
        <w:rPr>
          <w:rFonts w:ascii="Times New Roman" w:eastAsia="Calibri" w:hAnsi="Times New Roman" w:cs="Times New Roman"/>
        </w:rPr>
        <w:t>Deskset</w:t>
      </w:r>
      <w:proofErr w:type="spellEnd"/>
      <w:r w:rsidRPr="00810A39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123BCF76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  <w:b/>
        </w:rPr>
        <w:t xml:space="preserve">- </w:t>
      </w:r>
      <w:r w:rsidRPr="00810A39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810A39">
        <w:rPr>
          <w:rFonts w:ascii="Times New Roman" w:eastAsia="Calibri" w:hAnsi="Times New Roman" w:cs="Times New Roman"/>
        </w:rPr>
        <w:t xml:space="preserve"> </w:t>
      </w:r>
    </w:p>
    <w:p w14:paraId="1B92A48E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10A39">
        <w:rPr>
          <w:rFonts w:ascii="Times New Roman" w:eastAsia="Calibri" w:hAnsi="Times New Roman" w:cs="Times New Roman"/>
          <w:b/>
        </w:rPr>
        <w:t>-</w:t>
      </w:r>
      <w:r w:rsidRPr="00810A39">
        <w:rPr>
          <w:rFonts w:ascii="Times New Roman" w:eastAsia="Calibri" w:hAnsi="Times New Roman" w:cs="Times New Roman"/>
        </w:rPr>
        <w:t xml:space="preserve"> принтер Брайля; </w:t>
      </w:r>
    </w:p>
    <w:p w14:paraId="63BFA863" w14:textId="77777777" w:rsidR="007007B6" w:rsidRPr="00810A39" w:rsidRDefault="007007B6" w:rsidP="00700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810A39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810A39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810A39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4AABBEC6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39C27F7B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75A16B72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4CA3E57B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46A77D45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227D94E3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46C5939E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810A39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24BCF55C" w14:textId="77777777" w:rsidR="007007B6" w:rsidRPr="00810A39" w:rsidRDefault="007007B6" w:rsidP="007007B6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10A39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810A39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22047018" w14:textId="77777777" w:rsidR="001B707B" w:rsidRPr="002B5EBC" w:rsidRDefault="007007B6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10A39">
        <w:rPr>
          <w:rFonts w:ascii="Times New Roman" w:eastAsia="Calibri" w:hAnsi="Times New Roman" w:cs="Times New Roman"/>
        </w:rPr>
        <w:br w:type="page"/>
      </w:r>
      <w:r w:rsidR="001B707B" w:rsidRPr="002B5EBC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6B2EF63" w14:textId="1F4D18F8" w:rsidR="007007B6" w:rsidRPr="00810A39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2B5EBC">
        <w:rPr>
          <w:rFonts w:ascii="Times New Roman" w:eastAsia="Times New Roman" w:hAnsi="Times New Roman" w:cs="Times New Roman"/>
          <w:i/>
          <w:lang w:eastAsia="ru-RU"/>
        </w:rPr>
        <w:t>«Речевая культура делового общения</w:t>
      </w:r>
      <w:r w:rsidR="007007B6" w:rsidRPr="00810A39">
        <w:rPr>
          <w:rFonts w:ascii="Times New Roman" w:eastAsia="Times New Roman" w:hAnsi="Times New Roman" w:cs="Times New Roman"/>
          <w:i/>
          <w:lang w:eastAsia="ru-RU"/>
        </w:rPr>
        <w:t>»</w:t>
      </w:r>
    </w:p>
    <w:p w14:paraId="19964E0F" w14:textId="77777777" w:rsidR="007007B6" w:rsidRPr="00810A39" w:rsidRDefault="007007B6" w:rsidP="007007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63D53EE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69C9AEC8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432497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FDFB150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63A218A9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5C98F9FD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BB3CA5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711268B2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C4225C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3" w:name="_Hlk104923116"/>
      <w:r w:rsidRPr="001B707B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5566FBE9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6ADB0756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протокол № 12/24 от «19» мая 2025 г.</w:t>
      </w:r>
    </w:p>
    <w:p w14:paraId="6FB56B72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1DE7E256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63E2C2B3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1B707B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1B707B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1B707B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0D54357B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72946B19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End w:id="13"/>
    <w:p w14:paraId="42DD9FDC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4A857A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EF68E6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B707B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6F97EF48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32C3920C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C697A0" w14:textId="77777777" w:rsidR="001B707B" w:rsidRPr="001B707B" w:rsidRDefault="001B707B" w:rsidP="001B707B">
      <w:pPr>
        <w:suppressAutoHyphens/>
        <w:spacing w:after="0" w:line="240" w:lineRule="auto"/>
        <w:ind w:firstLine="567"/>
        <w:jc w:val="center"/>
        <w:rPr>
          <w:rFonts w:ascii="Calibri" w:eastAsia="Calibri" w:hAnsi="Calibri" w:cs="Times New Roman"/>
        </w:rPr>
      </w:pPr>
      <w:r w:rsidRPr="001B707B">
        <w:rPr>
          <w:rFonts w:ascii="Times New Roman" w:eastAsia="Times New Roman" w:hAnsi="Times New Roman" w:cs="Times New Roman"/>
          <w:b/>
          <w:bCs/>
          <w:lang w:eastAsia="ar-SA"/>
        </w:rPr>
        <w:t>РЕЧЕВАЯ КУЛЬТУРА ДЕЛОВОГО ОБЩЕНИЯ</w:t>
      </w:r>
      <w:r w:rsidRPr="001B707B">
        <w:rPr>
          <w:rFonts w:ascii="Calibri" w:eastAsia="Calibri" w:hAnsi="Calibri" w:cs="Times New Roman"/>
        </w:rPr>
        <w:t xml:space="preserve"> </w:t>
      </w:r>
    </w:p>
    <w:p w14:paraId="2F5872D2" w14:textId="37BFDFC8" w:rsidR="007007B6" w:rsidRPr="00810A39" w:rsidRDefault="007007B6" w:rsidP="007007B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Б</w:t>
      </w:r>
      <w:proofErr w:type="gramStart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1.В.Д</w:t>
      </w:r>
      <w:r w:rsidR="00FB34C7" w:rsidRPr="00810A39">
        <w:rPr>
          <w:rFonts w:ascii="Times New Roman" w:eastAsia="Times New Roman" w:hAnsi="Times New Roman" w:cs="Times New Roman"/>
          <w:b/>
          <w:bCs/>
          <w:lang w:eastAsia="ar-SA"/>
        </w:rPr>
        <w:t>Э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.02.0</w:t>
      </w:r>
      <w:r w:rsidR="001B707B" w:rsidRPr="00810A39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6F39AC77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29A4AB1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Направление подготовки</w:t>
      </w:r>
    </w:p>
    <w:p w14:paraId="44302CB6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lang w:eastAsia="ar-SA"/>
        </w:rPr>
        <w:t>49.04.03 «Спорт»</w:t>
      </w:r>
    </w:p>
    <w:p w14:paraId="073015BE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ABEC269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DE3E5C6" w14:textId="6EE98471" w:rsidR="00975189" w:rsidRPr="00975189" w:rsidRDefault="00975189" w:rsidP="009751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5189">
        <w:rPr>
          <w:rFonts w:ascii="Times New Roman" w:eastAsia="Times New Roman" w:hAnsi="Times New Roman" w:cs="Times New Roman"/>
          <w:b/>
          <w:lang w:eastAsia="ar-SA"/>
        </w:rPr>
        <w:t>ОПОП</w:t>
      </w:r>
      <w:r w:rsidRPr="0097518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75189">
        <w:rPr>
          <w:rFonts w:ascii="Times New Roman" w:eastAsia="Times New Roman" w:hAnsi="Times New Roman" w:cs="Times New Roman"/>
          <w:lang w:eastAsia="ru-RU"/>
        </w:rPr>
        <w:t>«Управление спортивной подготовкой в футболе и хоккее»</w:t>
      </w:r>
    </w:p>
    <w:p w14:paraId="1AF2A264" w14:textId="77777777" w:rsidR="00975189" w:rsidRPr="00810A39" w:rsidRDefault="00975189" w:rsidP="00975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5262E8F" w14:textId="694C986A" w:rsidR="007007B6" w:rsidRPr="00810A39" w:rsidRDefault="007007B6" w:rsidP="009751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D4E118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5CC1197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Calibri" w:hAnsi="Times New Roman" w:cs="Times New Roman"/>
          <w:b/>
        </w:rPr>
        <w:t xml:space="preserve"> </w:t>
      </w:r>
    </w:p>
    <w:p w14:paraId="50CB865A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0A39">
        <w:rPr>
          <w:rFonts w:ascii="Times New Roman" w:eastAsia="Times New Roman" w:hAnsi="Times New Roman" w:cs="Times New Roman"/>
          <w:b/>
          <w:bCs/>
          <w:lang w:eastAsia="ar-SA"/>
        </w:rPr>
        <w:t>Форма обучения</w:t>
      </w:r>
    </w:p>
    <w:p w14:paraId="2AEE02E3" w14:textId="77777777" w:rsidR="007007B6" w:rsidRPr="00810A39" w:rsidRDefault="007007B6" w:rsidP="007007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10A39">
        <w:rPr>
          <w:rFonts w:ascii="Times New Roman" w:eastAsia="Times New Roman" w:hAnsi="Times New Roman" w:cs="Times New Roman"/>
          <w:b/>
          <w:lang w:eastAsia="ar-SA"/>
        </w:rPr>
        <w:t>очная/заочная</w:t>
      </w:r>
    </w:p>
    <w:p w14:paraId="07F1904A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3927D8" w14:textId="77777777" w:rsidR="007007B6" w:rsidRPr="00810A39" w:rsidRDefault="007007B6" w:rsidP="007007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291959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кафедры</w:t>
      </w:r>
    </w:p>
    <w:p w14:paraId="1ABE4878" w14:textId="77777777" w:rsidR="001B707B" w:rsidRPr="001B707B" w:rsidRDefault="001B707B" w:rsidP="001B707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(протокол № 8 от «30» апреля 2025 г.) </w:t>
      </w:r>
    </w:p>
    <w:p w14:paraId="10EEF4F8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Зав. </w:t>
      </w:r>
      <w:proofErr w:type="gramStart"/>
      <w:r w:rsidRPr="001B707B">
        <w:rPr>
          <w:rFonts w:ascii="Times New Roman" w:eastAsia="Times New Roman" w:hAnsi="Times New Roman" w:cs="Times New Roman"/>
          <w:lang w:eastAsia="ru-RU"/>
        </w:rPr>
        <w:t>кафедрой ,</w:t>
      </w:r>
      <w:proofErr w:type="gramEnd"/>
      <w:r w:rsidRPr="001B707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канд.пед.наук</w:t>
      </w:r>
      <w:proofErr w:type="spellEnd"/>
      <w:r w:rsidRPr="001B707B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3A388B9C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50BE62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07B">
        <w:rPr>
          <w:rFonts w:ascii="Times New Roman" w:eastAsia="Times New Roman" w:hAnsi="Times New Roman" w:cs="Times New Roman"/>
          <w:lang w:eastAsia="ru-RU"/>
        </w:rPr>
        <w:t xml:space="preserve">____________/ </w:t>
      </w:r>
      <w:proofErr w:type="spellStart"/>
      <w:r w:rsidRPr="001B707B">
        <w:rPr>
          <w:rFonts w:ascii="Times New Roman" w:eastAsia="Times New Roman" w:hAnsi="Times New Roman" w:cs="Times New Roman"/>
          <w:lang w:eastAsia="ru-RU"/>
        </w:rPr>
        <w:t>Н.А.Шнайдер</w:t>
      </w:r>
      <w:proofErr w:type="spellEnd"/>
    </w:p>
    <w:p w14:paraId="02A47FDC" w14:textId="77777777" w:rsidR="001B707B" w:rsidRPr="001B707B" w:rsidRDefault="001B707B" w:rsidP="001B707B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C9CE9E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8089058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963DA2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C75C7F" w14:textId="0FB69D88" w:rsidR="001B707B" w:rsidRPr="00810A39" w:rsidRDefault="001B707B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BC62AEB" w14:textId="2C696246" w:rsidR="00810A39" w:rsidRPr="00810A39" w:rsidRDefault="00810A39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EBD64B" w14:textId="77777777" w:rsidR="00810A39" w:rsidRPr="001B707B" w:rsidRDefault="00810A39" w:rsidP="001B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345C83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27CDE868" w14:textId="77777777" w:rsidR="001B707B" w:rsidRPr="001B707B" w:rsidRDefault="001B707B" w:rsidP="001B70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B707B">
        <w:rPr>
          <w:rFonts w:ascii="Times New Roman" w:eastAsia="Calibri" w:hAnsi="Times New Roman" w:cs="Times New Roman"/>
          <w:b/>
          <w:bCs/>
          <w:lang w:eastAsia="ru-RU"/>
        </w:rPr>
        <w:t xml:space="preserve">Малаховка, 2025  </w:t>
      </w:r>
    </w:p>
    <w:p w14:paraId="094E85CA" w14:textId="77777777" w:rsidR="007007B6" w:rsidRPr="00810A39" w:rsidRDefault="007007B6" w:rsidP="007007B6">
      <w:pPr>
        <w:rPr>
          <w:rFonts w:ascii="Times New Roman" w:eastAsia="Calibri" w:hAnsi="Times New Roman" w:cs="Times New Roman"/>
          <w:b/>
          <w:bCs/>
          <w:lang w:eastAsia="ru-RU"/>
        </w:rPr>
      </w:pPr>
      <w:r w:rsidRPr="00810A39">
        <w:rPr>
          <w:rFonts w:ascii="Times New Roman" w:eastAsia="Calibri" w:hAnsi="Times New Roman" w:cs="Times New Roman"/>
          <w:b/>
          <w:bCs/>
          <w:lang w:eastAsia="ru-RU"/>
        </w:rPr>
        <w:br w:type="page"/>
      </w:r>
    </w:p>
    <w:p w14:paraId="246F49A3" w14:textId="77777777" w:rsidR="007007B6" w:rsidRPr="00810A39" w:rsidRDefault="007007B6" w:rsidP="00700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7007B6" w:rsidRPr="00810A39" w:rsidSect="00A97F21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EC5759C" w14:textId="77777777" w:rsidR="00FB34C7" w:rsidRPr="00810A39" w:rsidRDefault="00FB34C7" w:rsidP="00FB34C7">
      <w:pPr>
        <w:pStyle w:val="aa"/>
        <w:ind w:left="1429"/>
        <w:jc w:val="center"/>
        <w:rPr>
          <w:rFonts w:ascii="Times New Roman" w:eastAsia="Times New Roman" w:hAnsi="Times New Roman"/>
          <w:b/>
          <w:lang w:eastAsia="ru-RU"/>
        </w:rPr>
      </w:pPr>
      <w:r w:rsidRPr="00810A39">
        <w:rPr>
          <w:rFonts w:ascii="Times New Roman" w:eastAsia="Times New Roman" w:hAnsi="Times New Roman"/>
          <w:b/>
          <w:lang w:eastAsia="ru-RU"/>
        </w:rPr>
        <w:lastRenderedPageBreak/>
        <w:t>ФОНД ОЦЕНОЧНЫХ СРЕДСТВ ДЛЯ ПРОВЕДЕНИЯ ПРОМУЖУТОЧНОЙ АТТЕСТАЦИИ</w:t>
      </w:r>
    </w:p>
    <w:p w14:paraId="18F356AE" w14:textId="77777777" w:rsidR="001B707B" w:rsidRPr="001B707B" w:rsidRDefault="001B707B" w:rsidP="001B707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07B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4A51109A" w14:textId="77777777" w:rsidR="001B707B" w:rsidRPr="001B707B" w:rsidRDefault="001B707B" w:rsidP="001B707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0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2127"/>
        <w:gridCol w:w="3685"/>
      </w:tblGrid>
      <w:tr w:rsidR="001B707B" w:rsidRPr="001B707B" w14:paraId="14B6D3DE" w14:textId="77777777" w:rsidTr="00810A39">
        <w:tc>
          <w:tcPr>
            <w:tcW w:w="1986" w:type="dxa"/>
          </w:tcPr>
          <w:p w14:paraId="22F6B10C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6CF2EFAD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Компетенции</w:t>
            </w:r>
          </w:p>
          <w:p w14:paraId="3EE1A347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2409" w:type="dxa"/>
          </w:tcPr>
          <w:p w14:paraId="7141B621" w14:textId="77777777" w:rsidR="001B707B" w:rsidRPr="001B707B" w:rsidRDefault="001B707B" w:rsidP="001B707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  <w:p w14:paraId="00F4F9F1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2127" w:type="dxa"/>
          </w:tcPr>
          <w:p w14:paraId="51254008" w14:textId="77777777" w:rsidR="001B707B" w:rsidRPr="001B707B" w:rsidRDefault="001B707B" w:rsidP="001B707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>З У Н</w:t>
            </w:r>
          </w:p>
          <w:p w14:paraId="1D165691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  <w:tc>
          <w:tcPr>
            <w:tcW w:w="3685" w:type="dxa"/>
          </w:tcPr>
          <w:p w14:paraId="7D03A794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  <w:p w14:paraId="1040CDBB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2121473E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</w:p>
        </w:tc>
      </w:tr>
      <w:tr w:rsidR="001B707B" w:rsidRPr="001B707B" w14:paraId="78567BE9" w14:textId="77777777" w:rsidTr="00810A39">
        <w:tc>
          <w:tcPr>
            <w:tcW w:w="1986" w:type="dxa"/>
          </w:tcPr>
          <w:p w14:paraId="44EAA3EB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789F5804" w14:textId="77777777" w:rsidR="001B707B" w:rsidRPr="001B707B" w:rsidRDefault="001B707B" w:rsidP="001B70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1400960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знания:</w:t>
            </w:r>
          </w:p>
          <w:p w14:paraId="7587644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661ECF4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4703E988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B/02.7, B/03.7</w:t>
            </w:r>
          </w:p>
          <w:p w14:paraId="7C22EC7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Основные принципы, типы ведения переговоров;</w:t>
            </w:r>
          </w:p>
          <w:p w14:paraId="62D62D7A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Способы поиска информационных ресурсов </w:t>
            </w:r>
          </w:p>
          <w:p w14:paraId="4D9B8D9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</w:p>
          <w:p w14:paraId="6393C5C0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</w:tc>
        <w:tc>
          <w:tcPr>
            <w:tcW w:w="2127" w:type="dxa"/>
          </w:tcPr>
          <w:p w14:paraId="371646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</w:rPr>
              <w:t>Знания:</w:t>
            </w:r>
          </w:p>
          <w:p w14:paraId="6C8EBD47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языка научного профессионального и делового общения как способности к коммуникациям в устной и письменной формах для решения задач научной профессиональной деятельности;</w:t>
            </w:r>
            <w:r w:rsidRPr="001B707B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3685" w:type="dxa"/>
          </w:tcPr>
          <w:p w14:paraId="3B004EF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Знает:</w:t>
            </w:r>
          </w:p>
          <w:p w14:paraId="15E1610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 язык научного профессионального и делового общения для решения задач профессиональной деятельности;</w:t>
            </w:r>
          </w:p>
          <w:p w14:paraId="0253E51F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-способы логически верного, аргументированного и ясного построения устной и письменной речи для эффективного участия в деловых и профессиональных дискуссиях </w:t>
            </w:r>
          </w:p>
          <w:p w14:paraId="678983B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</w:p>
          <w:p w14:paraId="218FF3AF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-пути написания, письменного перевода и редактирования различных научных и деловых документов;</w:t>
            </w:r>
          </w:p>
          <w:p w14:paraId="2A843B05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-пути сбора информации из различных источников;</w:t>
            </w:r>
          </w:p>
          <w:p w14:paraId="2DD8FC5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-методы пользования информационно-коммуникационными технологиями и средствами подготовки презентаций </w:t>
            </w:r>
          </w:p>
        </w:tc>
      </w:tr>
      <w:tr w:rsidR="001B707B" w:rsidRPr="001B707B" w14:paraId="580016AE" w14:textId="77777777" w:rsidTr="00810A39">
        <w:tc>
          <w:tcPr>
            <w:tcW w:w="1986" w:type="dxa"/>
          </w:tcPr>
          <w:p w14:paraId="28DC8AB7" w14:textId="77777777" w:rsidR="001B707B" w:rsidRPr="001B707B" w:rsidRDefault="001B707B" w:rsidP="00672CAD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2FC245B4" w14:textId="77777777" w:rsidR="001B707B" w:rsidRPr="001B707B" w:rsidRDefault="001B707B" w:rsidP="00672C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4AF8DF3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  <w:t>Необходимые умения:</w:t>
            </w:r>
          </w:p>
          <w:p w14:paraId="4897E5C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0656978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42FFCB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</w:p>
          <w:p w14:paraId="6A22022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</w:rPr>
              <w:t>B/01.7</w:t>
            </w:r>
          </w:p>
          <w:p w14:paraId="35B910E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</w:rPr>
              <w:t>Проводить переговоры;</w:t>
            </w:r>
          </w:p>
          <w:p w14:paraId="17C9F7A9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собирать информацию;</w:t>
            </w:r>
          </w:p>
          <w:p w14:paraId="3A2ED96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анализировать информацию;</w:t>
            </w:r>
          </w:p>
          <w:p w14:paraId="3256F11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4C6B49A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</w:p>
          <w:p w14:paraId="4AF49CA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Т АФК</w:t>
            </w:r>
          </w:p>
          <w:p w14:paraId="2529789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43054514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Проводить деловые переговоры и осуществлять деловую переписку</w:t>
            </w:r>
          </w:p>
          <w:p w14:paraId="3C37D78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553FF8E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427FB63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Взаимодействовать с представителями СМИ; </w:t>
            </w:r>
          </w:p>
          <w:p w14:paraId="387D33D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Анализировать и систематизировать информацию</w:t>
            </w:r>
          </w:p>
        </w:tc>
        <w:tc>
          <w:tcPr>
            <w:tcW w:w="2127" w:type="dxa"/>
          </w:tcPr>
          <w:p w14:paraId="363AA83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b/>
                <w:color w:val="000000"/>
              </w:rPr>
              <w:t>Умения:</w:t>
            </w:r>
          </w:p>
          <w:p w14:paraId="0354B335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36BAE93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Использовать язык</w:t>
            </w:r>
            <w:r w:rsidRPr="001B707B">
              <w:rPr>
                <w:rFonts w:ascii="Calibri" w:eastAsia="Calibri" w:hAnsi="Calibri" w:cs="Times New Roman"/>
              </w:rPr>
              <w:t xml:space="preserve"> </w:t>
            </w:r>
            <w:r w:rsidRPr="001B707B">
              <w:rPr>
                <w:rFonts w:ascii="Times New Roman" w:eastAsia="Calibri" w:hAnsi="Times New Roman" w:cs="Times New Roman"/>
                <w:color w:val="000000"/>
              </w:rPr>
              <w:t>делового и научного профессионального общения</w:t>
            </w:r>
          </w:p>
          <w:p w14:paraId="351531B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как способность к</w:t>
            </w:r>
          </w:p>
          <w:p w14:paraId="0920408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коммуникациям в устной и</w:t>
            </w:r>
          </w:p>
          <w:p w14:paraId="35590E4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письменной формах для решения задач научной профессиональной деятельности и представлять результаты этой деятельности</w:t>
            </w:r>
          </w:p>
          <w:p w14:paraId="3484B3D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color w:val="000000"/>
              </w:rPr>
              <w:t>на различных мероприятиях</w:t>
            </w:r>
          </w:p>
        </w:tc>
        <w:tc>
          <w:tcPr>
            <w:tcW w:w="3685" w:type="dxa"/>
          </w:tcPr>
          <w:p w14:paraId="61F361D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Умеет:</w:t>
            </w:r>
          </w:p>
          <w:p w14:paraId="50FC89A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-использовать язык научного профессионального и делового общения как способность к коммуникациям в устной и письменной формах для решения задач деловой и научной профессиональной деятельности;</w:t>
            </w:r>
          </w:p>
          <w:p w14:paraId="0339E01B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</w:t>
            </w:r>
            <w:proofErr w:type="gramStart"/>
            <w:r w:rsidRPr="001B707B">
              <w:rPr>
                <w:rFonts w:ascii="Times New Roman" w:eastAsia="Calibri" w:hAnsi="Times New Roman" w:cs="Times New Roman"/>
              </w:rPr>
              <w:t>логически верно</w:t>
            </w:r>
            <w:proofErr w:type="gramEnd"/>
            <w:r w:rsidRPr="001B707B">
              <w:rPr>
                <w:rFonts w:ascii="Times New Roman" w:eastAsia="Calibri" w:hAnsi="Times New Roman" w:cs="Times New Roman"/>
              </w:rPr>
              <w:t>, аргументировано и ясно строить устную и письменную речь для эффективного участия в деловых и научных профессиональных дискуссиях;</w:t>
            </w:r>
          </w:p>
          <w:p w14:paraId="5E5718C4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 редактировать различные тексты научной профессиональной и деловой тематики;</w:t>
            </w:r>
          </w:p>
          <w:p w14:paraId="4E5DF072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-собирать информацию из различных источников, в том числе из интервью, статистических сборников, иных отчетных данных;</w:t>
            </w:r>
          </w:p>
          <w:p w14:paraId="04DE1CB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-пользоваться информационно-коммуникационными технологиями и средствами подготовки презентаций </w:t>
            </w:r>
          </w:p>
        </w:tc>
      </w:tr>
      <w:tr w:rsidR="001B707B" w:rsidRPr="001B707B" w14:paraId="612FA3BA" w14:textId="77777777" w:rsidTr="00810A39">
        <w:tc>
          <w:tcPr>
            <w:tcW w:w="1986" w:type="dxa"/>
          </w:tcPr>
          <w:p w14:paraId="167303A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555EF8FA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</w:rPr>
              <w:t>Способен применять современные коммуникативные технологии для академического и профессионального взаимодействия</w:t>
            </w:r>
          </w:p>
        </w:tc>
        <w:tc>
          <w:tcPr>
            <w:tcW w:w="2409" w:type="dxa"/>
          </w:tcPr>
          <w:p w14:paraId="37825F38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</w:rPr>
              <w:t>Трудовые действия:</w:t>
            </w:r>
          </w:p>
          <w:p w14:paraId="1F8BBD5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</w:p>
          <w:p w14:paraId="4EEC605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СРР</w:t>
            </w:r>
          </w:p>
          <w:p w14:paraId="5D38D55A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>B/02.7</w:t>
            </w:r>
          </w:p>
          <w:p w14:paraId="685DBF2D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  <w:p w14:paraId="6F7C073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42EFD4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Т АФК</w:t>
            </w:r>
          </w:p>
          <w:p w14:paraId="19B7CE09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Е/02.7</w:t>
            </w:r>
          </w:p>
          <w:p w14:paraId="3B67F40E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Аналитическая обработка информации </w:t>
            </w:r>
          </w:p>
          <w:p w14:paraId="1E0A8D3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</w:p>
          <w:p w14:paraId="15D72496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1B707B">
              <w:rPr>
                <w:rFonts w:ascii="Times New Roman" w:eastAsia="Calibri" w:hAnsi="Times New Roman" w:cs="Times New Roman"/>
                <w:b/>
                <w:bCs/>
              </w:rPr>
              <w:t>Е/04.7</w:t>
            </w:r>
          </w:p>
          <w:p w14:paraId="79A3402B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1"/>
              </w:rPr>
            </w:pPr>
            <w:r w:rsidRPr="001B707B">
              <w:rPr>
                <w:rFonts w:ascii="Times New Roman" w:eastAsia="Calibri" w:hAnsi="Times New Roman" w:cs="Times New Roman"/>
              </w:rPr>
              <w:t>Разработка алгоритмов взаимодействия со средствами массовой информации</w:t>
            </w:r>
          </w:p>
        </w:tc>
        <w:tc>
          <w:tcPr>
            <w:tcW w:w="2127" w:type="dxa"/>
          </w:tcPr>
          <w:p w14:paraId="06E19BE0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Навыки:</w:t>
            </w:r>
            <w:r w:rsidRPr="001B707B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1825835F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использования</w:t>
            </w:r>
            <w:r w:rsidRPr="001B707B">
              <w:rPr>
                <w:rFonts w:ascii="Times New Roman" w:eastAsia="Calibri" w:hAnsi="Times New Roman" w:cs="Times New Roman"/>
              </w:rPr>
              <w:tab/>
              <w:t xml:space="preserve"> языка</w:t>
            </w:r>
            <w:r w:rsidRPr="001B707B">
              <w:rPr>
                <w:rFonts w:ascii="Calibri" w:eastAsia="Calibri" w:hAnsi="Calibri" w:cs="Times New Roman"/>
              </w:rPr>
              <w:t xml:space="preserve"> </w:t>
            </w:r>
            <w:r w:rsidRPr="001B707B">
              <w:rPr>
                <w:rFonts w:ascii="Times New Roman" w:eastAsia="Calibri" w:hAnsi="Times New Roman" w:cs="Times New Roman"/>
              </w:rPr>
              <w:t>научного профессионального и делового общения,</w:t>
            </w:r>
          </w:p>
          <w:p w14:paraId="722D8051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необходимые для эффективного участия в научной профессиональной</w:t>
            </w:r>
          </w:p>
          <w:p w14:paraId="56A09517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дискуссии.</w:t>
            </w:r>
            <w:r w:rsidRPr="001B707B">
              <w:rPr>
                <w:rFonts w:ascii="Times New Roman" w:eastAsia="Calibri" w:hAnsi="Times New Roman" w:cs="Times New Roman"/>
              </w:rPr>
              <w:tab/>
            </w:r>
          </w:p>
          <w:p w14:paraId="69848252" w14:textId="77777777" w:rsidR="001B707B" w:rsidRPr="001B707B" w:rsidRDefault="001B707B" w:rsidP="001B707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</w:tcPr>
          <w:p w14:paraId="1B88845E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  <w:b/>
              </w:rPr>
              <w:t>Имеет опыт:</w:t>
            </w:r>
          </w:p>
          <w:p w14:paraId="5F4AD84C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-использования языка научного профессионального и делового общения как способности к коммуникациям в устной и письменной формах для решения задач деловой и научной профессиональной деятельности;</w:t>
            </w:r>
          </w:p>
          <w:p w14:paraId="5558C6C1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-логически верного, аргументированного и ясного построения устной и письменной речи;</w:t>
            </w:r>
          </w:p>
          <w:p w14:paraId="49CDD093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 xml:space="preserve">-письменной фиксации и редактирования </w:t>
            </w:r>
            <w:proofErr w:type="gramStart"/>
            <w:r w:rsidRPr="001B707B">
              <w:rPr>
                <w:rFonts w:ascii="Times New Roman" w:eastAsia="Calibri" w:hAnsi="Times New Roman" w:cs="Times New Roman"/>
              </w:rPr>
              <w:t>различных  текстов</w:t>
            </w:r>
            <w:proofErr w:type="gramEnd"/>
            <w:r w:rsidRPr="001B707B">
              <w:rPr>
                <w:rFonts w:ascii="Times New Roman" w:eastAsia="Calibri" w:hAnsi="Times New Roman" w:cs="Times New Roman"/>
              </w:rPr>
              <w:t xml:space="preserve"> деловой тематики;</w:t>
            </w:r>
          </w:p>
          <w:p w14:paraId="77C777E8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-письменной реализации коммуникативных намерений (составление делового письма, запроса, делового предложения, благодарности, заявка на участие в конференции, заполнение анкеты);</w:t>
            </w:r>
          </w:p>
          <w:p w14:paraId="3A4FFDB0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</w:rPr>
            </w:pPr>
            <w:r w:rsidRPr="001B707B">
              <w:rPr>
                <w:rFonts w:ascii="Times New Roman" w:eastAsia="Calibri" w:hAnsi="Times New Roman" w:cs="Times New Roman"/>
              </w:rPr>
              <w:t>-поиска и отбора информации из различных источников (в том числе из интервью), анализа специальной литературы;</w:t>
            </w:r>
          </w:p>
          <w:p w14:paraId="29C40CE6" w14:textId="77777777" w:rsidR="001B707B" w:rsidRPr="001B707B" w:rsidRDefault="001B707B" w:rsidP="001B707B">
            <w:pPr>
              <w:rPr>
                <w:rFonts w:ascii="Times New Roman" w:eastAsia="Calibri" w:hAnsi="Times New Roman" w:cs="Times New Roman"/>
                <w:b/>
              </w:rPr>
            </w:pPr>
            <w:r w:rsidRPr="001B707B">
              <w:rPr>
                <w:rFonts w:ascii="Times New Roman" w:eastAsia="Calibri" w:hAnsi="Times New Roman" w:cs="Times New Roman"/>
              </w:rPr>
              <w:t>-использования информационно- коммуникационных технологий и средств для подготовки презентаций</w:t>
            </w:r>
          </w:p>
        </w:tc>
      </w:tr>
    </w:tbl>
    <w:p w14:paraId="391C23DB" w14:textId="77777777" w:rsidR="007007B6" w:rsidRPr="00810A39" w:rsidRDefault="007007B6" w:rsidP="007007B6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3C776418" w14:textId="77777777" w:rsidR="00810A39" w:rsidRPr="00810A39" w:rsidRDefault="00810A39">
      <w:pPr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456A8C12" w14:textId="77777777" w:rsidR="00810A39" w:rsidRPr="00810A39" w:rsidRDefault="00810A3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2.</w:t>
      </w:r>
      <w:proofErr w:type="gramStart"/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>1.Перечень</w:t>
      </w:r>
      <w:proofErr w:type="gramEnd"/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 вопросов для промежуточной аттестации</w:t>
      </w:r>
    </w:p>
    <w:p w14:paraId="238C6A67" w14:textId="77777777" w:rsidR="00810A39" w:rsidRPr="00810A39" w:rsidRDefault="00810A39" w:rsidP="00810A39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5CDABF6B" w14:textId="77777777" w:rsidR="00810A39" w:rsidRPr="00810A39" w:rsidRDefault="00810A39" w:rsidP="00C55612">
      <w:pPr>
        <w:shd w:val="clear" w:color="auto" w:fill="FFFFFF"/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Промежуточная аттестация</w:t>
      </w:r>
      <w:r w:rsidRPr="00810A39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– </w:t>
      </w:r>
      <w:r w:rsidRPr="00810A39">
        <w:rPr>
          <w:rFonts w:ascii="Times New Roman" w:eastAsia="Times New Roman" w:hAnsi="Times New Roman" w:cs="Times New Roman"/>
          <w:bCs/>
          <w:color w:val="000000"/>
          <w:spacing w:val="-1"/>
          <w:lang w:eastAsia="ru-RU"/>
        </w:rPr>
        <w:t>оценивание учебных достижений студента по дисциплине. Проводится в конце изучения данной дисциплины. Форма аттестации - зачет.</w:t>
      </w:r>
    </w:p>
    <w:p w14:paraId="4EEE4915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7682F9" w14:textId="77777777" w:rsidR="00810A39" w:rsidRPr="00810A39" w:rsidRDefault="00810A39" w:rsidP="00810A39">
      <w:pPr>
        <w:suppressAutoHyphens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810A39">
        <w:rPr>
          <w:rFonts w:ascii="Times New Roman" w:eastAsia="Times New Roman" w:hAnsi="Times New Roman" w:cs="Times New Roman"/>
          <w:b/>
          <w:i/>
          <w:lang w:eastAsia="ar-SA"/>
        </w:rPr>
        <w:t>2.1.</w:t>
      </w:r>
      <w:proofErr w:type="gramStart"/>
      <w:r w:rsidRPr="00810A39">
        <w:rPr>
          <w:rFonts w:ascii="Times New Roman" w:eastAsia="Times New Roman" w:hAnsi="Times New Roman" w:cs="Times New Roman"/>
          <w:b/>
          <w:i/>
          <w:lang w:eastAsia="ar-SA"/>
        </w:rPr>
        <w:t>1.Задания</w:t>
      </w:r>
      <w:proofErr w:type="gramEnd"/>
      <w:r w:rsidRPr="00810A39">
        <w:rPr>
          <w:rFonts w:ascii="Times New Roman" w:eastAsia="Times New Roman" w:hAnsi="Times New Roman" w:cs="Times New Roman"/>
          <w:b/>
          <w:i/>
          <w:lang w:eastAsia="ar-SA"/>
        </w:rPr>
        <w:t xml:space="preserve">  к зачету</w:t>
      </w:r>
    </w:p>
    <w:p w14:paraId="2B8B43DB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B6E148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№1</w:t>
      </w:r>
    </w:p>
    <w:p w14:paraId="3AED4DE4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аннотацию научной статьи.</w:t>
      </w:r>
    </w:p>
    <w:p w14:paraId="3CD1E94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EF7DF8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№2</w:t>
      </w:r>
    </w:p>
    <w:p w14:paraId="0DC074E1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1.Напишите рецензию на научную статью.</w:t>
      </w:r>
    </w:p>
    <w:p w14:paraId="2B5090C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CF5FF0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№3</w:t>
      </w:r>
    </w:p>
    <w:p w14:paraId="4AA049C3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резюме.</w:t>
      </w:r>
    </w:p>
    <w:p w14:paraId="023A93F0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C4A065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№4.</w:t>
      </w:r>
    </w:p>
    <w:p w14:paraId="5EE26BF5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1.Подготовьте образец приказа.</w:t>
      </w:r>
    </w:p>
    <w:p w14:paraId="2F548EDD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F98D99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№4</w:t>
      </w:r>
    </w:p>
    <w:p w14:paraId="55BA1433" w14:textId="77777777" w:rsidR="00810A39" w:rsidRPr="00810A39" w:rsidRDefault="00810A39" w:rsidP="00810A39">
      <w:pPr>
        <w:numPr>
          <w:ilvl w:val="0"/>
          <w:numId w:val="48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Подготовьте образец распоряжения.</w:t>
      </w:r>
    </w:p>
    <w:p w14:paraId="5EA5DEC3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Зачетное задание №5</w:t>
      </w:r>
    </w:p>
    <w:p w14:paraId="1C5FD0CF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1.Составьте деловое письмо.</w:t>
      </w:r>
    </w:p>
    <w:p w14:paraId="22DA533E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E13615" w14:textId="77777777" w:rsidR="00975189" w:rsidRDefault="0097518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</w:pPr>
    </w:p>
    <w:p w14:paraId="4D7C5F1E" w14:textId="77777777" w:rsidR="00975189" w:rsidRDefault="0097518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</w:pPr>
    </w:p>
    <w:p w14:paraId="0BEE233E" w14:textId="77777777" w:rsidR="00975189" w:rsidRDefault="0097518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</w:pPr>
    </w:p>
    <w:p w14:paraId="01B6A55B" w14:textId="77777777" w:rsidR="00975189" w:rsidRDefault="0097518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</w:pPr>
    </w:p>
    <w:p w14:paraId="2CB83449" w14:textId="49CABCB7" w:rsidR="00810A39" w:rsidRPr="00810A39" w:rsidRDefault="00810A39" w:rsidP="00810A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lastRenderedPageBreak/>
        <w:t xml:space="preserve">2.1.2. Перечень вопросов для </w:t>
      </w:r>
      <w:bookmarkStart w:id="14" w:name="_Hlk41853776"/>
      <w:r w:rsidRPr="00810A39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lang w:eastAsia="ru-RU"/>
        </w:rPr>
        <w:t>устного собеседования</w:t>
      </w:r>
      <w:bookmarkEnd w:id="14"/>
    </w:p>
    <w:p w14:paraId="31BAA84A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D6FB91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10A39">
        <w:rPr>
          <w:rFonts w:ascii="Times New Roman" w:eastAsia="Times New Roman" w:hAnsi="Times New Roman" w:cs="Times New Roman"/>
          <w:i/>
          <w:lang w:eastAsia="ru-RU"/>
        </w:rPr>
        <w:t xml:space="preserve">Студент должен уметь последовательно изложить свои мысли в объеме учебной программы по следующим темам: </w:t>
      </w:r>
    </w:p>
    <w:p w14:paraId="327DDDF7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1B922FA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color w:val="000000"/>
        </w:rPr>
        <w:t>Особенности научного функционального стиля речи.</w:t>
      </w:r>
    </w:p>
    <w:p w14:paraId="567F86EB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810A39">
        <w:rPr>
          <w:rFonts w:ascii="Times New Roman" w:eastAsia="Calibri" w:hAnsi="Times New Roman" w:cs="Times New Roman"/>
          <w:color w:val="000000"/>
        </w:rPr>
        <w:t>Подстили</w:t>
      </w:r>
      <w:proofErr w:type="spellEnd"/>
      <w:r w:rsidRPr="00810A39">
        <w:rPr>
          <w:rFonts w:ascii="Times New Roman" w:eastAsia="Calibri" w:hAnsi="Times New Roman" w:cs="Times New Roman"/>
          <w:color w:val="000000"/>
        </w:rPr>
        <w:t xml:space="preserve"> научного стиля речи.</w:t>
      </w:r>
    </w:p>
    <w:p w14:paraId="7567C4C0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bCs/>
          <w:color w:val="000000"/>
          <w:spacing w:val="-1"/>
        </w:rPr>
        <w:t>Лексика научного стиля речи.</w:t>
      </w:r>
    </w:p>
    <w:p w14:paraId="28F402B8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810A39">
        <w:rPr>
          <w:rFonts w:ascii="Times New Roman" w:eastAsia="Microsoft JhengHei UI Light" w:hAnsi="Times New Roman" w:cs="Times New Roman"/>
        </w:rPr>
        <w:t>Структура и содержание аннотации.</w:t>
      </w:r>
    </w:p>
    <w:p w14:paraId="3419282F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Microsoft JhengHei UI Light" w:hAnsi="Times New Roman" w:cs="Times New Roman"/>
        </w:rPr>
      </w:pPr>
      <w:r w:rsidRPr="00810A39">
        <w:rPr>
          <w:rFonts w:ascii="Times New Roman" w:eastAsia="Microsoft JhengHei UI Light" w:hAnsi="Times New Roman" w:cs="Times New Roman"/>
        </w:rPr>
        <w:t xml:space="preserve">Алгоритм написания рецензии. </w:t>
      </w:r>
    </w:p>
    <w:p w14:paraId="442756A9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810A39">
        <w:rPr>
          <w:rFonts w:ascii="Times New Roman" w:eastAsia="Calibri" w:hAnsi="Times New Roman" w:cs="Times New Roman"/>
        </w:rPr>
        <w:t>Представительское  и</w:t>
      </w:r>
      <w:proofErr w:type="gramEnd"/>
      <w:r w:rsidRPr="00810A39">
        <w:rPr>
          <w:rFonts w:ascii="Times New Roman" w:eastAsia="Calibri" w:hAnsi="Times New Roman" w:cs="Times New Roman"/>
        </w:rPr>
        <w:t xml:space="preserve"> групповое общение.</w:t>
      </w:r>
    </w:p>
    <w:p w14:paraId="34346517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 xml:space="preserve">Публичная </w:t>
      </w:r>
      <w:proofErr w:type="gramStart"/>
      <w:r w:rsidRPr="00810A39">
        <w:rPr>
          <w:rFonts w:ascii="Times New Roman" w:eastAsia="Calibri" w:hAnsi="Times New Roman" w:cs="Times New Roman"/>
        </w:rPr>
        <w:t>и  массовая</w:t>
      </w:r>
      <w:proofErr w:type="gramEnd"/>
      <w:r w:rsidRPr="00810A39">
        <w:rPr>
          <w:rFonts w:ascii="Times New Roman" w:eastAsia="Calibri" w:hAnsi="Times New Roman" w:cs="Times New Roman"/>
        </w:rPr>
        <w:t xml:space="preserve"> коммуникация.</w:t>
      </w:r>
    </w:p>
    <w:p w14:paraId="5916F912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10A39">
        <w:rPr>
          <w:rFonts w:ascii="Times New Roman" w:eastAsia="Calibri" w:hAnsi="Times New Roman" w:cs="Times New Roman"/>
        </w:rPr>
        <w:t>Нормативный, коммуникативный и этический аспекты речевой культуры.</w:t>
      </w:r>
    </w:p>
    <w:p w14:paraId="615E1FF2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810A39">
        <w:rPr>
          <w:rFonts w:ascii="Times New Roman" w:eastAsia="Calibri" w:hAnsi="Times New Roman" w:cs="Times New Roman"/>
        </w:rPr>
        <w:t>Коммуникативные  техники</w:t>
      </w:r>
      <w:proofErr w:type="gramEnd"/>
      <w:r w:rsidRPr="00810A39">
        <w:rPr>
          <w:rFonts w:ascii="Times New Roman" w:eastAsia="Calibri" w:hAnsi="Times New Roman" w:cs="Times New Roman"/>
        </w:rPr>
        <w:t xml:space="preserve"> ведения диалога.</w:t>
      </w:r>
    </w:p>
    <w:p w14:paraId="72FC8324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Calibri" w:hAnsi="Times New Roman" w:cs="Times New Roman"/>
          <w:kern w:val="2"/>
          <w14:ligatures w14:val="standardContextual"/>
        </w:rPr>
        <w:t>Невербальные сигналы в общении.</w:t>
      </w:r>
    </w:p>
    <w:p w14:paraId="5C40026C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Особенности официально-делового стиля речи.</w:t>
      </w:r>
    </w:p>
    <w:p w14:paraId="1EA9DD4D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Особенности языка официально-деловых бумаг.</w:t>
      </w:r>
    </w:p>
    <w:p w14:paraId="759B944F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Типология официально-деловых документов.</w:t>
      </w:r>
    </w:p>
    <w:p w14:paraId="6C958386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Распорядительные документы.</w:t>
      </w:r>
    </w:p>
    <w:p w14:paraId="3EE38A04" w14:textId="77777777" w:rsidR="00810A39" w:rsidRPr="00810A39" w:rsidRDefault="00810A39" w:rsidP="00810A39">
      <w:pPr>
        <w:numPr>
          <w:ilvl w:val="0"/>
          <w:numId w:val="49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Деловое письмо.</w:t>
      </w:r>
    </w:p>
    <w:p w14:paraId="3FCA449C" w14:textId="77777777" w:rsidR="00810A39" w:rsidRPr="00810A39" w:rsidRDefault="00810A39" w:rsidP="00810A39">
      <w:pPr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lang w:eastAsia="ru-RU"/>
        </w:rPr>
      </w:pPr>
    </w:p>
    <w:p w14:paraId="4DB6F541" w14:textId="77777777" w:rsidR="00810A39" w:rsidRPr="00810A39" w:rsidRDefault="00810A39" w:rsidP="00810A39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810A39">
        <w:rPr>
          <w:rFonts w:ascii="Times New Roman" w:eastAsia="Calibri" w:hAnsi="Times New Roman" w:cs="Times New Roman"/>
          <w:b/>
        </w:rPr>
        <w:t>2.</w:t>
      </w:r>
      <w:proofErr w:type="gramStart"/>
      <w:r w:rsidRPr="00810A39">
        <w:rPr>
          <w:rFonts w:ascii="Times New Roman" w:eastAsia="Calibri" w:hAnsi="Times New Roman" w:cs="Times New Roman"/>
          <w:b/>
        </w:rPr>
        <w:t>2.Кейсы</w:t>
      </w:r>
      <w:proofErr w:type="gramEnd"/>
      <w:r w:rsidRPr="00810A39">
        <w:rPr>
          <w:rFonts w:ascii="Times New Roman" w:eastAsia="Calibri" w:hAnsi="Times New Roman" w:cs="Times New Roman"/>
          <w:b/>
        </w:rPr>
        <w:t>, ситуационные задачи, практические задания</w:t>
      </w:r>
    </w:p>
    <w:p w14:paraId="7EEB9D9E" w14:textId="77777777" w:rsidR="00810A39" w:rsidRPr="00810A39" w:rsidRDefault="00810A39" w:rsidP="00810A39">
      <w:pPr>
        <w:tabs>
          <w:tab w:val="center" w:pos="5211"/>
          <w:tab w:val="right" w:pos="10063"/>
        </w:tabs>
        <w:suppressAutoHyphens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p w14:paraId="27E36E7C" w14:textId="77777777" w:rsidR="00810A39" w:rsidRPr="00810A39" w:rsidRDefault="00810A39" w:rsidP="00810A39">
      <w:pPr>
        <w:suppressAutoHyphens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i/>
        </w:rPr>
      </w:pPr>
      <w:r w:rsidRPr="00810A39">
        <w:rPr>
          <w:rFonts w:ascii="Times New Roman" w:eastAsia="Calibri" w:hAnsi="Times New Roman" w:cs="Times New Roman"/>
          <w:b/>
          <w:i/>
        </w:rPr>
        <w:t>2.2 .</w:t>
      </w:r>
      <w:proofErr w:type="gramStart"/>
      <w:r w:rsidRPr="00810A39">
        <w:rPr>
          <w:rFonts w:ascii="Times New Roman" w:eastAsia="Calibri" w:hAnsi="Times New Roman" w:cs="Times New Roman"/>
          <w:b/>
          <w:i/>
        </w:rPr>
        <w:t>1.Ситуационные</w:t>
      </w:r>
      <w:proofErr w:type="gramEnd"/>
      <w:r w:rsidRPr="00810A39">
        <w:rPr>
          <w:rFonts w:ascii="Times New Roman" w:eastAsia="Calibri" w:hAnsi="Times New Roman" w:cs="Times New Roman"/>
          <w:b/>
          <w:i/>
        </w:rPr>
        <w:t xml:space="preserve"> задачи</w:t>
      </w:r>
    </w:p>
    <w:p w14:paraId="5B1253BA" w14:textId="77777777" w:rsidR="00810A39" w:rsidRPr="00810A39" w:rsidRDefault="00810A39" w:rsidP="00810A39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Ситуационные задачи:</w:t>
      </w:r>
    </w:p>
    <w:p w14:paraId="6922E7C0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Существует ли правовая ответственность за нарушение этики культуры речи?</w:t>
      </w:r>
    </w:p>
    <w:p w14:paraId="7B21A124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 чем различие между оскорблением и клеветой?</w:t>
      </w:r>
    </w:p>
    <w:p w14:paraId="542FCD99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С какой целью и кем проводится лингвистическая экспертиза?</w:t>
      </w:r>
    </w:p>
    <w:p w14:paraId="48EF5999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 xml:space="preserve">Насколько </w:t>
      </w:r>
      <w:proofErr w:type="gramStart"/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важен  в</w:t>
      </w:r>
      <w:proofErr w:type="gramEnd"/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процессе общения невербальный контакт?</w:t>
      </w:r>
    </w:p>
    <w:p w14:paraId="214D1574" w14:textId="77777777" w:rsidR="00810A39" w:rsidRPr="00810A39" w:rsidRDefault="00810A39" w:rsidP="00810A39">
      <w:pPr>
        <w:numPr>
          <w:ilvl w:val="1"/>
          <w:numId w:val="50"/>
        </w:numPr>
        <w:spacing w:after="200" w:line="240" w:lineRule="auto"/>
        <w:contextualSpacing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Что в разговоре передается вербально, а что невербально?</w:t>
      </w:r>
    </w:p>
    <w:p w14:paraId="253CD8EF" w14:textId="77777777" w:rsidR="00810A39" w:rsidRPr="00810A39" w:rsidRDefault="00810A39" w:rsidP="00810A39">
      <w:pPr>
        <w:spacing w:line="240" w:lineRule="auto"/>
        <w:contextualSpacing/>
        <w:jc w:val="both"/>
        <w:rPr>
          <w:rFonts w:ascii="Times New Roman" w:eastAsia="Microsoft JhengHei UI Light" w:hAnsi="Times New Roman" w:cs="Times New Roman"/>
          <w:kern w:val="2"/>
          <w14:ligatures w14:val="standardContextual"/>
        </w:rPr>
      </w:pPr>
    </w:p>
    <w:p w14:paraId="2A5B21D7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14:paraId="052E06DB" w14:textId="77777777" w:rsidR="00810A39" w:rsidRPr="00810A39" w:rsidRDefault="00810A39" w:rsidP="00810A39">
      <w:pPr>
        <w:shd w:val="clear" w:color="auto" w:fill="FFFFFF"/>
        <w:suppressAutoHyphens/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2.</w:t>
      </w:r>
      <w:proofErr w:type="gramStart"/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>3.Рекомендации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lang w:eastAsia="ru-RU"/>
        </w:rPr>
        <w:t xml:space="preserve"> по оцениванию результатов достижения</w:t>
      </w:r>
    </w:p>
    <w:p w14:paraId="51C9B98D" w14:textId="77777777" w:rsidR="00810A39" w:rsidRPr="00810A39" w:rsidRDefault="00810A39" w:rsidP="00810A39">
      <w:pPr>
        <w:shd w:val="clear" w:color="auto" w:fill="FFFFFF"/>
        <w:suppressAutoHyphens/>
        <w:spacing w:after="0" w:line="240" w:lineRule="auto"/>
        <w:ind w:left="900"/>
        <w:contextualSpacing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  <w:t xml:space="preserve">по дисциплине </w:t>
      </w:r>
    </w:p>
    <w:p w14:paraId="0B514927" w14:textId="54E9D684" w:rsidR="00810A39" w:rsidRPr="00810A39" w:rsidRDefault="00810A39" w:rsidP="00C55612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</w:p>
    <w:p w14:paraId="48700D32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10A39">
        <w:rPr>
          <w:rFonts w:ascii="Times New Roman" w:eastAsia="Times New Roman" w:hAnsi="Times New Roman" w:cs="Times New Roman"/>
          <w:b/>
          <w:i/>
          <w:lang w:eastAsia="ru-RU"/>
        </w:rPr>
        <w:t>2.3.</w:t>
      </w:r>
      <w:proofErr w:type="gramStart"/>
      <w:r w:rsidRPr="00810A39">
        <w:rPr>
          <w:rFonts w:ascii="Times New Roman" w:eastAsia="Times New Roman" w:hAnsi="Times New Roman" w:cs="Times New Roman"/>
          <w:b/>
          <w:i/>
          <w:lang w:eastAsia="ru-RU"/>
        </w:rPr>
        <w:t>1.К</w:t>
      </w:r>
      <w:r w:rsidRPr="00810A39">
        <w:rPr>
          <w:rFonts w:ascii="Times New Roman" w:eastAsia="Times New Roman" w:hAnsi="Times New Roman" w:cs="Times New Roman"/>
          <w:b/>
          <w:bCs/>
          <w:i/>
          <w:lang w:eastAsia="ru-RU"/>
        </w:rPr>
        <w:t>ритерии</w:t>
      </w:r>
      <w:proofErr w:type="gramEnd"/>
      <w:r w:rsidRPr="00810A39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оценки заданий текущей аттестации</w:t>
      </w:r>
    </w:p>
    <w:p w14:paraId="0DB72191" w14:textId="77777777" w:rsidR="00810A39" w:rsidRPr="00810A39" w:rsidRDefault="00810A39" w:rsidP="00810A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8F6874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9A70D7F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Критерии оценки устного ответа</w:t>
      </w:r>
    </w:p>
    <w:p w14:paraId="08BD956F" w14:textId="77777777" w:rsidR="00810A39" w:rsidRPr="00810A39" w:rsidRDefault="00810A39" w:rsidP="00810A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1A840F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демонстрирует сформированность компетенций по дисциплине на итоговом уровне, обнаруживает всестороннее, систематическое и глубокое знание учебного материала, усвоил основную литературу, умеет свободно выполнять практические задания, предусмотренные программой, свободно оперирует приобретенными знаниями, умениями, применяет их в ситуациях повышенной сложности.</w:t>
      </w:r>
    </w:p>
    <w:p w14:paraId="50493141" w14:textId="77777777" w:rsidR="00810A39" w:rsidRPr="00810A39" w:rsidRDefault="00810A39" w:rsidP="00810A3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F3638E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 xml:space="preserve">Оценка «не зачтено» </w:t>
      </w:r>
      <w:r w:rsidRPr="00810A39">
        <w:rPr>
          <w:rFonts w:ascii="Times New Roman" w:eastAsia="Times New Roman" w:hAnsi="Times New Roman" w:cs="Times New Roman"/>
          <w:lang w:eastAsia="ru-RU"/>
        </w:rPr>
        <w:t>выставляется студенту, если компетенции по дисциплине не формированы. Проявляется полное или практически полное отсутствие знаний, умений, навыков.</w:t>
      </w:r>
    </w:p>
    <w:p w14:paraId="6E3F095D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</w:p>
    <w:p w14:paraId="03571945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710F82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10A39">
        <w:rPr>
          <w:rFonts w:ascii="Times New Roman" w:eastAsia="Times New Roman" w:hAnsi="Times New Roman" w:cs="Times New Roman"/>
          <w:b/>
          <w:lang w:eastAsia="ru-RU"/>
        </w:rPr>
        <w:t>Критерии оценки письменного задания</w:t>
      </w:r>
    </w:p>
    <w:p w14:paraId="6F6CC4D7" w14:textId="77777777" w:rsidR="00810A39" w:rsidRPr="00810A39" w:rsidRDefault="00810A39" w:rsidP="00810A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C86B69" w14:textId="77777777" w:rsidR="00810A39" w:rsidRPr="00810A39" w:rsidRDefault="00810A39" w:rsidP="00810A39">
      <w:pPr>
        <w:spacing w:after="0" w:line="240" w:lineRule="auto"/>
        <w:rPr>
          <w:rFonts w:ascii="Calibri" w:eastAsia="Calibri" w:hAnsi="Calibri" w:cs="Times New Roman"/>
        </w:rPr>
      </w:pP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Оценка «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>зачтено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810A3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10A39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правильно выполнил все задания.</w:t>
      </w:r>
    </w:p>
    <w:p w14:paraId="7E4A9EAF" w14:textId="6FD40209" w:rsidR="00810A39" w:rsidRPr="00810A39" w:rsidRDefault="00810A39" w:rsidP="00C55612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  <w:r w:rsidRPr="00810A39">
        <w:rPr>
          <w:rFonts w:ascii="Times New Roman" w:eastAsia="Calibri" w:hAnsi="Times New Roman" w:cs="Times New Roman"/>
        </w:rPr>
        <w:t xml:space="preserve">Оценка </w:t>
      </w:r>
      <w:r w:rsidRPr="00810A39">
        <w:rPr>
          <w:rFonts w:ascii="Times New Roman" w:eastAsia="Calibri" w:hAnsi="Times New Roman" w:cs="Times New Roman"/>
          <w:b/>
        </w:rPr>
        <w:t>«не зачтено»</w:t>
      </w:r>
      <w:r w:rsidRPr="00810A39">
        <w:rPr>
          <w:rFonts w:ascii="Times New Roman" w:eastAsia="Calibri" w:hAnsi="Times New Roman" w:cs="Times New Roman"/>
        </w:rPr>
        <w:t xml:space="preserve"> выставляется студенту, если он</w:t>
      </w:r>
      <w:r w:rsidRPr="00810A39">
        <w:rPr>
          <w:rFonts w:ascii="Calibri" w:eastAsia="Calibri" w:hAnsi="Calibri" w:cs="Times New Roman"/>
        </w:rPr>
        <w:t xml:space="preserve"> </w:t>
      </w:r>
      <w:r w:rsidRPr="00810A39">
        <w:rPr>
          <w:rFonts w:ascii="Times New Roman" w:eastAsia="Calibri" w:hAnsi="Times New Roman" w:cs="Times New Roman"/>
        </w:rPr>
        <w:t>не выполнил более 10 % задания, при этом в творческом задании допущены грубые ошибки</w:t>
      </w:r>
    </w:p>
    <w:sectPr w:rsidR="00810A39" w:rsidRPr="00810A39" w:rsidSect="00810A39">
      <w:pgSz w:w="11906" w:h="16838"/>
      <w:pgMar w:top="1134" w:right="2125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8241" w14:textId="77777777" w:rsidR="00F53F0E" w:rsidRDefault="00F53F0E" w:rsidP="00810A39">
      <w:pPr>
        <w:spacing w:after="0" w:line="240" w:lineRule="auto"/>
      </w:pPr>
      <w:r>
        <w:separator/>
      </w:r>
    </w:p>
  </w:endnote>
  <w:endnote w:type="continuationSeparator" w:id="0">
    <w:p w14:paraId="365171A0" w14:textId="77777777" w:rsidR="00F53F0E" w:rsidRDefault="00F53F0E" w:rsidP="0081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A767" w14:textId="77777777" w:rsidR="00F53F0E" w:rsidRDefault="00F53F0E" w:rsidP="00810A39">
      <w:pPr>
        <w:spacing w:after="0" w:line="240" w:lineRule="auto"/>
      </w:pPr>
      <w:r>
        <w:separator/>
      </w:r>
    </w:p>
  </w:footnote>
  <w:footnote w:type="continuationSeparator" w:id="0">
    <w:p w14:paraId="60193764" w14:textId="77777777" w:rsidR="00F53F0E" w:rsidRDefault="00F53F0E" w:rsidP="0081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23490"/>
    <w:multiLevelType w:val="hybridMultilevel"/>
    <w:tmpl w:val="922AC6BA"/>
    <w:lvl w:ilvl="0" w:tplc="A2201F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9C2D68"/>
    <w:multiLevelType w:val="multilevel"/>
    <w:tmpl w:val="4E104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7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3266F"/>
    <w:multiLevelType w:val="hybridMultilevel"/>
    <w:tmpl w:val="858A9BDE"/>
    <w:lvl w:ilvl="0" w:tplc="6CF449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A41856">
      <w:start w:val="6"/>
      <w:numFmt w:val="decimal"/>
      <w:lvlText w:val="%2."/>
      <w:lvlJc w:val="left"/>
      <w:pPr>
        <w:ind w:left="142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AA2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48FBEA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5297E6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F4D898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C847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F448D6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6E37CC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D02AA"/>
    <w:multiLevelType w:val="hybridMultilevel"/>
    <w:tmpl w:val="CEE2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07EB6"/>
    <w:multiLevelType w:val="hybridMultilevel"/>
    <w:tmpl w:val="DA1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504A"/>
    <w:multiLevelType w:val="hybridMultilevel"/>
    <w:tmpl w:val="CD1C6390"/>
    <w:lvl w:ilvl="0" w:tplc="8A4A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D907D6"/>
    <w:multiLevelType w:val="hybridMultilevel"/>
    <w:tmpl w:val="A99E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8D55A0"/>
    <w:multiLevelType w:val="hybridMultilevel"/>
    <w:tmpl w:val="DC343966"/>
    <w:lvl w:ilvl="0" w:tplc="19BA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A4C57"/>
    <w:multiLevelType w:val="hybridMultilevel"/>
    <w:tmpl w:val="80CEC5AE"/>
    <w:lvl w:ilvl="0" w:tplc="FE9AFC44">
      <w:start w:val="1"/>
      <w:numFmt w:val="bullet"/>
      <w:lvlText w:val="•"/>
      <w:lvlJc w:val="left"/>
      <w:pPr>
        <w:ind w:left="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792612A">
      <w:start w:val="1"/>
      <w:numFmt w:val="decimal"/>
      <w:lvlText w:val="%2."/>
      <w:lvlJc w:val="left"/>
      <w:pPr>
        <w:ind w:left="3340"/>
      </w:pPr>
      <w:rPr>
        <w:rFonts w:ascii="Times New Roman" w:eastAsia="Georgia" w:hAnsi="Times New Roman" w:cs="Times New Roman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84DEC">
      <w:start w:val="1"/>
      <w:numFmt w:val="lowerRoman"/>
      <w:lvlText w:val="%3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B298B8">
      <w:start w:val="1"/>
      <w:numFmt w:val="decimal"/>
      <w:lvlText w:val="%4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840F8">
      <w:start w:val="1"/>
      <w:numFmt w:val="lowerLetter"/>
      <w:lvlText w:val="%5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C9E8A">
      <w:start w:val="1"/>
      <w:numFmt w:val="lowerRoman"/>
      <w:lvlText w:val="%6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E6E4E">
      <w:start w:val="1"/>
      <w:numFmt w:val="decimal"/>
      <w:lvlText w:val="%7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6B9DE">
      <w:start w:val="1"/>
      <w:numFmt w:val="lowerLetter"/>
      <w:lvlText w:val="%8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4CB83A">
      <w:start w:val="1"/>
      <w:numFmt w:val="lowerRoman"/>
      <w:lvlText w:val="%9"/>
      <w:lvlJc w:val="left"/>
      <w:pPr>
        <w:ind w:left="6840"/>
      </w:pPr>
      <w:rPr>
        <w:rFonts w:ascii="Georgia" w:eastAsia="Georgia" w:hAnsi="Georgia" w:cs="Georgia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A7267F"/>
    <w:multiLevelType w:val="hybridMultilevel"/>
    <w:tmpl w:val="2612F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92B35"/>
    <w:multiLevelType w:val="hybridMultilevel"/>
    <w:tmpl w:val="7A3C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F1CB2"/>
    <w:multiLevelType w:val="hybridMultilevel"/>
    <w:tmpl w:val="169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919F2"/>
    <w:multiLevelType w:val="hybridMultilevel"/>
    <w:tmpl w:val="201EA6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C47988"/>
    <w:multiLevelType w:val="multilevel"/>
    <w:tmpl w:val="39307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32" w15:restartNumberingAfterBreak="0">
    <w:nsid w:val="4F2B72E0"/>
    <w:multiLevelType w:val="hybridMultilevel"/>
    <w:tmpl w:val="9EF488C0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3" w15:restartNumberingAfterBreak="0">
    <w:nsid w:val="53A52B9E"/>
    <w:multiLevelType w:val="hybridMultilevel"/>
    <w:tmpl w:val="593CC8F6"/>
    <w:lvl w:ilvl="0" w:tplc="E7847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0064C"/>
    <w:multiLevelType w:val="hybridMultilevel"/>
    <w:tmpl w:val="8CA2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E269F0"/>
    <w:multiLevelType w:val="hybridMultilevel"/>
    <w:tmpl w:val="171009A6"/>
    <w:lvl w:ilvl="0" w:tplc="AD92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2346B9"/>
    <w:multiLevelType w:val="hybridMultilevel"/>
    <w:tmpl w:val="2F34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982B84"/>
    <w:multiLevelType w:val="hybridMultilevel"/>
    <w:tmpl w:val="963886C6"/>
    <w:lvl w:ilvl="0" w:tplc="582AD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</w:num>
  <w:num w:numId="7">
    <w:abstractNumId w:val="32"/>
  </w:num>
  <w:num w:numId="8">
    <w:abstractNumId w:val="24"/>
  </w:num>
  <w:num w:numId="9">
    <w:abstractNumId w:val="30"/>
  </w:num>
  <w:num w:numId="10">
    <w:abstractNumId w:val="18"/>
  </w:num>
  <w:num w:numId="11">
    <w:abstractNumId w:val="34"/>
  </w:num>
  <w:num w:numId="12">
    <w:abstractNumId w:val="20"/>
  </w:num>
  <w:num w:numId="13">
    <w:abstractNumId w:val="33"/>
  </w:num>
  <w:num w:numId="14">
    <w:abstractNumId w:val="31"/>
  </w:num>
  <w:num w:numId="15">
    <w:abstractNumId w:val="2"/>
  </w:num>
  <w:num w:numId="16">
    <w:abstractNumId w:val="9"/>
  </w:num>
  <w:num w:numId="17">
    <w:abstractNumId w:val="41"/>
  </w:num>
  <w:num w:numId="18">
    <w:abstractNumId w:val="15"/>
  </w:num>
  <w:num w:numId="19">
    <w:abstractNumId w:val="10"/>
  </w:num>
  <w:num w:numId="20">
    <w:abstractNumId w:val="44"/>
  </w:num>
  <w:num w:numId="21">
    <w:abstractNumId w:val="11"/>
  </w:num>
  <w:num w:numId="22">
    <w:abstractNumId w:val="42"/>
  </w:num>
  <w:num w:numId="23">
    <w:abstractNumId w:val="46"/>
  </w:num>
  <w:num w:numId="24">
    <w:abstractNumId w:val="23"/>
  </w:num>
  <w:num w:numId="25">
    <w:abstractNumId w:val="40"/>
  </w:num>
  <w:num w:numId="26">
    <w:abstractNumId w:val="38"/>
  </w:num>
  <w:num w:numId="27">
    <w:abstractNumId w:val="1"/>
  </w:num>
  <w:num w:numId="28">
    <w:abstractNumId w:val="25"/>
  </w:num>
  <w:num w:numId="29">
    <w:abstractNumId w:val="35"/>
  </w:num>
  <w:num w:numId="30">
    <w:abstractNumId w:val="4"/>
  </w:num>
  <w:num w:numId="31">
    <w:abstractNumId w:val="16"/>
  </w:num>
  <w:num w:numId="32">
    <w:abstractNumId w:val="39"/>
  </w:num>
  <w:num w:numId="33">
    <w:abstractNumId w:val="47"/>
  </w:num>
  <w:num w:numId="34">
    <w:abstractNumId w:val="19"/>
  </w:num>
  <w:num w:numId="35">
    <w:abstractNumId w:val="17"/>
  </w:num>
  <w:num w:numId="36">
    <w:abstractNumId w:val="3"/>
  </w:num>
  <w:num w:numId="37">
    <w:abstractNumId w:val="37"/>
  </w:num>
  <w:num w:numId="38">
    <w:abstractNumId w:val="22"/>
  </w:num>
  <w:num w:numId="39">
    <w:abstractNumId w:val="7"/>
  </w:num>
  <w:num w:numId="40">
    <w:abstractNumId w:val="14"/>
  </w:num>
  <w:num w:numId="41">
    <w:abstractNumId w:val="48"/>
  </w:num>
  <w:num w:numId="42">
    <w:abstractNumId w:val="6"/>
  </w:num>
  <w:num w:numId="43">
    <w:abstractNumId w:val="45"/>
  </w:num>
  <w:num w:numId="44">
    <w:abstractNumId w:val="12"/>
  </w:num>
  <w:num w:numId="45">
    <w:abstractNumId w:val="43"/>
  </w:num>
  <w:num w:numId="46">
    <w:abstractNumId w:val="21"/>
  </w:num>
  <w:num w:numId="47">
    <w:abstractNumId w:val="8"/>
  </w:num>
  <w:num w:numId="48">
    <w:abstractNumId w:val="36"/>
  </w:num>
  <w:num w:numId="49">
    <w:abstractNumId w:val="1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B6"/>
    <w:rsid w:val="0005137C"/>
    <w:rsid w:val="001358CD"/>
    <w:rsid w:val="001B707B"/>
    <w:rsid w:val="001E7175"/>
    <w:rsid w:val="0022477D"/>
    <w:rsid w:val="002D094A"/>
    <w:rsid w:val="003048F7"/>
    <w:rsid w:val="003838D5"/>
    <w:rsid w:val="005C7617"/>
    <w:rsid w:val="00621D61"/>
    <w:rsid w:val="00672CAD"/>
    <w:rsid w:val="006E5EED"/>
    <w:rsid w:val="007007B6"/>
    <w:rsid w:val="00810A39"/>
    <w:rsid w:val="00975189"/>
    <w:rsid w:val="009951BA"/>
    <w:rsid w:val="009C1E25"/>
    <w:rsid w:val="009F0315"/>
    <w:rsid w:val="00A27BFB"/>
    <w:rsid w:val="00A4564D"/>
    <w:rsid w:val="00A64787"/>
    <w:rsid w:val="00A97F21"/>
    <w:rsid w:val="00BB6CC1"/>
    <w:rsid w:val="00C0307C"/>
    <w:rsid w:val="00C55612"/>
    <w:rsid w:val="00F53F0E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8D45"/>
  <w15:chartTrackingRefBased/>
  <w15:docId w15:val="{0D7258BD-A7C1-4C54-B6A3-069BC50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89"/>
  </w:style>
  <w:style w:type="paragraph" w:styleId="1">
    <w:name w:val="heading 1"/>
    <w:basedOn w:val="a"/>
    <w:next w:val="a"/>
    <w:link w:val="10"/>
    <w:qFormat/>
    <w:rsid w:val="007007B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2">
    <w:name w:val="heading 2"/>
    <w:basedOn w:val="a"/>
    <w:link w:val="20"/>
    <w:qFormat/>
    <w:rsid w:val="007007B6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B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6">
    <w:name w:val="heading 6"/>
    <w:aliases w:val=" Знак"/>
    <w:basedOn w:val="a"/>
    <w:next w:val="a"/>
    <w:link w:val="60"/>
    <w:qFormat/>
    <w:rsid w:val="007007B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007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7007B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7B6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007B6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07B6"/>
    <w:rPr>
      <w:rFonts w:ascii="Calibri Light" w:eastAsia="Times New Roman" w:hAnsi="Calibri Light" w:cs="Times New Roman"/>
      <w:b/>
      <w:bCs/>
      <w:color w:val="5B9BD5"/>
    </w:rPr>
  </w:style>
  <w:style w:type="character" w:customStyle="1" w:styleId="60">
    <w:name w:val="Заголовок 6 Знак"/>
    <w:aliases w:val=" Знак Знак"/>
    <w:basedOn w:val="a0"/>
    <w:link w:val="6"/>
    <w:rsid w:val="007007B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007B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007B6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7007B6"/>
  </w:style>
  <w:style w:type="paragraph" w:customStyle="1" w:styleId="110">
    <w:name w:val="Заголовок 11"/>
    <w:basedOn w:val="a"/>
    <w:next w:val="a"/>
    <w:qFormat/>
    <w:rsid w:val="007007B6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7007B6"/>
  </w:style>
  <w:style w:type="character" w:customStyle="1" w:styleId="text1">
    <w:name w:val="text1"/>
    <w:basedOn w:val="a0"/>
    <w:rsid w:val="007007B6"/>
    <w:rPr>
      <w:color w:val="000000"/>
      <w:sz w:val="20"/>
      <w:szCs w:val="20"/>
    </w:rPr>
  </w:style>
  <w:style w:type="paragraph" w:customStyle="1" w:styleId="12">
    <w:name w:val="1 Знак"/>
    <w:basedOn w:val="a"/>
    <w:rsid w:val="007007B6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Strong"/>
    <w:basedOn w:val="a0"/>
    <w:qFormat/>
    <w:rsid w:val="007007B6"/>
    <w:rPr>
      <w:b/>
      <w:bCs/>
    </w:rPr>
  </w:style>
  <w:style w:type="paragraph" w:customStyle="1" w:styleId="a4">
    <w:name w:val="Таблицы (моноширинный)"/>
    <w:basedOn w:val="a"/>
    <w:next w:val="a"/>
    <w:rsid w:val="007007B6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eb">
    <w:name w:val="Обычный (Web)"/>
    <w:basedOn w:val="a"/>
    <w:rsid w:val="007007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 таблицы"/>
    <w:basedOn w:val="a"/>
    <w:rsid w:val="007007B6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6">
    <w:name w:val="Hyperlink"/>
    <w:basedOn w:val="a0"/>
    <w:uiPriority w:val="99"/>
    <w:rsid w:val="007007B6"/>
    <w:rPr>
      <w:color w:val="1A3DC1"/>
      <w:u w:val="single"/>
    </w:rPr>
  </w:style>
  <w:style w:type="character" w:customStyle="1" w:styleId="b-serp-urlitem1">
    <w:name w:val="b-serp-url__item1"/>
    <w:basedOn w:val="a0"/>
    <w:rsid w:val="007007B6"/>
  </w:style>
  <w:style w:type="paragraph" w:styleId="a7">
    <w:name w:val="List"/>
    <w:basedOn w:val="a8"/>
    <w:rsid w:val="007007B6"/>
    <w:rPr>
      <w:rFonts w:ascii="Arial" w:hAnsi="Arial" w:cs="Mangal"/>
    </w:rPr>
  </w:style>
  <w:style w:type="paragraph" w:customStyle="1" w:styleId="a9">
    <w:name w:val="Для таблиц"/>
    <w:basedOn w:val="a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007B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8">
    <w:name w:val="Body Text"/>
    <w:basedOn w:val="a"/>
    <w:link w:val="ab"/>
    <w:uiPriority w:val="99"/>
    <w:rsid w:val="007007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8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7007B6"/>
    <w:pPr>
      <w:widowControl w:val="0"/>
      <w:autoSpaceDE w:val="0"/>
      <w:autoSpaceDN w:val="0"/>
      <w:adjustRightInd w:val="0"/>
      <w:spacing w:before="180" w:after="0" w:line="240" w:lineRule="auto"/>
      <w:ind w:left="5320"/>
    </w:pPr>
    <w:rPr>
      <w:rFonts w:ascii="Arial" w:eastAsia="Times New Roman" w:hAnsi="Arial" w:cs="Arial"/>
      <w:b/>
      <w:bCs/>
      <w:noProof/>
      <w:sz w:val="40"/>
      <w:szCs w:val="40"/>
      <w:lang w:eastAsia="ru-RU"/>
    </w:rPr>
  </w:style>
  <w:style w:type="paragraph" w:customStyle="1" w:styleId="FR2">
    <w:name w:val="FR2"/>
    <w:rsid w:val="007007B6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FR3">
    <w:name w:val="FR3"/>
    <w:rsid w:val="007007B6"/>
    <w:pPr>
      <w:widowControl w:val="0"/>
      <w:autoSpaceDE w:val="0"/>
      <w:autoSpaceDN w:val="0"/>
      <w:adjustRightInd w:val="0"/>
      <w:spacing w:after="0"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FR5">
    <w:name w:val="FR5"/>
    <w:rsid w:val="007007B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b/>
      <w:bCs/>
      <w:sz w:val="28"/>
      <w:szCs w:val="28"/>
      <w:lang w:val="en-US" w:eastAsia="ru-RU"/>
    </w:rPr>
  </w:style>
  <w:style w:type="paragraph" w:styleId="21">
    <w:name w:val="Body Text 2"/>
    <w:basedOn w:val="a"/>
    <w:link w:val="22"/>
    <w:rsid w:val="007007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rsid w:val="0070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7007B6"/>
    <w:rPr>
      <w:b/>
      <w:bCs/>
      <w:color w:val="008000"/>
    </w:rPr>
  </w:style>
  <w:style w:type="paragraph" w:styleId="af">
    <w:name w:val="header"/>
    <w:basedOn w:val="a"/>
    <w:link w:val="af0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700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7007B6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7B6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3">
    <w:name w:val="Сетка таблицы1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7007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007B6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24">
    <w:name w:val="Нет списка2"/>
    <w:next w:val="a2"/>
    <w:uiPriority w:val="99"/>
    <w:semiHidden/>
    <w:unhideWhenUsed/>
    <w:rsid w:val="007007B6"/>
  </w:style>
  <w:style w:type="numbering" w:customStyle="1" w:styleId="1110">
    <w:name w:val="Нет списка111"/>
    <w:next w:val="a2"/>
    <w:uiPriority w:val="99"/>
    <w:semiHidden/>
    <w:unhideWhenUsed/>
    <w:rsid w:val="007007B6"/>
  </w:style>
  <w:style w:type="character" w:customStyle="1" w:styleId="WW8Num2z0">
    <w:name w:val="WW8Num2z0"/>
    <w:rsid w:val="007007B6"/>
    <w:rPr>
      <w:rFonts w:ascii="Symbol" w:hAnsi="Symbol" w:cs="OpenSymbol"/>
    </w:rPr>
  </w:style>
  <w:style w:type="character" w:customStyle="1" w:styleId="WW8Num3z0">
    <w:name w:val="WW8Num3z0"/>
    <w:rsid w:val="007007B6"/>
    <w:rPr>
      <w:rFonts w:ascii="Symbol" w:hAnsi="Symbol" w:cs="OpenSymbol"/>
    </w:rPr>
  </w:style>
  <w:style w:type="character" w:customStyle="1" w:styleId="WW8Num4z0">
    <w:name w:val="WW8Num4z0"/>
    <w:rsid w:val="007007B6"/>
    <w:rPr>
      <w:rFonts w:ascii="Symbol" w:hAnsi="Symbol" w:cs="OpenSymbol"/>
    </w:rPr>
  </w:style>
  <w:style w:type="character" w:customStyle="1" w:styleId="WW8Num5z0">
    <w:name w:val="WW8Num5z0"/>
    <w:rsid w:val="007007B6"/>
    <w:rPr>
      <w:rFonts w:ascii="Symbol" w:hAnsi="Symbol" w:cs="OpenSymbol"/>
    </w:rPr>
  </w:style>
  <w:style w:type="character" w:customStyle="1" w:styleId="32">
    <w:name w:val="Основной шрифт абзаца3"/>
    <w:rsid w:val="007007B6"/>
  </w:style>
  <w:style w:type="character" w:customStyle="1" w:styleId="WW8Num1z0">
    <w:name w:val="WW8Num1z0"/>
    <w:rsid w:val="007007B6"/>
    <w:rPr>
      <w:rFonts w:ascii="Symbol" w:hAnsi="Symbol"/>
    </w:rPr>
  </w:style>
  <w:style w:type="character" w:customStyle="1" w:styleId="25">
    <w:name w:val="Основной шрифт абзаца2"/>
    <w:rsid w:val="007007B6"/>
  </w:style>
  <w:style w:type="character" w:customStyle="1" w:styleId="WW8Num1z1">
    <w:name w:val="WW8Num1z1"/>
    <w:rsid w:val="007007B6"/>
    <w:rPr>
      <w:rFonts w:ascii="Courier New" w:hAnsi="Courier New" w:cs="Courier New"/>
    </w:rPr>
  </w:style>
  <w:style w:type="character" w:customStyle="1" w:styleId="WW8Num1z2">
    <w:name w:val="WW8Num1z2"/>
    <w:rsid w:val="007007B6"/>
    <w:rPr>
      <w:rFonts w:ascii="Wingdings" w:hAnsi="Wingdings"/>
    </w:rPr>
  </w:style>
  <w:style w:type="character" w:customStyle="1" w:styleId="14">
    <w:name w:val="Основной шрифт абзаца1"/>
    <w:rsid w:val="007007B6"/>
  </w:style>
  <w:style w:type="character" w:customStyle="1" w:styleId="af5">
    <w:name w:val="Символ нумерации"/>
    <w:rsid w:val="007007B6"/>
  </w:style>
  <w:style w:type="character" w:customStyle="1" w:styleId="af6">
    <w:name w:val="Маркеры списка"/>
    <w:rsid w:val="007007B6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8"/>
    <w:rsid w:val="007007B6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7007B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7007B6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7">
    <w:name w:val="список с точками"/>
    <w:basedOn w:val="a"/>
    <w:link w:val="af8"/>
    <w:rsid w:val="007007B6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qFormat/>
    <w:rsid w:val="007007B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a">
    <w:name w:val="Содержимое таблицы"/>
    <w:basedOn w:val="a"/>
    <w:rsid w:val="007007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статьи"/>
    <w:basedOn w:val="a"/>
    <w:next w:val="a"/>
    <w:rsid w:val="007007B6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8">
    <w:name w:val="список с точками Знак"/>
    <w:basedOn w:val="a0"/>
    <w:link w:val="af7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Тема2"/>
    <w:basedOn w:val="a"/>
    <w:next w:val="a"/>
    <w:rsid w:val="007007B6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fc">
    <w:name w:val="Body Text Indent"/>
    <w:basedOn w:val="a"/>
    <w:link w:val="afd"/>
    <w:rsid w:val="00700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rsid w:val="007007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Normal (Web)"/>
    <w:basedOn w:val="a"/>
    <w:uiPriority w:val="99"/>
    <w:unhideWhenUsed/>
    <w:rsid w:val="0070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7007B6"/>
    <w:rPr>
      <w:i/>
      <w:iCs/>
    </w:rPr>
  </w:style>
  <w:style w:type="table" w:customStyle="1" w:styleId="100">
    <w:name w:val="Сетка таблицы10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07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007B6"/>
  </w:style>
  <w:style w:type="character" w:customStyle="1" w:styleId="29">
    <w:name w:val="Основной текст (2)_"/>
    <w:basedOn w:val="a0"/>
    <w:link w:val="2a"/>
    <w:rsid w:val="007007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7007B6"/>
    <w:pPr>
      <w:widowControl w:val="0"/>
      <w:shd w:val="clear" w:color="auto" w:fill="FFFFFF"/>
      <w:spacing w:before="960" w:after="0" w:line="239" w:lineRule="exact"/>
      <w:ind w:hanging="360"/>
      <w:jc w:val="both"/>
    </w:pPr>
    <w:rPr>
      <w:rFonts w:ascii="Times New Roman" w:eastAsia="Times New Roman" w:hAnsi="Times New Roman" w:cs="Times New Roman"/>
    </w:rPr>
  </w:style>
  <w:style w:type="table" w:customStyle="1" w:styleId="211">
    <w:name w:val="Сетка таблицы21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7007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70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7007B6"/>
    <w:rPr>
      <w:rFonts w:ascii="Cambria" w:eastAsia="Times New Roman" w:hAnsi="Cambria" w:cs="Times New Roman"/>
      <w:b/>
      <w:bCs/>
      <w:color w:val="4F81BD"/>
    </w:rPr>
  </w:style>
  <w:style w:type="table" w:customStyle="1" w:styleId="140">
    <w:name w:val="Сетка таблицы14"/>
    <w:basedOn w:val="a1"/>
    <w:next w:val="ac"/>
    <w:uiPriority w:val="59"/>
    <w:rsid w:val="007007B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plagia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s://lib.rucont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249184/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C23F-FDF4-4847-B24C-955CEDA5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завкаф Лингвистика</dc:creator>
  <cp:keywords/>
  <dc:description/>
  <cp:lastModifiedBy>нина шнайдер</cp:lastModifiedBy>
  <cp:revision>3</cp:revision>
  <dcterms:created xsi:type="dcterms:W3CDTF">2026-03-05T20:23:00Z</dcterms:created>
  <dcterms:modified xsi:type="dcterms:W3CDTF">2026-03-05T21:25:00Z</dcterms:modified>
</cp:coreProperties>
</file>