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EB103" w14:textId="77777777" w:rsidR="00427806" w:rsidRPr="00671925" w:rsidRDefault="00427806" w:rsidP="00427806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>Министерство спорта Российской Федерации</w:t>
      </w:r>
    </w:p>
    <w:p w14:paraId="10F9676E" w14:textId="77777777" w:rsidR="00427806" w:rsidRPr="00671925" w:rsidRDefault="00427806" w:rsidP="00427806">
      <w:pPr>
        <w:jc w:val="center"/>
        <w:rPr>
          <w:rFonts w:ascii="Times New Roman" w:hAnsi="Times New Roman" w:cs="Times New Roman"/>
          <w:b/>
        </w:rPr>
      </w:pPr>
    </w:p>
    <w:p w14:paraId="4B01A84C" w14:textId="77777777" w:rsidR="00427806" w:rsidRPr="00671925" w:rsidRDefault="00427806" w:rsidP="00427806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>Федеральное государственное бюджетное образовательное учреждение</w:t>
      </w:r>
    </w:p>
    <w:p w14:paraId="19A25470" w14:textId="77777777" w:rsidR="00427806" w:rsidRPr="00671925" w:rsidRDefault="00427806" w:rsidP="00427806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>высшего образования</w:t>
      </w:r>
    </w:p>
    <w:p w14:paraId="038E0497" w14:textId="77777777" w:rsidR="00427806" w:rsidRPr="00671925" w:rsidRDefault="00427806" w:rsidP="00427806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>«Московская государственная академия физической культуры»</w:t>
      </w:r>
    </w:p>
    <w:p w14:paraId="7A52B54C" w14:textId="77777777" w:rsidR="00427806" w:rsidRPr="00671925" w:rsidRDefault="00427806" w:rsidP="00427806">
      <w:pPr>
        <w:jc w:val="center"/>
        <w:rPr>
          <w:rFonts w:ascii="Times New Roman" w:hAnsi="Times New Roman" w:cs="Times New Roman"/>
        </w:rPr>
      </w:pPr>
    </w:p>
    <w:p w14:paraId="1782AFF6" w14:textId="77777777" w:rsidR="004F2467" w:rsidRPr="00300D61" w:rsidRDefault="004F2467" w:rsidP="004F2467">
      <w:pPr>
        <w:jc w:val="center"/>
        <w:rPr>
          <w:rFonts w:ascii="Times New Roman" w:hAnsi="Times New Roman" w:cs="Times New Roman"/>
          <w:color w:val="auto"/>
        </w:rPr>
      </w:pPr>
      <w:r w:rsidRPr="00300D61">
        <w:rPr>
          <w:rFonts w:ascii="Times New Roman" w:hAnsi="Times New Roman" w:cs="Times New Roman"/>
          <w:color w:val="auto"/>
        </w:rPr>
        <w:t>Кафедра управления и экономики физической культуры, спорта и туризма</w:t>
      </w:r>
    </w:p>
    <w:p w14:paraId="0BA52F89" w14:textId="77777777" w:rsidR="004F2467" w:rsidRPr="00300D61" w:rsidRDefault="004F2467" w:rsidP="004F2467">
      <w:pPr>
        <w:jc w:val="center"/>
        <w:rPr>
          <w:rFonts w:ascii="Times New Roman" w:hAnsi="Times New Roman" w:cs="Times New Roman"/>
          <w:color w:val="auto"/>
        </w:rPr>
      </w:pPr>
    </w:p>
    <w:p w14:paraId="5B1D52F7" w14:textId="77777777" w:rsidR="004F2467" w:rsidRPr="00300D61" w:rsidRDefault="004F2467" w:rsidP="004F2467">
      <w:pPr>
        <w:jc w:val="center"/>
        <w:rPr>
          <w:rFonts w:ascii="Times New Roman" w:hAnsi="Times New Roman" w:cs="Times New Roman"/>
          <w:color w:val="auto"/>
        </w:rPr>
      </w:pPr>
    </w:p>
    <w:p w14:paraId="0F04B06A" w14:textId="77777777" w:rsidR="004F2467" w:rsidRPr="00300D61" w:rsidRDefault="004F2467" w:rsidP="004F2467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W w:w="10376" w:type="dxa"/>
        <w:tblLook w:val="04A0" w:firstRow="1" w:lastRow="0" w:firstColumn="1" w:lastColumn="0" w:noHBand="0" w:noVBand="1"/>
      </w:tblPr>
      <w:tblGrid>
        <w:gridCol w:w="5281"/>
        <w:gridCol w:w="5095"/>
      </w:tblGrid>
      <w:tr w:rsidR="00300D61" w:rsidRPr="00300D61" w14:paraId="7C764DF2" w14:textId="77777777" w:rsidTr="000A4311">
        <w:trPr>
          <w:trHeight w:val="1695"/>
        </w:trPr>
        <w:tc>
          <w:tcPr>
            <w:tcW w:w="5281" w:type="dxa"/>
            <w:hideMark/>
          </w:tcPr>
          <w:p w14:paraId="41F08E73" w14:textId="77777777" w:rsidR="004F2467" w:rsidRPr="00300D61" w:rsidRDefault="004F2467" w:rsidP="004F24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СОГЛАСОВАНО</w:t>
            </w:r>
          </w:p>
          <w:p w14:paraId="4495B79B" w14:textId="77777777" w:rsidR="004F2467" w:rsidRPr="00300D61" w:rsidRDefault="004F2467" w:rsidP="004F24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Начальник Учебно-</w:t>
            </w:r>
          </w:p>
          <w:p w14:paraId="3EB18961" w14:textId="77777777" w:rsidR="004F2467" w:rsidRPr="00300D61" w:rsidRDefault="004F2467" w:rsidP="004F24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 xml:space="preserve">методического управления </w:t>
            </w:r>
          </w:p>
          <w:p w14:paraId="3BF0206F" w14:textId="1CDD1FA8" w:rsidR="004F2467" w:rsidRPr="00300D61" w:rsidRDefault="004F2467" w:rsidP="004F24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канд. биол. наук, доцент И.В.</w:t>
            </w:r>
            <w:r w:rsidR="000A431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00D61">
              <w:rPr>
                <w:rFonts w:ascii="Times New Roman" w:hAnsi="Times New Roman" w:cs="Times New Roman"/>
                <w:color w:val="auto"/>
              </w:rPr>
              <w:t>Осадченко</w:t>
            </w:r>
          </w:p>
          <w:p w14:paraId="06192622" w14:textId="77777777" w:rsidR="004F2467" w:rsidRPr="00300D61" w:rsidRDefault="004F2467" w:rsidP="004F24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_______________________________</w:t>
            </w:r>
          </w:p>
          <w:p w14:paraId="0DD897BC" w14:textId="508A4C61" w:rsidR="004F2467" w:rsidRPr="00300D61" w:rsidRDefault="004F2467" w:rsidP="00D5315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«</w:t>
            </w:r>
            <w:r w:rsidRPr="00300D61">
              <w:rPr>
                <w:rFonts w:ascii="Times New Roman" w:hAnsi="Times New Roman" w:cs="Times New Roman"/>
                <w:color w:val="auto"/>
                <w:lang w:val="en-US"/>
              </w:rPr>
              <w:t>1</w:t>
            </w:r>
            <w:r w:rsidR="00D53156">
              <w:rPr>
                <w:rFonts w:ascii="Times New Roman" w:hAnsi="Times New Roman" w:cs="Times New Roman"/>
                <w:color w:val="auto"/>
              </w:rPr>
              <w:t>9</w:t>
            </w:r>
            <w:r w:rsidRPr="00300D61"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="00D53156">
              <w:rPr>
                <w:rFonts w:ascii="Times New Roman" w:hAnsi="Times New Roman" w:cs="Times New Roman"/>
                <w:color w:val="auto"/>
              </w:rPr>
              <w:t>мая</w:t>
            </w:r>
            <w:r w:rsidRPr="00300D61">
              <w:rPr>
                <w:rFonts w:ascii="Times New Roman" w:hAnsi="Times New Roman" w:cs="Times New Roman"/>
                <w:color w:val="auto"/>
              </w:rPr>
              <w:t xml:space="preserve"> 202</w:t>
            </w:r>
            <w:r w:rsidR="00D53156">
              <w:rPr>
                <w:rFonts w:ascii="Times New Roman" w:hAnsi="Times New Roman" w:cs="Times New Roman"/>
                <w:color w:val="auto"/>
              </w:rPr>
              <w:t>5</w:t>
            </w:r>
            <w:r w:rsidRPr="00300D61">
              <w:rPr>
                <w:rFonts w:ascii="Times New Roman" w:hAnsi="Times New Roman" w:cs="Times New Roman"/>
                <w:color w:val="auto"/>
              </w:rPr>
              <w:t xml:space="preserve"> г.</w:t>
            </w:r>
          </w:p>
        </w:tc>
        <w:tc>
          <w:tcPr>
            <w:tcW w:w="5095" w:type="dxa"/>
            <w:hideMark/>
          </w:tcPr>
          <w:p w14:paraId="4941AF4F" w14:textId="77777777" w:rsidR="004F2467" w:rsidRPr="00300D61" w:rsidRDefault="004F2467" w:rsidP="004F24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УТВЕРЖДЕНО</w:t>
            </w:r>
          </w:p>
          <w:p w14:paraId="77EF4363" w14:textId="77777777" w:rsidR="004F2467" w:rsidRPr="00300D61" w:rsidRDefault="004F2467" w:rsidP="004F24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Председатель УМК</w:t>
            </w:r>
          </w:p>
          <w:p w14:paraId="30F91711" w14:textId="46D3AB4D" w:rsidR="004F2467" w:rsidRPr="00300D61" w:rsidRDefault="000236EB" w:rsidP="004F24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проректор</w:t>
            </w:r>
            <w:r w:rsidR="004F2467" w:rsidRPr="00300D61">
              <w:rPr>
                <w:rFonts w:ascii="Times New Roman" w:hAnsi="Times New Roman" w:cs="Times New Roman"/>
                <w:color w:val="auto"/>
              </w:rPr>
              <w:t xml:space="preserve"> по учебной работе</w:t>
            </w:r>
          </w:p>
          <w:p w14:paraId="5EF6A271" w14:textId="6A14241B" w:rsidR="004F2467" w:rsidRPr="00300D61" w:rsidRDefault="004F2467" w:rsidP="004F24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 xml:space="preserve">канд. </w:t>
            </w:r>
            <w:proofErr w:type="spellStart"/>
            <w:r w:rsidRPr="00300D61">
              <w:rPr>
                <w:rFonts w:ascii="Times New Roman" w:hAnsi="Times New Roman" w:cs="Times New Roman"/>
                <w:color w:val="auto"/>
              </w:rPr>
              <w:t>пед</w:t>
            </w:r>
            <w:proofErr w:type="spellEnd"/>
            <w:r w:rsidRPr="00300D61">
              <w:rPr>
                <w:rFonts w:ascii="Times New Roman" w:hAnsi="Times New Roman" w:cs="Times New Roman"/>
                <w:color w:val="auto"/>
              </w:rPr>
              <w:t>. наук, доцент А.П.</w:t>
            </w:r>
            <w:r w:rsidR="000A431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00D61">
              <w:rPr>
                <w:rFonts w:ascii="Times New Roman" w:hAnsi="Times New Roman" w:cs="Times New Roman"/>
                <w:color w:val="auto"/>
              </w:rPr>
              <w:t>Морозов</w:t>
            </w:r>
          </w:p>
          <w:p w14:paraId="36C2BCE4" w14:textId="77777777" w:rsidR="004F2467" w:rsidRPr="00300D61" w:rsidRDefault="004F2467" w:rsidP="004F24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______________________________</w:t>
            </w:r>
          </w:p>
          <w:p w14:paraId="67D5499F" w14:textId="4A0EBDA9" w:rsidR="004F2467" w:rsidRPr="00300D61" w:rsidRDefault="00D53156" w:rsidP="004F24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3156">
              <w:rPr>
                <w:rFonts w:ascii="Times New Roman" w:hAnsi="Times New Roman" w:cs="Times New Roman"/>
                <w:color w:val="auto"/>
              </w:rPr>
              <w:t>«</w:t>
            </w:r>
            <w:r w:rsidRPr="00D53156">
              <w:rPr>
                <w:rFonts w:ascii="Times New Roman" w:hAnsi="Times New Roman" w:cs="Times New Roman"/>
                <w:color w:val="auto"/>
                <w:lang w:val="en-US"/>
              </w:rPr>
              <w:t>1</w:t>
            </w:r>
            <w:r w:rsidRPr="00D53156">
              <w:rPr>
                <w:rFonts w:ascii="Times New Roman" w:hAnsi="Times New Roman" w:cs="Times New Roman"/>
                <w:color w:val="auto"/>
              </w:rPr>
              <w:t>9» мая 2025 г.</w:t>
            </w:r>
          </w:p>
        </w:tc>
      </w:tr>
    </w:tbl>
    <w:p w14:paraId="2F60D320" w14:textId="77777777" w:rsidR="00427806" w:rsidRPr="00671925" w:rsidRDefault="00427806" w:rsidP="00427806">
      <w:pPr>
        <w:jc w:val="center"/>
        <w:rPr>
          <w:rFonts w:ascii="Times New Roman" w:hAnsi="Times New Roman" w:cs="Times New Roman"/>
          <w:b/>
        </w:rPr>
      </w:pPr>
    </w:p>
    <w:p w14:paraId="30904BDE" w14:textId="77777777" w:rsidR="00427806" w:rsidRPr="00671925" w:rsidRDefault="00427806" w:rsidP="00427806">
      <w:pPr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t>РАБОЧАЯ ПРОГРАММА ДИСЦИПЛИНЫ</w:t>
      </w:r>
    </w:p>
    <w:p w14:paraId="2ABB43F0" w14:textId="77777777" w:rsidR="00427806" w:rsidRPr="00671925" w:rsidRDefault="00427806" w:rsidP="00427806">
      <w:pPr>
        <w:jc w:val="center"/>
        <w:rPr>
          <w:rFonts w:ascii="Times New Roman" w:hAnsi="Times New Roman" w:cs="Times New Roman"/>
          <w:b/>
        </w:rPr>
      </w:pPr>
    </w:p>
    <w:p w14:paraId="6D2A222E" w14:textId="1EB7AC21" w:rsidR="00427806" w:rsidRPr="00671925" w:rsidRDefault="00D53156" w:rsidP="00061F14">
      <w:pPr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УПРАВЛЕНИЕ ПРОЕКТАМИ</w:t>
      </w:r>
      <w:r w:rsidRPr="00671925">
        <w:rPr>
          <w:rFonts w:ascii="Times New Roman" w:hAnsi="Times New Roman" w:cs="Times New Roman"/>
          <w:b/>
        </w:rPr>
        <w:t xml:space="preserve">» </w:t>
      </w:r>
    </w:p>
    <w:p w14:paraId="046E304E" w14:textId="77777777" w:rsidR="00427806" w:rsidRPr="00671925" w:rsidRDefault="00061F14" w:rsidP="00427806">
      <w:pPr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t>Б</w:t>
      </w:r>
      <w:r w:rsidR="00190A80">
        <w:rPr>
          <w:rFonts w:ascii="Times New Roman" w:hAnsi="Times New Roman" w:cs="Times New Roman"/>
          <w:b/>
        </w:rPr>
        <w:t>1.</w:t>
      </w:r>
      <w:r w:rsidR="00A052C5" w:rsidRPr="00671925">
        <w:rPr>
          <w:rFonts w:ascii="Times New Roman" w:hAnsi="Times New Roman" w:cs="Times New Roman"/>
          <w:b/>
        </w:rPr>
        <w:t>В.</w:t>
      </w:r>
      <w:r w:rsidRPr="00671925">
        <w:rPr>
          <w:rFonts w:ascii="Times New Roman" w:hAnsi="Times New Roman" w:cs="Times New Roman"/>
          <w:b/>
        </w:rPr>
        <w:t>18</w:t>
      </w:r>
    </w:p>
    <w:p w14:paraId="123FE1E7" w14:textId="77777777" w:rsidR="00427806" w:rsidRPr="00671925" w:rsidRDefault="00427806" w:rsidP="00427806">
      <w:pPr>
        <w:jc w:val="center"/>
        <w:rPr>
          <w:rFonts w:ascii="Times New Roman" w:hAnsi="Times New Roman" w:cs="Times New Roman"/>
          <w:b/>
        </w:rPr>
      </w:pPr>
    </w:p>
    <w:p w14:paraId="37CA0BEC" w14:textId="77777777" w:rsidR="00427806" w:rsidRPr="00671925" w:rsidRDefault="00427806" w:rsidP="00427806">
      <w:pPr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t>Направление подготовки</w:t>
      </w:r>
      <w:r w:rsidRPr="00671925">
        <w:rPr>
          <w:rFonts w:ascii="Times New Roman" w:hAnsi="Times New Roman" w:cs="Times New Roman"/>
        </w:rPr>
        <w:t xml:space="preserve"> </w:t>
      </w:r>
    </w:p>
    <w:p w14:paraId="5D382EA1" w14:textId="77777777" w:rsidR="00427806" w:rsidRPr="00671925" w:rsidRDefault="00427806" w:rsidP="00427806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  <w:b/>
        </w:rPr>
        <w:t>38.03.02 МЕНЕДЖМЕНТ</w:t>
      </w:r>
      <w:r w:rsidRPr="00671925">
        <w:rPr>
          <w:rFonts w:ascii="Times New Roman" w:hAnsi="Times New Roman" w:cs="Times New Roman"/>
        </w:rPr>
        <w:t xml:space="preserve"> </w:t>
      </w:r>
    </w:p>
    <w:p w14:paraId="4F61C4C8" w14:textId="77777777" w:rsidR="00427806" w:rsidRPr="00671925" w:rsidRDefault="00427806" w:rsidP="00427806">
      <w:pPr>
        <w:jc w:val="center"/>
        <w:rPr>
          <w:rFonts w:ascii="Times New Roman" w:hAnsi="Times New Roman" w:cs="Times New Roman"/>
          <w:b/>
        </w:rPr>
      </w:pPr>
    </w:p>
    <w:p w14:paraId="74C714E1" w14:textId="5C58388B" w:rsidR="00427806" w:rsidRPr="00671925" w:rsidRDefault="00427806" w:rsidP="00427806">
      <w:pPr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t>ОПОП</w:t>
      </w:r>
    </w:p>
    <w:p w14:paraId="1478EEFB" w14:textId="77777777" w:rsidR="00427806" w:rsidRPr="00671925" w:rsidRDefault="00427806" w:rsidP="00427806">
      <w:pPr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i/>
        </w:rPr>
        <w:t>«Менеджмент организации»</w:t>
      </w:r>
    </w:p>
    <w:p w14:paraId="7E74D4BE" w14:textId="77777777" w:rsidR="00427806" w:rsidRPr="00671925" w:rsidRDefault="00427806" w:rsidP="00427806">
      <w:pPr>
        <w:jc w:val="center"/>
        <w:rPr>
          <w:rFonts w:ascii="Times New Roman" w:hAnsi="Times New Roman" w:cs="Times New Roman"/>
          <w:b/>
          <w:i/>
        </w:rPr>
      </w:pPr>
    </w:p>
    <w:p w14:paraId="63127AC0" w14:textId="77777777" w:rsidR="00427806" w:rsidRPr="00671925" w:rsidRDefault="00427806" w:rsidP="00427806">
      <w:pPr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t>Квалификация выпускника</w:t>
      </w:r>
    </w:p>
    <w:p w14:paraId="56FC1029" w14:textId="77777777" w:rsidR="00427806" w:rsidRPr="00671925" w:rsidRDefault="00427806" w:rsidP="00427806">
      <w:pPr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i/>
        </w:rPr>
        <w:t>бакалавр</w:t>
      </w:r>
    </w:p>
    <w:p w14:paraId="1F04CAC4" w14:textId="77777777" w:rsidR="00427806" w:rsidRPr="00671925" w:rsidRDefault="00427806" w:rsidP="00427806">
      <w:pPr>
        <w:rPr>
          <w:rFonts w:ascii="Times New Roman" w:hAnsi="Times New Roman" w:cs="Times New Roman"/>
          <w:b/>
        </w:rPr>
      </w:pPr>
    </w:p>
    <w:p w14:paraId="15E37AD3" w14:textId="77777777" w:rsidR="00427806" w:rsidRPr="00671925" w:rsidRDefault="00427806" w:rsidP="00427806">
      <w:pPr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t>Форма обучения</w:t>
      </w:r>
    </w:p>
    <w:p w14:paraId="52EBBE47" w14:textId="77777777" w:rsidR="00427806" w:rsidRPr="00671925" w:rsidRDefault="00427806" w:rsidP="00427806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очная </w:t>
      </w:r>
    </w:p>
    <w:p w14:paraId="38EF8A87" w14:textId="77777777" w:rsidR="00427806" w:rsidRPr="00671925" w:rsidRDefault="00427806" w:rsidP="00427806">
      <w:pPr>
        <w:jc w:val="center"/>
        <w:rPr>
          <w:rFonts w:ascii="Times New Roman" w:hAnsi="Times New Roman" w:cs="Times New Roman"/>
        </w:rPr>
      </w:pPr>
    </w:p>
    <w:p w14:paraId="58A223A0" w14:textId="77777777" w:rsidR="00427806" w:rsidRPr="00671925" w:rsidRDefault="00427806" w:rsidP="00427806">
      <w:pPr>
        <w:jc w:val="center"/>
        <w:rPr>
          <w:rFonts w:ascii="Times New Roman" w:hAnsi="Times New Roman" w:cs="Times New Roman"/>
        </w:rPr>
      </w:pPr>
    </w:p>
    <w:p w14:paraId="5F3D8F02" w14:textId="77777777" w:rsidR="00427806" w:rsidRPr="00671925" w:rsidRDefault="00427806" w:rsidP="00427806">
      <w:pPr>
        <w:jc w:val="center"/>
        <w:rPr>
          <w:rFonts w:ascii="Times New Roman" w:hAnsi="Times New Roman" w:cs="Times New Roman"/>
        </w:rPr>
      </w:pPr>
    </w:p>
    <w:p w14:paraId="57A4306B" w14:textId="77777777" w:rsidR="00427806" w:rsidRPr="00671925" w:rsidRDefault="00427806" w:rsidP="00427806">
      <w:pPr>
        <w:jc w:val="center"/>
        <w:rPr>
          <w:rFonts w:ascii="Times New Roman" w:hAnsi="Times New Roman" w:cs="Times New Roman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111"/>
        <w:gridCol w:w="1386"/>
        <w:gridCol w:w="4253"/>
      </w:tblGrid>
      <w:tr w:rsidR="004F2467" w:rsidRPr="004F2467" w14:paraId="1EDDDAB6" w14:textId="77777777" w:rsidTr="001E5D08">
        <w:tc>
          <w:tcPr>
            <w:tcW w:w="4111" w:type="dxa"/>
          </w:tcPr>
          <w:p w14:paraId="05530DCC" w14:textId="77777777" w:rsidR="004F2467" w:rsidRPr="00300D61" w:rsidRDefault="004F2467" w:rsidP="004F2467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СОГЛАСОВАНО</w:t>
            </w:r>
          </w:p>
          <w:p w14:paraId="5E450387" w14:textId="77777777" w:rsidR="004F2467" w:rsidRPr="00300D61" w:rsidRDefault="004F2467" w:rsidP="004F2467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 xml:space="preserve">Декан факультета физической культуры, </w:t>
            </w:r>
          </w:p>
          <w:p w14:paraId="18A549A2" w14:textId="77777777" w:rsidR="004F2467" w:rsidRPr="00300D61" w:rsidRDefault="004F2467" w:rsidP="004F2467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 xml:space="preserve">канд. </w:t>
            </w:r>
            <w:proofErr w:type="spellStart"/>
            <w:r w:rsidRPr="00300D61">
              <w:rPr>
                <w:rFonts w:ascii="Times New Roman" w:hAnsi="Times New Roman" w:cs="Times New Roman"/>
                <w:color w:val="auto"/>
              </w:rPr>
              <w:t>юрид</w:t>
            </w:r>
            <w:proofErr w:type="spellEnd"/>
            <w:r w:rsidRPr="00300D61">
              <w:rPr>
                <w:rFonts w:ascii="Times New Roman" w:hAnsi="Times New Roman" w:cs="Times New Roman"/>
                <w:color w:val="auto"/>
              </w:rPr>
              <w:t>. наук, доцент</w:t>
            </w:r>
          </w:p>
          <w:p w14:paraId="18067B6F" w14:textId="2C7D5F9C" w:rsidR="004F2467" w:rsidRPr="00300D61" w:rsidRDefault="004F2467" w:rsidP="004F2467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________И.С.</w:t>
            </w:r>
            <w:r w:rsidR="000A431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00D61">
              <w:rPr>
                <w:rFonts w:ascii="Times New Roman" w:hAnsi="Times New Roman" w:cs="Times New Roman"/>
                <w:color w:val="auto"/>
              </w:rPr>
              <w:t xml:space="preserve">Полянская </w:t>
            </w:r>
          </w:p>
          <w:p w14:paraId="4BBA11E9" w14:textId="2FE410F4" w:rsidR="004F2467" w:rsidRPr="00300D61" w:rsidRDefault="004F2467" w:rsidP="004F2467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«1</w:t>
            </w:r>
            <w:r w:rsidR="00D53156">
              <w:rPr>
                <w:rFonts w:ascii="Times New Roman" w:hAnsi="Times New Roman" w:cs="Times New Roman"/>
                <w:color w:val="auto"/>
              </w:rPr>
              <w:t>9</w:t>
            </w:r>
            <w:r w:rsidRPr="00300D61"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="00D53156">
              <w:rPr>
                <w:rFonts w:ascii="Times New Roman" w:hAnsi="Times New Roman" w:cs="Times New Roman"/>
                <w:color w:val="auto"/>
              </w:rPr>
              <w:t>мая</w:t>
            </w:r>
            <w:r w:rsidRPr="00300D61">
              <w:rPr>
                <w:rFonts w:ascii="Times New Roman" w:hAnsi="Times New Roman" w:cs="Times New Roman"/>
                <w:color w:val="auto"/>
              </w:rPr>
              <w:t xml:space="preserve"> 202</w:t>
            </w:r>
            <w:r w:rsidR="00D53156">
              <w:rPr>
                <w:rFonts w:ascii="Times New Roman" w:hAnsi="Times New Roman" w:cs="Times New Roman"/>
                <w:color w:val="auto"/>
              </w:rPr>
              <w:t>5</w:t>
            </w:r>
            <w:r w:rsidRPr="00300D61">
              <w:rPr>
                <w:rFonts w:ascii="Times New Roman" w:hAnsi="Times New Roman" w:cs="Times New Roman"/>
                <w:color w:val="auto"/>
              </w:rPr>
              <w:t xml:space="preserve"> г. </w:t>
            </w:r>
          </w:p>
          <w:p w14:paraId="3C4E0783" w14:textId="77777777" w:rsidR="004F2467" w:rsidRPr="00300D61" w:rsidRDefault="004F2467" w:rsidP="004F2467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6" w:type="dxa"/>
          </w:tcPr>
          <w:p w14:paraId="18830DB3" w14:textId="77777777" w:rsidR="004F2467" w:rsidRPr="00300D61" w:rsidRDefault="004F2467" w:rsidP="004F2467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3" w:type="dxa"/>
            <w:hideMark/>
          </w:tcPr>
          <w:p w14:paraId="76B14F16" w14:textId="549B6487" w:rsidR="004F2467" w:rsidRPr="00300D61" w:rsidRDefault="004F2467" w:rsidP="004F2467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Программа рассмотрена и одобрена на заседании кафедры (протокол № 1</w:t>
            </w:r>
            <w:r w:rsidR="00D53156">
              <w:rPr>
                <w:rFonts w:ascii="Times New Roman" w:hAnsi="Times New Roman" w:cs="Times New Roman"/>
                <w:color w:val="auto"/>
              </w:rPr>
              <w:t>3</w:t>
            </w:r>
            <w:r w:rsidRPr="00300D6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0B33EEA4" w14:textId="12AEB8D7" w:rsidR="004F2467" w:rsidRPr="00300D61" w:rsidRDefault="004F2467" w:rsidP="004F2467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от «</w:t>
            </w:r>
            <w:r w:rsidR="00D53156">
              <w:rPr>
                <w:rFonts w:ascii="Times New Roman" w:hAnsi="Times New Roman" w:cs="Times New Roman"/>
                <w:color w:val="auto"/>
              </w:rPr>
              <w:t>30</w:t>
            </w:r>
            <w:r w:rsidRPr="00300D61"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="00D53156">
              <w:rPr>
                <w:rFonts w:ascii="Times New Roman" w:hAnsi="Times New Roman" w:cs="Times New Roman"/>
                <w:color w:val="auto"/>
              </w:rPr>
              <w:t xml:space="preserve">апреля </w:t>
            </w:r>
            <w:r w:rsidR="00D53156" w:rsidRPr="00300D61">
              <w:rPr>
                <w:rFonts w:ascii="Times New Roman" w:hAnsi="Times New Roman" w:cs="Times New Roman"/>
                <w:color w:val="auto"/>
              </w:rPr>
              <w:t>2025</w:t>
            </w:r>
            <w:r w:rsidRPr="00300D61">
              <w:rPr>
                <w:rFonts w:ascii="Times New Roman" w:hAnsi="Times New Roman" w:cs="Times New Roman"/>
                <w:color w:val="auto"/>
              </w:rPr>
              <w:t xml:space="preserve"> г.)</w:t>
            </w:r>
          </w:p>
          <w:p w14:paraId="6256AF91" w14:textId="77777777" w:rsidR="004F2467" w:rsidRPr="00300D61" w:rsidRDefault="004F2467" w:rsidP="004F2467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ВИО Заведующего кафедрой,</w:t>
            </w:r>
          </w:p>
          <w:p w14:paraId="329A2B0A" w14:textId="77777777" w:rsidR="004F2467" w:rsidRPr="00300D61" w:rsidRDefault="004F2467" w:rsidP="004F2467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 xml:space="preserve"> канд. </w:t>
            </w:r>
            <w:proofErr w:type="spellStart"/>
            <w:r w:rsidRPr="00300D61">
              <w:rPr>
                <w:rFonts w:ascii="Times New Roman" w:hAnsi="Times New Roman" w:cs="Times New Roman"/>
                <w:color w:val="auto"/>
              </w:rPr>
              <w:t>экон</w:t>
            </w:r>
            <w:proofErr w:type="spellEnd"/>
            <w:r w:rsidRPr="00300D61">
              <w:rPr>
                <w:rFonts w:ascii="Times New Roman" w:hAnsi="Times New Roman" w:cs="Times New Roman"/>
                <w:color w:val="auto"/>
              </w:rPr>
              <w:t>. наук, доцент</w:t>
            </w:r>
          </w:p>
          <w:p w14:paraId="5F71DE8C" w14:textId="60C9A0F6" w:rsidR="004F2467" w:rsidRPr="00300D61" w:rsidRDefault="004F2467" w:rsidP="004F2467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___________ И.Л.</w:t>
            </w:r>
            <w:r w:rsidR="000A431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00D61">
              <w:rPr>
                <w:rFonts w:ascii="Times New Roman" w:hAnsi="Times New Roman" w:cs="Times New Roman"/>
                <w:color w:val="auto"/>
              </w:rPr>
              <w:t xml:space="preserve">Димитров </w:t>
            </w:r>
          </w:p>
          <w:p w14:paraId="2E737861" w14:textId="541B13F9" w:rsidR="004F2467" w:rsidRPr="00300D61" w:rsidRDefault="00D53156" w:rsidP="00D5315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«30</w:t>
            </w:r>
            <w:r w:rsidR="004F2467" w:rsidRPr="00300D61">
              <w:rPr>
                <w:rFonts w:ascii="Times New Roman" w:hAnsi="Times New Roman" w:cs="Times New Roman"/>
                <w:color w:val="auto"/>
              </w:rPr>
              <w:t xml:space="preserve">» </w:t>
            </w:r>
            <w:r>
              <w:rPr>
                <w:rFonts w:ascii="Times New Roman" w:hAnsi="Times New Roman" w:cs="Times New Roman"/>
                <w:color w:val="auto"/>
              </w:rPr>
              <w:t>апреля</w:t>
            </w:r>
            <w:r w:rsidR="004F2467" w:rsidRPr="00300D61">
              <w:rPr>
                <w:rFonts w:ascii="Times New Roman" w:hAnsi="Times New Roman" w:cs="Times New Roman"/>
                <w:color w:val="auto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4F2467" w:rsidRPr="00300D61">
              <w:rPr>
                <w:rFonts w:ascii="Times New Roman" w:hAnsi="Times New Roman" w:cs="Times New Roman"/>
                <w:color w:val="auto"/>
              </w:rPr>
              <w:t>г.</w:t>
            </w:r>
          </w:p>
        </w:tc>
      </w:tr>
    </w:tbl>
    <w:p w14:paraId="401C37CE" w14:textId="77777777" w:rsidR="004F2467" w:rsidRPr="004F2467" w:rsidRDefault="004F2467" w:rsidP="004F2467">
      <w:pPr>
        <w:jc w:val="center"/>
        <w:rPr>
          <w:rFonts w:ascii="Times New Roman" w:hAnsi="Times New Roman" w:cs="Times New Roman"/>
          <w:b/>
          <w:color w:val="auto"/>
        </w:rPr>
      </w:pPr>
    </w:p>
    <w:p w14:paraId="1595C2D0" w14:textId="77777777" w:rsidR="004F2467" w:rsidRPr="004F2467" w:rsidRDefault="004F2467" w:rsidP="004F2467">
      <w:pPr>
        <w:jc w:val="center"/>
        <w:rPr>
          <w:rFonts w:ascii="Times New Roman" w:hAnsi="Times New Roman" w:cs="Times New Roman"/>
          <w:b/>
          <w:color w:val="auto"/>
        </w:rPr>
      </w:pPr>
    </w:p>
    <w:p w14:paraId="2D5F6B66" w14:textId="77777777" w:rsidR="004F2467" w:rsidRPr="004F2467" w:rsidRDefault="004F2467" w:rsidP="004F2467">
      <w:pPr>
        <w:jc w:val="center"/>
        <w:rPr>
          <w:rFonts w:ascii="Times New Roman" w:hAnsi="Times New Roman" w:cs="Times New Roman"/>
          <w:b/>
          <w:color w:val="auto"/>
        </w:rPr>
      </w:pPr>
    </w:p>
    <w:p w14:paraId="40A7E69F" w14:textId="77777777" w:rsidR="004F2467" w:rsidRPr="004F2467" w:rsidRDefault="004F2467" w:rsidP="004F2467">
      <w:pPr>
        <w:jc w:val="center"/>
        <w:rPr>
          <w:rFonts w:ascii="Times New Roman" w:hAnsi="Times New Roman" w:cs="Times New Roman"/>
          <w:b/>
          <w:color w:val="auto"/>
        </w:rPr>
      </w:pPr>
    </w:p>
    <w:p w14:paraId="04472EF1" w14:textId="15D02324" w:rsidR="004F2467" w:rsidRPr="00300D61" w:rsidRDefault="004F2467" w:rsidP="004F2467">
      <w:pPr>
        <w:jc w:val="center"/>
        <w:rPr>
          <w:rFonts w:ascii="Times New Roman" w:hAnsi="Times New Roman" w:cs="Times New Roman"/>
          <w:b/>
          <w:color w:val="auto"/>
        </w:rPr>
      </w:pPr>
      <w:proofErr w:type="spellStart"/>
      <w:r w:rsidRPr="00300D61">
        <w:rPr>
          <w:rFonts w:ascii="Times New Roman" w:hAnsi="Times New Roman" w:cs="Times New Roman"/>
          <w:b/>
          <w:color w:val="auto"/>
        </w:rPr>
        <w:t>Малаховка</w:t>
      </w:r>
      <w:proofErr w:type="spellEnd"/>
      <w:r w:rsidRPr="00300D61">
        <w:rPr>
          <w:rFonts w:ascii="Times New Roman" w:hAnsi="Times New Roman" w:cs="Times New Roman"/>
          <w:b/>
          <w:color w:val="auto"/>
        </w:rPr>
        <w:t xml:space="preserve"> 202</w:t>
      </w:r>
      <w:r w:rsidR="00D53156">
        <w:rPr>
          <w:rFonts w:ascii="Times New Roman" w:hAnsi="Times New Roman" w:cs="Times New Roman"/>
          <w:b/>
          <w:color w:val="auto"/>
        </w:rPr>
        <w:t>5</w:t>
      </w:r>
    </w:p>
    <w:p w14:paraId="7FBF1464" w14:textId="7BFF1EF1" w:rsidR="002366C5" w:rsidRPr="00671925" w:rsidRDefault="002366C5" w:rsidP="002366C5">
      <w:pPr>
        <w:jc w:val="center"/>
        <w:rPr>
          <w:rFonts w:ascii="Times New Roman" w:hAnsi="Times New Roman" w:cs="Times New Roman"/>
          <w:i/>
          <w:color w:val="auto"/>
        </w:rPr>
      </w:pPr>
      <w:r w:rsidRPr="00671925">
        <w:rPr>
          <w:rFonts w:ascii="Times New Roman" w:hAnsi="Times New Roman" w:cs="Times New Roman"/>
          <w:i/>
          <w:color w:val="auto"/>
        </w:rPr>
        <w:br w:type="page"/>
      </w:r>
    </w:p>
    <w:p w14:paraId="607E4C84" w14:textId="77777777" w:rsidR="009C72EC" w:rsidRPr="00671925" w:rsidRDefault="009C72EC" w:rsidP="00CE1D4F">
      <w:pPr>
        <w:jc w:val="right"/>
        <w:rPr>
          <w:rFonts w:ascii="Times New Roman" w:hAnsi="Times New Roman" w:cs="Times New Roman"/>
          <w:i/>
        </w:rPr>
      </w:pPr>
    </w:p>
    <w:p w14:paraId="684A5E75" w14:textId="78260185" w:rsidR="00427806" w:rsidRPr="00671925" w:rsidRDefault="00427806" w:rsidP="00427806">
      <w:pPr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Рабочая программа разработана в соответствии с Федеральным государственным образовательным стандартом высшего образования - </w:t>
      </w:r>
      <w:proofErr w:type="spellStart"/>
      <w:r w:rsidRPr="00671925">
        <w:rPr>
          <w:rFonts w:ascii="Times New Roman" w:hAnsi="Times New Roman" w:cs="Times New Roman"/>
        </w:rPr>
        <w:t>бакалавриат</w:t>
      </w:r>
      <w:proofErr w:type="spellEnd"/>
      <w:r w:rsidRPr="00671925">
        <w:rPr>
          <w:rFonts w:ascii="Times New Roman" w:hAnsi="Times New Roman" w:cs="Times New Roman"/>
        </w:rPr>
        <w:t xml:space="preserve"> по направлению подготовки </w:t>
      </w:r>
      <w:r w:rsidR="00190A80">
        <w:rPr>
          <w:rFonts w:ascii="Times New Roman" w:hAnsi="Times New Roman" w:cs="Times New Roman"/>
          <w:color w:val="auto"/>
        </w:rPr>
        <w:t>38.03.02 Менеджмент</w:t>
      </w:r>
      <w:r w:rsidRPr="00671925">
        <w:rPr>
          <w:rFonts w:ascii="Times New Roman" w:hAnsi="Times New Roman" w:cs="Times New Roman"/>
        </w:rPr>
        <w:t>,</w:t>
      </w:r>
      <w:r w:rsidRPr="00671925">
        <w:rPr>
          <w:rFonts w:ascii="Times New Roman" w:hAnsi="Times New Roman" w:cs="Times New Roman"/>
          <w:color w:val="auto"/>
        </w:rPr>
        <w:t xml:space="preserve"> </w:t>
      </w:r>
      <w:r w:rsidRPr="00671925">
        <w:rPr>
          <w:rFonts w:ascii="Times New Roman" w:hAnsi="Times New Roman" w:cs="Times New Roman"/>
        </w:rPr>
        <w:t xml:space="preserve">утвержденным приказом Министерства науки и высшего образования Российской Федерации </w:t>
      </w:r>
      <w:r w:rsidRPr="00671925">
        <w:rPr>
          <w:rFonts w:ascii="Times New Roman" w:hAnsi="Times New Roman" w:cs="Times New Roman"/>
          <w:color w:val="auto"/>
        </w:rPr>
        <w:t xml:space="preserve">12 августа 2020 г. N 970 </w:t>
      </w:r>
      <w:r w:rsidRPr="00671925">
        <w:rPr>
          <w:rFonts w:ascii="Times New Roman" w:hAnsi="Times New Roman" w:cs="Times New Roman"/>
          <w:spacing w:val="-6"/>
        </w:rPr>
        <w:t xml:space="preserve">(зарегистрирован Министерством юстиции Российской Федерации 25 августа 2020 г., регистрационный </w:t>
      </w:r>
      <w:r w:rsidRPr="00671925">
        <w:rPr>
          <w:rFonts w:ascii="Times New Roman" w:hAnsi="Times New Roman" w:cs="Times New Roman"/>
          <w:color w:val="auto"/>
        </w:rPr>
        <w:t>N</w:t>
      </w:r>
      <w:r w:rsidRPr="00671925">
        <w:rPr>
          <w:rFonts w:ascii="Times New Roman" w:hAnsi="Times New Roman" w:cs="Times New Roman"/>
          <w:spacing w:val="-6"/>
        </w:rPr>
        <w:t xml:space="preserve"> 59449) с учетом</w:t>
      </w:r>
      <w:r w:rsidRPr="00671925">
        <w:rPr>
          <w:rFonts w:ascii="Times New Roman" w:hAnsi="Times New Roman" w:cs="Times New Roman"/>
          <w:color w:val="auto"/>
        </w:rPr>
        <w:t xml:space="preserve"> изменений, внесенных приказом Министерства </w:t>
      </w:r>
      <w:r w:rsidRPr="00671925">
        <w:rPr>
          <w:rFonts w:ascii="Times New Roman" w:hAnsi="Times New Roman" w:cs="Times New Roman"/>
        </w:rPr>
        <w:t>науки и высшего образования Российской Федерации</w:t>
      </w:r>
      <w:r w:rsidRPr="00671925">
        <w:rPr>
          <w:rFonts w:ascii="Times New Roman" w:hAnsi="Times New Roman" w:cs="Times New Roman"/>
          <w:color w:val="auto"/>
        </w:rPr>
        <w:t xml:space="preserve"> N 1456 от </w:t>
      </w:r>
      <w:r w:rsidR="000C29FD">
        <w:rPr>
          <w:rFonts w:ascii="Times New Roman" w:hAnsi="Times New Roman" w:cs="Times New Roman"/>
          <w:color w:val="auto"/>
        </w:rPr>
        <w:t xml:space="preserve"> </w:t>
      </w:r>
      <w:r w:rsidRPr="00671925">
        <w:rPr>
          <w:rFonts w:ascii="Times New Roman" w:hAnsi="Times New Roman" w:cs="Times New Roman"/>
          <w:color w:val="auto"/>
        </w:rPr>
        <w:t xml:space="preserve">20 ноября 2020 года «О внесении изменений в федеральные государственные образовательные стандарты высшего образования» </w:t>
      </w:r>
      <w:r w:rsidRPr="00671925">
        <w:rPr>
          <w:rFonts w:ascii="Times New Roman" w:hAnsi="Times New Roman" w:cs="Times New Roman"/>
        </w:rPr>
        <w:t xml:space="preserve">(зарегистрирован Министерством юстиции Российской Федерации 27 мая 2021 г., регистрационный </w:t>
      </w:r>
      <w:r w:rsidRPr="00671925">
        <w:rPr>
          <w:rFonts w:ascii="Times New Roman" w:hAnsi="Times New Roman" w:cs="Times New Roman"/>
          <w:color w:val="auto"/>
        </w:rPr>
        <w:t>N</w:t>
      </w:r>
      <w:r w:rsidRPr="00671925">
        <w:rPr>
          <w:rFonts w:ascii="Times New Roman" w:hAnsi="Times New Roman" w:cs="Times New Roman"/>
        </w:rPr>
        <w:t xml:space="preserve"> 63650).</w:t>
      </w:r>
    </w:p>
    <w:p w14:paraId="0816AE09" w14:textId="77777777" w:rsidR="00427806" w:rsidRPr="00671925" w:rsidRDefault="00427806" w:rsidP="00427806">
      <w:pPr>
        <w:rPr>
          <w:rFonts w:ascii="Times New Roman" w:hAnsi="Times New Roman" w:cs="Times New Roman"/>
          <w:b/>
        </w:rPr>
      </w:pPr>
    </w:p>
    <w:p w14:paraId="691F4896" w14:textId="77777777" w:rsidR="00427806" w:rsidRPr="009D5DE1" w:rsidRDefault="00427806" w:rsidP="00427806">
      <w:pPr>
        <w:rPr>
          <w:rFonts w:ascii="Times New Roman" w:hAnsi="Times New Roman" w:cs="Times New Roman"/>
          <w:b/>
          <w:color w:val="auto"/>
        </w:rPr>
      </w:pPr>
      <w:r w:rsidRPr="009D5DE1">
        <w:rPr>
          <w:rFonts w:ascii="Times New Roman" w:hAnsi="Times New Roman" w:cs="Times New Roman"/>
          <w:b/>
          <w:color w:val="auto"/>
        </w:rPr>
        <w:t xml:space="preserve">Составитель рабочей программы: </w:t>
      </w:r>
    </w:p>
    <w:p w14:paraId="5885F334" w14:textId="77777777" w:rsidR="00300D61" w:rsidRPr="003B1C5D" w:rsidRDefault="00300D61" w:rsidP="00300D61">
      <w:pPr>
        <w:jc w:val="both"/>
        <w:rPr>
          <w:rFonts w:ascii="Times New Roman" w:hAnsi="Times New Roman" w:cs="Times New Roman"/>
          <w:color w:val="auto"/>
        </w:rPr>
      </w:pPr>
      <w:r w:rsidRPr="003B1C5D">
        <w:rPr>
          <w:rFonts w:ascii="Times New Roman" w:hAnsi="Times New Roman" w:cs="Times New Roman"/>
          <w:color w:val="auto"/>
        </w:rPr>
        <w:t xml:space="preserve">Димитров И.Л., канд. </w:t>
      </w:r>
      <w:proofErr w:type="spellStart"/>
      <w:r w:rsidRPr="003B1C5D">
        <w:rPr>
          <w:rFonts w:ascii="Times New Roman" w:hAnsi="Times New Roman" w:cs="Times New Roman"/>
          <w:color w:val="auto"/>
        </w:rPr>
        <w:t>экон</w:t>
      </w:r>
      <w:proofErr w:type="spellEnd"/>
      <w:r w:rsidRPr="003B1C5D">
        <w:rPr>
          <w:rFonts w:ascii="Times New Roman" w:hAnsi="Times New Roman" w:cs="Times New Roman"/>
          <w:color w:val="auto"/>
        </w:rPr>
        <w:t xml:space="preserve">. наук., доцент, </w:t>
      </w:r>
    </w:p>
    <w:p w14:paraId="25CFFDF0" w14:textId="77777777" w:rsidR="00300D61" w:rsidRPr="003B1C5D" w:rsidRDefault="00300D61" w:rsidP="00300D61">
      <w:pPr>
        <w:jc w:val="both"/>
        <w:rPr>
          <w:rFonts w:ascii="Times New Roman" w:hAnsi="Times New Roman" w:cs="Times New Roman"/>
          <w:color w:val="auto"/>
        </w:rPr>
      </w:pPr>
      <w:r w:rsidRPr="003B1C5D">
        <w:rPr>
          <w:rFonts w:ascii="Times New Roman" w:hAnsi="Times New Roman" w:cs="Times New Roman"/>
          <w:color w:val="auto"/>
        </w:rPr>
        <w:t>ВИО заведующего кафедры управления и экономики</w:t>
      </w:r>
    </w:p>
    <w:p w14:paraId="374DB72E" w14:textId="77777777" w:rsidR="00300D61" w:rsidRPr="003B1C5D" w:rsidRDefault="00300D61" w:rsidP="00300D61">
      <w:pPr>
        <w:jc w:val="both"/>
        <w:rPr>
          <w:rFonts w:ascii="Times New Roman" w:hAnsi="Times New Roman" w:cs="Times New Roman"/>
          <w:color w:val="auto"/>
        </w:rPr>
      </w:pPr>
      <w:r w:rsidRPr="003B1C5D">
        <w:rPr>
          <w:rFonts w:ascii="Times New Roman" w:hAnsi="Times New Roman" w:cs="Times New Roman"/>
          <w:color w:val="auto"/>
        </w:rPr>
        <w:t>физической культуры, спорта и туризма</w:t>
      </w:r>
    </w:p>
    <w:p w14:paraId="3B793521" w14:textId="784CDAEE" w:rsidR="00300D61" w:rsidRPr="003B1C5D" w:rsidRDefault="00300D61" w:rsidP="00300D61">
      <w:pPr>
        <w:jc w:val="both"/>
        <w:rPr>
          <w:rFonts w:ascii="Times New Roman" w:hAnsi="Times New Roman" w:cs="Times New Roman"/>
          <w:i/>
          <w:color w:val="auto"/>
        </w:rPr>
      </w:pPr>
      <w:r w:rsidRPr="003B1C5D">
        <w:rPr>
          <w:rFonts w:ascii="Times New Roman" w:hAnsi="Times New Roman" w:cs="Times New Roman"/>
          <w:color w:val="auto"/>
        </w:rPr>
        <w:t>ФГБОУ ВО МГАФК</w:t>
      </w:r>
    </w:p>
    <w:p w14:paraId="3AF59926" w14:textId="6B00AA5B" w:rsidR="00427806" w:rsidRPr="009D5DE1" w:rsidRDefault="00427806" w:rsidP="004F2467">
      <w:pPr>
        <w:jc w:val="both"/>
        <w:rPr>
          <w:rFonts w:ascii="Times New Roman" w:hAnsi="Times New Roman" w:cs="Times New Roman"/>
          <w:b/>
          <w:color w:val="auto"/>
        </w:rPr>
      </w:pPr>
      <w:r w:rsidRPr="009D5DE1">
        <w:rPr>
          <w:rFonts w:ascii="Times New Roman" w:hAnsi="Times New Roman" w:cs="Times New Roman"/>
          <w:b/>
          <w:color w:val="auto"/>
        </w:rPr>
        <w:t xml:space="preserve">Рецензенты: </w:t>
      </w:r>
    </w:p>
    <w:p w14:paraId="4E22199E" w14:textId="77777777" w:rsidR="004F2467" w:rsidRPr="003B1C5D" w:rsidRDefault="00B85260" w:rsidP="004F2467">
      <w:pPr>
        <w:jc w:val="both"/>
        <w:rPr>
          <w:rFonts w:ascii="Times New Roman" w:hAnsi="Times New Roman" w:cs="Times New Roman"/>
          <w:color w:val="auto"/>
        </w:rPr>
      </w:pPr>
      <w:proofErr w:type="spellStart"/>
      <w:r w:rsidRPr="003B1C5D">
        <w:rPr>
          <w:rFonts w:ascii="Times New Roman" w:hAnsi="Times New Roman" w:cs="Times New Roman"/>
          <w:color w:val="auto"/>
        </w:rPr>
        <w:t>Диманс</w:t>
      </w:r>
      <w:proofErr w:type="spellEnd"/>
      <w:r w:rsidRPr="003B1C5D">
        <w:rPr>
          <w:rFonts w:ascii="Times New Roman" w:hAnsi="Times New Roman" w:cs="Times New Roman"/>
          <w:color w:val="auto"/>
        </w:rPr>
        <w:t xml:space="preserve"> С.Л. </w:t>
      </w:r>
      <w:r w:rsidR="004F2467" w:rsidRPr="003B1C5D">
        <w:rPr>
          <w:rFonts w:ascii="Times New Roman" w:hAnsi="Times New Roman" w:cs="Times New Roman"/>
          <w:color w:val="auto"/>
        </w:rPr>
        <w:t xml:space="preserve">канд. </w:t>
      </w:r>
      <w:proofErr w:type="spellStart"/>
      <w:r w:rsidR="004F2467" w:rsidRPr="003B1C5D">
        <w:rPr>
          <w:rFonts w:ascii="Times New Roman" w:hAnsi="Times New Roman" w:cs="Times New Roman"/>
          <w:color w:val="auto"/>
        </w:rPr>
        <w:t>экон</w:t>
      </w:r>
      <w:proofErr w:type="spellEnd"/>
      <w:r w:rsidR="004F2467" w:rsidRPr="003B1C5D">
        <w:rPr>
          <w:rFonts w:ascii="Times New Roman" w:hAnsi="Times New Roman" w:cs="Times New Roman"/>
          <w:color w:val="auto"/>
        </w:rPr>
        <w:t xml:space="preserve">. наук., доцент, </w:t>
      </w:r>
    </w:p>
    <w:p w14:paraId="0D3DA9BB" w14:textId="77777777" w:rsidR="004F2467" w:rsidRPr="003B1C5D" w:rsidRDefault="004F2467" w:rsidP="004F2467">
      <w:pPr>
        <w:jc w:val="both"/>
        <w:rPr>
          <w:rFonts w:ascii="Times New Roman" w:hAnsi="Times New Roman" w:cs="Times New Roman"/>
          <w:color w:val="auto"/>
        </w:rPr>
      </w:pPr>
      <w:r w:rsidRPr="003B1C5D">
        <w:rPr>
          <w:rFonts w:ascii="Times New Roman" w:hAnsi="Times New Roman" w:cs="Times New Roman"/>
          <w:color w:val="auto"/>
        </w:rPr>
        <w:t>доцент кафедры управления и экономики</w:t>
      </w:r>
    </w:p>
    <w:p w14:paraId="11A51605" w14:textId="77777777" w:rsidR="004F2467" w:rsidRPr="003B1C5D" w:rsidRDefault="004F2467" w:rsidP="004F2467">
      <w:pPr>
        <w:jc w:val="both"/>
        <w:rPr>
          <w:rFonts w:ascii="Times New Roman" w:hAnsi="Times New Roman" w:cs="Times New Roman"/>
          <w:color w:val="auto"/>
        </w:rPr>
      </w:pPr>
      <w:r w:rsidRPr="003B1C5D">
        <w:rPr>
          <w:rFonts w:ascii="Times New Roman" w:hAnsi="Times New Roman" w:cs="Times New Roman"/>
          <w:color w:val="auto"/>
        </w:rPr>
        <w:t>физической культуры, спорта и туризма</w:t>
      </w:r>
    </w:p>
    <w:p w14:paraId="5204963A" w14:textId="3777D5C5" w:rsidR="00B85260" w:rsidRPr="003B1C5D" w:rsidRDefault="004F2467" w:rsidP="004F2467">
      <w:pPr>
        <w:jc w:val="both"/>
        <w:rPr>
          <w:rFonts w:ascii="Times New Roman" w:hAnsi="Times New Roman" w:cs="Times New Roman"/>
          <w:i/>
          <w:color w:val="auto"/>
        </w:rPr>
      </w:pPr>
      <w:r w:rsidRPr="003B1C5D">
        <w:rPr>
          <w:rFonts w:ascii="Times New Roman" w:hAnsi="Times New Roman" w:cs="Times New Roman"/>
          <w:color w:val="auto"/>
        </w:rPr>
        <w:t>ФГБОУ ВО МГАФК</w:t>
      </w:r>
    </w:p>
    <w:p w14:paraId="24E689EF" w14:textId="61462A6A" w:rsidR="004F2467" w:rsidRPr="003B1C5D" w:rsidRDefault="00427806" w:rsidP="004F2467">
      <w:pPr>
        <w:rPr>
          <w:rFonts w:ascii="Times New Roman" w:hAnsi="Times New Roman" w:cs="Times New Roman"/>
          <w:color w:val="auto"/>
        </w:rPr>
      </w:pPr>
      <w:proofErr w:type="spellStart"/>
      <w:r w:rsidRPr="003B1C5D">
        <w:rPr>
          <w:rFonts w:ascii="Times New Roman" w:hAnsi="Times New Roman" w:cs="Times New Roman"/>
          <w:color w:val="auto"/>
        </w:rPr>
        <w:t>Верстина</w:t>
      </w:r>
      <w:proofErr w:type="spellEnd"/>
      <w:r w:rsidRPr="003B1C5D">
        <w:rPr>
          <w:rFonts w:ascii="Times New Roman" w:hAnsi="Times New Roman" w:cs="Times New Roman"/>
          <w:color w:val="auto"/>
        </w:rPr>
        <w:t xml:space="preserve"> Н.Г., </w:t>
      </w:r>
      <w:r w:rsidR="004F2467" w:rsidRPr="003B1C5D">
        <w:rPr>
          <w:rFonts w:ascii="Times New Roman" w:hAnsi="Times New Roman" w:cs="Times New Roman"/>
          <w:color w:val="auto"/>
        </w:rPr>
        <w:t xml:space="preserve">д-р </w:t>
      </w:r>
      <w:proofErr w:type="spellStart"/>
      <w:r w:rsidR="004F2467" w:rsidRPr="003B1C5D">
        <w:rPr>
          <w:rFonts w:ascii="Times New Roman" w:hAnsi="Times New Roman" w:cs="Times New Roman"/>
          <w:color w:val="auto"/>
        </w:rPr>
        <w:t>экон</w:t>
      </w:r>
      <w:proofErr w:type="spellEnd"/>
      <w:r w:rsidR="004F2467" w:rsidRPr="003B1C5D">
        <w:rPr>
          <w:rFonts w:ascii="Times New Roman" w:hAnsi="Times New Roman" w:cs="Times New Roman"/>
          <w:color w:val="auto"/>
        </w:rPr>
        <w:t xml:space="preserve">. </w:t>
      </w:r>
      <w:r w:rsidR="00FF7C38" w:rsidRPr="003B1C5D">
        <w:rPr>
          <w:rFonts w:ascii="Times New Roman" w:hAnsi="Times New Roman" w:cs="Times New Roman"/>
          <w:color w:val="auto"/>
        </w:rPr>
        <w:t>наук,</w:t>
      </w:r>
      <w:r w:rsidR="004F2467" w:rsidRPr="003B1C5D">
        <w:rPr>
          <w:rFonts w:ascii="Times New Roman" w:hAnsi="Times New Roman" w:cs="Times New Roman"/>
          <w:color w:val="auto"/>
        </w:rPr>
        <w:t xml:space="preserve"> профессор,</w:t>
      </w:r>
    </w:p>
    <w:p w14:paraId="3B4668B2" w14:textId="77777777" w:rsidR="004F2467" w:rsidRPr="003B1C5D" w:rsidRDefault="004F2467" w:rsidP="004F2467">
      <w:pPr>
        <w:jc w:val="both"/>
        <w:rPr>
          <w:rFonts w:ascii="Times New Roman" w:hAnsi="Times New Roman" w:cs="Times New Roman"/>
          <w:color w:val="auto"/>
        </w:rPr>
      </w:pPr>
      <w:r w:rsidRPr="003B1C5D">
        <w:rPr>
          <w:rFonts w:ascii="Times New Roman" w:hAnsi="Times New Roman" w:cs="Times New Roman"/>
          <w:color w:val="auto"/>
        </w:rPr>
        <w:t>заведующая кафедрой Менеджмента</w:t>
      </w:r>
    </w:p>
    <w:p w14:paraId="24C1D29F" w14:textId="172B4A76" w:rsidR="00427806" w:rsidRPr="003B1C5D" w:rsidRDefault="004F2467" w:rsidP="004F2467">
      <w:pPr>
        <w:jc w:val="both"/>
        <w:rPr>
          <w:rFonts w:ascii="Times New Roman" w:hAnsi="Times New Roman" w:cs="Times New Roman"/>
          <w:color w:val="auto"/>
        </w:rPr>
      </w:pPr>
      <w:r w:rsidRPr="003B1C5D">
        <w:rPr>
          <w:rFonts w:ascii="Times New Roman" w:hAnsi="Times New Roman" w:cs="Times New Roman"/>
          <w:color w:val="auto"/>
        </w:rPr>
        <w:t>и инновации ФГБОУ ВО НИУ МГСУ</w:t>
      </w:r>
    </w:p>
    <w:p w14:paraId="3AB9D5F5" w14:textId="77777777" w:rsidR="00427806" w:rsidRPr="00671925" w:rsidRDefault="00427806" w:rsidP="00427806">
      <w:pPr>
        <w:pStyle w:val="a4"/>
        <w:ind w:left="0" w:right="-852" w:firstLine="709"/>
        <w:rPr>
          <w:rFonts w:ascii="Times New Roman" w:hAnsi="Times New Roman" w:cs="Times New Roman"/>
          <w:b/>
        </w:rPr>
      </w:pPr>
    </w:p>
    <w:p w14:paraId="0651FAB0" w14:textId="77777777" w:rsidR="00061F14" w:rsidRPr="00671925" w:rsidRDefault="00061F14" w:rsidP="00061F14">
      <w:pPr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t>Ссылки на используемые в разработке РПД дисциплины профессиональные стандарты (в соответствии с ФГОС ВО 38.03.02):</w:t>
      </w:r>
    </w:p>
    <w:tbl>
      <w:tblPr>
        <w:tblW w:w="983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057"/>
        <w:gridCol w:w="3866"/>
        <w:gridCol w:w="1034"/>
      </w:tblGrid>
      <w:tr w:rsidR="00F96FDC" w:rsidRPr="00F96FDC" w14:paraId="7CC65101" w14:textId="77777777" w:rsidTr="004C6963">
        <w:tc>
          <w:tcPr>
            <w:tcW w:w="876" w:type="dxa"/>
            <w:shd w:val="clear" w:color="auto" w:fill="auto"/>
            <w:vAlign w:val="center"/>
          </w:tcPr>
          <w:p w14:paraId="120AEDE2" w14:textId="77777777" w:rsidR="00061F14" w:rsidRPr="00F96FDC" w:rsidRDefault="00061F14" w:rsidP="00061F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96FDC">
              <w:rPr>
                <w:rFonts w:ascii="Times New Roman" w:hAnsi="Times New Roman" w:cs="Times New Roman"/>
                <w:color w:val="auto"/>
              </w:rPr>
              <w:t>Код ПС</w:t>
            </w:r>
          </w:p>
        </w:tc>
        <w:tc>
          <w:tcPr>
            <w:tcW w:w="4057" w:type="dxa"/>
            <w:shd w:val="clear" w:color="auto" w:fill="auto"/>
            <w:vAlign w:val="center"/>
          </w:tcPr>
          <w:p w14:paraId="4854B691" w14:textId="77777777" w:rsidR="00061F14" w:rsidRPr="00F96FDC" w:rsidRDefault="00061F14" w:rsidP="00061F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96FDC">
              <w:rPr>
                <w:rFonts w:ascii="Times New Roman" w:hAnsi="Times New Roman" w:cs="Times New Roman"/>
                <w:color w:val="auto"/>
              </w:rPr>
              <w:t>Профессиональный стандарт</w:t>
            </w:r>
          </w:p>
        </w:tc>
        <w:tc>
          <w:tcPr>
            <w:tcW w:w="3866" w:type="dxa"/>
            <w:shd w:val="clear" w:color="auto" w:fill="auto"/>
            <w:vAlign w:val="center"/>
          </w:tcPr>
          <w:p w14:paraId="74ECACBE" w14:textId="77777777" w:rsidR="00061F14" w:rsidRPr="00F96FDC" w:rsidRDefault="00061F14" w:rsidP="00061F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96FDC">
              <w:rPr>
                <w:rFonts w:ascii="Times New Roman" w:hAnsi="Times New Roman" w:cs="Times New Roman"/>
                <w:color w:val="auto"/>
              </w:rPr>
              <w:t>Приказ Министерства труда и социальной защиты РФ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6ABED95" w14:textId="77777777" w:rsidR="00061F14" w:rsidRPr="00F96FDC" w:rsidRDefault="00061F14" w:rsidP="00061F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96FDC">
              <w:rPr>
                <w:rFonts w:ascii="Times New Roman" w:hAnsi="Times New Roman" w:cs="Times New Roman"/>
                <w:color w:val="auto"/>
              </w:rPr>
              <w:t>Аббрев</w:t>
            </w:r>
            <w:proofErr w:type="spellEnd"/>
            <w:r w:rsidRPr="00F96FDC">
              <w:rPr>
                <w:rFonts w:ascii="Times New Roman" w:hAnsi="Times New Roman" w:cs="Times New Roman"/>
                <w:color w:val="auto"/>
              </w:rPr>
              <w:t>. исп. в РПД</w:t>
            </w:r>
          </w:p>
        </w:tc>
      </w:tr>
      <w:tr w:rsidR="00F96FDC" w:rsidRPr="00F96FDC" w14:paraId="33CACAF1" w14:textId="77777777" w:rsidTr="00061F14">
        <w:tc>
          <w:tcPr>
            <w:tcW w:w="9833" w:type="dxa"/>
            <w:gridSpan w:val="4"/>
            <w:shd w:val="clear" w:color="auto" w:fill="auto"/>
          </w:tcPr>
          <w:p w14:paraId="5F1E986F" w14:textId="77777777" w:rsidR="00061F14" w:rsidRPr="00F96FDC" w:rsidRDefault="00061F14" w:rsidP="00061F14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96FDC">
              <w:rPr>
                <w:rFonts w:ascii="Times New Roman" w:hAnsi="Times New Roman" w:cs="Times New Roman"/>
                <w:b/>
                <w:color w:val="auto"/>
              </w:rPr>
              <w:t>08 Финансы и экономика</w:t>
            </w:r>
          </w:p>
        </w:tc>
      </w:tr>
      <w:tr w:rsidR="00F96FDC" w:rsidRPr="00F96FDC" w14:paraId="2776EF4E" w14:textId="77777777" w:rsidTr="004C6963">
        <w:tc>
          <w:tcPr>
            <w:tcW w:w="876" w:type="dxa"/>
            <w:shd w:val="clear" w:color="auto" w:fill="auto"/>
          </w:tcPr>
          <w:p w14:paraId="05D8599E" w14:textId="77777777" w:rsidR="004A794F" w:rsidRPr="00F96FDC" w:rsidRDefault="004A794F" w:rsidP="004A794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96FDC">
              <w:rPr>
                <w:rFonts w:ascii="Times New Roman" w:hAnsi="Times New Roman" w:cs="Times New Roman"/>
                <w:color w:val="auto"/>
              </w:rPr>
              <w:t>08.006</w:t>
            </w:r>
          </w:p>
        </w:tc>
        <w:tc>
          <w:tcPr>
            <w:tcW w:w="4057" w:type="dxa"/>
            <w:shd w:val="clear" w:color="auto" w:fill="auto"/>
          </w:tcPr>
          <w:p w14:paraId="57F2C29C" w14:textId="77777777" w:rsidR="004A794F" w:rsidRPr="00F96FDC" w:rsidRDefault="004A794F" w:rsidP="004A794F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96FDC">
              <w:rPr>
                <w:rFonts w:ascii="Times New Roman" w:hAnsi="Times New Roman" w:cs="Times New Roman"/>
                <w:b/>
                <w:color w:val="auto"/>
              </w:rPr>
              <w:t>Специалист по внутреннему контролю (внутренний контролер)</w:t>
            </w:r>
          </w:p>
          <w:p w14:paraId="1720CE10" w14:textId="77777777" w:rsidR="004A794F" w:rsidRPr="00F96FDC" w:rsidRDefault="004A794F" w:rsidP="004A794F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6" w:type="dxa"/>
            <w:shd w:val="clear" w:color="auto" w:fill="auto"/>
          </w:tcPr>
          <w:p w14:paraId="608E0B29" w14:textId="77777777" w:rsidR="004A794F" w:rsidRPr="00F96FDC" w:rsidRDefault="004A794F" w:rsidP="004A794F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96FDC">
              <w:rPr>
                <w:rFonts w:ascii="Times New Roman" w:hAnsi="Times New Roman" w:cs="Times New Roman"/>
                <w:bCs/>
                <w:color w:val="auto"/>
              </w:rPr>
              <w:t>Приказ Министерства труда и социальной защиты Российской Федерации от 22 ноября 2022 года N 731н (Зарегистрировано в Минюсте России 22.12. 2022 N 71783)</w:t>
            </w:r>
          </w:p>
        </w:tc>
        <w:tc>
          <w:tcPr>
            <w:tcW w:w="1034" w:type="dxa"/>
            <w:shd w:val="clear" w:color="auto" w:fill="auto"/>
          </w:tcPr>
          <w:p w14:paraId="444F0B72" w14:textId="77777777" w:rsidR="004A794F" w:rsidRPr="00F96FDC" w:rsidRDefault="004A794F" w:rsidP="004A794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6FDC">
              <w:rPr>
                <w:rFonts w:ascii="Times New Roman" w:hAnsi="Times New Roman" w:cs="Times New Roman"/>
                <w:b/>
                <w:bCs/>
                <w:color w:val="auto"/>
              </w:rPr>
              <w:t>СВК</w:t>
            </w:r>
          </w:p>
        </w:tc>
      </w:tr>
    </w:tbl>
    <w:p w14:paraId="18C7437A" w14:textId="77777777" w:rsidR="00427806" w:rsidRPr="00671925" w:rsidRDefault="00427806" w:rsidP="00427806">
      <w:pPr>
        <w:spacing w:after="200" w:line="276" w:lineRule="auto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br w:type="page"/>
      </w:r>
    </w:p>
    <w:p w14:paraId="2F746561" w14:textId="77777777" w:rsidR="00427806" w:rsidRPr="00671925" w:rsidRDefault="00427806" w:rsidP="00427806">
      <w:pPr>
        <w:pStyle w:val="a4"/>
        <w:ind w:left="0" w:firstLine="709"/>
        <w:jc w:val="both"/>
        <w:rPr>
          <w:rFonts w:ascii="Times New Roman" w:hAnsi="Times New Roman" w:cs="Times New Roman"/>
          <w:spacing w:val="-1"/>
        </w:rPr>
      </w:pPr>
      <w:r w:rsidRPr="00671925">
        <w:rPr>
          <w:rFonts w:ascii="Times New Roman" w:hAnsi="Times New Roman" w:cs="Times New Roman"/>
          <w:bCs/>
          <w:caps/>
          <w:spacing w:val="-1"/>
        </w:rPr>
        <w:lastRenderedPageBreak/>
        <w:t xml:space="preserve">1. изучениЕ дисциплины НАПРАВЛЕНО НА формирование следующих компетенций: </w:t>
      </w:r>
    </w:p>
    <w:p w14:paraId="1F620DB6" w14:textId="77777777" w:rsidR="001A0342" w:rsidRPr="00671925" w:rsidRDefault="001A0342" w:rsidP="001A0342">
      <w:pPr>
        <w:shd w:val="clear" w:color="auto" w:fill="FFFFFF"/>
        <w:spacing w:before="120" w:after="120"/>
        <w:ind w:right="-1" w:firstLine="709"/>
        <w:jc w:val="both"/>
        <w:rPr>
          <w:rFonts w:ascii="Times New Roman" w:hAnsi="Times New Roman" w:cs="Times New Roman"/>
          <w:iCs/>
        </w:rPr>
      </w:pPr>
      <w:r w:rsidRPr="00671925">
        <w:rPr>
          <w:rFonts w:ascii="Times New Roman" w:hAnsi="Times New Roman" w:cs="Times New Roman"/>
          <w:b/>
          <w:iCs/>
        </w:rPr>
        <w:t>УК-3</w:t>
      </w:r>
      <w:r w:rsidRPr="00671925">
        <w:rPr>
          <w:rFonts w:ascii="Times New Roman" w:hAnsi="Times New Roman" w:cs="Times New Roman"/>
          <w:b/>
          <w:iCs/>
        </w:rPr>
        <w:tab/>
        <w:t xml:space="preserve">- </w:t>
      </w:r>
      <w:r w:rsidRPr="00671925">
        <w:rPr>
          <w:rFonts w:ascii="Times New Roman" w:hAnsi="Times New Roman" w:cs="Times New Roman"/>
          <w:iCs/>
        </w:rPr>
        <w:t>Способен осуществлять социальное взаимодействие и реализовывать свою роль в команде.</w:t>
      </w:r>
    </w:p>
    <w:p w14:paraId="0FB4BFEF" w14:textId="77777777" w:rsidR="00427806" w:rsidRPr="00D654AA" w:rsidRDefault="001A0342" w:rsidP="00D654AA">
      <w:pPr>
        <w:shd w:val="clear" w:color="auto" w:fill="FFFFFF"/>
        <w:spacing w:before="120" w:after="120"/>
        <w:ind w:right="-1" w:firstLine="709"/>
        <w:jc w:val="both"/>
        <w:rPr>
          <w:rFonts w:ascii="Times New Roman" w:hAnsi="Times New Roman" w:cs="Times New Roman"/>
          <w:b/>
          <w:iCs/>
        </w:rPr>
      </w:pPr>
      <w:r w:rsidRPr="00671925">
        <w:rPr>
          <w:rFonts w:ascii="Times New Roman" w:hAnsi="Times New Roman" w:cs="Times New Roman"/>
          <w:b/>
          <w:iCs/>
        </w:rPr>
        <w:t xml:space="preserve">ПК-2 - </w:t>
      </w:r>
      <w:r w:rsidRPr="00671925">
        <w:rPr>
          <w:rFonts w:ascii="Times New Roman" w:hAnsi="Times New Roman" w:cs="Times New Roman"/>
          <w:iCs/>
        </w:rPr>
        <w:t>Способен к тактическому управлению процессами организации и планирования производства, руководству выполнения типовых задач тактического планирования производства.</w:t>
      </w:r>
      <w:r w:rsidRPr="00671925">
        <w:rPr>
          <w:rFonts w:ascii="Times New Roman" w:hAnsi="Times New Roman" w:cs="Times New Roman"/>
          <w:b/>
          <w:iCs/>
        </w:rPr>
        <w:t xml:space="preserve"> </w:t>
      </w:r>
    </w:p>
    <w:p w14:paraId="2433EBDF" w14:textId="77777777" w:rsidR="00CA5D3E" w:rsidRDefault="00427806" w:rsidP="00D654AA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>РЕЗУЛЬТАТЫ ОБУЧЕНИЯ ПО ДИСЦИПЛИНЕ: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536"/>
        <w:gridCol w:w="1553"/>
      </w:tblGrid>
      <w:tr w:rsidR="00CA5D3E" w:rsidRPr="00CA5D3E" w14:paraId="5F89483C" w14:textId="77777777" w:rsidTr="00B96D08">
        <w:trPr>
          <w:trHeight w:val="185"/>
        </w:trPr>
        <w:tc>
          <w:tcPr>
            <w:tcW w:w="4106" w:type="dxa"/>
            <w:vAlign w:val="center"/>
          </w:tcPr>
          <w:p w14:paraId="76EC9EC1" w14:textId="77777777" w:rsidR="00CA5D3E" w:rsidRPr="00CA5D3E" w:rsidRDefault="00CA5D3E" w:rsidP="00CA5D3E">
            <w:pPr>
              <w:widowControl/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CA5D3E">
              <w:rPr>
                <w:rFonts w:ascii="Times New Roman" w:hAnsi="Times New Roman" w:cs="Times New Roman"/>
                <w:color w:val="auto"/>
              </w:rPr>
              <w:t>Компетенция</w:t>
            </w:r>
          </w:p>
        </w:tc>
        <w:tc>
          <w:tcPr>
            <w:tcW w:w="4536" w:type="dxa"/>
            <w:vAlign w:val="center"/>
          </w:tcPr>
          <w:p w14:paraId="6E933CA9" w14:textId="77777777" w:rsidR="00CA5D3E" w:rsidRPr="00CA5D3E" w:rsidRDefault="00CA5D3E" w:rsidP="00CA5D3E">
            <w:pPr>
              <w:widowControl/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CA5D3E">
              <w:rPr>
                <w:rFonts w:ascii="Times New Roman" w:hAnsi="Times New Roman" w:cs="Times New Roman"/>
                <w:color w:val="auto"/>
              </w:rPr>
              <w:t xml:space="preserve">Трудовые функции </w:t>
            </w:r>
          </w:p>
        </w:tc>
        <w:tc>
          <w:tcPr>
            <w:tcW w:w="1553" w:type="dxa"/>
            <w:vAlign w:val="center"/>
          </w:tcPr>
          <w:p w14:paraId="218B04A0" w14:textId="77777777" w:rsidR="00B96D08" w:rsidRDefault="00CA5D3E" w:rsidP="00CA5D3E">
            <w:pPr>
              <w:widowControl/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A5D3E">
              <w:rPr>
                <w:rFonts w:ascii="Times New Roman" w:hAnsi="Times New Roman" w:cs="Times New Roman"/>
                <w:iCs/>
                <w:color w:val="auto"/>
              </w:rPr>
              <w:t>Индикаторы</w:t>
            </w:r>
          </w:p>
          <w:p w14:paraId="6D3D30E2" w14:textId="77777777" w:rsidR="00CA5D3E" w:rsidRPr="00CA5D3E" w:rsidRDefault="00CA5D3E" w:rsidP="00CA5D3E">
            <w:pPr>
              <w:widowControl/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A5D3E">
              <w:rPr>
                <w:rFonts w:ascii="Times New Roman" w:hAnsi="Times New Roman" w:cs="Times New Roman"/>
                <w:iCs/>
                <w:color w:val="auto"/>
              </w:rPr>
              <w:t xml:space="preserve"> достижения</w:t>
            </w:r>
          </w:p>
        </w:tc>
      </w:tr>
      <w:tr w:rsidR="00BD217E" w:rsidRPr="00CA5D3E" w14:paraId="422FA5C0" w14:textId="77777777" w:rsidTr="00B96D08">
        <w:trPr>
          <w:trHeight w:val="3912"/>
        </w:trPr>
        <w:tc>
          <w:tcPr>
            <w:tcW w:w="4106" w:type="dxa"/>
          </w:tcPr>
          <w:p w14:paraId="30A502A2" w14:textId="77777777" w:rsidR="00BD217E" w:rsidRPr="00094BC9" w:rsidRDefault="00BD217E" w:rsidP="00BD217E">
            <w:pPr>
              <w:widowControl/>
              <w:shd w:val="clear" w:color="auto" w:fill="FFFFFF"/>
              <w:rPr>
                <w:rFonts w:ascii="Times New Roman" w:hAnsi="Times New Roman" w:cs="Times New Roman"/>
                <w:b/>
                <w:i/>
                <w:color w:val="1A1A1A"/>
              </w:rPr>
            </w:pPr>
            <w:r w:rsidRPr="00094BC9">
              <w:rPr>
                <w:rFonts w:ascii="Times New Roman" w:hAnsi="Times New Roman" w:cs="Times New Roman"/>
                <w:b/>
                <w:i/>
                <w:color w:val="1A1A1A"/>
              </w:rPr>
              <w:t>Знает:</w:t>
            </w:r>
          </w:p>
          <w:p w14:paraId="4562DCB7" w14:textId="77777777" w:rsidR="00BD217E" w:rsidRPr="00094BC9" w:rsidRDefault="00BD217E" w:rsidP="00BD217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094BC9">
              <w:rPr>
                <w:rFonts w:ascii="Times New Roman" w:hAnsi="Times New Roman" w:cs="Times New Roman"/>
                <w:color w:val="1A1A1A"/>
              </w:rPr>
              <w:t>способы</w:t>
            </w:r>
          </w:p>
          <w:p w14:paraId="7CBA267A" w14:textId="77777777" w:rsidR="00BD217E" w:rsidRPr="00094BC9" w:rsidRDefault="00BD217E" w:rsidP="00BD217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094BC9">
              <w:rPr>
                <w:rFonts w:ascii="Times New Roman" w:hAnsi="Times New Roman" w:cs="Times New Roman"/>
                <w:color w:val="1A1A1A"/>
              </w:rPr>
              <w:t>планирования</w:t>
            </w:r>
          </w:p>
          <w:p w14:paraId="0C6319E6" w14:textId="77777777" w:rsidR="00BD217E" w:rsidRPr="00094BC9" w:rsidRDefault="00BD217E" w:rsidP="00BD217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094BC9">
              <w:rPr>
                <w:rFonts w:ascii="Times New Roman" w:hAnsi="Times New Roman" w:cs="Times New Roman"/>
                <w:color w:val="1A1A1A"/>
              </w:rPr>
              <w:t>командной работы, распределения</w:t>
            </w:r>
          </w:p>
          <w:p w14:paraId="50E53E88" w14:textId="77777777" w:rsidR="00BD217E" w:rsidRPr="00094BC9" w:rsidRDefault="00BD217E" w:rsidP="00BD217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094BC9">
              <w:rPr>
                <w:rFonts w:ascii="Times New Roman" w:hAnsi="Times New Roman" w:cs="Times New Roman"/>
                <w:color w:val="1A1A1A"/>
              </w:rPr>
              <w:t>поручений</w:t>
            </w:r>
          </w:p>
          <w:p w14:paraId="059CC72B" w14:textId="77777777" w:rsidR="00BD217E" w:rsidRPr="00094BC9" w:rsidRDefault="00BD217E" w:rsidP="00BD217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094BC9">
              <w:rPr>
                <w:rFonts w:ascii="Times New Roman" w:hAnsi="Times New Roman" w:cs="Times New Roman"/>
                <w:color w:val="1A1A1A"/>
              </w:rPr>
              <w:t>и</w:t>
            </w:r>
            <w:r>
              <w:rPr>
                <w:rFonts w:ascii="Times New Roman" w:hAnsi="Times New Roman" w:cs="Times New Roman"/>
                <w:color w:val="1A1A1A"/>
              </w:rPr>
              <w:t xml:space="preserve"> </w:t>
            </w:r>
            <w:r w:rsidRPr="00094BC9">
              <w:rPr>
                <w:rFonts w:ascii="Times New Roman" w:hAnsi="Times New Roman" w:cs="Times New Roman"/>
                <w:color w:val="1A1A1A"/>
              </w:rPr>
              <w:t>делегирования</w:t>
            </w:r>
          </w:p>
          <w:p w14:paraId="6A917557" w14:textId="77777777" w:rsidR="00BD217E" w:rsidRPr="00094BC9" w:rsidRDefault="00BD217E" w:rsidP="00BD217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094BC9">
              <w:rPr>
                <w:rFonts w:ascii="Times New Roman" w:hAnsi="Times New Roman" w:cs="Times New Roman"/>
                <w:color w:val="1A1A1A"/>
              </w:rPr>
              <w:t>полномочий</w:t>
            </w:r>
            <w:r>
              <w:rPr>
                <w:rFonts w:ascii="Times New Roman" w:hAnsi="Times New Roman" w:cs="Times New Roman"/>
                <w:color w:val="1A1A1A"/>
              </w:rPr>
              <w:t xml:space="preserve"> </w:t>
            </w:r>
            <w:r w:rsidRPr="00094BC9">
              <w:rPr>
                <w:rFonts w:ascii="Times New Roman" w:hAnsi="Times New Roman" w:cs="Times New Roman"/>
                <w:color w:val="1A1A1A"/>
              </w:rPr>
              <w:t>членам</w:t>
            </w:r>
          </w:p>
          <w:p w14:paraId="694F77B3" w14:textId="77777777" w:rsidR="00BD217E" w:rsidRPr="00094BC9" w:rsidRDefault="00BD217E" w:rsidP="00BD217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094BC9">
              <w:rPr>
                <w:rFonts w:ascii="Times New Roman" w:hAnsi="Times New Roman" w:cs="Times New Roman"/>
                <w:color w:val="1A1A1A"/>
              </w:rPr>
              <w:t>команды;</w:t>
            </w:r>
          </w:p>
          <w:p w14:paraId="28AFF9DA" w14:textId="77777777" w:rsidR="00BD217E" w:rsidRPr="00094BC9" w:rsidRDefault="00BD217E" w:rsidP="00BD217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094BC9">
              <w:rPr>
                <w:rFonts w:ascii="Times New Roman" w:hAnsi="Times New Roman" w:cs="Times New Roman"/>
                <w:color w:val="1A1A1A"/>
              </w:rPr>
              <w:t>организации</w:t>
            </w:r>
          </w:p>
          <w:p w14:paraId="0210E249" w14:textId="77777777" w:rsidR="00BD217E" w:rsidRPr="00094BC9" w:rsidRDefault="00BD217E" w:rsidP="00BD217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094BC9">
              <w:rPr>
                <w:rFonts w:ascii="Times New Roman" w:hAnsi="Times New Roman" w:cs="Times New Roman"/>
                <w:color w:val="1A1A1A"/>
              </w:rPr>
              <w:t>обсуждения разных идей и мнений</w:t>
            </w:r>
            <w:r>
              <w:rPr>
                <w:rFonts w:ascii="Times New Roman" w:hAnsi="Times New Roman" w:cs="Times New Roman"/>
                <w:color w:val="1A1A1A"/>
              </w:rPr>
              <w:t>;</w:t>
            </w:r>
          </w:p>
          <w:p w14:paraId="5CC5C5F0" w14:textId="77777777" w:rsidR="00BD217E" w:rsidRPr="00094BC9" w:rsidRDefault="00BD217E" w:rsidP="00BD217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094BC9">
              <w:rPr>
                <w:rFonts w:ascii="Times New Roman" w:hAnsi="Times New Roman" w:cs="Times New Roman"/>
                <w:b/>
                <w:i/>
                <w:color w:val="1A1A1A"/>
              </w:rPr>
              <w:t>Умеет:</w:t>
            </w:r>
            <w:r w:rsidRPr="00094BC9">
              <w:rPr>
                <w:rFonts w:ascii="Times New Roman" w:hAnsi="Times New Roman" w:cs="Times New Roman"/>
                <w:color w:val="1A1A1A"/>
              </w:rPr>
              <w:t xml:space="preserve"> планировать командную</w:t>
            </w:r>
            <w:r>
              <w:rPr>
                <w:rFonts w:ascii="Times New Roman" w:hAnsi="Times New Roman" w:cs="Times New Roman"/>
                <w:color w:val="1A1A1A"/>
              </w:rPr>
              <w:t xml:space="preserve"> </w:t>
            </w:r>
            <w:r w:rsidRPr="00094BC9">
              <w:rPr>
                <w:rFonts w:ascii="Times New Roman" w:hAnsi="Times New Roman" w:cs="Times New Roman"/>
                <w:color w:val="1A1A1A"/>
              </w:rPr>
              <w:t>работу,</w:t>
            </w:r>
          </w:p>
          <w:p w14:paraId="2A47639B" w14:textId="77777777" w:rsidR="00BD217E" w:rsidRPr="00094BC9" w:rsidRDefault="00BD217E" w:rsidP="00BD217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094BC9">
              <w:rPr>
                <w:rFonts w:ascii="Times New Roman" w:hAnsi="Times New Roman" w:cs="Times New Roman"/>
                <w:color w:val="1A1A1A"/>
              </w:rPr>
              <w:t>распределяет</w:t>
            </w:r>
          </w:p>
          <w:p w14:paraId="0FC4EC81" w14:textId="77777777" w:rsidR="00BD217E" w:rsidRPr="00094BC9" w:rsidRDefault="00BD217E" w:rsidP="00BD217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094BC9">
              <w:rPr>
                <w:rFonts w:ascii="Times New Roman" w:hAnsi="Times New Roman" w:cs="Times New Roman"/>
                <w:color w:val="1A1A1A"/>
              </w:rPr>
              <w:t>поручения</w:t>
            </w:r>
          </w:p>
          <w:p w14:paraId="10B1D760" w14:textId="77777777" w:rsidR="00BD217E" w:rsidRPr="00094BC9" w:rsidRDefault="00BD217E" w:rsidP="00BD217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094BC9">
              <w:rPr>
                <w:rFonts w:ascii="Times New Roman" w:hAnsi="Times New Roman" w:cs="Times New Roman"/>
                <w:color w:val="1A1A1A"/>
              </w:rPr>
              <w:t>и</w:t>
            </w:r>
            <w:r>
              <w:rPr>
                <w:rFonts w:ascii="Times New Roman" w:hAnsi="Times New Roman" w:cs="Times New Roman"/>
                <w:color w:val="1A1A1A"/>
              </w:rPr>
              <w:t xml:space="preserve"> </w:t>
            </w:r>
            <w:r w:rsidRPr="00094BC9">
              <w:rPr>
                <w:rFonts w:ascii="Times New Roman" w:hAnsi="Times New Roman" w:cs="Times New Roman"/>
                <w:color w:val="1A1A1A"/>
              </w:rPr>
              <w:t>делегировать</w:t>
            </w:r>
          </w:p>
          <w:p w14:paraId="11A02E6F" w14:textId="77777777" w:rsidR="00BD217E" w:rsidRDefault="00BD217E" w:rsidP="00BD217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094BC9">
              <w:rPr>
                <w:rFonts w:ascii="Times New Roman" w:hAnsi="Times New Roman" w:cs="Times New Roman"/>
                <w:color w:val="1A1A1A"/>
              </w:rPr>
              <w:t>полномочия</w:t>
            </w:r>
          </w:p>
          <w:p w14:paraId="49220069" w14:textId="77777777" w:rsidR="00BD217E" w:rsidRPr="00430E1F" w:rsidRDefault="00BD217E" w:rsidP="00BD217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430E1F">
              <w:rPr>
                <w:rFonts w:ascii="Times New Roman" w:hAnsi="Times New Roman" w:cs="Times New Roman"/>
                <w:color w:val="1A1A1A"/>
              </w:rPr>
              <w:t>членам команды, организовывать</w:t>
            </w:r>
          </w:p>
          <w:p w14:paraId="38769CCE" w14:textId="77777777" w:rsidR="00BD217E" w:rsidRPr="00430E1F" w:rsidRDefault="00BD217E" w:rsidP="00BD217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430E1F">
              <w:rPr>
                <w:rFonts w:ascii="Times New Roman" w:hAnsi="Times New Roman" w:cs="Times New Roman"/>
                <w:color w:val="1A1A1A"/>
              </w:rPr>
              <w:t>обсуждение разных идей и мнений</w:t>
            </w:r>
          </w:p>
          <w:p w14:paraId="396A4A73" w14:textId="77777777" w:rsidR="005852F3" w:rsidRDefault="005852F3" w:rsidP="005852F3">
            <w:pPr>
              <w:tabs>
                <w:tab w:val="num" w:pos="1"/>
                <w:tab w:val="left" w:pos="426"/>
              </w:tabs>
              <w:jc w:val="both"/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</w:pPr>
            <w:r w:rsidRPr="003207A1"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  <w:t>Навыки и/или опыт деятельности:</w:t>
            </w:r>
          </w:p>
          <w:p w14:paraId="3DB6FFC9" w14:textId="77777777" w:rsidR="00BD217E" w:rsidRPr="00430E1F" w:rsidRDefault="00BD217E" w:rsidP="00BD217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430E1F">
              <w:rPr>
                <w:rFonts w:ascii="Times New Roman" w:hAnsi="Times New Roman" w:cs="Times New Roman"/>
                <w:color w:val="1A1A1A"/>
              </w:rPr>
              <w:t>навыком планирования</w:t>
            </w:r>
          </w:p>
          <w:p w14:paraId="307F8BFA" w14:textId="77777777" w:rsidR="00BD217E" w:rsidRPr="00430E1F" w:rsidRDefault="00BD217E" w:rsidP="00BD217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430E1F">
              <w:rPr>
                <w:rFonts w:ascii="Times New Roman" w:hAnsi="Times New Roman" w:cs="Times New Roman"/>
                <w:color w:val="1A1A1A"/>
              </w:rPr>
              <w:t>командной работы, распределения</w:t>
            </w:r>
          </w:p>
          <w:p w14:paraId="2829B403" w14:textId="77777777" w:rsidR="00BD217E" w:rsidRPr="00430E1F" w:rsidRDefault="00BD217E" w:rsidP="00BD217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430E1F">
              <w:rPr>
                <w:rFonts w:ascii="Times New Roman" w:hAnsi="Times New Roman" w:cs="Times New Roman"/>
                <w:color w:val="1A1A1A"/>
              </w:rPr>
              <w:t>поручений</w:t>
            </w:r>
          </w:p>
          <w:p w14:paraId="62EBA7C9" w14:textId="77777777" w:rsidR="00BD217E" w:rsidRPr="00430E1F" w:rsidRDefault="00BD217E" w:rsidP="00BD217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>
              <w:rPr>
                <w:rFonts w:ascii="Times New Roman" w:hAnsi="Times New Roman" w:cs="Times New Roman"/>
                <w:color w:val="1A1A1A"/>
              </w:rPr>
              <w:t xml:space="preserve">и </w:t>
            </w:r>
            <w:r w:rsidRPr="00430E1F">
              <w:rPr>
                <w:rFonts w:ascii="Times New Roman" w:hAnsi="Times New Roman" w:cs="Times New Roman"/>
                <w:color w:val="1A1A1A"/>
              </w:rPr>
              <w:t>делегирования</w:t>
            </w:r>
          </w:p>
          <w:p w14:paraId="0590BBEA" w14:textId="77777777" w:rsidR="00BD217E" w:rsidRPr="00430E1F" w:rsidRDefault="00BD217E" w:rsidP="00BD217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430E1F">
              <w:rPr>
                <w:rFonts w:ascii="Times New Roman" w:hAnsi="Times New Roman" w:cs="Times New Roman"/>
                <w:color w:val="1A1A1A"/>
              </w:rPr>
              <w:t>полномочий</w:t>
            </w:r>
          </w:p>
          <w:p w14:paraId="1C85B715" w14:textId="77777777" w:rsidR="00BD217E" w:rsidRPr="00430E1F" w:rsidRDefault="00BD217E" w:rsidP="00BD217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>
              <w:rPr>
                <w:rFonts w:ascii="Times New Roman" w:hAnsi="Times New Roman" w:cs="Times New Roman"/>
                <w:color w:val="1A1A1A"/>
              </w:rPr>
              <w:t xml:space="preserve">членам </w:t>
            </w:r>
            <w:r w:rsidRPr="00430E1F">
              <w:rPr>
                <w:rFonts w:ascii="Times New Roman" w:hAnsi="Times New Roman" w:cs="Times New Roman"/>
                <w:color w:val="1A1A1A"/>
              </w:rPr>
              <w:t>команды,</w:t>
            </w:r>
          </w:p>
          <w:p w14:paraId="50CD6783" w14:textId="77777777" w:rsidR="00BD217E" w:rsidRPr="00430E1F" w:rsidRDefault="00BD217E" w:rsidP="00BD217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430E1F">
              <w:rPr>
                <w:rFonts w:ascii="Times New Roman" w:hAnsi="Times New Roman" w:cs="Times New Roman"/>
                <w:color w:val="1A1A1A"/>
              </w:rPr>
              <w:t>организации обсуждения разных</w:t>
            </w:r>
          </w:p>
          <w:p w14:paraId="7308DFFB" w14:textId="77777777" w:rsidR="00BD217E" w:rsidRPr="00430E1F" w:rsidRDefault="00BD217E" w:rsidP="00BD217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430E1F">
              <w:rPr>
                <w:rFonts w:ascii="Times New Roman" w:hAnsi="Times New Roman" w:cs="Times New Roman"/>
                <w:color w:val="1A1A1A"/>
              </w:rPr>
              <w:t>идей и мнений</w:t>
            </w:r>
            <w:r>
              <w:rPr>
                <w:rFonts w:ascii="Times New Roman" w:hAnsi="Times New Roman" w:cs="Times New Roman"/>
                <w:color w:val="1A1A1A"/>
              </w:rPr>
              <w:t>.</w:t>
            </w:r>
          </w:p>
        </w:tc>
        <w:tc>
          <w:tcPr>
            <w:tcW w:w="4536" w:type="dxa"/>
          </w:tcPr>
          <w:p w14:paraId="3685A6C1" w14:textId="77777777" w:rsidR="00BD217E" w:rsidRPr="00CA5D3E" w:rsidRDefault="00BD217E" w:rsidP="00BD217E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CA5D3E">
              <w:rPr>
                <w:rFonts w:ascii="Times New Roman" w:hAnsi="Times New Roman" w:cs="Times New Roman"/>
                <w:b/>
                <w:color w:val="auto"/>
              </w:rPr>
              <w:t>СВК 08.006</w:t>
            </w:r>
          </w:p>
          <w:p w14:paraId="405B1CA5" w14:textId="77777777" w:rsidR="00BD217E" w:rsidRPr="00CA5D3E" w:rsidRDefault="00BD217E" w:rsidP="00BD217E">
            <w:pPr>
              <w:widowControl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CA5D3E">
              <w:rPr>
                <w:rFonts w:ascii="Times New Roman" w:hAnsi="Times New Roman" w:cs="Times New Roman"/>
                <w:b/>
                <w:iCs/>
                <w:color w:val="auto"/>
              </w:rPr>
              <w:t>С/6</w:t>
            </w:r>
          </w:p>
          <w:p w14:paraId="0266BA51" w14:textId="77777777" w:rsidR="00BD217E" w:rsidRPr="00CA5D3E" w:rsidRDefault="00BD217E" w:rsidP="00BD217E">
            <w:pPr>
              <w:widowControl/>
              <w:rPr>
                <w:rFonts w:ascii="Times New Roman" w:hAnsi="Times New Roman" w:cs="Times New Roman"/>
                <w:iCs/>
                <w:color w:val="auto"/>
              </w:rPr>
            </w:pPr>
            <w:r w:rsidRPr="00CA5D3E">
              <w:rPr>
                <w:rFonts w:ascii="Times New Roman" w:hAnsi="Times New Roman" w:cs="Times New Roman"/>
                <w:iCs/>
                <w:color w:val="auto"/>
              </w:rPr>
              <w:t>Руководство структурным подразделением внутреннего контроля</w:t>
            </w:r>
          </w:p>
          <w:p w14:paraId="3A0656C5" w14:textId="77777777" w:rsidR="00BD217E" w:rsidRPr="00CA5D3E" w:rsidRDefault="00BD217E" w:rsidP="00BD217E">
            <w:pPr>
              <w:widowControl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CA5D3E">
              <w:rPr>
                <w:rFonts w:ascii="Times New Roman" w:hAnsi="Times New Roman" w:cs="Times New Roman"/>
                <w:b/>
                <w:iCs/>
                <w:color w:val="auto"/>
              </w:rPr>
              <w:t>С/01.6</w:t>
            </w:r>
          </w:p>
          <w:p w14:paraId="203B96E4" w14:textId="77777777" w:rsidR="00BD217E" w:rsidRPr="00CA5D3E" w:rsidRDefault="00BD217E" w:rsidP="00BD217E">
            <w:pPr>
              <w:widowControl/>
              <w:rPr>
                <w:rFonts w:ascii="Times New Roman" w:hAnsi="Times New Roman" w:cs="Times New Roman"/>
                <w:iCs/>
                <w:color w:val="auto"/>
              </w:rPr>
            </w:pPr>
            <w:r w:rsidRPr="00CA5D3E">
              <w:rPr>
                <w:rFonts w:ascii="Times New Roman" w:hAnsi="Times New Roman" w:cs="Times New Roman"/>
                <w:iCs/>
                <w:color w:val="auto"/>
              </w:rPr>
              <w:t>Организация работы структурного подразделения</w:t>
            </w:r>
          </w:p>
          <w:p w14:paraId="291872B6" w14:textId="77777777" w:rsidR="00BD217E" w:rsidRPr="00CA5D3E" w:rsidRDefault="00BD217E" w:rsidP="00BD217E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CA5D3E">
              <w:rPr>
                <w:rFonts w:ascii="Times New Roman" w:hAnsi="Times New Roman" w:cs="Times New Roman"/>
                <w:b/>
                <w:color w:val="auto"/>
              </w:rPr>
              <w:t>С/04.6</w:t>
            </w:r>
          </w:p>
          <w:p w14:paraId="29F56757" w14:textId="77777777" w:rsidR="00BD217E" w:rsidRPr="00CA5D3E" w:rsidRDefault="00BD217E" w:rsidP="00BD217E">
            <w:pPr>
              <w:widowControl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A5D3E">
              <w:rPr>
                <w:rFonts w:ascii="Times New Roman" w:hAnsi="Times New Roman" w:cs="Times New Roman"/>
                <w:color w:val="auto"/>
              </w:rPr>
              <w:t>Формирование завершающих документов по результатам проведения внутреннего контроля и их представление руководству самостоятельного специального подразделения внутреннего контроля</w:t>
            </w:r>
          </w:p>
        </w:tc>
        <w:tc>
          <w:tcPr>
            <w:tcW w:w="1553" w:type="dxa"/>
          </w:tcPr>
          <w:p w14:paraId="468A496D" w14:textId="77777777" w:rsidR="00BD217E" w:rsidRPr="00CA5D3E" w:rsidRDefault="00BD217E" w:rsidP="00BD217E">
            <w:pPr>
              <w:widowControl/>
              <w:rPr>
                <w:rFonts w:ascii="Times New Roman" w:hAnsi="Times New Roman" w:cs="Times New Roman"/>
                <w:b/>
                <w:spacing w:val="-1"/>
              </w:rPr>
            </w:pPr>
            <w:r w:rsidRPr="00F352B6">
              <w:rPr>
                <w:rFonts w:ascii="Times New Roman" w:hAnsi="Times New Roman" w:cs="Times New Roman"/>
                <w:b/>
                <w:spacing w:val="-1"/>
              </w:rPr>
              <w:t>УК-3</w:t>
            </w:r>
          </w:p>
        </w:tc>
      </w:tr>
      <w:tr w:rsidR="00BD217E" w:rsidRPr="00CA5D3E" w14:paraId="30122219" w14:textId="77777777" w:rsidTr="00270BEA">
        <w:trPr>
          <w:trHeight w:val="841"/>
        </w:trPr>
        <w:tc>
          <w:tcPr>
            <w:tcW w:w="4106" w:type="dxa"/>
          </w:tcPr>
          <w:p w14:paraId="38F697B5" w14:textId="77777777" w:rsidR="00BD217E" w:rsidRDefault="00BD217E" w:rsidP="00BD217E">
            <w:pPr>
              <w:widowControl/>
              <w:ind w:right="19"/>
              <w:rPr>
                <w:rFonts w:ascii="Times New Roman" w:hAnsi="Times New Roman" w:cs="Times New Roman"/>
                <w:b/>
                <w:i/>
                <w:spacing w:val="-1"/>
              </w:rPr>
            </w:pPr>
            <w:r>
              <w:rPr>
                <w:rFonts w:ascii="Times New Roman" w:hAnsi="Times New Roman" w:cs="Times New Roman"/>
                <w:b/>
                <w:i/>
                <w:spacing w:val="-1"/>
              </w:rPr>
              <w:t>Знает</w:t>
            </w:r>
            <w:r w:rsidRPr="005368D4">
              <w:rPr>
                <w:rFonts w:ascii="Times New Roman" w:hAnsi="Times New Roman" w:cs="Times New Roman"/>
                <w:b/>
                <w:i/>
                <w:spacing w:val="-1"/>
              </w:rPr>
              <w:t>:</w:t>
            </w:r>
          </w:p>
          <w:p w14:paraId="6726D63D" w14:textId="77777777" w:rsidR="00BD217E" w:rsidRPr="005368D4" w:rsidRDefault="00BD217E" w:rsidP="00BD217E">
            <w:pPr>
              <w:widowControl/>
              <w:ind w:right="19"/>
              <w:rPr>
                <w:rFonts w:ascii="Times New Roman" w:hAnsi="Times New Roman" w:cs="Times New Roman"/>
                <w:spacing w:val="-1"/>
              </w:rPr>
            </w:pPr>
            <w:r w:rsidRPr="005368D4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368D4">
              <w:rPr>
                <w:rFonts w:ascii="Times New Roman" w:hAnsi="Times New Roman" w:cs="Times New Roman"/>
                <w:spacing w:val="-1"/>
              </w:rPr>
              <w:t>бизнес-возможности организации,</w:t>
            </w:r>
          </w:p>
          <w:p w14:paraId="57F5DA0B" w14:textId="77777777" w:rsidR="00BD217E" w:rsidRPr="005368D4" w:rsidRDefault="00BD217E" w:rsidP="00BD217E">
            <w:pPr>
              <w:widowControl/>
              <w:ind w:right="19"/>
              <w:rPr>
                <w:rFonts w:ascii="Times New Roman" w:hAnsi="Times New Roman" w:cs="Times New Roman"/>
                <w:spacing w:val="-1"/>
              </w:rPr>
            </w:pPr>
            <w:r w:rsidRPr="005368D4">
              <w:rPr>
                <w:rFonts w:ascii="Times New Roman" w:hAnsi="Times New Roman" w:cs="Times New Roman"/>
                <w:spacing w:val="-1"/>
              </w:rPr>
              <w:t>необходимые для проведения стратегических</w:t>
            </w:r>
          </w:p>
          <w:p w14:paraId="0DBAC9D1" w14:textId="77777777" w:rsidR="00BD217E" w:rsidRPr="005368D4" w:rsidRDefault="00BD217E" w:rsidP="00BD217E">
            <w:pPr>
              <w:widowControl/>
              <w:ind w:right="19"/>
              <w:rPr>
                <w:rFonts w:ascii="Times New Roman" w:hAnsi="Times New Roman" w:cs="Times New Roman"/>
                <w:spacing w:val="-1"/>
              </w:rPr>
            </w:pPr>
            <w:r w:rsidRPr="005368D4">
              <w:rPr>
                <w:rFonts w:ascii="Times New Roman" w:hAnsi="Times New Roman" w:cs="Times New Roman"/>
                <w:spacing w:val="-1"/>
              </w:rPr>
              <w:t>изменений в организации в целях разработки и</w:t>
            </w:r>
          </w:p>
          <w:p w14:paraId="51DD0707" w14:textId="77777777" w:rsidR="00BD217E" w:rsidRPr="005368D4" w:rsidRDefault="00BD217E" w:rsidP="00BD217E">
            <w:pPr>
              <w:widowControl/>
              <w:ind w:right="19"/>
              <w:rPr>
                <w:rFonts w:ascii="Times New Roman" w:hAnsi="Times New Roman" w:cs="Times New Roman"/>
                <w:spacing w:val="-1"/>
              </w:rPr>
            </w:pPr>
            <w:r w:rsidRPr="005368D4">
              <w:rPr>
                <w:rFonts w:ascii="Times New Roman" w:hAnsi="Times New Roman" w:cs="Times New Roman"/>
                <w:spacing w:val="-1"/>
              </w:rPr>
              <w:t>реализации проектов;</w:t>
            </w:r>
          </w:p>
          <w:p w14:paraId="276388E9" w14:textId="77777777" w:rsidR="00BD217E" w:rsidRPr="005368D4" w:rsidRDefault="00BD217E" w:rsidP="00BD217E">
            <w:pPr>
              <w:widowControl/>
              <w:ind w:right="19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b/>
                <w:i/>
                <w:spacing w:val="-1"/>
              </w:rPr>
              <w:t>Умеет</w:t>
            </w:r>
            <w:r w:rsidRPr="005368D4">
              <w:rPr>
                <w:rFonts w:ascii="Times New Roman" w:hAnsi="Times New Roman" w:cs="Times New Roman"/>
                <w:b/>
                <w:i/>
                <w:spacing w:val="-1"/>
              </w:rPr>
              <w:t xml:space="preserve">: </w:t>
            </w:r>
            <w:r w:rsidRPr="005368D4">
              <w:rPr>
                <w:rFonts w:ascii="Times New Roman" w:hAnsi="Times New Roman" w:cs="Times New Roman"/>
                <w:spacing w:val="-1"/>
              </w:rPr>
              <w:t>оценивать бизнес-возможности</w:t>
            </w:r>
          </w:p>
          <w:p w14:paraId="308825AB" w14:textId="77777777" w:rsidR="00BD217E" w:rsidRPr="005368D4" w:rsidRDefault="00BD217E" w:rsidP="00BD217E">
            <w:pPr>
              <w:widowControl/>
              <w:ind w:right="19"/>
              <w:rPr>
                <w:rFonts w:ascii="Times New Roman" w:hAnsi="Times New Roman" w:cs="Times New Roman"/>
                <w:spacing w:val="-1"/>
              </w:rPr>
            </w:pPr>
            <w:r w:rsidRPr="005368D4">
              <w:rPr>
                <w:rFonts w:ascii="Times New Roman" w:hAnsi="Times New Roman" w:cs="Times New Roman"/>
                <w:spacing w:val="-1"/>
              </w:rPr>
              <w:t>организации, необходимые для проведения</w:t>
            </w:r>
          </w:p>
          <w:p w14:paraId="7219CE7C" w14:textId="77777777" w:rsidR="00BD217E" w:rsidRPr="005368D4" w:rsidRDefault="00BD217E" w:rsidP="00BD217E">
            <w:pPr>
              <w:widowControl/>
              <w:ind w:right="19"/>
              <w:rPr>
                <w:rFonts w:ascii="Times New Roman" w:hAnsi="Times New Roman" w:cs="Times New Roman"/>
                <w:spacing w:val="-1"/>
              </w:rPr>
            </w:pPr>
            <w:r w:rsidRPr="005368D4">
              <w:rPr>
                <w:rFonts w:ascii="Times New Roman" w:hAnsi="Times New Roman" w:cs="Times New Roman"/>
                <w:spacing w:val="-1"/>
              </w:rPr>
              <w:t>стратегических изменений в организации</w:t>
            </w:r>
            <w:r>
              <w:rPr>
                <w:rFonts w:ascii="Times New Roman" w:hAnsi="Times New Roman" w:cs="Times New Roman"/>
                <w:spacing w:val="-1"/>
              </w:rPr>
              <w:t>;</w:t>
            </w:r>
          </w:p>
          <w:p w14:paraId="6313622E" w14:textId="77777777" w:rsidR="005852F3" w:rsidRDefault="005852F3" w:rsidP="005852F3">
            <w:pPr>
              <w:tabs>
                <w:tab w:val="num" w:pos="1"/>
                <w:tab w:val="left" w:pos="426"/>
              </w:tabs>
              <w:jc w:val="both"/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</w:pPr>
            <w:r w:rsidRPr="003207A1"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  <w:t>Навыки и/или опыт деятельности:</w:t>
            </w:r>
          </w:p>
          <w:p w14:paraId="79AA77B8" w14:textId="77777777" w:rsidR="00BD217E" w:rsidRPr="005368D4" w:rsidRDefault="00BD217E" w:rsidP="00BD217E">
            <w:pPr>
              <w:widowControl/>
              <w:ind w:right="19"/>
              <w:rPr>
                <w:rFonts w:ascii="Times New Roman" w:hAnsi="Times New Roman" w:cs="Times New Roman"/>
                <w:spacing w:val="-1"/>
              </w:rPr>
            </w:pPr>
            <w:r w:rsidRPr="005368D4">
              <w:rPr>
                <w:rFonts w:ascii="Times New Roman" w:hAnsi="Times New Roman" w:cs="Times New Roman"/>
                <w:b/>
                <w:i/>
                <w:spacing w:val="-1"/>
              </w:rPr>
              <w:lastRenderedPageBreak/>
              <w:t xml:space="preserve"> </w:t>
            </w:r>
            <w:r w:rsidRPr="005368D4">
              <w:rPr>
                <w:rFonts w:ascii="Times New Roman" w:hAnsi="Times New Roman" w:cs="Times New Roman"/>
                <w:spacing w:val="-1"/>
              </w:rPr>
              <w:t>методиками анализа рисков и навыками</w:t>
            </w:r>
          </w:p>
          <w:p w14:paraId="1BBFB519" w14:textId="77777777" w:rsidR="00BD217E" w:rsidRPr="00CA5D3E" w:rsidRDefault="00BD217E" w:rsidP="00BD217E">
            <w:pPr>
              <w:widowControl/>
              <w:ind w:right="19"/>
              <w:rPr>
                <w:rFonts w:ascii="Times New Roman" w:hAnsi="Times New Roman" w:cs="Times New Roman"/>
                <w:spacing w:val="-1"/>
              </w:rPr>
            </w:pPr>
            <w:r w:rsidRPr="005368D4">
              <w:rPr>
                <w:rFonts w:ascii="Times New Roman" w:hAnsi="Times New Roman" w:cs="Times New Roman"/>
                <w:spacing w:val="-1"/>
              </w:rPr>
              <w:t>разработки проектов</w:t>
            </w:r>
            <w:r>
              <w:rPr>
                <w:rFonts w:ascii="Times New Roman" w:hAnsi="Times New Roman" w:cs="Times New Roman"/>
                <w:spacing w:val="-1"/>
              </w:rPr>
              <w:t>.</w:t>
            </w:r>
          </w:p>
        </w:tc>
        <w:tc>
          <w:tcPr>
            <w:tcW w:w="4536" w:type="dxa"/>
          </w:tcPr>
          <w:p w14:paraId="24933F40" w14:textId="77777777" w:rsidR="00BD217E" w:rsidRPr="00CA5D3E" w:rsidRDefault="00BD217E" w:rsidP="00BD217E">
            <w:pPr>
              <w:widowControl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FEE3272" w14:textId="77777777" w:rsidR="00BD217E" w:rsidRPr="00CA5D3E" w:rsidRDefault="00BD217E" w:rsidP="00BD217E">
            <w:pPr>
              <w:widowControl/>
              <w:ind w:right="19"/>
              <w:rPr>
                <w:rFonts w:ascii="Times New Roman" w:hAnsi="Times New Roman" w:cs="Times New Roman"/>
                <w:b/>
                <w:spacing w:val="-1"/>
              </w:rPr>
            </w:pPr>
            <w:r w:rsidRPr="00F352B6">
              <w:rPr>
                <w:rFonts w:ascii="Times New Roman" w:hAnsi="Times New Roman" w:cs="Times New Roman"/>
                <w:b/>
                <w:spacing w:val="-1"/>
              </w:rPr>
              <w:t>ПК-2</w:t>
            </w:r>
          </w:p>
        </w:tc>
      </w:tr>
    </w:tbl>
    <w:p w14:paraId="42B2D506" w14:textId="77777777" w:rsidR="00B11B0F" w:rsidRPr="00D654AA" w:rsidRDefault="00B11B0F" w:rsidP="00D654AA">
      <w:pPr>
        <w:widowControl/>
        <w:contextualSpacing/>
        <w:jc w:val="both"/>
        <w:rPr>
          <w:rFonts w:ascii="Times New Roman" w:hAnsi="Times New Roman" w:cs="Times New Roman"/>
          <w:b/>
          <w:bCs/>
          <w:caps/>
          <w:spacing w:val="-1"/>
        </w:rPr>
      </w:pPr>
    </w:p>
    <w:p w14:paraId="61A32D01" w14:textId="77777777" w:rsidR="00B11B0F" w:rsidRPr="00671925" w:rsidRDefault="00B11B0F" w:rsidP="00B11B0F">
      <w:pPr>
        <w:pStyle w:val="a4"/>
        <w:widowControl/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aps/>
          <w:spacing w:val="-1"/>
        </w:rPr>
      </w:pPr>
      <w:r w:rsidRPr="00671925">
        <w:rPr>
          <w:rFonts w:ascii="Times New Roman" w:hAnsi="Times New Roman" w:cs="Times New Roman"/>
          <w:caps/>
          <w:spacing w:val="-1"/>
        </w:rPr>
        <w:t>Место дисциплины в структуре Образовательной Программы:</w:t>
      </w:r>
    </w:p>
    <w:p w14:paraId="4C0279CC" w14:textId="77777777" w:rsidR="00B11B0F" w:rsidRDefault="00D47844" w:rsidP="00D47844">
      <w:pPr>
        <w:ind w:firstLine="709"/>
        <w:jc w:val="both"/>
        <w:rPr>
          <w:rFonts w:ascii="Times New Roman" w:hAnsi="Times New Roman" w:cs="Times New Roman"/>
          <w:spacing w:val="-1"/>
        </w:rPr>
      </w:pPr>
      <w:r w:rsidRPr="00671925">
        <w:rPr>
          <w:rFonts w:ascii="Times New Roman" w:hAnsi="Times New Roman" w:cs="Times New Roman"/>
          <w:spacing w:val="-1"/>
        </w:rPr>
        <w:t>Дисциплина в структуре образовательной программы относится к части, формируемой участниками образовательных отношений. В соответствии с рабочим учебным планом дисциплина изучается в 5 семестре. Вид промежуточной аттестации: зачет с оценкой</w:t>
      </w:r>
      <w:r w:rsidR="00190A80">
        <w:rPr>
          <w:rFonts w:ascii="Times New Roman" w:hAnsi="Times New Roman" w:cs="Times New Roman"/>
          <w:spacing w:val="-1"/>
        </w:rPr>
        <w:t>.</w:t>
      </w:r>
    </w:p>
    <w:p w14:paraId="1607594F" w14:textId="77777777" w:rsidR="00190A80" w:rsidRPr="00671925" w:rsidRDefault="00190A80" w:rsidP="00D47844">
      <w:pPr>
        <w:ind w:firstLine="709"/>
        <w:jc w:val="both"/>
        <w:rPr>
          <w:rFonts w:ascii="Times New Roman" w:hAnsi="Times New Roman" w:cs="Times New Roman"/>
          <w:spacing w:val="-1"/>
        </w:rPr>
      </w:pPr>
    </w:p>
    <w:p w14:paraId="32F9E924" w14:textId="77777777" w:rsidR="00B11B0F" w:rsidRPr="00671925" w:rsidRDefault="00B11B0F" w:rsidP="00B11B0F">
      <w:pPr>
        <w:pStyle w:val="a4"/>
        <w:widowControl/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aps/>
          <w:spacing w:val="-1"/>
        </w:rPr>
      </w:pPr>
      <w:r w:rsidRPr="00671925">
        <w:rPr>
          <w:rFonts w:ascii="Times New Roman" w:hAnsi="Times New Roman" w:cs="Times New Roman"/>
          <w:caps/>
          <w:spacing w:val="-1"/>
        </w:rPr>
        <w:t>Объем дисциплины и виды учебной работы:</w:t>
      </w:r>
    </w:p>
    <w:tbl>
      <w:tblPr>
        <w:tblW w:w="101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9"/>
        <w:gridCol w:w="3686"/>
        <w:gridCol w:w="1588"/>
        <w:gridCol w:w="1247"/>
      </w:tblGrid>
      <w:tr w:rsidR="00300D61" w:rsidRPr="00300D61" w14:paraId="6CCE8183" w14:textId="77777777" w:rsidTr="001A0342">
        <w:trPr>
          <w:jc w:val="center"/>
        </w:trPr>
        <w:tc>
          <w:tcPr>
            <w:tcW w:w="7295" w:type="dxa"/>
            <w:gridSpan w:val="2"/>
            <w:vMerge w:val="restart"/>
            <w:vAlign w:val="center"/>
          </w:tcPr>
          <w:p w14:paraId="3871E1D2" w14:textId="77777777" w:rsidR="00A668D1" w:rsidRPr="00300D61" w:rsidRDefault="00A668D1" w:rsidP="001A0342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300D61">
              <w:rPr>
                <w:rFonts w:ascii="Times New Roman" w:hAnsi="Times New Roman" w:cs="Times New Roman"/>
                <w:color w:val="auto"/>
                <w:spacing w:val="-1"/>
              </w:rPr>
              <w:t>Вид учебной работы</w:t>
            </w:r>
          </w:p>
        </w:tc>
        <w:tc>
          <w:tcPr>
            <w:tcW w:w="1588" w:type="dxa"/>
            <w:vMerge w:val="restart"/>
            <w:vAlign w:val="center"/>
          </w:tcPr>
          <w:p w14:paraId="03F103AB" w14:textId="77777777" w:rsidR="00A668D1" w:rsidRPr="00300D61" w:rsidRDefault="00A668D1" w:rsidP="001A0342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300D61">
              <w:rPr>
                <w:rFonts w:ascii="Times New Roman" w:hAnsi="Times New Roman" w:cs="Times New Roman"/>
                <w:color w:val="auto"/>
                <w:spacing w:val="-1"/>
              </w:rPr>
              <w:t>Всего часов</w:t>
            </w:r>
          </w:p>
        </w:tc>
        <w:tc>
          <w:tcPr>
            <w:tcW w:w="1247" w:type="dxa"/>
            <w:vAlign w:val="center"/>
          </w:tcPr>
          <w:p w14:paraId="50266A72" w14:textId="77777777" w:rsidR="00A668D1" w:rsidRPr="00300D61" w:rsidRDefault="00A668D1" w:rsidP="001A0342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300D61">
              <w:rPr>
                <w:rFonts w:ascii="Times New Roman" w:hAnsi="Times New Roman" w:cs="Times New Roman"/>
                <w:color w:val="auto"/>
                <w:spacing w:val="-1"/>
              </w:rPr>
              <w:t>семестр</w:t>
            </w:r>
          </w:p>
        </w:tc>
      </w:tr>
      <w:tr w:rsidR="00300D61" w:rsidRPr="00300D61" w14:paraId="71ACE4E0" w14:textId="77777777" w:rsidTr="001A0342">
        <w:trPr>
          <w:trHeight w:val="183"/>
          <w:jc w:val="center"/>
        </w:trPr>
        <w:tc>
          <w:tcPr>
            <w:tcW w:w="7295" w:type="dxa"/>
            <w:gridSpan w:val="2"/>
            <w:vMerge/>
            <w:vAlign w:val="center"/>
          </w:tcPr>
          <w:p w14:paraId="494B6039" w14:textId="77777777" w:rsidR="00A668D1" w:rsidRPr="00300D61" w:rsidRDefault="00A668D1" w:rsidP="001A0342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</w:p>
        </w:tc>
        <w:tc>
          <w:tcPr>
            <w:tcW w:w="1588" w:type="dxa"/>
            <w:vMerge/>
            <w:vAlign w:val="center"/>
          </w:tcPr>
          <w:p w14:paraId="6BB73841" w14:textId="77777777" w:rsidR="00A668D1" w:rsidRPr="00300D61" w:rsidRDefault="00A668D1" w:rsidP="001A0342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</w:p>
        </w:tc>
        <w:tc>
          <w:tcPr>
            <w:tcW w:w="1247" w:type="dxa"/>
            <w:vAlign w:val="center"/>
          </w:tcPr>
          <w:p w14:paraId="6EF615BD" w14:textId="639194E4" w:rsidR="00A668D1" w:rsidRPr="00300D61" w:rsidRDefault="00E52B8D" w:rsidP="001A0342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300D61">
              <w:rPr>
                <w:rFonts w:ascii="Times New Roman" w:hAnsi="Times New Roman" w:cs="Times New Roman"/>
                <w:color w:val="auto"/>
                <w:spacing w:val="-1"/>
              </w:rPr>
              <w:t>6</w:t>
            </w:r>
          </w:p>
        </w:tc>
      </w:tr>
      <w:tr w:rsidR="00300D61" w:rsidRPr="00300D61" w14:paraId="6AAFC96A" w14:textId="77777777" w:rsidTr="001A0342">
        <w:trPr>
          <w:jc w:val="center"/>
        </w:trPr>
        <w:tc>
          <w:tcPr>
            <w:tcW w:w="7295" w:type="dxa"/>
            <w:gridSpan w:val="2"/>
            <w:vAlign w:val="center"/>
          </w:tcPr>
          <w:p w14:paraId="10D550E6" w14:textId="77777777" w:rsidR="00A668D1" w:rsidRPr="00300D61" w:rsidRDefault="00A668D1" w:rsidP="001A0342">
            <w:pPr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  <w:r w:rsidRPr="00300D61">
              <w:rPr>
                <w:rFonts w:ascii="Times New Roman" w:hAnsi="Times New Roman" w:cs="Times New Roman"/>
                <w:b/>
                <w:color w:val="auto"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588" w:type="dxa"/>
          </w:tcPr>
          <w:p w14:paraId="628D5434" w14:textId="77777777" w:rsidR="00A668D1" w:rsidRPr="00300D61" w:rsidRDefault="00A668D1" w:rsidP="001A034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00D61">
              <w:rPr>
                <w:rFonts w:ascii="Times New Roman" w:hAnsi="Times New Roman" w:cs="Times New Roman"/>
                <w:b/>
                <w:color w:val="auto"/>
              </w:rPr>
              <w:t>54</w:t>
            </w:r>
          </w:p>
        </w:tc>
        <w:tc>
          <w:tcPr>
            <w:tcW w:w="1247" w:type="dxa"/>
          </w:tcPr>
          <w:p w14:paraId="62E4481F" w14:textId="77777777" w:rsidR="00A668D1" w:rsidRPr="00300D61" w:rsidRDefault="00A668D1" w:rsidP="001A034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00D61">
              <w:rPr>
                <w:rFonts w:ascii="Times New Roman" w:hAnsi="Times New Roman" w:cs="Times New Roman"/>
                <w:b/>
                <w:color w:val="auto"/>
              </w:rPr>
              <w:t>54</w:t>
            </w:r>
          </w:p>
        </w:tc>
      </w:tr>
      <w:tr w:rsidR="00300D61" w:rsidRPr="00300D61" w14:paraId="21FB5FCC" w14:textId="77777777" w:rsidTr="001A0342">
        <w:trPr>
          <w:jc w:val="center"/>
        </w:trPr>
        <w:tc>
          <w:tcPr>
            <w:tcW w:w="7295" w:type="dxa"/>
            <w:gridSpan w:val="2"/>
            <w:vAlign w:val="center"/>
          </w:tcPr>
          <w:p w14:paraId="74CEE6E2" w14:textId="77777777" w:rsidR="00A668D1" w:rsidRPr="00300D61" w:rsidRDefault="00A668D1" w:rsidP="001A0342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300D61">
              <w:rPr>
                <w:rFonts w:ascii="Times New Roman" w:hAnsi="Times New Roman" w:cs="Times New Roman"/>
                <w:color w:val="auto"/>
                <w:spacing w:val="-1"/>
              </w:rPr>
              <w:t>В том числе:</w:t>
            </w:r>
          </w:p>
        </w:tc>
        <w:tc>
          <w:tcPr>
            <w:tcW w:w="1588" w:type="dxa"/>
            <w:vAlign w:val="center"/>
          </w:tcPr>
          <w:p w14:paraId="407C6436" w14:textId="77777777" w:rsidR="00A668D1" w:rsidRPr="00300D61" w:rsidRDefault="00A668D1" w:rsidP="001A0342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</w:p>
        </w:tc>
        <w:tc>
          <w:tcPr>
            <w:tcW w:w="1247" w:type="dxa"/>
            <w:vAlign w:val="center"/>
          </w:tcPr>
          <w:p w14:paraId="7F1D4C0C" w14:textId="77777777" w:rsidR="00A668D1" w:rsidRPr="00300D61" w:rsidRDefault="00A668D1" w:rsidP="001A0342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</w:p>
        </w:tc>
      </w:tr>
      <w:tr w:rsidR="00300D61" w:rsidRPr="00300D61" w14:paraId="5EBCCE7E" w14:textId="77777777" w:rsidTr="001A0342">
        <w:trPr>
          <w:jc w:val="center"/>
        </w:trPr>
        <w:tc>
          <w:tcPr>
            <w:tcW w:w="7295" w:type="dxa"/>
            <w:gridSpan w:val="2"/>
            <w:vAlign w:val="center"/>
          </w:tcPr>
          <w:p w14:paraId="4396DD44" w14:textId="77777777" w:rsidR="00A668D1" w:rsidRPr="00300D61" w:rsidRDefault="00A668D1" w:rsidP="001A0342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300D61">
              <w:rPr>
                <w:rFonts w:ascii="Times New Roman" w:hAnsi="Times New Roman" w:cs="Times New Roman"/>
                <w:color w:val="auto"/>
                <w:spacing w:val="-1"/>
              </w:rPr>
              <w:t>Лекции</w:t>
            </w:r>
          </w:p>
        </w:tc>
        <w:tc>
          <w:tcPr>
            <w:tcW w:w="1588" w:type="dxa"/>
          </w:tcPr>
          <w:p w14:paraId="0DB35079" w14:textId="77777777" w:rsidR="00A668D1" w:rsidRPr="00300D61" w:rsidRDefault="00A668D1" w:rsidP="001A034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1247" w:type="dxa"/>
          </w:tcPr>
          <w:p w14:paraId="3322F279" w14:textId="77777777" w:rsidR="00A668D1" w:rsidRPr="00300D61" w:rsidRDefault="00A668D1" w:rsidP="001A034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18</w:t>
            </w:r>
          </w:p>
        </w:tc>
      </w:tr>
      <w:tr w:rsidR="00300D61" w:rsidRPr="00300D61" w14:paraId="2B1B5A7D" w14:textId="77777777" w:rsidTr="001A0342">
        <w:trPr>
          <w:jc w:val="center"/>
        </w:trPr>
        <w:tc>
          <w:tcPr>
            <w:tcW w:w="7295" w:type="dxa"/>
            <w:gridSpan w:val="2"/>
            <w:vAlign w:val="center"/>
          </w:tcPr>
          <w:p w14:paraId="0C4A9D01" w14:textId="6B4E92E5" w:rsidR="00A668D1" w:rsidRPr="00300D61" w:rsidRDefault="0020376C" w:rsidP="001A0342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300D61">
              <w:rPr>
                <w:rFonts w:ascii="Times New Roman" w:hAnsi="Times New Roman" w:cs="Times New Roman"/>
                <w:color w:val="auto"/>
                <w:spacing w:val="-1"/>
              </w:rPr>
              <w:t>Практические работы</w:t>
            </w:r>
            <w:r w:rsidR="00A668D1" w:rsidRPr="00300D61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</w:p>
        </w:tc>
        <w:tc>
          <w:tcPr>
            <w:tcW w:w="1588" w:type="dxa"/>
          </w:tcPr>
          <w:p w14:paraId="2575F20D" w14:textId="77777777" w:rsidR="00A668D1" w:rsidRPr="00300D61" w:rsidRDefault="00A668D1" w:rsidP="001A034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36</w:t>
            </w:r>
          </w:p>
        </w:tc>
        <w:tc>
          <w:tcPr>
            <w:tcW w:w="1247" w:type="dxa"/>
          </w:tcPr>
          <w:p w14:paraId="38D3A986" w14:textId="77777777" w:rsidR="00A668D1" w:rsidRPr="00300D61" w:rsidRDefault="00A668D1" w:rsidP="001A034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36</w:t>
            </w:r>
          </w:p>
        </w:tc>
      </w:tr>
      <w:tr w:rsidR="00300D61" w:rsidRPr="00300D61" w14:paraId="4C4DE80E" w14:textId="77777777" w:rsidTr="001A0342">
        <w:trPr>
          <w:jc w:val="center"/>
        </w:trPr>
        <w:tc>
          <w:tcPr>
            <w:tcW w:w="7295" w:type="dxa"/>
            <w:gridSpan w:val="2"/>
            <w:vAlign w:val="center"/>
          </w:tcPr>
          <w:p w14:paraId="536B3AF6" w14:textId="77777777" w:rsidR="00A668D1" w:rsidRPr="00300D61" w:rsidRDefault="00A668D1" w:rsidP="001A0342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300D61">
              <w:rPr>
                <w:rFonts w:ascii="Times New Roman" w:hAnsi="Times New Roman" w:cs="Times New Roman"/>
                <w:color w:val="auto"/>
                <w:spacing w:val="-1"/>
              </w:rPr>
              <w:t xml:space="preserve">Промежуточная аттестация </w:t>
            </w:r>
          </w:p>
        </w:tc>
        <w:tc>
          <w:tcPr>
            <w:tcW w:w="2835" w:type="dxa"/>
            <w:gridSpan w:val="2"/>
          </w:tcPr>
          <w:p w14:paraId="53C1C921" w14:textId="77777777" w:rsidR="00A668D1" w:rsidRPr="00300D61" w:rsidRDefault="00A668D1" w:rsidP="001A034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  <w:spacing w:val="-1"/>
              </w:rPr>
              <w:t>Зачет с оценкой</w:t>
            </w:r>
          </w:p>
        </w:tc>
      </w:tr>
      <w:tr w:rsidR="00300D61" w:rsidRPr="00300D61" w14:paraId="2625E42B" w14:textId="77777777" w:rsidTr="001A0342">
        <w:trPr>
          <w:jc w:val="center"/>
        </w:trPr>
        <w:tc>
          <w:tcPr>
            <w:tcW w:w="7295" w:type="dxa"/>
            <w:gridSpan w:val="2"/>
            <w:vAlign w:val="center"/>
          </w:tcPr>
          <w:p w14:paraId="63CC3E98" w14:textId="77777777" w:rsidR="00A668D1" w:rsidRPr="00300D61" w:rsidRDefault="00A668D1" w:rsidP="001A0342">
            <w:pPr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  <w:r w:rsidRPr="00300D61">
              <w:rPr>
                <w:rFonts w:ascii="Times New Roman" w:hAnsi="Times New Roman" w:cs="Times New Roman"/>
                <w:b/>
                <w:color w:val="auto"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588" w:type="dxa"/>
          </w:tcPr>
          <w:p w14:paraId="2D8A416F" w14:textId="77777777" w:rsidR="00A668D1" w:rsidRPr="00300D61" w:rsidRDefault="00A668D1" w:rsidP="001A034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00D61">
              <w:rPr>
                <w:rFonts w:ascii="Times New Roman" w:hAnsi="Times New Roman" w:cs="Times New Roman"/>
                <w:b/>
                <w:color w:val="auto"/>
              </w:rPr>
              <w:t>54</w:t>
            </w:r>
          </w:p>
        </w:tc>
        <w:tc>
          <w:tcPr>
            <w:tcW w:w="1247" w:type="dxa"/>
          </w:tcPr>
          <w:p w14:paraId="2BFD0E9A" w14:textId="77777777" w:rsidR="00A668D1" w:rsidRPr="00300D61" w:rsidRDefault="00A668D1" w:rsidP="001A034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00D61">
              <w:rPr>
                <w:rFonts w:ascii="Times New Roman" w:hAnsi="Times New Roman" w:cs="Times New Roman"/>
                <w:b/>
                <w:color w:val="auto"/>
              </w:rPr>
              <w:t>54</w:t>
            </w:r>
          </w:p>
        </w:tc>
      </w:tr>
      <w:tr w:rsidR="00300D61" w:rsidRPr="00300D61" w14:paraId="5C60C791" w14:textId="77777777" w:rsidTr="001A0342">
        <w:trPr>
          <w:jc w:val="center"/>
        </w:trPr>
        <w:tc>
          <w:tcPr>
            <w:tcW w:w="3609" w:type="dxa"/>
            <w:vMerge w:val="restart"/>
            <w:vAlign w:val="center"/>
          </w:tcPr>
          <w:p w14:paraId="16AEFE45" w14:textId="77777777" w:rsidR="00A668D1" w:rsidRPr="00300D61" w:rsidRDefault="00A668D1" w:rsidP="001A0342">
            <w:pPr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  <w:r w:rsidRPr="00300D61">
              <w:rPr>
                <w:rFonts w:ascii="Times New Roman" w:hAnsi="Times New Roman" w:cs="Times New Roman"/>
                <w:b/>
                <w:color w:val="auto"/>
                <w:spacing w:val="-1"/>
              </w:rPr>
              <w:t>Общая трудоемкость</w:t>
            </w:r>
          </w:p>
        </w:tc>
        <w:tc>
          <w:tcPr>
            <w:tcW w:w="3686" w:type="dxa"/>
            <w:vAlign w:val="center"/>
          </w:tcPr>
          <w:p w14:paraId="525D5CD4" w14:textId="77777777" w:rsidR="00A668D1" w:rsidRPr="00300D61" w:rsidRDefault="00A668D1" w:rsidP="001A0342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  <w:r w:rsidRPr="00300D61">
              <w:rPr>
                <w:rFonts w:ascii="Times New Roman" w:hAnsi="Times New Roman" w:cs="Times New Roman"/>
                <w:b/>
                <w:color w:val="auto"/>
                <w:spacing w:val="-1"/>
              </w:rPr>
              <w:t>часы</w:t>
            </w:r>
          </w:p>
        </w:tc>
        <w:tc>
          <w:tcPr>
            <w:tcW w:w="1588" w:type="dxa"/>
            <w:vAlign w:val="center"/>
          </w:tcPr>
          <w:p w14:paraId="62BF20F5" w14:textId="77777777" w:rsidR="00A668D1" w:rsidRPr="00300D61" w:rsidRDefault="00A668D1" w:rsidP="001A034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00D61">
              <w:rPr>
                <w:rFonts w:ascii="Times New Roman" w:hAnsi="Times New Roman" w:cs="Times New Roman"/>
                <w:b/>
                <w:color w:val="auto"/>
              </w:rPr>
              <w:t>108</w:t>
            </w:r>
          </w:p>
        </w:tc>
        <w:tc>
          <w:tcPr>
            <w:tcW w:w="1247" w:type="dxa"/>
            <w:vAlign w:val="center"/>
          </w:tcPr>
          <w:p w14:paraId="59603F14" w14:textId="77777777" w:rsidR="00A668D1" w:rsidRPr="00300D61" w:rsidRDefault="00A668D1" w:rsidP="001A0342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  <w:r w:rsidRPr="00300D61">
              <w:rPr>
                <w:rFonts w:ascii="Times New Roman" w:hAnsi="Times New Roman" w:cs="Times New Roman"/>
                <w:b/>
                <w:color w:val="auto"/>
              </w:rPr>
              <w:t>108</w:t>
            </w:r>
          </w:p>
        </w:tc>
      </w:tr>
      <w:tr w:rsidR="00300D61" w:rsidRPr="00300D61" w14:paraId="6785EAAF" w14:textId="77777777" w:rsidTr="001A0342">
        <w:trPr>
          <w:jc w:val="center"/>
        </w:trPr>
        <w:tc>
          <w:tcPr>
            <w:tcW w:w="3609" w:type="dxa"/>
            <w:vMerge/>
            <w:vAlign w:val="center"/>
          </w:tcPr>
          <w:p w14:paraId="07D4F5B3" w14:textId="77777777" w:rsidR="00A668D1" w:rsidRPr="00300D61" w:rsidRDefault="00A668D1" w:rsidP="001A0342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</w:p>
        </w:tc>
        <w:tc>
          <w:tcPr>
            <w:tcW w:w="3686" w:type="dxa"/>
            <w:vAlign w:val="center"/>
          </w:tcPr>
          <w:p w14:paraId="0FE27659" w14:textId="77777777" w:rsidR="00A668D1" w:rsidRPr="00300D61" w:rsidRDefault="00A668D1" w:rsidP="001A0342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  <w:r w:rsidRPr="00300D61">
              <w:rPr>
                <w:rFonts w:ascii="Times New Roman" w:hAnsi="Times New Roman" w:cs="Times New Roman"/>
                <w:b/>
                <w:color w:val="auto"/>
                <w:spacing w:val="-1"/>
              </w:rPr>
              <w:t>зачетные единицы</w:t>
            </w:r>
          </w:p>
        </w:tc>
        <w:tc>
          <w:tcPr>
            <w:tcW w:w="1588" w:type="dxa"/>
            <w:vAlign w:val="center"/>
          </w:tcPr>
          <w:p w14:paraId="7DE2EF26" w14:textId="77777777" w:rsidR="00A668D1" w:rsidRPr="00300D61" w:rsidRDefault="00A668D1" w:rsidP="001A034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00D61">
              <w:rPr>
                <w:rFonts w:ascii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1247" w:type="dxa"/>
            <w:vAlign w:val="center"/>
          </w:tcPr>
          <w:p w14:paraId="05FD7533" w14:textId="77777777" w:rsidR="00A668D1" w:rsidRPr="00300D61" w:rsidRDefault="00A668D1" w:rsidP="001A0342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  <w:r w:rsidRPr="00300D61">
              <w:rPr>
                <w:rFonts w:ascii="Times New Roman" w:hAnsi="Times New Roman" w:cs="Times New Roman"/>
                <w:b/>
                <w:color w:val="auto"/>
                <w:spacing w:val="-1"/>
              </w:rPr>
              <w:t>3</w:t>
            </w:r>
          </w:p>
        </w:tc>
      </w:tr>
    </w:tbl>
    <w:p w14:paraId="17892E84" w14:textId="77777777" w:rsidR="00190A80" w:rsidRDefault="00190A80" w:rsidP="00190A80">
      <w:pPr>
        <w:pStyle w:val="a4"/>
        <w:widowControl/>
        <w:tabs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caps/>
          <w:spacing w:val="-1"/>
        </w:rPr>
      </w:pPr>
    </w:p>
    <w:p w14:paraId="04CA49DC" w14:textId="77777777" w:rsidR="00A668D1" w:rsidRPr="00190A80" w:rsidRDefault="00E259FE" w:rsidP="00A33B77">
      <w:pPr>
        <w:pStyle w:val="a4"/>
        <w:widowControl/>
        <w:numPr>
          <w:ilvl w:val="0"/>
          <w:numId w:val="5"/>
        </w:numPr>
        <w:tabs>
          <w:tab w:val="left" w:pos="1134"/>
        </w:tabs>
        <w:ind w:left="709" w:firstLine="709"/>
        <w:contextualSpacing/>
        <w:jc w:val="both"/>
        <w:rPr>
          <w:rFonts w:ascii="Times New Roman" w:hAnsi="Times New Roman" w:cs="Times New Roman"/>
          <w:caps/>
          <w:spacing w:val="-1"/>
        </w:rPr>
      </w:pPr>
      <w:r w:rsidRPr="00190A80">
        <w:rPr>
          <w:rFonts w:ascii="Times New Roman" w:hAnsi="Times New Roman" w:cs="Times New Roman"/>
          <w:caps/>
          <w:spacing w:val="-1"/>
        </w:rPr>
        <w:t>Содержание дисциплины:</w:t>
      </w:r>
    </w:p>
    <w:tbl>
      <w:tblPr>
        <w:tblW w:w="101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7573"/>
      </w:tblGrid>
      <w:tr w:rsidR="00A668D1" w:rsidRPr="00671925" w14:paraId="01D5B36B" w14:textId="77777777" w:rsidTr="001A0342">
        <w:trPr>
          <w:cantSplit/>
          <w:trHeight w:val="518"/>
          <w:jc w:val="center"/>
        </w:trPr>
        <w:tc>
          <w:tcPr>
            <w:tcW w:w="425" w:type="dxa"/>
            <w:vAlign w:val="center"/>
          </w:tcPr>
          <w:p w14:paraId="5F803079" w14:textId="77777777" w:rsidR="00A668D1" w:rsidRPr="00671925" w:rsidRDefault="00A668D1" w:rsidP="00A668D1">
            <w:pPr>
              <w:spacing w:line="216" w:lineRule="auto"/>
              <w:ind w:left="-193" w:right="-20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671925">
              <w:rPr>
                <w:rFonts w:ascii="Times New Roman" w:hAnsi="Times New Roman" w:cs="Times New Roman"/>
                <w:spacing w:val="-1"/>
              </w:rPr>
              <w:t xml:space="preserve">№ </w:t>
            </w:r>
          </w:p>
          <w:p w14:paraId="53D06A99" w14:textId="77777777" w:rsidR="00A668D1" w:rsidRPr="00671925" w:rsidRDefault="00A668D1" w:rsidP="00A668D1">
            <w:pPr>
              <w:spacing w:line="216" w:lineRule="auto"/>
              <w:ind w:left="-193" w:right="-20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671925">
              <w:rPr>
                <w:rFonts w:ascii="Times New Roman" w:hAnsi="Times New Roman" w:cs="Times New Roman"/>
                <w:spacing w:val="-1"/>
              </w:rPr>
              <w:t>п/п</w:t>
            </w:r>
          </w:p>
        </w:tc>
        <w:tc>
          <w:tcPr>
            <w:tcW w:w="2127" w:type="dxa"/>
            <w:vAlign w:val="center"/>
          </w:tcPr>
          <w:p w14:paraId="7D9644D9" w14:textId="77777777" w:rsidR="00A668D1" w:rsidRPr="00671925" w:rsidRDefault="00A668D1" w:rsidP="00A668D1">
            <w:pPr>
              <w:spacing w:line="216" w:lineRule="auto"/>
              <w:ind w:left="-193" w:right="-20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671925">
              <w:rPr>
                <w:rFonts w:ascii="Times New Roman" w:hAnsi="Times New Roman" w:cs="Times New Roman"/>
                <w:spacing w:val="-1"/>
              </w:rPr>
              <w:t>Тема (раздел)</w:t>
            </w:r>
          </w:p>
        </w:tc>
        <w:tc>
          <w:tcPr>
            <w:tcW w:w="7573" w:type="dxa"/>
            <w:vAlign w:val="center"/>
          </w:tcPr>
          <w:p w14:paraId="08DC2DCC" w14:textId="77777777" w:rsidR="00A668D1" w:rsidRPr="00671925" w:rsidRDefault="00A668D1" w:rsidP="00A668D1">
            <w:pPr>
              <w:spacing w:line="216" w:lineRule="auto"/>
              <w:ind w:left="-193" w:right="-20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671925">
              <w:rPr>
                <w:rFonts w:ascii="Times New Roman" w:hAnsi="Times New Roman" w:cs="Times New Roman"/>
                <w:spacing w:val="-1"/>
              </w:rPr>
              <w:t xml:space="preserve">Содержание раздела </w:t>
            </w:r>
          </w:p>
        </w:tc>
      </w:tr>
      <w:tr w:rsidR="00A668D1" w:rsidRPr="00671925" w14:paraId="567D7F9D" w14:textId="77777777" w:rsidTr="001A0342">
        <w:trPr>
          <w:jc w:val="center"/>
        </w:trPr>
        <w:tc>
          <w:tcPr>
            <w:tcW w:w="425" w:type="dxa"/>
          </w:tcPr>
          <w:p w14:paraId="7E50CE35" w14:textId="77777777" w:rsidR="00A668D1" w:rsidRPr="00671925" w:rsidRDefault="00A668D1" w:rsidP="00A668D1">
            <w:pPr>
              <w:ind w:right="19"/>
              <w:rPr>
                <w:rFonts w:ascii="Times New Roman" w:hAnsi="Times New Roman" w:cs="Times New Roman"/>
                <w:spacing w:val="-1"/>
              </w:rPr>
            </w:pPr>
            <w:r w:rsidRPr="00671925">
              <w:rPr>
                <w:rFonts w:ascii="Times New Roman" w:hAnsi="Times New Roman" w:cs="Times New Roman"/>
                <w:spacing w:val="-1"/>
              </w:rPr>
              <w:t>1</w:t>
            </w:r>
          </w:p>
        </w:tc>
        <w:tc>
          <w:tcPr>
            <w:tcW w:w="2127" w:type="dxa"/>
          </w:tcPr>
          <w:p w14:paraId="7D03CC40" w14:textId="77777777" w:rsidR="000112DA" w:rsidRPr="00671925" w:rsidRDefault="000112DA" w:rsidP="000112DA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Общая характеристика</w:t>
            </w:r>
          </w:p>
          <w:p w14:paraId="76657A1C" w14:textId="51B43F90" w:rsidR="00A668D1" w:rsidRPr="00671925" w:rsidRDefault="000529CA" w:rsidP="000112DA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управления проектами</w:t>
            </w:r>
          </w:p>
        </w:tc>
        <w:tc>
          <w:tcPr>
            <w:tcW w:w="7573" w:type="dxa"/>
          </w:tcPr>
          <w:p w14:paraId="2E0A722B" w14:textId="77777777" w:rsidR="00A668D1" w:rsidRPr="00671925" w:rsidRDefault="00A668D1" w:rsidP="007C09C5">
            <w:pPr>
              <w:spacing w:line="216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671925">
              <w:rPr>
                <w:rFonts w:ascii="Times New Roman" w:hAnsi="Times New Roman" w:cs="Times New Roman"/>
              </w:rPr>
              <w:t>Тема 1.</w:t>
            </w:r>
            <w:r w:rsidR="00DC0520" w:rsidRPr="00671925">
              <w:rPr>
                <w:rFonts w:ascii="Times New Roman" w:hAnsi="Times New Roman" w:cs="Times New Roman"/>
              </w:rPr>
              <w:t>1</w:t>
            </w:r>
            <w:r w:rsidRPr="00671925">
              <w:rPr>
                <w:rFonts w:ascii="Times New Roman" w:hAnsi="Times New Roman" w:cs="Times New Roman"/>
              </w:rPr>
              <w:t xml:space="preserve"> Проек</w:t>
            </w:r>
            <w:r w:rsidR="00F66C7B" w:rsidRPr="00671925">
              <w:rPr>
                <w:rFonts w:ascii="Times New Roman" w:hAnsi="Times New Roman" w:cs="Times New Roman"/>
              </w:rPr>
              <w:t>т, его признаки и классификация</w:t>
            </w:r>
          </w:p>
          <w:p w14:paraId="61CAA7F9" w14:textId="77777777" w:rsidR="00A668D1" w:rsidRPr="00671925" w:rsidRDefault="00A668D1" w:rsidP="007C09C5">
            <w:pPr>
              <w:spacing w:line="216" w:lineRule="auto"/>
              <w:ind w:right="-108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Существующие трактовки понятия «проект». </w:t>
            </w:r>
            <w:r w:rsidR="00F66C7B"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Признаки</w:t>
            </w: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проекта. Классификация проектов по различным критериям</w:t>
            </w:r>
            <w:r w:rsidR="00F66C7B"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</w:p>
          <w:p w14:paraId="369AD8D2" w14:textId="77777777" w:rsidR="00334815" w:rsidRPr="00671925" w:rsidRDefault="00334815" w:rsidP="007C09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71925">
              <w:rPr>
                <w:rFonts w:ascii="Times New Roman" w:hAnsi="Times New Roman" w:cs="Times New Roman"/>
              </w:rPr>
              <w:t xml:space="preserve">Тема </w:t>
            </w:r>
            <w:r w:rsidR="00DC0520" w:rsidRPr="00671925">
              <w:rPr>
                <w:rFonts w:ascii="Times New Roman" w:hAnsi="Times New Roman" w:cs="Times New Roman"/>
              </w:rPr>
              <w:t>1.</w:t>
            </w:r>
            <w:r w:rsidRPr="00671925">
              <w:rPr>
                <w:rFonts w:ascii="Times New Roman" w:hAnsi="Times New Roman" w:cs="Times New Roman"/>
              </w:rPr>
              <w:t xml:space="preserve">2 </w:t>
            </w:r>
            <w:r w:rsidR="00F66C7B" w:rsidRPr="00671925">
              <w:rPr>
                <w:rFonts w:ascii="Times New Roman" w:hAnsi="Times New Roman" w:cs="Times New Roman"/>
              </w:rPr>
              <w:t>Управление проектом</w:t>
            </w:r>
          </w:p>
          <w:p w14:paraId="6D7CB033" w14:textId="77777777" w:rsidR="00F66C7B" w:rsidRPr="00671925" w:rsidRDefault="00A668D1" w:rsidP="007C09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Существующие определения управления проектом. </w:t>
            </w:r>
            <w:r w:rsidR="00334815"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Понятие</w:t>
            </w:r>
            <w:r w:rsidR="00334815" w:rsidRPr="00671925">
              <w:rPr>
                <w:rFonts w:ascii="Times New Roman" w:hAnsi="Times New Roman" w:cs="Times New Roman"/>
              </w:rPr>
              <w:t xml:space="preserve"> цели</w:t>
            </w: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и результата проекта. Определение управляемых проектов</w:t>
            </w:r>
            <w:r w:rsidR="00334815" w:rsidRPr="00671925">
              <w:rPr>
                <w:rFonts w:ascii="Times New Roman" w:hAnsi="Times New Roman" w:cs="Times New Roman"/>
              </w:rPr>
              <w:t xml:space="preserve"> </w:t>
            </w: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и их </w:t>
            </w:r>
            <w:r w:rsidR="00F66C7B"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состав.</w:t>
            </w: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Понятие интегрированного подхода в управлении проектом на современном </w:t>
            </w:r>
            <w:r w:rsidR="00F66C7B"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этапе. Определение</w:t>
            </w: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окружения проекта. </w:t>
            </w:r>
          </w:p>
          <w:p w14:paraId="63809268" w14:textId="77777777" w:rsidR="00A668D1" w:rsidRPr="00671925" w:rsidRDefault="00A668D1" w:rsidP="007C09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Понятие жизненного цикла проекта и четыре его фазы</w:t>
            </w:r>
            <w:r w:rsidR="00334815"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. </w:t>
            </w: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Характеристика состава участников проекта</w:t>
            </w:r>
            <w:r w:rsidR="00334815"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. </w:t>
            </w: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Определение стратегии организации. Виды проектов для реализации стратегии. </w:t>
            </w:r>
          </w:p>
        </w:tc>
      </w:tr>
      <w:tr w:rsidR="00A668D1" w:rsidRPr="00671925" w14:paraId="765E0558" w14:textId="77777777" w:rsidTr="001A0342">
        <w:trPr>
          <w:jc w:val="center"/>
        </w:trPr>
        <w:tc>
          <w:tcPr>
            <w:tcW w:w="425" w:type="dxa"/>
          </w:tcPr>
          <w:p w14:paraId="27959017" w14:textId="77777777" w:rsidR="00A668D1" w:rsidRPr="00671925" w:rsidRDefault="00A668D1" w:rsidP="00A668D1">
            <w:pPr>
              <w:ind w:right="19"/>
              <w:rPr>
                <w:rFonts w:ascii="Times New Roman" w:hAnsi="Times New Roman" w:cs="Times New Roman"/>
                <w:spacing w:val="-1"/>
              </w:rPr>
            </w:pPr>
            <w:r w:rsidRPr="00671925">
              <w:rPr>
                <w:rFonts w:ascii="Times New Roman" w:hAnsi="Times New Roman" w:cs="Times New Roman"/>
                <w:spacing w:val="-1"/>
              </w:rPr>
              <w:t>2</w:t>
            </w:r>
          </w:p>
        </w:tc>
        <w:tc>
          <w:tcPr>
            <w:tcW w:w="2127" w:type="dxa"/>
          </w:tcPr>
          <w:p w14:paraId="2FC584F8" w14:textId="77777777" w:rsidR="00334815" w:rsidRPr="00671925" w:rsidRDefault="00334815" w:rsidP="0033481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Оценка эффективности инвестиционных</w:t>
            </w:r>
          </w:p>
          <w:p w14:paraId="478AE3ED" w14:textId="77777777" w:rsidR="00CC5D5F" w:rsidRPr="00671925" w:rsidRDefault="00CC5D5F" w:rsidP="00CC5D5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проектов</w:t>
            </w:r>
          </w:p>
          <w:p w14:paraId="3656E007" w14:textId="77777777" w:rsidR="00A668D1" w:rsidRPr="00671925" w:rsidRDefault="00A668D1" w:rsidP="00334815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7573" w:type="dxa"/>
          </w:tcPr>
          <w:p w14:paraId="3DDD39B8" w14:textId="77777777" w:rsidR="00DC0520" w:rsidRPr="00671925" w:rsidRDefault="00CC5D5F" w:rsidP="007C09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Тема </w:t>
            </w:r>
            <w:r w:rsidR="00DC0520"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2.1 Эффективность инвестиционных проектов</w:t>
            </w:r>
          </w:p>
          <w:p w14:paraId="6AFC2521" w14:textId="77777777" w:rsidR="00334815" w:rsidRPr="00671925" w:rsidRDefault="00334815" w:rsidP="007C09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Составляющие эффективности инвестиционных проектов:</w:t>
            </w:r>
          </w:p>
          <w:p w14:paraId="6629424C" w14:textId="77777777" w:rsidR="000112DA" w:rsidRPr="00671925" w:rsidRDefault="00334815" w:rsidP="007C09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социально-экономическая эффективность; коммерческая эффективность. Основные принципы эффективности проектов.</w:t>
            </w:r>
          </w:p>
          <w:p w14:paraId="57E1393F" w14:textId="77777777" w:rsidR="00A668D1" w:rsidRPr="00671925" w:rsidRDefault="00334815" w:rsidP="007C09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Этапы оценки эффективности проектов. Структура</w:t>
            </w:r>
            <w:r w:rsidR="00ED508B"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исходной информации. Основные показатели для оценки производственного потенциала и финансового состояния. Исходные данные для оценки экономического окружения.</w:t>
            </w:r>
          </w:p>
        </w:tc>
      </w:tr>
      <w:tr w:rsidR="000112DA" w:rsidRPr="00671925" w14:paraId="676FC065" w14:textId="77777777" w:rsidTr="001A0342">
        <w:trPr>
          <w:jc w:val="center"/>
        </w:trPr>
        <w:tc>
          <w:tcPr>
            <w:tcW w:w="425" w:type="dxa"/>
          </w:tcPr>
          <w:p w14:paraId="0FFFEA8C" w14:textId="77777777" w:rsidR="000112DA" w:rsidRPr="00671925" w:rsidRDefault="000112DA" w:rsidP="00A668D1">
            <w:pPr>
              <w:ind w:right="19"/>
              <w:rPr>
                <w:rFonts w:ascii="Times New Roman" w:hAnsi="Times New Roman" w:cs="Times New Roman"/>
                <w:spacing w:val="-1"/>
              </w:rPr>
            </w:pPr>
            <w:r w:rsidRPr="00671925">
              <w:rPr>
                <w:rFonts w:ascii="Times New Roman" w:hAnsi="Times New Roman" w:cs="Times New Roman"/>
                <w:spacing w:val="-1"/>
              </w:rPr>
              <w:t>3</w:t>
            </w:r>
          </w:p>
        </w:tc>
        <w:tc>
          <w:tcPr>
            <w:tcW w:w="2127" w:type="dxa"/>
          </w:tcPr>
          <w:p w14:paraId="67D5ADC9" w14:textId="77777777" w:rsidR="000112DA" w:rsidRPr="00671925" w:rsidRDefault="000112DA" w:rsidP="000112DA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Управление работами</w:t>
            </w:r>
          </w:p>
          <w:p w14:paraId="0B78E951" w14:textId="77777777" w:rsidR="000112DA" w:rsidRPr="00671925" w:rsidRDefault="000112DA" w:rsidP="000112DA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 проекту</w:t>
            </w:r>
          </w:p>
        </w:tc>
        <w:tc>
          <w:tcPr>
            <w:tcW w:w="7573" w:type="dxa"/>
          </w:tcPr>
          <w:p w14:paraId="389B6E1E" w14:textId="77777777" w:rsidR="00DC0520" w:rsidRPr="00671925" w:rsidRDefault="00DC0520" w:rsidP="007C09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Тема </w:t>
            </w:r>
            <w:r w:rsidR="00CC5D5F"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</w:t>
            </w: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.1 Функции управления в проекте</w:t>
            </w:r>
          </w:p>
          <w:p w14:paraId="3DDC3663" w14:textId="77777777" w:rsidR="000112DA" w:rsidRPr="00671925" w:rsidRDefault="000112DA" w:rsidP="007C09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Содержание работ и основные инструменты ее определения.</w:t>
            </w:r>
          </w:p>
          <w:p w14:paraId="441F445D" w14:textId="77777777" w:rsidR="000112DA" w:rsidRPr="00671925" w:rsidRDefault="000112DA" w:rsidP="007C09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Описание необходимых ресурсов. Методы определения</w:t>
            </w:r>
          </w:p>
          <w:p w14:paraId="7E8E79CD" w14:textId="77777777" w:rsidR="000112DA" w:rsidRPr="00671925" w:rsidRDefault="000112DA" w:rsidP="007C09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последовательности работ. Управление по временным параметрам</w:t>
            </w:r>
            <w:r w:rsidR="00DC0520"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</w:p>
          <w:p w14:paraId="3AE39B65" w14:textId="77777777" w:rsidR="000112DA" w:rsidRPr="00671925" w:rsidRDefault="00DC0520" w:rsidP="007C09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</w:t>
            </w:r>
            <w:r w:rsidR="000112DA"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етоды измерения и контроля производства труда.</w:t>
            </w:r>
          </w:p>
          <w:p w14:paraId="48CD3726" w14:textId="77777777" w:rsidR="000112DA" w:rsidRPr="00671925" w:rsidRDefault="00ED508B" w:rsidP="007C09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Тема 3.2 </w:t>
            </w:r>
            <w:r w:rsidR="000112DA"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Сущность, цель и основные процессы планирования. Определение </w:t>
            </w:r>
            <w:r w:rsidR="00DC0520"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трудозатрат. Сетевое</w:t>
            </w:r>
            <w:r w:rsidR="000112DA"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планирование как графическое отображение работ</w:t>
            </w:r>
            <w:r w:rsidR="00DC0520"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="000112DA"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проекта и их зависимостей. Определение критического пути</w:t>
            </w:r>
          </w:p>
          <w:p w14:paraId="03C99542" w14:textId="77777777" w:rsidR="000112DA" w:rsidRPr="00671925" w:rsidRDefault="000112DA" w:rsidP="007C09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 xml:space="preserve">проекта. Диаграмма </w:t>
            </w:r>
            <w:proofErr w:type="spellStart"/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Ган</w:t>
            </w:r>
            <w:r w:rsidR="00CB6E87"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т</w:t>
            </w: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та</w:t>
            </w:r>
            <w:proofErr w:type="spellEnd"/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 Этапы</w:t>
            </w:r>
            <w:r w:rsidR="00DC0520"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принятия решений. Состав требований к управленческим решениям. Задачи системы управления персоналом. Основные</w:t>
            </w:r>
            <w:r w:rsidR="00DC0520"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направления стратегии формирования команды проекта</w:t>
            </w:r>
            <w:r w:rsidR="00DC0520"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</w:p>
        </w:tc>
      </w:tr>
      <w:tr w:rsidR="000112DA" w:rsidRPr="00671925" w14:paraId="4678BBE4" w14:textId="77777777" w:rsidTr="001A0342">
        <w:trPr>
          <w:jc w:val="center"/>
        </w:trPr>
        <w:tc>
          <w:tcPr>
            <w:tcW w:w="425" w:type="dxa"/>
          </w:tcPr>
          <w:p w14:paraId="4534BE1B" w14:textId="77777777" w:rsidR="000112DA" w:rsidRPr="00671925" w:rsidRDefault="000112DA" w:rsidP="00A668D1">
            <w:pPr>
              <w:ind w:right="19"/>
              <w:rPr>
                <w:rFonts w:ascii="Times New Roman" w:hAnsi="Times New Roman" w:cs="Times New Roman"/>
                <w:spacing w:val="-1"/>
              </w:rPr>
            </w:pPr>
            <w:r w:rsidRPr="00671925">
              <w:rPr>
                <w:rFonts w:ascii="Times New Roman" w:hAnsi="Times New Roman" w:cs="Times New Roman"/>
                <w:spacing w:val="-1"/>
              </w:rPr>
              <w:lastRenderedPageBreak/>
              <w:t>4</w:t>
            </w:r>
          </w:p>
        </w:tc>
        <w:tc>
          <w:tcPr>
            <w:tcW w:w="2127" w:type="dxa"/>
          </w:tcPr>
          <w:p w14:paraId="136DDC5E" w14:textId="77777777" w:rsidR="000112DA" w:rsidRPr="00671925" w:rsidRDefault="00DC0520" w:rsidP="00DC0520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Управление ресурсами</w:t>
            </w:r>
          </w:p>
        </w:tc>
        <w:tc>
          <w:tcPr>
            <w:tcW w:w="7573" w:type="dxa"/>
          </w:tcPr>
          <w:p w14:paraId="78ABAB5B" w14:textId="77777777" w:rsidR="00CC5D5F" w:rsidRPr="00671925" w:rsidRDefault="00CC5D5F" w:rsidP="007C09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Тема 4.1 </w:t>
            </w:r>
            <w:r w:rsidR="00DC0520"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Управление ресурсами </w:t>
            </w: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главная </w:t>
            </w:r>
            <w:r w:rsidR="00DC0520"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подсистем</w:t>
            </w: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</w:t>
            </w:r>
            <w:r w:rsidR="00DC0520"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управ</w:t>
            </w: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ления проектами</w:t>
            </w:r>
            <w:r w:rsidR="00DC0520"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</w:p>
          <w:p w14:paraId="6CD9BE83" w14:textId="77777777" w:rsidR="00ED508B" w:rsidRPr="00671925" w:rsidRDefault="00DC0520" w:rsidP="007C09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Состав и содержание материально-технического ресурса. Методы планирования ресурсов. Правовое регулирование закупок и поставок. Основные организационные формы закупок. Управление запасами и методы оптимизации размеров запасов</w:t>
            </w:r>
            <w:r w:rsidR="00ED508B"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. </w:t>
            </w:r>
          </w:p>
          <w:p w14:paraId="786E9C8D" w14:textId="77777777" w:rsidR="000112DA" w:rsidRPr="00671925" w:rsidRDefault="00ED508B" w:rsidP="007C09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Тема 4.2 </w:t>
            </w:r>
            <w:r w:rsidR="00DC0520"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Особенности и содержание основных процессов управления стоимостью: оценка</w:t>
            </w:r>
            <w:r w:rsidR="00CC5D5F"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="00DC0520"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стоимости проекта; бюджетирование проекта; контроль стоимости (затрат) проекта. </w:t>
            </w:r>
            <w:r w:rsidR="00CC5D5F"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Методы</w:t>
            </w:r>
            <w:r w:rsidR="00DC0520"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контроля стоимости: традиционный; метод освоенного объема.</w:t>
            </w:r>
          </w:p>
        </w:tc>
      </w:tr>
      <w:tr w:rsidR="00CC5D5F" w:rsidRPr="00671925" w14:paraId="5A2C81F0" w14:textId="77777777" w:rsidTr="001A0342">
        <w:trPr>
          <w:jc w:val="center"/>
        </w:trPr>
        <w:tc>
          <w:tcPr>
            <w:tcW w:w="425" w:type="dxa"/>
          </w:tcPr>
          <w:p w14:paraId="20CCFE9C" w14:textId="77777777" w:rsidR="00CC5D5F" w:rsidRPr="00671925" w:rsidRDefault="00CC5D5F" w:rsidP="00A668D1">
            <w:pPr>
              <w:ind w:right="19"/>
              <w:rPr>
                <w:rFonts w:ascii="Times New Roman" w:hAnsi="Times New Roman" w:cs="Times New Roman"/>
                <w:spacing w:val="-1"/>
              </w:rPr>
            </w:pPr>
            <w:r w:rsidRPr="00671925">
              <w:rPr>
                <w:rFonts w:ascii="Times New Roman" w:hAnsi="Times New Roman" w:cs="Times New Roman"/>
                <w:spacing w:val="-1"/>
              </w:rPr>
              <w:t>5</w:t>
            </w:r>
          </w:p>
        </w:tc>
        <w:tc>
          <w:tcPr>
            <w:tcW w:w="2127" w:type="dxa"/>
          </w:tcPr>
          <w:p w14:paraId="735065E9" w14:textId="77777777" w:rsidR="00CC5D5F" w:rsidRPr="00671925" w:rsidRDefault="00CC5D5F" w:rsidP="00DC0520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Финансирование проекта. Неопределенность и риски</w:t>
            </w:r>
          </w:p>
        </w:tc>
        <w:tc>
          <w:tcPr>
            <w:tcW w:w="7573" w:type="dxa"/>
          </w:tcPr>
          <w:p w14:paraId="6E62812B" w14:textId="77777777" w:rsidR="00CC5D5F" w:rsidRPr="00671925" w:rsidRDefault="00CC5D5F" w:rsidP="007C09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Тема 5.1 Способы и формы финансирования проекта</w:t>
            </w:r>
          </w:p>
          <w:p w14:paraId="5402539E" w14:textId="77777777" w:rsidR="00CC5D5F" w:rsidRPr="00671925" w:rsidRDefault="00CC5D5F" w:rsidP="007C09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Стадии и способы финансирования проекта. Система финансирования: источники и ее организационные формы. Определение проектного финансирования и три основные его формы.</w:t>
            </w:r>
          </w:p>
          <w:p w14:paraId="784EBE1F" w14:textId="77777777" w:rsidR="00CC5D5F" w:rsidRPr="00671925" w:rsidRDefault="00CC5D5F" w:rsidP="007C09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Преимущества и недостатки проектного финансирования.</w:t>
            </w:r>
          </w:p>
          <w:p w14:paraId="7FE09069" w14:textId="77777777" w:rsidR="00CC5D5F" w:rsidRPr="00671925" w:rsidRDefault="00CC5D5F" w:rsidP="007C09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Четыре ключевых аспекта качества. Принципы современной</w:t>
            </w:r>
          </w:p>
          <w:p w14:paraId="651114BD" w14:textId="77777777" w:rsidR="00CC5D5F" w:rsidRPr="00671925" w:rsidRDefault="00CC5D5F" w:rsidP="007C09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концепции менеджмента качества проекта. Структура и инструментарий управления качеством проекта. Методы управления проектом. Завершение контроля качества и сертификация продукции.</w:t>
            </w:r>
          </w:p>
          <w:p w14:paraId="5B557598" w14:textId="77777777" w:rsidR="00CC5D5F" w:rsidRPr="00671925" w:rsidRDefault="00CC5D5F" w:rsidP="007C09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Тема 5.2 Понятие неопределенности и риска</w:t>
            </w:r>
          </w:p>
          <w:p w14:paraId="788D2760" w14:textId="77777777" w:rsidR="00CC5D5F" w:rsidRPr="00671925" w:rsidRDefault="00CC5D5F" w:rsidP="007C09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Виды рисков. Методы управления риском: анализ проектных рисков; экспертный анализ риска. Методы снижения рисков. Организация работ по управлению рисками.</w:t>
            </w:r>
          </w:p>
        </w:tc>
      </w:tr>
    </w:tbl>
    <w:p w14:paraId="7881BBF6" w14:textId="77777777" w:rsidR="00B40D03" w:rsidRPr="00671925" w:rsidRDefault="00B40D03" w:rsidP="00E259FE">
      <w:pPr>
        <w:jc w:val="both"/>
        <w:rPr>
          <w:rFonts w:ascii="Times New Roman" w:hAnsi="Times New Roman" w:cs="Times New Roman"/>
          <w:b/>
        </w:rPr>
      </w:pPr>
    </w:p>
    <w:p w14:paraId="2414BC2A" w14:textId="77777777" w:rsidR="00E259FE" w:rsidRPr="00671925" w:rsidRDefault="00E259FE" w:rsidP="00E259FE">
      <w:pPr>
        <w:pStyle w:val="a4"/>
        <w:widowControl/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aps/>
          <w:spacing w:val="-1"/>
        </w:rPr>
      </w:pPr>
      <w:r w:rsidRPr="00671925">
        <w:rPr>
          <w:rFonts w:ascii="Times New Roman" w:hAnsi="Times New Roman" w:cs="Times New Roman"/>
          <w:caps/>
          <w:spacing w:val="-1"/>
        </w:rPr>
        <w:t xml:space="preserve">РАЗДЕЛЫ ДИСЦИПЛИНЫ и ВИДЫ УЧЕБНОЙ РАБОТЫ: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6523"/>
        <w:gridCol w:w="709"/>
        <w:gridCol w:w="709"/>
        <w:gridCol w:w="708"/>
        <w:gridCol w:w="851"/>
      </w:tblGrid>
      <w:tr w:rsidR="00E259FE" w:rsidRPr="00671925" w14:paraId="6D2B40AD" w14:textId="77777777" w:rsidTr="007E7199">
        <w:trPr>
          <w:trHeight w:val="43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4B08" w14:textId="77777777" w:rsidR="00E259FE" w:rsidRPr="00671925" w:rsidRDefault="00E259FE" w:rsidP="007E7199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67192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5F74" w14:textId="77777777" w:rsidR="00E259FE" w:rsidRPr="00671925" w:rsidRDefault="00E259FE" w:rsidP="007E7199">
            <w:pPr>
              <w:jc w:val="center"/>
              <w:rPr>
                <w:rFonts w:ascii="Times New Roman" w:hAnsi="Times New Roman" w:cs="Times New Roman"/>
              </w:rPr>
            </w:pPr>
            <w:r w:rsidRPr="00671925">
              <w:rPr>
                <w:rFonts w:ascii="Times New Roman" w:hAnsi="Times New Roman" w:cs="Times New Roman"/>
              </w:rPr>
              <w:t>Наименование разделов дисциплины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AE0B" w14:textId="77777777" w:rsidR="00E259FE" w:rsidRPr="00671925" w:rsidRDefault="00E259FE" w:rsidP="007E7199">
            <w:pPr>
              <w:jc w:val="center"/>
              <w:rPr>
                <w:rFonts w:ascii="Times New Roman" w:hAnsi="Times New Roman" w:cs="Times New Roman"/>
              </w:rPr>
            </w:pPr>
            <w:r w:rsidRPr="00671925">
              <w:rPr>
                <w:rFonts w:ascii="Times New Roman" w:hAnsi="Times New Roman" w:cs="Times New Roman"/>
              </w:rPr>
              <w:t>Виды учебной работы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5D215" w14:textId="77777777" w:rsidR="00E259FE" w:rsidRPr="00671925" w:rsidRDefault="00E259FE" w:rsidP="007E7199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671925">
              <w:rPr>
                <w:rFonts w:ascii="Times New Roman" w:hAnsi="Times New Roman" w:cs="Times New Roman"/>
              </w:rPr>
              <w:t>Всего</w:t>
            </w:r>
          </w:p>
          <w:p w14:paraId="389953A9" w14:textId="77777777" w:rsidR="00E259FE" w:rsidRPr="00671925" w:rsidRDefault="00E259FE" w:rsidP="007E7199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671925">
              <w:rPr>
                <w:rFonts w:ascii="Times New Roman" w:hAnsi="Times New Roman" w:cs="Times New Roman"/>
              </w:rPr>
              <w:t>часов</w:t>
            </w:r>
          </w:p>
        </w:tc>
      </w:tr>
      <w:tr w:rsidR="00E259FE" w:rsidRPr="00671925" w14:paraId="28E79061" w14:textId="77777777" w:rsidTr="007E7199">
        <w:trPr>
          <w:trHeight w:val="248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1539" w14:textId="77777777" w:rsidR="00E259FE" w:rsidRPr="00671925" w:rsidRDefault="00E259FE" w:rsidP="007E7199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0699" w14:textId="77777777" w:rsidR="00E259FE" w:rsidRPr="00671925" w:rsidRDefault="00E259FE" w:rsidP="007E7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DBB9" w14:textId="77777777" w:rsidR="00E259FE" w:rsidRPr="00671925" w:rsidRDefault="00E259FE" w:rsidP="007E7199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671925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0E44" w14:textId="35F32E45" w:rsidR="00E259FE" w:rsidRPr="00671925" w:rsidRDefault="00CC05A2" w:rsidP="007E7199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1A2C" w14:textId="77777777" w:rsidR="00E259FE" w:rsidRPr="00671925" w:rsidRDefault="00E259FE" w:rsidP="007E7199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671925">
              <w:rPr>
                <w:rFonts w:ascii="Times New Roman" w:hAnsi="Times New Roman" w:cs="Times New Roman"/>
              </w:rPr>
              <w:t>СРС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F12A" w14:textId="77777777" w:rsidR="00E259FE" w:rsidRPr="00671925" w:rsidRDefault="00E259FE" w:rsidP="007E7199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59FE" w:rsidRPr="00671925" w14:paraId="50D9890F" w14:textId="77777777" w:rsidTr="007E7199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B4F3" w14:textId="77777777" w:rsidR="00E259FE" w:rsidRPr="00671925" w:rsidRDefault="00CC5D5F" w:rsidP="007E7199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6719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B4B5" w14:textId="463FC2FE" w:rsidR="00E259FE" w:rsidRPr="00671925" w:rsidRDefault="00CC5D5F" w:rsidP="00061D1E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Общая характеристика </w:t>
            </w:r>
            <w:r w:rsidR="00061D1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управления проектами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42D8" w14:textId="77777777" w:rsidR="00E259FE" w:rsidRPr="00671925" w:rsidRDefault="00ED508B" w:rsidP="007E719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1925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300F" w14:textId="77777777" w:rsidR="00E259FE" w:rsidRPr="00671925" w:rsidRDefault="00ED508B" w:rsidP="00ED50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1925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9641" w14:textId="77777777" w:rsidR="00E259FE" w:rsidRPr="00671925" w:rsidRDefault="00ED508B" w:rsidP="007E719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192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F72F" w14:textId="77777777" w:rsidR="00E259FE" w:rsidRPr="00671925" w:rsidRDefault="00ED508B" w:rsidP="007E719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1925">
              <w:rPr>
                <w:rFonts w:ascii="Times New Roman" w:hAnsi="Times New Roman" w:cs="Times New Roman"/>
                <w:color w:val="auto"/>
              </w:rPr>
              <w:t>18</w:t>
            </w:r>
          </w:p>
        </w:tc>
      </w:tr>
      <w:tr w:rsidR="00CC5D5F" w:rsidRPr="00671925" w14:paraId="28C2CC42" w14:textId="77777777" w:rsidTr="001A0342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ED20" w14:textId="77777777" w:rsidR="00CC5D5F" w:rsidRPr="00671925" w:rsidRDefault="00CC5D5F" w:rsidP="00CC5D5F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6719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3" w:type="dxa"/>
          </w:tcPr>
          <w:p w14:paraId="7B74B4F2" w14:textId="77777777" w:rsidR="00CC5D5F" w:rsidRPr="00671925" w:rsidRDefault="00CC5D5F" w:rsidP="00CC5D5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Оценка эффективности инвестиционных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9D54" w14:textId="77777777" w:rsidR="00CC5D5F" w:rsidRPr="00671925" w:rsidRDefault="00ED508B" w:rsidP="00CC5D5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1925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6B45" w14:textId="77777777" w:rsidR="00CC5D5F" w:rsidRPr="00671925" w:rsidRDefault="00ED508B" w:rsidP="00ED50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1925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020B" w14:textId="77777777" w:rsidR="00CC5D5F" w:rsidRPr="00671925" w:rsidRDefault="00ED508B" w:rsidP="00CC5D5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192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40E1" w14:textId="77777777" w:rsidR="00CC5D5F" w:rsidRPr="00671925" w:rsidRDefault="00ED508B" w:rsidP="00CC5D5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1925">
              <w:rPr>
                <w:rFonts w:ascii="Times New Roman" w:hAnsi="Times New Roman" w:cs="Times New Roman"/>
                <w:color w:val="auto"/>
              </w:rPr>
              <w:t>18</w:t>
            </w:r>
          </w:p>
        </w:tc>
      </w:tr>
      <w:tr w:rsidR="00CC5D5F" w:rsidRPr="00671925" w14:paraId="7D3F1501" w14:textId="77777777" w:rsidTr="007E7199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D59E" w14:textId="77777777" w:rsidR="00CC5D5F" w:rsidRPr="00671925" w:rsidRDefault="00CC5D5F" w:rsidP="00CC5D5F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9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FFD7" w14:textId="77777777" w:rsidR="00CC5D5F" w:rsidRPr="00671925" w:rsidRDefault="00CC5D5F" w:rsidP="00CC5D5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Управление работами по проекту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B519" w14:textId="77777777" w:rsidR="00CC5D5F" w:rsidRPr="00671925" w:rsidRDefault="00ED508B" w:rsidP="00CC5D5F">
            <w:pPr>
              <w:spacing w:line="21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1925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3954" w14:textId="77777777" w:rsidR="00CC5D5F" w:rsidRPr="00671925" w:rsidRDefault="00ED508B" w:rsidP="00CC5D5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192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1CAA" w14:textId="77777777" w:rsidR="00CC5D5F" w:rsidRPr="00671925" w:rsidRDefault="00ED508B" w:rsidP="00ED50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192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74BC" w14:textId="77777777" w:rsidR="00CC5D5F" w:rsidRPr="00671925" w:rsidRDefault="00ED508B" w:rsidP="00CC5D5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1925">
              <w:rPr>
                <w:rFonts w:ascii="Times New Roman" w:hAnsi="Times New Roman" w:cs="Times New Roman"/>
                <w:color w:val="auto"/>
              </w:rPr>
              <w:t>28</w:t>
            </w:r>
          </w:p>
        </w:tc>
      </w:tr>
      <w:tr w:rsidR="00CC5D5F" w:rsidRPr="00671925" w14:paraId="25481A89" w14:textId="77777777" w:rsidTr="007E7199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6DA" w14:textId="77777777" w:rsidR="00CC5D5F" w:rsidRPr="00671925" w:rsidRDefault="00CC5D5F" w:rsidP="00CC5D5F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9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D42F" w14:textId="77777777" w:rsidR="00CC5D5F" w:rsidRPr="00671925" w:rsidRDefault="00CC5D5F" w:rsidP="00CC5D5F">
            <w:pPr>
              <w:rPr>
                <w:rFonts w:ascii="Times New Roman" w:hAnsi="Times New Roman" w:cs="Times New Roman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Управление ресурсами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0D2D" w14:textId="77777777" w:rsidR="00CC5D5F" w:rsidRPr="00671925" w:rsidRDefault="00ED508B" w:rsidP="00CC5D5F">
            <w:pPr>
              <w:spacing w:line="21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1925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6C2A" w14:textId="77777777" w:rsidR="00CC5D5F" w:rsidRPr="00671925" w:rsidRDefault="00ED508B" w:rsidP="00CC5D5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1925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418D" w14:textId="77777777" w:rsidR="00CC5D5F" w:rsidRPr="00671925" w:rsidRDefault="00ED508B" w:rsidP="00CC5D5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192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A433" w14:textId="77777777" w:rsidR="00CC5D5F" w:rsidRPr="00671925" w:rsidRDefault="00ED508B" w:rsidP="00CC5D5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1925">
              <w:rPr>
                <w:rFonts w:ascii="Times New Roman" w:hAnsi="Times New Roman" w:cs="Times New Roman"/>
                <w:color w:val="auto"/>
              </w:rPr>
              <w:t>22</w:t>
            </w:r>
          </w:p>
        </w:tc>
      </w:tr>
      <w:tr w:rsidR="00CC5D5F" w:rsidRPr="00671925" w14:paraId="593151E2" w14:textId="77777777" w:rsidTr="007E7199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C3B9" w14:textId="77777777" w:rsidR="00CC5D5F" w:rsidRPr="00671925" w:rsidRDefault="00CC5D5F" w:rsidP="00CC5D5F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9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74C3" w14:textId="77777777" w:rsidR="00CC5D5F" w:rsidRPr="00671925" w:rsidRDefault="00ED508B" w:rsidP="00CC5D5F">
            <w:pPr>
              <w:rPr>
                <w:rFonts w:ascii="Times New Roman" w:hAnsi="Times New Roman" w:cs="Times New Roman"/>
              </w:rPr>
            </w:pPr>
            <w:r w:rsidRPr="0067192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Финансирование проекта. Неопределенность и риски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2D89" w14:textId="77777777" w:rsidR="00CC5D5F" w:rsidRPr="00671925" w:rsidRDefault="00ED508B" w:rsidP="00CC5D5F">
            <w:pPr>
              <w:spacing w:line="21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1925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D2A9" w14:textId="77777777" w:rsidR="00CC5D5F" w:rsidRPr="00671925" w:rsidRDefault="00ED508B" w:rsidP="00CC5D5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1925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7AD4" w14:textId="77777777" w:rsidR="00CC5D5F" w:rsidRPr="00671925" w:rsidRDefault="00ED508B" w:rsidP="00CC5D5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192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0443" w14:textId="77777777" w:rsidR="00CC5D5F" w:rsidRPr="00671925" w:rsidRDefault="00ED508B" w:rsidP="00CC5D5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1925">
              <w:rPr>
                <w:rFonts w:ascii="Times New Roman" w:hAnsi="Times New Roman" w:cs="Times New Roman"/>
                <w:color w:val="auto"/>
              </w:rPr>
              <w:t>22</w:t>
            </w:r>
          </w:p>
        </w:tc>
      </w:tr>
      <w:tr w:rsidR="00CC5D5F" w:rsidRPr="00671925" w14:paraId="0E60F7C4" w14:textId="77777777" w:rsidTr="007E7199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393F" w14:textId="77777777" w:rsidR="00CC5D5F" w:rsidRPr="00671925" w:rsidRDefault="00CC5D5F" w:rsidP="00CC5D5F">
            <w:pPr>
              <w:jc w:val="both"/>
              <w:rPr>
                <w:rFonts w:ascii="Times New Roman" w:hAnsi="Times New Roman" w:cs="Times New Roman"/>
              </w:rPr>
            </w:pPr>
            <w:r w:rsidRPr="00671925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002D" w14:textId="77777777" w:rsidR="00CC5D5F" w:rsidRPr="00671925" w:rsidRDefault="00ED508B" w:rsidP="00ED508B">
            <w:pPr>
              <w:jc w:val="center"/>
              <w:rPr>
                <w:rFonts w:ascii="Times New Roman" w:hAnsi="Times New Roman" w:cs="Times New Roman"/>
              </w:rPr>
            </w:pPr>
            <w:r w:rsidRPr="0067192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9377" w14:textId="77777777" w:rsidR="00CC5D5F" w:rsidRPr="00671925" w:rsidRDefault="00ED508B" w:rsidP="00CC5D5F">
            <w:pPr>
              <w:jc w:val="center"/>
              <w:rPr>
                <w:rFonts w:ascii="Times New Roman" w:hAnsi="Times New Roman" w:cs="Times New Roman"/>
              </w:rPr>
            </w:pPr>
            <w:r w:rsidRPr="0067192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2343" w14:textId="77777777" w:rsidR="00CC5D5F" w:rsidRPr="00671925" w:rsidRDefault="00ED508B" w:rsidP="00CC5D5F">
            <w:pPr>
              <w:jc w:val="center"/>
              <w:rPr>
                <w:rFonts w:ascii="Times New Roman" w:hAnsi="Times New Roman" w:cs="Times New Roman"/>
              </w:rPr>
            </w:pPr>
            <w:r w:rsidRPr="0067192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6B74" w14:textId="77777777" w:rsidR="00CC5D5F" w:rsidRPr="00671925" w:rsidRDefault="00ED508B" w:rsidP="00CC5D5F">
            <w:pPr>
              <w:jc w:val="center"/>
              <w:rPr>
                <w:rFonts w:ascii="Times New Roman" w:hAnsi="Times New Roman" w:cs="Times New Roman"/>
              </w:rPr>
            </w:pPr>
            <w:r w:rsidRPr="00671925">
              <w:rPr>
                <w:rFonts w:ascii="Times New Roman" w:hAnsi="Times New Roman" w:cs="Times New Roman"/>
              </w:rPr>
              <w:t>108</w:t>
            </w:r>
          </w:p>
        </w:tc>
      </w:tr>
    </w:tbl>
    <w:p w14:paraId="390DDDA4" w14:textId="77777777" w:rsidR="00C27A1A" w:rsidRPr="00671925" w:rsidRDefault="00C27A1A" w:rsidP="00C27A1A">
      <w:pPr>
        <w:pStyle w:val="a4"/>
        <w:widowControl/>
        <w:tabs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caps/>
          <w:spacing w:val="-1"/>
          <w:sz w:val="28"/>
          <w:szCs w:val="28"/>
        </w:rPr>
      </w:pPr>
    </w:p>
    <w:p w14:paraId="63FCA256" w14:textId="77777777" w:rsidR="00C27A1A" w:rsidRPr="00363025" w:rsidRDefault="00E15BBC" w:rsidP="00363025">
      <w:pPr>
        <w:pStyle w:val="a4"/>
        <w:widowControl/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aps/>
          <w:spacing w:val="-1"/>
        </w:rPr>
      </w:pPr>
      <w:r w:rsidRPr="00671925">
        <w:rPr>
          <w:rFonts w:ascii="Times New Roman" w:hAnsi="Times New Roman" w:cs="Times New Roman"/>
          <w:caps/>
          <w:spacing w:val="-1"/>
        </w:rPr>
        <w:t xml:space="preserve">Перечень основной и дополнительной литературы, </w:t>
      </w:r>
      <w:r w:rsidRPr="00671925">
        <w:rPr>
          <w:rFonts w:ascii="Times New Roman" w:hAnsi="Times New Roman" w:cs="Times New Roman"/>
          <w:spacing w:val="-1"/>
        </w:rPr>
        <w:t>необходимый для освоения дисциплины (модуля)</w:t>
      </w:r>
    </w:p>
    <w:p w14:paraId="6DEC9B33" w14:textId="77777777" w:rsidR="00E15BBC" w:rsidRPr="00671925" w:rsidRDefault="00E15BBC" w:rsidP="00E15BBC">
      <w:pPr>
        <w:pStyle w:val="a4"/>
        <w:widowControl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>Основная литература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"/>
        <w:gridCol w:w="7389"/>
        <w:gridCol w:w="1297"/>
        <w:gridCol w:w="955"/>
      </w:tblGrid>
      <w:tr w:rsidR="00300D61" w:rsidRPr="00300D61" w14:paraId="76E1EF80" w14:textId="77777777" w:rsidTr="005876B8">
        <w:trPr>
          <w:trHeight w:val="176"/>
        </w:trPr>
        <w:tc>
          <w:tcPr>
            <w:tcW w:w="0" w:type="auto"/>
            <w:vMerge w:val="restart"/>
            <w:vAlign w:val="center"/>
          </w:tcPr>
          <w:p w14:paraId="290AEB31" w14:textId="77777777" w:rsidR="00E15BBC" w:rsidRPr="00300D61" w:rsidRDefault="00E15BBC" w:rsidP="00427806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№</w:t>
            </w:r>
          </w:p>
          <w:p w14:paraId="22ED6D6D" w14:textId="77777777" w:rsidR="00E15BBC" w:rsidRPr="00300D61" w:rsidRDefault="00E15BBC" w:rsidP="00427806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0" w:type="auto"/>
            <w:vMerge w:val="restart"/>
            <w:vAlign w:val="center"/>
          </w:tcPr>
          <w:p w14:paraId="098BB209" w14:textId="77777777" w:rsidR="00E15BBC" w:rsidRPr="00300D61" w:rsidRDefault="00E15BBC" w:rsidP="00427806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0" w:type="auto"/>
            <w:gridSpan w:val="2"/>
            <w:vAlign w:val="center"/>
          </w:tcPr>
          <w:p w14:paraId="4F39C907" w14:textId="77777777" w:rsidR="00E15BBC" w:rsidRPr="00300D61" w:rsidRDefault="00E15BBC" w:rsidP="00427806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Кол-во экземпляров</w:t>
            </w:r>
          </w:p>
        </w:tc>
      </w:tr>
      <w:tr w:rsidR="00300D61" w:rsidRPr="00300D61" w14:paraId="453F86DD" w14:textId="77777777" w:rsidTr="005876B8">
        <w:trPr>
          <w:trHeight w:val="166"/>
        </w:trPr>
        <w:tc>
          <w:tcPr>
            <w:tcW w:w="0" w:type="auto"/>
            <w:vMerge/>
            <w:vAlign w:val="center"/>
          </w:tcPr>
          <w:p w14:paraId="54ADF929" w14:textId="77777777" w:rsidR="00E15BBC" w:rsidRPr="00300D61" w:rsidRDefault="00E15BBC" w:rsidP="0042780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vMerge/>
            <w:vAlign w:val="center"/>
          </w:tcPr>
          <w:p w14:paraId="313C76E2" w14:textId="77777777" w:rsidR="00E15BBC" w:rsidRPr="00300D61" w:rsidRDefault="00E15BBC" w:rsidP="0042780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vAlign w:val="center"/>
          </w:tcPr>
          <w:p w14:paraId="77A97F89" w14:textId="77777777" w:rsidR="00E15BBC" w:rsidRPr="00300D61" w:rsidRDefault="00E15BBC" w:rsidP="00427806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библиотека</w:t>
            </w:r>
          </w:p>
        </w:tc>
        <w:tc>
          <w:tcPr>
            <w:tcW w:w="0" w:type="auto"/>
            <w:vAlign w:val="center"/>
          </w:tcPr>
          <w:p w14:paraId="3C8E96E4" w14:textId="77777777" w:rsidR="00E15BBC" w:rsidRPr="00300D61" w:rsidRDefault="00E15BBC" w:rsidP="00427806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кафедра</w:t>
            </w:r>
          </w:p>
        </w:tc>
      </w:tr>
      <w:tr w:rsidR="00300D61" w:rsidRPr="00300D61" w14:paraId="2EB62413" w14:textId="77777777" w:rsidTr="00236ED8">
        <w:trPr>
          <w:trHeight w:val="166"/>
        </w:trPr>
        <w:tc>
          <w:tcPr>
            <w:tcW w:w="0" w:type="auto"/>
          </w:tcPr>
          <w:p w14:paraId="3125A48D" w14:textId="77777777" w:rsidR="00E15BBC" w:rsidRPr="00300D61" w:rsidRDefault="00E15BBC" w:rsidP="00427806">
            <w:pPr>
              <w:pStyle w:val="a4"/>
              <w:widowControl/>
              <w:numPr>
                <w:ilvl w:val="0"/>
                <w:numId w:val="24"/>
              </w:numPr>
              <w:ind w:right="-113" w:hanging="57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</w:tcPr>
          <w:p w14:paraId="0C268E04" w14:textId="2E52F2C1" w:rsidR="00E15BBC" w:rsidRPr="00300D61" w:rsidRDefault="00ED5984" w:rsidP="00733C1A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Cs/>
                <w:color w:val="auto"/>
                <w:lang w:eastAsia="en-US"/>
              </w:rPr>
            </w:pPr>
            <w:r w:rsidRPr="00ED5984">
              <w:rPr>
                <w:rFonts w:ascii="Times New Roman" w:eastAsiaTheme="minorHAnsi" w:hAnsi="Times New Roman" w:cs="Times New Roman"/>
                <w:iCs/>
                <w:color w:val="auto"/>
                <w:lang w:eastAsia="en-US"/>
              </w:rPr>
              <w:t xml:space="preserve">Управление проектами: учебник и практикум для вузов / А. И. Балашов, Е. М. Рогова, М. В. Тихонова, Е. А. Ткаченко; под общей редакцией Е. М. Роговой. — Москва: Издательство </w:t>
            </w:r>
            <w:proofErr w:type="spellStart"/>
            <w:r w:rsidRPr="00ED5984">
              <w:rPr>
                <w:rFonts w:ascii="Times New Roman" w:eastAsiaTheme="minorHAnsi" w:hAnsi="Times New Roman" w:cs="Times New Roman"/>
                <w:iCs/>
                <w:color w:val="auto"/>
                <w:lang w:eastAsia="en-US"/>
              </w:rPr>
              <w:t>Юрайт</w:t>
            </w:r>
            <w:proofErr w:type="spellEnd"/>
            <w:r w:rsidRPr="00ED5984">
              <w:rPr>
                <w:rFonts w:ascii="Times New Roman" w:eastAsiaTheme="minorHAnsi" w:hAnsi="Times New Roman" w:cs="Times New Roman"/>
                <w:iCs/>
                <w:color w:val="auto"/>
                <w:lang w:eastAsia="en-US"/>
              </w:rPr>
              <w:t xml:space="preserve">, 2025. — 383 с. — (Высшее образование). — ISBN 978-5-534-00436-6. — </w:t>
            </w:r>
            <w:r w:rsidR="008E01DF" w:rsidRPr="00ED5984">
              <w:rPr>
                <w:rFonts w:ascii="Times New Roman" w:eastAsiaTheme="minorHAnsi" w:hAnsi="Times New Roman" w:cs="Times New Roman"/>
                <w:iCs/>
                <w:color w:val="auto"/>
                <w:lang w:eastAsia="en-US"/>
              </w:rPr>
              <w:t>Текст:</w:t>
            </w:r>
            <w:r w:rsidRPr="00ED5984">
              <w:rPr>
                <w:rFonts w:ascii="Times New Roman" w:eastAsiaTheme="minorHAnsi" w:hAnsi="Times New Roman" w:cs="Times New Roman"/>
                <w:iCs/>
                <w:color w:val="auto"/>
                <w:lang w:eastAsia="en-US"/>
              </w:rPr>
              <w:t xml:space="preserve"> электронный // Образовательная платформа </w:t>
            </w:r>
            <w:proofErr w:type="spellStart"/>
            <w:r w:rsidRPr="00ED5984">
              <w:rPr>
                <w:rFonts w:ascii="Times New Roman" w:eastAsiaTheme="minorHAnsi" w:hAnsi="Times New Roman" w:cs="Times New Roman"/>
                <w:iCs/>
                <w:color w:val="auto"/>
                <w:lang w:eastAsia="en-US"/>
              </w:rPr>
              <w:t>Юрайт</w:t>
            </w:r>
            <w:proofErr w:type="spellEnd"/>
            <w:r w:rsidRPr="00ED5984">
              <w:rPr>
                <w:rFonts w:ascii="Times New Roman" w:eastAsiaTheme="minorHAnsi" w:hAnsi="Times New Roman" w:cs="Times New Roman"/>
                <w:iCs/>
                <w:color w:val="auto"/>
                <w:lang w:eastAsia="en-US"/>
              </w:rPr>
              <w:t xml:space="preserve"> [сайт]. — URL: https://urait.ru/bcode/559736 (дата обращения: 22.04.2025).</w:t>
            </w:r>
          </w:p>
        </w:tc>
        <w:tc>
          <w:tcPr>
            <w:tcW w:w="0" w:type="auto"/>
            <w:vAlign w:val="center"/>
          </w:tcPr>
          <w:p w14:paraId="3E22EC4C" w14:textId="77777777" w:rsidR="00E15BBC" w:rsidRPr="00300D61" w:rsidRDefault="00236ED8" w:rsidP="00236ED8">
            <w:pPr>
              <w:ind w:left="-113" w:right="-113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00D61">
              <w:rPr>
                <w:rFonts w:ascii="Times New Roman" w:hAnsi="Times New Roman" w:cs="Times New Roman"/>
                <w:iCs/>
                <w:color w:val="auto"/>
              </w:rPr>
              <w:t>1</w:t>
            </w:r>
          </w:p>
        </w:tc>
        <w:tc>
          <w:tcPr>
            <w:tcW w:w="0" w:type="auto"/>
            <w:vAlign w:val="center"/>
          </w:tcPr>
          <w:p w14:paraId="5CCFE5F7" w14:textId="77777777" w:rsidR="00E15BBC" w:rsidRPr="00300D61" w:rsidRDefault="005876B8" w:rsidP="00236ED8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300D61" w:rsidRPr="00300D61" w14:paraId="727BAC50" w14:textId="77777777" w:rsidTr="00236ED8">
        <w:trPr>
          <w:trHeight w:val="1354"/>
        </w:trPr>
        <w:tc>
          <w:tcPr>
            <w:tcW w:w="0" w:type="auto"/>
          </w:tcPr>
          <w:p w14:paraId="1C92C399" w14:textId="77777777" w:rsidR="00E15BBC" w:rsidRPr="00300D61" w:rsidRDefault="00E15BBC" w:rsidP="00427806">
            <w:pPr>
              <w:pStyle w:val="a4"/>
              <w:widowControl/>
              <w:numPr>
                <w:ilvl w:val="0"/>
                <w:numId w:val="24"/>
              </w:numPr>
              <w:ind w:right="-113" w:hanging="57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</w:tcPr>
          <w:p w14:paraId="45667E21" w14:textId="0747ACFB" w:rsidR="005876B8" w:rsidRPr="00300D61" w:rsidRDefault="008E01DF" w:rsidP="00733C1A">
            <w:pPr>
              <w:widowControl/>
              <w:ind w:right="-113"/>
              <w:rPr>
                <w:rFonts w:ascii="Times New Roman" w:hAnsi="Times New Roman" w:cs="Times New Roman"/>
                <w:iCs/>
                <w:color w:val="auto"/>
              </w:rPr>
            </w:pPr>
            <w:proofErr w:type="spellStart"/>
            <w:r w:rsidRPr="008E01DF">
              <w:rPr>
                <w:rFonts w:ascii="Times New Roman" w:hAnsi="Times New Roman" w:cs="Times New Roman"/>
                <w:iCs/>
                <w:color w:val="auto"/>
              </w:rPr>
              <w:t>Горбашко</w:t>
            </w:r>
            <w:proofErr w:type="spellEnd"/>
            <w:r w:rsidRPr="008E01DF">
              <w:rPr>
                <w:rFonts w:ascii="Times New Roman" w:hAnsi="Times New Roman" w:cs="Times New Roman"/>
                <w:iCs/>
                <w:color w:val="auto"/>
              </w:rPr>
              <w:t>, Е. А.  Управление проектами: учебник для вузов / Е. А. </w:t>
            </w:r>
            <w:proofErr w:type="spellStart"/>
            <w:proofErr w:type="gramStart"/>
            <w:r w:rsidRPr="008E01DF">
              <w:rPr>
                <w:rFonts w:ascii="Times New Roman" w:hAnsi="Times New Roman" w:cs="Times New Roman"/>
                <w:iCs/>
                <w:color w:val="auto"/>
              </w:rPr>
              <w:t>Горбашко</w:t>
            </w:r>
            <w:proofErr w:type="spellEnd"/>
            <w:r w:rsidRPr="008E01DF">
              <w:rPr>
                <w:rFonts w:ascii="Times New Roman" w:hAnsi="Times New Roman" w:cs="Times New Roman"/>
                <w:iCs/>
                <w:color w:val="auto"/>
              </w:rPr>
              <w:t> ;</w:t>
            </w:r>
            <w:proofErr w:type="gramEnd"/>
            <w:r w:rsidRPr="008E01DF">
              <w:rPr>
                <w:rFonts w:ascii="Times New Roman" w:hAnsi="Times New Roman" w:cs="Times New Roman"/>
                <w:iCs/>
                <w:color w:val="auto"/>
              </w:rPr>
              <w:t xml:space="preserve"> под редакцией Е. А. </w:t>
            </w:r>
            <w:proofErr w:type="spellStart"/>
            <w:r w:rsidRPr="008E01DF">
              <w:rPr>
                <w:rFonts w:ascii="Times New Roman" w:hAnsi="Times New Roman" w:cs="Times New Roman"/>
                <w:iCs/>
                <w:color w:val="auto"/>
              </w:rPr>
              <w:t>Горбашко</w:t>
            </w:r>
            <w:proofErr w:type="spellEnd"/>
            <w:r w:rsidRPr="008E01DF">
              <w:rPr>
                <w:rFonts w:ascii="Times New Roman" w:hAnsi="Times New Roman" w:cs="Times New Roman"/>
                <w:iCs/>
                <w:color w:val="auto"/>
              </w:rPr>
              <w:t xml:space="preserve">. — Москва: Издательство </w:t>
            </w:r>
            <w:proofErr w:type="spellStart"/>
            <w:r w:rsidRPr="008E01DF">
              <w:rPr>
                <w:rFonts w:ascii="Times New Roman" w:hAnsi="Times New Roman" w:cs="Times New Roman"/>
                <w:iCs/>
                <w:color w:val="auto"/>
              </w:rPr>
              <w:t>Юрайт</w:t>
            </w:r>
            <w:proofErr w:type="spellEnd"/>
            <w:r w:rsidRPr="008E01DF">
              <w:rPr>
                <w:rFonts w:ascii="Times New Roman" w:hAnsi="Times New Roman" w:cs="Times New Roman"/>
                <w:iCs/>
                <w:color w:val="auto"/>
              </w:rPr>
              <w:t xml:space="preserve">, 2025. — 358 с. — (Высшее образование). — ISBN 978-5-534-19021-2. — Текст: электронный // Образовательная платформа </w:t>
            </w:r>
            <w:proofErr w:type="spellStart"/>
            <w:r w:rsidRPr="008E01DF">
              <w:rPr>
                <w:rFonts w:ascii="Times New Roman" w:hAnsi="Times New Roman" w:cs="Times New Roman"/>
                <w:iCs/>
                <w:color w:val="auto"/>
              </w:rPr>
              <w:t>Юрайт</w:t>
            </w:r>
            <w:proofErr w:type="spellEnd"/>
            <w:r w:rsidRPr="008E01DF">
              <w:rPr>
                <w:rFonts w:ascii="Times New Roman" w:hAnsi="Times New Roman" w:cs="Times New Roman"/>
                <w:iCs/>
                <w:color w:val="auto"/>
              </w:rPr>
              <w:t xml:space="preserve"> [сайт]. — URL: https://urait.ru/bcode/568979 (дата обращения: 22.04.2025).</w:t>
            </w:r>
          </w:p>
        </w:tc>
        <w:tc>
          <w:tcPr>
            <w:tcW w:w="0" w:type="auto"/>
            <w:vAlign w:val="center"/>
          </w:tcPr>
          <w:p w14:paraId="08017EA6" w14:textId="77777777" w:rsidR="00E15BBC" w:rsidRPr="00300D61" w:rsidRDefault="00236ED8" w:rsidP="00236ED8">
            <w:pPr>
              <w:ind w:left="-113" w:right="-113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00D61">
              <w:rPr>
                <w:rFonts w:ascii="Times New Roman" w:hAnsi="Times New Roman" w:cs="Times New Roman"/>
                <w:iCs/>
                <w:color w:val="auto"/>
              </w:rPr>
              <w:t>1</w:t>
            </w:r>
          </w:p>
        </w:tc>
        <w:tc>
          <w:tcPr>
            <w:tcW w:w="0" w:type="auto"/>
            <w:vAlign w:val="center"/>
          </w:tcPr>
          <w:p w14:paraId="3C6464CC" w14:textId="77777777" w:rsidR="00E15BBC" w:rsidRPr="00300D61" w:rsidRDefault="005876B8" w:rsidP="00236ED8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14:paraId="0D8E80D6" w14:textId="77777777" w:rsidR="00E15BBC" w:rsidRPr="00671925" w:rsidRDefault="00E15BBC" w:rsidP="00E15BBC">
      <w:pPr>
        <w:pStyle w:val="a4"/>
        <w:widowControl/>
        <w:shd w:val="clear" w:color="auto" w:fill="FFFFFF"/>
        <w:tabs>
          <w:tab w:val="left" w:pos="1134"/>
        </w:tabs>
        <w:ind w:left="360"/>
        <w:contextualSpacing/>
        <w:jc w:val="both"/>
        <w:rPr>
          <w:rFonts w:ascii="Times New Roman" w:hAnsi="Times New Roman" w:cs="Times New Roman"/>
          <w:b/>
        </w:rPr>
      </w:pPr>
    </w:p>
    <w:p w14:paraId="2EF14A50" w14:textId="77777777" w:rsidR="00E15BBC" w:rsidRPr="00671925" w:rsidRDefault="00E15BBC" w:rsidP="00E15BBC">
      <w:pPr>
        <w:pStyle w:val="a4"/>
        <w:widowControl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925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14:paraId="79BCBE38" w14:textId="77777777" w:rsidR="00C27A1A" w:rsidRPr="00671925" w:rsidRDefault="00C27A1A" w:rsidP="00C27A1A">
      <w:pPr>
        <w:pStyle w:val="a4"/>
        <w:widowControl/>
        <w:shd w:val="clear" w:color="auto" w:fill="FFFFFF"/>
        <w:tabs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"/>
        <w:gridCol w:w="7389"/>
        <w:gridCol w:w="1297"/>
        <w:gridCol w:w="955"/>
      </w:tblGrid>
      <w:tr w:rsidR="00300D61" w:rsidRPr="00300D61" w14:paraId="1487A56C" w14:textId="77777777" w:rsidTr="005876B8">
        <w:trPr>
          <w:trHeight w:val="176"/>
        </w:trPr>
        <w:tc>
          <w:tcPr>
            <w:tcW w:w="0" w:type="auto"/>
            <w:vMerge w:val="restart"/>
            <w:vAlign w:val="center"/>
          </w:tcPr>
          <w:p w14:paraId="58DA5E68" w14:textId="77777777" w:rsidR="00E15BBC" w:rsidRPr="00300D61" w:rsidRDefault="00E15BBC" w:rsidP="00427806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№</w:t>
            </w:r>
          </w:p>
          <w:p w14:paraId="4C64A38E" w14:textId="77777777" w:rsidR="00E15BBC" w:rsidRPr="00300D61" w:rsidRDefault="00E15BBC" w:rsidP="00427806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0" w:type="auto"/>
            <w:vMerge w:val="restart"/>
            <w:vAlign w:val="center"/>
          </w:tcPr>
          <w:p w14:paraId="4BE36E61" w14:textId="77777777" w:rsidR="00E15BBC" w:rsidRPr="00300D61" w:rsidRDefault="00E15BBC" w:rsidP="00427806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0" w:type="auto"/>
            <w:gridSpan w:val="2"/>
            <w:vAlign w:val="center"/>
          </w:tcPr>
          <w:p w14:paraId="6F0E5960" w14:textId="77777777" w:rsidR="00E15BBC" w:rsidRPr="00300D61" w:rsidRDefault="00E15BBC" w:rsidP="00427806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Кол-во экземпляров</w:t>
            </w:r>
          </w:p>
        </w:tc>
      </w:tr>
      <w:tr w:rsidR="00300D61" w:rsidRPr="00300D61" w14:paraId="5D92AA8E" w14:textId="77777777" w:rsidTr="005876B8">
        <w:trPr>
          <w:trHeight w:val="166"/>
        </w:trPr>
        <w:tc>
          <w:tcPr>
            <w:tcW w:w="0" w:type="auto"/>
            <w:vMerge/>
            <w:vAlign w:val="center"/>
          </w:tcPr>
          <w:p w14:paraId="32E1E94A" w14:textId="77777777" w:rsidR="00E15BBC" w:rsidRPr="00300D61" w:rsidRDefault="00E15BBC" w:rsidP="0042780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vMerge/>
            <w:vAlign w:val="center"/>
          </w:tcPr>
          <w:p w14:paraId="1FBF998C" w14:textId="77777777" w:rsidR="00E15BBC" w:rsidRPr="00300D61" w:rsidRDefault="00E15BBC" w:rsidP="0042780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vAlign w:val="center"/>
          </w:tcPr>
          <w:p w14:paraId="14724549" w14:textId="77777777" w:rsidR="00E15BBC" w:rsidRPr="00300D61" w:rsidRDefault="00E15BBC" w:rsidP="00427806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библиотека</w:t>
            </w:r>
          </w:p>
        </w:tc>
        <w:tc>
          <w:tcPr>
            <w:tcW w:w="0" w:type="auto"/>
            <w:vAlign w:val="center"/>
          </w:tcPr>
          <w:p w14:paraId="7ED8C88C" w14:textId="77777777" w:rsidR="00E15BBC" w:rsidRPr="00300D61" w:rsidRDefault="00E15BBC" w:rsidP="00427806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кафедра</w:t>
            </w:r>
          </w:p>
        </w:tc>
      </w:tr>
      <w:tr w:rsidR="00300D61" w:rsidRPr="00300D61" w14:paraId="614FA4D4" w14:textId="77777777" w:rsidTr="00A33B77">
        <w:trPr>
          <w:trHeight w:val="557"/>
        </w:trPr>
        <w:tc>
          <w:tcPr>
            <w:tcW w:w="0" w:type="auto"/>
          </w:tcPr>
          <w:p w14:paraId="5EA5E1A0" w14:textId="77777777" w:rsidR="00E15BBC" w:rsidRPr="00300D61" w:rsidRDefault="00E15BBC" w:rsidP="00427806">
            <w:pPr>
              <w:pStyle w:val="a4"/>
              <w:widowControl/>
              <w:numPr>
                <w:ilvl w:val="0"/>
                <w:numId w:val="25"/>
              </w:numPr>
              <w:ind w:right="-113" w:hanging="6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Align w:val="center"/>
          </w:tcPr>
          <w:p w14:paraId="1CCDA160" w14:textId="1FE4F3E2" w:rsidR="005876B8" w:rsidRPr="00300D61" w:rsidRDefault="00B62F17" w:rsidP="005876B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62F1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Зуб, А. Т.  Управление проектами: учебник и практикум для вузов / А. Т. Зуб. — 2-е изд., </w:t>
            </w:r>
            <w:proofErr w:type="spellStart"/>
            <w:r w:rsidRPr="00B62F1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перераб</w:t>
            </w:r>
            <w:proofErr w:type="spellEnd"/>
            <w:proofErr w:type="gramStart"/>
            <w:r w:rsidRPr="00B62F1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  <w:proofErr w:type="gramEnd"/>
            <w:r w:rsidRPr="00B62F1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и доп. — Москва: Издательство </w:t>
            </w:r>
            <w:proofErr w:type="spellStart"/>
            <w:r w:rsidRPr="00B62F1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Юрайт</w:t>
            </w:r>
            <w:proofErr w:type="spellEnd"/>
            <w:r w:rsidRPr="00B62F1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, 2025. — 397 с. — (Высшее образование). — ISBN 978-5-534-17500-4. — Текст: электронный // Образовательная платформа </w:t>
            </w:r>
            <w:proofErr w:type="spellStart"/>
            <w:r w:rsidRPr="00B62F1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Юрайт</w:t>
            </w:r>
            <w:proofErr w:type="spellEnd"/>
            <w:r w:rsidRPr="00B62F1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[сайт]. — URL: https://urait.ru/bcode/560386 (дата обращения: 22.04.2025).</w:t>
            </w:r>
          </w:p>
        </w:tc>
        <w:tc>
          <w:tcPr>
            <w:tcW w:w="0" w:type="auto"/>
            <w:vAlign w:val="center"/>
          </w:tcPr>
          <w:p w14:paraId="17B4A915" w14:textId="77777777" w:rsidR="00E15BBC" w:rsidRPr="00300D61" w:rsidRDefault="00236ED8" w:rsidP="00A33B77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0" w:type="auto"/>
            <w:vAlign w:val="center"/>
          </w:tcPr>
          <w:p w14:paraId="08C74FDE" w14:textId="77777777" w:rsidR="00E15BBC" w:rsidRPr="00300D61" w:rsidRDefault="005876B8" w:rsidP="00A33B77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300D61" w:rsidRPr="00300D61" w14:paraId="23FAED91" w14:textId="77777777" w:rsidTr="00252B6D">
        <w:trPr>
          <w:trHeight w:val="557"/>
        </w:trPr>
        <w:tc>
          <w:tcPr>
            <w:tcW w:w="0" w:type="auto"/>
          </w:tcPr>
          <w:p w14:paraId="47734729" w14:textId="77777777" w:rsidR="00A33B77" w:rsidRPr="00300D61" w:rsidRDefault="00A33B77" w:rsidP="00427806">
            <w:pPr>
              <w:pStyle w:val="a4"/>
              <w:widowControl/>
              <w:numPr>
                <w:ilvl w:val="0"/>
                <w:numId w:val="25"/>
              </w:numPr>
              <w:ind w:right="-113" w:hanging="6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Align w:val="center"/>
          </w:tcPr>
          <w:p w14:paraId="2C7DCA2F" w14:textId="4F84EC2D" w:rsidR="00A33B77" w:rsidRPr="00300D61" w:rsidRDefault="00B340B7" w:rsidP="005876B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340B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Поляков, Н. А.  Управление инновационными проектами: учебник и практикум для вузов / Н. А. Поляков, О. В. Мотовилов, Н. В. Лукашов. — 2-е изд., </w:t>
            </w:r>
            <w:proofErr w:type="spellStart"/>
            <w:r w:rsidRPr="00B340B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испр</w:t>
            </w:r>
            <w:proofErr w:type="spellEnd"/>
            <w:proofErr w:type="gramStart"/>
            <w:r w:rsidRPr="00B340B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  <w:proofErr w:type="gramEnd"/>
            <w:r w:rsidRPr="00B340B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и доп. — Москва: Издательство </w:t>
            </w:r>
            <w:proofErr w:type="spellStart"/>
            <w:r w:rsidRPr="00B340B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Юрайт</w:t>
            </w:r>
            <w:proofErr w:type="spellEnd"/>
            <w:r w:rsidRPr="00B340B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, 2025. — 384 с. — (Высшее образование). — ISBN 978-5-534-15534-1. — Текст: электронный // Образовательная платформа </w:t>
            </w:r>
            <w:proofErr w:type="spellStart"/>
            <w:r w:rsidRPr="00B340B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Юрайт</w:t>
            </w:r>
            <w:proofErr w:type="spellEnd"/>
            <w:r w:rsidRPr="00B340B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[сайт]. — URL: https://urait.ru/bcode/560561 (дата обращения: 22.04.2025).</w:t>
            </w:r>
          </w:p>
        </w:tc>
        <w:tc>
          <w:tcPr>
            <w:tcW w:w="0" w:type="auto"/>
            <w:vAlign w:val="center"/>
          </w:tcPr>
          <w:p w14:paraId="70C24231" w14:textId="77777777" w:rsidR="00A33B77" w:rsidRPr="00300D61" w:rsidRDefault="00A33B77" w:rsidP="00252B6D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0" w:type="auto"/>
            <w:vAlign w:val="center"/>
          </w:tcPr>
          <w:p w14:paraId="677238D3" w14:textId="77777777" w:rsidR="00A33B77" w:rsidRPr="00300D61" w:rsidRDefault="00A33B77" w:rsidP="00252B6D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0D6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14:paraId="6C789144" w14:textId="77777777" w:rsidR="00E15BBC" w:rsidRDefault="00E15BBC" w:rsidP="005876B8">
      <w:pPr>
        <w:jc w:val="both"/>
        <w:rPr>
          <w:rFonts w:ascii="Times New Roman" w:hAnsi="Times New Roman" w:cs="Times New Roman"/>
          <w:b/>
        </w:rPr>
      </w:pPr>
    </w:p>
    <w:p w14:paraId="6869C361" w14:textId="77777777" w:rsidR="00FC5955" w:rsidRPr="00671925" w:rsidRDefault="00FC5955" w:rsidP="005876B8">
      <w:pPr>
        <w:jc w:val="both"/>
        <w:rPr>
          <w:rFonts w:ascii="Times New Roman" w:hAnsi="Times New Roman" w:cs="Times New Roman"/>
          <w:b/>
        </w:rPr>
      </w:pPr>
    </w:p>
    <w:p w14:paraId="3C794CCF" w14:textId="77777777" w:rsidR="00A531E2" w:rsidRPr="00F96FDC" w:rsidRDefault="00A531E2" w:rsidP="00A531E2">
      <w:pPr>
        <w:widowControl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96FDC">
        <w:rPr>
          <w:rFonts w:ascii="Times New Roman" w:hAnsi="Times New Roman" w:cs="Times New Roman"/>
          <w:b/>
          <w:color w:val="auto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3D333376" w14:textId="77777777" w:rsidR="004F2467" w:rsidRPr="00300D61" w:rsidRDefault="004F2467" w:rsidP="00E01EB6">
      <w:pPr>
        <w:widowControl/>
        <w:numPr>
          <w:ilvl w:val="0"/>
          <w:numId w:val="49"/>
        </w:numPr>
        <w:tabs>
          <w:tab w:val="left" w:pos="426"/>
          <w:tab w:val="left" w:pos="851"/>
          <w:tab w:val="left" w:pos="993"/>
          <w:tab w:val="left" w:pos="1843"/>
        </w:tabs>
        <w:contextualSpacing/>
        <w:jc w:val="both"/>
        <w:rPr>
          <w:rFonts w:ascii="Times New Roman" w:hAnsi="Times New Roman" w:cs="Times New Roman"/>
          <w:color w:val="auto"/>
        </w:rPr>
      </w:pPr>
      <w:proofErr w:type="spellStart"/>
      <w:r w:rsidRPr="00300D61">
        <w:rPr>
          <w:rFonts w:ascii="Times New Roman" w:hAnsi="Times New Roman" w:cs="Times New Roman"/>
          <w:color w:val="auto"/>
        </w:rPr>
        <w:t>Антиплагиат</w:t>
      </w:r>
      <w:proofErr w:type="spellEnd"/>
      <w:r w:rsidRPr="00300D61">
        <w:rPr>
          <w:rFonts w:ascii="Times New Roman" w:hAnsi="Times New Roman" w:cs="Times New Roman"/>
          <w:color w:val="auto"/>
        </w:rPr>
        <w:t xml:space="preserve">: российская система обнаружения текстовых заимствований https://antiplagiat.ru/ </w:t>
      </w:r>
    </w:p>
    <w:p w14:paraId="704A01B1" w14:textId="77777777" w:rsidR="004F2467" w:rsidRPr="00300D61" w:rsidRDefault="004F2467" w:rsidP="00E01EB6">
      <w:pPr>
        <w:widowControl/>
        <w:numPr>
          <w:ilvl w:val="0"/>
          <w:numId w:val="49"/>
        </w:numPr>
        <w:tabs>
          <w:tab w:val="left" w:pos="426"/>
          <w:tab w:val="left" w:pos="851"/>
          <w:tab w:val="left" w:pos="993"/>
          <w:tab w:val="left" w:pos="1843"/>
        </w:tabs>
        <w:contextualSpacing/>
        <w:jc w:val="both"/>
        <w:rPr>
          <w:rFonts w:ascii="Times New Roman" w:hAnsi="Times New Roman" w:cs="Times New Roman"/>
          <w:color w:val="auto"/>
        </w:rPr>
      </w:pPr>
      <w:r w:rsidRPr="00300D61">
        <w:rPr>
          <w:rFonts w:ascii="Times New Roman" w:hAnsi="Times New Roman" w:cs="Times New Roman"/>
          <w:color w:val="auto"/>
        </w:rPr>
        <w:t>Министерство науки и высшего образования Российской Федерации https://minobrnauki.gov.ru/</w:t>
      </w:r>
    </w:p>
    <w:p w14:paraId="622FDC9C" w14:textId="77777777" w:rsidR="004F2467" w:rsidRPr="00300D61" w:rsidRDefault="004F2467" w:rsidP="00E01EB6">
      <w:pPr>
        <w:widowControl/>
        <w:numPr>
          <w:ilvl w:val="0"/>
          <w:numId w:val="49"/>
        </w:numPr>
        <w:tabs>
          <w:tab w:val="left" w:pos="426"/>
          <w:tab w:val="left" w:pos="851"/>
          <w:tab w:val="left" w:pos="993"/>
          <w:tab w:val="left" w:pos="1843"/>
        </w:tabs>
        <w:contextualSpacing/>
        <w:jc w:val="both"/>
        <w:rPr>
          <w:rFonts w:ascii="Times New Roman" w:hAnsi="Times New Roman" w:cs="Times New Roman"/>
          <w:color w:val="auto"/>
        </w:rPr>
      </w:pPr>
      <w:r w:rsidRPr="00300D61">
        <w:rPr>
          <w:rFonts w:ascii="Times New Roman" w:hAnsi="Times New Roman" w:cs="Times New Roman"/>
          <w:color w:val="auto"/>
        </w:rPr>
        <w:t>Министерство спорта Российской Федерации http://www.minsport.gov.ru/</w:t>
      </w:r>
    </w:p>
    <w:p w14:paraId="612F2982" w14:textId="77777777" w:rsidR="004F2467" w:rsidRPr="00300D61" w:rsidRDefault="004F2467" w:rsidP="00E01EB6">
      <w:pPr>
        <w:widowControl/>
        <w:numPr>
          <w:ilvl w:val="0"/>
          <w:numId w:val="49"/>
        </w:numPr>
        <w:tabs>
          <w:tab w:val="left" w:pos="426"/>
          <w:tab w:val="left" w:pos="851"/>
          <w:tab w:val="left" w:pos="993"/>
          <w:tab w:val="left" w:pos="1843"/>
        </w:tabs>
        <w:contextualSpacing/>
        <w:jc w:val="both"/>
        <w:rPr>
          <w:rFonts w:ascii="Times New Roman" w:hAnsi="Times New Roman" w:cs="Times New Roman"/>
          <w:color w:val="auto"/>
        </w:rPr>
      </w:pPr>
      <w:r w:rsidRPr="00300D61">
        <w:rPr>
          <w:rFonts w:ascii="Times New Roman" w:hAnsi="Times New Roman" w:cs="Times New Roman"/>
          <w:color w:val="auto"/>
        </w:rPr>
        <w:t xml:space="preserve">Московская государственная академия физической культуры https://mgafk.ru/ </w:t>
      </w:r>
    </w:p>
    <w:p w14:paraId="69583C16" w14:textId="77777777" w:rsidR="004F2467" w:rsidRPr="00300D61" w:rsidRDefault="004F2467" w:rsidP="00E01EB6">
      <w:pPr>
        <w:widowControl/>
        <w:numPr>
          <w:ilvl w:val="0"/>
          <w:numId w:val="49"/>
        </w:numPr>
        <w:tabs>
          <w:tab w:val="left" w:pos="426"/>
          <w:tab w:val="left" w:pos="851"/>
          <w:tab w:val="left" w:pos="993"/>
          <w:tab w:val="left" w:pos="1843"/>
        </w:tabs>
        <w:contextualSpacing/>
        <w:jc w:val="both"/>
        <w:rPr>
          <w:rFonts w:ascii="Times New Roman" w:hAnsi="Times New Roman" w:cs="Times New Roman"/>
          <w:color w:val="auto"/>
        </w:rPr>
      </w:pPr>
      <w:r w:rsidRPr="00300D61">
        <w:rPr>
          <w:rFonts w:ascii="Times New Roman" w:hAnsi="Times New Roman" w:cs="Times New Roman"/>
          <w:color w:val="auto"/>
        </w:rPr>
        <w:t xml:space="preserve">Образовательная платформа МГАФК (SAKAI) https://edu.mgafk.ru/portal </w:t>
      </w:r>
    </w:p>
    <w:p w14:paraId="79060C5A" w14:textId="77777777" w:rsidR="004F2467" w:rsidRPr="00300D61" w:rsidRDefault="004F2467" w:rsidP="00E01EB6">
      <w:pPr>
        <w:widowControl/>
        <w:numPr>
          <w:ilvl w:val="0"/>
          <w:numId w:val="49"/>
        </w:numPr>
        <w:tabs>
          <w:tab w:val="left" w:pos="426"/>
          <w:tab w:val="left" w:pos="851"/>
          <w:tab w:val="left" w:pos="993"/>
          <w:tab w:val="left" w:pos="1843"/>
        </w:tabs>
        <w:contextualSpacing/>
        <w:jc w:val="both"/>
        <w:rPr>
          <w:rFonts w:ascii="Times New Roman" w:hAnsi="Times New Roman" w:cs="Times New Roman"/>
          <w:color w:val="auto"/>
        </w:rPr>
      </w:pPr>
      <w:r w:rsidRPr="00300D61">
        <w:rPr>
          <w:rFonts w:ascii="Times New Roman" w:hAnsi="Times New Roman" w:cs="Times New Roman"/>
          <w:color w:val="auto"/>
        </w:rPr>
        <w:t xml:space="preserve">Сервис организации видеоконференцсвязи, </w:t>
      </w:r>
      <w:proofErr w:type="spellStart"/>
      <w:r w:rsidRPr="00300D61">
        <w:rPr>
          <w:rFonts w:ascii="Times New Roman" w:hAnsi="Times New Roman" w:cs="Times New Roman"/>
          <w:color w:val="auto"/>
        </w:rPr>
        <w:t>вебинаров</w:t>
      </w:r>
      <w:proofErr w:type="spellEnd"/>
      <w:r w:rsidRPr="00300D61">
        <w:rPr>
          <w:rFonts w:ascii="Times New Roman" w:hAnsi="Times New Roman" w:cs="Times New Roman"/>
          <w:color w:val="auto"/>
        </w:rPr>
        <w:t xml:space="preserve">, онлайн-конференций, интерактивные доски МГАФК https://vks.mgafk.ru/ </w:t>
      </w:r>
    </w:p>
    <w:p w14:paraId="7814DC44" w14:textId="77777777" w:rsidR="004F2467" w:rsidRPr="00300D61" w:rsidRDefault="004F2467" w:rsidP="00E01EB6">
      <w:pPr>
        <w:widowControl/>
        <w:numPr>
          <w:ilvl w:val="0"/>
          <w:numId w:val="49"/>
        </w:numPr>
        <w:tabs>
          <w:tab w:val="left" w:pos="426"/>
          <w:tab w:val="left" w:pos="851"/>
          <w:tab w:val="left" w:pos="993"/>
          <w:tab w:val="left" w:pos="1843"/>
        </w:tabs>
        <w:contextualSpacing/>
        <w:jc w:val="both"/>
        <w:rPr>
          <w:rFonts w:ascii="Times New Roman" w:hAnsi="Times New Roman" w:cs="Times New Roman"/>
          <w:color w:val="auto"/>
        </w:rPr>
      </w:pPr>
      <w:r w:rsidRPr="00300D61">
        <w:rPr>
          <w:rFonts w:ascii="Times New Roman" w:hAnsi="Times New Roman" w:cs="Times New Roman"/>
          <w:color w:val="auto"/>
        </w:rPr>
        <w:t>Федеральная служба по надзору в сфере образования и науки http://obrnadzor.gov.ru/ru/</w:t>
      </w:r>
    </w:p>
    <w:p w14:paraId="53531B68" w14:textId="77777777" w:rsidR="004F2467" w:rsidRPr="00300D61" w:rsidRDefault="004F2467" w:rsidP="00E01EB6">
      <w:pPr>
        <w:widowControl/>
        <w:numPr>
          <w:ilvl w:val="0"/>
          <w:numId w:val="49"/>
        </w:numPr>
        <w:tabs>
          <w:tab w:val="left" w:pos="426"/>
          <w:tab w:val="left" w:pos="851"/>
          <w:tab w:val="left" w:pos="993"/>
          <w:tab w:val="left" w:pos="1843"/>
        </w:tabs>
        <w:contextualSpacing/>
        <w:jc w:val="both"/>
        <w:rPr>
          <w:rFonts w:ascii="Times New Roman" w:hAnsi="Times New Roman" w:cs="Times New Roman"/>
          <w:color w:val="auto"/>
        </w:rPr>
      </w:pPr>
      <w:r w:rsidRPr="00300D61">
        <w:rPr>
          <w:rFonts w:ascii="Times New Roman" w:hAnsi="Times New Roman" w:cs="Times New Roman"/>
          <w:color w:val="auto"/>
        </w:rPr>
        <w:t>Федеральный портал «Российское образование» http://www.edu.ru</w:t>
      </w:r>
    </w:p>
    <w:p w14:paraId="364F449E" w14:textId="72A01E88" w:rsidR="004F2467" w:rsidRDefault="004F2467" w:rsidP="00E01EB6">
      <w:pPr>
        <w:widowControl/>
        <w:numPr>
          <w:ilvl w:val="0"/>
          <w:numId w:val="49"/>
        </w:numPr>
        <w:tabs>
          <w:tab w:val="left" w:pos="426"/>
          <w:tab w:val="left" w:pos="851"/>
          <w:tab w:val="left" w:pos="993"/>
          <w:tab w:val="left" w:pos="1843"/>
        </w:tabs>
        <w:contextualSpacing/>
        <w:jc w:val="both"/>
        <w:rPr>
          <w:rFonts w:ascii="Times New Roman" w:hAnsi="Times New Roman" w:cs="Times New Roman"/>
          <w:color w:val="auto"/>
        </w:rPr>
      </w:pPr>
      <w:r w:rsidRPr="00300D61">
        <w:rPr>
          <w:rFonts w:ascii="Times New Roman" w:hAnsi="Times New Roman" w:cs="Times New Roman"/>
          <w:color w:val="auto"/>
        </w:rPr>
        <w:t xml:space="preserve">Электронная библиотечная система ЭЛМАРК (МГАФК) </w:t>
      </w:r>
      <w:hyperlink r:id="rId5" w:history="1">
        <w:r w:rsidR="00E01EB6" w:rsidRPr="0002795B">
          <w:rPr>
            <w:rStyle w:val="a3"/>
          </w:rPr>
          <w:t>http://lib.mgafk.ru</w:t>
        </w:r>
      </w:hyperlink>
    </w:p>
    <w:p w14:paraId="1A082117" w14:textId="2972115F" w:rsidR="004F2467" w:rsidRPr="00E01EB6" w:rsidRDefault="004F2467" w:rsidP="00E01EB6">
      <w:pPr>
        <w:pStyle w:val="a4"/>
        <w:widowControl/>
        <w:numPr>
          <w:ilvl w:val="0"/>
          <w:numId w:val="49"/>
        </w:numPr>
        <w:tabs>
          <w:tab w:val="left" w:pos="426"/>
          <w:tab w:val="left" w:pos="851"/>
          <w:tab w:val="left" w:pos="993"/>
          <w:tab w:val="left" w:pos="1843"/>
        </w:tabs>
        <w:contextualSpacing/>
        <w:jc w:val="both"/>
        <w:rPr>
          <w:rFonts w:ascii="Times New Roman" w:hAnsi="Times New Roman" w:cs="Times New Roman"/>
          <w:color w:val="auto"/>
        </w:rPr>
      </w:pPr>
      <w:r w:rsidRPr="00E01EB6">
        <w:rPr>
          <w:rFonts w:ascii="Times New Roman" w:hAnsi="Times New Roman" w:cs="Times New Roman"/>
          <w:color w:val="auto"/>
        </w:rPr>
        <w:t>Электронно-библиотечная система «</w:t>
      </w:r>
      <w:proofErr w:type="spellStart"/>
      <w:r w:rsidRPr="00E01EB6">
        <w:rPr>
          <w:rFonts w:ascii="Times New Roman" w:hAnsi="Times New Roman" w:cs="Times New Roman"/>
          <w:color w:val="auto"/>
        </w:rPr>
        <w:t>Юрайт</w:t>
      </w:r>
      <w:proofErr w:type="spellEnd"/>
      <w:r w:rsidRPr="00E01EB6">
        <w:rPr>
          <w:rFonts w:ascii="Times New Roman" w:hAnsi="Times New Roman" w:cs="Times New Roman"/>
          <w:color w:val="auto"/>
        </w:rPr>
        <w:t>» https://urait.ru/</w:t>
      </w:r>
    </w:p>
    <w:p w14:paraId="44EA31F7" w14:textId="77777777" w:rsidR="004F2467" w:rsidRPr="00E01EB6" w:rsidRDefault="004F2467" w:rsidP="00E01EB6">
      <w:pPr>
        <w:pStyle w:val="a4"/>
        <w:widowControl/>
        <w:numPr>
          <w:ilvl w:val="0"/>
          <w:numId w:val="49"/>
        </w:numPr>
        <w:tabs>
          <w:tab w:val="left" w:pos="426"/>
          <w:tab w:val="left" w:pos="851"/>
          <w:tab w:val="left" w:pos="993"/>
          <w:tab w:val="left" w:pos="1843"/>
        </w:tabs>
        <w:contextualSpacing/>
        <w:jc w:val="both"/>
        <w:rPr>
          <w:rFonts w:ascii="Times New Roman" w:hAnsi="Times New Roman" w:cs="Times New Roman"/>
          <w:color w:val="auto"/>
        </w:rPr>
      </w:pPr>
      <w:r w:rsidRPr="00E01EB6">
        <w:rPr>
          <w:rFonts w:ascii="Times New Roman" w:hAnsi="Times New Roman" w:cs="Times New Roman"/>
          <w:color w:val="auto"/>
        </w:rPr>
        <w:t xml:space="preserve">Электронно-библиотечная система </w:t>
      </w:r>
      <w:proofErr w:type="spellStart"/>
      <w:r w:rsidRPr="00E01EB6">
        <w:rPr>
          <w:rFonts w:ascii="Times New Roman" w:hAnsi="Times New Roman" w:cs="Times New Roman"/>
          <w:color w:val="auto"/>
        </w:rPr>
        <w:t>Elibrary</w:t>
      </w:r>
      <w:proofErr w:type="spellEnd"/>
      <w:r w:rsidRPr="00E01EB6">
        <w:rPr>
          <w:rFonts w:ascii="Times New Roman" w:hAnsi="Times New Roman" w:cs="Times New Roman"/>
          <w:color w:val="auto"/>
        </w:rPr>
        <w:t xml:space="preserve"> https://elibrary.ru</w:t>
      </w:r>
    </w:p>
    <w:p w14:paraId="678BBCED" w14:textId="77777777" w:rsidR="004F2467" w:rsidRPr="00E01EB6" w:rsidRDefault="004F2467" w:rsidP="00E01EB6">
      <w:pPr>
        <w:pStyle w:val="a4"/>
        <w:widowControl/>
        <w:numPr>
          <w:ilvl w:val="0"/>
          <w:numId w:val="49"/>
        </w:numPr>
        <w:tabs>
          <w:tab w:val="left" w:pos="426"/>
          <w:tab w:val="left" w:pos="851"/>
          <w:tab w:val="left" w:pos="993"/>
          <w:tab w:val="left" w:pos="1843"/>
        </w:tabs>
        <w:contextualSpacing/>
        <w:jc w:val="both"/>
        <w:rPr>
          <w:rFonts w:ascii="Times New Roman" w:hAnsi="Times New Roman" w:cs="Times New Roman"/>
          <w:color w:val="auto"/>
        </w:rPr>
      </w:pPr>
      <w:r w:rsidRPr="00E01EB6">
        <w:rPr>
          <w:rFonts w:ascii="Times New Roman" w:hAnsi="Times New Roman" w:cs="Times New Roman"/>
          <w:color w:val="auto"/>
        </w:rPr>
        <w:t xml:space="preserve">Электронно-библиотечная система </w:t>
      </w:r>
      <w:proofErr w:type="spellStart"/>
      <w:r w:rsidRPr="00E01EB6">
        <w:rPr>
          <w:rFonts w:ascii="Times New Roman" w:hAnsi="Times New Roman" w:cs="Times New Roman"/>
          <w:color w:val="auto"/>
        </w:rPr>
        <w:t>IPRbooks</w:t>
      </w:r>
      <w:proofErr w:type="spellEnd"/>
      <w:r w:rsidRPr="00E01EB6">
        <w:rPr>
          <w:rFonts w:ascii="Times New Roman" w:hAnsi="Times New Roman" w:cs="Times New Roman"/>
          <w:color w:val="auto"/>
        </w:rPr>
        <w:t xml:space="preserve"> http://www.iprbookshop.ru</w:t>
      </w:r>
    </w:p>
    <w:p w14:paraId="76DBB506" w14:textId="77777777" w:rsidR="004F2467" w:rsidRPr="00E01EB6" w:rsidRDefault="004F2467" w:rsidP="00E01EB6">
      <w:pPr>
        <w:pStyle w:val="a4"/>
        <w:widowControl/>
        <w:numPr>
          <w:ilvl w:val="0"/>
          <w:numId w:val="49"/>
        </w:numPr>
        <w:tabs>
          <w:tab w:val="left" w:pos="426"/>
          <w:tab w:val="left" w:pos="851"/>
          <w:tab w:val="left" w:pos="993"/>
          <w:tab w:val="left" w:pos="1843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1EB6">
        <w:rPr>
          <w:rFonts w:ascii="Times New Roman" w:hAnsi="Times New Roman" w:cs="Times New Roman"/>
          <w:color w:val="auto"/>
        </w:rPr>
        <w:t>Электронно-библиотечная система РУКОНТ https://lib.rucont.ru</w:t>
      </w:r>
    </w:p>
    <w:p w14:paraId="4E393A46" w14:textId="77777777" w:rsidR="00A531E2" w:rsidRPr="00A531E2" w:rsidRDefault="00A531E2" w:rsidP="00A531E2">
      <w:pPr>
        <w:widowControl/>
        <w:shd w:val="clear" w:color="auto" w:fill="FFFFFF"/>
        <w:tabs>
          <w:tab w:val="left" w:pos="993"/>
        </w:tabs>
        <w:ind w:left="709" w:right="-427"/>
        <w:contextualSpacing/>
        <w:rPr>
          <w:rFonts w:ascii="Times New Roman" w:hAnsi="Times New Roman" w:cs="Times New Roman"/>
          <w:b/>
          <w:caps/>
          <w:color w:val="auto"/>
          <w:spacing w:val="-1"/>
        </w:rPr>
      </w:pPr>
    </w:p>
    <w:p w14:paraId="047D6A06" w14:textId="77777777" w:rsidR="00CB040F" w:rsidRDefault="00CB040F" w:rsidP="00CB040F">
      <w:pPr>
        <w:widowControl/>
        <w:tabs>
          <w:tab w:val="left" w:pos="426"/>
          <w:tab w:val="left" w:pos="851"/>
          <w:tab w:val="left" w:pos="993"/>
          <w:tab w:val="left" w:pos="1843"/>
        </w:tabs>
        <w:ind w:left="426"/>
        <w:contextualSpacing/>
        <w:jc w:val="both"/>
        <w:rPr>
          <w:rFonts w:ascii="Times New Roman" w:hAnsi="Times New Roman" w:cs="Times New Roman"/>
        </w:rPr>
      </w:pPr>
    </w:p>
    <w:p w14:paraId="5A590C72" w14:textId="77777777" w:rsidR="002F3AED" w:rsidRPr="00671925" w:rsidRDefault="002F3AED" w:rsidP="002F3AED">
      <w:pPr>
        <w:pStyle w:val="a4"/>
        <w:widowControl/>
        <w:numPr>
          <w:ilvl w:val="0"/>
          <w:numId w:val="9"/>
        </w:numPr>
        <w:shd w:val="clear" w:color="auto" w:fill="FFFFFF"/>
        <w:tabs>
          <w:tab w:val="left" w:pos="993"/>
        </w:tabs>
        <w:ind w:right="-427" w:firstLine="259"/>
        <w:contextualSpacing/>
        <w:rPr>
          <w:rFonts w:ascii="Times New Roman" w:hAnsi="Times New Roman" w:cs="Times New Roman"/>
          <w:caps/>
          <w:spacing w:val="-1"/>
          <w:sz w:val="28"/>
          <w:szCs w:val="28"/>
        </w:rPr>
      </w:pPr>
      <w:r w:rsidRPr="00671925">
        <w:rPr>
          <w:rFonts w:ascii="Times New Roman" w:hAnsi="Times New Roman" w:cs="Times New Roman"/>
          <w:spacing w:val="-1"/>
          <w:sz w:val="28"/>
          <w:szCs w:val="28"/>
        </w:rPr>
        <w:t xml:space="preserve">МАТЕРИАЛЬНО-ТЕХНИЧЕСКОЕ ОБЕСПЕЧЕНИЕ ДИСЦИПЛИНЫ: </w:t>
      </w:r>
    </w:p>
    <w:p w14:paraId="253F47F5" w14:textId="77777777" w:rsidR="00BC0EA3" w:rsidRDefault="00BC0EA3" w:rsidP="000E2A57">
      <w:pPr>
        <w:pStyle w:val="a4"/>
        <w:widowControl/>
        <w:numPr>
          <w:ilvl w:val="1"/>
          <w:numId w:val="9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i/>
        </w:rPr>
      </w:pPr>
      <w:r w:rsidRPr="00671925">
        <w:rPr>
          <w:rFonts w:ascii="Times New Roman" w:hAnsi="Times New Roman" w:cs="Times New Roman"/>
          <w:i/>
        </w:rPr>
        <w:t>Перечень специализированных аудиторий (спортивных сооружений), имеющегося оборудования и инвентаря, компьютерной техники</w:t>
      </w:r>
    </w:p>
    <w:p w14:paraId="07B853FB" w14:textId="77777777" w:rsidR="00252B6D" w:rsidRDefault="00252B6D" w:rsidP="00252B6D">
      <w:pPr>
        <w:widowControl/>
        <w:shd w:val="clear" w:color="auto" w:fill="FFFFFF"/>
        <w:tabs>
          <w:tab w:val="left" w:pos="1134"/>
          <w:tab w:val="left" w:pos="1276"/>
        </w:tabs>
        <w:contextualSpacing/>
        <w:jc w:val="both"/>
        <w:rPr>
          <w:rFonts w:ascii="Times New Roman" w:hAnsi="Times New Roman" w:cs="Times New Roman"/>
          <w:i/>
        </w:rPr>
      </w:pP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1879"/>
        <w:gridCol w:w="3882"/>
        <w:gridCol w:w="4358"/>
      </w:tblGrid>
      <w:tr w:rsidR="00252B6D" w:rsidRPr="00252B6D" w14:paraId="77864520" w14:textId="77777777" w:rsidTr="0073628D">
        <w:trPr>
          <w:jc w:val="center"/>
        </w:trPr>
        <w:tc>
          <w:tcPr>
            <w:tcW w:w="361" w:type="dxa"/>
            <w:shd w:val="clear" w:color="auto" w:fill="auto"/>
            <w:vAlign w:val="center"/>
          </w:tcPr>
          <w:p w14:paraId="457A6CB8" w14:textId="77777777" w:rsidR="00252B6D" w:rsidRPr="00252B6D" w:rsidRDefault="00252B6D" w:rsidP="00252B6D">
            <w:pPr>
              <w:widowControl/>
              <w:shd w:val="clear" w:color="auto" w:fill="FFFFFF"/>
              <w:tabs>
                <w:tab w:val="left" w:pos="1134"/>
                <w:tab w:val="left" w:pos="1276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52B6D">
              <w:rPr>
                <w:rFonts w:ascii="Times New Roman" w:hAnsi="Times New Roman" w:cs="Times New Roman"/>
                <w:b/>
              </w:rPr>
              <w:lastRenderedPageBreak/>
              <w:t>№ п\п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4A9B2F4" w14:textId="77777777" w:rsidR="00252B6D" w:rsidRPr="00252B6D" w:rsidRDefault="00252B6D" w:rsidP="00252B6D">
            <w:pPr>
              <w:widowControl/>
              <w:shd w:val="clear" w:color="auto" w:fill="FFFFFF"/>
              <w:tabs>
                <w:tab w:val="left" w:pos="1134"/>
                <w:tab w:val="left" w:pos="1276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52B6D">
              <w:rPr>
                <w:rFonts w:ascii="Times New Roman" w:hAnsi="Times New Roman" w:cs="Times New Roman"/>
                <w:b/>
              </w:rPr>
              <w:t xml:space="preserve">Наименование дисциплины </w:t>
            </w:r>
          </w:p>
          <w:p w14:paraId="7D42E186" w14:textId="77777777" w:rsidR="00252B6D" w:rsidRPr="00252B6D" w:rsidRDefault="00252B6D" w:rsidP="00252B6D">
            <w:pPr>
              <w:widowControl/>
              <w:shd w:val="clear" w:color="auto" w:fill="FFFFFF"/>
              <w:tabs>
                <w:tab w:val="left" w:pos="1134"/>
                <w:tab w:val="left" w:pos="1276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52B6D">
              <w:rPr>
                <w:rFonts w:ascii="Times New Roman" w:hAnsi="Times New Roman" w:cs="Times New Roman"/>
                <w:b/>
              </w:rPr>
              <w:t>в соответствии</w:t>
            </w:r>
          </w:p>
          <w:p w14:paraId="09D2DC4D" w14:textId="77777777" w:rsidR="00252B6D" w:rsidRPr="00252B6D" w:rsidRDefault="00252B6D" w:rsidP="00252B6D">
            <w:pPr>
              <w:widowControl/>
              <w:shd w:val="clear" w:color="auto" w:fill="FFFFFF"/>
              <w:tabs>
                <w:tab w:val="left" w:pos="1134"/>
                <w:tab w:val="left" w:pos="127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52B6D">
              <w:rPr>
                <w:rFonts w:ascii="Times New Roman" w:hAnsi="Times New Roman" w:cs="Times New Roman"/>
                <w:b/>
              </w:rPr>
              <w:t>с УП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795A2AF2" w14:textId="77777777" w:rsidR="00252B6D" w:rsidRPr="00252B6D" w:rsidRDefault="00252B6D" w:rsidP="00252B6D">
            <w:pPr>
              <w:widowControl/>
              <w:shd w:val="clear" w:color="auto" w:fill="FFFFFF"/>
              <w:tabs>
                <w:tab w:val="left" w:pos="1134"/>
                <w:tab w:val="left" w:pos="1276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52B6D">
              <w:rPr>
                <w:rFonts w:ascii="Times New Roman" w:hAnsi="Times New Roman" w:cs="Times New Roman"/>
                <w:b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4236" w:type="dxa"/>
            <w:shd w:val="clear" w:color="auto" w:fill="auto"/>
            <w:vAlign w:val="center"/>
          </w:tcPr>
          <w:p w14:paraId="132E6FDE" w14:textId="77777777" w:rsidR="00252B6D" w:rsidRPr="00252B6D" w:rsidRDefault="00252B6D" w:rsidP="00252B6D">
            <w:pPr>
              <w:widowControl/>
              <w:shd w:val="clear" w:color="auto" w:fill="FFFFFF"/>
              <w:tabs>
                <w:tab w:val="left" w:pos="1134"/>
                <w:tab w:val="left" w:pos="1276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52B6D">
              <w:rPr>
                <w:rFonts w:ascii="Times New Roman" w:hAnsi="Times New Roman" w:cs="Times New Roman"/>
                <w:b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252B6D" w:rsidRPr="00252B6D" w14:paraId="16B210C6" w14:textId="77777777" w:rsidTr="0073628D">
        <w:trPr>
          <w:jc w:val="center"/>
        </w:trPr>
        <w:tc>
          <w:tcPr>
            <w:tcW w:w="361" w:type="dxa"/>
            <w:vMerge w:val="restart"/>
            <w:shd w:val="clear" w:color="auto" w:fill="auto"/>
          </w:tcPr>
          <w:p w14:paraId="7516E6A4" w14:textId="77777777" w:rsidR="00252B6D" w:rsidRPr="00252B6D" w:rsidRDefault="00252B6D" w:rsidP="00252B6D">
            <w:pPr>
              <w:widowControl/>
              <w:shd w:val="clear" w:color="auto" w:fill="FFFFFF"/>
              <w:tabs>
                <w:tab w:val="left" w:pos="1134"/>
                <w:tab w:val="left" w:pos="127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52B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7" w:type="dxa"/>
            <w:vMerge w:val="restart"/>
            <w:shd w:val="clear" w:color="auto" w:fill="auto"/>
          </w:tcPr>
          <w:p w14:paraId="7A0A62D1" w14:textId="0D05B7C1" w:rsidR="00252B6D" w:rsidRPr="00252B6D" w:rsidRDefault="00DC0C4C" w:rsidP="00252B6D">
            <w:pPr>
              <w:widowControl/>
              <w:shd w:val="clear" w:color="auto" w:fill="FFFFFF"/>
              <w:tabs>
                <w:tab w:val="left" w:pos="1134"/>
                <w:tab w:val="left" w:pos="127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проектами</w:t>
            </w:r>
          </w:p>
        </w:tc>
        <w:tc>
          <w:tcPr>
            <w:tcW w:w="3774" w:type="dxa"/>
            <w:shd w:val="clear" w:color="auto" w:fill="auto"/>
          </w:tcPr>
          <w:p w14:paraId="7B7DE9F4" w14:textId="77777777" w:rsidR="00252B6D" w:rsidRPr="00252B6D" w:rsidRDefault="00252B6D" w:rsidP="00252B6D">
            <w:pPr>
              <w:widowControl/>
              <w:shd w:val="clear" w:color="auto" w:fill="FFFFFF"/>
              <w:tabs>
                <w:tab w:val="left" w:pos="1134"/>
                <w:tab w:val="left" w:pos="1276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52B6D">
              <w:rPr>
                <w:rFonts w:ascii="Times New Roman" w:hAnsi="Times New Roman" w:cs="Times New Roman"/>
              </w:rPr>
              <w:t>Аудитория для проведения занятий лекционного типа (лекционный зал № 1, № 2)</w:t>
            </w:r>
          </w:p>
        </w:tc>
        <w:tc>
          <w:tcPr>
            <w:tcW w:w="4236" w:type="dxa"/>
            <w:shd w:val="clear" w:color="auto" w:fill="auto"/>
          </w:tcPr>
          <w:p w14:paraId="28852390" w14:textId="77777777" w:rsidR="00252B6D" w:rsidRPr="00252B6D" w:rsidRDefault="00252B6D" w:rsidP="00252B6D">
            <w:pPr>
              <w:widowControl/>
              <w:shd w:val="clear" w:color="auto" w:fill="FFFFFF"/>
              <w:tabs>
                <w:tab w:val="left" w:pos="1134"/>
                <w:tab w:val="left" w:pos="1276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52B6D">
              <w:rPr>
                <w:rFonts w:ascii="Times New Roman" w:hAnsi="Times New Roman" w:cs="Times New Roman"/>
              </w:rPr>
              <w:t>Электронно-интерактивная доска, мультимедийное оборудование, колонки для усиления звука, микрофоны, экран, демонстрационные учебно-наглядные пособия</w:t>
            </w:r>
          </w:p>
        </w:tc>
      </w:tr>
      <w:tr w:rsidR="00252B6D" w:rsidRPr="00252B6D" w14:paraId="6E6BE78E" w14:textId="77777777" w:rsidTr="0073628D">
        <w:trPr>
          <w:jc w:val="center"/>
        </w:trPr>
        <w:tc>
          <w:tcPr>
            <w:tcW w:w="361" w:type="dxa"/>
            <w:vMerge/>
            <w:shd w:val="clear" w:color="auto" w:fill="auto"/>
          </w:tcPr>
          <w:p w14:paraId="483A3E04" w14:textId="77777777" w:rsidR="00252B6D" w:rsidRPr="00252B6D" w:rsidRDefault="00252B6D" w:rsidP="00252B6D">
            <w:pPr>
              <w:widowControl/>
              <w:shd w:val="clear" w:color="auto" w:fill="FFFFFF"/>
              <w:tabs>
                <w:tab w:val="left" w:pos="1134"/>
                <w:tab w:val="left" w:pos="1276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14:paraId="7D6A013B" w14:textId="77777777" w:rsidR="00252B6D" w:rsidRPr="00252B6D" w:rsidRDefault="00252B6D" w:rsidP="00252B6D">
            <w:pPr>
              <w:widowControl/>
              <w:shd w:val="clear" w:color="auto" w:fill="FFFFFF"/>
              <w:tabs>
                <w:tab w:val="left" w:pos="1134"/>
                <w:tab w:val="left" w:pos="127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4" w:type="dxa"/>
            <w:shd w:val="clear" w:color="auto" w:fill="auto"/>
          </w:tcPr>
          <w:p w14:paraId="66BE3635" w14:textId="77777777" w:rsidR="00252B6D" w:rsidRPr="00252B6D" w:rsidRDefault="00252B6D" w:rsidP="00252B6D">
            <w:pPr>
              <w:widowControl/>
              <w:shd w:val="clear" w:color="auto" w:fill="FFFFFF"/>
              <w:tabs>
                <w:tab w:val="left" w:pos="1134"/>
                <w:tab w:val="left" w:pos="127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52B6D">
              <w:rPr>
                <w:rFonts w:ascii="Times New Roman" w:hAnsi="Times New Roman" w:cs="Times New Roman"/>
              </w:rPr>
              <w:t>Учебная аудитория для проведения занятий лекционного, семинарского типа, текущей и промежуточной аттестации для групповых и индивидуальных консультаций, самостоятельной работы (1-101), (1-210), (2-216)</w:t>
            </w:r>
          </w:p>
        </w:tc>
        <w:tc>
          <w:tcPr>
            <w:tcW w:w="4236" w:type="dxa"/>
            <w:shd w:val="clear" w:color="auto" w:fill="auto"/>
          </w:tcPr>
          <w:p w14:paraId="2A32802C" w14:textId="77777777" w:rsidR="00252B6D" w:rsidRPr="00252B6D" w:rsidRDefault="00252B6D" w:rsidP="00252B6D">
            <w:pPr>
              <w:widowControl/>
              <w:shd w:val="clear" w:color="auto" w:fill="FFFFFF"/>
              <w:tabs>
                <w:tab w:val="left" w:pos="1134"/>
                <w:tab w:val="left" w:pos="127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52B6D">
              <w:rPr>
                <w:rFonts w:ascii="Times New Roman" w:hAnsi="Times New Roman" w:cs="Times New Roman"/>
              </w:rPr>
              <w:t>Мультимедийное оборудование, экран, демонстрационные учебно-наглядные пособия, компьютер с выходом в интернет, МФУ, учебно-методическая литература.</w:t>
            </w:r>
          </w:p>
        </w:tc>
      </w:tr>
    </w:tbl>
    <w:p w14:paraId="3C9F2F0B" w14:textId="77777777" w:rsidR="00252B6D" w:rsidRDefault="00252B6D" w:rsidP="00252B6D">
      <w:pPr>
        <w:widowControl/>
        <w:shd w:val="clear" w:color="auto" w:fill="FFFFFF"/>
        <w:tabs>
          <w:tab w:val="left" w:pos="1134"/>
          <w:tab w:val="left" w:pos="1276"/>
        </w:tabs>
        <w:contextualSpacing/>
        <w:jc w:val="both"/>
        <w:rPr>
          <w:rFonts w:ascii="Times New Roman" w:hAnsi="Times New Roman" w:cs="Times New Roman"/>
          <w:i/>
        </w:rPr>
      </w:pPr>
    </w:p>
    <w:p w14:paraId="41DC8799" w14:textId="77777777" w:rsidR="00BC0EA3" w:rsidRPr="00671925" w:rsidRDefault="00BC0EA3" w:rsidP="000E2A57">
      <w:pPr>
        <w:pStyle w:val="a4"/>
        <w:widowControl/>
        <w:numPr>
          <w:ilvl w:val="1"/>
          <w:numId w:val="9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i/>
        </w:rPr>
      </w:pPr>
      <w:r w:rsidRPr="00671925">
        <w:rPr>
          <w:rFonts w:ascii="Times New Roman" w:hAnsi="Times New Roman" w:cs="Times New Roman"/>
          <w:i/>
        </w:rPr>
        <w:t xml:space="preserve">Программное обеспечение: </w:t>
      </w:r>
    </w:p>
    <w:p w14:paraId="444AC0D0" w14:textId="77777777" w:rsidR="00BC0EA3" w:rsidRPr="00671925" w:rsidRDefault="00BC0EA3" w:rsidP="00BC0EA3">
      <w:pPr>
        <w:pStyle w:val="a4"/>
        <w:shd w:val="clear" w:color="auto" w:fill="FFFFFF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671925">
        <w:rPr>
          <w:rFonts w:ascii="Times New Roman" w:hAnsi="Times New Roman" w:cs="Times New Roman"/>
        </w:rPr>
        <w:t>Libre</w:t>
      </w:r>
      <w:proofErr w:type="spellEnd"/>
      <w:r w:rsidRPr="00671925">
        <w:rPr>
          <w:rFonts w:ascii="Times New Roman" w:hAnsi="Times New Roman" w:cs="Times New Roman"/>
        </w:rPr>
        <w:t xml:space="preserve"> </w:t>
      </w:r>
      <w:proofErr w:type="spellStart"/>
      <w:r w:rsidRPr="00671925">
        <w:rPr>
          <w:rFonts w:ascii="Times New Roman" w:hAnsi="Times New Roman" w:cs="Times New Roman"/>
        </w:rPr>
        <w:t>Office</w:t>
      </w:r>
      <w:proofErr w:type="spellEnd"/>
      <w:r w:rsidRPr="00671925">
        <w:rPr>
          <w:rFonts w:ascii="Times New Roman" w:hAnsi="Times New Roman" w:cs="Times New Roman"/>
        </w:rPr>
        <w:t xml:space="preserve"> или одна из лицензионных версий «</w:t>
      </w:r>
      <w:proofErr w:type="spellStart"/>
      <w:r w:rsidRPr="00671925">
        <w:rPr>
          <w:rFonts w:ascii="Times New Roman" w:hAnsi="Times New Roman" w:cs="Times New Roman"/>
        </w:rPr>
        <w:t>Microsoft</w:t>
      </w:r>
      <w:proofErr w:type="spellEnd"/>
      <w:r w:rsidRPr="00671925">
        <w:rPr>
          <w:rFonts w:ascii="Times New Roman" w:hAnsi="Times New Roman" w:cs="Times New Roman"/>
        </w:rPr>
        <w:t xml:space="preserve"> </w:t>
      </w:r>
      <w:proofErr w:type="spellStart"/>
      <w:r w:rsidRPr="00671925">
        <w:rPr>
          <w:rFonts w:ascii="Times New Roman" w:hAnsi="Times New Roman" w:cs="Times New Roman"/>
        </w:rPr>
        <w:t>Office</w:t>
      </w:r>
      <w:proofErr w:type="spellEnd"/>
      <w:r w:rsidRPr="00671925">
        <w:rPr>
          <w:rFonts w:ascii="Times New Roman" w:hAnsi="Times New Roman" w:cs="Times New Roman"/>
        </w:rPr>
        <w:t xml:space="preserve">». </w:t>
      </w:r>
    </w:p>
    <w:p w14:paraId="02D3C94D" w14:textId="77777777" w:rsidR="00BC0EA3" w:rsidRPr="00671925" w:rsidRDefault="00BC0EA3" w:rsidP="00BC0EA3">
      <w:pPr>
        <w:pStyle w:val="a4"/>
        <w:shd w:val="clear" w:color="auto" w:fill="FFFFFF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Для контроля </w:t>
      </w:r>
      <w:r w:rsidR="00B104C8" w:rsidRPr="00671925">
        <w:rPr>
          <w:rFonts w:ascii="Times New Roman" w:hAnsi="Times New Roman" w:cs="Times New Roman"/>
        </w:rPr>
        <w:t>знаний,</w:t>
      </w:r>
      <w:r w:rsidRPr="00671925">
        <w:rPr>
          <w:rFonts w:ascii="Times New Roman" w:hAnsi="Times New Roman" w:cs="Times New Roman"/>
        </w:rPr>
        <w:t xml:space="preserve">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обучении», разработанный ЗАО «РАМЭК-ВС».</w:t>
      </w:r>
    </w:p>
    <w:p w14:paraId="11DE4B5E" w14:textId="77777777" w:rsidR="00BC0EA3" w:rsidRPr="00671925" w:rsidRDefault="00BC0EA3" w:rsidP="00BC0EA3">
      <w:pPr>
        <w:pStyle w:val="a6"/>
        <w:kinsoku w:val="0"/>
        <w:overflowPunct w:val="0"/>
        <w:spacing w:line="240" w:lineRule="auto"/>
        <w:ind w:right="106" w:firstLine="709"/>
        <w:jc w:val="both"/>
        <w:rPr>
          <w:rFonts w:ascii="Times New Roman" w:hAnsi="Times New Roman"/>
          <w:spacing w:val="-1"/>
        </w:rPr>
      </w:pPr>
      <w:r w:rsidRPr="00671925">
        <w:rPr>
          <w:rFonts w:ascii="Times New Roman" w:hAnsi="Times New Roman"/>
          <w:i/>
          <w:spacing w:val="-1"/>
        </w:rPr>
        <w:t xml:space="preserve">8.3 Изучение дисциплины инвалидами </w:t>
      </w:r>
      <w:r w:rsidRPr="00671925">
        <w:rPr>
          <w:rFonts w:ascii="Times New Roman" w:hAnsi="Times New Roman"/>
          <w:i/>
        </w:rPr>
        <w:t xml:space="preserve">и </w:t>
      </w:r>
      <w:r w:rsidRPr="00671925">
        <w:rPr>
          <w:rFonts w:ascii="Times New Roman" w:hAnsi="Times New Roman"/>
          <w:i/>
          <w:spacing w:val="-1"/>
        </w:rPr>
        <w:t xml:space="preserve">обучающимися </w:t>
      </w:r>
      <w:r w:rsidRPr="00671925">
        <w:rPr>
          <w:rFonts w:ascii="Times New Roman" w:hAnsi="Times New Roman"/>
          <w:i/>
        </w:rPr>
        <w:t xml:space="preserve">с ограниченными </w:t>
      </w:r>
      <w:r w:rsidRPr="00671925">
        <w:rPr>
          <w:rFonts w:ascii="Times New Roman" w:hAnsi="Times New Roman"/>
          <w:i/>
          <w:spacing w:val="-1"/>
        </w:rPr>
        <w:t>возможностями здоровья</w:t>
      </w:r>
      <w:r w:rsidRPr="00671925">
        <w:rPr>
          <w:rFonts w:ascii="Times New Roman" w:hAnsi="Times New Roman"/>
          <w:spacing w:val="-1"/>
        </w:rPr>
        <w:t xml:space="preserve"> осуществляется </w:t>
      </w:r>
      <w:r w:rsidRPr="00671925">
        <w:rPr>
          <w:rFonts w:ascii="Times New Roman" w:hAnsi="Times New Roman"/>
        </w:rPr>
        <w:t xml:space="preserve">с </w:t>
      </w:r>
      <w:r w:rsidRPr="00671925">
        <w:rPr>
          <w:rFonts w:ascii="Times New Roman" w:hAnsi="Times New Roman"/>
          <w:spacing w:val="-1"/>
        </w:rPr>
        <w:t>учетом особенностей психофизического развития, индивидуальных возможностей</w:t>
      </w:r>
      <w:r w:rsidRPr="00671925">
        <w:rPr>
          <w:rFonts w:ascii="Times New Roman" w:hAnsi="Times New Roman"/>
        </w:rPr>
        <w:t xml:space="preserve"> и </w:t>
      </w:r>
      <w:r w:rsidRPr="00671925">
        <w:rPr>
          <w:rFonts w:ascii="Times New Roman" w:hAnsi="Times New Roman"/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 w:rsidRPr="00671925">
        <w:rPr>
          <w:rFonts w:ascii="Times New Roman" w:hAnsi="Times New Roman"/>
          <w:spacing w:val="-2"/>
        </w:rPr>
        <w:t xml:space="preserve">доступ </w:t>
      </w:r>
      <w:r w:rsidRPr="00671925">
        <w:rPr>
          <w:rFonts w:ascii="Times New Roman" w:hAnsi="Times New Roman"/>
        </w:rPr>
        <w:t xml:space="preserve">в </w:t>
      </w:r>
      <w:r w:rsidRPr="00671925">
        <w:rPr>
          <w:rFonts w:ascii="Times New Roman" w:hAnsi="Times New Roman"/>
          <w:spacing w:val="-1"/>
        </w:rPr>
        <w:t xml:space="preserve">учебные помещения Академии. Созданы следующие специальные условия: </w:t>
      </w:r>
    </w:p>
    <w:p w14:paraId="17FE1811" w14:textId="77777777" w:rsidR="00BC0EA3" w:rsidRPr="00671925" w:rsidRDefault="00BC0EA3" w:rsidP="00BC0EA3">
      <w:pPr>
        <w:pStyle w:val="a6"/>
        <w:kinsoku w:val="0"/>
        <w:overflowPunct w:val="0"/>
        <w:spacing w:line="240" w:lineRule="auto"/>
        <w:ind w:firstLine="709"/>
        <w:jc w:val="both"/>
        <w:rPr>
          <w:rFonts w:ascii="Times New Roman" w:hAnsi="Times New Roman"/>
          <w:i/>
          <w:iCs/>
        </w:rPr>
      </w:pPr>
      <w:r w:rsidRPr="00671925">
        <w:rPr>
          <w:rFonts w:ascii="Times New Roman" w:hAnsi="Times New Roman"/>
          <w:i/>
          <w:iCs/>
        </w:rPr>
        <w:t xml:space="preserve">8.3.1. для </w:t>
      </w:r>
      <w:r w:rsidRPr="00671925">
        <w:rPr>
          <w:rFonts w:ascii="Times New Roman" w:hAnsi="Times New Roman"/>
          <w:i/>
          <w:iCs/>
          <w:spacing w:val="-1"/>
        </w:rPr>
        <w:t xml:space="preserve">инвалидов </w:t>
      </w:r>
      <w:r w:rsidRPr="00671925">
        <w:rPr>
          <w:rFonts w:ascii="Times New Roman" w:hAnsi="Times New Roman"/>
          <w:i/>
          <w:iCs/>
        </w:rPr>
        <w:t>и лиц с</w:t>
      </w:r>
      <w:r w:rsidRPr="00671925">
        <w:rPr>
          <w:rFonts w:ascii="Times New Roman" w:hAnsi="Times New Roman"/>
          <w:i/>
          <w:iCs/>
          <w:spacing w:val="-1"/>
        </w:rPr>
        <w:t xml:space="preserve"> ограниченными возможностями</w:t>
      </w:r>
      <w:r w:rsidRPr="00671925">
        <w:rPr>
          <w:rFonts w:ascii="Times New Roman" w:hAnsi="Times New Roman"/>
          <w:i/>
          <w:iCs/>
        </w:rPr>
        <w:t xml:space="preserve"> здоровья по зрению:</w:t>
      </w:r>
    </w:p>
    <w:p w14:paraId="09EDF02A" w14:textId="77777777" w:rsidR="00BC0EA3" w:rsidRPr="00671925" w:rsidRDefault="00BC0EA3" w:rsidP="00BC0EA3">
      <w:pPr>
        <w:ind w:firstLine="709"/>
        <w:jc w:val="both"/>
        <w:rPr>
          <w:rFonts w:ascii="Times New Roman" w:hAnsi="Times New Roman" w:cs="Times New Roman"/>
          <w:spacing w:val="-1"/>
        </w:rPr>
      </w:pPr>
      <w:r w:rsidRPr="00671925">
        <w:rPr>
          <w:rFonts w:ascii="Times New Roman" w:hAnsi="Times New Roman" w:cs="Times New Roman"/>
          <w:i/>
          <w:iCs/>
        </w:rPr>
        <w:t xml:space="preserve">- </w:t>
      </w:r>
      <w:r w:rsidRPr="00671925">
        <w:rPr>
          <w:rFonts w:ascii="Times New Roman" w:hAnsi="Times New Roman" w:cs="Times New Roman"/>
          <w:iCs/>
        </w:rPr>
        <w:t>о</w:t>
      </w:r>
      <w:r w:rsidRPr="00671925">
        <w:rPr>
          <w:rFonts w:ascii="Times New Roman" w:hAnsi="Times New Roman" w:cs="Times New Roman"/>
          <w:spacing w:val="-1"/>
        </w:rPr>
        <w:t xml:space="preserve">беспечен доступ </w:t>
      </w:r>
      <w:r w:rsidRPr="00671925">
        <w:rPr>
          <w:rFonts w:ascii="Times New Roman" w:hAnsi="Times New Roman" w:cs="Times New Roman"/>
        </w:rPr>
        <w:t xml:space="preserve">обучающихся, </w:t>
      </w:r>
      <w:r w:rsidRPr="00671925">
        <w:rPr>
          <w:rFonts w:ascii="Times New Roman" w:hAnsi="Times New Roman" w:cs="Times New Roman"/>
          <w:spacing w:val="-1"/>
        </w:rPr>
        <w:t xml:space="preserve">являющихся слепыми или слабовидящими </w:t>
      </w:r>
      <w:r w:rsidRPr="00671925">
        <w:rPr>
          <w:rFonts w:ascii="Times New Roman" w:hAnsi="Times New Roman" w:cs="Times New Roman"/>
        </w:rPr>
        <w:t xml:space="preserve">к </w:t>
      </w:r>
      <w:r w:rsidRPr="00671925">
        <w:rPr>
          <w:rFonts w:ascii="Times New Roman" w:hAnsi="Times New Roman" w:cs="Times New Roman"/>
          <w:spacing w:val="-1"/>
        </w:rPr>
        <w:t>зданиям Академии;</w:t>
      </w:r>
    </w:p>
    <w:p w14:paraId="08232047" w14:textId="77777777" w:rsidR="00BC0EA3" w:rsidRPr="00671925" w:rsidRDefault="00BC0EA3" w:rsidP="00BC0EA3">
      <w:pPr>
        <w:ind w:firstLine="709"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  <w:spacing w:val="-1"/>
        </w:rPr>
        <w:t xml:space="preserve">- </w:t>
      </w:r>
      <w:r w:rsidRPr="00671925">
        <w:rPr>
          <w:rFonts w:ascii="Times New Roman" w:hAnsi="Times New Roman" w:cs="Times New Roman"/>
          <w:iCs/>
        </w:rPr>
        <w:t>э</w:t>
      </w:r>
      <w:r w:rsidRPr="00671925">
        <w:rPr>
          <w:rFonts w:ascii="Times New Roman" w:hAnsi="Times New Roman" w:cs="Times New Roman"/>
        </w:rPr>
        <w:t xml:space="preserve">лектронный видео увеличитель "ONYX </w:t>
      </w:r>
      <w:proofErr w:type="spellStart"/>
      <w:r w:rsidRPr="00671925">
        <w:rPr>
          <w:rFonts w:ascii="Times New Roman" w:hAnsi="Times New Roman" w:cs="Times New Roman"/>
        </w:rPr>
        <w:t>Deskset</w:t>
      </w:r>
      <w:proofErr w:type="spellEnd"/>
      <w:r w:rsidRPr="00671925">
        <w:rPr>
          <w:rFonts w:ascii="Times New Roman" w:hAnsi="Times New Roman" w:cs="Times New Roman"/>
        </w:rPr>
        <w:t xml:space="preserve"> HD 22 (в полной комплектации);</w:t>
      </w:r>
    </w:p>
    <w:p w14:paraId="4699ECEE" w14:textId="77777777" w:rsidR="00BC0EA3" w:rsidRPr="00671925" w:rsidRDefault="00BC0EA3" w:rsidP="00BC0EA3">
      <w:pPr>
        <w:ind w:firstLine="709"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  <w:b/>
        </w:rPr>
        <w:t xml:space="preserve">- </w:t>
      </w:r>
      <w:r w:rsidRPr="00671925">
        <w:rPr>
          <w:rFonts w:ascii="Times New Roman" w:hAnsi="Times New Roman" w:cs="Times New Roman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671925">
        <w:rPr>
          <w:rFonts w:ascii="Times New Roman" w:hAnsi="Times New Roman" w:cs="Times New Roman"/>
        </w:rPr>
        <w:t xml:space="preserve"> </w:t>
      </w:r>
    </w:p>
    <w:p w14:paraId="1A233596" w14:textId="77777777" w:rsidR="00BC0EA3" w:rsidRPr="00671925" w:rsidRDefault="00BC0EA3" w:rsidP="00BC0EA3">
      <w:pPr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925">
        <w:rPr>
          <w:rFonts w:ascii="Times New Roman" w:hAnsi="Times New Roman" w:cs="Times New Roman"/>
          <w:b/>
        </w:rPr>
        <w:t>-</w:t>
      </w:r>
      <w:r w:rsidRPr="00671925">
        <w:rPr>
          <w:rFonts w:ascii="Times New Roman" w:hAnsi="Times New Roman" w:cs="Times New Roman"/>
        </w:rPr>
        <w:t xml:space="preserve"> принтер Брайля; </w:t>
      </w:r>
    </w:p>
    <w:p w14:paraId="53CB8E23" w14:textId="77777777" w:rsidR="00BC0EA3" w:rsidRPr="00671925" w:rsidRDefault="00BC0EA3" w:rsidP="00BC0EA3">
      <w:pPr>
        <w:ind w:firstLine="709"/>
        <w:jc w:val="both"/>
        <w:rPr>
          <w:rFonts w:ascii="Times New Roman" w:hAnsi="Times New Roman" w:cs="Times New Roman"/>
          <w:shd w:val="clear" w:color="auto" w:fill="FEFEFE"/>
        </w:rPr>
      </w:pPr>
      <w:r w:rsidRPr="00671925">
        <w:rPr>
          <w:rFonts w:ascii="Times New Roman" w:hAnsi="Times New Roman" w:cs="Times New Roman"/>
          <w:b/>
          <w:shd w:val="clear" w:color="auto" w:fill="FFFFFF"/>
        </w:rPr>
        <w:t xml:space="preserve">- </w:t>
      </w:r>
      <w:r w:rsidRPr="00671925">
        <w:rPr>
          <w:rFonts w:ascii="Times New Roman" w:hAnsi="Times New Roman" w:cs="Times New Roman"/>
          <w:shd w:val="clear" w:color="auto" w:fill="FEFEFE"/>
        </w:rPr>
        <w:t>портативное устройство для чтения и увеличения.</w:t>
      </w:r>
      <w:r w:rsidRPr="00671925">
        <w:rPr>
          <w:rFonts w:ascii="Times New Roman" w:hAnsi="Times New Roman" w:cs="Times New Roman"/>
          <w:b/>
          <w:shd w:val="clear" w:color="auto" w:fill="FFFFFF"/>
        </w:rPr>
        <w:t xml:space="preserve"> </w:t>
      </w:r>
    </w:p>
    <w:p w14:paraId="4318BBF7" w14:textId="77777777" w:rsidR="00BC0EA3" w:rsidRPr="00671925" w:rsidRDefault="00BC0EA3" w:rsidP="00BC0EA3">
      <w:pPr>
        <w:pStyle w:val="a6"/>
        <w:kinsoku w:val="0"/>
        <w:overflowPunct w:val="0"/>
        <w:spacing w:line="240" w:lineRule="auto"/>
        <w:ind w:firstLine="709"/>
        <w:jc w:val="both"/>
        <w:rPr>
          <w:rFonts w:ascii="Times New Roman" w:hAnsi="Times New Roman"/>
          <w:i/>
          <w:iCs/>
        </w:rPr>
      </w:pPr>
      <w:r w:rsidRPr="00671925">
        <w:rPr>
          <w:rFonts w:ascii="Times New Roman" w:hAnsi="Times New Roman"/>
          <w:i/>
          <w:iCs/>
        </w:rPr>
        <w:t xml:space="preserve">8.3.2. для </w:t>
      </w:r>
      <w:r w:rsidRPr="00671925">
        <w:rPr>
          <w:rFonts w:ascii="Times New Roman" w:hAnsi="Times New Roman"/>
          <w:i/>
          <w:iCs/>
          <w:spacing w:val="-1"/>
        </w:rPr>
        <w:t xml:space="preserve">инвалидов </w:t>
      </w:r>
      <w:r w:rsidRPr="00671925">
        <w:rPr>
          <w:rFonts w:ascii="Times New Roman" w:hAnsi="Times New Roman"/>
          <w:i/>
          <w:iCs/>
        </w:rPr>
        <w:t>и лиц с</w:t>
      </w:r>
      <w:r w:rsidRPr="00671925">
        <w:rPr>
          <w:rFonts w:ascii="Times New Roman" w:hAnsi="Times New Roman"/>
          <w:i/>
          <w:iCs/>
          <w:spacing w:val="-1"/>
        </w:rPr>
        <w:t xml:space="preserve"> ограниченными возможностями</w:t>
      </w:r>
      <w:r w:rsidRPr="00671925">
        <w:rPr>
          <w:rFonts w:ascii="Times New Roman" w:hAnsi="Times New Roman"/>
          <w:i/>
          <w:iCs/>
        </w:rPr>
        <w:t xml:space="preserve"> здоровья по слуху:</w:t>
      </w:r>
    </w:p>
    <w:p w14:paraId="26EFD81C" w14:textId="77777777" w:rsidR="00BC0EA3" w:rsidRPr="00671925" w:rsidRDefault="00BC0EA3" w:rsidP="00BC0EA3">
      <w:pPr>
        <w:pStyle w:val="a6"/>
        <w:kinsoku w:val="0"/>
        <w:overflowPunct w:val="0"/>
        <w:spacing w:line="240" w:lineRule="auto"/>
        <w:ind w:right="-285" w:firstLine="709"/>
        <w:rPr>
          <w:rFonts w:ascii="Times New Roman" w:hAnsi="Times New Roman"/>
          <w:i/>
          <w:iCs/>
        </w:rPr>
      </w:pPr>
      <w:r w:rsidRPr="00671925">
        <w:rPr>
          <w:rFonts w:ascii="Times New Roman" w:hAnsi="Times New Roman"/>
          <w:i/>
          <w:iCs/>
        </w:rPr>
        <w:t xml:space="preserve">- </w:t>
      </w:r>
      <w:r w:rsidRPr="00671925">
        <w:rPr>
          <w:rFonts w:ascii="Times New Roman" w:hAnsi="Times New Roman"/>
        </w:rPr>
        <w:t>акустическая система</w:t>
      </w:r>
      <w:r w:rsidRPr="0067192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671925">
        <w:rPr>
          <w:rFonts w:ascii="Times New Roman" w:hAnsi="Times New Roman"/>
          <w:shd w:val="clear" w:color="auto" w:fill="FFFFFF"/>
        </w:rPr>
        <w:t>Front</w:t>
      </w:r>
      <w:proofErr w:type="spellEnd"/>
      <w:r w:rsidRPr="0067192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671925">
        <w:rPr>
          <w:rFonts w:ascii="Times New Roman" w:hAnsi="Times New Roman"/>
          <w:shd w:val="clear" w:color="auto" w:fill="FFFFFF"/>
        </w:rPr>
        <w:t>Row</w:t>
      </w:r>
      <w:proofErr w:type="spellEnd"/>
      <w:r w:rsidRPr="0067192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671925">
        <w:rPr>
          <w:rFonts w:ascii="Times New Roman" w:hAnsi="Times New Roman"/>
          <w:shd w:val="clear" w:color="auto" w:fill="FFFFFF"/>
        </w:rPr>
        <w:t>to</w:t>
      </w:r>
      <w:proofErr w:type="spellEnd"/>
      <w:r w:rsidRPr="0067192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671925">
        <w:rPr>
          <w:rFonts w:ascii="Times New Roman" w:hAnsi="Times New Roman"/>
          <w:shd w:val="clear" w:color="auto" w:fill="FFFFFF"/>
        </w:rPr>
        <w:t>Go</w:t>
      </w:r>
      <w:proofErr w:type="spellEnd"/>
      <w:r w:rsidRPr="00671925">
        <w:rPr>
          <w:rFonts w:ascii="Times New Roman" w:hAnsi="Times New Roman"/>
          <w:shd w:val="clear" w:color="auto" w:fill="FFFFFF"/>
        </w:rPr>
        <w:t xml:space="preserve"> в комплекте (системы свободного звукового поля);</w:t>
      </w:r>
    </w:p>
    <w:p w14:paraId="5A427ACB" w14:textId="77777777" w:rsidR="00BC0EA3" w:rsidRPr="00671925" w:rsidRDefault="00BC0EA3" w:rsidP="00BC0EA3">
      <w:pPr>
        <w:pStyle w:val="a6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shd w:val="clear" w:color="auto" w:fill="FFFFFF"/>
        </w:rPr>
      </w:pPr>
      <w:r w:rsidRPr="00671925">
        <w:rPr>
          <w:rFonts w:ascii="Times New Roman" w:hAnsi="Times New Roman"/>
          <w:i/>
          <w:iCs/>
        </w:rPr>
        <w:t xml:space="preserve">- </w:t>
      </w:r>
      <w:r w:rsidRPr="00671925">
        <w:rPr>
          <w:rFonts w:ascii="Times New Roman" w:hAnsi="Times New Roman"/>
          <w:shd w:val="clear" w:color="auto" w:fill="FFFFFF"/>
        </w:rPr>
        <w:t xml:space="preserve">«ElBrailleW14J G2; </w:t>
      </w:r>
    </w:p>
    <w:p w14:paraId="436DA8AB" w14:textId="77777777" w:rsidR="00BC0EA3" w:rsidRPr="00671925" w:rsidRDefault="00BC0EA3" w:rsidP="00BC0EA3">
      <w:pPr>
        <w:pStyle w:val="a6"/>
        <w:kinsoku w:val="0"/>
        <w:overflowPunct w:val="0"/>
        <w:spacing w:line="240" w:lineRule="auto"/>
        <w:ind w:right="114" w:firstLine="709"/>
        <w:jc w:val="both"/>
        <w:rPr>
          <w:rFonts w:ascii="Times New Roman" w:hAnsi="Times New Roman"/>
          <w:shd w:val="clear" w:color="auto" w:fill="FFFFFF"/>
        </w:rPr>
      </w:pPr>
      <w:r w:rsidRPr="00671925">
        <w:rPr>
          <w:rFonts w:ascii="Times New Roman" w:hAnsi="Times New Roman"/>
          <w:b/>
          <w:shd w:val="clear" w:color="auto" w:fill="FFFFFF"/>
        </w:rPr>
        <w:t>-</w:t>
      </w:r>
      <w:r w:rsidRPr="00671925">
        <w:rPr>
          <w:rFonts w:ascii="Times New Roman" w:hAnsi="Times New Roman"/>
          <w:shd w:val="clear" w:color="auto" w:fill="FFFFFF"/>
        </w:rPr>
        <w:t xml:space="preserve"> FM- приёмник ARC с индукционной петлей;</w:t>
      </w:r>
    </w:p>
    <w:p w14:paraId="60EC89AD" w14:textId="77777777" w:rsidR="00BC0EA3" w:rsidRPr="00671925" w:rsidRDefault="00BC0EA3" w:rsidP="00BC0EA3">
      <w:pPr>
        <w:pStyle w:val="a6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shd w:val="clear" w:color="auto" w:fill="FFFFFF"/>
        </w:rPr>
      </w:pPr>
      <w:r w:rsidRPr="00671925">
        <w:rPr>
          <w:rFonts w:ascii="Times New Roman" w:hAnsi="Times New Roman"/>
          <w:shd w:val="clear" w:color="auto" w:fill="FFFFFF"/>
        </w:rPr>
        <w:t>- FM-передатчик AMIGO T31;</w:t>
      </w:r>
    </w:p>
    <w:p w14:paraId="6D6A9EB7" w14:textId="77777777" w:rsidR="00BC0EA3" w:rsidRPr="00671925" w:rsidRDefault="00BC0EA3" w:rsidP="00BC0EA3">
      <w:pPr>
        <w:pStyle w:val="a6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shd w:val="clear" w:color="auto" w:fill="FFFFFF"/>
        </w:rPr>
      </w:pPr>
      <w:r w:rsidRPr="00671925">
        <w:rPr>
          <w:rFonts w:ascii="Times New Roman" w:hAnsi="Times New Roman"/>
          <w:shd w:val="clear" w:color="auto" w:fill="FFFFFF"/>
        </w:rPr>
        <w:t xml:space="preserve">- </w:t>
      </w:r>
      <w:proofErr w:type="spellStart"/>
      <w:r w:rsidRPr="00671925">
        <w:rPr>
          <w:rFonts w:ascii="Times New Roman" w:hAnsi="Times New Roman"/>
          <w:shd w:val="clear" w:color="auto" w:fill="FFFFFF"/>
        </w:rPr>
        <w:t>радиокласс</w:t>
      </w:r>
      <w:proofErr w:type="spellEnd"/>
      <w:r w:rsidRPr="00671925">
        <w:rPr>
          <w:rFonts w:ascii="Times New Roman" w:hAnsi="Times New Roman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14:paraId="2E57CFC3" w14:textId="77777777" w:rsidR="00BC0EA3" w:rsidRPr="00671925" w:rsidRDefault="00BC0EA3" w:rsidP="00BC0EA3">
      <w:pPr>
        <w:pStyle w:val="a6"/>
        <w:kinsoku w:val="0"/>
        <w:overflowPunct w:val="0"/>
        <w:spacing w:line="240" w:lineRule="auto"/>
        <w:ind w:right="114" w:firstLine="709"/>
        <w:jc w:val="both"/>
        <w:rPr>
          <w:rFonts w:ascii="Times New Roman" w:hAnsi="Times New Roman"/>
          <w:i/>
          <w:iCs/>
        </w:rPr>
      </w:pPr>
      <w:r w:rsidRPr="00671925">
        <w:rPr>
          <w:rFonts w:ascii="Times New Roman" w:hAnsi="Times New Roman"/>
          <w:i/>
          <w:iCs/>
        </w:rPr>
        <w:t xml:space="preserve">8.3.3. для </w:t>
      </w:r>
      <w:r w:rsidRPr="00671925">
        <w:rPr>
          <w:rFonts w:ascii="Times New Roman" w:hAnsi="Times New Roman"/>
          <w:i/>
          <w:iCs/>
          <w:spacing w:val="-1"/>
        </w:rPr>
        <w:t xml:space="preserve">инвалидов </w:t>
      </w:r>
      <w:r w:rsidRPr="00671925">
        <w:rPr>
          <w:rFonts w:ascii="Times New Roman" w:hAnsi="Times New Roman"/>
          <w:i/>
          <w:iCs/>
        </w:rPr>
        <w:t xml:space="preserve">и лиц с </w:t>
      </w:r>
      <w:r w:rsidRPr="00671925">
        <w:rPr>
          <w:rFonts w:ascii="Times New Roman" w:hAnsi="Times New Roman"/>
          <w:i/>
          <w:iCs/>
          <w:spacing w:val="-1"/>
        </w:rPr>
        <w:t xml:space="preserve">ограниченными возможностями здоровья, имеющих нарушения опорно-двигательного </w:t>
      </w:r>
      <w:r w:rsidRPr="00671925">
        <w:rPr>
          <w:rFonts w:ascii="Times New Roman" w:hAnsi="Times New Roman"/>
          <w:i/>
          <w:iCs/>
        </w:rPr>
        <w:t>аппарата:</w:t>
      </w:r>
    </w:p>
    <w:p w14:paraId="79CA3A49" w14:textId="77777777" w:rsidR="00BC0EA3" w:rsidRPr="00671925" w:rsidRDefault="00BC0EA3" w:rsidP="007B7907">
      <w:pPr>
        <w:pStyle w:val="a6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sz w:val="22"/>
          <w:szCs w:val="22"/>
        </w:rPr>
      </w:pPr>
      <w:r w:rsidRPr="00671925">
        <w:rPr>
          <w:rFonts w:ascii="Times New Roman" w:hAnsi="Times New Roman"/>
          <w:i/>
          <w:iCs/>
        </w:rPr>
        <w:t xml:space="preserve">- </w:t>
      </w:r>
      <w:r w:rsidRPr="00671925">
        <w:rPr>
          <w:rFonts w:ascii="Times New Roman" w:hAnsi="Times New Roman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5E2B098A" w14:textId="77777777" w:rsidR="001B7691" w:rsidRPr="00041A10" w:rsidRDefault="00BC0EA3" w:rsidP="001B7691">
      <w:pPr>
        <w:jc w:val="right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671925">
        <w:rPr>
          <w:rFonts w:ascii="Times New Roman" w:hAnsi="Times New Roman" w:cs="Times New Roman"/>
        </w:rPr>
        <w:br w:type="page"/>
      </w:r>
      <w:r w:rsidR="001B7691" w:rsidRPr="00041A10">
        <w:rPr>
          <w:rFonts w:ascii="Times New Roman" w:hAnsi="Times New Roman" w:cs="Times New Roman"/>
          <w:i/>
          <w:color w:val="auto"/>
          <w:sz w:val="20"/>
          <w:szCs w:val="20"/>
        </w:rPr>
        <w:lastRenderedPageBreak/>
        <w:t>Приложение к рабочей программе дисциплины</w:t>
      </w:r>
    </w:p>
    <w:p w14:paraId="3419D943" w14:textId="248EF99B" w:rsidR="001B7691" w:rsidRPr="00041A10" w:rsidRDefault="001B7691" w:rsidP="001B7691">
      <w:pPr>
        <w:jc w:val="right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041A10">
        <w:rPr>
          <w:rFonts w:ascii="Times New Roman" w:hAnsi="Times New Roman" w:cs="Times New Roman"/>
          <w:i/>
          <w:color w:val="auto"/>
          <w:sz w:val="20"/>
          <w:szCs w:val="20"/>
        </w:rPr>
        <w:t>«</w:t>
      </w:r>
      <w:r w:rsidR="005A532D">
        <w:rPr>
          <w:rFonts w:ascii="Times New Roman" w:hAnsi="Times New Roman" w:cs="Times New Roman"/>
          <w:i/>
          <w:color w:val="auto"/>
          <w:sz w:val="20"/>
          <w:szCs w:val="20"/>
        </w:rPr>
        <w:t>Управление проектами</w:t>
      </w:r>
      <w:r w:rsidRPr="00041A10">
        <w:rPr>
          <w:rFonts w:ascii="Times New Roman" w:hAnsi="Times New Roman" w:cs="Times New Roman"/>
          <w:i/>
          <w:color w:val="auto"/>
          <w:sz w:val="20"/>
          <w:szCs w:val="20"/>
        </w:rPr>
        <w:t>»</w:t>
      </w:r>
    </w:p>
    <w:p w14:paraId="5EB0A8EB" w14:textId="77777777" w:rsidR="001B7691" w:rsidRPr="00671925" w:rsidRDefault="001B7691" w:rsidP="001B7691">
      <w:pPr>
        <w:jc w:val="center"/>
        <w:rPr>
          <w:rFonts w:ascii="Times New Roman" w:hAnsi="Times New Roman" w:cs="Times New Roman"/>
        </w:rPr>
      </w:pPr>
    </w:p>
    <w:p w14:paraId="3A4D2772" w14:textId="77777777" w:rsidR="00881F63" w:rsidRPr="00671925" w:rsidRDefault="00881F63" w:rsidP="00881F63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Министерство спорта Российской Федерации </w:t>
      </w:r>
    </w:p>
    <w:p w14:paraId="3CEF25B8" w14:textId="77777777" w:rsidR="00881F63" w:rsidRPr="00671925" w:rsidRDefault="00881F63" w:rsidP="00881F63">
      <w:pPr>
        <w:jc w:val="center"/>
        <w:rPr>
          <w:rFonts w:ascii="Times New Roman" w:hAnsi="Times New Roman" w:cs="Times New Roman"/>
        </w:rPr>
      </w:pPr>
    </w:p>
    <w:p w14:paraId="3D86CD80" w14:textId="77777777" w:rsidR="00881F63" w:rsidRPr="00671925" w:rsidRDefault="00881F63" w:rsidP="00881F63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</w:t>
      </w:r>
    </w:p>
    <w:p w14:paraId="7786702D" w14:textId="77777777" w:rsidR="00881F63" w:rsidRPr="00671925" w:rsidRDefault="00881F63" w:rsidP="00881F63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>высшего образования</w:t>
      </w:r>
    </w:p>
    <w:p w14:paraId="7B8A75E4" w14:textId="77777777" w:rsidR="00881F63" w:rsidRPr="00671925" w:rsidRDefault="00881F63" w:rsidP="00881F63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>«Московская государственная академия физической культуры»</w:t>
      </w:r>
    </w:p>
    <w:p w14:paraId="09D99C4D" w14:textId="77777777" w:rsidR="00881F63" w:rsidRPr="00671925" w:rsidRDefault="00881F63" w:rsidP="00881F63">
      <w:pPr>
        <w:jc w:val="right"/>
        <w:rPr>
          <w:rFonts w:ascii="Times New Roman" w:hAnsi="Times New Roman" w:cs="Times New Roman"/>
          <w:b/>
        </w:rPr>
      </w:pPr>
    </w:p>
    <w:p w14:paraId="76A76C71" w14:textId="77777777" w:rsidR="004F2467" w:rsidRPr="00300D61" w:rsidRDefault="004F2467" w:rsidP="004F2467">
      <w:pPr>
        <w:jc w:val="center"/>
        <w:rPr>
          <w:rFonts w:ascii="Times New Roman" w:hAnsi="Times New Roman" w:cs="Times New Roman"/>
          <w:color w:val="auto"/>
        </w:rPr>
      </w:pPr>
      <w:r w:rsidRPr="00300D61">
        <w:rPr>
          <w:rFonts w:ascii="Times New Roman" w:hAnsi="Times New Roman" w:cs="Times New Roman"/>
          <w:color w:val="auto"/>
        </w:rPr>
        <w:t>Кафедра управления и экономики физической культуры, спорта и туризма</w:t>
      </w:r>
    </w:p>
    <w:p w14:paraId="0FF823B0" w14:textId="77777777" w:rsidR="004F2467" w:rsidRPr="00300D61" w:rsidRDefault="004F2467" w:rsidP="004F2467">
      <w:pPr>
        <w:widowControl/>
        <w:numPr>
          <w:ilvl w:val="0"/>
          <w:numId w:val="48"/>
        </w:numPr>
        <w:jc w:val="center"/>
        <w:rPr>
          <w:rFonts w:ascii="Times New Roman" w:hAnsi="Times New Roman" w:cs="Times New Roman"/>
          <w:color w:val="auto"/>
        </w:rPr>
      </w:pPr>
    </w:p>
    <w:p w14:paraId="3D7DDB7F" w14:textId="77777777" w:rsidR="004F2467" w:rsidRPr="00300D61" w:rsidRDefault="004F2467" w:rsidP="004F2467">
      <w:pPr>
        <w:widowControl/>
        <w:jc w:val="right"/>
        <w:rPr>
          <w:rFonts w:ascii="Times New Roman" w:hAnsi="Times New Roman" w:cs="Times New Roman"/>
          <w:color w:val="auto"/>
        </w:rPr>
      </w:pPr>
    </w:p>
    <w:p w14:paraId="5E78E7CD" w14:textId="77777777" w:rsidR="00D8663A" w:rsidRPr="00D8663A" w:rsidRDefault="00D8663A" w:rsidP="00D8663A">
      <w:pPr>
        <w:widowControl/>
        <w:jc w:val="right"/>
        <w:rPr>
          <w:rFonts w:ascii="Times New Roman" w:hAnsi="Times New Roman" w:cs="Times New Roman"/>
          <w:color w:val="auto"/>
        </w:rPr>
      </w:pPr>
      <w:r w:rsidRPr="00D8663A">
        <w:rPr>
          <w:rFonts w:ascii="Times New Roman" w:hAnsi="Times New Roman" w:cs="Times New Roman"/>
          <w:color w:val="auto"/>
        </w:rPr>
        <w:t>УТВЕРЖДЕНО</w:t>
      </w:r>
    </w:p>
    <w:p w14:paraId="5F6194FD" w14:textId="77777777" w:rsidR="00D8663A" w:rsidRPr="00D8663A" w:rsidRDefault="00D8663A" w:rsidP="00D8663A">
      <w:pPr>
        <w:widowControl/>
        <w:jc w:val="right"/>
        <w:rPr>
          <w:rFonts w:ascii="Times New Roman" w:hAnsi="Times New Roman" w:cs="Times New Roman"/>
          <w:color w:val="auto"/>
        </w:rPr>
      </w:pPr>
      <w:r w:rsidRPr="00D8663A">
        <w:rPr>
          <w:rFonts w:ascii="Times New Roman" w:hAnsi="Times New Roman" w:cs="Times New Roman"/>
          <w:color w:val="auto"/>
        </w:rPr>
        <w:t xml:space="preserve">решением Учебно-методической комиссии     </w:t>
      </w:r>
    </w:p>
    <w:p w14:paraId="3D9D8EDE" w14:textId="77777777" w:rsidR="00D8663A" w:rsidRPr="00D8663A" w:rsidRDefault="00D8663A" w:rsidP="00D8663A">
      <w:pPr>
        <w:widowControl/>
        <w:jc w:val="right"/>
        <w:rPr>
          <w:rFonts w:ascii="Times New Roman" w:hAnsi="Times New Roman" w:cs="Times New Roman"/>
          <w:color w:val="auto"/>
        </w:rPr>
      </w:pPr>
      <w:r w:rsidRPr="00D8663A">
        <w:rPr>
          <w:rFonts w:ascii="Times New Roman" w:hAnsi="Times New Roman" w:cs="Times New Roman"/>
          <w:color w:val="auto"/>
        </w:rPr>
        <w:t>протокол № 12/24 от 19.05.2025</w:t>
      </w:r>
    </w:p>
    <w:p w14:paraId="607EB622" w14:textId="77777777" w:rsidR="00D8663A" w:rsidRPr="00D8663A" w:rsidRDefault="00D8663A" w:rsidP="00D8663A">
      <w:pPr>
        <w:widowControl/>
        <w:jc w:val="right"/>
        <w:rPr>
          <w:rFonts w:ascii="Times New Roman" w:hAnsi="Times New Roman" w:cs="Times New Roman"/>
          <w:color w:val="auto"/>
        </w:rPr>
      </w:pPr>
      <w:r w:rsidRPr="00D8663A">
        <w:rPr>
          <w:rFonts w:ascii="Times New Roman" w:hAnsi="Times New Roman" w:cs="Times New Roman"/>
          <w:color w:val="auto"/>
        </w:rPr>
        <w:t xml:space="preserve">Председатель УМК, </w:t>
      </w:r>
    </w:p>
    <w:p w14:paraId="781E2E3C" w14:textId="77777777" w:rsidR="00D8663A" w:rsidRPr="00D8663A" w:rsidRDefault="00D8663A" w:rsidP="00D8663A">
      <w:pPr>
        <w:widowControl/>
        <w:jc w:val="right"/>
        <w:rPr>
          <w:rFonts w:ascii="Times New Roman" w:hAnsi="Times New Roman" w:cs="Times New Roman"/>
          <w:color w:val="auto"/>
        </w:rPr>
      </w:pPr>
      <w:r w:rsidRPr="00D8663A">
        <w:rPr>
          <w:rFonts w:ascii="Times New Roman" w:hAnsi="Times New Roman" w:cs="Times New Roman"/>
          <w:color w:val="auto"/>
        </w:rPr>
        <w:t>проректор по учебной работе</w:t>
      </w:r>
    </w:p>
    <w:p w14:paraId="38E0A59D" w14:textId="3230ED89" w:rsidR="00D8663A" w:rsidRPr="00D8663A" w:rsidRDefault="00D8663A" w:rsidP="00D8663A">
      <w:pPr>
        <w:widowControl/>
        <w:jc w:val="right"/>
        <w:rPr>
          <w:rFonts w:ascii="Times New Roman" w:hAnsi="Times New Roman" w:cs="Times New Roman"/>
          <w:color w:val="auto"/>
        </w:rPr>
      </w:pPr>
      <w:r w:rsidRPr="00D8663A">
        <w:rPr>
          <w:rFonts w:ascii="Times New Roman" w:hAnsi="Times New Roman" w:cs="Times New Roman"/>
          <w:color w:val="auto"/>
        </w:rPr>
        <w:t>___________________А.П.</w:t>
      </w:r>
      <w:r w:rsidR="000A4311">
        <w:rPr>
          <w:rFonts w:ascii="Times New Roman" w:hAnsi="Times New Roman" w:cs="Times New Roman"/>
          <w:color w:val="auto"/>
        </w:rPr>
        <w:t xml:space="preserve"> </w:t>
      </w:r>
      <w:r w:rsidRPr="00D8663A">
        <w:rPr>
          <w:rFonts w:ascii="Times New Roman" w:hAnsi="Times New Roman" w:cs="Times New Roman"/>
          <w:color w:val="auto"/>
        </w:rPr>
        <w:t>Морозов</w:t>
      </w:r>
    </w:p>
    <w:p w14:paraId="1D3E4E94" w14:textId="77777777" w:rsidR="00D8663A" w:rsidRPr="00D8663A" w:rsidRDefault="00D8663A" w:rsidP="00D8663A">
      <w:pPr>
        <w:widowControl/>
        <w:jc w:val="right"/>
        <w:rPr>
          <w:rFonts w:ascii="Times New Roman" w:hAnsi="Times New Roman" w:cs="Times New Roman"/>
          <w:color w:val="FF0000"/>
        </w:rPr>
      </w:pPr>
      <w:r w:rsidRPr="00D8663A">
        <w:rPr>
          <w:rFonts w:ascii="Times New Roman" w:hAnsi="Times New Roman" w:cs="Times New Roman"/>
          <w:color w:val="auto"/>
        </w:rPr>
        <w:t>«19» мая 2025 г</w:t>
      </w:r>
    </w:p>
    <w:p w14:paraId="7A5955BC" w14:textId="77777777" w:rsidR="00D8663A" w:rsidRPr="00D8663A" w:rsidRDefault="00D8663A" w:rsidP="00D8663A">
      <w:pPr>
        <w:widowControl/>
        <w:jc w:val="right"/>
        <w:rPr>
          <w:rFonts w:ascii="Times New Roman" w:hAnsi="Times New Roman" w:cs="Times New Roman"/>
          <w:color w:val="auto"/>
        </w:rPr>
      </w:pPr>
    </w:p>
    <w:p w14:paraId="75186185" w14:textId="77777777" w:rsidR="001E3462" w:rsidRPr="009A63B7" w:rsidRDefault="001E3462" w:rsidP="001E3462">
      <w:pPr>
        <w:ind w:firstLine="5812"/>
        <w:rPr>
          <w:b/>
          <w:bCs/>
        </w:rPr>
      </w:pPr>
    </w:p>
    <w:p w14:paraId="43621BEF" w14:textId="77777777" w:rsidR="00881F63" w:rsidRPr="00671925" w:rsidRDefault="00881F63" w:rsidP="00881F63">
      <w:pPr>
        <w:jc w:val="right"/>
        <w:rPr>
          <w:rFonts w:ascii="Times New Roman" w:hAnsi="Times New Roman" w:cs="Times New Roman"/>
          <w:sz w:val="28"/>
          <w:szCs w:val="28"/>
        </w:rPr>
      </w:pPr>
      <w:r w:rsidRPr="0067192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5D679F7" w14:textId="77777777" w:rsidR="00881F63" w:rsidRPr="00671925" w:rsidRDefault="00881F63" w:rsidP="00881F63">
      <w:pPr>
        <w:jc w:val="center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/>
          <w:bCs/>
        </w:rPr>
        <w:t>ФОНД ОЦЕНОЧНЫХ СРЕДСТВ</w:t>
      </w:r>
    </w:p>
    <w:p w14:paraId="3011BFEA" w14:textId="77777777" w:rsidR="00881F63" w:rsidRPr="00671925" w:rsidRDefault="00881F63" w:rsidP="00881F63">
      <w:pPr>
        <w:jc w:val="center"/>
        <w:rPr>
          <w:rFonts w:ascii="Times New Roman" w:hAnsi="Times New Roman" w:cs="Times New Roman"/>
          <w:b/>
          <w:bCs/>
        </w:rPr>
      </w:pPr>
    </w:p>
    <w:p w14:paraId="33FC3CEA" w14:textId="77777777" w:rsidR="00881F63" w:rsidRPr="00671925" w:rsidRDefault="00881F63" w:rsidP="00881F63">
      <w:pPr>
        <w:jc w:val="center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/>
          <w:bCs/>
        </w:rPr>
        <w:t>по дисциплине</w:t>
      </w:r>
    </w:p>
    <w:p w14:paraId="6EB9ACBB" w14:textId="55D2C6D0" w:rsidR="001B7691" w:rsidRPr="00671925" w:rsidRDefault="001B7691" w:rsidP="007C09C5">
      <w:pPr>
        <w:jc w:val="center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/>
          <w:bCs/>
        </w:rPr>
        <w:t>«</w:t>
      </w:r>
      <w:r w:rsidR="005A532D">
        <w:rPr>
          <w:rFonts w:ascii="Times New Roman" w:hAnsi="Times New Roman" w:cs="Times New Roman"/>
          <w:b/>
          <w:bCs/>
        </w:rPr>
        <w:t>УПРАВЛЕНИЕ ПРОЕКТАМИ</w:t>
      </w:r>
      <w:r w:rsidRPr="00671925">
        <w:rPr>
          <w:rFonts w:ascii="Times New Roman" w:hAnsi="Times New Roman" w:cs="Times New Roman"/>
          <w:b/>
          <w:bCs/>
        </w:rPr>
        <w:t>»</w:t>
      </w:r>
    </w:p>
    <w:p w14:paraId="642465F6" w14:textId="77777777" w:rsidR="001B7691" w:rsidRPr="00671925" w:rsidRDefault="001B7691" w:rsidP="001B7691">
      <w:pPr>
        <w:jc w:val="center"/>
        <w:rPr>
          <w:rFonts w:ascii="Times New Roman" w:hAnsi="Times New Roman" w:cs="Times New Roman"/>
          <w:b/>
        </w:rPr>
      </w:pPr>
    </w:p>
    <w:p w14:paraId="63687B16" w14:textId="77777777" w:rsidR="00881F63" w:rsidRPr="00671925" w:rsidRDefault="00881F63" w:rsidP="00881F63">
      <w:pPr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t>Направление подготовки</w:t>
      </w:r>
      <w:r w:rsidRPr="00671925">
        <w:rPr>
          <w:rFonts w:ascii="Times New Roman" w:hAnsi="Times New Roman" w:cs="Times New Roman"/>
        </w:rPr>
        <w:t xml:space="preserve"> </w:t>
      </w:r>
    </w:p>
    <w:p w14:paraId="3A46EA56" w14:textId="77777777" w:rsidR="00881F63" w:rsidRPr="00671925" w:rsidRDefault="00881F63" w:rsidP="00881F63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  <w:b/>
        </w:rPr>
        <w:t>38.03.02 МЕНЕДЖМЕНТ</w:t>
      </w:r>
      <w:r w:rsidRPr="00671925">
        <w:rPr>
          <w:rFonts w:ascii="Times New Roman" w:hAnsi="Times New Roman" w:cs="Times New Roman"/>
        </w:rPr>
        <w:t xml:space="preserve"> </w:t>
      </w:r>
    </w:p>
    <w:p w14:paraId="4D98BBEF" w14:textId="77777777" w:rsidR="00881F63" w:rsidRPr="00671925" w:rsidRDefault="00881F63" w:rsidP="00881F63">
      <w:pPr>
        <w:jc w:val="center"/>
        <w:rPr>
          <w:rFonts w:ascii="Times New Roman" w:hAnsi="Times New Roman" w:cs="Times New Roman"/>
          <w:b/>
        </w:rPr>
      </w:pPr>
    </w:p>
    <w:p w14:paraId="776E9FBB" w14:textId="77777777" w:rsidR="00881F63" w:rsidRPr="00671925" w:rsidRDefault="00881F63" w:rsidP="00881F63">
      <w:pPr>
        <w:jc w:val="center"/>
        <w:rPr>
          <w:rFonts w:ascii="Times New Roman" w:hAnsi="Times New Roman" w:cs="Times New Roman"/>
          <w:b/>
        </w:rPr>
      </w:pPr>
    </w:p>
    <w:p w14:paraId="69F2B5F4" w14:textId="578CD09C" w:rsidR="00881F63" w:rsidRPr="00671925" w:rsidRDefault="003C130D" w:rsidP="00881F6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ОПОП</w:t>
      </w:r>
    </w:p>
    <w:p w14:paraId="1F3B3692" w14:textId="77777777" w:rsidR="00881F63" w:rsidRPr="00671925" w:rsidRDefault="00881F63" w:rsidP="00881F63">
      <w:pPr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i/>
        </w:rPr>
        <w:t>«Менеджмент организации»</w:t>
      </w:r>
    </w:p>
    <w:p w14:paraId="3DA94C37" w14:textId="77777777" w:rsidR="00881F63" w:rsidRPr="00671925" w:rsidRDefault="00881F63" w:rsidP="00881F63">
      <w:pPr>
        <w:jc w:val="center"/>
        <w:rPr>
          <w:rFonts w:ascii="Times New Roman" w:hAnsi="Times New Roman" w:cs="Times New Roman"/>
          <w:b/>
          <w:i/>
        </w:rPr>
      </w:pPr>
    </w:p>
    <w:p w14:paraId="22DDB745" w14:textId="77777777" w:rsidR="00881F63" w:rsidRPr="00671925" w:rsidRDefault="00881F63" w:rsidP="00881F63">
      <w:pPr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t>Квалификация выпускника</w:t>
      </w:r>
    </w:p>
    <w:p w14:paraId="2ECC8B03" w14:textId="77777777" w:rsidR="00881F63" w:rsidRPr="00671925" w:rsidRDefault="00881F63" w:rsidP="00881F63">
      <w:pPr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i/>
        </w:rPr>
        <w:t>бакалавр</w:t>
      </w:r>
    </w:p>
    <w:p w14:paraId="77FDCDB9" w14:textId="77777777" w:rsidR="00881F63" w:rsidRPr="00671925" w:rsidRDefault="00881F63" w:rsidP="00881F63">
      <w:pPr>
        <w:rPr>
          <w:rFonts w:ascii="Times New Roman" w:hAnsi="Times New Roman" w:cs="Times New Roman"/>
          <w:b/>
        </w:rPr>
      </w:pPr>
    </w:p>
    <w:p w14:paraId="5ECA3807" w14:textId="77777777" w:rsidR="00881F63" w:rsidRPr="00671925" w:rsidRDefault="00881F63" w:rsidP="00881F63">
      <w:pPr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t>Форма обучения</w:t>
      </w:r>
    </w:p>
    <w:p w14:paraId="0ED44E45" w14:textId="77777777" w:rsidR="00881F63" w:rsidRPr="00671925" w:rsidRDefault="00881F63" w:rsidP="00881F63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очная </w:t>
      </w:r>
    </w:p>
    <w:p w14:paraId="01CB6BDC" w14:textId="77777777" w:rsidR="00881F63" w:rsidRPr="00671925" w:rsidRDefault="00881F63" w:rsidP="00881F63">
      <w:pPr>
        <w:jc w:val="center"/>
        <w:rPr>
          <w:rFonts w:ascii="Times New Roman" w:hAnsi="Times New Roman" w:cs="Times New Roman"/>
          <w:b/>
        </w:rPr>
      </w:pPr>
    </w:p>
    <w:p w14:paraId="73F592A3" w14:textId="77777777" w:rsidR="00881F63" w:rsidRPr="00671925" w:rsidRDefault="00881F63" w:rsidP="00881F63">
      <w:pPr>
        <w:jc w:val="right"/>
        <w:rPr>
          <w:rFonts w:ascii="Times New Roman" w:hAnsi="Times New Roman" w:cs="Times New Roman"/>
        </w:rPr>
      </w:pPr>
    </w:p>
    <w:p w14:paraId="55585A19" w14:textId="77777777" w:rsidR="000B0562" w:rsidRPr="000B0562" w:rsidRDefault="000B0562" w:rsidP="000B0562">
      <w:pPr>
        <w:widowControl/>
        <w:jc w:val="right"/>
        <w:rPr>
          <w:rFonts w:ascii="Times New Roman" w:hAnsi="Times New Roman" w:cs="Times New Roman"/>
          <w:color w:val="auto"/>
        </w:rPr>
      </w:pPr>
      <w:r w:rsidRPr="000B0562">
        <w:rPr>
          <w:rFonts w:ascii="Times New Roman" w:hAnsi="Times New Roman" w:cs="Times New Roman"/>
          <w:color w:val="auto"/>
        </w:rPr>
        <w:t>Рассмотрено и одобрено на заседании кафедры</w:t>
      </w:r>
    </w:p>
    <w:p w14:paraId="398554AA" w14:textId="77777777" w:rsidR="000B0562" w:rsidRPr="000B0562" w:rsidRDefault="000B0562" w:rsidP="000B0562">
      <w:pPr>
        <w:widowControl/>
        <w:jc w:val="right"/>
        <w:rPr>
          <w:rFonts w:ascii="Times New Roman" w:hAnsi="Times New Roman" w:cs="Times New Roman"/>
          <w:color w:val="auto"/>
        </w:rPr>
      </w:pPr>
      <w:r w:rsidRPr="000B0562">
        <w:rPr>
          <w:rFonts w:ascii="Times New Roman" w:hAnsi="Times New Roman" w:cs="Times New Roman"/>
          <w:color w:val="auto"/>
        </w:rPr>
        <w:t xml:space="preserve"> (протокол № 13 от «30» апреля 2025 г.)</w:t>
      </w:r>
    </w:p>
    <w:p w14:paraId="4B0DC098" w14:textId="77777777" w:rsidR="000B0562" w:rsidRPr="000B0562" w:rsidRDefault="000B0562" w:rsidP="000B0562">
      <w:pPr>
        <w:widowControl/>
        <w:jc w:val="right"/>
        <w:rPr>
          <w:rFonts w:ascii="Times New Roman" w:hAnsi="Times New Roman" w:cs="Times New Roman"/>
          <w:color w:val="auto"/>
        </w:rPr>
      </w:pPr>
      <w:r w:rsidRPr="000B0562">
        <w:rPr>
          <w:rFonts w:ascii="Times New Roman" w:hAnsi="Times New Roman" w:cs="Times New Roman"/>
          <w:color w:val="auto"/>
        </w:rPr>
        <w:t>ВИО Заведующего кафедрой,</w:t>
      </w:r>
    </w:p>
    <w:p w14:paraId="69A261F4" w14:textId="77777777" w:rsidR="000B0562" w:rsidRPr="000B0562" w:rsidRDefault="000B0562" w:rsidP="000B0562">
      <w:pPr>
        <w:widowControl/>
        <w:jc w:val="right"/>
        <w:rPr>
          <w:rFonts w:ascii="Times New Roman" w:hAnsi="Times New Roman" w:cs="Times New Roman"/>
          <w:color w:val="auto"/>
        </w:rPr>
      </w:pPr>
      <w:r w:rsidRPr="000B0562">
        <w:rPr>
          <w:rFonts w:ascii="Times New Roman" w:hAnsi="Times New Roman" w:cs="Times New Roman"/>
          <w:color w:val="auto"/>
        </w:rPr>
        <w:t xml:space="preserve"> канд. </w:t>
      </w:r>
      <w:proofErr w:type="spellStart"/>
      <w:r w:rsidRPr="000B0562">
        <w:rPr>
          <w:rFonts w:ascii="Times New Roman" w:hAnsi="Times New Roman" w:cs="Times New Roman"/>
          <w:color w:val="auto"/>
        </w:rPr>
        <w:t>экон</w:t>
      </w:r>
      <w:proofErr w:type="spellEnd"/>
      <w:r w:rsidRPr="000B0562">
        <w:rPr>
          <w:rFonts w:ascii="Times New Roman" w:hAnsi="Times New Roman" w:cs="Times New Roman"/>
          <w:color w:val="auto"/>
        </w:rPr>
        <w:t>. наук, доцент</w:t>
      </w:r>
    </w:p>
    <w:p w14:paraId="1594CC92" w14:textId="1A157764" w:rsidR="000B0562" w:rsidRPr="000B0562" w:rsidRDefault="000B0562" w:rsidP="000B0562">
      <w:pPr>
        <w:widowControl/>
        <w:jc w:val="right"/>
        <w:rPr>
          <w:rFonts w:ascii="Times New Roman" w:hAnsi="Times New Roman" w:cs="Times New Roman"/>
          <w:color w:val="auto"/>
        </w:rPr>
      </w:pPr>
      <w:r w:rsidRPr="000B0562">
        <w:rPr>
          <w:rFonts w:ascii="Times New Roman" w:hAnsi="Times New Roman" w:cs="Times New Roman"/>
          <w:color w:val="auto"/>
        </w:rPr>
        <w:t>___________ И.Л.</w:t>
      </w:r>
      <w:r w:rsidR="000A4311">
        <w:rPr>
          <w:rFonts w:ascii="Times New Roman" w:hAnsi="Times New Roman" w:cs="Times New Roman"/>
          <w:color w:val="auto"/>
        </w:rPr>
        <w:t xml:space="preserve"> </w:t>
      </w:r>
      <w:bookmarkStart w:id="0" w:name="_GoBack"/>
      <w:bookmarkEnd w:id="0"/>
      <w:r w:rsidRPr="000B0562">
        <w:rPr>
          <w:rFonts w:ascii="Times New Roman" w:hAnsi="Times New Roman" w:cs="Times New Roman"/>
          <w:color w:val="auto"/>
        </w:rPr>
        <w:t xml:space="preserve">Димитров </w:t>
      </w:r>
    </w:p>
    <w:p w14:paraId="0878CB58" w14:textId="77777777" w:rsidR="000B0562" w:rsidRPr="000B0562" w:rsidRDefault="000B0562" w:rsidP="000B0562">
      <w:pPr>
        <w:widowControl/>
        <w:jc w:val="right"/>
        <w:rPr>
          <w:rFonts w:ascii="Times New Roman" w:hAnsi="Times New Roman" w:cs="Times New Roman"/>
          <w:color w:val="auto"/>
        </w:rPr>
      </w:pPr>
      <w:r w:rsidRPr="000B0562">
        <w:rPr>
          <w:rFonts w:ascii="Times New Roman" w:hAnsi="Times New Roman" w:cs="Times New Roman"/>
          <w:color w:val="auto"/>
        </w:rPr>
        <w:t>«30» апреля 2025г.</w:t>
      </w:r>
    </w:p>
    <w:p w14:paraId="1F45AE05" w14:textId="77777777" w:rsidR="004F2467" w:rsidRPr="00300D61" w:rsidRDefault="004F2467" w:rsidP="004F2467">
      <w:pPr>
        <w:widowControl/>
        <w:tabs>
          <w:tab w:val="left" w:pos="5245"/>
          <w:tab w:val="left" w:pos="5529"/>
        </w:tabs>
        <w:jc w:val="center"/>
        <w:rPr>
          <w:rFonts w:ascii="Times New Roman" w:hAnsi="Times New Roman" w:cs="Times New Roman"/>
          <w:color w:val="auto"/>
        </w:rPr>
      </w:pPr>
    </w:p>
    <w:p w14:paraId="4F31C7F0" w14:textId="6EB29BD4" w:rsidR="004F2467" w:rsidRPr="00300D61" w:rsidRDefault="004F2467" w:rsidP="004F2467">
      <w:pPr>
        <w:widowControl/>
        <w:jc w:val="center"/>
        <w:rPr>
          <w:rFonts w:ascii="Times New Roman" w:hAnsi="Times New Roman" w:cs="Times New Roman"/>
          <w:color w:val="auto"/>
        </w:rPr>
      </w:pPr>
      <w:proofErr w:type="spellStart"/>
      <w:r w:rsidRPr="00300D61">
        <w:rPr>
          <w:rFonts w:ascii="Times New Roman" w:hAnsi="Times New Roman" w:cs="Times New Roman"/>
          <w:color w:val="auto"/>
        </w:rPr>
        <w:t>Малаховка</w:t>
      </w:r>
      <w:proofErr w:type="spellEnd"/>
      <w:r w:rsidRPr="00300D61">
        <w:rPr>
          <w:rFonts w:ascii="Times New Roman" w:hAnsi="Times New Roman" w:cs="Times New Roman"/>
          <w:color w:val="auto"/>
        </w:rPr>
        <w:t>, 202</w:t>
      </w:r>
      <w:r w:rsidR="00833720">
        <w:rPr>
          <w:rFonts w:ascii="Times New Roman" w:hAnsi="Times New Roman" w:cs="Times New Roman"/>
          <w:color w:val="auto"/>
        </w:rPr>
        <w:t>5</w:t>
      </w:r>
      <w:r w:rsidRPr="00300D61">
        <w:rPr>
          <w:rFonts w:ascii="Times New Roman" w:hAnsi="Times New Roman" w:cs="Times New Roman"/>
          <w:color w:val="auto"/>
        </w:rPr>
        <w:t xml:space="preserve"> </w:t>
      </w:r>
    </w:p>
    <w:p w14:paraId="435F6117" w14:textId="77777777" w:rsidR="00881F63" w:rsidRPr="00B546B4" w:rsidRDefault="00881F63" w:rsidP="00881F63">
      <w:pPr>
        <w:rPr>
          <w:rFonts w:ascii="Times New Roman" w:hAnsi="Times New Roman" w:cs="Times New Roman"/>
          <w:color w:val="auto"/>
        </w:rPr>
      </w:pPr>
    </w:p>
    <w:p w14:paraId="3D1C9914" w14:textId="77777777" w:rsidR="00881F63" w:rsidRPr="00B546B4" w:rsidRDefault="00881F63" w:rsidP="00881F63">
      <w:pPr>
        <w:rPr>
          <w:rFonts w:ascii="Times New Roman" w:hAnsi="Times New Roman" w:cs="Times New Roman"/>
          <w:color w:val="auto"/>
        </w:rPr>
      </w:pPr>
    </w:p>
    <w:p w14:paraId="0B23DFF5" w14:textId="43D01F06" w:rsidR="001B7691" w:rsidRPr="00671925" w:rsidRDefault="001B7691" w:rsidP="004F2467">
      <w:pPr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br w:type="page"/>
      </w:r>
    </w:p>
    <w:p w14:paraId="7A53648F" w14:textId="77777777" w:rsidR="00881F63" w:rsidRPr="00671925" w:rsidRDefault="00881F63" w:rsidP="00881F63">
      <w:pPr>
        <w:pStyle w:val="a4"/>
        <w:shd w:val="clear" w:color="auto" w:fill="FFFFFF"/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lastRenderedPageBreak/>
        <w:t>ФОНД ОЦЕНОЧНЫХ СРЕДСТВ ДЛЯ ПРОВЕДЕНИЯ ПРОМЕЖУТОЧНОЙ АТТЕСТАЦИИ</w:t>
      </w:r>
    </w:p>
    <w:p w14:paraId="6C45C8BE" w14:textId="77777777" w:rsidR="00881F63" w:rsidRPr="00671925" w:rsidRDefault="00881F63" w:rsidP="00881F63">
      <w:pPr>
        <w:pStyle w:val="a4"/>
        <w:shd w:val="clear" w:color="auto" w:fill="FFFFFF"/>
        <w:ind w:left="1069"/>
        <w:jc w:val="both"/>
        <w:rPr>
          <w:rFonts w:ascii="Times New Roman" w:hAnsi="Times New Roman" w:cs="Times New Roman"/>
        </w:rPr>
      </w:pPr>
    </w:p>
    <w:p w14:paraId="4C331889" w14:textId="77777777" w:rsidR="007F28E7" w:rsidRPr="00255D01" w:rsidRDefault="007F28E7" w:rsidP="007F28E7">
      <w:pPr>
        <w:pStyle w:val="a4"/>
        <w:widowControl/>
        <w:numPr>
          <w:ilvl w:val="0"/>
          <w:numId w:val="10"/>
        </w:numPr>
        <w:shd w:val="clear" w:color="auto" w:fill="FFFFFF"/>
        <w:ind w:left="1069"/>
        <w:contextualSpacing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b/>
          <w:color w:val="auto"/>
        </w:rPr>
        <w:t>Паспорт фонда оценочных средств</w:t>
      </w:r>
    </w:p>
    <w:tbl>
      <w:tblPr>
        <w:tblW w:w="100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051"/>
        <w:gridCol w:w="2729"/>
        <w:gridCol w:w="2809"/>
      </w:tblGrid>
      <w:tr w:rsidR="007F28E7" w:rsidRPr="00255D01" w14:paraId="405D3263" w14:textId="77777777" w:rsidTr="00D46E55">
        <w:trPr>
          <w:trHeight w:val="185"/>
        </w:trPr>
        <w:tc>
          <w:tcPr>
            <w:tcW w:w="2498" w:type="dxa"/>
          </w:tcPr>
          <w:p w14:paraId="5F410ED1" w14:textId="77777777" w:rsidR="007F28E7" w:rsidRPr="00255D01" w:rsidRDefault="007F28E7" w:rsidP="00D46E55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color w:val="auto"/>
                <w:spacing w:val="-1"/>
              </w:rPr>
              <w:t>Формируемые компетенции</w:t>
            </w:r>
          </w:p>
        </w:tc>
        <w:tc>
          <w:tcPr>
            <w:tcW w:w="2051" w:type="dxa"/>
          </w:tcPr>
          <w:p w14:paraId="5DE259F7" w14:textId="77777777" w:rsidR="007F28E7" w:rsidRPr="00255D01" w:rsidRDefault="007F28E7" w:rsidP="00D46E55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color w:val="auto"/>
                <w:spacing w:val="-1"/>
              </w:rPr>
              <w:t>Трудовые функции</w:t>
            </w:r>
          </w:p>
          <w:p w14:paraId="4FA2441A" w14:textId="77777777" w:rsidR="007F28E7" w:rsidRPr="00255D01" w:rsidRDefault="007F28E7" w:rsidP="00D46E55">
            <w:pPr>
              <w:jc w:val="center"/>
              <w:rPr>
                <w:rFonts w:ascii="Times New Roman" w:hAnsi="Times New Roman" w:cs="Times New Roman"/>
                <w:i/>
                <w:color w:val="auto"/>
                <w:spacing w:val="-1"/>
              </w:rPr>
            </w:pPr>
          </w:p>
        </w:tc>
        <w:tc>
          <w:tcPr>
            <w:tcW w:w="2729" w:type="dxa"/>
          </w:tcPr>
          <w:p w14:paraId="1F1B7E73" w14:textId="77777777" w:rsidR="007F28E7" w:rsidRPr="00255D01" w:rsidRDefault="007F28E7" w:rsidP="00D46E55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color w:val="auto"/>
                <w:spacing w:val="-1"/>
              </w:rPr>
              <w:t>ЗУНы</w:t>
            </w:r>
          </w:p>
        </w:tc>
        <w:tc>
          <w:tcPr>
            <w:tcW w:w="2809" w:type="dxa"/>
          </w:tcPr>
          <w:p w14:paraId="7CCED5EB" w14:textId="77777777" w:rsidR="007F28E7" w:rsidRPr="00255D01" w:rsidRDefault="007F28E7" w:rsidP="00D46E55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color w:val="auto"/>
                <w:spacing w:val="-1"/>
              </w:rPr>
              <w:t>Индикаторы достижения</w:t>
            </w:r>
          </w:p>
          <w:p w14:paraId="25F197E7" w14:textId="77777777" w:rsidR="007F28E7" w:rsidRPr="00255D01" w:rsidRDefault="007F28E7" w:rsidP="00D46E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</w:pPr>
            <w:r w:rsidRPr="00255D01"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  <w:t>(проверяемые действия)</w:t>
            </w:r>
          </w:p>
        </w:tc>
      </w:tr>
      <w:tr w:rsidR="00DC1C1C" w:rsidRPr="00255D01" w14:paraId="36601B56" w14:textId="77777777" w:rsidTr="00D46E55">
        <w:trPr>
          <w:trHeight w:val="4708"/>
        </w:trPr>
        <w:tc>
          <w:tcPr>
            <w:tcW w:w="2498" w:type="dxa"/>
          </w:tcPr>
          <w:p w14:paraId="5262E604" w14:textId="77777777" w:rsidR="00DC1C1C" w:rsidRDefault="00DC1C1C" w:rsidP="00DC1C1C">
            <w:pPr>
              <w:shd w:val="clear" w:color="auto" w:fill="FFFFFF"/>
              <w:spacing w:before="120" w:after="120"/>
              <w:ind w:right="-1"/>
              <w:rPr>
                <w:rFonts w:ascii="Times New Roman" w:hAnsi="Times New Roman" w:cs="Times New Roman"/>
                <w:iCs/>
              </w:rPr>
            </w:pPr>
            <w:r w:rsidRPr="00671925">
              <w:rPr>
                <w:rFonts w:ascii="Times New Roman" w:hAnsi="Times New Roman" w:cs="Times New Roman"/>
                <w:b/>
                <w:iCs/>
              </w:rPr>
              <w:t>УК-3</w:t>
            </w:r>
            <w:r w:rsidRPr="00671925">
              <w:rPr>
                <w:rFonts w:ascii="Times New Roman" w:hAnsi="Times New Roman" w:cs="Times New Roman"/>
                <w:b/>
                <w:iCs/>
              </w:rPr>
              <w:tab/>
              <w:t xml:space="preserve">- </w:t>
            </w:r>
            <w:r w:rsidRPr="00671925">
              <w:rPr>
                <w:rFonts w:ascii="Times New Roman" w:hAnsi="Times New Roman" w:cs="Times New Roman"/>
                <w:iCs/>
              </w:rPr>
              <w:t>Способен осуществлять социальное взаимодействие и реализовывать свою роль в команде.</w:t>
            </w:r>
          </w:p>
          <w:p w14:paraId="371F106E" w14:textId="77777777" w:rsidR="00DC1C1C" w:rsidRPr="00527E21" w:rsidRDefault="00DC1C1C" w:rsidP="00DC1C1C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i/>
                <w:color w:val="auto"/>
              </w:rPr>
            </w:pPr>
          </w:p>
        </w:tc>
        <w:tc>
          <w:tcPr>
            <w:tcW w:w="2051" w:type="dxa"/>
          </w:tcPr>
          <w:p w14:paraId="3DC611CB" w14:textId="77777777" w:rsidR="00DC1C1C" w:rsidRPr="00CA5D3E" w:rsidRDefault="00DC1C1C" w:rsidP="00DC1C1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CA5D3E">
              <w:rPr>
                <w:rFonts w:ascii="Times New Roman" w:hAnsi="Times New Roman" w:cs="Times New Roman"/>
                <w:b/>
                <w:color w:val="auto"/>
              </w:rPr>
              <w:t>СВК 08.006</w:t>
            </w:r>
          </w:p>
          <w:p w14:paraId="72A57DAC" w14:textId="77777777" w:rsidR="00DC1C1C" w:rsidRPr="00CA5D3E" w:rsidRDefault="00DC1C1C" w:rsidP="00DC1C1C">
            <w:pPr>
              <w:widowControl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CA5D3E">
              <w:rPr>
                <w:rFonts w:ascii="Times New Roman" w:hAnsi="Times New Roman" w:cs="Times New Roman"/>
                <w:b/>
                <w:iCs/>
                <w:color w:val="auto"/>
              </w:rPr>
              <w:t>С/6</w:t>
            </w:r>
          </w:p>
          <w:p w14:paraId="51D32306" w14:textId="77777777" w:rsidR="00DC1C1C" w:rsidRPr="00CA5D3E" w:rsidRDefault="00DC1C1C" w:rsidP="00DC1C1C">
            <w:pPr>
              <w:widowControl/>
              <w:rPr>
                <w:rFonts w:ascii="Times New Roman" w:hAnsi="Times New Roman" w:cs="Times New Roman"/>
                <w:iCs/>
                <w:color w:val="auto"/>
              </w:rPr>
            </w:pPr>
            <w:r w:rsidRPr="00CA5D3E">
              <w:rPr>
                <w:rFonts w:ascii="Times New Roman" w:hAnsi="Times New Roman" w:cs="Times New Roman"/>
                <w:iCs/>
                <w:color w:val="auto"/>
              </w:rPr>
              <w:t>Руководство структурным подразделением внутреннего контроля</w:t>
            </w:r>
          </w:p>
          <w:p w14:paraId="2BF37A9E" w14:textId="77777777" w:rsidR="00DC1C1C" w:rsidRPr="00CA5D3E" w:rsidRDefault="00DC1C1C" w:rsidP="00DC1C1C">
            <w:pPr>
              <w:widowControl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CA5D3E">
              <w:rPr>
                <w:rFonts w:ascii="Times New Roman" w:hAnsi="Times New Roman" w:cs="Times New Roman"/>
                <w:b/>
                <w:iCs/>
                <w:color w:val="auto"/>
              </w:rPr>
              <w:t>С/01.6</w:t>
            </w:r>
          </w:p>
          <w:p w14:paraId="36B3C648" w14:textId="77777777" w:rsidR="00DC1C1C" w:rsidRPr="00CA5D3E" w:rsidRDefault="00DC1C1C" w:rsidP="00DC1C1C">
            <w:pPr>
              <w:widowControl/>
              <w:rPr>
                <w:rFonts w:ascii="Times New Roman" w:hAnsi="Times New Roman" w:cs="Times New Roman"/>
                <w:iCs/>
                <w:color w:val="auto"/>
              </w:rPr>
            </w:pPr>
            <w:r w:rsidRPr="00CA5D3E">
              <w:rPr>
                <w:rFonts w:ascii="Times New Roman" w:hAnsi="Times New Roman" w:cs="Times New Roman"/>
                <w:iCs/>
                <w:color w:val="auto"/>
              </w:rPr>
              <w:t>Организация работы структурного подразделения</w:t>
            </w:r>
          </w:p>
          <w:p w14:paraId="29CA8B8E" w14:textId="77777777" w:rsidR="00DC1C1C" w:rsidRPr="00CA5D3E" w:rsidRDefault="00DC1C1C" w:rsidP="00DC1C1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CA5D3E">
              <w:rPr>
                <w:rFonts w:ascii="Times New Roman" w:hAnsi="Times New Roman" w:cs="Times New Roman"/>
                <w:b/>
                <w:color w:val="auto"/>
              </w:rPr>
              <w:t>С/04.6</w:t>
            </w:r>
          </w:p>
          <w:p w14:paraId="5A58806E" w14:textId="77777777" w:rsidR="00DC1C1C" w:rsidRPr="00527E21" w:rsidRDefault="00DC1C1C" w:rsidP="00DC1C1C">
            <w:pPr>
              <w:rPr>
                <w:rFonts w:ascii="Times New Roman" w:hAnsi="Times New Roman" w:cs="Times New Roman"/>
                <w:color w:val="auto"/>
              </w:rPr>
            </w:pPr>
            <w:r w:rsidRPr="00CA5D3E">
              <w:rPr>
                <w:rFonts w:ascii="Times New Roman" w:hAnsi="Times New Roman" w:cs="Times New Roman"/>
                <w:color w:val="auto"/>
              </w:rPr>
              <w:t>Формирование завершающих документов по результатам проведения внутреннего контроля и их представление руководству самостоятельного специального подразделения внутреннего контроля</w:t>
            </w:r>
          </w:p>
        </w:tc>
        <w:tc>
          <w:tcPr>
            <w:tcW w:w="2729" w:type="dxa"/>
          </w:tcPr>
          <w:p w14:paraId="1043DE7F" w14:textId="77777777" w:rsidR="00094BC9" w:rsidRPr="00094BC9" w:rsidRDefault="00094BC9" w:rsidP="00094BC9">
            <w:pPr>
              <w:widowControl/>
              <w:shd w:val="clear" w:color="auto" w:fill="FFFFFF"/>
              <w:rPr>
                <w:rFonts w:ascii="Times New Roman" w:hAnsi="Times New Roman" w:cs="Times New Roman"/>
                <w:b/>
                <w:i/>
                <w:color w:val="1A1A1A"/>
              </w:rPr>
            </w:pPr>
            <w:r w:rsidRPr="00094BC9">
              <w:rPr>
                <w:rFonts w:ascii="Times New Roman" w:hAnsi="Times New Roman" w:cs="Times New Roman"/>
                <w:b/>
                <w:i/>
                <w:color w:val="1A1A1A"/>
              </w:rPr>
              <w:t>Знает:</w:t>
            </w:r>
          </w:p>
          <w:p w14:paraId="16BB5C25" w14:textId="77777777" w:rsidR="00094BC9" w:rsidRPr="00094BC9" w:rsidRDefault="00094BC9" w:rsidP="00094BC9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094BC9">
              <w:rPr>
                <w:rFonts w:ascii="Times New Roman" w:hAnsi="Times New Roman" w:cs="Times New Roman"/>
                <w:color w:val="1A1A1A"/>
              </w:rPr>
              <w:t>способы</w:t>
            </w:r>
          </w:p>
          <w:p w14:paraId="2CCABF26" w14:textId="77777777" w:rsidR="00094BC9" w:rsidRPr="00094BC9" w:rsidRDefault="00094BC9" w:rsidP="00094BC9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094BC9">
              <w:rPr>
                <w:rFonts w:ascii="Times New Roman" w:hAnsi="Times New Roman" w:cs="Times New Roman"/>
                <w:color w:val="1A1A1A"/>
              </w:rPr>
              <w:t>планирования</w:t>
            </w:r>
          </w:p>
          <w:p w14:paraId="7913E81F" w14:textId="77777777" w:rsidR="00094BC9" w:rsidRPr="00094BC9" w:rsidRDefault="00094BC9" w:rsidP="00094BC9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094BC9">
              <w:rPr>
                <w:rFonts w:ascii="Times New Roman" w:hAnsi="Times New Roman" w:cs="Times New Roman"/>
                <w:color w:val="1A1A1A"/>
              </w:rPr>
              <w:t>командной работы, распределения</w:t>
            </w:r>
          </w:p>
          <w:p w14:paraId="0BBCECDE" w14:textId="77777777" w:rsidR="00094BC9" w:rsidRPr="00094BC9" w:rsidRDefault="00094BC9" w:rsidP="00094BC9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094BC9">
              <w:rPr>
                <w:rFonts w:ascii="Times New Roman" w:hAnsi="Times New Roman" w:cs="Times New Roman"/>
                <w:color w:val="1A1A1A"/>
              </w:rPr>
              <w:t>поручений</w:t>
            </w:r>
          </w:p>
          <w:p w14:paraId="69D7C102" w14:textId="77777777" w:rsidR="00094BC9" w:rsidRPr="00094BC9" w:rsidRDefault="00094BC9" w:rsidP="00094BC9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094BC9">
              <w:rPr>
                <w:rFonts w:ascii="Times New Roman" w:hAnsi="Times New Roman" w:cs="Times New Roman"/>
                <w:color w:val="1A1A1A"/>
              </w:rPr>
              <w:t>и</w:t>
            </w:r>
            <w:r>
              <w:rPr>
                <w:rFonts w:ascii="Times New Roman" w:hAnsi="Times New Roman" w:cs="Times New Roman"/>
                <w:color w:val="1A1A1A"/>
              </w:rPr>
              <w:t xml:space="preserve"> </w:t>
            </w:r>
            <w:r w:rsidRPr="00094BC9">
              <w:rPr>
                <w:rFonts w:ascii="Times New Roman" w:hAnsi="Times New Roman" w:cs="Times New Roman"/>
                <w:color w:val="1A1A1A"/>
              </w:rPr>
              <w:t>делегирования</w:t>
            </w:r>
          </w:p>
          <w:p w14:paraId="15146B0E" w14:textId="77777777" w:rsidR="00094BC9" w:rsidRPr="00094BC9" w:rsidRDefault="00094BC9" w:rsidP="00094BC9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094BC9">
              <w:rPr>
                <w:rFonts w:ascii="Times New Roman" w:hAnsi="Times New Roman" w:cs="Times New Roman"/>
                <w:color w:val="1A1A1A"/>
              </w:rPr>
              <w:t>полномочий</w:t>
            </w:r>
            <w:r>
              <w:rPr>
                <w:rFonts w:ascii="Times New Roman" w:hAnsi="Times New Roman" w:cs="Times New Roman"/>
                <w:color w:val="1A1A1A"/>
              </w:rPr>
              <w:t xml:space="preserve"> </w:t>
            </w:r>
            <w:r w:rsidRPr="00094BC9">
              <w:rPr>
                <w:rFonts w:ascii="Times New Roman" w:hAnsi="Times New Roman" w:cs="Times New Roman"/>
                <w:color w:val="1A1A1A"/>
              </w:rPr>
              <w:t>членам</w:t>
            </w:r>
          </w:p>
          <w:p w14:paraId="4B5BBF31" w14:textId="77777777" w:rsidR="00094BC9" w:rsidRPr="00094BC9" w:rsidRDefault="00094BC9" w:rsidP="00094BC9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094BC9">
              <w:rPr>
                <w:rFonts w:ascii="Times New Roman" w:hAnsi="Times New Roman" w:cs="Times New Roman"/>
                <w:color w:val="1A1A1A"/>
              </w:rPr>
              <w:t>команды;</w:t>
            </w:r>
          </w:p>
          <w:p w14:paraId="19C2A31B" w14:textId="77777777" w:rsidR="00094BC9" w:rsidRPr="00094BC9" w:rsidRDefault="00094BC9" w:rsidP="00094BC9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094BC9">
              <w:rPr>
                <w:rFonts w:ascii="Times New Roman" w:hAnsi="Times New Roman" w:cs="Times New Roman"/>
                <w:color w:val="1A1A1A"/>
              </w:rPr>
              <w:t>организации</w:t>
            </w:r>
          </w:p>
          <w:p w14:paraId="5AF7F04A" w14:textId="77777777" w:rsidR="00094BC9" w:rsidRPr="00094BC9" w:rsidRDefault="00094BC9" w:rsidP="00094BC9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094BC9">
              <w:rPr>
                <w:rFonts w:ascii="Times New Roman" w:hAnsi="Times New Roman" w:cs="Times New Roman"/>
                <w:color w:val="1A1A1A"/>
              </w:rPr>
              <w:t>обсуждения разных идей и мнений</w:t>
            </w:r>
            <w:r>
              <w:rPr>
                <w:rFonts w:ascii="Times New Roman" w:hAnsi="Times New Roman" w:cs="Times New Roman"/>
                <w:color w:val="1A1A1A"/>
              </w:rPr>
              <w:t>;</w:t>
            </w:r>
          </w:p>
          <w:p w14:paraId="74CA2A89" w14:textId="77777777" w:rsidR="00094BC9" w:rsidRPr="00094BC9" w:rsidRDefault="00094BC9" w:rsidP="00094BC9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094BC9">
              <w:rPr>
                <w:rFonts w:ascii="Times New Roman" w:hAnsi="Times New Roman" w:cs="Times New Roman"/>
                <w:b/>
                <w:i/>
                <w:color w:val="1A1A1A"/>
              </w:rPr>
              <w:t>Умеет:</w:t>
            </w:r>
            <w:r w:rsidRPr="00094BC9">
              <w:rPr>
                <w:rFonts w:ascii="Times New Roman" w:hAnsi="Times New Roman" w:cs="Times New Roman"/>
                <w:color w:val="1A1A1A"/>
              </w:rPr>
              <w:t xml:space="preserve"> планировать командную</w:t>
            </w:r>
            <w:r>
              <w:rPr>
                <w:rFonts w:ascii="Times New Roman" w:hAnsi="Times New Roman" w:cs="Times New Roman"/>
                <w:color w:val="1A1A1A"/>
              </w:rPr>
              <w:t xml:space="preserve"> </w:t>
            </w:r>
            <w:r w:rsidRPr="00094BC9">
              <w:rPr>
                <w:rFonts w:ascii="Times New Roman" w:hAnsi="Times New Roman" w:cs="Times New Roman"/>
                <w:color w:val="1A1A1A"/>
              </w:rPr>
              <w:t>работу,</w:t>
            </w:r>
          </w:p>
          <w:p w14:paraId="0ACEB9F1" w14:textId="77777777" w:rsidR="00094BC9" w:rsidRPr="00094BC9" w:rsidRDefault="00094BC9" w:rsidP="00094BC9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094BC9">
              <w:rPr>
                <w:rFonts w:ascii="Times New Roman" w:hAnsi="Times New Roman" w:cs="Times New Roman"/>
                <w:color w:val="1A1A1A"/>
              </w:rPr>
              <w:t>распределяет</w:t>
            </w:r>
          </w:p>
          <w:p w14:paraId="37C002E1" w14:textId="77777777" w:rsidR="00094BC9" w:rsidRPr="00094BC9" w:rsidRDefault="00094BC9" w:rsidP="00094BC9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094BC9">
              <w:rPr>
                <w:rFonts w:ascii="Times New Roman" w:hAnsi="Times New Roman" w:cs="Times New Roman"/>
                <w:color w:val="1A1A1A"/>
              </w:rPr>
              <w:t>поручения</w:t>
            </w:r>
          </w:p>
          <w:p w14:paraId="5C3B51A5" w14:textId="77777777" w:rsidR="00094BC9" w:rsidRPr="00094BC9" w:rsidRDefault="00094BC9" w:rsidP="00094BC9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094BC9">
              <w:rPr>
                <w:rFonts w:ascii="Times New Roman" w:hAnsi="Times New Roman" w:cs="Times New Roman"/>
                <w:color w:val="1A1A1A"/>
              </w:rPr>
              <w:t>и</w:t>
            </w:r>
            <w:r>
              <w:rPr>
                <w:rFonts w:ascii="Times New Roman" w:hAnsi="Times New Roman" w:cs="Times New Roman"/>
                <w:color w:val="1A1A1A"/>
              </w:rPr>
              <w:t xml:space="preserve"> </w:t>
            </w:r>
            <w:r w:rsidRPr="00094BC9">
              <w:rPr>
                <w:rFonts w:ascii="Times New Roman" w:hAnsi="Times New Roman" w:cs="Times New Roman"/>
                <w:color w:val="1A1A1A"/>
              </w:rPr>
              <w:t>делегировать</w:t>
            </w:r>
          </w:p>
          <w:p w14:paraId="6AB813F6" w14:textId="77777777" w:rsidR="00094BC9" w:rsidRDefault="00094BC9" w:rsidP="00094BC9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094BC9">
              <w:rPr>
                <w:rFonts w:ascii="Times New Roman" w:hAnsi="Times New Roman" w:cs="Times New Roman"/>
                <w:color w:val="1A1A1A"/>
              </w:rPr>
              <w:t>полномочия</w:t>
            </w:r>
          </w:p>
          <w:p w14:paraId="32E2A939" w14:textId="77777777" w:rsidR="00430E1F" w:rsidRPr="00430E1F" w:rsidRDefault="00430E1F" w:rsidP="00430E1F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430E1F">
              <w:rPr>
                <w:rFonts w:ascii="Times New Roman" w:hAnsi="Times New Roman" w:cs="Times New Roman"/>
                <w:color w:val="1A1A1A"/>
              </w:rPr>
              <w:t>членам команды, организовывать</w:t>
            </w:r>
          </w:p>
          <w:p w14:paraId="3C82B5EA" w14:textId="77777777" w:rsidR="00430E1F" w:rsidRPr="00430E1F" w:rsidRDefault="00430E1F" w:rsidP="00430E1F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430E1F">
              <w:rPr>
                <w:rFonts w:ascii="Times New Roman" w:hAnsi="Times New Roman" w:cs="Times New Roman"/>
                <w:color w:val="1A1A1A"/>
              </w:rPr>
              <w:t>обсуждение разных идей и мнений</w:t>
            </w:r>
          </w:p>
          <w:p w14:paraId="7D89B369" w14:textId="77777777" w:rsidR="00430E1F" w:rsidRPr="00430E1F" w:rsidRDefault="00430E1F" w:rsidP="00430E1F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430E1F">
              <w:rPr>
                <w:rFonts w:ascii="Times New Roman" w:hAnsi="Times New Roman" w:cs="Times New Roman"/>
                <w:b/>
                <w:color w:val="1A1A1A"/>
              </w:rPr>
              <w:t>Владеет:</w:t>
            </w:r>
            <w:r w:rsidRPr="00430E1F">
              <w:rPr>
                <w:rFonts w:ascii="Times New Roman" w:hAnsi="Times New Roman" w:cs="Times New Roman"/>
                <w:color w:val="1A1A1A"/>
              </w:rPr>
              <w:t xml:space="preserve"> навыком планирования</w:t>
            </w:r>
          </w:p>
          <w:p w14:paraId="26B4C872" w14:textId="77777777" w:rsidR="00430E1F" w:rsidRPr="00430E1F" w:rsidRDefault="00430E1F" w:rsidP="00430E1F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430E1F">
              <w:rPr>
                <w:rFonts w:ascii="Times New Roman" w:hAnsi="Times New Roman" w:cs="Times New Roman"/>
                <w:color w:val="1A1A1A"/>
              </w:rPr>
              <w:t>командной работы, распределения</w:t>
            </w:r>
          </w:p>
          <w:p w14:paraId="007A764A" w14:textId="77777777" w:rsidR="00430E1F" w:rsidRPr="00430E1F" w:rsidRDefault="00430E1F" w:rsidP="00430E1F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430E1F">
              <w:rPr>
                <w:rFonts w:ascii="Times New Roman" w:hAnsi="Times New Roman" w:cs="Times New Roman"/>
                <w:color w:val="1A1A1A"/>
              </w:rPr>
              <w:t>поручений</w:t>
            </w:r>
          </w:p>
          <w:p w14:paraId="7518A330" w14:textId="77777777" w:rsidR="00430E1F" w:rsidRPr="00430E1F" w:rsidRDefault="00430E1F" w:rsidP="00430E1F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>
              <w:rPr>
                <w:rFonts w:ascii="Times New Roman" w:hAnsi="Times New Roman" w:cs="Times New Roman"/>
                <w:color w:val="1A1A1A"/>
              </w:rPr>
              <w:t xml:space="preserve">и </w:t>
            </w:r>
            <w:r w:rsidRPr="00430E1F">
              <w:rPr>
                <w:rFonts w:ascii="Times New Roman" w:hAnsi="Times New Roman" w:cs="Times New Roman"/>
                <w:color w:val="1A1A1A"/>
              </w:rPr>
              <w:t>делегирования</w:t>
            </w:r>
          </w:p>
          <w:p w14:paraId="4D394C05" w14:textId="77777777" w:rsidR="00430E1F" w:rsidRPr="00430E1F" w:rsidRDefault="00430E1F" w:rsidP="00430E1F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430E1F">
              <w:rPr>
                <w:rFonts w:ascii="Times New Roman" w:hAnsi="Times New Roman" w:cs="Times New Roman"/>
                <w:color w:val="1A1A1A"/>
              </w:rPr>
              <w:t>полномочий</w:t>
            </w:r>
          </w:p>
          <w:p w14:paraId="2A262A45" w14:textId="77777777" w:rsidR="00430E1F" w:rsidRPr="00430E1F" w:rsidRDefault="00430E1F" w:rsidP="00430E1F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>
              <w:rPr>
                <w:rFonts w:ascii="Times New Roman" w:hAnsi="Times New Roman" w:cs="Times New Roman"/>
                <w:color w:val="1A1A1A"/>
              </w:rPr>
              <w:t xml:space="preserve">членам </w:t>
            </w:r>
            <w:r w:rsidRPr="00430E1F">
              <w:rPr>
                <w:rFonts w:ascii="Times New Roman" w:hAnsi="Times New Roman" w:cs="Times New Roman"/>
                <w:color w:val="1A1A1A"/>
              </w:rPr>
              <w:t>команды,</w:t>
            </w:r>
          </w:p>
          <w:p w14:paraId="1530535D" w14:textId="77777777" w:rsidR="00430E1F" w:rsidRPr="00430E1F" w:rsidRDefault="00430E1F" w:rsidP="00430E1F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430E1F">
              <w:rPr>
                <w:rFonts w:ascii="Times New Roman" w:hAnsi="Times New Roman" w:cs="Times New Roman"/>
                <w:color w:val="1A1A1A"/>
              </w:rPr>
              <w:t>организации обсуждения разных</w:t>
            </w:r>
          </w:p>
          <w:p w14:paraId="79FAD665" w14:textId="77777777" w:rsidR="00DC1C1C" w:rsidRPr="00430E1F" w:rsidRDefault="00430E1F" w:rsidP="00430E1F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430E1F">
              <w:rPr>
                <w:rFonts w:ascii="Times New Roman" w:hAnsi="Times New Roman" w:cs="Times New Roman"/>
                <w:color w:val="1A1A1A"/>
              </w:rPr>
              <w:t>идей и мнений</w:t>
            </w:r>
            <w:r>
              <w:rPr>
                <w:rFonts w:ascii="Times New Roman" w:hAnsi="Times New Roman" w:cs="Times New Roman"/>
                <w:color w:val="1A1A1A"/>
              </w:rPr>
              <w:t>.</w:t>
            </w:r>
          </w:p>
        </w:tc>
        <w:tc>
          <w:tcPr>
            <w:tcW w:w="2809" w:type="dxa"/>
          </w:tcPr>
          <w:p w14:paraId="26FFE910" w14:textId="77777777" w:rsidR="008E4393" w:rsidRPr="008E4393" w:rsidRDefault="008E4393" w:rsidP="008E4393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8E4393">
              <w:rPr>
                <w:rFonts w:ascii="Times New Roman" w:hAnsi="Times New Roman" w:cs="Times New Roman"/>
                <w:color w:val="auto"/>
              </w:rPr>
              <w:t>Планирует</w:t>
            </w:r>
          </w:p>
          <w:p w14:paraId="429CD4C4" w14:textId="77777777" w:rsidR="008E4393" w:rsidRPr="008E4393" w:rsidRDefault="008E4393" w:rsidP="008E4393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8E4393">
              <w:rPr>
                <w:rFonts w:ascii="Times New Roman" w:hAnsi="Times New Roman" w:cs="Times New Roman"/>
                <w:color w:val="auto"/>
              </w:rPr>
              <w:t>командную работу,</w:t>
            </w:r>
          </w:p>
          <w:p w14:paraId="159B47C3" w14:textId="77777777" w:rsidR="008E4393" w:rsidRPr="008E4393" w:rsidRDefault="008E4393" w:rsidP="008E4393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8E4393">
              <w:rPr>
                <w:rFonts w:ascii="Times New Roman" w:hAnsi="Times New Roman" w:cs="Times New Roman"/>
                <w:color w:val="auto"/>
              </w:rPr>
              <w:t>распределяет поручения</w:t>
            </w:r>
          </w:p>
          <w:p w14:paraId="011CAE2E" w14:textId="77777777" w:rsidR="008E4393" w:rsidRPr="008E4393" w:rsidRDefault="008E4393" w:rsidP="008E4393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8E4393">
              <w:rPr>
                <w:rFonts w:ascii="Times New Roman" w:hAnsi="Times New Roman" w:cs="Times New Roman"/>
                <w:color w:val="auto"/>
              </w:rPr>
              <w:t>и делегирует</w:t>
            </w:r>
          </w:p>
          <w:p w14:paraId="4452BFE0" w14:textId="77777777" w:rsidR="008E4393" w:rsidRPr="008E4393" w:rsidRDefault="008E4393" w:rsidP="008E4393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8E4393">
              <w:rPr>
                <w:rFonts w:ascii="Times New Roman" w:hAnsi="Times New Roman" w:cs="Times New Roman"/>
                <w:color w:val="auto"/>
              </w:rPr>
              <w:t>полномочия членам</w:t>
            </w:r>
          </w:p>
          <w:p w14:paraId="3597D1D0" w14:textId="77777777" w:rsidR="008E4393" w:rsidRPr="008E4393" w:rsidRDefault="008E4393" w:rsidP="008E4393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8E4393">
              <w:rPr>
                <w:rFonts w:ascii="Times New Roman" w:hAnsi="Times New Roman" w:cs="Times New Roman"/>
                <w:color w:val="auto"/>
              </w:rPr>
              <w:t>команды, организует</w:t>
            </w:r>
          </w:p>
          <w:p w14:paraId="1C58EAE9" w14:textId="77777777" w:rsidR="008E4393" w:rsidRPr="008E4393" w:rsidRDefault="008E4393" w:rsidP="008E4393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8E4393">
              <w:rPr>
                <w:rFonts w:ascii="Times New Roman" w:hAnsi="Times New Roman" w:cs="Times New Roman"/>
                <w:color w:val="auto"/>
              </w:rPr>
              <w:t>обсуждение разных</w:t>
            </w:r>
          </w:p>
          <w:p w14:paraId="1A38B806" w14:textId="77777777" w:rsidR="008E4393" w:rsidRPr="008E4393" w:rsidRDefault="008E4393" w:rsidP="008E4393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8E4393">
              <w:rPr>
                <w:rFonts w:ascii="Times New Roman" w:hAnsi="Times New Roman" w:cs="Times New Roman"/>
                <w:color w:val="auto"/>
              </w:rPr>
              <w:t>идей и мнений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0CF88DAF" w14:textId="77777777" w:rsidR="00DC1C1C" w:rsidRPr="00255D01" w:rsidRDefault="00DC1C1C" w:rsidP="00DC1C1C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C1C1C" w:rsidRPr="00255D01" w14:paraId="405E572D" w14:textId="77777777" w:rsidTr="00D46E55">
        <w:trPr>
          <w:trHeight w:val="2966"/>
        </w:trPr>
        <w:tc>
          <w:tcPr>
            <w:tcW w:w="2498" w:type="dxa"/>
          </w:tcPr>
          <w:p w14:paraId="200584E4" w14:textId="77777777" w:rsidR="00DC1C1C" w:rsidRPr="00671925" w:rsidRDefault="00DC1C1C" w:rsidP="00DC1C1C">
            <w:pPr>
              <w:shd w:val="clear" w:color="auto" w:fill="FFFFFF"/>
              <w:spacing w:before="120" w:after="120"/>
              <w:ind w:right="-1"/>
              <w:rPr>
                <w:rFonts w:ascii="Times New Roman" w:hAnsi="Times New Roman" w:cs="Times New Roman"/>
                <w:b/>
                <w:iCs/>
              </w:rPr>
            </w:pPr>
            <w:r w:rsidRPr="00671925">
              <w:rPr>
                <w:rFonts w:ascii="Times New Roman" w:hAnsi="Times New Roman" w:cs="Times New Roman"/>
                <w:b/>
                <w:iCs/>
              </w:rPr>
              <w:t xml:space="preserve">ПК-2 - </w:t>
            </w:r>
            <w:r w:rsidRPr="00671925">
              <w:rPr>
                <w:rFonts w:ascii="Times New Roman" w:hAnsi="Times New Roman" w:cs="Times New Roman"/>
                <w:iCs/>
              </w:rPr>
              <w:t xml:space="preserve">Способен к тактическому управлению процессами организации и планирования производства, руководству выполнения типовых задач тактического планирования </w:t>
            </w:r>
            <w:r w:rsidRPr="00671925">
              <w:rPr>
                <w:rFonts w:ascii="Times New Roman" w:hAnsi="Times New Roman" w:cs="Times New Roman"/>
                <w:iCs/>
              </w:rPr>
              <w:lastRenderedPageBreak/>
              <w:t>производства.</w:t>
            </w:r>
            <w:r w:rsidRPr="00671925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  <w:p w14:paraId="0EC7DFB8" w14:textId="77777777" w:rsidR="00DC1C1C" w:rsidRPr="00671925" w:rsidRDefault="00DC1C1C" w:rsidP="00DC1C1C">
            <w:pPr>
              <w:shd w:val="clear" w:color="auto" w:fill="FFFFFF"/>
              <w:spacing w:before="120" w:after="120"/>
              <w:ind w:right="-1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051" w:type="dxa"/>
          </w:tcPr>
          <w:p w14:paraId="24DE54DC" w14:textId="77777777" w:rsidR="00DC1C1C" w:rsidRPr="00527E21" w:rsidRDefault="00DC1C1C" w:rsidP="00DC1C1C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729" w:type="dxa"/>
          </w:tcPr>
          <w:p w14:paraId="006A4C8D" w14:textId="77777777" w:rsidR="005368D4" w:rsidRDefault="00557D4C" w:rsidP="005368D4">
            <w:pPr>
              <w:widowControl/>
              <w:ind w:right="19"/>
              <w:rPr>
                <w:rFonts w:ascii="Times New Roman" w:hAnsi="Times New Roman" w:cs="Times New Roman"/>
                <w:b/>
                <w:i/>
                <w:spacing w:val="-1"/>
              </w:rPr>
            </w:pPr>
            <w:r>
              <w:rPr>
                <w:rFonts w:ascii="Times New Roman" w:hAnsi="Times New Roman" w:cs="Times New Roman"/>
                <w:b/>
                <w:i/>
                <w:spacing w:val="-1"/>
              </w:rPr>
              <w:t>Знает</w:t>
            </w:r>
            <w:r w:rsidR="005368D4" w:rsidRPr="005368D4">
              <w:rPr>
                <w:rFonts w:ascii="Times New Roman" w:hAnsi="Times New Roman" w:cs="Times New Roman"/>
                <w:b/>
                <w:i/>
                <w:spacing w:val="-1"/>
              </w:rPr>
              <w:t>:</w:t>
            </w:r>
          </w:p>
          <w:p w14:paraId="09075B6C" w14:textId="77777777" w:rsidR="005368D4" w:rsidRPr="005368D4" w:rsidRDefault="005368D4" w:rsidP="005368D4">
            <w:pPr>
              <w:widowControl/>
              <w:ind w:right="19"/>
              <w:rPr>
                <w:rFonts w:ascii="Times New Roman" w:hAnsi="Times New Roman" w:cs="Times New Roman"/>
                <w:spacing w:val="-1"/>
              </w:rPr>
            </w:pPr>
            <w:r w:rsidRPr="005368D4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368D4">
              <w:rPr>
                <w:rFonts w:ascii="Times New Roman" w:hAnsi="Times New Roman" w:cs="Times New Roman"/>
                <w:spacing w:val="-1"/>
              </w:rPr>
              <w:t>бизнес-возможности организации,</w:t>
            </w:r>
          </w:p>
          <w:p w14:paraId="7A4AF96D" w14:textId="77777777" w:rsidR="005368D4" w:rsidRPr="005368D4" w:rsidRDefault="005368D4" w:rsidP="005368D4">
            <w:pPr>
              <w:widowControl/>
              <w:ind w:right="19"/>
              <w:rPr>
                <w:rFonts w:ascii="Times New Roman" w:hAnsi="Times New Roman" w:cs="Times New Roman"/>
                <w:spacing w:val="-1"/>
              </w:rPr>
            </w:pPr>
            <w:r w:rsidRPr="005368D4">
              <w:rPr>
                <w:rFonts w:ascii="Times New Roman" w:hAnsi="Times New Roman" w:cs="Times New Roman"/>
                <w:spacing w:val="-1"/>
              </w:rPr>
              <w:t>необходимые для проведения стратегических</w:t>
            </w:r>
          </w:p>
          <w:p w14:paraId="294FC2F9" w14:textId="77777777" w:rsidR="005368D4" w:rsidRPr="005368D4" w:rsidRDefault="005368D4" w:rsidP="005368D4">
            <w:pPr>
              <w:widowControl/>
              <w:ind w:right="19"/>
              <w:rPr>
                <w:rFonts w:ascii="Times New Roman" w:hAnsi="Times New Roman" w:cs="Times New Roman"/>
                <w:spacing w:val="-1"/>
              </w:rPr>
            </w:pPr>
            <w:r w:rsidRPr="005368D4">
              <w:rPr>
                <w:rFonts w:ascii="Times New Roman" w:hAnsi="Times New Roman" w:cs="Times New Roman"/>
                <w:spacing w:val="-1"/>
              </w:rPr>
              <w:t>изменений в организации в целях разработки и</w:t>
            </w:r>
          </w:p>
          <w:p w14:paraId="73F789C5" w14:textId="77777777" w:rsidR="005368D4" w:rsidRPr="005368D4" w:rsidRDefault="005368D4" w:rsidP="005368D4">
            <w:pPr>
              <w:widowControl/>
              <w:ind w:right="19"/>
              <w:rPr>
                <w:rFonts w:ascii="Times New Roman" w:hAnsi="Times New Roman" w:cs="Times New Roman"/>
                <w:spacing w:val="-1"/>
              </w:rPr>
            </w:pPr>
            <w:r w:rsidRPr="005368D4">
              <w:rPr>
                <w:rFonts w:ascii="Times New Roman" w:hAnsi="Times New Roman" w:cs="Times New Roman"/>
                <w:spacing w:val="-1"/>
              </w:rPr>
              <w:t>реализации проектов;</w:t>
            </w:r>
          </w:p>
          <w:p w14:paraId="7A6D370F" w14:textId="77777777" w:rsidR="005368D4" w:rsidRPr="005368D4" w:rsidRDefault="00557D4C" w:rsidP="005368D4">
            <w:pPr>
              <w:widowControl/>
              <w:ind w:right="19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b/>
                <w:i/>
                <w:spacing w:val="-1"/>
              </w:rPr>
              <w:t>Умеет</w:t>
            </w:r>
            <w:r w:rsidR="005368D4" w:rsidRPr="005368D4">
              <w:rPr>
                <w:rFonts w:ascii="Times New Roman" w:hAnsi="Times New Roman" w:cs="Times New Roman"/>
                <w:b/>
                <w:i/>
                <w:spacing w:val="-1"/>
              </w:rPr>
              <w:t xml:space="preserve">: </w:t>
            </w:r>
            <w:r w:rsidR="005368D4" w:rsidRPr="005368D4">
              <w:rPr>
                <w:rFonts w:ascii="Times New Roman" w:hAnsi="Times New Roman" w:cs="Times New Roman"/>
                <w:spacing w:val="-1"/>
              </w:rPr>
              <w:t>оценивать бизнес-возможности</w:t>
            </w:r>
          </w:p>
          <w:p w14:paraId="4AE63B40" w14:textId="77777777" w:rsidR="005368D4" w:rsidRPr="005368D4" w:rsidRDefault="005368D4" w:rsidP="005368D4">
            <w:pPr>
              <w:widowControl/>
              <w:ind w:right="19"/>
              <w:rPr>
                <w:rFonts w:ascii="Times New Roman" w:hAnsi="Times New Roman" w:cs="Times New Roman"/>
                <w:spacing w:val="-1"/>
              </w:rPr>
            </w:pPr>
            <w:r w:rsidRPr="005368D4">
              <w:rPr>
                <w:rFonts w:ascii="Times New Roman" w:hAnsi="Times New Roman" w:cs="Times New Roman"/>
                <w:spacing w:val="-1"/>
              </w:rPr>
              <w:lastRenderedPageBreak/>
              <w:t>организации, необходимые для проведения</w:t>
            </w:r>
          </w:p>
          <w:p w14:paraId="7D7BE960" w14:textId="77777777" w:rsidR="005368D4" w:rsidRPr="005368D4" w:rsidRDefault="005368D4" w:rsidP="005368D4">
            <w:pPr>
              <w:widowControl/>
              <w:ind w:right="19"/>
              <w:rPr>
                <w:rFonts w:ascii="Times New Roman" w:hAnsi="Times New Roman" w:cs="Times New Roman"/>
                <w:spacing w:val="-1"/>
              </w:rPr>
            </w:pPr>
            <w:r w:rsidRPr="005368D4">
              <w:rPr>
                <w:rFonts w:ascii="Times New Roman" w:hAnsi="Times New Roman" w:cs="Times New Roman"/>
                <w:spacing w:val="-1"/>
              </w:rPr>
              <w:t>стратегических изменений в организации</w:t>
            </w:r>
            <w:r>
              <w:rPr>
                <w:rFonts w:ascii="Times New Roman" w:hAnsi="Times New Roman" w:cs="Times New Roman"/>
                <w:spacing w:val="-1"/>
              </w:rPr>
              <w:t>;</w:t>
            </w:r>
          </w:p>
          <w:p w14:paraId="15B513FE" w14:textId="77777777" w:rsidR="005368D4" w:rsidRPr="005368D4" w:rsidRDefault="00557D4C" w:rsidP="005368D4">
            <w:pPr>
              <w:widowControl/>
              <w:ind w:right="19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b/>
                <w:i/>
                <w:spacing w:val="-1"/>
              </w:rPr>
              <w:t>Владеет</w:t>
            </w:r>
            <w:r w:rsidR="005368D4" w:rsidRPr="005368D4">
              <w:rPr>
                <w:rFonts w:ascii="Times New Roman" w:hAnsi="Times New Roman" w:cs="Times New Roman"/>
                <w:b/>
                <w:i/>
                <w:spacing w:val="-1"/>
              </w:rPr>
              <w:t xml:space="preserve">: </w:t>
            </w:r>
            <w:r w:rsidR="005368D4" w:rsidRPr="005368D4">
              <w:rPr>
                <w:rFonts w:ascii="Times New Roman" w:hAnsi="Times New Roman" w:cs="Times New Roman"/>
                <w:spacing w:val="-1"/>
              </w:rPr>
              <w:t>методиками анализа рисков и навыками</w:t>
            </w:r>
          </w:p>
          <w:p w14:paraId="5ECCC486" w14:textId="77777777" w:rsidR="00DC1C1C" w:rsidRPr="00CA5D3E" w:rsidRDefault="005368D4" w:rsidP="005368D4">
            <w:pPr>
              <w:widowControl/>
              <w:ind w:right="19"/>
              <w:rPr>
                <w:rFonts w:ascii="Times New Roman" w:hAnsi="Times New Roman" w:cs="Times New Roman"/>
                <w:spacing w:val="-1"/>
              </w:rPr>
            </w:pPr>
            <w:r w:rsidRPr="005368D4">
              <w:rPr>
                <w:rFonts w:ascii="Times New Roman" w:hAnsi="Times New Roman" w:cs="Times New Roman"/>
                <w:spacing w:val="-1"/>
              </w:rPr>
              <w:t>разработки проектов</w:t>
            </w:r>
            <w:r>
              <w:rPr>
                <w:rFonts w:ascii="Times New Roman" w:hAnsi="Times New Roman" w:cs="Times New Roman"/>
                <w:spacing w:val="-1"/>
              </w:rPr>
              <w:t>.</w:t>
            </w:r>
          </w:p>
        </w:tc>
        <w:tc>
          <w:tcPr>
            <w:tcW w:w="2809" w:type="dxa"/>
          </w:tcPr>
          <w:p w14:paraId="709C2CEE" w14:textId="77777777" w:rsidR="00186D15" w:rsidRPr="00186D15" w:rsidRDefault="00186D15" w:rsidP="00186D1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</w:rPr>
            </w:pPr>
            <w:r w:rsidRPr="00186D15">
              <w:rPr>
                <w:rFonts w:ascii="Times New Roman" w:hAnsi="Times New Roman" w:cs="Times New Roman"/>
                <w:color w:val="auto"/>
              </w:rPr>
              <w:lastRenderedPageBreak/>
              <w:t>Разрабатывает</w:t>
            </w:r>
          </w:p>
          <w:p w14:paraId="3274A803" w14:textId="77777777" w:rsidR="00DC1C1C" w:rsidRPr="00255D01" w:rsidRDefault="00186D15" w:rsidP="00186D1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</w:rPr>
            </w:pPr>
            <w:r w:rsidRPr="00186D15">
              <w:rPr>
                <w:rFonts w:ascii="Times New Roman" w:hAnsi="Times New Roman" w:cs="Times New Roman"/>
                <w:color w:val="auto"/>
              </w:rPr>
              <w:t>организационно-управленческие решения</w:t>
            </w:r>
          </w:p>
        </w:tc>
      </w:tr>
    </w:tbl>
    <w:p w14:paraId="7E433C40" w14:textId="77777777" w:rsidR="0073628D" w:rsidRDefault="0073628D" w:rsidP="00DA5AA5">
      <w:pPr>
        <w:shd w:val="clear" w:color="auto" w:fill="FFFFFF"/>
        <w:jc w:val="both"/>
        <w:rPr>
          <w:rFonts w:ascii="Times New Roman" w:hAnsi="Times New Roman" w:cs="Times New Roman"/>
          <w:caps/>
          <w:spacing w:val="-1"/>
          <w:sz w:val="28"/>
          <w:szCs w:val="28"/>
        </w:rPr>
      </w:pPr>
    </w:p>
    <w:p w14:paraId="746B5A75" w14:textId="77777777" w:rsidR="00B96D08" w:rsidRDefault="00B96D08" w:rsidP="00DA5AA5">
      <w:pPr>
        <w:shd w:val="clear" w:color="auto" w:fill="FFFFFF"/>
        <w:jc w:val="both"/>
        <w:rPr>
          <w:rFonts w:ascii="Times New Roman" w:hAnsi="Times New Roman" w:cs="Times New Roman"/>
          <w:caps/>
          <w:spacing w:val="-1"/>
          <w:sz w:val="28"/>
          <w:szCs w:val="28"/>
        </w:rPr>
      </w:pPr>
    </w:p>
    <w:p w14:paraId="557A3A68" w14:textId="77777777" w:rsidR="00B96D08" w:rsidRPr="00671925" w:rsidRDefault="00B96D08" w:rsidP="00DA5AA5">
      <w:pPr>
        <w:shd w:val="clear" w:color="auto" w:fill="FFFFFF"/>
        <w:jc w:val="both"/>
        <w:rPr>
          <w:rFonts w:ascii="Times New Roman" w:hAnsi="Times New Roman" w:cs="Times New Roman"/>
          <w:caps/>
          <w:spacing w:val="-1"/>
          <w:sz w:val="28"/>
          <w:szCs w:val="28"/>
        </w:rPr>
      </w:pPr>
    </w:p>
    <w:p w14:paraId="4D1F8404" w14:textId="77777777" w:rsidR="00881F63" w:rsidRPr="00671925" w:rsidRDefault="00881F63" w:rsidP="00881F63">
      <w:pPr>
        <w:pStyle w:val="a4"/>
        <w:widowControl/>
        <w:numPr>
          <w:ilvl w:val="0"/>
          <w:numId w:val="10"/>
        </w:numPr>
        <w:shd w:val="clear" w:color="auto" w:fill="FFFFFF"/>
        <w:contextualSpacing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t>Типовые контрольные задания:</w:t>
      </w:r>
    </w:p>
    <w:p w14:paraId="4D187E4B" w14:textId="77777777" w:rsidR="00881F63" w:rsidRPr="00671925" w:rsidRDefault="00881F63" w:rsidP="00881F63">
      <w:pPr>
        <w:pStyle w:val="a4"/>
        <w:widowControl/>
        <w:numPr>
          <w:ilvl w:val="1"/>
          <w:numId w:val="10"/>
        </w:numPr>
        <w:shd w:val="clear" w:color="auto" w:fill="FFFFFF"/>
        <w:contextualSpacing/>
        <w:jc w:val="both"/>
        <w:rPr>
          <w:rFonts w:ascii="Times New Roman" w:hAnsi="Times New Roman" w:cs="Times New Roman"/>
          <w:b/>
          <w:i/>
          <w:spacing w:val="-1"/>
        </w:rPr>
      </w:pPr>
      <w:r w:rsidRPr="00671925">
        <w:rPr>
          <w:rFonts w:ascii="Times New Roman" w:hAnsi="Times New Roman" w:cs="Times New Roman"/>
          <w:b/>
          <w:i/>
          <w:spacing w:val="-1"/>
        </w:rPr>
        <w:t>Перечень вопросов для промежуточной аттестации</w:t>
      </w:r>
    </w:p>
    <w:p w14:paraId="3FB1F237" w14:textId="77777777" w:rsidR="00B104C8" w:rsidRPr="00671925" w:rsidRDefault="00B104C8" w:rsidP="00733C1A">
      <w:pPr>
        <w:shd w:val="clear" w:color="auto" w:fill="FFFFFF"/>
        <w:jc w:val="both"/>
        <w:rPr>
          <w:rFonts w:ascii="Times New Roman" w:hAnsi="Times New Roman" w:cs="Times New Roman"/>
          <w:iCs/>
        </w:rPr>
      </w:pPr>
      <w:r w:rsidRPr="00671925">
        <w:rPr>
          <w:rFonts w:ascii="Times New Roman" w:hAnsi="Times New Roman" w:cs="Times New Roman"/>
          <w:b/>
          <w:iCs/>
        </w:rPr>
        <w:t>УК-3</w:t>
      </w:r>
      <w:r w:rsidRPr="00671925">
        <w:rPr>
          <w:rFonts w:ascii="Times New Roman" w:hAnsi="Times New Roman" w:cs="Times New Roman"/>
          <w:b/>
          <w:iCs/>
        </w:rPr>
        <w:tab/>
        <w:t xml:space="preserve">- </w:t>
      </w:r>
      <w:r w:rsidRPr="00671925">
        <w:rPr>
          <w:rFonts w:ascii="Times New Roman" w:hAnsi="Times New Roman" w:cs="Times New Roman"/>
          <w:iCs/>
        </w:rPr>
        <w:t>Способен осуществлять социальное взаимодействие и реализовывать свою роль в команде.</w:t>
      </w:r>
    </w:p>
    <w:p w14:paraId="28A60232" w14:textId="77777777" w:rsidR="00BC0EA3" w:rsidRPr="00671925" w:rsidRDefault="00B104C8" w:rsidP="00733C1A">
      <w:pPr>
        <w:shd w:val="clear" w:color="auto" w:fill="FFFFFF"/>
        <w:tabs>
          <w:tab w:val="left" w:pos="1134"/>
          <w:tab w:val="left" w:pos="1276"/>
        </w:tabs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  <w:b/>
          <w:iCs/>
        </w:rPr>
        <w:t xml:space="preserve">ПК-2 - </w:t>
      </w:r>
      <w:r w:rsidRPr="00671925">
        <w:rPr>
          <w:rFonts w:ascii="Times New Roman" w:hAnsi="Times New Roman" w:cs="Times New Roman"/>
          <w:iCs/>
        </w:rPr>
        <w:t>Способен к тактическому управлению процессами организации и планирования производства, руководству выполнения типовых задач тактического планирования производства</w:t>
      </w:r>
      <w:r w:rsidR="009A60D2" w:rsidRPr="00671925">
        <w:rPr>
          <w:rFonts w:ascii="Times New Roman" w:hAnsi="Times New Roman" w:cs="Times New Roman"/>
          <w:iCs/>
        </w:rPr>
        <w:t>.</w:t>
      </w:r>
    </w:p>
    <w:p w14:paraId="03AF0651" w14:textId="47CE296F" w:rsidR="00EA6D6B" w:rsidRPr="00671925" w:rsidRDefault="00EA6D6B" w:rsidP="00DA5AA5">
      <w:pPr>
        <w:ind w:left="709"/>
        <w:jc w:val="both"/>
        <w:rPr>
          <w:rFonts w:ascii="Times New Roman" w:hAnsi="Times New Roman" w:cs="Times New Roman"/>
          <w:b/>
          <w:color w:val="auto"/>
        </w:rPr>
      </w:pPr>
      <w:r w:rsidRPr="00671925">
        <w:rPr>
          <w:rFonts w:ascii="Times New Roman" w:hAnsi="Times New Roman" w:cs="Times New Roman"/>
          <w:b/>
          <w:color w:val="auto"/>
        </w:rPr>
        <w:t xml:space="preserve">ПЕРЕЧЕНЬ ВОПРОСОВ К ЗАЧЕТУ по </w:t>
      </w:r>
      <w:r w:rsidR="00027691">
        <w:rPr>
          <w:rFonts w:ascii="Times New Roman" w:hAnsi="Times New Roman" w:cs="Times New Roman"/>
          <w:b/>
          <w:color w:val="auto"/>
        </w:rPr>
        <w:t>УПРАВЛЕНИЮ ПРОЕКТАМИ</w:t>
      </w:r>
    </w:p>
    <w:p w14:paraId="6C921635" w14:textId="77777777" w:rsidR="00D36E59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Определение, сущность и классификация типов проектов (приведите примеры). Основные отличия проекта от программы.</w:t>
      </w:r>
    </w:p>
    <w:p w14:paraId="3B6AE5B7" w14:textId="77777777" w:rsidR="00D36E59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Методы и функции управления проектами.</w:t>
      </w:r>
    </w:p>
    <w:p w14:paraId="0EFB7E11" w14:textId="77777777" w:rsidR="00D36E59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Проектный цикл (жизненный цикл проекта). Начало, окончание проекта и его ключевые вехи.</w:t>
      </w:r>
    </w:p>
    <w:p w14:paraId="61200AD2" w14:textId="77777777" w:rsidR="00D36E59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 xml:space="preserve">Роль </w:t>
      </w:r>
      <w:proofErr w:type="spellStart"/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предпроектной</w:t>
      </w:r>
      <w:proofErr w:type="spellEnd"/>
      <w:r w:rsidRPr="00671925">
        <w:rPr>
          <w:rFonts w:ascii="Times New Roman" w:eastAsiaTheme="minorHAnsi" w:hAnsi="Times New Roman" w:cs="Times New Roman"/>
          <w:color w:val="auto"/>
          <w:lang w:eastAsia="en-US"/>
        </w:rPr>
        <w:t xml:space="preserve"> стадии в последующей реализации проекта.</w:t>
      </w:r>
    </w:p>
    <w:p w14:paraId="254C006B" w14:textId="77777777" w:rsidR="00D36E59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Определение, сущность и необходимость управления проектами.</w:t>
      </w:r>
    </w:p>
    <w:p w14:paraId="6FB8D273" w14:textId="77777777" w:rsidR="00D36E59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История развития теории управления проектами.</w:t>
      </w:r>
    </w:p>
    <w:p w14:paraId="206E6DDB" w14:textId="77777777" w:rsidR="00D36E59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Современные тенденции развития управления проектами в России и за рубежом.</w:t>
      </w:r>
    </w:p>
    <w:p w14:paraId="47792993" w14:textId="77777777" w:rsidR="00D36E59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Влияние PMI, IMPA и СОВНЕТ на развитие управления проектами в России.</w:t>
      </w:r>
    </w:p>
    <w:p w14:paraId="0E3CBD07" w14:textId="77777777" w:rsidR="00D36E59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Проблемы и перспективы развития управления проектами в России.</w:t>
      </w:r>
    </w:p>
    <w:p w14:paraId="4B2C7A1A" w14:textId="77777777" w:rsidR="00D36E59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Основы российского законодательства в области управления проектами.</w:t>
      </w:r>
    </w:p>
    <w:p w14:paraId="04551902" w14:textId="77777777" w:rsidR="00D36E59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Современные международные стандарты управления проектами (</w:t>
      </w:r>
      <w:proofErr w:type="spellStart"/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PMBoK</w:t>
      </w:r>
      <w:proofErr w:type="spellEnd"/>
      <w:r w:rsidRPr="00671925">
        <w:rPr>
          <w:rFonts w:ascii="Times New Roman" w:eastAsiaTheme="minorHAnsi" w:hAnsi="Times New Roman" w:cs="Times New Roman"/>
          <w:color w:val="auto"/>
          <w:lang w:eastAsia="en-US"/>
        </w:rPr>
        <w:t xml:space="preserve">, PRINCE2, P2M, </w:t>
      </w:r>
      <w:proofErr w:type="spellStart"/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Hermes</w:t>
      </w:r>
      <w:proofErr w:type="spellEnd"/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).</w:t>
      </w:r>
    </w:p>
    <w:p w14:paraId="4FAD01DF" w14:textId="77777777" w:rsidR="00D36E59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proofErr w:type="spellStart"/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PMBoK</w:t>
      </w:r>
      <w:proofErr w:type="spellEnd"/>
      <w:r w:rsidRPr="00671925">
        <w:rPr>
          <w:rFonts w:ascii="Times New Roman" w:eastAsiaTheme="minorHAnsi" w:hAnsi="Times New Roman" w:cs="Times New Roman"/>
          <w:color w:val="auto"/>
          <w:lang w:eastAsia="en-US"/>
        </w:rPr>
        <w:t xml:space="preserve"> как основа методологии управления проектами в современном бизнес-сообществе.</w:t>
      </w:r>
    </w:p>
    <w:p w14:paraId="3B2D9EEE" w14:textId="77777777" w:rsidR="00D36E59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 xml:space="preserve">Методологии PRINCE2, P2M и </w:t>
      </w:r>
      <w:proofErr w:type="spellStart"/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Hermes</w:t>
      </w:r>
      <w:proofErr w:type="spellEnd"/>
      <w:r w:rsidRPr="00671925">
        <w:rPr>
          <w:rFonts w:ascii="Times New Roman" w:eastAsiaTheme="minorHAnsi" w:hAnsi="Times New Roman" w:cs="Times New Roman"/>
          <w:color w:val="auto"/>
          <w:lang w:eastAsia="en-US"/>
        </w:rPr>
        <w:t xml:space="preserve"> как альтернатива </w:t>
      </w:r>
      <w:proofErr w:type="spellStart"/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PMBoK</w:t>
      </w:r>
      <w:proofErr w:type="spellEnd"/>
      <w:r w:rsidRPr="00671925">
        <w:rPr>
          <w:rFonts w:ascii="Times New Roman" w:eastAsiaTheme="minorHAnsi" w:hAnsi="Times New Roman" w:cs="Times New Roman"/>
          <w:color w:val="auto"/>
          <w:lang w:eastAsia="en-US"/>
        </w:rPr>
        <w:t xml:space="preserve"> и их основные</w:t>
      </w:r>
    </w:p>
    <w:p w14:paraId="6036DEE9" w14:textId="77777777" w:rsidR="00D36E59" w:rsidRPr="00671925" w:rsidRDefault="00D36E59" w:rsidP="00DA5AA5">
      <w:pPr>
        <w:pStyle w:val="a4"/>
        <w:widowControl/>
        <w:autoSpaceDE w:val="0"/>
        <w:autoSpaceDN w:val="0"/>
        <w:adjustRightInd w:val="0"/>
        <w:ind w:left="72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отличия.</w:t>
      </w:r>
    </w:p>
    <w:p w14:paraId="3412714E" w14:textId="77777777" w:rsidR="00D36E59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Российский национальный стандарт управления проектами. Его особенности в</w:t>
      </w:r>
    </w:p>
    <w:p w14:paraId="42917CF3" w14:textId="77777777" w:rsidR="00D36E59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сравнении с международной практикой.</w:t>
      </w:r>
    </w:p>
    <w:p w14:paraId="62735848" w14:textId="77777777" w:rsidR="00D36E59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Стратегический анализ проектов и выбор приоритетных проектов с помощью SWOT-анализа.</w:t>
      </w:r>
    </w:p>
    <w:p w14:paraId="7E0EB278" w14:textId="77777777" w:rsidR="00D36E59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Инвестиционный анализ проектов: показатели эффективности проектов с учетом фактора времени.</w:t>
      </w:r>
    </w:p>
    <w:p w14:paraId="14E1B084" w14:textId="77777777" w:rsidR="00D36E59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Роль NPV и IRR при выборе оптимального проекта (пула проектов).</w:t>
      </w:r>
    </w:p>
    <w:p w14:paraId="313D6270" w14:textId="77777777" w:rsidR="00D36E59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Анализ денежных потоков проекта с помощью прямого и косвенного метода.</w:t>
      </w:r>
    </w:p>
    <w:p w14:paraId="1AF63C28" w14:textId="77777777" w:rsidR="00D36E59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Бизнес-план и его структура.</w:t>
      </w:r>
    </w:p>
    <w:p w14:paraId="736E795C" w14:textId="77777777" w:rsidR="00D36E59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Инициация проекта: документы, формально авторизующие начало проекта.</w:t>
      </w:r>
    </w:p>
    <w:p w14:paraId="7032AC6A" w14:textId="77777777" w:rsidR="00D36E59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Организационные структуры управления проектами, их виды, сильные и слабые стороны.</w:t>
      </w:r>
    </w:p>
    <w:p w14:paraId="630D5139" w14:textId="77777777" w:rsidR="00D36E59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Команда проекта и ее участники. Ключевые роли участников проекта. Этапы организации проектной команды.</w:t>
      </w:r>
    </w:p>
    <w:p w14:paraId="10F1D525" w14:textId="77777777" w:rsidR="00D36E59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Основные процессы планирования проекта.</w:t>
      </w:r>
    </w:p>
    <w:p w14:paraId="288AB353" w14:textId="77777777" w:rsidR="00D36E59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 xml:space="preserve">Иерархическая структура работ </w:t>
      </w:r>
      <w:proofErr w:type="spellStart"/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Work</w:t>
      </w:r>
      <w:proofErr w:type="spellEnd"/>
      <w:r w:rsidRPr="00671925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proofErr w:type="spellStart"/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Breakdown</w:t>
      </w:r>
      <w:proofErr w:type="spellEnd"/>
      <w:r w:rsidRPr="00671925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proofErr w:type="spellStart"/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Structure</w:t>
      </w:r>
      <w:proofErr w:type="spellEnd"/>
      <w:r w:rsidRPr="00671925">
        <w:rPr>
          <w:rFonts w:ascii="Times New Roman" w:eastAsiaTheme="minorHAnsi" w:hAnsi="Times New Roman" w:cs="Times New Roman"/>
          <w:color w:val="auto"/>
          <w:lang w:eastAsia="en-US"/>
        </w:rPr>
        <w:t xml:space="preserve"> – WBS (или структура</w:t>
      </w:r>
    </w:p>
    <w:p w14:paraId="6C0E4A8C" w14:textId="77777777" w:rsidR="00D36E59" w:rsidRPr="00671925" w:rsidRDefault="00D36E59" w:rsidP="00DA5AA5">
      <w:pPr>
        <w:pStyle w:val="a4"/>
        <w:widowControl/>
        <w:autoSpaceDE w:val="0"/>
        <w:autoSpaceDN w:val="0"/>
        <w:adjustRightInd w:val="0"/>
        <w:ind w:left="72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>разбиения работ – СРР).</w:t>
      </w:r>
    </w:p>
    <w:p w14:paraId="7B4EBD10" w14:textId="77777777" w:rsidR="00D36E59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Уточнение содержания и состава работ и календарное планирование.</w:t>
      </w:r>
    </w:p>
    <w:p w14:paraId="16B817B6" w14:textId="77777777" w:rsidR="00D36E59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Бюджетирование проекта. Разработка бюджета доходов и расходов, сопутствующие бюджеты.</w:t>
      </w:r>
    </w:p>
    <w:p w14:paraId="2F724F33" w14:textId="77777777" w:rsidR="00D36E59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Планирование и управление человеческими ресурсами. Управление коммуникациями проекта.</w:t>
      </w:r>
    </w:p>
    <w:p w14:paraId="4F552634" w14:textId="77777777" w:rsidR="00D36E59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Исполнение проекта: задачи и результаты.</w:t>
      </w:r>
    </w:p>
    <w:p w14:paraId="10A76818" w14:textId="77777777" w:rsidR="00D36E59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Управление стоимостью, качеством и сроками проекта и их влияние на эффективность реализации проекта.</w:t>
      </w:r>
    </w:p>
    <w:p w14:paraId="015113F9" w14:textId="77777777" w:rsidR="00D36E59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Управление рисками проекта. Идентификация рисков и их количественная и качественная оценка.</w:t>
      </w:r>
    </w:p>
    <w:p w14:paraId="1E77F43A" w14:textId="77777777" w:rsidR="00D36E59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Корректировка отклонений стоимостных показателей от плана проекта и их влияние на совокупные результаты проекта.</w:t>
      </w:r>
    </w:p>
    <w:p w14:paraId="7AE11475" w14:textId="77777777" w:rsidR="00EA6D6B" w:rsidRPr="00671925" w:rsidRDefault="00D36E59" w:rsidP="00DA5AA5">
      <w:pPr>
        <w:pStyle w:val="a4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Целесообразность и этапы внедрения проектных подходов управления в современной компании в зависимости от ее уровня организационной зрелости.</w:t>
      </w:r>
    </w:p>
    <w:p w14:paraId="27DACB79" w14:textId="77777777" w:rsidR="00D36E59" w:rsidRPr="00671925" w:rsidRDefault="00D36E59" w:rsidP="00D36E59">
      <w:pPr>
        <w:jc w:val="center"/>
        <w:rPr>
          <w:rFonts w:ascii="Times New Roman" w:hAnsi="Times New Roman" w:cs="Times New Roman"/>
          <w:b/>
        </w:rPr>
      </w:pPr>
    </w:p>
    <w:p w14:paraId="0FBC9FAD" w14:textId="77777777" w:rsidR="00EA6D6B" w:rsidRPr="00671925" w:rsidRDefault="00EA6D6B" w:rsidP="00EA6D6B">
      <w:pPr>
        <w:tabs>
          <w:tab w:val="left" w:pos="2295"/>
        </w:tabs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  <w:b/>
          <w:bCs/>
        </w:rPr>
        <w:t>ТЕМЫ РЕФЕРАТОВ</w:t>
      </w:r>
      <w:r w:rsidRPr="00671925">
        <w:rPr>
          <w:rFonts w:ascii="Times New Roman" w:hAnsi="Times New Roman" w:cs="Times New Roman"/>
        </w:rPr>
        <w:t xml:space="preserve"> </w:t>
      </w:r>
    </w:p>
    <w:p w14:paraId="52466499" w14:textId="77777777" w:rsidR="00EA6D6B" w:rsidRPr="00671925" w:rsidRDefault="00EA6D6B" w:rsidP="00EA6D6B">
      <w:pPr>
        <w:jc w:val="center"/>
        <w:outlineLvl w:val="0"/>
        <w:rPr>
          <w:rFonts w:ascii="Times New Roman" w:hAnsi="Times New Roman" w:cs="Times New Roman"/>
          <w:b/>
          <w:bCs/>
          <w:kern w:val="36"/>
        </w:rPr>
      </w:pPr>
      <w:r w:rsidRPr="00671925">
        <w:rPr>
          <w:rFonts w:ascii="Times New Roman" w:hAnsi="Times New Roman" w:cs="Times New Roman"/>
          <w:b/>
          <w:bCs/>
          <w:kern w:val="36"/>
        </w:rPr>
        <w:t>(для семинарских занятий)</w:t>
      </w:r>
    </w:p>
    <w:p w14:paraId="718E169F" w14:textId="77777777" w:rsidR="00EA6D6B" w:rsidRPr="00671925" w:rsidRDefault="00EA6D6B" w:rsidP="00EA6D6B">
      <w:pPr>
        <w:ind w:firstLine="284"/>
        <w:jc w:val="both"/>
        <w:outlineLvl w:val="0"/>
        <w:rPr>
          <w:rFonts w:ascii="Times New Roman" w:hAnsi="Times New Roman" w:cs="Times New Roman"/>
          <w:bCs/>
          <w:kern w:val="36"/>
        </w:rPr>
      </w:pPr>
      <w:r w:rsidRPr="00671925">
        <w:rPr>
          <w:rFonts w:ascii="Times New Roman" w:hAnsi="Times New Roman" w:cs="Times New Roman"/>
          <w:bCs/>
          <w:kern w:val="36"/>
        </w:rPr>
        <w:t>Студенты получают темы рефератов вначале изучения тем дисциплины в соответствии с учебным графиком. Защита рефератов осуществляется на семинарских занятиях.</w:t>
      </w:r>
    </w:p>
    <w:p w14:paraId="7306D82E" w14:textId="77777777" w:rsidR="00EA6D6B" w:rsidRPr="00671925" w:rsidRDefault="00EA6D6B" w:rsidP="00EA6D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A057D1" w14:textId="13159D4F" w:rsidR="00EA6D6B" w:rsidRPr="00671925" w:rsidRDefault="00EA6D6B" w:rsidP="005D765D">
      <w:pPr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t xml:space="preserve">ТЕМА 1. </w:t>
      </w:r>
      <w:r w:rsidR="00B104C8" w:rsidRPr="00671925">
        <w:rPr>
          <w:rFonts w:ascii="Times New Roman" w:hAnsi="Times New Roman" w:cs="Times New Roman"/>
          <w:b/>
        </w:rPr>
        <w:t xml:space="preserve">ОБЩАЯ ХАРАКТЕРИСТИКА </w:t>
      </w:r>
      <w:r w:rsidR="00F3114E">
        <w:rPr>
          <w:rFonts w:ascii="Times New Roman" w:hAnsi="Times New Roman" w:cs="Times New Roman"/>
          <w:b/>
        </w:rPr>
        <w:t>УПРАВЛЕНИЯ ПРОЕКТАМИ</w:t>
      </w:r>
    </w:p>
    <w:p w14:paraId="6A55D78C" w14:textId="77777777" w:rsidR="005D765D" w:rsidRPr="00671925" w:rsidRDefault="005D765D" w:rsidP="005D765D">
      <w:pPr>
        <w:widowControl/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>1 Сущность и классификация проектов. Управление проектом</w:t>
      </w:r>
    </w:p>
    <w:p w14:paraId="7A3B01E7" w14:textId="77777777" w:rsidR="005D765D" w:rsidRPr="00671925" w:rsidRDefault="005D765D" w:rsidP="005D765D">
      <w:pPr>
        <w:widowControl/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>2 Окружение проекта и его влияние на управление проектом</w:t>
      </w:r>
    </w:p>
    <w:p w14:paraId="44C4F846" w14:textId="77777777" w:rsidR="005D765D" w:rsidRPr="00671925" w:rsidRDefault="005D765D" w:rsidP="005D765D">
      <w:pPr>
        <w:widowControl/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>3 Особенности портфельной системы управления проектом и критерии для выбора проекта</w:t>
      </w:r>
    </w:p>
    <w:p w14:paraId="53756AEC" w14:textId="77777777" w:rsidR="005D765D" w:rsidRPr="00671925" w:rsidRDefault="005D765D" w:rsidP="005D765D">
      <w:pPr>
        <w:jc w:val="both"/>
        <w:rPr>
          <w:rFonts w:ascii="Times New Roman" w:hAnsi="Times New Roman" w:cs="Times New Roman"/>
          <w:b/>
        </w:rPr>
      </w:pPr>
    </w:p>
    <w:p w14:paraId="5A93C33D" w14:textId="77777777" w:rsidR="00EA6D6B" w:rsidRPr="00671925" w:rsidRDefault="005D765D" w:rsidP="005D765D">
      <w:pPr>
        <w:pStyle w:val="a9"/>
        <w:tabs>
          <w:tab w:val="left" w:pos="360"/>
        </w:tabs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t>ТЕМА 2. ОЦЕНКА ЭФФЕКТИВНОСТИ ИНВЕСТИЦИОННЫХ ПРОЕКТОВ</w:t>
      </w:r>
    </w:p>
    <w:p w14:paraId="71B5DD63" w14:textId="77777777" w:rsidR="005D765D" w:rsidRPr="00671925" w:rsidRDefault="005D765D" w:rsidP="005D765D">
      <w:pPr>
        <w:widowControl/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>1 Социально-экономическая и коммерческая эффективность инвестиционных проектов</w:t>
      </w:r>
    </w:p>
    <w:p w14:paraId="68FB242F" w14:textId="77777777" w:rsidR="005D765D" w:rsidRPr="00671925" w:rsidRDefault="005D765D" w:rsidP="005D765D">
      <w:pPr>
        <w:widowControl/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>2 Принципы эффективности проектов и этапы их оценки</w:t>
      </w:r>
    </w:p>
    <w:p w14:paraId="05A81DC8" w14:textId="77777777" w:rsidR="005D765D" w:rsidRPr="00671925" w:rsidRDefault="005D765D" w:rsidP="005D765D">
      <w:pPr>
        <w:widowControl/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>3 Основные показатели для оценки производственного потенциала и финансового состояния</w:t>
      </w:r>
    </w:p>
    <w:p w14:paraId="1D8B3B0E" w14:textId="77777777" w:rsidR="005D765D" w:rsidRPr="00671925" w:rsidRDefault="005D765D" w:rsidP="005D765D">
      <w:pPr>
        <w:widowControl/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>4 Исходные данные для оценки экономического окружения.</w:t>
      </w:r>
    </w:p>
    <w:p w14:paraId="016540D0" w14:textId="77777777" w:rsidR="005D765D" w:rsidRPr="00671925" w:rsidRDefault="005D765D" w:rsidP="005D765D">
      <w:pPr>
        <w:pStyle w:val="a9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b/>
        </w:rPr>
      </w:pPr>
    </w:p>
    <w:p w14:paraId="24740BEF" w14:textId="77777777" w:rsidR="00EA6D6B" w:rsidRPr="00671925" w:rsidRDefault="005D765D" w:rsidP="005D765D">
      <w:pPr>
        <w:pStyle w:val="a9"/>
        <w:tabs>
          <w:tab w:val="left" w:pos="360"/>
        </w:tabs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t>ТЕМА 3. УПРАВЛЕНИЕ РАБОТАМИ ПО ПРОЕКТУ</w:t>
      </w:r>
    </w:p>
    <w:p w14:paraId="12FA9549" w14:textId="77777777" w:rsidR="005D765D" w:rsidRPr="00671925" w:rsidRDefault="005D765D" w:rsidP="005D765D">
      <w:pPr>
        <w:pStyle w:val="a4"/>
        <w:widowControl/>
        <w:numPr>
          <w:ilvl w:val="0"/>
          <w:numId w:val="37"/>
        </w:numPr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>Содержание управления работами</w:t>
      </w:r>
    </w:p>
    <w:p w14:paraId="323DDF1C" w14:textId="77777777" w:rsidR="005D765D" w:rsidRPr="00671925" w:rsidRDefault="005D765D" w:rsidP="005D765D">
      <w:pPr>
        <w:pStyle w:val="a4"/>
        <w:widowControl/>
        <w:numPr>
          <w:ilvl w:val="0"/>
          <w:numId w:val="37"/>
        </w:numPr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>Сущность, цель и основные процессы планирования</w:t>
      </w:r>
    </w:p>
    <w:p w14:paraId="0AA4FF3E" w14:textId="77777777" w:rsidR="005D765D" w:rsidRPr="00671925" w:rsidRDefault="005D765D" w:rsidP="005D765D">
      <w:pPr>
        <w:pStyle w:val="a4"/>
        <w:widowControl/>
        <w:numPr>
          <w:ilvl w:val="0"/>
          <w:numId w:val="37"/>
        </w:numPr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>Сетевое планирование</w:t>
      </w:r>
    </w:p>
    <w:p w14:paraId="76E0A2FB" w14:textId="77777777" w:rsidR="005D765D" w:rsidRPr="00671925" w:rsidRDefault="005D765D" w:rsidP="005D765D">
      <w:pPr>
        <w:pStyle w:val="a4"/>
        <w:widowControl/>
        <w:numPr>
          <w:ilvl w:val="0"/>
          <w:numId w:val="37"/>
        </w:numPr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>Назначение офиса проекта и его техническое обеспечение</w:t>
      </w:r>
    </w:p>
    <w:p w14:paraId="22D97B3F" w14:textId="77777777" w:rsidR="005D765D" w:rsidRPr="00671925" w:rsidRDefault="005D765D" w:rsidP="005D765D">
      <w:pPr>
        <w:pStyle w:val="a4"/>
        <w:widowControl/>
        <w:numPr>
          <w:ilvl w:val="0"/>
          <w:numId w:val="37"/>
        </w:numPr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>Информационная система управления проектами (ИСУП) и принципы ее создания.</w:t>
      </w:r>
    </w:p>
    <w:p w14:paraId="0C59EC18" w14:textId="77777777" w:rsidR="005D765D" w:rsidRPr="00671925" w:rsidRDefault="005D765D" w:rsidP="005D765D">
      <w:pPr>
        <w:pStyle w:val="a4"/>
        <w:widowControl/>
        <w:numPr>
          <w:ilvl w:val="0"/>
          <w:numId w:val="37"/>
        </w:numPr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>Методы формирования команды</w:t>
      </w:r>
    </w:p>
    <w:p w14:paraId="70C2FDC7" w14:textId="77777777" w:rsidR="005D765D" w:rsidRPr="00671925" w:rsidRDefault="005D765D" w:rsidP="005D765D">
      <w:pPr>
        <w:pStyle w:val="a4"/>
        <w:widowControl/>
        <w:numPr>
          <w:ilvl w:val="0"/>
          <w:numId w:val="37"/>
        </w:numPr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>Основные элементы СУП, условия ее применения.</w:t>
      </w:r>
    </w:p>
    <w:p w14:paraId="038EA9D1" w14:textId="77777777" w:rsidR="005D765D" w:rsidRPr="00671925" w:rsidRDefault="005D765D" w:rsidP="005D765D">
      <w:pPr>
        <w:pStyle w:val="a9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b/>
        </w:rPr>
      </w:pPr>
    </w:p>
    <w:p w14:paraId="13156768" w14:textId="77777777" w:rsidR="00EA6D6B" w:rsidRPr="00671925" w:rsidRDefault="005D765D" w:rsidP="005D765D">
      <w:pPr>
        <w:pStyle w:val="a9"/>
        <w:tabs>
          <w:tab w:val="left" w:pos="360"/>
        </w:tabs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t>ТЕМА 4. УПРАВЛЕНИЕ РЕСУРСАМИ</w:t>
      </w:r>
    </w:p>
    <w:p w14:paraId="372CC844" w14:textId="77777777" w:rsidR="005D765D" w:rsidRPr="00671925" w:rsidRDefault="005D765D" w:rsidP="005D765D">
      <w:pPr>
        <w:widowControl/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>1 Управление ресурсами и методы их планирования</w:t>
      </w:r>
    </w:p>
    <w:p w14:paraId="4C0B971E" w14:textId="77777777" w:rsidR="005D765D" w:rsidRPr="00671925" w:rsidRDefault="005D765D" w:rsidP="005D765D">
      <w:pPr>
        <w:widowControl/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>2 Структура работ по закупкам и поставкам</w:t>
      </w:r>
    </w:p>
    <w:p w14:paraId="73B13F80" w14:textId="77777777" w:rsidR="005D765D" w:rsidRPr="00671925" w:rsidRDefault="005D765D" w:rsidP="005D765D">
      <w:pPr>
        <w:widowControl/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>3 Управление запасами и методы оптимизации их размеров</w:t>
      </w:r>
    </w:p>
    <w:p w14:paraId="71DDF706" w14:textId="77777777" w:rsidR="005D765D" w:rsidRPr="00671925" w:rsidRDefault="005D765D" w:rsidP="005D765D">
      <w:pPr>
        <w:widowControl/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>4 Содержание основных процессов управления стоимостью</w:t>
      </w:r>
    </w:p>
    <w:p w14:paraId="6B5AA62D" w14:textId="77777777" w:rsidR="005D765D" w:rsidRPr="00671925" w:rsidRDefault="005D765D" w:rsidP="005D765D">
      <w:pPr>
        <w:widowControl/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>5 Контроль проекта</w:t>
      </w:r>
    </w:p>
    <w:p w14:paraId="0FA5F613" w14:textId="77777777" w:rsidR="005D765D" w:rsidRPr="00671925" w:rsidRDefault="005D765D" w:rsidP="005D765D">
      <w:pPr>
        <w:widowControl/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>6 Преимущества и недостатки проектного финансирования</w:t>
      </w:r>
    </w:p>
    <w:p w14:paraId="6CDDF5C4" w14:textId="77777777" w:rsidR="005D765D" w:rsidRPr="00671925" w:rsidRDefault="005D765D" w:rsidP="005D765D">
      <w:pPr>
        <w:widowControl/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>7 Принципы современной концепции менеджмента качества проекта</w:t>
      </w:r>
    </w:p>
    <w:p w14:paraId="1A2A4941" w14:textId="77777777" w:rsidR="005D765D" w:rsidRPr="00671925" w:rsidRDefault="005D765D" w:rsidP="005D765D">
      <w:pPr>
        <w:widowControl/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>8 Управление проектным риском.</w:t>
      </w:r>
    </w:p>
    <w:p w14:paraId="63490F90" w14:textId="77777777" w:rsidR="005D765D" w:rsidRPr="00671925" w:rsidRDefault="005D765D" w:rsidP="005D765D">
      <w:pPr>
        <w:pStyle w:val="a9"/>
        <w:tabs>
          <w:tab w:val="left" w:pos="360"/>
        </w:tabs>
        <w:spacing w:after="0"/>
        <w:ind w:left="0"/>
        <w:jc w:val="center"/>
        <w:rPr>
          <w:rFonts w:ascii="Times New Roman" w:hAnsi="Times New Roman" w:cs="Times New Roman"/>
          <w:b/>
        </w:rPr>
      </w:pPr>
    </w:p>
    <w:p w14:paraId="04E6F60F" w14:textId="77777777" w:rsidR="005D765D" w:rsidRPr="00671925" w:rsidRDefault="005D765D" w:rsidP="005D765D">
      <w:pPr>
        <w:pStyle w:val="a9"/>
        <w:tabs>
          <w:tab w:val="left" w:pos="360"/>
        </w:tabs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t xml:space="preserve">ТЕМА 5. ФИНАНСИРОВАНИЕ ПРОЕКТА. НЕОПРЕДЕЛЕННОСТЬ И РИСКИ </w:t>
      </w:r>
    </w:p>
    <w:p w14:paraId="2B7A62C2" w14:textId="77777777" w:rsidR="00A052C5" w:rsidRPr="00671925" w:rsidRDefault="00A052C5" w:rsidP="00A052C5">
      <w:pPr>
        <w:widowControl/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>1 Управление ресурсами и методы их планирования</w:t>
      </w:r>
    </w:p>
    <w:p w14:paraId="112B86FE" w14:textId="77777777" w:rsidR="00A052C5" w:rsidRPr="00671925" w:rsidRDefault="00A052C5" w:rsidP="00A052C5">
      <w:pPr>
        <w:widowControl/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lastRenderedPageBreak/>
        <w:t>2 Структура работ по закупкам и поставкам</w:t>
      </w:r>
    </w:p>
    <w:p w14:paraId="4DE681EF" w14:textId="77777777" w:rsidR="00A052C5" w:rsidRPr="00671925" w:rsidRDefault="00A052C5" w:rsidP="00A052C5">
      <w:pPr>
        <w:widowControl/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>3 Управление запасами и методы оптимизации их размеров</w:t>
      </w:r>
    </w:p>
    <w:p w14:paraId="1F13887D" w14:textId="77777777" w:rsidR="00A052C5" w:rsidRPr="00671925" w:rsidRDefault="00A052C5" w:rsidP="00A052C5">
      <w:pPr>
        <w:widowControl/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>4 Содержание основных процессов управления стоимостью</w:t>
      </w:r>
    </w:p>
    <w:p w14:paraId="4B67F502" w14:textId="77777777" w:rsidR="00A052C5" w:rsidRPr="00671925" w:rsidRDefault="00A052C5" w:rsidP="00A052C5">
      <w:pPr>
        <w:widowControl/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>5 Контроль проекта</w:t>
      </w:r>
    </w:p>
    <w:p w14:paraId="6E2F2025" w14:textId="77777777" w:rsidR="00A052C5" w:rsidRPr="00671925" w:rsidRDefault="00A052C5" w:rsidP="00A052C5">
      <w:pPr>
        <w:widowControl/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>6 Преимущества и недостатки проектного финансирования</w:t>
      </w:r>
    </w:p>
    <w:p w14:paraId="20F12427" w14:textId="77777777" w:rsidR="00A052C5" w:rsidRPr="00671925" w:rsidRDefault="00A052C5" w:rsidP="00A052C5">
      <w:pPr>
        <w:widowControl/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>7 Принципы современной концепции менеджмента качества проекта</w:t>
      </w:r>
    </w:p>
    <w:p w14:paraId="5E04B79F" w14:textId="77777777" w:rsidR="00A052C5" w:rsidRPr="00671925" w:rsidRDefault="00A052C5" w:rsidP="00A052C5">
      <w:pPr>
        <w:widowControl/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 xml:space="preserve">8 Управление проектным риском </w:t>
      </w:r>
    </w:p>
    <w:p w14:paraId="7605253A" w14:textId="77777777" w:rsidR="00A052C5" w:rsidRPr="00671925" w:rsidRDefault="00A052C5" w:rsidP="00A052C5">
      <w:pPr>
        <w:widowControl/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>9 Основные разделы проекта</w:t>
      </w:r>
    </w:p>
    <w:p w14:paraId="3E721370" w14:textId="77777777" w:rsidR="00A052C5" w:rsidRPr="00671925" w:rsidRDefault="00A052C5" w:rsidP="00A052C5">
      <w:pPr>
        <w:widowControl/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>10 Последовательность проектных работ и ее этапы</w:t>
      </w:r>
    </w:p>
    <w:p w14:paraId="396082C9" w14:textId="77777777" w:rsidR="00A052C5" w:rsidRPr="00671925" w:rsidRDefault="00A052C5" w:rsidP="00A052C5">
      <w:pPr>
        <w:widowControl/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>11 Ведущие международные организации в области стандартизации</w:t>
      </w:r>
    </w:p>
    <w:p w14:paraId="46861D5B" w14:textId="77777777" w:rsidR="00A052C5" w:rsidRPr="00671925" w:rsidRDefault="00A052C5" w:rsidP="00A052C5">
      <w:pPr>
        <w:widowControl/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671925">
        <w:rPr>
          <w:rFonts w:ascii="Times New Roman" w:hAnsi="Times New Roman" w:cs="Times New Roman"/>
          <w:sz w:val="23"/>
          <w:szCs w:val="23"/>
        </w:rPr>
        <w:t>12 Особенности сертификации по стандартам IPMA и PMI.</w:t>
      </w:r>
    </w:p>
    <w:p w14:paraId="2220F8B6" w14:textId="77777777" w:rsidR="00A052C5" w:rsidRPr="00671925" w:rsidRDefault="00A052C5" w:rsidP="00A052C5">
      <w:pPr>
        <w:widowControl/>
        <w:shd w:val="clear" w:color="auto" w:fill="FFFFFF"/>
        <w:rPr>
          <w:rFonts w:ascii="Times New Roman" w:hAnsi="Times New Roman" w:cs="Times New Roman"/>
          <w:sz w:val="23"/>
          <w:szCs w:val="23"/>
        </w:rPr>
      </w:pPr>
    </w:p>
    <w:p w14:paraId="65F230FC" w14:textId="77777777" w:rsidR="00944C47" w:rsidRPr="00671925" w:rsidRDefault="00944C47" w:rsidP="00944C47">
      <w:pPr>
        <w:pStyle w:val="a4"/>
        <w:widowControl/>
        <w:shd w:val="clear" w:color="auto" w:fill="FFFFFF"/>
        <w:ind w:left="0"/>
        <w:contextualSpacing/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t>ВОПРОСЫ ДЛЯ САМОКОНТРОЛЯ ОБУЧАЮЩИХСЯ</w:t>
      </w:r>
    </w:p>
    <w:p w14:paraId="174E2FB5" w14:textId="77777777" w:rsidR="00944C47" w:rsidRPr="00671925" w:rsidRDefault="00944C47" w:rsidP="00944C47">
      <w:pPr>
        <w:jc w:val="center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/>
          <w:bCs/>
        </w:rPr>
        <w:t>(индивидуальный опрос обучающихся)</w:t>
      </w:r>
    </w:p>
    <w:p w14:paraId="2D88E568" w14:textId="77777777" w:rsidR="00944C47" w:rsidRPr="00671925" w:rsidRDefault="00944C47" w:rsidP="00944C47">
      <w:pPr>
        <w:ind w:firstLine="720"/>
        <w:jc w:val="both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Cs/>
          <w:kern w:val="36"/>
        </w:rPr>
        <w:t>Студенты получают вопросы для самоконтроля вначале изучения тем дисциплины в соответствии с учебным графиком. Индивидуальный опрос обучающихся осуществляется на семинарских занятиях.</w:t>
      </w:r>
    </w:p>
    <w:p w14:paraId="77D59886" w14:textId="77777777" w:rsidR="00944C47" w:rsidRPr="00671925" w:rsidRDefault="00944C47" w:rsidP="00944C47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14:paraId="58495366" w14:textId="77777777" w:rsidR="00944C47" w:rsidRPr="00671925" w:rsidRDefault="00671925" w:rsidP="000E2A57">
      <w:pPr>
        <w:pStyle w:val="a4"/>
        <w:widowControl/>
        <w:numPr>
          <w:ilvl w:val="1"/>
          <w:numId w:val="10"/>
        </w:numPr>
        <w:shd w:val="clear" w:color="auto" w:fill="FFFFFF"/>
        <w:tabs>
          <w:tab w:val="left" w:pos="1560"/>
        </w:tabs>
        <w:contextualSpacing/>
        <w:jc w:val="both"/>
        <w:rPr>
          <w:rFonts w:ascii="Times New Roman" w:hAnsi="Times New Roman" w:cs="Times New Roman"/>
          <w:b/>
          <w:i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i/>
          <w:spacing w:val="-1"/>
          <w:sz w:val="28"/>
          <w:szCs w:val="28"/>
        </w:rPr>
        <w:t>Темы эссе</w:t>
      </w:r>
    </w:p>
    <w:p w14:paraId="101160AD" w14:textId="77777777" w:rsidR="00944C47" w:rsidRPr="00671925" w:rsidRDefault="00944C47" w:rsidP="00944C47">
      <w:pPr>
        <w:pStyle w:val="a4"/>
        <w:shd w:val="clear" w:color="auto" w:fill="FFFFFF"/>
        <w:ind w:left="1429"/>
        <w:jc w:val="both"/>
        <w:rPr>
          <w:rFonts w:ascii="Times New Roman" w:hAnsi="Times New Roman" w:cs="Times New Roman"/>
          <w:i/>
          <w:spacing w:val="-1"/>
        </w:rPr>
      </w:pPr>
    </w:p>
    <w:p w14:paraId="05B6808D" w14:textId="77777777" w:rsidR="00671925" w:rsidRDefault="00671925" w:rsidP="00671925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auto"/>
          <w:sz w:val="16"/>
          <w:szCs w:val="16"/>
          <w:lang w:eastAsia="en-US"/>
        </w:rPr>
      </w:pPr>
    </w:p>
    <w:p w14:paraId="456E6170" w14:textId="47668EA5" w:rsidR="00671925" w:rsidRPr="00671925" w:rsidRDefault="00671925" w:rsidP="00671925">
      <w:pPr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t xml:space="preserve">ТЕМА 1. ОБЩАЯ ХАРАКТЕРИСТИКА </w:t>
      </w:r>
      <w:r w:rsidR="004C0978">
        <w:rPr>
          <w:rFonts w:ascii="Times New Roman" w:hAnsi="Times New Roman" w:cs="Times New Roman"/>
          <w:b/>
        </w:rPr>
        <w:t>УПРАВЛЕНИЯ ПРОЕКТАМИ</w:t>
      </w:r>
    </w:p>
    <w:p w14:paraId="369CD2B7" w14:textId="77777777" w:rsidR="00671925" w:rsidRDefault="00671925" w:rsidP="00671925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1. Концептуальные подходы к управлению проектами в условиях становления и развития рыночных отношений в экономике.</w:t>
      </w:r>
    </w:p>
    <w:p w14:paraId="394C85D5" w14:textId="77777777" w:rsidR="00671925" w:rsidRDefault="00671925" w:rsidP="00671925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2. Роль управления проектами в социально-экономической стабилизации и развитии России.</w:t>
      </w:r>
    </w:p>
    <w:p w14:paraId="47B6FD91" w14:textId="77777777" w:rsidR="00671925" w:rsidRDefault="00671925" w:rsidP="00671925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3. Использование в управлении проектами системного анализа и математических методов</w:t>
      </w:r>
    </w:p>
    <w:p w14:paraId="522A7E90" w14:textId="77777777" w:rsidR="00671925" w:rsidRDefault="00671925" w:rsidP="00671925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4. Процессный подход и его значение в современном управлении проектами</w:t>
      </w:r>
    </w:p>
    <w:p w14:paraId="434640D1" w14:textId="77777777" w:rsidR="00671925" w:rsidRDefault="00671925" w:rsidP="00671925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5. Системный подход в управлении проектами. Основные концепции системного подхода</w:t>
      </w:r>
    </w:p>
    <w:p w14:paraId="793157FB" w14:textId="77777777" w:rsidR="00671925" w:rsidRDefault="00671925" w:rsidP="00671925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6. Ситуационный подход в управлении проектами и его использование в процессе управления</w:t>
      </w:r>
    </w:p>
    <w:p w14:paraId="75093204" w14:textId="77777777" w:rsidR="00671925" w:rsidRDefault="00671925" w:rsidP="00671925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7. Становление науки управления проектами в России в конце ХХ века</w:t>
      </w:r>
    </w:p>
    <w:p w14:paraId="7CD0AAC7" w14:textId="77777777" w:rsidR="00671925" w:rsidRDefault="00671925" w:rsidP="00671925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8. Развитие теории и практики управления в СССР в 1920–30-е годы</w:t>
      </w:r>
    </w:p>
    <w:p w14:paraId="6C3480B6" w14:textId="77777777" w:rsidR="00671925" w:rsidRDefault="00671925" w:rsidP="00671925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9. Совершенствование системы хозяйственного руководства в СССР в послевоенный период</w:t>
      </w:r>
    </w:p>
    <w:p w14:paraId="353AC007" w14:textId="77777777" w:rsidR="00671925" w:rsidRDefault="00671925" w:rsidP="00671925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10. Современные управленческие теории</w:t>
      </w:r>
    </w:p>
    <w:p w14:paraId="29E59467" w14:textId="77777777" w:rsidR="00671925" w:rsidRDefault="00671925" w:rsidP="00671925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11. Особенности российского управления проектами</w:t>
      </w:r>
    </w:p>
    <w:p w14:paraId="677AEE4F" w14:textId="77777777" w:rsidR="00671925" w:rsidRDefault="00671925" w:rsidP="00671925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12. Проблемы формирования российской модели управления проектами</w:t>
      </w:r>
    </w:p>
    <w:p w14:paraId="7215440F" w14:textId="77777777" w:rsidR="00671925" w:rsidRDefault="00671925" w:rsidP="00671925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13. Факторы, определяющие национальные особенности управления проектами</w:t>
      </w:r>
    </w:p>
    <w:p w14:paraId="34E0DADA" w14:textId="77777777" w:rsidR="00671925" w:rsidRDefault="00671925" w:rsidP="00671925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14. Проблемы информационного обеспечения процесса управления проектами</w:t>
      </w:r>
    </w:p>
    <w:p w14:paraId="3138AA26" w14:textId="77777777" w:rsidR="00671925" w:rsidRDefault="00671925" w:rsidP="00671925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15. Каналы коммуникации и современные информационно-коммуникационные технологии</w:t>
      </w:r>
    </w:p>
    <w:p w14:paraId="65E43C2F" w14:textId="77777777" w:rsidR="00671925" w:rsidRDefault="00671925" w:rsidP="00671925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16. Управление проектными рисками</w:t>
      </w:r>
    </w:p>
    <w:p w14:paraId="7FE5C2BE" w14:textId="77777777" w:rsidR="00671925" w:rsidRDefault="00671925" w:rsidP="00671925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17. Организация команды проекта и роли в команде</w:t>
      </w:r>
    </w:p>
    <w:p w14:paraId="2C6CF3E7" w14:textId="77777777" w:rsidR="00671925" w:rsidRDefault="00671925" w:rsidP="00671925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18. Основные направления совершенствования коммуникационного процесса в организации.</w:t>
      </w:r>
    </w:p>
    <w:p w14:paraId="6AD5A893" w14:textId="77777777" w:rsidR="00671925" w:rsidRDefault="00671925" w:rsidP="00671925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19. Проблемы современного российского управления проектами</w:t>
      </w:r>
    </w:p>
    <w:p w14:paraId="21B1106E" w14:textId="77777777" w:rsidR="00671925" w:rsidRDefault="00671925" w:rsidP="00671925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20. Организация будущего, ее основные черты и организационные структуры проекта</w:t>
      </w:r>
    </w:p>
    <w:p w14:paraId="20D01DB6" w14:textId="77777777" w:rsidR="00671925" w:rsidRDefault="00671925" w:rsidP="00671925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21. Управление изменениями в проекте</w:t>
      </w:r>
    </w:p>
    <w:p w14:paraId="6B10891C" w14:textId="77777777" w:rsidR="00671925" w:rsidRDefault="00671925" w:rsidP="00671925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22. Особенности управления проектами малого бизнеса в России.</w:t>
      </w:r>
    </w:p>
    <w:p w14:paraId="7468E7A3" w14:textId="77777777" w:rsidR="00671925" w:rsidRDefault="00671925" w:rsidP="00671925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23. Личность в системе управления проектами</w:t>
      </w:r>
    </w:p>
    <w:p w14:paraId="778B4AC7" w14:textId="77777777" w:rsidR="00944C47" w:rsidRDefault="00671925" w:rsidP="00671925">
      <w:pPr>
        <w:ind w:right="-113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24. Концепция непрерывного обучения управленческого персонала проекта.</w:t>
      </w:r>
    </w:p>
    <w:p w14:paraId="35C0AA28" w14:textId="77777777" w:rsidR="00671925" w:rsidRDefault="00671925" w:rsidP="00671925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25. Система подготовки, переподготовки и повышения квалификации управленческого персонала проекта.</w:t>
      </w:r>
    </w:p>
    <w:p w14:paraId="3B4C8FBB" w14:textId="77777777" w:rsidR="00671925" w:rsidRDefault="00671925" w:rsidP="00671925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26. Проблемы и методы оценки управленческого персонала проекта.</w:t>
      </w:r>
    </w:p>
    <w:p w14:paraId="0332D28D" w14:textId="77777777" w:rsidR="00671925" w:rsidRDefault="00671925" w:rsidP="00671925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27. Роль руководителя в системе управления проектом</w:t>
      </w:r>
    </w:p>
    <w:p w14:paraId="4FC427FD" w14:textId="77777777" w:rsidR="00671925" w:rsidRDefault="00671925" w:rsidP="00671925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28. Управленческая команда проекта</w:t>
      </w:r>
    </w:p>
    <w:p w14:paraId="333EFAAB" w14:textId="77777777" w:rsidR="00671925" w:rsidRDefault="00671925" w:rsidP="00671925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29. Управление качеством проекта</w:t>
      </w:r>
    </w:p>
    <w:p w14:paraId="12232FDD" w14:textId="77777777" w:rsidR="00671925" w:rsidRDefault="00671925" w:rsidP="00671925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>30. Формирование финансовых ресурсов проекта</w:t>
      </w:r>
    </w:p>
    <w:p w14:paraId="6AEFFE89" w14:textId="77777777" w:rsidR="00671925" w:rsidRDefault="00671925" w:rsidP="00671925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31. Управление коммуникациями проекта</w:t>
      </w:r>
    </w:p>
    <w:p w14:paraId="1404B207" w14:textId="77777777" w:rsidR="00671925" w:rsidRDefault="00671925" w:rsidP="00671925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32. Логистика проекта и управление контрактами</w:t>
      </w:r>
    </w:p>
    <w:p w14:paraId="132E6B85" w14:textId="77777777" w:rsidR="00671925" w:rsidRDefault="00671925" w:rsidP="00671925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33. Правовые формы организации бизнеса и разработка проектов</w:t>
      </w:r>
    </w:p>
    <w:p w14:paraId="76DF90E6" w14:textId="77777777" w:rsidR="00671925" w:rsidRPr="00671925" w:rsidRDefault="00671925" w:rsidP="00671925">
      <w:pPr>
        <w:ind w:right="-11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34. Внешняя и внутренняя среда проекта.</w:t>
      </w:r>
    </w:p>
    <w:p w14:paraId="79C6C19C" w14:textId="77777777" w:rsidR="00944C47" w:rsidRPr="00671925" w:rsidRDefault="00944C47" w:rsidP="000E2A57">
      <w:pPr>
        <w:pStyle w:val="a4"/>
        <w:widowControl/>
        <w:numPr>
          <w:ilvl w:val="1"/>
          <w:numId w:val="10"/>
        </w:numPr>
        <w:shd w:val="clear" w:color="auto" w:fill="FFFFFF"/>
        <w:tabs>
          <w:tab w:val="left" w:pos="1560"/>
        </w:tabs>
        <w:contextualSpacing/>
        <w:jc w:val="both"/>
        <w:rPr>
          <w:rFonts w:ascii="Times New Roman" w:hAnsi="Times New Roman" w:cs="Times New Roman"/>
          <w:b/>
          <w:i/>
          <w:spacing w:val="-1"/>
          <w:sz w:val="28"/>
          <w:szCs w:val="28"/>
        </w:rPr>
      </w:pPr>
      <w:r w:rsidRPr="00671925">
        <w:rPr>
          <w:rFonts w:ascii="Times New Roman" w:hAnsi="Times New Roman" w:cs="Times New Roman"/>
          <w:b/>
          <w:i/>
          <w:spacing w:val="-1"/>
          <w:sz w:val="28"/>
          <w:szCs w:val="28"/>
        </w:rPr>
        <w:t>Кейсы, ситуационные задачи, практические задания</w:t>
      </w:r>
    </w:p>
    <w:p w14:paraId="58FE79D4" w14:textId="77777777" w:rsidR="009A60D2" w:rsidRPr="00671925" w:rsidRDefault="009A60D2" w:rsidP="009A60D2">
      <w:pPr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t>УК-3</w:t>
      </w:r>
      <w:r w:rsidRPr="00671925">
        <w:rPr>
          <w:rFonts w:ascii="Times New Roman" w:hAnsi="Times New Roman" w:cs="Times New Roman"/>
          <w:b/>
        </w:rPr>
        <w:tab/>
        <w:t>- Способен осуществлять социальное взаимодействие и реализовывать свою роль в команде.</w:t>
      </w:r>
    </w:p>
    <w:p w14:paraId="3594931B" w14:textId="77777777" w:rsidR="005B796B" w:rsidRPr="00671925" w:rsidRDefault="009A60D2" w:rsidP="009A60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925">
        <w:rPr>
          <w:rFonts w:ascii="Times New Roman" w:hAnsi="Times New Roman" w:cs="Times New Roman"/>
          <w:b/>
        </w:rPr>
        <w:t>ПК-2 - Способен к тактическому управлению процессами организации и планирования производства, руководству выполнения типовых задач тактического планирования производства.</w:t>
      </w:r>
    </w:p>
    <w:p w14:paraId="1FDC4B87" w14:textId="77777777" w:rsidR="00CB6E87" w:rsidRPr="00671925" w:rsidRDefault="00CB6E87" w:rsidP="00CB6E87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>Кейс 1. Выявление приоритетных проектов бизнеса компании</w:t>
      </w:r>
    </w:p>
    <w:p w14:paraId="614A2FEA" w14:textId="77777777" w:rsidR="00CB6E87" w:rsidRPr="00671925" w:rsidRDefault="00CB6E87" w:rsidP="00CB6E87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 xml:space="preserve">Компания. </w:t>
      </w: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Локальная компания, работающая в сфере услуг (B2C).</w:t>
      </w:r>
    </w:p>
    <w:p w14:paraId="761D14D9" w14:textId="77777777" w:rsidR="00CB6E87" w:rsidRPr="00671925" w:rsidRDefault="00CB6E87" w:rsidP="00CB6E87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 xml:space="preserve">Ситуация. </w:t>
      </w: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Перед владельцем бизнеса стоит задача перевести его на качественно новый уровень по доходам. Однако непонятно, за счет каких проектов это может быть сделано.</w:t>
      </w:r>
    </w:p>
    <w:p w14:paraId="54B5B7CD" w14:textId="77777777" w:rsidR="00CB6E87" w:rsidRPr="00671925" w:rsidRDefault="00CB6E87" w:rsidP="00CB6E87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У компании существует широкий выбор предложений по участию в различных бизнес-проектах, которые, с одной стороны, интересны, а с другой – отнимают много времени и ресурсов от основного бизнеса компании.</w:t>
      </w:r>
    </w:p>
    <w:p w14:paraId="5A590DC3" w14:textId="77777777" w:rsidR="00CB6E87" w:rsidRPr="00671925" w:rsidRDefault="00CB6E87" w:rsidP="00CB6E87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>Необходимо:</w:t>
      </w:r>
    </w:p>
    <w:p w14:paraId="2571C6F6" w14:textId="77777777" w:rsidR="00CB6E87" w:rsidRPr="00671925" w:rsidRDefault="00CB6E87" w:rsidP="00CB6E87">
      <w:pPr>
        <w:pStyle w:val="a4"/>
        <w:widowControl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выбрать подходящий инструмент отбора проектов в соответствии со стратегией компании;</w:t>
      </w:r>
    </w:p>
    <w:p w14:paraId="18EA8C08" w14:textId="77777777" w:rsidR="00CB6E87" w:rsidRDefault="00CB6E87" w:rsidP="00CB6E87">
      <w:pPr>
        <w:pStyle w:val="a4"/>
        <w:widowControl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определить ключевые показатели эффективности проектов, необходимые для формирования пула проектов, отвечающих поставленной задаче.</w:t>
      </w:r>
    </w:p>
    <w:p w14:paraId="790ADF60" w14:textId="77777777" w:rsidR="00671925" w:rsidRPr="00671925" w:rsidRDefault="00671925" w:rsidP="00671925">
      <w:pPr>
        <w:pStyle w:val="a4"/>
        <w:widowControl/>
        <w:autoSpaceDE w:val="0"/>
        <w:autoSpaceDN w:val="0"/>
        <w:adjustRightInd w:val="0"/>
        <w:ind w:left="72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3128693A" w14:textId="77777777" w:rsidR="00CB6E87" w:rsidRPr="00671925" w:rsidRDefault="00CB6E87" w:rsidP="00CB6E87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>Кейс 2. Организация финансирования крупного инвестиционного проекта</w:t>
      </w:r>
    </w:p>
    <w:p w14:paraId="76599994" w14:textId="77777777" w:rsidR="007734DF" w:rsidRPr="00671925" w:rsidRDefault="00CB6E87" w:rsidP="008A3E4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 xml:space="preserve">Компания. </w:t>
      </w: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Группа компаний БКФ основана в 2004 г. Занимается производством гофрированной упаковки из картона</w:t>
      </w:r>
      <w:r w:rsidR="008A3E44" w:rsidRPr="00671925"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14:paraId="6665B5DA" w14:textId="77777777" w:rsidR="008A3E44" w:rsidRPr="00671925" w:rsidRDefault="008A3E44" w:rsidP="008A3E4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 xml:space="preserve">Ситуация. </w:t>
      </w: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Несколько лет назад собственники и менеджеры решили реализовать проект строительства нового бумажного завода в Центральной России (поставщика вторичного сырья). Рассматривалось несколько вариантов финансирования:</w:t>
      </w:r>
    </w:p>
    <w:p w14:paraId="66FE6C65" w14:textId="77777777" w:rsidR="008A3E44" w:rsidRPr="00671925" w:rsidRDefault="008A3E44" w:rsidP="008A3E4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1. Создание совместного предприятия с конкурентами. Предполагалось создание SPV, которое бы получало инвестиции и на них осуществляло строительство завода. Однако</w:t>
      </w:r>
    </w:p>
    <w:p w14:paraId="499156BA" w14:textId="77777777" w:rsidR="008A3E44" w:rsidRPr="00671925" w:rsidRDefault="008A3E44" w:rsidP="008A3E4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переговоры не увенчались успехом.</w:t>
      </w:r>
    </w:p>
    <w:p w14:paraId="67B8F6F5" w14:textId="77777777" w:rsidR="008A3E44" w:rsidRPr="00671925" w:rsidRDefault="008A3E44" w:rsidP="008A3E4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 xml:space="preserve">2. Привлечение синдицированного финансирования через международные организации. </w:t>
      </w:r>
    </w:p>
    <w:p w14:paraId="3DE70998" w14:textId="77777777" w:rsidR="008A3E44" w:rsidRPr="00671925" w:rsidRDefault="008A3E44" w:rsidP="008A3E4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Но в связи с финансовым кризисом иностранные компании отказались от участия в сделке.</w:t>
      </w:r>
    </w:p>
    <w:p w14:paraId="6367D7F8" w14:textId="77777777" w:rsidR="008A3E44" w:rsidRPr="00671925" w:rsidRDefault="008A3E44" w:rsidP="008A3E4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Было решено не отказываться от проекта, но пересмотреть его масштаб, сроки реализации и изыскать другие источники финансирования. Масштаб проекта был уменьшен (до 3 млрд. руб.) техническая документация пересмотрена и ГК «БКФ» смогла сконцентрировать около 25% необходимых инвестиций. Однако необходимо было найти оставшиеся 75%, при длительном сроке реализации проекта (около 8 лет).</w:t>
      </w:r>
    </w:p>
    <w:p w14:paraId="21D53770" w14:textId="77777777" w:rsidR="008A3E44" w:rsidRPr="00671925" w:rsidRDefault="008A3E44" w:rsidP="008A3E4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ГК «БКФ» не является публичной, привлечение средств с финансового рынка для нее</w:t>
      </w:r>
    </w:p>
    <w:p w14:paraId="0BBC7E36" w14:textId="77777777" w:rsidR="008A3E44" w:rsidRPr="00671925" w:rsidRDefault="008A3E44" w:rsidP="008A3E4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проблематичный и долгий процесс.</w:t>
      </w:r>
    </w:p>
    <w:p w14:paraId="59428BC6" w14:textId="77777777" w:rsidR="008A3E44" w:rsidRPr="00671925" w:rsidRDefault="008A3E44" w:rsidP="008A3E4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>Необходимо:</w:t>
      </w:r>
    </w:p>
    <w:p w14:paraId="68F90092" w14:textId="77777777" w:rsidR="008A3E44" w:rsidRPr="00671925" w:rsidRDefault="008A3E44" w:rsidP="008A3E4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1. Рассмотреть возможные источники финансирования.</w:t>
      </w:r>
    </w:p>
    <w:p w14:paraId="3397D27B" w14:textId="77777777" w:rsidR="008A3E44" w:rsidRDefault="008A3E44" w:rsidP="00671925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2. Обосновать преимущества выбранного в итоге метода финансирования.</w:t>
      </w:r>
    </w:p>
    <w:p w14:paraId="627292AC" w14:textId="77777777" w:rsidR="00671925" w:rsidRPr="00671925" w:rsidRDefault="00671925" w:rsidP="00671925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6071B017" w14:textId="77777777" w:rsidR="008A3E44" w:rsidRPr="00671925" w:rsidRDefault="008A3E44" w:rsidP="008A3E4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>Кейс 3. Определение перспективных направлений развития компании, организация проектного офиса</w:t>
      </w:r>
    </w:p>
    <w:p w14:paraId="047D59DF" w14:textId="77777777" w:rsidR="008A3E44" w:rsidRPr="00671925" w:rsidRDefault="008A3E44" w:rsidP="008A3E4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 xml:space="preserve">Компания. </w:t>
      </w: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Московская компания, работающая в сфере услуг (B2B). Компания работает на рынке более 10 лет в достаточно узком сегменте.</w:t>
      </w:r>
    </w:p>
    <w:p w14:paraId="57ED689F" w14:textId="77777777" w:rsidR="008A3E44" w:rsidRPr="00671925" w:rsidRDefault="008A3E44" w:rsidP="008A3E4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 xml:space="preserve">Ситуация. </w:t>
      </w: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В течение последних 3 лет объемы продаж в бизнесе стали демонстрировать тенденцию к снижению, предположительно из-за роста конкуренции. Было запущено несколько новых направлений, однако ни одно из них не достигло рентабельности. Многие</w:t>
      </w:r>
    </w:p>
    <w:p w14:paraId="49D386D5" w14:textId="77777777" w:rsidR="008A3E44" w:rsidRPr="00671925" w:rsidRDefault="008A3E44" w:rsidP="008A3E4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>из постоянных клиентов переходили к конкурирующим компаниям. В качестве одной из возможных причин руководство назвало недостаточную компетентность принятых на проектную работу менеджеров. В частности, менеджеры не справлялись с оперативным информированием клиентов по изменениям в предоставлении услуг.</w:t>
      </w:r>
    </w:p>
    <w:p w14:paraId="52E888DF" w14:textId="77777777" w:rsidR="008A3E44" w:rsidRPr="00671925" w:rsidRDefault="008A3E44" w:rsidP="008A3E4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В результате исследования внешних факторов было выявлено, что рынок приблизился к этапу зрелости и требует соответствующей стратегии.</w:t>
      </w:r>
    </w:p>
    <w:p w14:paraId="3DD7B7A4" w14:textId="77777777" w:rsidR="008A3E44" w:rsidRPr="00671925" w:rsidRDefault="008A3E44" w:rsidP="008A3E4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>Необходимо:</w:t>
      </w:r>
    </w:p>
    <w:p w14:paraId="17ACE63F" w14:textId="77777777" w:rsidR="008A3E44" w:rsidRPr="00671925" w:rsidRDefault="008A3E44" w:rsidP="008A3E4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адаптировать устоявшуюся в компании иерархическую структуру с линейно-функциональными связями;</w:t>
      </w:r>
    </w:p>
    <w:p w14:paraId="5F09C64B" w14:textId="77777777" w:rsidR="008A3E44" w:rsidRPr="00671925" w:rsidRDefault="008A3E44" w:rsidP="008A3E4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подготовить регламент/инструкцию для повышения эффективности информационного обмена в измененной структуре;</w:t>
      </w:r>
    </w:p>
    <w:p w14:paraId="1509090F" w14:textId="77777777" w:rsidR="008A3E44" w:rsidRPr="00671925" w:rsidRDefault="008A3E44" w:rsidP="008A3E44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внедрить проектный офис для целей повышения системности в реализации проектов.</w:t>
      </w:r>
    </w:p>
    <w:p w14:paraId="16AD47D0" w14:textId="77777777" w:rsidR="008A3E44" w:rsidRPr="00671925" w:rsidRDefault="008A3E44" w:rsidP="008A3E4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10A8B55B" w14:textId="77777777" w:rsidR="008A3E44" w:rsidRPr="00671925" w:rsidRDefault="008A3E44" w:rsidP="008A3E4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>Кейс 4. Управление проектом территориального расширения компании</w:t>
      </w:r>
    </w:p>
    <w:p w14:paraId="33421FC7" w14:textId="77777777" w:rsidR="008A3E44" w:rsidRPr="00671925" w:rsidRDefault="008A3E44" w:rsidP="008A3E4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 xml:space="preserve">Компания. </w:t>
      </w: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Региональная компания, работающая в сфере торговли строительными материалами.</w:t>
      </w:r>
    </w:p>
    <w:p w14:paraId="0AC9E638" w14:textId="77777777" w:rsidR="008A3E44" w:rsidRPr="00671925" w:rsidRDefault="008A3E44" w:rsidP="008A3E4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 xml:space="preserve">Ситуация. </w:t>
      </w: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Региональная компания открыла филиал в Москве. Задача, которая стоит перед менеджментом компании, заключается в том, чтобы завершить запуск проекта в данном регионе и построить систему продаж, гарантированно обеспечивающую компании запланированный уровень дохода. Через 2,5 года работы филиал продолжал оставаться убыточным, несмотря на усилия, предпринимаемые руководством и сотрудниками филиала. В результате создалась тупиковая ситуация, в которой руководство компании видело причины неуспеха в отсутствии инициативы у сотрудников филиала, а руководитель филиала ссылался на отсутствие поддержки со стороны головного офиса и недостаточный бюджет.</w:t>
      </w:r>
    </w:p>
    <w:p w14:paraId="7E91AC69" w14:textId="77777777" w:rsidR="008A3E44" w:rsidRPr="00671925" w:rsidRDefault="008A3E44" w:rsidP="008A3E44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 xml:space="preserve">Для объективной оценки существующей проблемы были привлечены профессиональные консультанты, которые в ходе диагностики выявили следующее: </w:t>
      </w:r>
    </w:p>
    <w:p w14:paraId="35902F95" w14:textId="77777777" w:rsidR="008A3E44" w:rsidRPr="00671925" w:rsidRDefault="008A3E44" w:rsidP="008A3E44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1. Объективные проблемы, связанные с емкостью рынка, потенциалом динамики роста продаж, отсутствуют.</w:t>
      </w:r>
    </w:p>
    <w:p w14:paraId="777E2F48" w14:textId="77777777" w:rsidR="008A3E44" w:rsidRPr="00671925" w:rsidRDefault="008A3E44" w:rsidP="008A3E44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2. Недопонимание стратегических целей со стороны руководства филиала и отсутствие</w:t>
      </w:r>
    </w:p>
    <w:p w14:paraId="3EE8DA49" w14:textId="77777777" w:rsidR="008A3E44" w:rsidRPr="00671925" w:rsidRDefault="008A3E44" w:rsidP="008A3E44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действенных механизмов контроля со стороны руководства головной компании препятствуют эффективному ведению бизнеса.</w:t>
      </w:r>
    </w:p>
    <w:p w14:paraId="060B098D" w14:textId="77777777" w:rsidR="008A3E44" w:rsidRPr="00671925" w:rsidRDefault="008A3E44" w:rsidP="008A3E44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>Необходимо:</w:t>
      </w:r>
    </w:p>
    <w:p w14:paraId="707A1054" w14:textId="77777777" w:rsidR="008A3E44" w:rsidRPr="00671925" w:rsidRDefault="008A3E44" w:rsidP="00E01EB6">
      <w:pPr>
        <w:pStyle w:val="a4"/>
        <w:widowControl/>
        <w:numPr>
          <w:ilvl w:val="0"/>
          <w:numId w:val="41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предложить решение по переводу работы филиала в формат проекта и использовать данный опыт в качестве типового для выхода в другие регионы;</w:t>
      </w:r>
    </w:p>
    <w:p w14:paraId="15D169DE" w14:textId="77777777" w:rsidR="008A3E44" w:rsidRPr="00671925" w:rsidRDefault="008A3E44" w:rsidP="00E01EB6">
      <w:pPr>
        <w:pStyle w:val="a4"/>
        <w:widowControl/>
        <w:numPr>
          <w:ilvl w:val="0"/>
          <w:numId w:val="41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подготовить типовой проект организационной структуры;</w:t>
      </w:r>
    </w:p>
    <w:p w14:paraId="1DD72D29" w14:textId="77777777" w:rsidR="008A3E44" w:rsidRPr="00671925" w:rsidRDefault="008A3E44" w:rsidP="00E01EB6">
      <w:pPr>
        <w:pStyle w:val="a4"/>
        <w:widowControl/>
        <w:numPr>
          <w:ilvl w:val="0"/>
          <w:numId w:val="41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разработать систему планирования, мотивации и контроля;</w:t>
      </w:r>
    </w:p>
    <w:p w14:paraId="62EC4A9F" w14:textId="77777777" w:rsidR="008A3E44" w:rsidRPr="00671925" w:rsidRDefault="008A3E44" w:rsidP="00E01EB6">
      <w:pPr>
        <w:pStyle w:val="a4"/>
        <w:widowControl/>
        <w:numPr>
          <w:ilvl w:val="0"/>
          <w:numId w:val="41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71925">
        <w:rPr>
          <w:rFonts w:ascii="Times New Roman" w:eastAsiaTheme="minorHAnsi" w:hAnsi="Times New Roman" w:cs="Times New Roman"/>
          <w:color w:val="auto"/>
          <w:lang w:eastAsia="en-US"/>
        </w:rPr>
        <w:t>сформировать основу для дальнейшего внедрения инструментов риск-менеджмента.</w:t>
      </w:r>
    </w:p>
    <w:p w14:paraId="1DF78F9A" w14:textId="77777777" w:rsidR="008A3E44" w:rsidRPr="00671925" w:rsidRDefault="008A3E44" w:rsidP="008A3E4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3D4CD89E" w14:textId="77777777" w:rsidR="00B14B75" w:rsidRPr="00671925" w:rsidRDefault="00B14B75" w:rsidP="005B796B">
      <w:pPr>
        <w:pStyle w:val="a4"/>
        <w:widowControl/>
        <w:numPr>
          <w:ilvl w:val="1"/>
          <w:numId w:val="10"/>
        </w:numPr>
        <w:shd w:val="clear" w:color="auto" w:fill="FFFFFF"/>
        <w:tabs>
          <w:tab w:val="left" w:pos="1560"/>
        </w:tabs>
        <w:ind w:left="0" w:firstLine="1069"/>
        <w:contextualSpacing/>
        <w:jc w:val="both"/>
        <w:rPr>
          <w:rFonts w:ascii="Times New Roman" w:hAnsi="Times New Roman" w:cs="Times New Roman"/>
          <w:b/>
          <w:i/>
          <w:spacing w:val="-1"/>
          <w:sz w:val="28"/>
          <w:szCs w:val="28"/>
        </w:rPr>
      </w:pPr>
      <w:r w:rsidRPr="00671925">
        <w:rPr>
          <w:rFonts w:ascii="Times New Roman" w:hAnsi="Times New Roman" w:cs="Times New Roman"/>
          <w:b/>
          <w:i/>
          <w:spacing w:val="-1"/>
          <w:sz w:val="28"/>
          <w:szCs w:val="28"/>
        </w:rPr>
        <w:t>Рекомендации по оцениванию результатов достижения компетенций</w:t>
      </w:r>
    </w:p>
    <w:p w14:paraId="481EFECA" w14:textId="77777777" w:rsidR="00B14B75" w:rsidRPr="00671925" w:rsidRDefault="00B14B75" w:rsidP="000E2A57">
      <w:pPr>
        <w:ind w:right="-1"/>
        <w:jc w:val="both"/>
        <w:rPr>
          <w:rFonts w:ascii="Times New Roman" w:hAnsi="Times New Roman" w:cs="Times New Roman"/>
          <w:b/>
        </w:rPr>
      </w:pPr>
    </w:p>
    <w:p w14:paraId="6821599B" w14:textId="77777777" w:rsidR="00B14B75" w:rsidRPr="00527E21" w:rsidRDefault="00B14B75" w:rsidP="00527E21">
      <w:pPr>
        <w:ind w:right="-1"/>
        <w:jc w:val="both"/>
        <w:rPr>
          <w:rFonts w:ascii="Times New Roman" w:hAnsi="Times New Roman" w:cs="Times New Roman"/>
          <w:b/>
        </w:rPr>
      </w:pPr>
      <w:r w:rsidRPr="00527E21">
        <w:rPr>
          <w:rFonts w:ascii="Times New Roman" w:hAnsi="Times New Roman" w:cs="Times New Roman"/>
          <w:b/>
        </w:rPr>
        <w:t>Критерии оценки промежуточной аттестации:</w:t>
      </w:r>
    </w:p>
    <w:p w14:paraId="6277816C" w14:textId="77777777" w:rsidR="00671925" w:rsidRPr="00527E21" w:rsidRDefault="00671925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 xml:space="preserve">Качество знаний </w:t>
      </w: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характеризуется способностью обучающегося точно, структурированно и уместно воспроизводить информацию, полученную в процессе освоения дисциплины, в том виде, в котором она была изложена в учебном издании или преподавателем.</w:t>
      </w:r>
    </w:p>
    <w:p w14:paraId="1DACFE94" w14:textId="77777777" w:rsidR="00671925" w:rsidRPr="00527E21" w:rsidRDefault="00671925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>Умения</w:t>
      </w: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, как правило, формируются на занятиях семинарского типа. Задания, направленные на оценку умений, в значительной степени требуют от обучающегося проявления стереотипности мышления, т.е. способности выполнить работу по образцам, с которыми он работал в процессе обучения. Преподаватель же оценивает своевременность и правильность выполнения задания.</w:t>
      </w:r>
    </w:p>
    <w:p w14:paraId="10AF2E4A" w14:textId="77777777" w:rsidR="00527E21" w:rsidRPr="00527E21" w:rsidRDefault="00671925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 xml:space="preserve">Навыки </w:t>
      </w: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- это умения, развитые и закрепленные осознанным самостоятельным трудом. Навыки формируются при самостоятельном выполнении обучающимся практико-ориентированных заданий, моделирующих решение им производственных и социокультурных задач в соответствующей области профессиональной деятельности, как правило, при</w:t>
      </w:r>
      <w:r w:rsidR="00527E21" w:rsidRPr="00527E21">
        <w:rPr>
          <w:rFonts w:ascii="Times New Roman" w:eastAsiaTheme="minorHAnsi" w:hAnsi="Times New Roman" w:cs="Times New Roman"/>
          <w:color w:val="auto"/>
          <w:lang w:eastAsia="en-US"/>
        </w:rPr>
        <w:t xml:space="preserve"> выполнении </w:t>
      </w:r>
      <w:r w:rsidR="00527E21" w:rsidRPr="00527E21"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>домашних заданий, курсовых проектов (работ), научно-исследовательских работ, прохождении практик, при работе индивидуально или в составе группы и т.д. При этом обучающийся поставлен в условия, когда он вынужден самостоятельно (творчески) искать пути и средства для разрешения поставленных задач, самостоятельно планировать свою работу и анализировать ее результаты, принимать определенные решения в рамках своих полномочий, самостоятельно выбирать аргументацию и нести ответственность за проделанную работу, т.е. проявить владение навыками. Взаимодействие с преподавателем осуществляется периодически по завершению определенных этапов работы и проходит в виде консультаций.</w:t>
      </w:r>
    </w:p>
    <w:p w14:paraId="2B8F7B0A" w14:textId="77777777" w:rsidR="00527E21" w:rsidRPr="00527E21" w:rsidRDefault="00527E21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При оценке владения навыками преподавателем оценивается не только правильность решения выполненного задания, но и способность (готовность) обучающегося решать подобные практико-ориентированные задания самостоятельно (в перспективе за стенами вуза) и, главным образом, способность обучающегося обосновывать и аргументировать свои решения и предложения.</w:t>
      </w:r>
    </w:p>
    <w:p w14:paraId="3A700447" w14:textId="77777777" w:rsidR="00527E21" w:rsidRPr="00527E21" w:rsidRDefault="00527E21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 xml:space="preserve">Устный опрос </w:t>
      </w: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 xml:space="preserve">- это процедура, организованная как специальная беседа преподавателя с группой обучающихся (фронтальный опрос) или с отдельными обучающимися (индивидуальный опрос) с целью оценки </w:t>
      </w:r>
      <w:proofErr w:type="spellStart"/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сформированности</w:t>
      </w:r>
      <w:proofErr w:type="spellEnd"/>
      <w:r w:rsidRPr="00527E21">
        <w:rPr>
          <w:rFonts w:ascii="Times New Roman" w:eastAsiaTheme="minorHAnsi" w:hAnsi="Times New Roman" w:cs="Times New Roman"/>
          <w:color w:val="auto"/>
          <w:lang w:eastAsia="en-US"/>
        </w:rPr>
        <w:t xml:space="preserve"> у них основных понятий и усвоения учебного материала.</w:t>
      </w:r>
    </w:p>
    <w:p w14:paraId="7660E2DE" w14:textId="77777777" w:rsidR="00527E21" w:rsidRPr="00527E21" w:rsidRDefault="00527E21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 xml:space="preserve">Семинарские занятия </w:t>
      </w: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- основное назначение семинарских занятий по дисциплине –</w:t>
      </w:r>
    </w:p>
    <w:p w14:paraId="7DEC5EFF" w14:textId="77777777" w:rsidR="00527E21" w:rsidRPr="00527E21" w:rsidRDefault="00527E21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обеспечить глубокое усвоение обучающимися материалов лекций, прививать навыки самостоятельной работы с литературой, воспитывать умение находить оптимальные решения в</w:t>
      </w:r>
    </w:p>
    <w:p w14:paraId="700562AE" w14:textId="77777777" w:rsidR="00671925" w:rsidRPr="00527E21" w:rsidRDefault="00527E21" w:rsidP="00527E21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условиях изменяющихся отношений, формировать современное профессиональное мышление обучающихся. На семинарских занятиях преподаватель проверяет выполнение самостоятельных заданий и качество усвоения знаний.</w:t>
      </w:r>
    </w:p>
    <w:p w14:paraId="19A7ABC4" w14:textId="77777777" w:rsidR="003A0FDB" w:rsidRPr="00671925" w:rsidRDefault="003A0FDB" w:rsidP="00671925">
      <w:pPr>
        <w:ind w:right="-1"/>
        <w:jc w:val="both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/>
          <w:bCs/>
        </w:rPr>
        <w:t xml:space="preserve">Критерии оценки докладов (рефератов): </w:t>
      </w:r>
    </w:p>
    <w:p w14:paraId="50755019" w14:textId="77777777" w:rsidR="003A0FDB" w:rsidRPr="00671925" w:rsidRDefault="003A0FDB" w:rsidP="000E2A57">
      <w:pPr>
        <w:pStyle w:val="a4"/>
        <w:widowControl/>
        <w:numPr>
          <w:ilvl w:val="0"/>
          <w:numId w:val="11"/>
        </w:numPr>
        <w:tabs>
          <w:tab w:val="left" w:pos="851"/>
        </w:tabs>
        <w:ind w:left="567" w:right="-1" w:firstLine="0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«отлично»</w:t>
      </w:r>
      <w:r w:rsidRPr="00671925">
        <w:rPr>
          <w:rFonts w:ascii="Times New Roman" w:hAnsi="Times New Roman" w:cs="Times New Roman"/>
        </w:rPr>
        <w:t xml:space="preserve"> выставляется студенту, если содержание реферата полностью раскрывает избранную тему, работа носит творческий характер, содержит большое количество (до 10 ед.) использованных источников, копирование из Интернета сведено до минимума. </w:t>
      </w:r>
    </w:p>
    <w:p w14:paraId="3F8EBD60" w14:textId="77777777" w:rsidR="003A0FDB" w:rsidRPr="00671925" w:rsidRDefault="003A0FDB" w:rsidP="000E2A57">
      <w:pPr>
        <w:pStyle w:val="a4"/>
        <w:widowControl/>
        <w:numPr>
          <w:ilvl w:val="0"/>
          <w:numId w:val="11"/>
        </w:numPr>
        <w:tabs>
          <w:tab w:val="left" w:pos="851"/>
        </w:tabs>
        <w:ind w:left="567" w:right="-1" w:firstLine="0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>Оценка</w:t>
      </w:r>
      <w:r w:rsidRPr="00671925">
        <w:rPr>
          <w:rFonts w:ascii="Times New Roman" w:hAnsi="Times New Roman" w:cs="Times New Roman"/>
          <w:b/>
        </w:rPr>
        <w:t xml:space="preserve"> «хорошо»</w:t>
      </w:r>
      <w:r w:rsidRPr="00671925">
        <w:rPr>
          <w:rFonts w:ascii="Times New Roman" w:hAnsi="Times New Roman" w:cs="Times New Roman"/>
        </w:rPr>
        <w:t xml:space="preserve"> выставляется студенту при раскрытии темы реферата.</w:t>
      </w:r>
    </w:p>
    <w:p w14:paraId="6203F419" w14:textId="77777777" w:rsidR="003A0FDB" w:rsidRPr="00671925" w:rsidRDefault="003A0FDB" w:rsidP="000E2A57">
      <w:pPr>
        <w:pStyle w:val="a4"/>
        <w:widowControl/>
        <w:numPr>
          <w:ilvl w:val="0"/>
          <w:numId w:val="11"/>
        </w:numPr>
        <w:tabs>
          <w:tab w:val="left" w:pos="851"/>
        </w:tabs>
        <w:ind w:left="567" w:right="-1" w:firstLine="0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«удовлетворительно»</w:t>
      </w:r>
      <w:r w:rsidRPr="00671925">
        <w:rPr>
          <w:rFonts w:ascii="Times New Roman" w:hAnsi="Times New Roman" w:cs="Times New Roman"/>
        </w:rPr>
        <w:t xml:space="preserve"> выставляется студенту при представлении реферата по избранной теме и 50% ответов на вопросы преподавателя.</w:t>
      </w:r>
    </w:p>
    <w:p w14:paraId="4CB85652" w14:textId="77777777" w:rsidR="003A0FDB" w:rsidRPr="00671925" w:rsidRDefault="003A0FDB" w:rsidP="000E2A57">
      <w:pPr>
        <w:pStyle w:val="a4"/>
        <w:widowControl/>
        <w:numPr>
          <w:ilvl w:val="0"/>
          <w:numId w:val="11"/>
        </w:numPr>
        <w:tabs>
          <w:tab w:val="left" w:pos="851"/>
        </w:tabs>
        <w:ind w:left="567" w:right="-1" w:firstLine="0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«неудовлетворительно»</w:t>
      </w:r>
      <w:r w:rsidRPr="00671925">
        <w:rPr>
          <w:rFonts w:ascii="Times New Roman" w:hAnsi="Times New Roman" w:cs="Times New Roman"/>
        </w:rPr>
        <w:t xml:space="preserve"> выставляется студенту при отсутствии реферата, доклада, сообщения по заданной теме и при отсутствии знаний в соответствии с </w:t>
      </w:r>
      <w:r w:rsidR="00950B9E">
        <w:rPr>
          <w:rFonts w:ascii="Times New Roman" w:hAnsi="Times New Roman" w:cs="Times New Roman"/>
        </w:rPr>
        <w:t>ФГОС ВО</w:t>
      </w:r>
      <w:r w:rsidR="00F704F5" w:rsidRPr="00671925">
        <w:rPr>
          <w:rFonts w:ascii="Times New Roman" w:hAnsi="Times New Roman" w:cs="Times New Roman"/>
        </w:rPr>
        <w:t xml:space="preserve"> </w:t>
      </w:r>
      <w:r w:rsidRPr="00671925">
        <w:rPr>
          <w:rFonts w:ascii="Times New Roman" w:hAnsi="Times New Roman" w:cs="Times New Roman"/>
        </w:rPr>
        <w:t>и программой обучения по данной дисциплине.</w:t>
      </w:r>
    </w:p>
    <w:p w14:paraId="56D46F90" w14:textId="77777777" w:rsidR="003A0FDB" w:rsidRPr="00671925" w:rsidRDefault="003A0FDB" w:rsidP="000E2A57">
      <w:pPr>
        <w:widowControl/>
        <w:tabs>
          <w:tab w:val="left" w:pos="900"/>
        </w:tabs>
        <w:ind w:right="-1"/>
        <w:contextualSpacing/>
        <w:jc w:val="both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/>
          <w:bCs/>
        </w:rPr>
        <w:t>Критерии оценки участия в обсуждении (дискуссии):</w:t>
      </w:r>
    </w:p>
    <w:p w14:paraId="2EC8D71B" w14:textId="77777777" w:rsidR="003A0FDB" w:rsidRPr="00671925" w:rsidRDefault="003A0FDB" w:rsidP="000E2A57">
      <w:pPr>
        <w:pStyle w:val="a4"/>
        <w:widowControl/>
        <w:numPr>
          <w:ilvl w:val="0"/>
          <w:numId w:val="11"/>
        </w:numPr>
        <w:tabs>
          <w:tab w:val="left" w:pos="851"/>
        </w:tabs>
        <w:ind w:left="567" w:right="-1" w:firstLine="0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«зачтено»</w:t>
      </w:r>
      <w:r w:rsidRPr="00671925">
        <w:rPr>
          <w:rFonts w:ascii="Times New Roman" w:hAnsi="Times New Roman" w:cs="Times New Roman"/>
        </w:rPr>
        <w:t xml:space="preserve"> выставляется, если студент принимает активное участие в обсуждении спорных вопросов и проблем по сообщениям других студентов, умеет аргументировать собственную точку зрения, владеет навыками публичной речи, точно использует экономическую терминологию.</w:t>
      </w:r>
    </w:p>
    <w:p w14:paraId="69F100F2" w14:textId="77777777" w:rsidR="003A0FDB" w:rsidRPr="00671925" w:rsidRDefault="003A0FDB" w:rsidP="000E2A57">
      <w:pPr>
        <w:pStyle w:val="a4"/>
        <w:widowControl/>
        <w:numPr>
          <w:ilvl w:val="0"/>
          <w:numId w:val="11"/>
        </w:numPr>
        <w:tabs>
          <w:tab w:val="left" w:pos="851"/>
        </w:tabs>
        <w:ind w:left="567" w:right="-1" w:firstLine="0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«не зачтено»</w:t>
      </w:r>
      <w:r w:rsidRPr="00671925">
        <w:rPr>
          <w:rFonts w:ascii="Times New Roman" w:hAnsi="Times New Roman" w:cs="Times New Roman"/>
        </w:rPr>
        <w:t xml:space="preserve"> выставляется, если студент не принимает активного участия в дискуссии; если у студента не сформированы компетенции, умения и навыки публичной речи, аргументации, ведения дискуссии, критического восприятия экономической информации. </w:t>
      </w:r>
    </w:p>
    <w:p w14:paraId="5DBE3175" w14:textId="77777777" w:rsidR="003A0FDB" w:rsidRPr="00671925" w:rsidRDefault="003A0FDB" w:rsidP="000E2A57">
      <w:pPr>
        <w:widowControl/>
        <w:tabs>
          <w:tab w:val="left" w:pos="900"/>
        </w:tabs>
        <w:ind w:right="-1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  <w:b/>
          <w:bCs/>
        </w:rPr>
        <w:t xml:space="preserve">Критерии оценки индивидуального опроса обучающихся: </w:t>
      </w:r>
    </w:p>
    <w:p w14:paraId="647C44C5" w14:textId="77777777" w:rsidR="003A0FDB" w:rsidRPr="00671925" w:rsidRDefault="003A0FDB" w:rsidP="000E2A57">
      <w:pPr>
        <w:pStyle w:val="a4"/>
        <w:widowControl/>
        <w:numPr>
          <w:ilvl w:val="0"/>
          <w:numId w:val="11"/>
        </w:numPr>
        <w:tabs>
          <w:tab w:val="left" w:pos="900"/>
        </w:tabs>
        <w:ind w:left="567" w:right="-1" w:firstLine="0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«отлично»</w:t>
      </w:r>
      <w:r w:rsidRPr="00671925">
        <w:rPr>
          <w:rFonts w:ascii="Times New Roman" w:hAnsi="Times New Roman" w:cs="Times New Roman"/>
        </w:rPr>
        <w:t xml:space="preserve"> выставляется, если студент показывает прочные знания основных процессов изучаемой предметной области и основных вопросов теории; умеет давать аргументированные ответы; владеет терминологическим аппаратом и свободно владеет монологической речью.</w:t>
      </w:r>
    </w:p>
    <w:p w14:paraId="0E672FA8" w14:textId="77777777" w:rsidR="003A0FDB" w:rsidRPr="00671925" w:rsidRDefault="003A0FDB" w:rsidP="000E2A57">
      <w:pPr>
        <w:pStyle w:val="a4"/>
        <w:widowControl/>
        <w:numPr>
          <w:ilvl w:val="0"/>
          <w:numId w:val="11"/>
        </w:numPr>
        <w:tabs>
          <w:tab w:val="left" w:pos="900"/>
        </w:tabs>
        <w:ind w:left="567" w:right="-1" w:firstLine="0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«хорошо»</w:t>
      </w:r>
      <w:r w:rsidRPr="00671925">
        <w:rPr>
          <w:rFonts w:ascii="Times New Roman" w:hAnsi="Times New Roman" w:cs="Times New Roman"/>
        </w:rPr>
        <w:t xml:space="preserve"> выставляется, если студент показывает прочные знания основных процессов изучаемой предметной области и основных вопросов теории; умеет давать аргументированные ответы; владеет терминологическим аппаратом и свободно владеет монологической речью; допускает одну - две неточности в ответе.</w:t>
      </w:r>
    </w:p>
    <w:p w14:paraId="279BFDB3" w14:textId="77777777" w:rsidR="003A0FDB" w:rsidRPr="00671925" w:rsidRDefault="003A0FDB" w:rsidP="000E2A57">
      <w:pPr>
        <w:pStyle w:val="a4"/>
        <w:widowControl/>
        <w:numPr>
          <w:ilvl w:val="0"/>
          <w:numId w:val="11"/>
        </w:numPr>
        <w:tabs>
          <w:tab w:val="left" w:pos="900"/>
        </w:tabs>
        <w:ind w:left="567" w:right="-1" w:firstLine="0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«удовлетворительно»</w:t>
      </w:r>
      <w:r w:rsidRPr="00671925">
        <w:rPr>
          <w:rFonts w:ascii="Times New Roman" w:hAnsi="Times New Roman" w:cs="Times New Roman"/>
        </w:rPr>
        <w:t xml:space="preserve"> выставляется, если студент показывает недостаточную полноту знаний основных процессов изучаемой предметной области и основных вопросов </w:t>
      </w:r>
      <w:r w:rsidRPr="00671925">
        <w:rPr>
          <w:rFonts w:ascii="Times New Roman" w:hAnsi="Times New Roman" w:cs="Times New Roman"/>
        </w:rPr>
        <w:lastRenderedPageBreak/>
        <w:t>теории; недостаточно умеет давать аргументированные ответы; недостаточно владеет терминологическим аппаратом и монологической речью; допускает несколько ошибок в содержании ответа.</w:t>
      </w:r>
    </w:p>
    <w:p w14:paraId="26608250" w14:textId="77777777" w:rsidR="003A0FDB" w:rsidRPr="00671925" w:rsidRDefault="003A0FDB" w:rsidP="000E2A57">
      <w:pPr>
        <w:pStyle w:val="a4"/>
        <w:widowControl/>
        <w:numPr>
          <w:ilvl w:val="0"/>
          <w:numId w:val="11"/>
        </w:numPr>
        <w:tabs>
          <w:tab w:val="left" w:pos="900"/>
        </w:tabs>
        <w:ind w:left="567" w:right="-1" w:firstLine="0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«неудовлетворительно»</w:t>
      </w:r>
      <w:r w:rsidRPr="00671925">
        <w:rPr>
          <w:rFonts w:ascii="Times New Roman" w:hAnsi="Times New Roman" w:cs="Times New Roman"/>
        </w:rPr>
        <w:t xml:space="preserve"> выставляется, если студент показывает незнание основных процессов изучаемой предметной области и основных вопросов теории; неумение давать аргументированные ответы; слабое владение терминологическим аппаратом и монологической речью; допускает серьезные ошибки в содержании ответа, что свидетельствует об отсутствии знаний у ст</w:t>
      </w:r>
      <w:r w:rsidR="00950B9E">
        <w:rPr>
          <w:rFonts w:ascii="Times New Roman" w:hAnsi="Times New Roman" w:cs="Times New Roman"/>
        </w:rPr>
        <w:t>удента в соответствии с ФГОС ВО</w:t>
      </w:r>
      <w:r w:rsidR="00F704F5" w:rsidRPr="00671925">
        <w:rPr>
          <w:rFonts w:ascii="Times New Roman" w:hAnsi="Times New Roman" w:cs="Times New Roman"/>
        </w:rPr>
        <w:t xml:space="preserve"> </w:t>
      </w:r>
      <w:r w:rsidRPr="00671925">
        <w:rPr>
          <w:rFonts w:ascii="Times New Roman" w:hAnsi="Times New Roman" w:cs="Times New Roman"/>
        </w:rPr>
        <w:t>и программой обучения по дисциплине «Учет и анализ».</w:t>
      </w:r>
    </w:p>
    <w:p w14:paraId="5F73F913" w14:textId="77777777" w:rsidR="00252B6D" w:rsidRDefault="00252B6D" w:rsidP="000E2A57">
      <w:pPr>
        <w:widowControl/>
        <w:tabs>
          <w:tab w:val="left" w:pos="900"/>
        </w:tabs>
        <w:ind w:right="-1"/>
        <w:contextualSpacing/>
        <w:jc w:val="both"/>
        <w:rPr>
          <w:rFonts w:ascii="Times New Roman" w:hAnsi="Times New Roman" w:cs="Times New Roman"/>
          <w:b/>
          <w:bCs/>
        </w:rPr>
      </w:pPr>
    </w:p>
    <w:p w14:paraId="7F2728B6" w14:textId="77777777" w:rsidR="00252B6D" w:rsidRDefault="00252B6D" w:rsidP="000E2A57">
      <w:pPr>
        <w:widowControl/>
        <w:tabs>
          <w:tab w:val="left" w:pos="900"/>
        </w:tabs>
        <w:ind w:right="-1"/>
        <w:contextualSpacing/>
        <w:jc w:val="both"/>
        <w:rPr>
          <w:rFonts w:ascii="Times New Roman" w:hAnsi="Times New Roman" w:cs="Times New Roman"/>
          <w:b/>
          <w:bCs/>
        </w:rPr>
      </w:pPr>
    </w:p>
    <w:p w14:paraId="1C51D404" w14:textId="77777777" w:rsidR="003A0FDB" w:rsidRPr="00671925" w:rsidRDefault="003A0FDB" w:rsidP="000E2A57">
      <w:pPr>
        <w:widowControl/>
        <w:tabs>
          <w:tab w:val="left" w:pos="900"/>
        </w:tabs>
        <w:ind w:right="-1"/>
        <w:contextualSpacing/>
        <w:jc w:val="both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/>
          <w:bCs/>
        </w:rPr>
        <w:t>Критерии оценки выполнения заданий краткой самостоятельной работы:</w:t>
      </w:r>
    </w:p>
    <w:p w14:paraId="0A3F67B6" w14:textId="77777777" w:rsidR="003A0FDB" w:rsidRPr="00671925" w:rsidRDefault="003A0FDB" w:rsidP="000E2A57">
      <w:pPr>
        <w:pStyle w:val="a4"/>
        <w:widowControl/>
        <w:numPr>
          <w:ilvl w:val="0"/>
          <w:numId w:val="11"/>
        </w:numPr>
        <w:tabs>
          <w:tab w:val="left" w:pos="851"/>
        </w:tabs>
        <w:ind w:left="567" w:right="-1" w:firstLine="0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«зачтено»</w:t>
      </w:r>
      <w:r w:rsidRPr="00671925">
        <w:rPr>
          <w:rFonts w:ascii="Times New Roman" w:hAnsi="Times New Roman" w:cs="Times New Roman"/>
        </w:rPr>
        <w:t xml:space="preserve"> выставляется обучающемуся, если задания выполнены на 70% и более (за верное решение задачи</w:t>
      </w:r>
      <w:r w:rsidRPr="00671925">
        <w:rPr>
          <w:rFonts w:ascii="Times New Roman" w:hAnsi="Times New Roman" w:cs="Times New Roman"/>
          <w:i/>
          <w:iCs/>
        </w:rPr>
        <w:t xml:space="preserve"> </w:t>
      </w:r>
      <w:r w:rsidRPr="00671925">
        <w:rPr>
          <w:rFonts w:ascii="Times New Roman" w:hAnsi="Times New Roman" w:cs="Times New Roman"/>
        </w:rPr>
        <w:t>выставляется положительная оценка – 1 балл).</w:t>
      </w:r>
    </w:p>
    <w:p w14:paraId="3D7A64D1" w14:textId="77777777" w:rsidR="003A0FDB" w:rsidRPr="00671925" w:rsidRDefault="003A0FDB" w:rsidP="000E2A57">
      <w:pPr>
        <w:pStyle w:val="a4"/>
        <w:widowControl/>
        <w:numPr>
          <w:ilvl w:val="0"/>
          <w:numId w:val="11"/>
        </w:numPr>
        <w:tabs>
          <w:tab w:val="left" w:pos="851"/>
        </w:tabs>
        <w:ind w:left="567" w:right="-1" w:firstLine="0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«не зачтено»</w:t>
      </w:r>
      <w:r w:rsidRPr="00671925">
        <w:rPr>
          <w:rFonts w:ascii="Times New Roman" w:hAnsi="Times New Roman" w:cs="Times New Roman"/>
        </w:rPr>
        <w:t xml:space="preserve"> выставляется обучающемуся, если задания выполнены менее, чем на 70% (за неверное решение задачи выставляется отрицательная оценка – 0 баллов).</w:t>
      </w:r>
    </w:p>
    <w:p w14:paraId="1B7A8C81" w14:textId="77777777" w:rsidR="00671925" w:rsidRDefault="00671925" w:rsidP="00527E21">
      <w:pPr>
        <w:pStyle w:val="a4"/>
        <w:widowControl/>
        <w:tabs>
          <w:tab w:val="left" w:pos="851"/>
        </w:tabs>
        <w:ind w:left="567" w:right="-1"/>
        <w:contextualSpacing/>
        <w:jc w:val="both"/>
        <w:rPr>
          <w:rFonts w:ascii="Times New Roman" w:hAnsi="Times New Roman" w:cs="Times New Roman"/>
        </w:rPr>
      </w:pPr>
    </w:p>
    <w:p w14:paraId="476CFDE4" w14:textId="77777777" w:rsidR="00527E21" w:rsidRDefault="00527E21" w:rsidP="00527E21">
      <w:pPr>
        <w:pStyle w:val="a4"/>
        <w:widowControl/>
        <w:tabs>
          <w:tab w:val="left" w:pos="851"/>
        </w:tabs>
        <w:ind w:left="567" w:right="-1"/>
        <w:contextualSpacing/>
        <w:jc w:val="both"/>
        <w:rPr>
          <w:rFonts w:ascii="Times New Roman" w:hAnsi="Times New Roman" w:cs="Times New Roman"/>
        </w:rPr>
      </w:pPr>
    </w:p>
    <w:p w14:paraId="3B54E32E" w14:textId="77777777" w:rsidR="00DA5AA5" w:rsidRDefault="00DA5AA5">
      <w:pPr>
        <w:widowControl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29C1CE6" w14:textId="77777777" w:rsidR="00623918" w:rsidRDefault="00623918">
      <w:pPr>
        <w:widowControl/>
        <w:spacing w:after="200" w:line="276" w:lineRule="auto"/>
        <w:rPr>
          <w:rFonts w:ascii="Times New Roman" w:hAnsi="Times New Roman" w:cs="Times New Roman"/>
        </w:rPr>
        <w:sectPr w:rsidR="00623918" w:rsidSect="004921C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A0D7E71" w14:textId="77777777" w:rsidR="00623918" w:rsidRPr="00623918" w:rsidRDefault="00623918" w:rsidP="00623918">
      <w:pPr>
        <w:widowControl/>
        <w:jc w:val="center"/>
        <w:rPr>
          <w:rFonts w:ascii="Times New Roman" w:hAnsi="Times New Roman" w:cs="Times New Roman"/>
          <w:color w:val="auto"/>
        </w:rPr>
      </w:pPr>
      <w:r w:rsidRPr="00623918">
        <w:rPr>
          <w:rFonts w:ascii="Times New Roman" w:hAnsi="Times New Roman" w:cs="Times New Roman"/>
          <w:color w:val="auto"/>
        </w:rPr>
        <w:lastRenderedPageBreak/>
        <w:t>РЕЗУЛЬТАТЫ ОБУЧЕНИЯ ПО ДИСЦИПЛИНЕ:</w:t>
      </w:r>
    </w:p>
    <w:tbl>
      <w:tblPr>
        <w:tblW w:w="157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383"/>
        <w:gridCol w:w="1849"/>
        <w:gridCol w:w="1701"/>
        <w:gridCol w:w="3798"/>
        <w:gridCol w:w="4819"/>
      </w:tblGrid>
      <w:tr w:rsidR="00623918" w:rsidRPr="00623918" w14:paraId="6C903110" w14:textId="77777777" w:rsidTr="009C1B80">
        <w:trPr>
          <w:jc w:val="center"/>
        </w:trPr>
        <w:tc>
          <w:tcPr>
            <w:tcW w:w="2156" w:type="dxa"/>
          </w:tcPr>
          <w:p w14:paraId="72B89B8D" w14:textId="77777777" w:rsidR="00623918" w:rsidRPr="00623918" w:rsidRDefault="00623918" w:rsidP="00623918">
            <w:pPr>
              <w:widowControl/>
              <w:jc w:val="center"/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 w:rsidRPr="00623918">
              <w:rPr>
                <w:rFonts w:ascii="Times New Roman" w:eastAsia="Calibri" w:hAnsi="Times New Roman" w:cs="Times New Roman"/>
                <w:spacing w:val="-1"/>
                <w:lang w:eastAsia="en-US"/>
              </w:rPr>
              <w:t>Формируемые компетенции</w:t>
            </w:r>
          </w:p>
        </w:tc>
        <w:tc>
          <w:tcPr>
            <w:tcW w:w="1383" w:type="dxa"/>
          </w:tcPr>
          <w:p w14:paraId="2F345CA5" w14:textId="77777777" w:rsidR="00623918" w:rsidRPr="00623918" w:rsidRDefault="00623918" w:rsidP="00623918">
            <w:pPr>
              <w:widowControl/>
              <w:jc w:val="center"/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 w:rsidRPr="00623918">
              <w:rPr>
                <w:rFonts w:ascii="Times New Roman" w:eastAsia="Calibri" w:hAnsi="Times New Roman" w:cs="Times New Roman"/>
                <w:spacing w:val="-1"/>
                <w:lang w:eastAsia="en-US"/>
              </w:rPr>
              <w:t>Соотнесенные профессиональные стандарты</w:t>
            </w:r>
          </w:p>
        </w:tc>
        <w:tc>
          <w:tcPr>
            <w:tcW w:w="1849" w:type="dxa"/>
          </w:tcPr>
          <w:p w14:paraId="06D2F97E" w14:textId="77777777" w:rsidR="00623918" w:rsidRPr="00623918" w:rsidRDefault="00623918" w:rsidP="00623918">
            <w:pPr>
              <w:widowControl/>
              <w:jc w:val="center"/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 w:rsidRPr="00623918">
              <w:rPr>
                <w:rFonts w:ascii="Times New Roman" w:eastAsia="Calibri" w:hAnsi="Times New Roman" w:cs="Times New Roman"/>
                <w:spacing w:val="-1"/>
                <w:lang w:eastAsia="en-US"/>
              </w:rPr>
              <w:t>Обобщенная трудовая функция</w:t>
            </w:r>
          </w:p>
          <w:p w14:paraId="66B9F830" w14:textId="77777777" w:rsidR="00623918" w:rsidRPr="00623918" w:rsidRDefault="00623918" w:rsidP="00623918">
            <w:pPr>
              <w:widowControl/>
              <w:jc w:val="center"/>
              <w:rPr>
                <w:rFonts w:ascii="Times New Roman" w:eastAsia="Calibri" w:hAnsi="Times New Roman" w:cs="Times New Roman"/>
                <w:i/>
                <w:spacing w:val="-1"/>
                <w:lang w:eastAsia="en-US"/>
              </w:rPr>
            </w:pPr>
          </w:p>
        </w:tc>
        <w:tc>
          <w:tcPr>
            <w:tcW w:w="1701" w:type="dxa"/>
          </w:tcPr>
          <w:p w14:paraId="07734A18" w14:textId="77777777" w:rsidR="00623918" w:rsidRPr="00623918" w:rsidRDefault="00623918" w:rsidP="00623918">
            <w:pPr>
              <w:widowControl/>
              <w:jc w:val="center"/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 w:rsidRPr="00623918">
              <w:rPr>
                <w:rFonts w:ascii="Times New Roman" w:eastAsia="Calibri" w:hAnsi="Times New Roman" w:cs="Times New Roman"/>
                <w:spacing w:val="-1"/>
                <w:lang w:eastAsia="en-US"/>
              </w:rPr>
              <w:t>Трудовая</w:t>
            </w:r>
          </w:p>
          <w:p w14:paraId="6CEE2979" w14:textId="77777777" w:rsidR="00623918" w:rsidRPr="00623918" w:rsidRDefault="00623918" w:rsidP="00623918">
            <w:pPr>
              <w:widowControl/>
              <w:jc w:val="center"/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 w:rsidRPr="00623918">
              <w:rPr>
                <w:rFonts w:ascii="Times New Roman" w:eastAsia="Calibri" w:hAnsi="Times New Roman" w:cs="Times New Roman"/>
                <w:spacing w:val="-1"/>
                <w:lang w:eastAsia="en-US"/>
              </w:rPr>
              <w:t>функция</w:t>
            </w:r>
          </w:p>
          <w:p w14:paraId="07B9EDFD" w14:textId="77777777" w:rsidR="00623918" w:rsidRPr="00623918" w:rsidRDefault="00623918" w:rsidP="00623918">
            <w:pPr>
              <w:widowControl/>
              <w:jc w:val="center"/>
              <w:rPr>
                <w:rFonts w:ascii="Times New Roman" w:eastAsia="Calibri" w:hAnsi="Times New Roman" w:cs="Times New Roman"/>
                <w:i/>
                <w:spacing w:val="-1"/>
                <w:lang w:eastAsia="en-US"/>
              </w:rPr>
            </w:pPr>
          </w:p>
        </w:tc>
        <w:tc>
          <w:tcPr>
            <w:tcW w:w="3798" w:type="dxa"/>
          </w:tcPr>
          <w:p w14:paraId="02EBAD19" w14:textId="77777777" w:rsidR="00623918" w:rsidRPr="00623918" w:rsidRDefault="00623918" w:rsidP="00623918">
            <w:pPr>
              <w:widowControl/>
              <w:jc w:val="center"/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 w:rsidRPr="00623918">
              <w:rPr>
                <w:rFonts w:ascii="Times New Roman" w:eastAsia="Calibri" w:hAnsi="Times New Roman" w:cs="Times New Roman"/>
                <w:spacing w:val="-1"/>
                <w:lang w:eastAsia="en-US"/>
              </w:rPr>
              <w:t>ЗУНы</w:t>
            </w:r>
          </w:p>
        </w:tc>
        <w:tc>
          <w:tcPr>
            <w:tcW w:w="4819" w:type="dxa"/>
          </w:tcPr>
          <w:p w14:paraId="265C55AD" w14:textId="77777777" w:rsidR="00623918" w:rsidRPr="00623918" w:rsidRDefault="00623918" w:rsidP="00623918">
            <w:pPr>
              <w:widowControl/>
              <w:jc w:val="center"/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 w:rsidRPr="00623918">
              <w:rPr>
                <w:rFonts w:ascii="Times New Roman" w:eastAsia="Calibri" w:hAnsi="Times New Roman" w:cs="Times New Roman"/>
                <w:spacing w:val="-1"/>
                <w:lang w:eastAsia="en-US"/>
              </w:rPr>
              <w:t>*Индикаторы достижения</w:t>
            </w:r>
          </w:p>
          <w:p w14:paraId="3F4F8D2A" w14:textId="77777777" w:rsidR="00623918" w:rsidRPr="00623918" w:rsidRDefault="00623918" w:rsidP="00623918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i/>
                <w:spacing w:val="-1"/>
                <w:lang w:eastAsia="en-US"/>
              </w:rPr>
            </w:pPr>
            <w:r w:rsidRPr="00623918">
              <w:rPr>
                <w:rFonts w:ascii="Times New Roman" w:eastAsia="Calibri" w:hAnsi="Times New Roman" w:cs="Times New Roman"/>
                <w:b/>
                <w:i/>
                <w:spacing w:val="-1"/>
                <w:lang w:eastAsia="en-US"/>
              </w:rPr>
              <w:t>(проверяемое</w:t>
            </w:r>
          </w:p>
          <w:p w14:paraId="69E76164" w14:textId="77777777" w:rsidR="00623918" w:rsidRPr="00623918" w:rsidRDefault="00623918" w:rsidP="00623918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i/>
                <w:spacing w:val="-1"/>
                <w:lang w:eastAsia="en-US"/>
              </w:rPr>
            </w:pPr>
            <w:r w:rsidRPr="00623918">
              <w:rPr>
                <w:rFonts w:ascii="Times New Roman" w:eastAsia="Calibri" w:hAnsi="Times New Roman" w:cs="Times New Roman"/>
                <w:b/>
                <w:i/>
                <w:spacing w:val="-1"/>
                <w:lang w:eastAsia="en-US"/>
              </w:rPr>
              <w:t>действие)</w:t>
            </w:r>
          </w:p>
        </w:tc>
      </w:tr>
      <w:tr w:rsidR="00AC7293" w:rsidRPr="00623918" w14:paraId="3CDD0537" w14:textId="77777777" w:rsidTr="009C1B80">
        <w:trPr>
          <w:trHeight w:val="58"/>
          <w:jc w:val="center"/>
        </w:trPr>
        <w:tc>
          <w:tcPr>
            <w:tcW w:w="2156" w:type="dxa"/>
          </w:tcPr>
          <w:p w14:paraId="72B716B0" w14:textId="77777777" w:rsidR="00AC7293" w:rsidRDefault="00AC7293" w:rsidP="00AC7293">
            <w:pPr>
              <w:shd w:val="clear" w:color="auto" w:fill="FFFFFF"/>
              <w:spacing w:before="120" w:after="120"/>
              <w:ind w:right="-1"/>
              <w:rPr>
                <w:rFonts w:ascii="Times New Roman" w:hAnsi="Times New Roman" w:cs="Times New Roman"/>
                <w:iCs/>
              </w:rPr>
            </w:pPr>
            <w:r w:rsidRPr="00671925">
              <w:rPr>
                <w:rFonts w:ascii="Times New Roman" w:hAnsi="Times New Roman" w:cs="Times New Roman"/>
                <w:b/>
                <w:iCs/>
              </w:rPr>
              <w:t>УК-3</w:t>
            </w:r>
            <w:r w:rsidRPr="00671925">
              <w:rPr>
                <w:rFonts w:ascii="Times New Roman" w:hAnsi="Times New Roman" w:cs="Times New Roman"/>
                <w:b/>
                <w:iCs/>
              </w:rPr>
              <w:tab/>
              <w:t xml:space="preserve">- </w:t>
            </w:r>
            <w:r w:rsidRPr="00671925">
              <w:rPr>
                <w:rFonts w:ascii="Times New Roman" w:hAnsi="Times New Roman" w:cs="Times New Roman"/>
                <w:iCs/>
              </w:rPr>
              <w:t>Способен осуществлять социальное взаимодействие и реализовывать свою роль в команде.</w:t>
            </w:r>
          </w:p>
          <w:p w14:paraId="74EE6315" w14:textId="77777777" w:rsidR="00AC7293" w:rsidRPr="00527E21" w:rsidRDefault="00AC7293" w:rsidP="00AC7293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i/>
                <w:color w:val="auto"/>
              </w:rPr>
            </w:pPr>
          </w:p>
        </w:tc>
        <w:tc>
          <w:tcPr>
            <w:tcW w:w="1383" w:type="dxa"/>
          </w:tcPr>
          <w:p w14:paraId="785C1449" w14:textId="77777777" w:rsidR="00AC7293" w:rsidRPr="00623918" w:rsidRDefault="00AC7293" w:rsidP="00AC7293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623918">
              <w:rPr>
                <w:rFonts w:ascii="Times New Roman" w:hAnsi="Times New Roman" w:cs="Times New Roman"/>
                <w:b/>
                <w:color w:val="auto"/>
              </w:rPr>
              <w:t>СВК 08.006</w:t>
            </w:r>
          </w:p>
          <w:p w14:paraId="7F8337DE" w14:textId="77777777" w:rsidR="00AC7293" w:rsidRPr="00623918" w:rsidRDefault="00AC7293" w:rsidP="00AC7293">
            <w:pPr>
              <w:widowControl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14:paraId="68032985" w14:textId="77777777" w:rsidR="00AC7293" w:rsidRPr="00623918" w:rsidRDefault="00AC7293" w:rsidP="00AC729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9" w:type="dxa"/>
          </w:tcPr>
          <w:p w14:paraId="5C5CC67B" w14:textId="77777777" w:rsidR="00AC7293" w:rsidRPr="00623918" w:rsidRDefault="00AC7293" w:rsidP="00AC7293">
            <w:pPr>
              <w:widowControl/>
              <w:jc w:val="both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623918">
              <w:rPr>
                <w:rFonts w:ascii="Times New Roman" w:hAnsi="Times New Roman" w:cs="Times New Roman"/>
                <w:b/>
                <w:iCs/>
                <w:color w:val="auto"/>
              </w:rPr>
              <w:t>С/6</w:t>
            </w:r>
          </w:p>
          <w:p w14:paraId="6E373D7D" w14:textId="77777777" w:rsidR="00AC7293" w:rsidRPr="00623918" w:rsidRDefault="00AC7293" w:rsidP="00AC7293">
            <w:pPr>
              <w:widowControl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623918">
              <w:rPr>
                <w:rFonts w:ascii="Times New Roman" w:hAnsi="Times New Roman" w:cs="Times New Roman"/>
                <w:iCs/>
                <w:color w:val="auto"/>
              </w:rPr>
              <w:t>Руководство структурным подразделением внутреннего контроля</w:t>
            </w:r>
          </w:p>
          <w:p w14:paraId="583ED853" w14:textId="77777777" w:rsidR="00AC7293" w:rsidRPr="00623918" w:rsidRDefault="00AC7293" w:rsidP="00AC7293">
            <w:pPr>
              <w:widowControl/>
              <w:jc w:val="both"/>
              <w:rPr>
                <w:rFonts w:ascii="Times New Roman" w:eastAsia="Calibri" w:hAnsi="Times New Roman" w:cs="Times New Roman"/>
                <w:iCs/>
                <w:spacing w:val="-1"/>
                <w:lang w:eastAsia="en-US"/>
              </w:rPr>
            </w:pPr>
          </w:p>
          <w:p w14:paraId="7DFDC1FD" w14:textId="77777777" w:rsidR="00AC7293" w:rsidRPr="00623918" w:rsidRDefault="00AC7293" w:rsidP="00AC7293">
            <w:pPr>
              <w:widowControl/>
              <w:jc w:val="both"/>
              <w:rPr>
                <w:rFonts w:ascii="Times New Roman" w:eastAsia="Calibri" w:hAnsi="Times New Roman" w:cs="Times New Roman"/>
                <w:iCs/>
                <w:spacing w:val="-1"/>
                <w:lang w:eastAsia="en-US"/>
              </w:rPr>
            </w:pPr>
          </w:p>
        </w:tc>
        <w:tc>
          <w:tcPr>
            <w:tcW w:w="1701" w:type="dxa"/>
          </w:tcPr>
          <w:p w14:paraId="0B07FEF3" w14:textId="77777777" w:rsidR="00AC7293" w:rsidRPr="00CA5D3E" w:rsidRDefault="00AC7293" w:rsidP="00AC7293">
            <w:pPr>
              <w:widowControl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CA5D3E">
              <w:rPr>
                <w:rFonts w:ascii="Times New Roman" w:hAnsi="Times New Roman" w:cs="Times New Roman"/>
                <w:b/>
                <w:iCs/>
                <w:color w:val="auto"/>
              </w:rPr>
              <w:t>С/01.6</w:t>
            </w:r>
          </w:p>
          <w:p w14:paraId="4CCC6374" w14:textId="77777777" w:rsidR="00AC7293" w:rsidRPr="00CA5D3E" w:rsidRDefault="00AC7293" w:rsidP="00AC7293">
            <w:pPr>
              <w:widowControl/>
              <w:rPr>
                <w:rFonts w:ascii="Times New Roman" w:hAnsi="Times New Roman" w:cs="Times New Roman"/>
                <w:iCs/>
                <w:color w:val="auto"/>
              </w:rPr>
            </w:pPr>
            <w:r w:rsidRPr="00CA5D3E">
              <w:rPr>
                <w:rFonts w:ascii="Times New Roman" w:hAnsi="Times New Roman" w:cs="Times New Roman"/>
                <w:iCs/>
                <w:color w:val="auto"/>
              </w:rPr>
              <w:t>Организация работы структурного подразделения</w:t>
            </w:r>
          </w:p>
          <w:p w14:paraId="5810354D" w14:textId="77777777" w:rsidR="00AC7293" w:rsidRPr="00CA5D3E" w:rsidRDefault="00AC7293" w:rsidP="00AC7293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CA5D3E">
              <w:rPr>
                <w:rFonts w:ascii="Times New Roman" w:hAnsi="Times New Roman" w:cs="Times New Roman"/>
                <w:b/>
                <w:color w:val="auto"/>
              </w:rPr>
              <w:t>С/04.6</w:t>
            </w:r>
          </w:p>
          <w:p w14:paraId="00D9B4DA" w14:textId="77777777" w:rsidR="00AC7293" w:rsidRPr="00527E21" w:rsidRDefault="00AC7293" w:rsidP="00AC7293">
            <w:pPr>
              <w:rPr>
                <w:rFonts w:ascii="Times New Roman" w:hAnsi="Times New Roman" w:cs="Times New Roman"/>
                <w:color w:val="auto"/>
              </w:rPr>
            </w:pPr>
            <w:r w:rsidRPr="00CA5D3E">
              <w:rPr>
                <w:rFonts w:ascii="Times New Roman" w:hAnsi="Times New Roman" w:cs="Times New Roman"/>
                <w:color w:val="auto"/>
              </w:rPr>
              <w:t>Формирование завершающих документов по результатам проведения внутреннего контроля и их представление руководству самостоятельного специального подразделения внутреннего контроля</w:t>
            </w:r>
          </w:p>
        </w:tc>
        <w:tc>
          <w:tcPr>
            <w:tcW w:w="3798" w:type="dxa"/>
          </w:tcPr>
          <w:p w14:paraId="3AFBB58F" w14:textId="77777777" w:rsidR="00AC7293" w:rsidRPr="00D654AA" w:rsidRDefault="00AC7293" w:rsidP="00AC7293">
            <w:pPr>
              <w:ind w:right="19"/>
              <w:rPr>
                <w:rFonts w:ascii="Times New Roman" w:hAnsi="Times New Roman" w:cs="Times New Roman"/>
                <w:b/>
                <w:spacing w:val="-1"/>
              </w:rPr>
            </w:pPr>
            <w:r w:rsidRPr="00D654AA">
              <w:rPr>
                <w:rFonts w:ascii="Times New Roman" w:hAnsi="Times New Roman" w:cs="Times New Roman"/>
                <w:b/>
                <w:spacing w:val="-1"/>
              </w:rPr>
              <w:t>Зна</w:t>
            </w:r>
            <w:r>
              <w:rPr>
                <w:rFonts w:ascii="Times New Roman" w:hAnsi="Times New Roman" w:cs="Times New Roman"/>
                <w:b/>
                <w:spacing w:val="-1"/>
              </w:rPr>
              <w:t>ния</w:t>
            </w:r>
            <w:r w:rsidRPr="00D654AA">
              <w:rPr>
                <w:rFonts w:ascii="Times New Roman" w:hAnsi="Times New Roman" w:cs="Times New Roman"/>
                <w:b/>
                <w:spacing w:val="-1"/>
              </w:rPr>
              <w:t>:</w:t>
            </w:r>
          </w:p>
          <w:p w14:paraId="657108CA" w14:textId="77777777" w:rsidR="00AC7293" w:rsidRPr="00CA5D3E" w:rsidRDefault="00AC7293" w:rsidP="00AC7293">
            <w:pPr>
              <w:ind w:right="19"/>
              <w:rPr>
                <w:rFonts w:ascii="Times New Roman" w:hAnsi="Times New Roman" w:cs="Times New Roman"/>
                <w:spacing w:val="-1"/>
              </w:rPr>
            </w:pPr>
            <w:r w:rsidRPr="00CA5D3E">
              <w:rPr>
                <w:rFonts w:ascii="Times New Roman" w:hAnsi="Times New Roman" w:cs="Times New Roman"/>
                <w:spacing w:val="-1"/>
              </w:rPr>
              <w:t>- особенност</w:t>
            </w:r>
            <w:r>
              <w:rPr>
                <w:rFonts w:ascii="Times New Roman" w:hAnsi="Times New Roman" w:cs="Times New Roman"/>
                <w:spacing w:val="-1"/>
              </w:rPr>
              <w:t>ей</w:t>
            </w:r>
            <w:r w:rsidRPr="00CA5D3E">
              <w:rPr>
                <w:rFonts w:ascii="Times New Roman" w:hAnsi="Times New Roman" w:cs="Times New Roman"/>
                <w:spacing w:val="-1"/>
              </w:rPr>
              <w:t xml:space="preserve"> осуществления социального взаимодействия и реализации своей роли в команде,</w:t>
            </w:r>
          </w:p>
          <w:p w14:paraId="3C6B0A85" w14:textId="77777777" w:rsidR="00AC7293" w:rsidRPr="00D654AA" w:rsidRDefault="00AC7293" w:rsidP="00AC7293">
            <w:pPr>
              <w:ind w:right="19"/>
              <w:rPr>
                <w:rFonts w:ascii="Times New Roman" w:hAnsi="Times New Roman" w:cs="Times New Roman"/>
                <w:b/>
                <w:spacing w:val="-1"/>
              </w:rPr>
            </w:pPr>
            <w:r w:rsidRPr="00D654AA">
              <w:rPr>
                <w:rFonts w:ascii="Times New Roman" w:hAnsi="Times New Roman" w:cs="Times New Roman"/>
                <w:b/>
                <w:spacing w:val="-1"/>
              </w:rPr>
              <w:t>Уме</w:t>
            </w:r>
            <w:r>
              <w:rPr>
                <w:rFonts w:ascii="Times New Roman" w:hAnsi="Times New Roman" w:cs="Times New Roman"/>
                <w:b/>
                <w:spacing w:val="-1"/>
              </w:rPr>
              <w:t>ния</w:t>
            </w:r>
            <w:r w:rsidRPr="00D654AA">
              <w:rPr>
                <w:rFonts w:ascii="Times New Roman" w:hAnsi="Times New Roman" w:cs="Times New Roman"/>
                <w:b/>
                <w:spacing w:val="-1"/>
              </w:rPr>
              <w:t>:</w:t>
            </w:r>
          </w:p>
          <w:p w14:paraId="717F61B0" w14:textId="77777777" w:rsidR="00AC7293" w:rsidRPr="00CA5D3E" w:rsidRDefault="00AC7293" w:rsidP="00AC7293">
            <w:pPr>
              <w:ind w:right="19"/>
              <w:rPr>
                <w:rFonts w:ascii="Times New Roman" w:hAnsi="Times New Roman" w:cs="Times New Roman"/>
                <w:spacing w:val="-1"/>
              </w:rPr>
            </w:pPr>
            <w:r w:rsidRPr="00CA5D3E">
              <w:rPr>
                <w:rFonts w:ascii="Times New Roman" w:hAnsi="Times New Roman" w:cs="Times New Roman"/>
                <w:spacing w:val="-1"/>
              </w:rPr>
              <w:t>- осуществлять социальное взаимодействие и реализовывать свою роль экономиста в команде;</w:t>
            </w:r>
          </w:p>
          <w:p w14:paraId="3ED380D1" w14:textId="77777777" w:rsidR="00AC7293" w:rsidRPr="00F352B6" w:rsidRDefault="00AC7293" w:rsidP="00AC7293">
            <w:pPr>
              <w:widowControl/>
              <w:rPr>
                <w:rFonts w:ascii="Times New Roman" w:hAnsi="Times New Roman" w:cs="Times New Roman"/>
                <w:b/>
                <w:color w:val="auto"/>
                <w:spacing w:val="-2"/>
              </w:rPr>
            </w:pPr>
            <w:r w:rsidRPr="00F352B6">
              <w:rPr>
                <w:rFonts w:ascii="Times New Roman" w:hAnsi="Times New Roman" w:cs="Times New Roman"/>
                <w:b/>
                <w:color w:val="auto"/>
                <w:spacing w:val="-1"/>
              </w:rPr>
              <w:t>Навыки</w:t>
            </w:r>
            <w:r w:rsidRPr="00F352B6">
              <w:rPr>
                <w:rFonts w:ascii="Times New Roman" w:hAnsi="Times New Roman" w:cs="Times New Roman"/>
                <w:b/>
                <w:color w:val="auto"/>
                <w:spacing w:val="5"/>
              </w:rPr>
              <w:t xml:space="preserve"> </w:t>
            </w:r>
            <w:r w:rsidRPr="00F352B6">
              <w:rPr>
                <w:rFonts w:ascii="Times New Roman" w:hAnsi="Times New Roman" w:cs="Times New Roman"/>
                <w:b/>
                <w:color w:val="auto"/>
                <w:spacing w:val="-2"/>
              </w:rPr>
              <w:t>и/или</w:t>
            </w:r>
            <w:r w:rsidRPr="00F352B6">
              <w:rPr>
                <w:rFonts w:ascii="Times New Roman" w:hAnsi="Times New Roman" w:cs="Times New Roman"/>
                <w:b/>
                <w:color w:val="auto"/>
                <w:spacing w:val="25"/>
              </w:rPr>
              <w:t xml:space="preserve"> </w:t>
            </w:r>
            <w:r w:rsidRPr="00F352B6">
              <w:rPr>
                <w:rFonts w:ascii="Times New Roman" w:hAnsi="Times New Roman" w:cs="Times New Roman"/>
                <w:b/>
                <w:color w:val="auto"/>
                <w:spacing w:val="-1"/>
              </w:rPr>
              <w:t>опыт</w:t>
            </w:r>
            <w:r w:rsidRPr="00F352B6">
              <w:rPr>
                <w:rFonts w:ascii="Times New Roman" w:hAnsi="Times New Roman" w:cs="Times New Roman"/>
                <w:b/>
                <w:color w:val="auto"/>
                <w:spacing w:val="22"/>
              </w:rPr>
              <w:t xml:space="preserve"> </w:t>
            </w:r>
            <w:r w:rsidRPr="00F352B6">
              <w:rPr>
                <w:rFonts w:ascii="Times New Roman" w:hAnsi="Times New Roman" w:cs="Times New Roman"/>
                <w:b/>
                <w:color w:val="auto"/>
                <w:spacing w:val="-2"/>
              </w:rPr>
              <w:t xml:space="preserve">деятельности:  </w:t>
            </w:r>
          </w:p>
          <w:p w14:paraId="5301B0B6" w14:textId="77777777" w:rsidR="00AC7293" w:rsidRPr="00CA5D3E" w:rsidRDefault="00AC7293" w:rsidP="00AC7293">
            <w:pPr>
              <w:ind w:right="19"/>
              <w:rPr>
                <w:rFonts w:ascii="Times New Roman" w:hAnsi="Times New Roman" w:cs="Times New Roman"/>
                <w:spacing w:val="-1"/>
              </w:rPr>
            </w:pPr>
            <w:r w:rsidRPr="00CA5D3E">
              <w:rPr>
                <w:rFonts w:ascii="Times New Roman" w:hAnsi="Times New Roman" w:cs="Times New Roman"/>
                <w:spacing w:val="-1"/>
              </w:rPr>
              <w:t xml:space="preserve">- осуществления социального взаимодействия и реализации своей роли экономиста в команде. </w:t>
            </w:r>
          </w:p>
          <w:p w14:paraId="02E50758" w14:textId="77777777" w:rsidR="00AC7293" w:rsidRPr="00CA5D3E" w:rsidRDefault="00AC7293" w:rsidP="00AC7293">
            <w:pPr>
              <w:widowControl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4819" w:type="dxa"/>
          </w:tcPr>
          <w:p w14:paraId="27576A8D" w14:textId="77777777" w:rsidR="00AC7293" w:rsidRPr="00D654AA" w:rsidRDefault="00AC7293" w:rsidP="00AC7293">
            <w:pPr>
              <w:ind w:right="19"/>
              <w:rPr>
                <w:rFonts w:ascii="Times New Roman" w:hAnsi="Times New Roman" w:cs="Times New Roman"/>
                <w:b/>
                <w:spacing w:val="-1"/>
              </w:rPr>
            </w:pPr>
            <w:r w:rsidRPr="00D654AA">
              <w:rPr>
                <w:rFonts w:ascii="Times New Roman" w:hAnsi="Times New Roman" w:cs="Times New Roman"/>
                <w:b/>
                <w:spacing w:val="-1"/>
              </w:rPr>
              <w:t>Зна</w:t>
            </w:r>
            <w:r>
              <w:rPr>
                <w:rFonts w:ascii="Times New Roman" w:hAnsi="Times New Roman" w:cs="Times New Roman"/>
                <w:b/>
                <w:spacing w:val="-1"/>
              </w:rPr>
              <w:t>ет</w:t>
            </w:r>
            <w:r w:rsidRPr="00D654AA">
              <w:rPr>
                <w:rFonts w:ascii="Times New Roman" w:hAnsi="Times New Roman" w:cs="Times New Roman"/>
                <w:b/>
                <w:spacing w:val="-1"/>
              </w:rPr>
              <w:t>:</w:t>
            </w:r>
          </w:p>
          <w:p w14:paraId="5F9F63D0" w14:textId="77777777" w:rsidR="00AC7293" w:rsidRPr="00CA5D3E" w:rsidRDefault="00AC7293" w:rsidP="00AC7293">
            <w:pPr>
              <w:ind w:right="19"/>
              <w:rPr>
                <w:rFonts w:ascii="Times New Roman" w:hAnsi="Times New Roman" w:cs="Times New Roman"/>
                <w:spacing w:val="-1"/>
              </w:rPr>
            </w:pPr>
            <w:r w:rsidRPr="00CA5D3E">
              <w:rPr>
                <w:rFonts w:ascii="Times New Roman" w:hAnsi="Times New Roman" w:cs="Times New Roman"/>
                <w:spacing w:val="-1"/>
              </w:rPr>
              <w:t>- особенност</w:t>
            </w:r>
            <w:r>
              <w:rPr>
                <w:rFonts w:ascii="Times New Roman" w:hAnsi="Times New Roman" w:cs="Times New Roman"/>
                <w:spacing w:val="-1"/>
              </w:rPr>
              <w:t>и</w:t>
            </w:r>
            <w:r w:rsidRPr="00CA5D3E">
              <w:rPr>
                <w:rFonts w:ascii="Times New Roman" w:hAnsi="Times New Roman" w:cs="Times New Roman"/>
                <w:spacing w:val="-1"/>
              </w:rPr>
              <w:t xml:space="preserve"> осуществления социального взаимодействия и реализации своей роли в команде,</w:t>
            </w:r>
          </w:p>
          <w:p w14:paraId="00C50313" w14:textId="77777777" w:rsidR="00AC7293" w:rsidRPr="00D654AA" w:rsidRDefault="00AC7293" w:rsidP="00AC7293">
            <w:pPr>
              <w:ind w:right="19"/>
              <w:rPr>
                <w:rFonts w:ascii="Times New Roman" w:hAnsi="Times New Roman" w:cs="Times New Roman"/>
                <w:b/>
                <w:spacing w:val="-1"/>
              </w:rPr>
            </w:pPr>
            <w:r w:rsidRPr="00D654AA">
              <w:rPr>
                <w:rFonts w:ascii="Times New Roman" w:hAnsi="Times New Roman" w:cs="Times New Roman"/>
                <w:b/>
                <w:spacing w:val="-1"/>
              </w:rPr>
              <w:t>Уме</w:t>
            </w:r>
            <w:r>
              <w:rPr>
                <w:rFonts w:ascii="Times New Roman" w:hAnsi="Times New Roman" w:cs="Times New Roman"/>
                <w:b/>
                <w:spacing w:val="-1"/>
              </w:rPr>
              <w:t>ет</w:t>
            </w:r>
            <w:r w:rsidRPr="00D654AA">
              <w:rPr>
                <w:rFonts w:ascii="Times New Roman" w:hAnsi="Times New Roman" w:cs="Times New Roman"/>
                <w:b/>
                <w:spacing w:val="-1"/>
              </w:rPr>
              <w:t>:</w:t>
            </w:r>
          </w:p>
          <w:p w14:paraId="2113A195" w14:textId="77777777" w:rsidR="00AC7293" w:rsidRPr="00CA5D3E" w:rsidRDefault="00AC7293" w:rsidP="00AC7293">
            <w:pPr>
              <w:ind w:right="19"/>
              <w:rPr>
                <w:rFonts w:ascii="Times New Roman" w:hAnsi="Times New Roman" w:cs="Times New Roman"/>
                <w:spacing w:val="-1"/>
              </w:rPr>
            </w:pPr>
            <w:r w:rsidRPr="00CA5D3E">
              <w:rPr>
                <w:rFonts w:ascii="Times New Roman" w:hAnsi="Times New Roman" w:cs="Times New Roman"/>
                <w:spacing w:val="-1"/>
              </w:rPr>
              <w:t>- осуществлять социальное взаимодействие и реализовывать свою роль экономиста в команде;</w:t>
            </w:r>
          </w:p>
          <w:p w14:paraId="092A9505" w14:textId="77777777" w:rsidR="00AC7293" w:rsidRPr="00D654AA" w:rsidRDefault="00AC7293" w:rsidP="00AC7293">
            <w:pPr>
              <w:ind w:right="19"/>
              <w:rPr>
                <w:rFonts w:ascii="Times New Roman" w:hAnsi="Times New Roman" w:cs="Times New Roman"/>
                <w:b/>
                <w:spacing w:val="-1"/>
              </w:rPr>
            </w:pPr>
            <w:r w:rsidRPr="00D654AA">
              <w:rPr>
                <w:rFonts w:ascii="Times New Roman" w:hAnsi="Times New Roman" w:cs="Times New Roman"/>
                <w:b/>
                <w:spacing w:val="-1"/>
              </w:rPr>
              <w:t>Имеет опыт:</w:t>
            </w:r>
          </w:p>
          <w:p w14:paraId="41A38F29" w14:textId="77777777" w:rsidR="00AC7293" w:rsidRPr="00CA5D3E" w:rsidRDefault="00AC7293" w:rsidP="00AC7293">
            <w:pPr>
              <w:ind w:right="19"/>
              <w:rPr>
                <w:rFonts w:ascii="Times New Roman" w:hAnsi="Times New Roman" w:cs="Times New Roman"/>
                <w:spacing w:val="-1"/>
              </w:rPr>
            </w:pPr>
            <w:r w:rsidRPr="00CA5D3E">
              <w:rPr>
                <w:rFonts w:ascii="Times New Roman" w:hAnsi="Times New Roman" w:cs="Times New Roman"/>
                <w:spacing w:val="-1"/>
              </w:rPr>
              <w:t xml:space="preserve">- осуществления социального взаимодействия и реализации своей роли экономиста в команде. </w:t>
            </w:r>
          </w:p>
          <w:p w14:paraId="3AB7EBC7" w14:textId="77777777" w:rsidR="00AC7293" w:rsidRPr="00CA5D3E" w:rsidRDefault="00AC7293" w:rsidP="00AC7293">
            <w:pPr>
              <w:widowControl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AC7293" w:rsidRPr="00623918" w14:paraId="2B54E051" w14:textId="77777777" w:rsidTr="009C1B80">
        <w:trPr>
          <w:trHeight w:val="2760"/>
          <w:jc w:val="center"/>
        </w:trPr>
        <w:tc>
          <w:tcPr>
            <w:tcW w:w="2156" w:type="dxa"/>
          </w:tcPr>
          <w:p w14:paraId="061DD33E" w14:textId="77777777" w:rsidR="00AC7293" w:rsidRPr="00671925" w:rsidRDefault="00AC7293" w:rsidP="00AC7293">
            <w:pPr>
              <w:shd w:val="clear" w:color="auto" w:fill="FFFFFF"/>
              <w:spacing w:before="120" w:after="120"/>
              <w:ind w:right="-1"/>
              <w:rPr>
                <w:rFonts w:ascii="Times New Roman" w:hAnsi="Times New Roman" w:cs="Times New Roman"/>
                <w:b/>
                <w:iCs/>
              </w:rPr>
            </w:pPr>
            <w:r w:rsidRPr="00671925">
              <w:rPr>
                <w:rFonts w:ascii="Times New Roman" w:hAnsi="Times New Roman" w:cs="Times New Roman"/>
                <w:b/>
                <w:iCs/>
              </w:rPr>
              <w:lastRenderedPageBreak/>
              <w:t xml:space="preserve">ПК-2 - </w:t>
            </w:r>
            <w:r w:rsidRPr="00671925">
              <w:rPr>
                <w:rFonts w:ascii="Times New Roman" w:hAnsi="Times New Roman" w:cs="Times New Roman"/>
                <w:iCs/>
              </w:rPr>
              <w:t>Способен к тактическому управлению процессами организации и планирования производства, руководству выполнения типовых задач тактического планирования производства.</w:t>
            </w:r>
            <w:r w:rsidRPr="00671925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  <w:p w14:paraId="413DB735" w14:textId="77777777" w:rsidR="00AC7293" w:rsidRPr="00671925" w:rsidRDefault="00AC7293" w:rsidP="00AC7293">
            <w:pPr>
              <w:shd w:val="clear" w:color="auto" w:fill="FFFFFF"/>
              <w:spacing w:before="120" w:after="120"/>
              <w:ind w:right="-1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383" w:type="dxa"/>
          </w:tcPr>
          <w:p w14:paraId="77AA433E" w14:textId="77777777" w:rsidR="00AC7293" w:rsidRPr="00623918" w:rsidRDefault="00AC7293" w:rsidP="00AC7293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9" w:type="dxa"/>
          </w:tcPr>
          <w:p w14:paraId="59E29D4E" w14:textId="77777777" w:rsidR="00AC7293" w:rsidRPr="00623918" w:rsidRDefault="00AC7293" w:rsidP="00AC7293">
            <w:pPr>
              <w:widowControl/>
              <w:jc w:val="both"/>
              <w:rPr>
                <w:rFonts w:ascii="Times New Roman" w:eastAsia="Calibri" w:hAnsi="Times New Roman" w:cs="Times New Roman"/>
                <w:iCs/>
                <w:spacing w:val="-1"/>
                <w:lang w:eastAsia="en-US"/>
              </w:rPr>
            </w:pPr>
          </w:p>
        </w:tc>
        <w:tc>
          <w:tcPr>
            <w:tcW w:w="1701" w:type="dxa"/>
          </w:tcPr>
          <w:p w14:paraId="65B995DF" w14:textId="77777777" w:rsidR="00AC7293" w:rsidRPr="00623918" w:rsidRDefault="00AC7293" w:rsidP="00AC7293">
            <w:pPr>
              <w:widowControl/>
              <w:rPr>
                <w:rFonts w:ascii="Times New Roman" w:eastAsia="Calibri" w:hAnsi="Times New Roman" w:cs="Times New Roman"/>
                <w:i/>
                <w:spacing w:val="-1"/>
                <w:lang w:eastAsia="en-US"/>
              </w:rPr>
            </w:pPr>
          </w:p>
        </w:tc>
        <w:tc>
          <w:tcPr>
            <w:tcW w:w="3798" w:type="dxa"/>
          </w:tcPr>
          <w:p w14:paraId="1BB7725E" w14:textId="77777777" w:rsidR="00AC7293" w:rsidRPr="00D654AA" w:rsidRDefault="00AC7293" w:rsidP="00AC7293">
            <w:pPr>
              <w:widowControl/>
              <w:ind w:right="19"/>
              <w:rPr>
                <w:rFonts w:ascii="Times New Roman" w:hAnsi="Times New Roman" w:cs="Times New Roman"/>
                <w:b/>
                <w:spacing w:val="-1"/>
              </w:rPr>
            </w:pPr>
            <w:r w:rsidRPr="00D654AA">
              <w:rPr>
                <w:rFonts w:ascii="Times New Roman" w:hAnsi="Times New Roman" w:cs="Times New Roman"/>
                <w:b/>
                <w:spacing w:val="-1"/>
              </w:rPr>
              <w:t>Зна</w:t>
            </w:r>
            <w:r>
              <w:rPr>
                <w:rFonts w:ascii="Times New Roman" w:hAnsi="Times New Roman" w:cs="Times New Roman"/>
                <w:b/>
                <w:spacing w:val="-1"/>
              </w:rPr>
              <w:t>ния</w:t>
            </w:r>
            <w:r w:rsidRPr="00D654AA">
              <w:rPr>
                <w:rFonts w:ascii="Times New Roman" w:hAnsi="Times New Roman" w:cs="Times New Roman"/>
                <w:b/>
                <w:spacing w:val="-1"/>
              </w:rPr>
              <w:t>:</w:t>
            </w:r>
          </w:p>
          <w:p w14:paraId="67AB3845" w14:textId="77777777" w:rsidR="00AC7293" w:rsidRPr="00D654AA" w:rsidRDefault="00AC7293" w:rsidP="00AC7293">
            <w:pPr>
              <w:widowControl/>
              <w:ind w:right="19"/>
              <w:rPr>
                <w:rFonts w:ascii="Times New Roman" w:hAnsi="Times New Roman" w:cs="Times New Roman"/>
                <w:spacing w:val="-1"/>
              </w:rPr>
            </w:pPr>
            <w:r w:rsidRPr="00D654AA">
              <w:rPr>
                <w:rFonts w:ascii="Times New Roman" w:hAnsi="Times New Roman" w:cs="Times New Roman"/>
                <w:spacing w:val="-1"/>
              </w:rPr>
              <w:t>основны</w:t>
            </w:r>
            <w:r>
              <w:rPr>
                <w:rFonts w:ascii="Times New Roman" w:hAnsi="Times New Roman" w:cs="Times New Roman"/>
                <w:spacing w:val="-1"/>
              </w:rPr>
              <w:t>х</w:t>
            </w:r>
            <w:r w:rsidRPr="00D654AA">
              <w:rPr>
                <w:rFonts w:ascii="Times New Roman" w:hAnsi="Times New Roman" w:cs="Times New Roman"/>
                <w:spacing w:val="-1"/>
              </w:rPr>
              <w:t xml:space="preserve"> принцип</w:t>
            </w:r>
            <w:r>
              <w:rPr>
                <w:rFonts w:ascii="Times New Roman" w:hAnsi="Times New Roman" w:cs="Times New Roman"/>
                <w:spacing w:val="-1"/>
              </w:rPr>
              <w:t>ов</w:t>
            </w:r>
            <w:r w:rsidRPr="00D654AA">
              <w:rPr>
                <w:rFonts w:ascii="Times New Roman" w:hAnsi="Times New Roman" w:cs="Times New Roman"/>
                <w:spacing w:val="-1"/>
              </w:rPr>
              <w:t xml:space="preserve"> и метод</w:t>
            </w:r>
            <w:r>
              <w:rPr>
                <w:rFonts w:ascii="Times New Roman" w:hAnsi="Times New Roman" w:cs="Times New Roman"/>
                <w:spacing w:val="-1"/>
              </w:rPr>
              <w:t>ов</w:t>
            </w:r>
            <w:r w:rsidRPr="00D654AA">
              <w:rPr>
                <w:rFonts w:ascii="Times New Roman" w:hAnsi="Times New Roman" w:cs="Times New Roman"/>
                <w:spacing w:val="-1"/>
              </w:rPr>
              <w:t xml:space="preserve"> управления человеческими ресурсами для организации групповой работы, метод</w:t>
            </w:r>
            <w:r>
              <w:rPr>
                <w:rFonts w:ascii="Times New Roman" w:hAnsi="Times New Roman" w:cs="Times New Roman"/>
                <w:spacing w:val="-1"/>
              </w:rPr>
              <w:t>ов</w:t>
            </w:r>
            <w:r w:rsidRPr="00D654AA">
              <w:rPr>
                <w:rFonts w:ascii="Times New Roman" w:hAnsi="Times New Roman" w:cs="Times New Roman"/>
                <w:spacing w:val="-1"/>
              </w:rPr>
              <w:t xml:space="preserve"> оценки эффективности командной работы, основных моделей </w:t>
            </w:r>
            <w:proofErr w:type="spellStart"/>
            <w:r w:rsidRPr="00D654AA">
              <w:rPr>
                <w:rFonts w:ascii="Times New Roman" w:hAnsi="Times New Roman" w:cs="Times New Roman"/>
                <w:spacing w:val="-1"/>
              </w:rPr>
              <w:t>командообразования</w:t>
            </w:r>
            <w:proofErr w:type="spellEnd"/>
            <w:r w:rsidRPr="00D654AA">
              <w:rPr>
                <w:rFonts w:ascii="Times New Roman" w:hAnsi="Times New Roman" w:cs="Times New Roman"/>
                <w:spacing w:val="-1"/>
              </w:rPr>
              <w:t xml:space="preserve"> и технологий эффективной коммуникации в команде.</w:t>
            </w:r>
          </w:p>
          <w:p w14:paraId="2E9A8AC8" w14:textId="77777777" w:rsidR="00AC7293" w:rsidRPr="00D654AA" w:rsidRDefault="00AC7293" w:rsidP="00AC7293">
            <w:pPr>
              <w:widowControl/>
              <w:ind w:right="19"/>
              <w:rPr>
                <w:rFonts w:ascii="Times New Roman" w:hAnsi="Times New Roman" w:cs="Times New Roman"/>
                <w:b/>
                <w:spacing w:val="-1"/>
              </w:rPr>
            </w:pPr>
            <w:r w:rsidRPr="00D654AA">
              <w:rPr>
                <w:rFonts w:ascii="Times New Roman" w:hAnsi="Times New Roman" w:cs="Times New Roman"/>
                <w:b/>
                <w:spacing w:val="-1"/>
              </w:rPr>
              <w:t>Уме</w:t>
            </w:r>
            <w:r>
              <w:rPr>
                <w:rFonts w:ascii="Times New Roman" w:hAnsi="Times New Roman" w:cs="Times New Roman"/>
                <w:b/>
                <w:spacing w:val="-1"/>
              </w:rPr>
              <w:t>ния</w:t>
            </w:r>
            <w:r w:rsidRPr="00D654AA">
              <w:rPr>
                <w:rFonts w:ascii="Times New Roman" w:hAnsi="Times New Roman" w:cs="Times New Roman"/>
                <w:b/>
                <w:spacing w:val="-1"/>
              </w:rPr>
              <w:t>:</w:t>
            </w:r>
          </w:p>
          <w:p w14:paraId="79CADAB7" w14:textId="77777777" w:rsidR="00AC7293" w:rsidRPr="00D654AA" w:rsidRDefault="00AC7293" w:rsidP="00AC7293">
            <w:pPr>
              <w:widowControl/>
              <w:ind w:right="19"/>
              <w:rPr>
                <w:rFonts w:ascii="Times New Roman" w:hAnsi="Times New Roman" w:cs="Times New Roman"/>
                <w:spacing w:val="-1"/>
              </w:rPr>
            </w:pPr>
            <w:r w:rsidRPr="00D654AA">
              <w:rPr>
                <w:rFonts w:ascii="Times New Roman" w:hAnsi="Times New Roman" w:cs="Times New Roman"/>
                <w:spacing w:val="-1"/>
              </w:rPr>
              <w:t>проектировать межличностные и групповые коммуникации, определять свою роль в команде, ставить цели и формулировать задачи, связанные с ее реализацией, выстраивать взаимодействие с учетом социальных особенностей членов команды.</w:t>
            </w:r>
          </w:p>
          <w:p w14:paraId="7635AA4B" w14:textId="77777777" w:rsidR="00AC7293" w:rsidRPr="00F352B6" w:rsidRDefault="00AC7293" w:rsidP="00AC7293">
            <w:pPr>
              <w:widowControl/>
              <w:rPr>
                <w:rFonts w:ascii="Times New Roman" w:hAnsi="Times New Roman" w:cs="Times New Roman"/>
                <w:b/>
                <w:color w:val="auto"/>
                <w:spacing w:val="-2"/>
              </w:rPr>
            </w:pPr>
            <w:r w:rsidRPr="00F352B6">
              <w:rPr>
                <w:rFonts w:ascii="Times New Roman" w:hAnsi="Times New Roman" w:cs="Times New Roman"/>
                <w:b/>
                <w:color w:val="auto"/>
                <w:spacing w:val="-1"/>
              </w:rPr>
              <w:t>Навыки</w:t>
            </w:r>
            <w:r w:rsidRPr="00F352B6">
              <w:rPr>
                <w:rFonts w:ascii="Times New Roman" w:hAnsi="Times New Roman" w:cs="Times New Roman"/>
                <w:b/>
                <w:color w:val="auto"/>
                <w:spacing w:val="5"/>
              </w:rPr>
              <w:t xml:space="preserve"> </w:t>
            </w:r>
            <w:r w:rsidRPr="00F352B6">
              <w:rPr>
                <w:rFonts w:ascii="Times New Roman" w:hAnsi="Times New Roman" w:cs="Times New Roman"/>
                <w:b/>
                <w:color w:val="auto"/>
                <w:spacing w:val="-2"/>
              </w:rPr>
              <w:t>и/или</w:t>
            </w:r>
            <w:r w:rsidRPr="00F352B6">
              <w:rPr>
                <w:rFonts w:ascii="Times New Roman" w:hAnsi="Times New Roman" w:cs="Times New Roman"/>
                <w:b/>
                <w:color w:val="auto"/>
                <w:spacing w:val="25"/>
              </w:rPr>
              <w:t xml:space="preserve"> </w:t>
            </w:r>
            <w:r w:rsidRPr="00F352B6">
              <w:rPr>
                <w:rFonts w:ascii="Times New Roman" w:hAnsi="Times New Roman" w:cs="Times New Roman"/>
                <w:b/>
                <w:color w:val="auto"/>
                <w:spacing w:val="-1"/>
              </w:rPr>
              <w:t>опыт</w:t>
            </w:r>
            <w:r w:rsidRPr="00F352B6">
              <w:rPr>
                <w:rFonts w:ascii="Times New Roman" w:hAnsi="Times New Roman" w:cs="Times New Roman"/>
                <w:b/>
                <w:color w:val="auto"/>
                <w:spacing w:val="22"/>
              </w:rPr>
              <w:t xml:space="preserve"> </w:t>
            </w:r>
            <w:r w:rsidRPr="00F352B6">
              <w:rPr>
                <w:rFonts w:ascii="Times New Roman" w:hAnsi="Times New Roman" w:cs="Times New Roman"/>
                <w:b/>
                <w:color w:val="auto"/>
                <w:spacing w:val="-2"/>
              </w:rPr>
              <w:t xml:space="preserve">деятельности:  </w:t>
            </w:r>
          </w:p>
          <w:p w14:paraId="03D2FD5B" w14:textId="77777777" w:rsidR="00AC7293" w:rsidRPr="00D654AA" w:rsidRDefault="00AC7293" w:rsidP="00AC7293">
            <w:pPr>
              <w:widowControl/>
              <w:ind w:right="19"/>
              <w:rPr>
                <w:rFonts w:ascii="Times New Roman" w:hAnsi="Times New Roman" w:cs="Times New Roman"/>
                <w:spacing w:val="-1"/>
              </w:rPr>
            </w:pPr>
            <w:r w:rsidRPr="00D654AA">
              <w:rPr>
                <w:rFonts w:ascii="Times New Roman" w:hAnsi="Times New Roman" w:cs="Times New Roman"/>
                <w:spacing w:val="-1"/>
              </w:rPr>
              <w:t>-применения методов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систем;</w:t>
            </w:r>
          </w:p>
          <w:p w14:paraId="504E3425" w14:textId="77777777" w:rsidR="00AC7293" w:rsidRPr="00CA5D3E" w:rsidRDefault="00AC7293" w:rsidP="00AC7293">
            <w:pPr>
              <w:widowControl/>
              <w:ind w:right="19"/>
              <w:rPr>
                <w:rFonts w:ascii="Times New Roman" w:hAnsi="Times New Roman" w:cs="Times New Roman"/>
                <w:spacing w:val="-1"/>
              </w:rPr>
            </w:pPr>
            <w:r w:rsidRPr="00D654AA">
              <w:rPr>
                <w:rFonts w:ascii="Times New Roman" w:hAnsi="Times New Roman" w:cs="Times New Roman"/>
                <w:spacing w:val="-1"/>
              </w:rPr>
              <w:t>-применения правовых норм налогового, бюджетного и трудового законодательства Российской Федерации.</w:t>
            </w:r>
          </w:p>
        </w:tc>
        <w:tc>
          <w:tcPr>
            <w:tcW w:w="4819" w:type="dxa"/>
          </w:tcPr>
          <w:p w14:paraId="63335019" w14:textId="77777777" w:rsidR="00AC7293" w:rsidRPr="00D654AA" w:rsidRDefault="00AC7293" w:rsidP="00AC7293">
            <w:pPr>
              <w:widowControl/>
              <w:ind w:right="19"/>
              <w:rPr>
                <w:rFonts w:ascii="Times New Roman" w:hAnsi="Times New Roman" w:cs="Times New Roman"/>
                <w:b/>
                <w:spacing w:val="-1"/>
              </w:rPr>
            </w:pPr>
            <w:r w:rsidRPr="00D654AA">
              <w:rPr>
                <w:rFonts w:ascii="Times New Roman" w:hAnsi="Times New Roman" w:cs="Times New Roman"/>
                <w:b/>
                <w:spacing w:val="-1"/>
              </w:rPr>
              <w:t>Знает:</w:t>
            </w:r>
          </w:p>
          <w:p w14:paraId="4294B50F" w14:textId="77777777" w:rsidR="00AC7293" w:rsidRPr="00D654AA" w:rsidRDefault="00AC7293" w:rsidP="00AC7293">
            <w:pPr>
              <w:widowControl/>
              <w:ind w:right="19"/>
              <w:rPr>
                <w:rFonts w:ascii="Times New Roman" w:hAnsi="Times New Roman" w:cs="Times New Roman"/>
                <w:spacing w:val="-1"/>
              </w:rPr>
            </w:pPr>
            <w:r w:rsidRPr="00D654AA">
              <w:rPr>
                <w:rFonts w:ascii="Times New Roman" w:hAnsi="Times New Roman" w:cs="Times New Roman"/>
                <w:spacing w:val="-1"/>
              </w:rPr>
              <w:t>основны</w:t>
            </w:r>
            <w:r>
              <w:rPr>
                <w:rFonts w:ascii="Times New Roman" w:hAnsi="Times New Roman" w:cs="Times New Roman"/>
                <w:spacing w:val="-1"/>
              </w:rPr>
              <w:t>е</w:t>
            </w:r>
            <w:r w:rsidRPr="00D654AA">
              <w:rPr>
                <w:rFonts w:ascii="Times New Roman" w:hAnsi="Times New Roman" w:cs="Times New Roman"/>
                <w:spacing w:val="-1"/>
              </w:rPr>
              <w:t xml:space="preserve"> принцип</w:t>
            </w:r>
            <w:r>
              <w:rPr>
                <w:rFonts w:ascii="Times New Roman" w:hAnsi="Times New Roman" w:cs="Times New Roman"/>
                <w:spacing w:val="-1"/>
              </w:rPr>
              <w:t>ы</w:t>
            </w:r>
            <w:r w:rsidRPr="00D654AA">
              <w:rPr>
                <w:rFonts w:ascii="Times New Roman" w:hAnsi="Times New Roman" w:cs="Times New Roman"/>
                <w:spacing w:val="-1"/>
              </w:rPr>
              <w:t xml:space="preserve"> и метод</w:t>
            </w:r>
            <w:r>
              <w:rPr>
                <w:rFonts w:ascii="Times New Roman" w:hAnsi="Times New Roman" w:cs="Times New Roman"/>
                <w:spacing w:val="-1"/>
              </w:rPr>
              <w:t>ы</w:t>
            </w:r>
            <w:r w:rsidRPr="00D654AA">
              <w:rPr>
                <w:rFonts w:ascii="Times New Roman" w:hAnsi="Times New Roman" w:cs="Times New Roman"/>
                <w:spacing w:val="-1"/>
              </w:rPr>
              <w:t xml:space="preserve"> управления человеческими ресурсами для организации групповой работы, метод</w:t>
            </w:r>
            <w:r>
              <w:rPr>
                <w:rFonts w:ascii="Times New Roman" w:hAnsi="Times New Roman" w:cs="Times New Roman"/>
                <w:spacing w:val="-1"/>
              </w:rPr>
              <w:t>ы</w:t>
            </w:r>
            <w:r w:rsidRPr="00D654AA">
              <w:rPr>
                <w:rFonts w:ascii="Times New Roman" w:hAnsi="Times New Roman" w:cs="Times New Roman"/>
                <w:spacing w:val="-1"/>
              </w:rPr>
              <w:t xml:space="preserve"> оценки эффективности командной работы, основных моделей </w:t>
            </w:r>
            <w:proofErr w:type="spellStart"/>
            <w:r w:rsidRPr="00D654AA">
              <w:rPr>
                <w:rFonts w:ascii="Times New Roman" w:hAnsi="Times New Roman" w:cs="Times New Roman"/>
                <w:spacing w:val="-1"/>
              </w:rPr>
              <w:t>командообразования</w:t>
            </w:r>
            <w:proofErr w:type="spellEnd"/>
            <w:r w:rsidRPr="00D654AA">
              <w:rPr>
                <w:rFonts w:ascii="Times New Roman" w:hAnsi="Times New Roman" w:cs="Times New Roman"/>
                <w:spacing w:val="-1"/>
              </w:rPr>
              <w:t xml:space="preserve"> и технологий эффективной коммуникации в команде.</w:t>
            </w:r>
          </w:p>
          <w:p w14:paraId="5DF2E274" w14:textId="77777777" w:rsidR="00AC7293" w:rsidRPr="00D654AA" w:rsidRDefault="00AC7293" w:rsidP="00AC7293">
            <w:pPr>
              <w:widowControl/>
              <w:ind w:right="19"/>
              <w:rPr>
                <w:rFonts w:ascii="Times New Roman" w:hAnsi="Times New Roman" w:cs="Times New Roman"/>
                <w:b/>
                <w:spacing w:val="-1"/>
              </w:rPr>
            </w:pPr>
            <w:r w:rsidRPr="00D654AA">
              <w:rPr>
                <w:rFonts w:ascii="Times New Roman" w:hAnsi="Times New Roman" w:cs="Times New Roman"/>
                <w:b/>
                <w:spacing w:val="-1"/>
              </w:rPr>
              <w:t>Умеет:</w:t>
            </w:r>
          </w:p>
          <w:p w14:paraId="49E66C75" w14:textId="77777777" w:rsidR="00AC7293" w:rsidRPr="00D654AA" w:rsidRDefault="00AC7293" w:rsidP="00AC7293">
            <w:pPr>
              <w:widowControl/>
              <w:ind w:right="19"/>
              <w:rPr>
                <w:rFonts w:ascii="Times New Roman" w:hAnsi="Times New Roman" w:cs="Times New Roman"/>
                <w:spacing w:val="-1"/>
              </w:rPr>
            </w:pPr>
            <w:r w:rsidRPr="00D654AA">
              <w:rPr>
                <w:rFonts w:ascii="Times New Roman" w:hAnsi="Times New Roman" w:cs="Times New Roman"/>
                <w:spacing w:val="-1"/>
              </w:rPr>
              <w:t>проектировать межличностные и групповые коммуникации, определять свою роль в команде, ставить цели и формулировать задачи, связанные с ее реализацией, выстраивать взаимодействие с учетом социальных особенностей членов команды.</w:t>
            </w:r>
          </w:p>
          <w:p w14:paraId="27DBA90F" w14:textId="77777777" w:rsidR="00AC7293" w:rsidRPr="00D654AA" w:rsidRDefault="00AC7293" w:rsidP="00AC7293">
            <w:pPr>
              <w:ind w:right="19"/>
              <w:rPr>
                <w:rFonts w:ascii="Times New Roman" w:hAnsi="Times New Roman" w:cs="Times New Roman"/>
                <w:b/>
                <w:spacing w:val="-1"/>
              </w:rPr>
            </w:pPr>
            <w:r w:rsidRPr="00D654AA">
              <w:rPr>
                <w:rFonts w:ascii="Times New Roman" w:hAnsi="Times New Roman" w:cs="Times New Roman"/>
                <w:b/>
                <w:spacing w:val="-1"/>
              </w:rPr>
              <w:t>Имеет опыт:</w:t>
            </w:r>
          </w:p>
          <w:p w14:paraId="30F17526" w14:textId="77777777" w:rsidR="00AC7293" w:rsidRPr="00D654AA" w:rsidRDefault="00AC7293" w:rsidP="00AC7293">
            <w:pPr>
              <w:widowControl/>
              <w:ind w:right="19"/>
              <w:rPr>
                <w:rFonts w:ascii="Times New Roman" w:hAnsi="Times New Roman" w:cs="Times New Roman"/>
                <w:spacing w:val="-1"/>
              </w:rPr>
            </w:pPr>
            <w:r w:rsidRPr="00D654AA">
              <w:rPr>
                <w:rFonts w:ascii="Times New Roman" w:hAnsi="Times New Roman" w:cs="Times New Roman"/>
                <w:spacing w:val="-1"/>
              </w:rPr>
              <w:t>-применения методов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систем;</w:t>
            </w:r>
          </w:p>
          <w:p w14:paraId="3A27FE55" w14:textId="77777777" w:rsidR="00AC7293" w:rsidRPr="00CA5D3E" w:rsidRDefault="00AC7293" w:rsidP="00AC7293">
            <w:pPr>
              <w:widowControl/>
              <w:ind w:right="19"/>
              <w:rPr>
                <w:rFonts w:ascii="Times New Roman" w:hAnsi="Times New Roman" w:cs="Times New Roman"/>
                <w:spacing w:val="-1"/>
              </w:rPr>
            </w:pPr>
            <w:r w:rsidRPr="00D654AA">
              <w:rPr>
                <w:rFonts w:ascii="Times New Roman" w:hAnsi="Times New Roman" w:cs="Times New Roman"/>
                <w:spacing w:val="-1"/>
              </w:rPr>
              <w:t>-применения правовых норм налогового, бюджетного и трудового законодательства Российской Федерации.</w:t>
            </w:r>
          </w:p>
        </w:tc>
      </w:tr>
    </w:tbl>
    <w:p w14:paraId="722E4A4E" w14:textId="77777777" w:rsidR="00DA5AA5" w:rsidRDefault="00DA5AA5">
      <w:pPr>
        <w:widowControl/>
        <w:spacing w:after="200" w:line="276" w:lineRule="auto"/>
        <w:rPr>
          <w:rFonts w:ascii="Times New Roman" w:hAnsi="Times New Roman" w:cs="Times New Roman"/>
        </w:rPr>
      </w:pPr>
    </w:p>
    <w:sectPr w:rsidR="00DA5AA5" w:rsidSect="0062391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086949DE"/>
    <w:multiLevelType w:val="hybridMultilevel"/>
    <w:tmpl w:val="28384D74"/>
    <w:lvl w:ilvl="0" w:tplc="CA3E523A">
      <w:start w:val="1"/>
      <w:numFmt w:val="decimal"/>
      <w:lvlText w:val="%1."/>
      <w:lvlJc w:val="left"/>
      <w:pPr>
        <w:tabs>
          <w:tab w:val="num" w:pos="2007"/>
        </w:tabs>
        <w:ind w:left="2007" w:hanging="360"/>
      </w:pPr>
      <w:rPr>
        <w:rFonts w:ascii="Times New Roman" w:hAnsi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9173B6"/>
    <w:multiLevelType w:val="hybridMultilevel"/>
    <w:tmpl w:val="DB4EE034"/>
    <w:lvl w:ilvl="0" w:tplc="F872D8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2A6933"/>
    <w:multiLevelType w:val="multilevel"/>
    <w:tmpl w:val="E26CC8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" w15:restartNumberingAfterBreak="0">
    <w:nsid w:val="181168CC"/>
    <w:multiLevelType w:val="hybridMultilevel"/>
    <w:tmpl w:val="5734DD30"/>
    <w:lvl w:ilvl="0" w:tplc="88EC651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31692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232740EF"/>
    <w:multiLevelType w:val="hybridMultilevel"/>
    <w:tmpl w:val="8724F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A756D"/>
    <w:multiLevelType w:val="hybridMultilevel"/>
    <w:tmpl w:val="58786856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B376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C1152"/>
    <w:multiLevelType w:val="hybridMultilevel"/>
    <w:tmpl w:val="4D66C54C"/>
    <w:lvl w:ilvl="0" w:tplc="A01616DA">
      <w:start w:val="1"/>
      <w:numFmt w:val="decimal"/>
      <w:lvlText w:val="%1."/>
      <w:lvlJc w:val="left"/>
      <w:pPr>
        <w:tabs>
          <w:tab w:val="num" w:pos="1571"/>
        </w:tabs>
        <w:ind w:left="1571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A01616DA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C801B2"/>
    <w:multiLevelType w:val="hybridMultilevel"/>
    <w:tmpl w:val="75305088"/>
    <w:lvl w:ilvl="0" w:tplc="D2B4F0B0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223F87"/>
    <w:multiLevelType w:val="hybridMultilevel"/>
    <w:tmpl w:val="ACFE0E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F2408"/>
    <w:multiLevelType w:val="hybridMultilevel"/>
    <w:tmpl w:val="ED126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45F5B"/>
    <w:multiLevelType w:val="hybridMultilevel"/>
    <w:tmpl w:val="40AC61E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3B0B4BAE"/>
    <w:multiLevelType w:val="multilevel"/>
    <w:tmpl w:val="3754FE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5" w15:restartNumberingAfterBreak="0">
    <w:nsid w:val="3E186D60"/>
    <w:multiLevelType w:val="hybridMultilevel"/>
    <w:tmpl w:val="A998A1F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3F915027"/>
    <w:multiLevelType w:val="hybridMultilevel"/>
    <w:tmpl w:val="2534A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E5206"/>
    <w:multiLevelType w:val="hybridMultilevel"/>
    <w:tmpl w:val="F1ACF732"/>
    <w:lvl w:ilvl="0" w:tplc="88EC651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6046A"/>
    <w:multiLevelType w:val="hybridMultilevel"/>
    <w:tmpl w:val="0E1C916C"/>
    <w:lvl w:ilvl="0" w:tplc="F872D8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B31419"/>
    <w:multiLevelType w:val="multilevel"/>
    <w:tmpl w:val="2E1C5C1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487C7F05"/>
    <w:multiLevelType w:val="hybridMultilevel"/>
    <w:tmpl w:val="D0445E3A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2236C"/>
    <w:multiLevelType w:val="hybridMultilevel"/>
    <w:tmpl w:val="15DA9DBC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AEA2FD6"/>
    <w:multiLevelType w:val="multilevel"/>
    <w:tmpl w:val="E26CC8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4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120DDA"/>
    <w:multiLevelType w:val="hybridMultilevel"/>
    <w:tmpl w:val="5DDC23EC"/>
    <w:lvl w:ilvl="0" w:tplc="863290DC">
      <w:start w:val="6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2F426DD"/>
    <w:multiLevelType w:val="hybridMultilevel"/>
    <w:tmpl w:val="4F201176"/>
    <w:lvl w:ilvl="0" w:tplc="F872D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B7877"/>
    <w:multiLevelType w:val="hybridMultilevel"/>
    <w:tmpl w:val="7C5EB39C"/>
    <w:lvl w:ilvl="0" w:tplc="F872D8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A82EC1"/>
    <w:multiLevelType w:val="multilevel"/>
    <w:tmpl w:val="2E1C5C1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5F5D4F8C"/>
    <w:multiLevelType w:val="hybridMultilevel"/>
    <w:tmpl w:val="EC8449EA"/>
    <w:lvl w:ilvl="0" w:tplc="F606DF5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NewRomanPSMT" w:hAnsi="Times New Roman" w:cs="Times New Roman"/>
      </w:rPr>
    </w:lvl>
    <w:lvl w:ilvl="1" w:tplc="91281AA4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ascii="Times New Roman" w:hAnsi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0" w15:restartNumberingAfterBreak="0">
    <w:nsid w:val="60683018"/>
    <w:multiLevelType w:val="hybridMultilevel"/>
    <w:tmpl w:val="94284540"/>
    <w:lvl w:ilvl="0" w:tplc="03785DFC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1" w15:restartNumberingAfterBreak="0">
    <w:nsid w:val="61E30E89"/>
    <w:multiLevelType w:val="hybridMultilevel"/>
    <w:tmpl w:val="AA86437E"/>
    <w:lvl w:ilvl="0" w:tplc="F872D8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4D7C87"/>
    <w:multiLevelType w:val="hybridMultilevel"/>
    <w:tmpl w:val="3B7A312C"/>
    <w:lvl w:ilvl="0" w:tplc="91281AA4">
      <w:start w:val="1"/>
      <w:numFmt w:val="decimal"/>
      <w:lvlText w:val="%1."/>
      <w:lvlJc w:val="left"/>
      <w:pPr>
        <w:tabs>
          <w:tab w:val="num" w:pos="1931"/>
        </w:tabs>
        <w:ind w:left="1931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BA2BF9"/>
    <w:multiLevelType w:val="hybridMultilevel"/>
    <w:tmpl w:val="37C885AC"/>
    <w:lvl w:ilvl="0" w:tplc="7B46CB60">
      <w:start w:val="1"/>
      <w:numFmt w:val="decimal"/>
      <w:lvlText w:val="%1."/>
      <w:lvlJc w:val="left"/>
      <w:pPr>
        <w:tabs>
          <w:tab w:val="num" w:pos="1260"/>
        </w:tabs>
        <w:ind w:left="126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 w15:restartNumberingAfterBreak="0">
    <w:nsid w:val="6AB56A2E"/>
    <w:multiLevelType w:val="hybridMultilevel"/>
    <w:tmpl w:val="5A866190"/>
    <w:lvl w:ilvl="0" w:tplc="64521BB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91281AA4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ascii="Times New Roman" w:hAnsi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5" w15:restartNumberingAfterBreak="0">
    <w:nsid w:val="6AF33F60"/>
    <w:multiLevelType w:val="hybridMultilevel"/>
    <w:tmpl w:val="F236B29C"/>
    <w:lvl w:ilvl="0" w:tplc="8D4E6166">
      <w:start w:val="1"/>
      <w:numFmt w:val="decimal"/>
      <w:lvlText w:val="%1."/>
      <w:lvlJc w:val="left"/>
      <w:pPr>
        <w:tabs>
          <w:tab w:val="num" w:pos="2007"/>
        </w:tabs>
        <w:ind w:left="2007" w:hanging="360"/>
      </w:pPr>
      <w:rPr>
        <w:rFonts w:ascii="Times New Roman" w:hAnsi="Times New Roman" w:hint="default"/>
        <w:sz w:val="22"/>
        <w:szCs w:val="22"/>
      </w:rPr>
    </w:lvl>
    <w:lvl w:ilvl="1" w:tplc="1E446F82">
      <w:numFmt w:val="none"/>
      <w:lvlText w:val=""/>
      <w:lvlJc w:val="left"/>
      <w:pPr>
        <w:tabs>
          <w:tab w:val="num" w:pos="360"/>
        </w:tabs>
      </w:pPr>
    </w:lvl>
    <w:lvl w:ilvl="2" w:tplc="2D38028A">
      <w:numFmt w:val="none"/>
      <w:lvlText w:val=""/>
      <w:lvlJc w:val="left"/>
      <w:pPr>
        <w:tabs>
          <w:tab w:val="num" w:pos="360"/>
        </w:tabs>
      </w:pPr>
    </w:lvl>
    <w:lvl w:ilvl="3" w:tplc="E454169C">
      <w:numFmt w:val="none"/>
      <w:lvlText w:val=""/>
      <w:lvlJc w:val="left"/>
      <w:pPr>
        <w:tabs>
          <w:tab w:val="num" w:pos="360"/>
        </w:tabs>
      </w:pPr>
    </w:lvl>
    <w:lvl w:ilvl="4" w:tplc="C1289116">
      <w:numFmt w:val="none"/>
      <w:lvlText w:val=""/>
      <w:lvlJc w:val="left"/>
      <w:pPr>
        <w:tabs>
          <w:tab w:val="num" w:pos="360"/>
        </w:tabs>
      </w:pPr>
    </w:lvl>
    <w:lvl w:ilvl="5" w:tplc="A6766DEE">
      <w:numFmt w:val="none"/>
      <w:lvlText w:val=""/>
      <w:lvlJc w:val="left"/>
      <w:pPr>
        <w:tabs>
          <w:tab w:val="num" w:pos="360"/>
        </w:tabs>
      </w:pPr>
    </w:lvl>
    <w:lvl w:ilvl="6" w:tplc="DD98B1CA">
      <w:numFmt w:val="none"/>
      <w:lvlText w:val=""/>
      <w:lvlJc w:val="left"/>
      <w:pPr>
        <w:tabs>
          <w:tab w:val="num" w:pos="360"/>
        </w:tabs>
      </w:pPr>
    </w:lvl>
    <w:lvl w:ilvl="7" w:tplc="05F4AFCA">
      <w:numFmt w:val="none"/>
      <w:lvlText w:val=""/>
      <w:lvlJc w:val="left"/>
      <w:pPr>
        <w:tabs>
          <w:tab w:val="num" w:pos="360"/>
        </w:tabs>
      </w:pPr>
    </w:lvl>
    <w:lvl w:ilvl="8" w:tplc="56A6A130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6E1C66DC"/>
    <w:multiLevelType w:val="hybridMultilevel"/>
    <w:tmpl w:val="1AC2D272"/>
    <w:lvl w:ilvl="0" w:tplc="F8BCD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10067E">
      <w:numFmt w:val="none"/>
      <w:lvlText w:val=""/>
      <w:lvlJc w:val="left"/>
      <w:pPr>
        <w:tabs>
          <w:tab w:val="num" w:pos="360"/>
        </w:tabs>
      </w:pPr>
    </w:lvl>
    <w:lvl w:ilvl="2" w:tplc="4A9CA5FE">
      <w:numFmt w:val="none"/>
      <w:lvlText w:val=""/>
      <w:lvlJc w:val="left"/>
      <w:pPr>
        <w:tabs>
          <w:tab w:val="num" w:pos="360"/>
        </w:tabs>
      </w:pPr>
    </w:lvl>
    <w:lvl w:ilvl="3" w:tplc="724062E0">
      <w:numFmt w:val="none"/>
      <w:lvlText w:val=""/>
      <w:lvlJc w:val="left"/>
      <w:pPr>
        <w:tabs>
          <w:tab w:val="num" w:pos="360"/>
        </w:tabs>
      </w:pPr>
    </w:lvl>
    <w:lvl w:ilvl="4" w:tplc="B0B8270E">
      <w:numFmt w:val="none"/>
      <w:lvlText w:val=""/>
      <w:lvlJc w:val="left"/>
      <w:pPr>
        <w:tabs>
          <w:tab w:val="num" w:pos="360"/>
        </w:tabs>
      </w:pPr>
    </w:lvl>
    <w:lvl w:ilvl="5" w:tplc="A964F72A">
      <w:numFmt w:val="none"/>
      <w:lvlText w:val=""/>
      <w:lvlJc w:val="left"/>
      <w:pPr>
        <w:tabs>
          <w:tab w:val="num" w:pos="360"/>
        </w:tabs>
      </w:pPr>
    </w:lvl>
    <w:lvl w:ilvl="6" w:tplc="88BAD7AC">
      <w:numFmt w:val="none"/>
      <w:lvlText w:val=""/>
      <w:lvlJc w:val="left"/>
      <w:pPr>
        <w:tabs>
          <w:tab w:val="num" w:pos="360"/>
        </w:tabs>
      </w:pPr>
    </w:lvl>
    <w:lvl w:ilvl="7" w:tplc="9CA047EE">
      <w:numFmt w:val="none"/>
      <w:lvlText w:val=""/>
      <w:lvlJc w:val="left"/>
      <w:pPr>
        <w:tabs>
          <w:tab w:val="num" w:pos="360"/>
        </w:tabs>
      </w:pPr>
    </w:lvl>
    <w:lvl w:ilvl="8" w:tplc="FF3C2FD2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E7B2622"/>
    <w:multiLevelType w:val="hybridMultilevel"/>
    <w:tmpl w:val="2AB6D478"/>
    <w:lvl w:ilvl="0" w:tplc="1F4C0406">
      <w:start w:val="1"/>
      <w:numFmt w:val="decimal"/>
      <w:lvlText w:val="%1."/>
      <w:lvlJc w:val="left"/>
      <w:pPr>
        <w:tabs>
          <w:tab w:val="num" w:pos="2007"/>
        </w:tabs>
        <w:ind w:left="2007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0B2486"/>
    <w:multiLevelType w:val="multilevel"/>
    <w:tmpl w:val="AB44CC2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9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F614B9"/>
    <w:multiLevelType w:val="hybridMultilevel"/>
    <w:tmpl w:val="58D8D5DA"/>
    <w:lvl w:ilvl="0" w:tplc="F872D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70E58"/>
    <w:multiLevelType w:val="multilevel"/>
    <w:tmpl w:val="9F702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2" w15:restartNumberingAfterBreak="0">
    <w:nsid w:val="7821538C"/>
    <w:multiLevelType w:val="hybridMultilevel"/>
    <w:tmpl w:val="E014F452"/>
    <w:lvl w:ilvl="0" w:tplc="F872D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83036"/>
    <w:multiLevelType w:val="hybridMultilevel"/>
    <w:tmpl w:val="7150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A0227"/>
    <w:multiLevelType w:val="hybridMultilevel"/>
    <w:tmpl w:val="00E2468A"/>
    <w:lvl w:ilvl="0" w:tplc="7DB29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F2FB00">
      <w:numFmt w:val="none"/>
      <w:lvlText w:val=""/>
      <w:lvlJc w:val="left"/>
      <w:pPr>
        <w:tabs>
          <w:tab w:val="num" w:pos="360"/>
        </w:tabs>
      </w:pPr>
    </w:lvl>
    <w:lvl w:ilvl="2" w:tplc="E508E8C0">
      <w:numFmt w:val="none"/>
      <w:lvlText w:val=""/>
      <w:lvlJc w:val="left"/>
      <w:pPr>
        <w:tabs>
          <w:tab w:val="num" w:pos="360"/>
        </w:tabs>
      </w:pPr>
    </w:lvl>
    <w:lvl w:ilvl="3" w:tplc="CD746E22">
      <w:numFmt w:val="none"/>
      <w:lvlText w:val=""/>
      <w:lvlJc w:val="left"/>
      <w:pPr>
        <w:tabs>
          <w:tab w:val="num" w:pos="360"/>
        </w:tabs>
      </w:pPr>
    </w:lvl>
    <w:lvl w:ilvl="4" w:tplc="96629848">
      <w:numFmt w:val="none"/>
      <w:lvlText w:val=""/>
      <w:lvlJc w:val="left"/>
      <w:pPr>
        <w:tabs>
          <w:tab w:val="num" w:pos="360"/>
        </w:tabs>
      </w:pPr>
    </w:lvl>
    <w:lvl w:ilvl="5" w:tplc="AE903A2E">
      <w:numFmt w:val="none"/>
      <w:lvlText w:val=""/>
      <w:lvlJc w:val="left"/>
      <w:pPr>
        <w:tabs>
          <w:tab w:val="num" w:pos="360"/>
        </w:tabs>
      </w:pPr>
    </w:lvl>
    <w:lvl w:ilvl="6" w:tplc="7506C206">
      <w:numFmt w:val="none"/>
      <w:lvlText w:val=""/>
      <w:lvlJc w:val="left"/>
      <w:pPr>
        <w:tabs>
          <w:tab w:val="num" w:pos="360"/>
        </w:tabs>
      </w:pPr>
    </w:lvl>
    <w:lvl w:ilvl="7" w:tplc="0C28D23C">
      <w:numFmt w:val="none"/>
      <w:lvlText w:val=""/>
      <w:lvlJc w:val="left"/>
      <w:pPr>
        <w:tabs>
          <w:tab w:val="num" w:pos="360"/>
        </w:tabs>
      </w:pPr>
    </w:lvl>
    <w:lvl w:ilvl="8" w:tplc="D98C6EF0">
      <w:numFmt w:val="none"/>
      <w:lvlText w:val=""/>
      <w:lvlJc w:val="left"/>
      <w:pPr>
        <w:tabs>
          <w:tab w:val="num" w:pos="360"/>
        </w:tabs>
      </w:pPr>
    </w:lvl>
  </w:abstractNum>
  <w:abstractNum w:abstractNumId="45" w15:restartNumberingAfterBreak="0">
    <w:nsid w:val="7D114FEC"/>
    <w:multiLevelType w:val="multilevel"/>
    <w:tmpl w:val="2E1C5C1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6" w15:restartNumberingAfterBreak="0">
    <w:nsid w:val="7F9F43FB"/>
    <w:multiLevelType w:val="multilevel"/>
    <w:tmpl w:val="2E1C5C1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44"/>
  </w:num>
  <w:num w:numId="4">
    <w:abstractNumId w:val="36"/>
  </w:num>
  <w:num w:numId="5">
    <w:abstractNumId w:val="45"/>
  </w:num>
  <w:num w:numId="6">
    <w:abstractNumId w:val="25"/>
  </w:num>
  <w:num w:numId="7">
    <w:abstractNumId w:val="23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21"/>
  </w:num>
  <w:num w:numId="12">
    <w:abstractNumId w:val="35"/>
  </w:num>
  <w:num w:numId="13">
    <w:abstractNumId w:val="37"/>
  </w:num>
  <w:num w:numId="14">
    <w:abstractNumId w:val="1"/>
  </w:num>
  <w:num w:numId="15">
    <w:abstractNumId w:val="34"/>
  </w:num>
  <w:num w:numId="16">
    <w:abstractNumId w:val="32"/>
  </w:num>
  <w:num w:numId="17">
    <w:abstractNumId w:val="29"/>
  </w:num>
  <w:num w:numId="18">
    <w:abstractNumId w:val="16"/>
  </w:num>
  <w:num w:numId="19">
    <w:abstractNumId w:val="38"/>
  </w:num>
  <w:num w:numId="20">
    <w:abstractNumId w:val="9"/>
  </w:num>
  <w:num w:numId="21">
    <w:abstractNumId w:val="33"/>
  </w:num>
  <w:num w:numId="22">
    <w:abstractNumId w:val="10"/>
  </w:num>
  <w:num w:numId="23">
    <w:abstractNumId w:val="30"/>
  </w:num>
  <w:num w:numId="24">
    <w:abstractNumId w:val="15"/>
  </w:num>
  <w:num w:numId="25">
    <w:abstractNumId w:val="13"/>
  </w:num>
  <w:num w:numId="26">
    <w:abstractNumId w:val="14"/>
  </w:num>
  <w:num w:numId="27">
    <w:abstractNumId w:val="46"/>
  </w:num>
  <w:num w:numId="28">
    <w:abstractNumId w:val="3"/>
  </w:num>
  <w:num w:numId="29">
    <w:abstractNumId w:val="28"/>
  </w:num>
  <w:num w:numId="30">
    <w:abstractNumId w:val="19"/>
  </w:num>
  <w:num w:numId="31">
    <w:abstractNumId w:val="22"/>
  </w:num>
  <w:num w:numId="32">
    <w:abstractNumId w:val="7"/>
  </w:num>
  <w:num w:numId="33">
    <w:abstractNumId w:val="11"/>
  </w:num>
  <w:num w:numId="34">
    <w:abstractNumId w:val="27"/>
  </w:num>
  <w:num w:numId="35">
    <w:abstractNumId w:val="2"/>
  </w:num>
  <w:num w:numId="36">
    <w:abstractNumId w:val="18"/>
  </w:num>
  <w:num w:numId="37">
    <w:abstractNumId w:val="6"/>
  </w:num>
  <w:num w:numId="38">
    <w:abstractNumId w:val="43"/>
  </w:num>
  <w:num w:numId="39">
    <w:abstractNumId w:val="40"/>
  </w:num>
  <w:num w:numId="40">
    <w:abstractNumId w:val="42"/>
  </w:num>
  <w:num w:numId="41">
    <w:abstractNumId w:val="26"/>
  </w:num>
  <w:num w:numId="42">
    <w:abstractNumId w:val="20"/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</w:num>
  <w:num w:numId="45">
    <w:abstractNumId w:val="31"/>
  </w:num>
  <w:num w:numId="46">
    <w:abstractNumId w:val="39"/>
  </w:num>
  <w:num w:numId="47">
    <w:abstractNumId w:val="17"/>
  </w:num>
  <w:num w:numId="48">
    <w:abstractNumId w:val="8"/>
  </w:num>
  <w:num w:numId="49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4F"/>
    <w:rsid w:val="0000157D"/>
    <w:rsid w:val="000030C9"/>
    <w:rsid w:val="000112DA"/>
    <w:rsid w:val="000204C5"/>
    <w:rsid w:val="000236EB"/>
    <w:rsid w:val="00027691"/>
    <w:rsid w:val="00030A4A"/>
    <w:rsid w:val="000418EA"/>
    <w:rsid w:val="00041A10"/>
    <w:rsid w:val="00044C72"/>
    <w:rsid w:val="000469FB"/>
    <w:rsid w:val="00047696"/>
    <w:rsid w:val="000529CA"/>
    <w:rsid w:val="00053772"/>
    <w:rsid w:val="00061D1E"/>
    <w:rsid w:val="00061F14"/>
    <w:rsid w:val="000663B8"/>
    <w:rsid w:val="0008128E"/>
    <w:rsid w:val="00084090"/>
    <w:rsid w:val="0009440A"/>
    <w:rsid w:val="00094BC9"/>
    <w:rsid w:val="00094EFD"/>
    <w:rsid w:val="000A101D"/>
    <w:rsid w:val="000A3490"/>
    <w:rsid w:val="000A4311"/>
    <w:rsid w:val="000A4EA4"/>
    <w:rsid w:val="000B0562"/>
    <w:rsid w:val="000B21B3"/>
    <w:rsid w:val="000B2795"/>
    <w:rsid w:val="000C1A7C"/>
    <w:rsid w:val="000C29FD"/>
    <w:rsid w:val="000D0B82"/>
    <w:rsid w:val="000E2A57"/>
    <w:rsid w:val="000E3D1B"/>
    <w:rsid w:val="000F6C45"/>
    <w:rsid w:val="00104FAC"/>
    <w:rsid w:val="0011126A"/>
    <w:rsid w:val="001128CC"/>
    <w:rsid w:val="00117E35"/>
    <w:rsid w:val="00125788"/>
    <w:rsid w:val="001313D0"/>
    <w:rsid w:val="00135BD1"/>
    <w:rsid w:val="00140E12"/>
    <w:rsid w:val="00144540"/>
    <w:rsid w:val="001471FA"/>
    <w:rsid w:val="00151090"/>
    <w:rsid w:val="001607C3"/>
    <w:rsid w:val="001722FC"/>
    <w:rsid w:val="001818C8"/>
    <w:rsid w:val="00183D17"/>
    <w:rsid w:val="001842B5"/>
    <w:rsid w:val="0018448F"/>
    <w:rsid w:val="00186D15"/>
    <w:rsid w:val="00190122"/>
    <w:rsid w:val="00190A80"/>
    <w:rsid w:val="00195C37"/>
    <w:rsid w:val="001A0342"/>
    <w:rsid w:val="001B7691"/>
    <w:rsid w:val="001D0793"/>
    <w:rsid w:val="001D42D9"/>
    <w:rsid w:val="001E18FA"/>
    <w:rsid w:val="001E3462"/>
    <w:rsid w:val="001E5E6E"/>
    <w:rsid w:val="001F0FCB"/>
    <w:rsid w:val="001F7CEB"/>
    <w:rsid w:val="0020376C"/>
    <w:rsid w:val="002172AE"/>
    <w:rsid w:val="002203CB"/>
    <w:rsid w:val="002339CE"/>
    <w:rsid w:val="002366C5"/>
    <w:rsid w:val="00236ED8"/>
    <w:rsid w:val="00244DF2"/>
    <w:rsid w:val="00245ED7"/>
    <w:rsid w:val="00252B6D"/>
    <w:rsid w:val="0025660B"/>
    <w:rsid w:val="00256B8F"/>
    <w:rsid w:val="0025734E"/>
    <w:rsid w:val="00270BEA"/>
    <w:rsid w:val="002806EC"/>
    <w:rsid w:val="00280DDE"/>
    <w:rsid w:val="00281D0B"/>
    <w:rsid w:val="002848F2"/>
    <w:rsid w:val="002913EC"/>
    <w:rsid w:val="00293AF1"/>
    <w:rsid w:val="00296CA8"/>
    <w:rsid w:val="00297692"/>
    <w:rsid w:val="002976D3"/>
    <w:rsid w:val="002B0C02"/>
    <w:rsid w:val="002B4EFE"/>
    <w:rsid w:val="002C1F44"/>
    <w:rsid w:val="002C5DDB"/>
    <w:rsid w:val="002E4EAC"/>
    <w:rsid w:val="002F3AED"/>
    <w:rsid w:val="002F4D26"/>
    <w:rsid w:val="00300D61"/>
    <w:rsid w:val="00305C00"/>
    <w:rsid w:val="003127F5"/>
    <w:rsid w:val="00313725"/>
    <w:rsid w:val="00314B38"/>
    <w:rsid w:val="0031788A"/>
    <w:rsid w:val="00320A9B"/>
    <w:rsid w:val="003251EA"/>
    <w:rsid w:val="00334815"/>
    <w:rsid w:val="0034192B"/>
    <w:rsid w:val="00343B49"/>
    <w:rsid w:val="0034606E"/>
    <w:rsid w:val="00350647"/>
    <w:rsid w:val="0036160D"/>
    <w:rsid w:val="00363025"/>
    <w:rsid w:val="00364DD3"/>
    <w:rsid w:val="00364E2B"/>
    <w:rsid w:val="00374FB8"/>
    <w:rsid w:val="00381D6D"/>
    <w:rsid w:val="00395E74"/>
    <w:rsid w:val="00396040"/>
    <w:rsid w:val="003A0FDB"/>
    <w:rsid w:val="003B1131"/>
    <w:rsid w:val="003B1C5D"/>
    <w:rsid w:val="003C130D"/>
    <w:rsid w:val="003C4B49"/>
    <w:rsid w:val="003C583E"/>
    <w:rsid w:val="003D3EA3"/>
    <w:rsid w:val="003D7BD3"/>
    <w:rsid w:val="003E0918"/>
    <w:rsid w:val="003E1778"/>
    <w:rsid w:val="003E760E"/>
    <w:rsid w:val="003F719E"/>
    <w:rsid w:val="00407B41"/>
    <w:rsid w:val="004170CD"/>
    <w:rsid w:val="004174C6"/>
    <w:rsid w:val="00425E63"/>
    <w:rsid w:val="00427806"/>
    <w:rsid w:val="00430E1F"/>
    <w:rsid w:val="004325DF"/>
    <w:rsid w:val="0043709F"/>
    <w:rsid w:val="00440025"/>
    <w:rsid w:val="00442A1E"/>
    <w:rsid w:val="00443EE2"/>
    <w:rsid w:val="00457483"/>
    <w:rsid w:val="004653A9"/>
    <w:rsid w:val="004809B0"/>
    <w:rsid w:val="004827AA"/>
    <w:rsid w:val="004849AB"/>
    <w:rsid w:val="00486F36"/>
    <w:rsid w:val="004921CD"/>
    <w:rsid w:val="00496DF4"/>
    <w:rsid w:val="004970FC"/>
    <w:rsid w:val="004A24A6"/>
    <w:rsid w:val="004A2507"/>
    <w:rsid w:val="004A3DE1"/>
    <w:rsid w:val="004A469D"/>
    <w:rsid w:val="004A4A16"/>
    <w:rsid w:val="004A794F"/>
    <w:rsid w:val="004B3FB0"/>
    <w:rsid w:val="004C0978"/>
    <w:rsid w:val="004C6963"/>
    <w:rsid w:val="004C7323"/>
    <w:rsid w:val="004C7629"/>
    <w:rsid w:val="004D4367"/>
    <w:rsid w:val="004E057B"/>
    <w:rsid w:val="004E6AA5"/>
    <w:rsid w:val="004E708A"/>
    <w:rsid w:val="004F2467"/>
    <w:rsid w:val="004F2D18"/>
    <w:rsid w:val="00502AA0"/>
    <w:rsid w:val="005077B8"/>
    <w:rsid w:val="0051206F"/>
    <w:rsid w:val="00512B1D"/>
    <w:rsid w:val="00521F80"/>
    <w:rsid w:val="00522231"/>
    <w:rsid w:val="00527E21"/>
    <w:rsid w:val="00532A84"/>
    <w:rsid w:val="005368D4"/>
    <w:rsid w:val="0054259C"/>
    <w:rsid w:val="0054544F"/>
    <w:rsid w:val="0055206F"/>
    <w:rsid w:val="0055330A"/>
    <w:rsid w:val="005577A8"/>
    <w:rsid w:val="00557D4C"/>
    <w:rsid w:val="00561C61"/>
    <w:rsid w:val="0056528B"/>
    <w:rsid w:val="0056605D"/>
    <w:rsid w:val="0057527D"/>
    <w:rsid w:val="00576877"/>
    <w:rsid w:val="005852F3"/>
    <w:rsid w:val="005855D0"/>
    <w:rsid w:val="0058729E"/>
    <w:rsid w:val="0058767D"/>
    <w:rsid w:val="005876B8"/>
    <w:rsid w:val="00591E1E"/>
    <w:rsid w:val="0059619B"/>
    <w:rsid w:val="005A532D"/>
    <w:rsid w:val="005A6021"/>
    <w:rsid w:val="005B1862"/>
    <w:rsid w:val="005B1F70"/>
    <w:rsid w:val="005B2848"/>
    <w:rsid w:val="005B796B"/>
    <w:rsid w:val="005C516A"/>
    <w:rsid w:val="005C701E"/>
    <w:rsid w:val="005D3F23"/>
    <w:rsid w:val="005D610A"/>
    <w:rsid w:val="005D619C"/>
    <w:rsid w:val="005D6B12"/>
    <w:rsid w:val="005D6FB0"/>
    <w:rsid w:val="005D765D"/>
    <w:rsid w:val="005E0ED0"/>
    <w:rsid w:val="005F5226"/>
    <w:rsid w:val="005F666B"/>
    <w:rsid w:val="005F70B2"/>
    <w:rsid w:val="00600B6F"/>
    <w:rsid w:val="006107DB"/>
    <w:rsid w:val="00620C12"/>
    <w:rsid w:val="00623918"/>
    <w:rsid w:val="00627AD2"/>
    <w:rsid w:val="00631CA9"/>
    <w:rsid w:val="00643A9B"/>
    <w:rsid w:val="00646636"/>
    <w:rsid w:val="00653CDB"/>
    <w:rsid w:val="00671925"/>
    <w:rsid w:val="0068371B"/>
    <w:rsid w:val="0068434E"/>
    <w:rsid w:val="006962FD"/>
    <w:rsid w:val="006B52C6"/>
    <w:rsid w:val="006C05C6"/>
    <w:rsid w:val="006C3646"/>
    <w:rsid w:val="006D0B48"/>
    <w:rsid w:val="006D22E0"/>
    <w:rsid w:val="006D3641"/>
    <w:rsid w:val="006D65F5"/>
    <w:rsid w:val="006E2028"/>
    <w:rsid w:val="006E2074"/>
    <w:rsid w:val="007015EC"/>
    <w:rsid w:val="00702A21"/>
    <w:rsid w:val="0071299F"/>
    <w:rsid w:val="00715A67"/>
    <w:rsid w:val="007246F9"/>
    <w:rsid w:val="0073073D"/>
    <w:rsid w:val="00733C1A"/>
    <w:rsid w:val="0073628D"/>
    <w:rsid w:val="00741BD8"/>
    <w:rsid w:val="00742A9B"/>
    <w:rsid w:val="00754C8A"/>
    <w:rsid w:val="0076061D"/>
    <w:rsid w:val="00761178"/>
    <w:rsid w:val="007729E6"/>
    <w:rsid w:val="00772B01"/>
    <w:rsid w:val="007734DF"/>
    <w:rsid w:val="007773E4"/>
    <w:rsid w:val="00780DDC"/>
    <w:rsid w:val="007852E9"/>
    <w:rsid w:val="007A7F81"/>
    <w:rsid w:val="007A7F97"/>
    <w:rsid w:val="007B0263"/>
    <w:rsid w:val="007B1DFD"/>
    <w:rsid w:val="007B2346"/>
    <w:rsid w:val="007B24D4"/>
    <w:rsid w:val="007B7907"/>
    <w:rsid w:val="007C065F"/>
    <w:rsid w:val="007C09C5"/>
    <w:rsid w:val="007C210E"/>
    <w:rsid w:val="007C6CA9"/>
    <w:rsid w:val="007C7D4E"/>
    <w:rsid w:val="007D0352"/>
    <w:rsid w:val="007D073F"/>
    <w:rsid w:val="007D18FD"/>
    <w:rsid w:val="007D74FA"/>
    <w:rsid w:val="007E44BE"/>
    <w:rsid w:val="007E6164"/>
    <w:rsid w:val="007E62EB"/>
    <w:rsid w:val="007E7199"/>
    <w:rsid w:val="007F28E7"/>
    <w:rsid w:val="007F79F4"/>
    <w:rsid w:val="0080163A"/>
    <w:rsid w:val="00810D5E"/>
    <w:rsid w:val="00815FBB"/>
    <w:rsid w:val="0082003A"/>
    <w:rsid w:val="00823984"/>
    <w:rsid w:val="00827CF1"/>
    <w:rsid w:val="00830F52"/>
    <w:rsid w:val="00833720"/>
    <w:rsid w:val="00834CE2"/>
    <w:rsid w:val="00837C88"/>
    <w:rsid w:val="00844476"/>
    <w:rsid w:val="0085076C"/>
    <w:rsid w:val="00852152"/>
    <w:rsid w:val="00852626"/>
    <w:rsid w:val="00855B88"/>
    <w:rsid w:val="0086682B"/>
    <w:rsid w:val="0086798A"/>
    <w:rsid w:val="0087047E"/>
    <w:rsid w:val="0087532B"/>
    <w:rsid w:val="00881F63"/>
    <w:rsid w:val="00884822"/>
    <w:rsid w:val="008878EB"/>
    <w:rsid w:val="00890F3D"/>
    <w:rsid w:val="00895B9F"/>
    <w:rsid w:val="00896BD4"/>
    <w:rsid w:val="008A0C7D"/>
    <w:rsid w:val="008A3E44"/>
    <w:rsid w:val="008A6344"/>
    <w:rsid w:val="008B5BDD"/>
    <w:rsid w:val="008C13FD"/>
    <w:rsid w:val="008C2544"/>
    <w:rsid w:val="008C40E2"/>
    <w:rsid w:val="008C4D4E"/>
    <w:rsid w:val="008D1BE6"/>
    <w:rsid w:val="008D315B"/>
    <w:rsid w:val="008E01DF"/>
    <w:rsid w:val="008E03B5"/>
    <w:rsid w:val="008E4393"/>
    <w:rsid w:val="008F01EE"/>
    <w:rsid w:val="00905839"/>
    <w:rsid w:val="00911F92"/>
    <w:rsid w:val="00914FB5"/>
    <w:rsid w:val="009276AD"/>
    <w:rsid w:val="009279A5"/>
    <w:rsid w:val="00932A52"/>
    <w:rsid w:val="009418E9"/>
    <w:rsid w:val="00944C47"/>
    <w:rsid w:val="00950B9E"/>
    <w:rsid w:val="00952AFB"/>
    <w:rsid w:val="00974E75"/>
    <w:rsid w:val="009774DD"/>
    <w:rsid w:val="009A60D2"/>
    <w:rsid w:val="009C6A58"/>
    <w:rsid w:val="009C72EC"/>
    <w:rsid w:val="009D5DE1"/>
    <w:rsid w:val="009D7AFA"/>
    <w:rsid w:val="009E2178"/>
    <w:rsid w:val="009E42DB"/>
    <w:rsid w:val="009F390F"/>
    <w:rsid w:val="009F4A3D"/>
    <w:rsid w:val="009F783A"/>
    <w:rsid w:val="00A04689"/>
    <w:rsid w:val="00A052C5"/>
    <w:rsid w:val="00A05F98"/>
    <w:rsid w:val="00A0620D"/>
    <w:rsid w:val="00A11534"/>
    <w:rsid w:val="00A33B77"/>
    <w:rsid w:val="00A372F8"/>
    <w:rsid w:val="00A379ED"/>
    <w:rsid w:val="00A40D32"/>
    <w:rsid w:val="00A412C6"/>
    <w:rsid w:val="00A42782"/>
    <w:rsid w:val="00A47AFE"/>
    <w:rsid w:val="00A51718"/>
    <w:rsid w:val="00A52CBC"/>
    <w:rsid w:val="00A531E2"/>
    <w:rsid w:val="00A5364D"/>
    <w:rsid w:val="00A547DE"/>
    <w:rsid w:val="00A552C8"/>
    <w:rsid w:val="00A668D1"/>
    <w:rsid w:val="00A67DF7"/>
    <w:rsid w:val="00A703C3"/>
    <w:rsid w:val="00A72ABC"/>
    <w:rsid w:val="00A85870"/>
    <w:rsid w:val="00A9306B"/>
    <w:rsid w:val="00A9612E"/>
    <w:rsid w:val="00AA42BD"/>
    <w:rsid w:val="00AA58CA"/>
    <w:rsid w:val="00AA727A"/>
    <w:rsid w:val="00AB7D51"/>
    <w:rsid w:val="00AC7293"/>
    <w:rsid w:val="00AC7391"/>
    <w:rsid w:val="00AC786D"/>
    <w:rsid w:val="00AD0628"/>
    <w:rsid w:val="00AD1F7E"/>
    <w:rsid w:val="00AE2686"/>
    <w:rsid w:val="00AF3AAD"/>
    <w:rsid w:val="00AF42CE"/>
    <w:rsid w:val="00B0759E"/>
    <w:rsid w:val="00B104C8"/>
    <w:rsid w:val="00B11B0F"/>
    <w:rsid w:val="00B13ED5"/>
    <w:rsid w:val="00B14B75"/>
    <w:rsid w:val="00B245C6"/>
    <w:rsid w:val="00B32C61"/>
    <w:rsid w:val="00B340B7"/>
    <w:rsid w:val="00B40D03"/>
    <w:rsid w:val="00B451A4"/>
    <w:rsid w:val="00B4660C"/>
    <w:rsid w:val="00B52904"/>
    <w:rsid w:val="00B534F6"/>
    <w:rsid w:val="00B546B4"/>
    <w:rsid w:val="00B55946"/>
    <w:rsid w:val="00B62657"/>
    <w:rsid w:val="00B62F17"/>
    <w:rsid w:val="00B736AA"/>
    <w:rsid w:val="00B7666F"/>
    <w:rsid w:val="00B843C3"/>
    <w:rsid w:val="00B85260"/>
    <w:rsid w:val="00B8663C"/>
    <w:rsid w:val="00B87F6B"/>
    <w:rsid w:val="00B95120"/>
    <w:rsid w:val="00B95921"/>
    <w:rsid w:val="00B96D08"/>
    <w:rsid w:val="00BA3629"/>
    <w:rsid w:val="00BC0EA3"/>
    <w:rsid w:val="00BC24F9"/>
    <w:rsid w:val="00BD217E"/>
    <w:rsid w:val="00BD5A31"/>
    <w:rsid w:val="00BD610B"/>
    <w:rsid w:val="00BE7F71"/>
    <w:rsid w:val="00BF3693"/>
    <w:rsid w:val="00BF374C"/>
    <w:rsid w:val="00C01835"/>
    <w:rsid w:val="00C0240D"/>
    <w:rsid w:val="00C02A4F"/>
    <w:rsid w:val="00C055B8"/>
    <w:rsid w:val="00C13F89"/>
    <w:rsid w:val="00C15AAE"/>
    <w:rsid w:val="00C17AA0"/>
    <w:rsid w:val="00C21FBC"/>
    <w:rsid w:val="00C26249"/>
    <w:rsid w:val="00C2793F"/>
    <w:rsid w:val="00C27A1A"/>
    <w:rsid w:val="00C30A56"/>
    <w:rsid w:val="00C33A17"/>
    <w:rsid w:val="00C34902"/>
    <w:rsid w:val="00C3766C"/>
    <w:rsid w:val="00C4754B"/>
    <w:rsid w:val="00C62A75"/>
    <w:rsid w:val="00C6739E"/>
    <w:rsid w:val="00C70A7A"/>
    <w:rsid w:val="00C83F25"/>
    <w:rsid w:val="00C91697"/>
    <w:rsid w:val="00C93A08"/>
    <w:rsid w:val="00C9449E"/>
    <w:rsid w:val="00C94B69"/>
    <w:rsid w:val="00CA2FFE"/>
    <w:rsid w:val="00CA595B"/>
    <w:rsid w:val="00CA5D3E"/>
    <w:rsid w:val="00CB003D"/>
    <w:rsid w:val="00CB040F"/>
    <w:rsid w:val="00CB3F5E"/>
    <w:rsid w:val="00CB6E87"/>
    <w:rsid w:val="00CC05A2"/>
    <w:rsid w:val="00CC5D5F"/>
    <w:rsid w:val="00CD7330"/>
    <w:rsid w:val="00CE1D4F"/>
    <w:rsid w:val="00CE1FC6"/>
    <w:rsid w:val="00CE761A"/>
    <w:rsid w:val="00D20423"/>
    <w:rsid w:val="00D34AD4"/>
    <w:rsid w:val="00D354F7"/>
    <w:rsid w:val="00D3676E"/>
    <w:rsid w:val="00D36E59"/>
    <w:rsid w:val="00D41677"/>
    <w:rsid w:val="00D42CA8"/>
    <w:rsid w:val="00D46285"/>
    <w:rsid w:val="00D47844"/>
    <w:rsid w:val="00D51B21"/>
    <w:rsid w:val="00D53156"/>
    <w:rsid w:val="00D56BD9"/>
    <w:rsid w:val="00D56EC3"/>
    <w:rsid w:val="00D60158"/>
    <w:rsid w:val="00D654AA"/>
    <w:rsid w:val="00D66DE8"/>
    <w:rsid w:val="00D722C0"/>
    <w:rsid w:val="00D75A99"/>
    <w:rsid w:val="00D77D3F"/>
    <w:rsid w:val="00D8663A"/>
    <w:rsid w:val="00D86EFA"/>
    <w:rsid w:val="00D94DBE"/>
    <w:rsid w:val="00D95404"/>
    <w:rsid w:val="00DA4219"/>
    <w:rsid w:val="00DA4CDA"/>
    <w:rsid w:val="00DA5AA5"/>
    <w:rsid w:val="00DB476D"/>
    <w:rsid w:val="00DB599D"/>
    <w:rsid w:val="00DC0520"/>
    <w:rsid w:val="00DC0C4C"/>
    <w:rsid w:val="00DC155A"/>
    <w:rsid w:val="00DC1C1C"/>
    <w:rsid w:val="00DC3876"/>
    <w:rsid w:val="00DD0B24"/>
    <w:rsid w:val="00DD38D3"/>
    <w:rsid w:val="00DE63C8"/>
    <w:rsid w:val="00DF0A58"/>
    <w:rsid w:val="00DF0F89"/>
    <w:rsid w:val="00DF31C6"/>
    <w:rsid w:val="00E01155"/>
    <w:rsid w:val="00E01C96"/>
    <w:rsid w:val="00E01EB6"/>
    <w:rsid w:val="00E11A77"/>
    <w:rsid w:val="00E15BBC"/>
    <w:rsid w:val="00E16959"/>
    <w:rsid w:val="00E259FE"/>
    <w:rsid w:val="00E2699E"/>
    <w:rsid w:val="00E470A3"/>
    <w:rsid w:val="00E52329"/>
    <w:rsid w:val="00E52B8D"/>
    <w:rsid w:val="00E5698E"/>
    <w:rsid w:val="00E65AE6"/>
    <w:rsid w:val="00E73BD6"/>
    <w:rsid w:val="00E74EAF"/>
    <w:rsid w:val="00E76742"/>
    <w:rsid w:val="00E76A68"/>
    <w:rsid w:val="00E775D5"/>
    <w:rsid w:val="00E973D9"/>
    <w:rsid w:val="00E976CD"/>
    <w:rsid w:val="00E97F05"/>
    <w:rsid w:val="00EA4CA9"/>
    <w:rsid w:val="00EA6D6B"/>
    <w:rsid w:val="00EB03EB"/>
    <w:rsid w:val="00EB3CFE"/>
    <w:rsid w:val="00EB481E"/>
    <w:rsid w:val="00EB60D8"/>
    <w:rsid w:val="00EC4648"/>
    <w:rsid w:val="00ED14ED"/>
    <w:rsid w:val="00ED1815"/>
    <w:rsid w:val="00ED29DF"/>
    <w:rsid w:val="00ED4AA9"/>
    <w:rsid w:val="00ED508B"/>
    <w:rsid w:val="00ED5984"/>
    <w:rsid w:val="00EE0F8E"/>
    <w:rsid w:val="00EE248F"/>
    <w:rsid w:val="00EE4C85"/>
    <w:rsid w:val="00EF08B4"/>
    <w:rsid w:val="00EF20DC"/>
    <w:rsid w:val="00EF5713"/>
    <w:rsid w:val="00EF7337"/>
    <w:rsid w:val="00F003A7"/>
    <w:rsid w:val="00F04A7E"/>
    <w:rsid w:val="00F04E1B"/>
    <w:rsid w:val="00F0568D"/>
    <w:rsid w:val="00F07551"/>
    <w:rsid w:val="00F11C21"/>
    <w:rsid w:val="00F25F5F"/>
    <w:rsid w:val="00F3114E"/>
    <w:rsid w:val="00F322FB"/>
    <w:rsid w:val="00F326E2"/>
    <w:rsid w:val="00F352B6"/>
    <w:rsid w:val="00F377C5"/>
    <w:rsid w:val="00F4212F"/>
    <w:rsid w:val="00F5256D"/>
    <w:rsid w:val="00F5551F"/>
    <w:rsid w:val="00F63D67"/>
    <w:rsid w:val="00F647E5"/>
    <w:rsid w:val="00F66C7B"/>
    <w:rsid w:val="00F704F5"/>
    <w:rsid w:val="00F756A5"/>
    <w:rsid w:val="00F83CE1"/>
    <w:rsid w:val="00F95414"/>
    <w:rsid w:val="00F96FDC"/>
    <w:rsid w:val="00FA1FCD"/>
    <w:rsid w:val="00FA436F"/>
    <w:rsid w:val="00FA648F"/>
    <w:rsid w:val="00FA695C"/>
    <w:rsid w:val="00FC5955"/>
    <w:rsid w:val="00FD0A6C"/>
    <w:rsid w:val="00FD0C77"/>
    <w:rsid w:val="00FD3CFC"/>
    <w:rsid w:val="00FD5FC2"/>
    <w:rsid w:val="00FE42BC"/>
    <w:rsid w:val="00FF796C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501"/>
  <w15:docId w15:val="{A47E0B16-5D75-404D-9FE5-73B02D9F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26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4C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A6D6B"/>
    <w:pPr>
      <w:keepNext/>
      <w:widowControl/>
      <w:outlineLvl w:val="1"/>
    </w:pPr>
    <w:rPr>
      <w:rFonts w:ascii="Times New Roman" w:hAnsi="Times New Roman" w:cs="Arial"/>
      <w:b/>
      <w:bCs/>
      <w:iCs/>
      <w:color w:val="auto"/>
    </w:rPr>
  </w:style>
  <w:style w:type="paragraph" w:styleId="3">
    <w:name w:val="heading 3"/>
    <w:basedOn w:val="a"/>
    <w:next w:val="a"/>
    <w:link w:val="30"/>
    <w:qFormat/>
    <w:rsid w:val="00094EFD"/>
    <w:pPr>
      <w:keepNext/>
      <w:widowControl/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094EFD"/>
    <w:pPr>
      <w:keepNext/>
      <w:widowControl/>
      <w:outlineLvl w:val="3"/>
    </w:pPr>
    <w:rPr>
      <w:rFonts w:ascii="Times New Roman" w:hAnsi="Times New Roman" w:cs="Times New Roman"/>
      <w:b/>
      <w:bCs/>
      <w:color w:val="auto"/>
      <w:szCs w:val="28"/>
    </w:rPr>
  </w:style>
  <w:style w:type="paragraph" w:styleId="6">
    <w:name w:val="heading 6"/>
    <w:basedOn w:val="a"/>
    <w:next w:val="a"/>
    <w:link w:val="60"/>
    <w:qFormat/>
    <w:rsid w:val="00094EFD"/>
    <w:pPr>
      <w:widowControl/>
      <w:spacing w:before="240" w:after="60"/>
      <w:outlineLvl w:val="5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4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A6D6B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94EFD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94EF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094EFD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uiPriority w:val="99"/>
    <w:unhideWhenUsed/>
    <w:rsid w:val="004921CD"/>
    <w:rPr>
      <w:rFonts w:ascii="Times New Roman" w:hAnsi="Times New Roman" w:cs="Times New Roman" w:hint="default"/>
      <w:color w:val="0066CC"/>
      <w:u w:val="single"/>
    </w:rPr>
  </w:style>
  <w:style w:type="paragraph" w:styleId="a4">
    <w:name w:val="List Paragraph"/>
    <w:aliases w:val="Bullet List,FooterText,Paragraphe de liste1"/>
    <w:basedOn w:val="a"/>
    <w:link w:val="a5"/>
    <w:uiPriority w:val="34"/>
    <w:qFormat/>
    <w:rsid w:val="004921CD"/>
    <w:pPr>
      <w:ind w:left="708"/>
    </w:pPr>
  </w:style>
  <w:style w:type="character" w:customStyle="1" w:styleId="a5">
    <w:name w:val="Абзац списка Знак"/>
    <w:aliases w:val="Bullet List Знак,FooterText Знак,Paragraphe de liste1 Знак"/>
    <w:link w:val="a4"/>
    <w:uiPriority w:val="34"/>
    <w:locked/>
    <w:rsid w:val="002366C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6C3646"/>
    <w:pPr>
      <w:shd w:val="clear" w:color="auto" w:fill="FFFFFF"/>
      <w:spacing w:line="312" w:lineRule="exact"/>
    </w:pPr>
    <w:rPr>
      <w:rFonts w:cs="Times New Roman"/>
    </w:rPr>
  </w:style>
  <w:style w:type="character" w:customStyle="1" w:styleId="a7">
    <w:name w:val="Основной текст Знак"/>
    <w:basedOn w:val="a0"/>
    <w:link w:val="a6"/>
    <w:rsid w:val="006C3646"/>
    <w:rPr>
      <w:rFonts w:ascii="Courier New" w:eastAsia="Times New Roman" w:hAnsi="Courier New" w:cs="Times New Roman"/>
      <w:color w:val="000000"/>
      <w:sz w:val="24"/>
      <w:szCs w:val="24"/>
      <w:shd w:val="clear" w:color="auto" w:fill="FFFFFF"/>
      <w:lang w:eastAsia="ru-RU"/>
    </w:rPr>
  </w:style>
  <w:style w:type="paragraph" w:customStyle="1" w:styleId="Default">
    <w:name w:val="Default"/>
    <w:rsid w:val="006C364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21">
    <w:name w:val="Основной текст Знак2"/>
    <w:semiHidden/>
    <w:rsid w:val="006C3646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paragraph" w:customStyle="1" w:styleId="a8">
    <w:name w:val="Абзац_СУБД"/>
    <w:basedOn w:val="a"/>
    <w:rsid w:val="006C3646"/>
    <w:pPr>
      <w:widowControl/>
      <w:spacing w:line="360" w:lineRule="auto"/>
      <w:ind w:firstLine="720"/>
      <w:jc w:val="both"/>
    </w:pPr>
    <w:rPr>
      <w:rFonts w:ascii="Arial" w:hAnsi="Arial" w:cs="Times New Roman"/>
      <w:color w:val="auto"/>
      <w:sz w:val="28"/>
      <w:szCs w:val="20"/>
    </w:rPr>
  </w:style>
  <w:style w:type="paragraph" w:customStyle="1" w:styleId="210">
    <w:name w:val="Основной текст 21"/>
    <w:basedOn w:val="a"/>
    <w:rsid w:val="006C3646"/>
    <w:pPr>
      <w:spacing w:after="120" w:line="480" w:lineRule="auto"/>
      <w:ind w:firstLine="560"/>
      <w:jc w:val="both"/>
    </w:pPr>
    <w:rPr>
      <w:rFonts w:ascii="Times New Roman" w:hAnsi="Times New Roman" w:cs="Times New Roman"/>
      <w:color w:val="auto"/>
      <w:szCs w:val="20"/>
      <w:lang w:eastAsia="ar-SA"/>
    </w:rPr>
  </w:style>
  <w:style w:type="paragraph" w:styleId="a9">
    <w:name w:val="Body Text Indent"/>
    <w:basedOn w:val="a"/>
    <w:link w:val="aa"/>
    <w:unhideWhenUsed/>
    <w:rsid w:val="00EA6D6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A6D6B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11">
    <w:name w:val="Знак1"/>
    <w:basedOn w:val="a"/>
    <w:rsid w:val="00094EFD"/>
    <w:pPr>
      <w:widowControl/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094EFD"/>
    <w:pPr>
      <w:widowControl/>
      <w:spacing w:after="120" w:line="480" w:lineRule="auto"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23">
    <w:name w:val="Основной текст 2 Знак"/>
    <w:basedOn w:val="a0"/>
    <w:link w:val="22"/>
    <w:rsid w:val="00094EFD"/>
    <w:rPr>
      <w:rFonts w:ascii="Times New Roman" w:eastAsia="Times New Roman" w:hAnsi="Times New Roman" w:cs="Times New Roman"/>
      <w:sz w:val="20"/>
      <w:szCs w:val="20"/>
    </w:rPr>
  </w:style>
  <w:style w:type="paragraph" w:styleId="24">
    <w:name w:val="Body Text Indent 2"/>
    <w:basedOn w:val="a"/>
    <w:link w:val="25"/>
    <w:rsid w:val="00094EFD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</w:rPr>
  </w:style>
  <w:style w:type="character" w:customStyle="1" w:styleId="25">
    <w:name w:val="Основной текст с отступом 2 Знак"/>
    <w:basedOn w:val="a0"/>
    <w:link w:val="24"/>
    <w:rsid w:val="00094E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basedOn w:val="a0"/>
    <w:link w:val="ac"/>
    <w:semiHidden/>
    <w:rsid w:val="00094EFD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note text"/>
    <w:basedOn w:val="a"/>
    <w:link w:val="ab"/>
    <w:semiHidden/>
    <w:rsid w:val="00094EFD"/>
    <w:pPr>
      <w:widowControl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paragraph" w:styleId="ad">
    <w:name w:val="Subtitle"/>
    <w:basedOn w:val="a"/>
    <w:link w:val="ae"/>
    <w:qFormat/>
    <w:rsid w:val="00094EFD"/>
    <w:pPr>
      <w:widowControl/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ae">
    <w:name w:val="Подзаголовок Знак"/>
    <w:basedOn w:val="a0"/>
    <w:link w:val="ad"/>
    <w:rsid w:val="00094E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094EFD"/>
    <w:pPr>
      <w:widowControl/>
      <w:spacing w:after="120"/>
    </w:pPr>
    <w:rPr>
      <w:rFonts w:ascii="Times New Roman" w:hAnsi="Times New Roman" w:cs="Times New Roman"/>
      <w:color w:val="auto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094EFD"/>
    <w:rPr>
      <w:rFonts w:ascii="Times New Roman" w:eastAsia="Times New Roman" w:hAnsi="Times New Roman" w:cs="Times New Roman"/>
      <w:sz w:val="16"/>
      <w:szCs w:val="16"/>
    </w:rPr>
  </w:style>
  <w:style w:type="paragraph" w:customStyle="1" w:styleId="xl278">
    <w:name w:val="xl278"/>
    <w:basedOn w:val="a"/>
    <w:rsid w:val="00094EFD"/>
    <w:pPr>
      <w:widowControl/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styleId="af">
    <w:name w:val="Normal Indent"/>
    <w:basedOn w:val="a"/>
    <w:autoRedefine/>
    <w:semiHidden/>
    <w:rsid w:val="00094EFD"/>
    <w:pPr>
      <w:widowControl/>
      <w:jc w:val="right"/>
    </w:pPr>
    <w:rPr>
      <w:rFonts w:ascii="Times New Roman" w:hAnsi="Times New Roman" w:cs="Times New Roman"/>
      <w:i/>
      <w:color w:val="auto"/>
      <w:sz w:val="28"/>
      <w:szCs w:val="28"/>
    </w:rPr>
  </w:style>
  <w:style w:type="paragraph" w:styleId="af0">
    <w:name w:val="footer"/>
    <w:basedOn w:val="a"/>
    <w:link w:val="af1"/>
    <w:rsid w:val="00094EF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af1">
    <w:name w:val="Нижний колонтитул Знак"/>
    <w:basedOn w:val="a0"/>
    <w:link w:val="af0"/>
    <w:rsid w:val="00094EFD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page number"/>
    <w:basedOn w:val="a0"/>
    <w:rsid w:val="00094EFD"/>
  </w:style>
  <w:style w:type="paragraph" w:styleId="af3">
    <w:name w:val="header"/>
    <w:basedOn w:val="a"/>
    <w:link w:val="af4"/>
    <w:rsid w:val="00094EF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af4">
    <w:name w:val="Верхний колонтитул Знак"/>
    <w:basedOn w:val="a0"/>
    <w:link w:val="af3"/>
    <w:rsid w:val="00094EFD"/>
    <w:rPr>
      <w:rFonts w:ascii="Times New Roman" w:eastAsia="Times New Roman" w:hAnsi="Times New Roman" w:cs="Times New Roman"/>
      <w:sz w:val="20"/>
      <w:szCs w:val="20"/>
    </w:rPr>
  </w:style>
  <w:style w:type="character" w:customStyle="1" w:styleId="33">
    <w:name w:val="Основной текст с отступом 3 Знак"/>
    <w:basedOn w:val="a0"/>
    <w:link w:val="34"/>
    <w:semiHidden/>
    <w:rsid w:val="00094EF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semiHidden/>
    <w:unhideWhenUsed/>
    <w:rsid w:val="00094EFD"/>
    <w:pPr>
      <w:widowControl/>
      <w:spacing w:after="120"/>
      <w:ind w:left="283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Style8">
    <w:name w:val="Style 8"/>
    <w:rsid w:val="00094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Заголовок №1_"/>
    <w:link w:val="13"/>
    <w:locked/>
    <w:rsid w:val="00094EFD"/>
    <w:rPr>
      <w:spacing w:val="1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094EFD"/>
    <w:pPr>
      <w:shd w:val="clear" w:color="auto" w:fill="FFFFFF"/>
      <w:spacing w:before="60" w:after="420" w:line="240" w:lineRule="atLeast"/>
      <w:jc w:val="center"/>
      <w:outlineLvl w:val="0"/>
    </w:pPr>
    <w:rPr>
      <w:rFonts w:asciiTheme="minorHAnsi" w:eastAsiaTheme="minorHAnsi" w:hAnsiTheme="minorHAnsi" w:cstheme="minorBidi"/>
      <w:color w:val="auto"/>
      <w:spacing w:val="1"/>
      <w:sz w:val="25"/>
      <w:szCs w:val="25"/>
      <w:lang w:eastAsia="en-US"/>
    </w:rPr>
  </w:style>
  <w:style w:type="paragraph" w:customStyle="1" w:styleId="FR3">
    <w:name w:val="FR3"/>
    <w:rsid w:val="00094EFD"/>
    <w:pPr>
      <w:widowControl w:val="0"/>
      <w:snapToGrid w:val="0"/>
      <w:spacing w:after="0" w:line="240" w:lineRule="auto"/>
      <w:ind w:firstLine="480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4">
    <w:name w:val="FR4"/>
    <w:rsid w:val="00094EFD"/>
    <w:pPr>
      <w:widowControl w:val="0"/>
      <w:snapToGrid w:val="0"/>
      <w:spacing w:after="0" w:line="300" w:lineRule="auto"/>
      <w:ind w:left="1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094EFD"/>
  </w:style>
  <w:style w:type="paragraph" w:styleId="af5">
    <w:name w:val="Normal (Web)"/>
    <w:basedOn w:val="a"/>
    <w:uiPriority w:val="99"/>
    <w:rsid w:val="00094EFD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submenu-table">
    <w:name w:val="submenu-table"/>
    <w:basedOn w:val="a0"/>
    <w:rsid w:val="00094EFD"/>
  </w:style>
  <w:style w:type="character" w:customStyle="1" w:styleId="af6">
    <w:name w:val="Гипертекстовая ссылка"/>
    <w:uiPriority w:val="99"/>
    <w:rsid w:val="00427806"/>
    <w:rPr>
      <w:rFonts w:cs="Times New Roman"/>
      <w:b w:val="0"/>
      <w:color w:val="106BBE"/>
    </w:rPr>
  </w:style>
  <w:style w:type="table" w:styleId="af7">
    <w:name w:val="Table Grid"/>
    <w:basedOn w:val="a1"/>
    <w:uiPriority w:val="59"/>
    <w:rsid w:val="00427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FC5955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FC595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F2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.mgaf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18</Pages>
  <Words>5718</Words>
  <Characters>32597</Characters>
  <Application>Microsoft Office Word</Application>
  <DocSecurity>0</DocSecurity>
  <Lines>271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(для семинарских занятий)</vt:lpstr>
      <vt:lpstr>Студенты получают темы рефератов вначале изучения тем дисциплины в соответствии </vt:lpstr>
    </vt:vector>
  </TitlesOfParts>
  <Company>SPecialiST RePack</Company>
  <LinksUpToDate>false</LinksUpToDate>
  <CharactersWithSpaces>38239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зав Спортмедициной</cp:lastModifiedBy>
  <cp:revision>79</cp:revision>
  <cp:lastPrinted>2022-01-20T10:30:00Z</cp:lastPrinted>
  <dcterms:created xsi:type="dcterms:W3CDTF">2021-09-15T10:41:00Z</dcterms:created>
  <dcterms:modified xsi:type="dcterms:W3CDTF">2025-09-09T12:43:00Z</dcterms:modified>
</cp:coreProperties>
</file>