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BD24AC" w:rsidRDefault="00283828" w:rsidP="001C379C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</w:t>
      </w:r>
      <w:r w:rsidR="00DE55AA">
        <w:rPr>
          <w:rFonts w:ascii="Times New Roman" w:hAnsi="Times New Roman" w:cs="Tahoma"/>
          <w:i/>
        </w:rPr>
        <w:t>3</w:t>
      </w:r>
      <w:r w:rsidR="001C379C" w:rsidRPr="00BD24AC">
        <w:rPr>
          <w:rFonts w:ascii="Times New Roman" w:hAnsi="Times New Roman" w:cs="Tahoma"/>
          <w:i/>
        </w:rPr>
        <w:t>г</w:t>
      </w:r>
      <w:r w:rsidR="001C379C" w:rsidRPr="00BD24AC">
        <w:rPr>
          <w:rFonts w:ascii="Times New Roman" w:hAnsi="Times New Roman" w:cs="Tahoma"/>
        </w:rPr>
        <w:t>.</w:t>
      </w:r>
    </w:p>
    <w:p w:rsidR="001C379C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C36368" w:rsidRDefault="0051199A" w:rsidP="0051199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C36368" w:rsidRPr="005415DE" w:rsidTr="00551B7C">
        <w:tc>
          <w:tcPr>
            <w:tcW w:w="4617" w:type="dxa"/>
            <w:hideMark/>
          </w:tcPr>
          <w:p w:rsidR="00C36368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Pr="0043085A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к.б.н., доцент </w:t>
            </w:r>
            <w:proofErr w:type="spellStart"/>
            <w:r w:rsidRPr="0043085A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C36368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</w:t>
            </w:r>
            <w:proofErr w:type="gramStart"/>
            <w:r>
              <w:rPr>
                <w:rFonts w:ascii="Times New Roman" w:hAnsi="Times New Roman" w:cs="Times New Roman"/>
              </w:rPr>
              <w:t>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proofErr w:type="gramEnd"/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36368" w:rsidRPr="005415DE" w:rsidRDefault="00C36368" w:rsidP="00C36368">
      <w:pPr>
        <w:jc w:val="center"/>
        <w:rPr>
          <w:rFonts w:ascii="Times New Roman" w:hAnsi="Times New Roman" w:cs="Times New Roman"/>
          <w:b/>
        </w:rPr>
      </w:pPr>
    </w:p>
    <w:p w:rsidR="001C379C" w:rsidRPr="00D20173" w:rsidRDefault="001C379C" w:rsidP="0051199A">
      <w:pPr>
        <w:jc w:val="right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9468FB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ВВЕДЕНИЕ В ПСИХОФИЗИОЛОГИЮ</w:t>
      </w:r>
    </w:p>
    <w:p w:rsidR="001C379C" w:rsidRPr="00CE3327" w:rsidRDefault="00283828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Б1.О.37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C379C" w:rsidRPr="00ED1108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49.03.01. «Физическая культура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283828" w:rsidRDefault="00283828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1C379C" w:rsidRDefault="00283828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1C379C" w:rsidRPr="00EC2B12" w:rsidRDefault="001C379C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1C379C" w:rsidRPr="00EC2B12" w:rsidRDefault="001C379C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7A298F" w:rsidRPr="00EC7FB0" w:rsidRDefault="007A298F" w:rsidP="007A298F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17118" w:rsidRDefault="00717118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B00232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20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510"/>
        <w:gridCol w:w="3261"/>
        <w:gridCol w:w="3197"/>
      </w:tblGrid>
      <w:tr w:rsidR="00283828" w:rsidRPr="00D20173" w:rsidTr="004B42DF">
        <w:tc>
          <w:tcPr>
            <w:tcW w:w="3510" w:type="dxa"/>
          </w:tcPr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83828" w:rsidRPr="00FC30A2" w:rsidRDefault="00283828" w:rsidP="00DE55AA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DE55AA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DE55AA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510" w:type="dxa"/>
          </w:tcPr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283828" w:rsidRPr="00FC30A2" w:rsidRDefault="00283828" w:rsidP="00283828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DE55AA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DE55AA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283828" w:rsidRPr="00614D11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283828" w:rsidRPr="00614D11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DE55AA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5AA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DE55AA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  <w:r w:rsidR="00DE55AA">
              <w:rPr>
                <w:rFonts w:ascii="Times New Roman" w:hAnsi="Times New Roman" w:cs="Times New Roman"/>
                <w:color w:val="auto"/>
              </w:rPr>
              <w:t xml:space="preserve">     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Заведующий кафедрой,  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83828" w:rsidRPr="00614D11" w:rsidRDefault="0085376C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</w:t>
            </w:r>
            <w:r w:rsidR="00283828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5376C" w:rsidRPr="00FC30A2" w:rsidRDefault="0085376C" w:rsidP="0085376C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lang w:eastAsia="en-US"/>
              </w:rPr>
              <w:t>18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» </w:t>
            </w:r>
            <w:r>
              <w:rPr>
                <w:rFonts w:ascii="Times New Roman" w:hAnsi="Times New Roman" w:cs="Times New Roman"/>
                <w:lang w:eastAsia="en-US"/>
              </w:rPr>
              <w:t>мая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202</w:t>
            </w: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10" w:type="dxa"/>
          </w:tcPr>
          <w:p w:rsidR="00283828" w:rsidRPr="00D20173" w:rsidRDefault="00283828" w:rsidP="002838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283828" w:rsidRPr="00D20173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83828" w:rsidRPr="00510C26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1199A" w:rsidRDefault="0051199A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1199A" w:rsidRDefault="0051199A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F36FB" w:rsidRDefault="005F36FB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</w:t>
      </w:r>
      <w:r w:rsidR="00283828">
        <w:rPr>
          <w:rFonts w:ascii="Times New Roman" w:hAnsi="Times New Roman" w:cs="Times New Roman"/>
          <w:b/>
          <w:color w:val="auto"/>
        </w:rPr>
        <w:t>алаховка</w:t>
      </w:r>
      <w:proofErr w:type="spellEnd"/>
      <w:r w:rsidR="00283828">
        <w:rPr>
          <w:rFonts w:ascii="Times New Roman" w:hAnsi="Times New Roman" w:cs="Times New Roman"/>
          <w:b/>
          <w:color w:val="auto"/>
        </w:rPr>
        <w:t xml:space="preserve"> 202</w:t>
      </w:r>
      <w:r w:rsidR="00DE55AA">
        <w:rPr>
          <w:rFonts w:ascii="Times New Roman" w:hAnsi="Times New Roman" w:cs="Times New Roman"/>
          <w:b/>
          <w:color w:val="auto"/>
        </w:rPr>
        <w:t>3</w:t>
      </w:r>
      <w:r w:rsidR="002C3C9F">
        <w:rPr>
          <w:rFonts w:ascii="Times New Roman" w:hAnsi="Times New Roman" w:cs="Times New Roman"/>
          <w:b/>
          <w:color w:val="auto"/>
        </w:rPr>
        <w:t xml:space="preserve"> год</w:t>
      </w:r>
    </w:p>
    <w:p w:rsidR="004B42DF" w:rsidRDefault="004B42DF" w:rsidP="008C2F71">
      <w:pPr>
        <w:jc w:val="both"/>
        <w:rPr>
          <w:rFonts w:ascii="Times New Roman" w:hAnsi="Times New Roman" w:cs="Times New Roman"/>
          <w:color w:val="auto"/>
        </w:rPr>
      </w:pPr>
    </w:p>
    <w:p w:rsidR="005F36FB" w:rsidRDefault="005F36FB" w:rsidP="008C2F71">
      <w:pPr>
        <w:jc w:val="both"/>
        <w:rPr>
          <w:rFonts w:ascii="Times New Roman" w:hAnsi="Times New Roman" w:cs="Times New Roman"/>
          <w:color w:val="auto"/>
        </w:rPr>
      </w:pPr>
    </w:p>
    <w:p w:rsidR="005F36FB" w:rsidRDefault="005F36FB" w:rsidP="008C2F71">
      <w:pPr>
        <w:jc w:val="both"/>
        <w:rPr>
          <w:rFonts w:ascii="Times New Roman" w:hAnsi="Times New Roman" w:cs="Times New Roman"/>
          <w:color w:val="auto"/>
        </w:rPr>
      </w:pPr>
    </w:p>
    <w:p w:rsidR="001C379C" w:rsidRPr="000D025C" w:rsidRDefault="001C379C" w:rsidP="008C2F71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CE3327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2835D2" w:rsidRDefault="002835D2" w:rsidP="002835D2">
      <w:pPr>
        <w:tabs>
          <w:tab w:val="left" w:pos="645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Толасова Д.Г., к.п.н., доцент                                                     </w:t>
      </w: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497C10">
        <w:rPr>
          <w:rFonts w:ascii="Times New Roman" w:hAnsi="Times New Roman" w:cs="Times New Roman"/>
        </w:rPr>
        <w:t xml:space="preserve">Стрельникова Г.В., </w:t>
      </w:r>
      <w:r>
        <w:rPr>
          <w:rFonts w:ascii="Times New Roman" w:hAnsi="Times New Roman" w:cs="Times New Roman"/>
        </w:rPr>
        <w:t>ст.</w:t>
      </w:r>
      <w:r w:rsidRPr="00497C10">
        <w:rPr>
          <w:rFonts w:ascii="Times New Roman" w:hAnsi="Times New Roman" w:cs="Times New Roman"/>
        </w:rPr>
        <w:t>преподаватель</w:t>
      </w:r>
      <w:r>
        <w:rPr>
          <w:rFonts w:ascii="Times New Roman" w:hAnsi="Times New Roman" w:cs="Times New Roman"/>
        </w:rPr>
        <w:t xml:space="preserve">                                </w:t>
      </w:r>
    </w:p>
    <w:p w:rsidR="002835D2" w:rsidRPr="00995C85" w:rsidRDefault="002835D2" w:rsidP="002835D2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995C85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Буторин</w:t>
      </w:r>
      <w:proofErr w:type="spellEnd"/>
      <w:r>
        <w:rPr>
          <w:rFonts w:ascii="Times New Roman" w:hAnsi="Times New Roman" w:cs="Times New Roman"/>
        </w:rPr>
        <w:t xml:space="preserve"> В.В.,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Лактионова Т.И., к.м.н., доцент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color w:val="auto"/>
        </w:rPr>
      </w:pPr>
    </w:p>
    <w:p w:rsidR="004F75D8" w:rsidRDefault="004F75D8"/>
    <w:p w:rsidR="00717118" w:rsidRPr="009D4A5A" w:rsidRDefault="00717118" w:rsidP="00717118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7C08EE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042DF4" w:rsidRDefault="00BA24E1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042DF4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042DF4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C519C7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835D2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2835D2" w:rsidRDefault="002835D2" w:rsidP="008906B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835D2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35D2" w:rsidRPr="002835D2" w:rsidRDefault="008906B4" w:rsidP="008906B4">
            <w:pPr>
              <w:pStyle w:val="1"/>
              <w:rPr>
                <w:b/>
              </w:rPr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8906B4" w:rsidRDefault="008906B4" w:rsidP="008906B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906B4">
              <w:rPr>
                <w:color w:val="auto"/>
                <w:sz w:val="24"/>
                <w:szCs w:val="24"/>
              </w:rPr>
              <w:t>Приказ Министерства труда и социальной защиты РФ от 21апреля 2022 г. N 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2835D2" w:rsidRDefault="008906B4" w:rsidP="008906B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="002835D2" w:rsidRPr="002835D2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</w:p>
        </w:tc>
      </w:tr>
    </w:tbl>
    <w:p w:rsidR="00717118" w:rsidRPr="009D4A5A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717118" w:rsidRDefault="00717118"/>
    <w:p w:rsidR="002835D2" w:rsidRDefault="002835D2"/>
    <w:p w:rsidR="004F75D8" w:rsidRDefault="004F75D8"/>
    <w:p w:rsidR="008906B4" w:rsidRDefault="008906B4"/>
    <w:p w:rsidR="00C519C7" w:rsidRDefault="00C519C7"/>
    <w:p w:rsidR="008906B4" w:rsidRDefault="008906B4"/>
    <w:p w:rsidR="008906B4" w:rsidRDefault="008906B4"/>
    <w:p w:rsidR="004F75D8" w:rsidRDefault="004F75D8"/>
    <w:p w:rsidR="004F75D8" w:rsidRDefault="004F75D8"/>
    <w:p w:rsidR="004F75D8" w:rsidRP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5F36FB" w:rsidRDefault="005F36FB" w:rsidP="002835D2">
      <w:pPr>
        <w:jc w:val="both"/>
        <w:rPr>
          <w:rFonts w:ascii="Times New Roman" w:hAnsi="Times New Roman" w:cs="Times New Roman"/>
          <w:b/>
          <w:spacing w:val="-1"/>
        </w:rPr>
      </w:pP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2835D2">
        <w:rPr>
          <w:rFonts w:ascii="Times New Roman" w:hAnsi="Times New Roman" w:cs="Times New Roman"/>
          <w:b/>
          <w:spacing w:val="-1"/>
        </w:rPr>
        <w:t>УК-1.</w:t>
      </w:r>
      <w:r w:rsidRPr="002835D2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ОПК-1</w:t>
      </w:r>
      <w:r w:rsidR="00E41007">
        <w:rPr>
          <w:rFonts w:ascii="Times New Roman" w:hAnsi="Times New Roman" w:cs="Times New Roman"/>
          <w:b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планировать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содержание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занятий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учетом</w:t>
      </w:r>
      <w:r w:rsidRPr="002835D2">
        <w:rPr>
          <w:rFonts w:ascii="Times New Roman" w:hAnsi="Times New Roman" w:cs="Times New Roman"/>
          <w:spacing w:val="30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положений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теории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физической</w:t>
      </w:r>
      <w:r w:rsidRPr="002835D2">
        <w:rPr>
          <w:rFonts w:ascii="Times New Roman" w:hAnsi="Times New Roman" w:cs="Times New Roman"/>
          <w:spacing w:val="25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культуры,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физиологической</w:t>
      </w:r>
      <w:r w:rsidRPr="002835D2">
        <w:rPr>
          <w:rFonts w:ascii="Times New Roman" w:hAnsi="Times New Roman" w:cs="Times New Roman"/>
          <w:spacing w:val="2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характеристики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нагрузки,</w:t>
      </w:r>
      <w:r w:rsidRPr="002835D2">
        <w:rPr>
          <w:rFonts w:ascii="Times New Roman" w:hAnsi="Times New Roman" w:cs="Times New Roman"/>
          <w:spacing w:val="-4"/>
        </w:rPr>
        <w:t xml:space="preserve"> </w:t>
      </w:r>
      <w:r w:rsidRPr="002835D2">
        <w:rPr>
          <w:rFonts w:ascii="Times New Roman" w:hAnsi="Times New Roman" w:cs="Times New Roman"/>
        </w:rPr>
        <w:t>анатомо-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морфологических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психологических</w:t>
      </w:r>
      <w:r w:rsidRPr="002835D2">
        <w:rPr>
          <w:rFonts w:ascii="Times New Roman" w:hAnsi="Times New Roman" w:cs="Times New Roman"/>
          <w:spacing w:val="3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особенностей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  <w:r w:rsidRPr="002835D2">
        <w:rPr>
          <w:rFonts w:ascii="Times New Roman" w:hAnsi="Times New Roman" w:cs="Times New Roman"/>
          <w:spacing w:val="28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различного пола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возраста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ОПК-9</w:t>
      </w:r>
      <w:r w:rsidR="00E41007">
        <w:rPr>
          <w:rFonts w:ascii="Times New Roman" w:hAnsi="Times New Roman" w:cs="Times New Roman"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осуществлять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контроль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использованием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методов</w:t>
      </w:r>
      <w:r w:rsidRPr="002835D2">
        <w:rPr>
          <w:rFonts w:ascii="Times New Roman" w:hAnsi="Times New Roman" w:cs="Times New Roman"/>
          <w:spacing w:val="3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измерения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оценки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развития,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технической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физической</w:t>
      </w:r>
      <w:r w:rsidRPr="002835D2">
        <w:rPr>
          <w:rFonts w:ascii="Times New Roman" w:hAnsi="Times New Roman" w:cs="Times New Roman"/>
          <w:spacing w:val="3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подготовленности,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психического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состояния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</w:p>
    <w:p w:rsidR="004F75D8" w:rsidRDefault="004F75D8"/>
    <w:p w:rsidR="000C0FDD" w:rsidRPr="00CB329E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0C0FDD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3F1B49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E41007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в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E41007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0C0FDD" w:rsidRPr="009A2435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0C0FDD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E22E7B" w:rsidRDefault="00E41007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задач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E41007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2D5061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C07A8D" w:rsidRDefault="00E41007" w:rsidP="0014227D">
            <w:pPr>
              <w:rPr>
                <w:rFonts w:ascii="Times New Roman" w:eastAsia="Calibri" w:hAnsi="Times New Roman" w:cs="Times New Roman"/>
              </w:rPr>
            </w:pPr>
            <w:r w:rsidRPr="00C07A8D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C07A8D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по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C07A8D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C07A8D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C07A8D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5633E6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4F699F">
              <w:rPr>
                <w:lang w:eastAsia="en-US"/>
              </w:rPr>
              <w:t xml:space="preserve"> </w:t>
            </w:r>
          </w:p>
          <w:p w:rsidR="00E41007" w:rsidRPr="00E41007" w:rsidRDefault="00E41007" w:rsidP="00E41007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0C0FDD" w:rsidRPr="00936A80" w:rsidRDefault="00E41007" w:rsidP="00E41007">
            <w:pPr>
              <w:ind w:right="19"/>
              <w:jc w:val="both"/>
              <w:rPr>
                <w:rFonts w:ascii="Times New Roman" w:hAnsi="Times New Roman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C65C7" w:rsidRPr="00955706" w:rsidRDefault="00DC65C7" w:rsidP="00DC65C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6A7ACF" w:rsidRPr="006A7ACF" w:rsidRDefault="00C519C7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="006A7ACF"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6A7ACF" w:rsidRPr="00C519C7" w:rsidRDefault="00C519C7" w:rsidP="006A7ACF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6A7ACF" w:rsidRPr="006A7ACF" w:rsidRDefault="00C519C7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="006A7ACF"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 w:rsidR="00C519C7">
              <w:rPr>
                <w:rFonts w:ascii="Times New Roman" w:hAnsi="Times New Roman" w:cs="Times New Roman"/>
              </w:rPr>
              <w:t>по виду спорта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Планирование и методическое сопровождение </w:t>
            </w:r>
            <w:r w:rsidRPr="00C17790">
              <w:rPr>
                <w:rFonts w:ascii="Times New Roman" w:hAnsi="Times New Roman" w:cs="Times New Roman"/>
              </w:rPr>
              <w:lastRenderedPageBreak/>
              <w:t>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144BBC" w:rsidRPr="00B860AA" w:rsidRDefault="00144BBC" w:rsidP="006A7ACF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0C0FDD" w:rsidRPr="00507C89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507C89" w:rsidRDefault="00E41007" w:rsidP="00E4100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507C89"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3F1B49" w:rsidRDefault="006A7ACF" w:rsidP="006A7ACF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A7ACF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</w:t>
            </w:r>
            <w:r w:rsidRPr="006A7ACF">
              <w:rPr>
                <w:rFonts w:ascii="Times New Roman" w:hAnsi="Times New Roman" w:cs="Times New Roman"/>
                <w:spacing w:val="-1"/>
              </w:rPr>
              <w:lastRenderedPageBreak/>
              <w:t>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0C0FDD" w:rsidRPr="006A7ACF" w:rsidRDefault="006A7ACF" w:rsidP="00480EF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</w:rPr>
              <w:t>у</w:t>
            </w:r>
            <w:r w:rsidRPr="006A7ACF">
              <w:rPr>
                <w:rFonts w:ascii="Times New Roman" w:hAnsi="Times New Roman" w:cs="Times New Roman"/>
                <w:spacing w:val="-1"/>
              </w:rPr>
              <w:t>чета психофизиологических знаний в ходе отбора и при планировании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Default="00717118" w:rsidP="009141B8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9141B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17118" w:rsidRPr="006A7ACF" w:rsidRDefault="006A7ACF" w:rsidP="006A7ACF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Методы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оценки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1"/>
              </w:rPr>
              <w:t xml:space="preserve">психофизиологических характеристик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функционального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организма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</w:rPr>
              <w:t>спортсменов</w:t>
            </w:r>
            <w:r w:rsidRPr="006A7ACF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913EC" w:rsidRPr="007913EC" w:rsidRDefault="007913EC" w:rsidP="007913E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7913EC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C519C7" w:rsidRPr="006A7ACF" w:rsidRDefault="00C519C7" w:rsidP="00C519C7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C519C7" w:rsidRPr="00C519C7" w:rsidRDefault="00C519C7" w:rsidP="00C519C7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C519C7" w:rsidRPr="006A7ACF" w:rsidRDefault="00C519C7" w:rsidP="00C519C7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C519C7" w:rsidRPr="006A7ACF" w:rsidRDefault="00C519C7" w:rsidP="00C519C7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7913EC" w:rsidRDefault="007913EC" w:rsidP="007913EC">
            <w:pPr>
              <w:tabs>
                <w:tab w:val="right" w:leader="underscore" w:pos="9356"/>
              </w:tabs>
              <w:rPr>
                <w:spacing w:val="-1"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C2CF2" w:rsidRPr="008C2CF2" w:rsidRDefault="008C2CF2" w:rsidP="00144BBC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17118" w:rsidRPr="00507C89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07C89" w:rsidRPr="00507C89" w:rsidRDefault="007913EC" w:rsidP="007913EC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="00507C89"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>
              <w:rPr>
                <w:rFonts w:ascii="Times New Roman" w:hAnsi="Times New Roman" w:cs="Times New Roman"/>
                <w:bCs/>
                <w:color w:val="auto"/>
              </w:rPr>
              <w:t>9</w:t>
            </w: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Pr="00AD32A3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01DE4" w:rsidRPr="006A7ACF" w:rsidRDefault="006A7ACF" w:rsidP="006A7ACF">
            <w:pPr>
              <w:ind w:right="19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подбирать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применять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базовые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процессов,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свойств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физической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культурой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спортом;</w:t>
            </w:r>
          </w:p>
        </w:tc>
        <w:tc>
          <w:tcPr>
            <w:tcW w:w="3402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Pr="002D5061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17118" w:rsidRPr="006A7ACF" w:rsidRDefault="006A7ACF" w:rsidP="0097542D">
            <w:pPr>
              <w:jc w:val="both"/>
              <w:rPr>
                <w:rFonts w:ascii="Times New Roman" w:eastAsia="Calibri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применения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базовых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методов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 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процессов,</w:t>
            </w:r>
            <w:r w:rsidRPr="006A7ACF">
              <w:rPr>
                <w:rFonts w:ascii="Times New Roman" w:hAnsi="Times New Roman" w:cs="Times New Roman"/>
                <w:spacing w:val="5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2"/>
              </w:rPr>
              <w:t xml:space="preserve">индивидуальных особенностей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у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Default="000C0FDD"/>
    <w:p w:rsidR="00B05D6B" w:rsidRPr="00CE3327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B93AF2" w:rsidRPr="007913EC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>«</w:t>
      </w:r>
      <w:r w:rsidR="007913EC">
        <w:rPr>
          <w:rFonts w:ascii="Times New Roman" w:hAnsi="Times New Roman" w:cs="Times New Roman"/>
          <w:color w:val="auto"/>
          <w:spacing w:val="-1"/>
        </w:rPr>
        <w:t>Введение в психофизиологию</w:t>
      </w:r>
      <w:r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 w:rsidR="00B93AF2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относится к</w:t>
      </w:r>
      <w:r w:rsidR="007913EC" w:rsidRPr="007913EC">
        <w:rPr>
          <w:rFonts w:ascii="Times New Roman" w:hAnsi="Times New Roman" w:cs="Times New Roman"/>
          <w:spacing w:val="-1"/>
        </w:rPr>
        <w:t xml:space="preserve"> обязательной части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.</w:t>
      </w:r>
    </w:p>
    <w:p w:rsidR="00B93AF2" w:rsidRPr="00B93AF2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 w:rsidR="00D14FD4">
        <w:rPr>
          <w:rFonts w:ascii="Times New Roman" w:hAnsi="Times New Roman" w:cs="Times New Roman"/>
          <w:spacing w:val="-1"/>
        </w:rPr>
        <w:t>е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="00D14FD4">
        <w:rPr>
          <w:rFonts w:ascii="Times New Roman" w:hAnsi="Times New Roman" w:cs="Times New Roman"/>
          <w:spacing w:val="-1"/>
        </w:rPr>
        <w:t>зачет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4B3AC0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847C90" w:rsidRDefault="00C922A3" w:rsidP="00C922A3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701"/>
        <w:gridCol w:w="1807"/>
      </w:tblGrid>
      <w:tr w:rsidR="00C922A3" w:rsidTr="00EB0393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EB0393" w:rsidTr="00EB0393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0393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EB0393" w:rsidTr="00EB0393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Pr="006B34CF" w:rsidRDefault="00EB0393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36</w:t>
            </w:r>
          </w:p>
        </w:tc>
      </w:tr>
      <w:tr w:rsidR="00C922A3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Default="00C922A3" w:rsidP="00EB0393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Default="00EB0393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 xml:space="preserve">Вид промежуточной аттестации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80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BD23B8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C8387E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6B34CF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</w:tr>
      <w:tr w:rsidR="00C8387E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Default="00C8387E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BA24E1" w:rsidRDefault="00BA24E1" w:rsidP="00BA24E1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7"/>
        <w:gridCol w:w="2309"/>
        <w:gridCol w:w="6715"/>
      </w:tblGrid>
      <w:tr w:rsidR="00BA24E1" w:rsidRPr="00F34D2F" w:rsidTr="00BA24E1">
        <w:trPr>
          <w:trHeight w:val="609"/>
        </w:trPr>
        <w:tc>
          <w:tcPr>
            <w:tcW w:w="286" w:type="pct"/>
            <w:tcBorders>
              <w:top w:val="single" w:sz="4" w:space="0" w:color="000000"/>
              <w:left w:val="single" w:sz="4" w:space="0" w:color="000000"/>
            </w:tcBorders>
          </w:tcPr>
          <w:p w:rsidR="00BA24E1" w:rsidRPr="005F55B8" w:rsidRDefault="00BA24E1" w:rsidP="00BA24E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BA24E1" w:rsidRPr="005F55B8" w:rsidRDefault="00BA24E1" w:rsidP="00BA24E1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</w:tcBorders>
          </w:tcPr>
          <w:p w:rsidR="00BA24E1" w:rsidRPr="00CE3327" w:rsidRDefault="00BA24E1" w:rsidP="00BA24E1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8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BA24E1" w:rsidRPr="00F34D2F" w:rsidRDefault="00BA24E1" w:rsidP="00BA24E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</w:tr>
      <w:tr w:rsidR="00BA24E1" w:rsidRPr="004B3AC0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 xml:space="preserve">Тема 1. Предмет, </w:t>
            </w:r>
            <w:proofErr w:type="gramStart"/>
            <w:r w:rsidRPr="009D32D6">
              <w:rPr>
                <w:rFonts w:ascii="Times New Roman" w:hAnsi="Times New Roman" w:cs="Times New Roman"/>
                <w:b/>
                <w:bCs/>
              </w:rPr>
              <w:t>задачи  и</w:t>
            </w:r>
            <w:proofErr w:type="gramEnd"/>
            <w:r w:rsidRPr="009D32D6">
              <w:rPr>
                <w:rFonts w:ascii="Times New Roman" w:hAnsi="Times New Roman" w:cs="Times New Roman"/>
                <w:b/>
                <w:bCs/>
              </w:rPr>
              <w:t xml:space="preserve">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</w:t>
            </w:r>
            <w:r w:rsidRPr="009D32D6">
              <w:rPr>
                <w:rFonts w:ascii="Times New Roman" w:hAnsi="Times New Roman" w:cs="Times New Roman"/>
                <w:b/>
              </w:rPr>
              <w:t>Тема 2. Проблема соотношения мозга и психики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3.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Default="00BA24E1" w:rsidP="00BA24E1">
            <w:pPr>
              <w:ind w:right="280"/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 w:firstLine="68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4. Психофизиология функциональных состояний.</w:t>
            </w:r>
          </w:p>
          <w:p w:rsidR="00BA24E1" w:rsidRDefault="00BA24E1" w:rsidP="00BA24E1">
            <w:pPr>
              <w:autoSpaceDE w:val="0"/>
              <w:autoSpaceDN w:val="0"/>
              <w:adjustRightInd w:val="0"/>
              <w:ind w:right="280" w:firstLine="68"/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5. Потребности и мотивы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Мотивация как фактор организации поведения. Виды мотиваций. Доминирующее мотивационное возбуждение. </w:t>
            </w:r>
            <w:r w:rsidRPr="009D32D6">
              <w:rPr>
                <w:rFonts w:ascii="Times New Roman" w:hAnsi="Times New Roman" w:cs="Times New Roman"/>
              </w:rPr>
              <w:lastRenderedPageBreak/>
              <w:t>Нейронные механизмы мотивации. Физиологические теории мотиваций.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6. Психофизиология эмоций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BA24E1" w:rsidRPr="009D32D6" w:rsidRDefault="00BA24E1" w:rsidP="00BA24E1">
            <w:pPr>
              <w:pStyle w:val="a3"/>
              <w:ind w:left="0"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7. Психофизиология восприятия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8. Психофизиология внимания и памяти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Механизмы различных видов памяти. Нейронные механизмы памяти. </w:t>
            </w:r>
            <w:proofErr w:type="spellStart"/>
            <w:r w:rsidRPr="009D32D6">
              <w:rPr>
                <w:rFonts w:ascii="Times New Roman" w:hAnsi="Times New Roman" w:cs="Times New Roman"/>
              </w:rPr>
              <w:t>Энграммы</w:t>
            </w:r>
            <w:proofErr w:type="spellEnd"/>
            <w:r w:rsidRPr="009D32D6">
              <w:rPr>
                <w:rFonts w:ascii="Times New Roman" w:hAnsi="Times New Roman" w:cs="Times New Roman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9. Психофизиология мыслительной деятельности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snapToGrid w:val="0"/>
              <w:spacing w:line="100" w:lineRule="atLeast"/>
              <w:ind w:right="139" w:firstLine="68"/>
              <w:rPr>
                <w:rFonts w:ascii="Times New Roman" w:hAnsi="Times New Roman" w:cs="Times New Roman"/>
                <w:spacing w:val="-6"/>
              </w:rPr>
            </w:pPr>
            <w:r w:rsidRPr="009D32D6">
              <w:rPr>
                <w:rFonts w:ascii="Times New Roman" w:hAnsi="Times New Roman" w:cs="Times New Roman"/>
              </w:rPr>
      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10. Учение о темпераменте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9D32D6">
              <w:rPr>
                <w:rFonts w:ascii="Times New Roman" w:hAnsi="Times New Roman" w:cs="Times New Roman"/>
              </w:rPr>
              <w:t>И.П.Павлова</w:t>
            </w:r>
            <w:proofErr w:type="spellEnd"/>
            <w:r w:rsidRPr="009D32D6">
              <w:rPr>
                <w:rFonts w:ascii="Times New Roman" w:hAnsi="Times New Roman" w:cs="Times New Roman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11. Общие представления о свойствах нервной системы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  <w:p w:rsidR="00BA24E1" w:rsidRDefault="00BA24E1" w:rsidP="00BA24E1">
            <w:pPr>
              <w:ind w:right="139"/>
              <w:jc w:val="center"/>
              <w:rPr>
                <w:rFonts w:ascii="Times New Roman" w:hAnsi="Times New Roman"/>
                <w:color w:val="auto"/>
              </w:rPr>
            </w:pPr>
          </w:p>
          <w:p w:rsidR="00BA24E1" w:rsidRDefault="00BA24E1" w:rsidP="00BA24E1">
            <w:pPr>
              <w:ind w:right="139"/>
              <w:jc w:val="center"/>
              <w:rPr>
                <w:rFonts w:ascii="Times New Roman" w:hAnsi="Times New Roman"/>
                <w:color w:val="auto"/>
              </w:rPr>
            </w:pPr>
          </w:p>
        </w:tc>
      </w:tr>
    </w:tbl>
    <w:p w:rsidR="00BA24E1" w:rsidRPr="005B2306" w:rsidRDefault="00BA24E1" w:rsidP="00BA24E1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235254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850"/>
        <w:gridCol w:w="997"/>
        <w:gridCol w:w="917"/>
      </w:tblGrid>
      <w:tr w:rsidR="005B2306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8020C9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EB0393" w:rsidRPr="008020C9" w:rsidTr="00EB0393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544E72" w:rsidRDefault="00EB039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544E72" w:rsidRDefault="00EB039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544E7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47353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47353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8020C9" w:rsidRDefault="00EB0393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lastRenderedPageBreak/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8382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022D5B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022D5B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207688" w:rsidRPr="00473532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022D5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Pr="004B3AC0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235254" w:rsidRDefault="00D51CF1" w:rsidP="004F4FE8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="004F4FE8"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8020C9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8020C9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8020C9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207688" w:rsidRPr="004B3AC0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207688" w:rsidRPr="00473532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8521CF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6121"/>
        <w:gridCol w:w="1425"/>
        <w:gridCol w:w="1384"/>
      </w:tblGrid>
      <w:tr w:rsidR="00022D5B" w:rsidRPr="00022D5B" w:rsidTr="00144BBC">
        <w:trPr>
          <w:trHeight w:val="340"/>
        </w:trPr>
        <w:tc>
          <w:tcPr>
            <w:tcW w:w="627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1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1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Кривощеков, С. Г.,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Москва: Инфра-М, 2018.- 249 с.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Психофизиологический статус спортсменов различных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специализаций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107-108.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Камчатников, А. Г. Психофизиология спортивной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(для самостоятельной работы студентов) с мультимедийным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сопровождением / А. Г. Камчатников ; ВГАФК. - Волгоград, 2011.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171-173.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102.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состояниях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О.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22D5B">
                <w:rPr>
                  <w:rStyle w:val="ac"/>
                </w:rPr>
                <w:t>http://www.iprbookshop.ru/44765.html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Фомина, Е. В.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Е. В. Фомина.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022D5B">
                <w:rPr>
                  <w:rStyle w:val="ac"/>
                </w:rPr>
                <w:t>http://www.iprbookshop.ru/72531.html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26.12.2019).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022D5B">
              <w:rPr>
                <w:rFonts w:ascii="Times New Roman" w:hAnsi="Times New Roman" w:cs="Times New Roman"/>
              </w:rPr>
              <w:t>]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ЮНИТИ-ДАНА, 2015. — 464 c. — 978-5-238-01540-8. — Режим доступа: </w:t>
            </w:r>
            <w:hyperlink r:id="rId11" w:history="1">
              <w:r w:rsidRPr="00022D5B">
                <w:rPr>
                  <w:rStyle w:val="ac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Смирнова, А. В. Физиология высшей нервной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022D5B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022D5B">
                <w:rPr>
                  <w:rStyle w:val="ac"/>
                </w:rPr>
                <w:t>http://www.iprbookshop.ru/70487.html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</w:tbl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6121"/>
        <w:gridCol w:w="1326"/>
        <w:gridCol w:w="1482"/>
      </w:tblGrid>
      <w:tr w:rsidR="00022D5B" w:rsidRPr="00022D5B" w:rsidTr="00144BBC">
        <w:trPr>
          <w:trHeight w:val="340"/>
        </w:trPr>
        <w:tc>
          <w:tcPr>
            <w:tcW w:w="627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5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447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81.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Л.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Б.Инновационные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Л.Б.Кофман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 /</w:t>
            </w:r>
            <w:proofErr w:type="gramEnd"/>
            <w:r w:rsidRPr="00022D5B">
              <w:rPr>
                <w:rFonts w:ascii="Times New Roman" w:hAnsi="Times New Roman" w:cs="Times New Roman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М.Диагностика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М.М.Полевщиков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Ильин,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П.Дифференциальная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психофизиология мужчины и женщины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Е.П.Ильин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</w:t>
            </w:r>
            <w:proofErr w:type="gramStart"/>
            <w:r w:rsidRPr="00022D5B">
              <w:rPr>
                <w:rFonts w:ascii="Times New Roman" w:hAnsi="Times New Roman" w:cs="Times New Roman"/>
              </w:rPr>
              <w:t>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Питер, 2007. - 544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нейробиологии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В.В.Шульговский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- 2-е изд.,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испр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и доп. - М. : Академия, 2008. - 528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Стаценко,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А.Психофизиологические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критерии перетренированности у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Е.А.Стаценко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Ефимова,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В.Особенности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Н.В.Ефимова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Бехтерева,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П.Магия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мозга и лабиринты жизни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Н.П.Бехтерева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Психофизиология: учебник / ред.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Ю.М.Александров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СПб.: Питер, 2012 – 452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Кудрявцева, Н.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Безаппаратурные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методики для определения функционального состояния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организма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Шансков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Санкт-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Петербург, 2010. - 50 с.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49.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А.С. Физиология человека. Общая. Спортивная. </w:t>
            </w:r>
            <w:proofErr w:type="gramStart"/>
            <w:r w:rsidRPr="00022D5B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А.С.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Е.Б. Сологуб. — 8-е изд.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Спорт-Человек, 2018. — 620 с. — ISBN 978-5-9500179-3-3. 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 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 // Лань : электронно-библиотечная система. — </w:t>
            </w:r>
            <w:hyperlink r:id="rId15" w:history="1">
              <w:r w:rsidRPr="00022D5B">
                <w:rPr>
                  <w:rStyle w:val="ac"/>
                </w:rPr>
                <w:t>URL: https://e.lanbook.com/book/104019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</w:tbl>
    <w:p w:rsidR="00022D5B" w:rsidRDefault="00022D5B" w:rsidP="00F6021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022D5B" w:rsidRPr="00022D5B" w:rsidRDefault="00F6021B" w:rsidP="00022D5B">
      <w:pPr>
        <w:ind w:left="710"/>
        <w:rPr>
          <w:rFonts w:ascii="Times New Roman" w:eastAsia="Calibri" w:hAnsi="Times New Roman" w:cs="Times New Roman"/>
          <w:b/>
          <w:bdr w:val="nil"/>
          <w:lang w:eastAsia="en-US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="00022D5B" w:rsidRPr="00022D5B">
        <w:rPr>
          <w:rFonts w:ascii="Times New Roman" w:hAnsi="Times New Roman" w:cs="Times New Roman"/>
          <w:b/>
        </w:rPr>
        <w:t xml:space="preserve">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022D5B" w:rsidRPr="00022D5B">
        <w:rPr>
          <w:rFonts w:ascii="Times New Roman" w:eastAsia="Calibri" w:hAnsi="Times New Roman" w:cs="Times New Roman"/>
          <w:b/>
          <w:bdr w:val="nil"/>
          <w:lang w:eastAsia="en-US"/>
        </w:rPr>
        <w:t>данных: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6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7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8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9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20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21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5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6" w:history="1">
        <w:r>
          <w:rPr>
            <w:rStyle w:val="ac"/>
          </w:rPr>
          <w:t>https://urait.ru/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7" w:history="1">
        <w:r>
          <w:rPr>
            <w:rStyle w:val="ac"/>
            <w:color w:val="0000FF"/>
          </w:rPr>
          <w:t>https://elibrary.ru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8" w:history="1">
        <w:r>
          <w:rPr>
            <w:rStyle w:val="ac"/>
            <w:color w:val="0000FF"/>
          </w:rPr>
          <w:t>http://www.iprbookshop.ru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9" w:history="1">
        <w:r>
          <w:rPr>
            <w:rStyle w:val="ac"/>
          </w:rPr>
          <w:t>https://lib.rucont.ru</w:t>
        </w:r>
      </w:hyperlink>
    </w:p>
    <w:p w:rsidR="00B1475E" w:rsidRDefault="00B1475E" w:rsidP="00B1475E">
      <w:pPr>
        <w:widowControl/>
        <w:autoSpaceDE w:val="0"/>
        <w:autoSpaceDN w:val="0"/>
        <w:adjustRightInd w:val="0"/>
        <w:spacing w:after="160" w:line="256" w:lineRule="auto"/>
        <w:ind w:left="1069"/>
        <w:contextualSpacing/>
        <w:rPr>
          <w:rFonts w:ascii="Times New Roman" w:hAnsi="Times New Roman" w:cs="Times New Roman"/>
          <w:color w:val="auto"/>
        </w:rPr>
      </w:pPr>
    </w:p>
    <w:p w:rsidR="00022D5B" w:rsidRPr="00022D5B" w:rsidRDefault="00022D5B" w:rsidP="00022D5B">
      <w:pPr>
        <w:widowControl/>
        <w:numPr>
          <w:ilvl w:val="0"/>
          <w:numId w:val="9"/>
        </w:numPr>
        <w:contextualSpacing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  <w:spacing w:val="-1"/>
        </w:rPr>
        <w:t xml:space="preserve">Материально-техническое обеспечение дисциплины, в том числе программное обеспечение: </w:t>
      </w:r>
    </w:p>
    <w:p w:rsidR="00D4044B" w:rsidRDefault="00D4044B" w:rsidP="00022D5B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</w:p>
    <w:p w:rsidR="00022D5B" w:rsidRPr="00022D5B" w:rsidRDefault="00022D5B" w:rsidP="00022D5B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403(оснащена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406(оснащена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407(оснащена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022D5B">
        <w:rPr>
          <w:rFonts w:ascii="Times New Roman" w:hAnsi="Times New Roman" w:cs="Times New Roman"/>
          <w:bCs/>
        </w:rPr>
        <w:t>психофизиолог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lastRenderedPageBreak/>
        <w:t>АПК «</w:t>
      </w:r>
      <w:proofErr w:type="spellStart"/>
      <w:r w:rsidRPr="00022D5B">
        <w:rPr>
          <w:rFonts w:ascii="Times New Roman" w:hAnsi="Times New Roman" w:cs="Times New Roman"/>
          <w:bCs/>
        </w:rPr>
        <w:t>Биомышь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</w:rPr>
        <w:t>Бланки диагностических методик</w:t>
      </w:r>
    </w:p>
    <w:p w:rsidR="00DB2811" w:rsidRPr="00022D5B" w:rsidRDefault="00DB2811" w:rsidP="00022D5B">
      <w:pPr>
        <w:tabs>
          <w:tab w:val="right" w:leader="underscore" w:pos="9356"/>
        </w:tabs>
        <w:ind w:left="709"/>
        <w:rPr>
          <w:rFonts w:ascii="Times New Roman" w:hAnsi="Times New Roman" w:cs="Times New Roman"/>
          <w:bCs/>
        </w:rPr>
      </w:pPr>
    </w:p>
    <w:p w:rsidR="00F6021B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4044B" w:rsidRDefault="00D4044B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022D5B" w:rsidRDefault="00C519C7" w:rsidP="00022D5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  <w:r w:rsidRPr="00A763E6">
        <w:rPr>
          <w:rFonts w:ascii="Times New Roman" w:hAnsi="Times New Roman"/>
          <w:bCs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</w:rPr>
        <w:t>знаний</w:t>
      </w:r>
      <w:proofErr w:type="gramEnd"/>
      <w:r w:rsidRPr="00A763E6">
        <w:rPr>
          <w:rFonts w:ascii="Times New Roman" w:hAnsi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22D5B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022D5B">
        <w:rPr>
          <w:rFonts w:ascii="Times New Roman" w:hAnsi="Times New Roman"/>
          <w:b/>
        </w:rPr>
        <w:t xml:space="preserve">и </w:t>
      </w:r>
      <w:r w:rsidRPr="00022D5B">
        <w:rPr>
          <w:rFonts w:ascii="Times New Roman" w:hAnsi="Times New Roman"/>
          <w:b/>
          <w:spacing w:val="-1"/>
        </w:rPr>
        <w:t xml:space="preserve">обучающимися </w:t>
      </w:r>
      <w:r w:rsidRPr="00022D5B">
        <w:rPr>
          <w:rFonts w:ascii="Times New Roman" w:hAnsi="Times New Roman"/>
          <w:b/>
        </w:rPr>
        <w:t xml:space="preserve">с ограниченными </w:t>
      </w:r>
      <w:r w:rsidRPr="00022D5B">
        <w:rPr>
          <w:rFonts w:ascii="Times New Roman" w:hAnsi="Times New Roman"/>
          <w:b/>
          <w:spacing w:val="-1"/>
        </w:rPr>
        <w:t>возможностями здоровья</w:t>
      </w:r>
      <w:r w:rsidRPr="00022D5B">
        <w:rPr>
          <w:rFonts w:ascii="Times New Roman" w:hAnsi="Times New Roman"/>
          <w:spacing w:val="-1"/>
        </w:rPr>
        <w:t xml:space="preserve"> осуществляется </w:t>
      </w:r>
      <w:r w:rsidRPr="00022D5B">
        <w:rPr>
          <w:rFonts w:ascii="Times New Roman" w:hAnsi="Times New Roman"/>
        </w:rPr>
        <w:t xml:space="preserve">с </w:t>
      </w:r>
      <w:r w:rsidRPr="00022D5B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22D5B">
        <w:rPr>
          <w:rFonts w:ascii="Times New Roman" w:hAnsi="Times New Roman"/>
        </w:rPr>
        <w:t xml:space="preserve"> и </w:t>
      </w:r>
      <w:r w:rsidRPr="00022D5B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22D5B">
        <w:rPr>
          <w:rFonts w:ascii="Times New Roman" w:hAnsi="Times New Roman"/>
          <w:spacing w:val="-2"/>
        </w:rPr>
        <w:t xml:space="preserve">доступ </w:t>
      </w:r>
      <w:r w:rsidRPr="00022D5B">
        <w:rPr>
          <w:rFonts w:ascii="Times New Roman" w:hAnsi="Times New Roman"/>
        </w:rPr>
        <w:t xml:space="preserve">в </w:t>
      </w:r>
      <w:r w:rsidRPr="00022D5B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8.3.1.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зрению: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22D5B">
        <w:rPr>
          <w:rFonts w:ascii="Times New Roman" w:hAnsi="Times New Roman" w:cs="Times New Roman"/>
          <w:i/>
          <w:iCs/>
        </w:rPr>
        <w:t xml:space="preserve">- </w:t>
      </w:r>
      <w:r w:rsidRPr="00022D5B">
        <w:rPr>
          <w:rFonts w:ascii="Times New Roman" w:hAnsi="Times New Roman" w:cs="Times New Roman"/>
          <w:iCs/>
        </w:rPr>
        <w:t>о</w:t>
      </w:r>
      <w:r w:rsidRPr="00022D5B">
        <w:rPr>
          <w:rFonts w:ascii="Times New Roman" w:hAnsi="Times New Roman" w:cs="Times New Roman"/>
          <w:spacing w:val="-1"/>
        </w:rPr>
        <w:t xml:space="preserve">беспечен доступ </w:t>
      </w:r>
      <w:r w:rsidRPr="00022D5B">
        <w:rPr>
          <w:rFonts w:ascii="Times New Roman" w:hAnsi="Times New Roman" w:cs="Times New Roman"/>
        </w:rPr>
        <w:t xml:space="preserve">обучающихся, </w:t>
      </w:r>
      <w:r w:rsidRPr="00022D5B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22D5B">
        <w:rPr>
          <w:rFonts w:ascii="Times New Roman" w:hAnsi="Times New Roman" w:cs="Times New Roman"/>
        </w:rPr>
        <w:t xml:space="preserve">к </w:t>
      </w:r>
      <w:r w:rsidRPr="00022D5B">
        <w:rPr>
          <w:rFonts w:ascii="Times New Roman" w:hAnsi="Times New Roman" w:cs="Times New Roman"/>
          <w:spacing w:val="-1"/>
        </w:rPr>
        <w:t>зданиям Академии;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spacing w:val="-1"/>
        </w:rPr>
        <w:t xml:space="preserve">- </w:t>
      </w:r>
      <w:r w:rsidRPr="00022D5B">
        <w:rPr>
          <w:rFonts w:ascii="Times New Roman" w:hAnsi="Times New Roman" w:cs="Times New Roman"/>
          <w:iCs/>
        </w:rPr>
        <w:t>э</w:t>
      </w:r>
      <w:r w:rsidRPr="00022D5B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22D5B">
        <w:rPr>
          <w:rFonts w:ascii="Times New Roman" w:hAnsi="Times New Roman" w:cs="Times New Roman"/>
        </w:rPr>
        <w:t>Deskset</w:t>
      </w:r>
      <w:proofErr w:type="spellEnd"/>
      <w:r w:rsidRPr="00022D5B">
        <w:rPr>
          <w:rFonts w:ascii="Times New Roman" w:hAnsi="Times New Roman" w:cs="Times New Roman"/>
        </w:rPr>
        <w:t xml:space="preserve"> HD 22 (в полной комплектации);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b/>
        </w:rPr>
        <w:t xml:space="preserve">- </w:t>
      </w:r>
      <w:r w:rsidRPr="00022D5B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22D5B">
        <w:rPr>
          <w:rFonts w:ascii="Times New Roman" w:hAnsi="Times New Roman" w:cs="Times New Roman"/>
        </w:rPr>
        <w:t xml:space="preserve"> 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22D5B">
        <w:rPr>
          <w:rFonts w:ascii="Times New Roman" w:hAnsi="Times New Roman" w:cs="Times New Roman"/>
          <w:b/>
        </w:rPr>
        <w:t>-</w:t>
      </w:r>
      <w:r w:rsidRPr="00022D5B">
        <w:rPr>
          <w:rFonts w:ascii="Times New Roman" w:hAnsi="Times New Roman" w:cs="Times New Roman"/>
        </w:rPr>
        <w:t xml:space="preserve"> принтер Брайля; 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022D5B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8.3.2.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слуху: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</w:rPr>
        <w:t>акустическая система</w:t>
      </w:r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Front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Row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to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Go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 xml:space="preserve">«ElBrailleW14J G2;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b/>
          <w:shd w:val="clear" w:color="auto" w:fill="FFFFFF"/>
        </w:rPr>
        <w:t>-</w:t>
      </w:r>
      <w:r w:rsidRPr="00022D5B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>- FM-передатчик AMIGO T31;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022D5B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8.3.3.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 xml:space="preserve">и лиц с </w:t>
      </w:r>
      <w:r w:rsidRPr="00022D5B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22D5B">
        <w:rPr>
          <w:rFonts w:ascii="Times New Roman" w:hAnsi="Times New Roman"/>
          <w:i/>
          <w:iCs/>
        </w:rPr>
        <w:t>аппарата: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54C4A" w:rsidRPr="00B54C4A" w:rsidRDefault="00B54C4A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F6021B" w:rsidRPr="00E25FCC" w:rsidRDefault="00F6021B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lastRenderedPageBreak/>
        <w:t>Приложение к рабочей программе дисциплины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«Введение в психофизиологию»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A55263" w:rsidRDefault="00A55263" w:rsidP="00CE4F2C">
      <w:pPr>
        <w:jc w:val="center"/>
        <w:rPr>
          <w:rFonts w:ascii="Times New Roman" w:hAnsi="Times New Roman" w:cs="Times New Roman"/>
        </w:rPr>
      </w:pPr>
    </w:p>
    <w:p w:rsidR="00A55263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высшего образования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Кафедра физиологии и биохимии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УТВЕРЖДЕНО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  протокол № 6/2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 xml:space="preserve"> от «2</w:t>
      </w:r>
      <w:r w:rsidR="00B36851">
        <w:rPr>
          <w:rFonts w:ascii="Times New Roman" w:hAnsi="Times New Roman" w:cs="Times New Roman"/>
        </w:rPr>
        <w:t>0</w:t>
      </w:r>
      <w:r w:rsidRPr="004D236A">
        <w:rPr>
          <w:rFonts w:ascii="Times New Roman" w:hAnsi="Times New Roman" w:cs="Times New Roman"/>
        </w:rPr>
        <w:t>» июня 202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>г.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Председатель УМК, 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и. о. проректора по учебной работе</w:t>
      </w:r>
    </w:p>
    <w:p w:rsidR="004D236A" w:rsidRPr="003E19F4" w:rsidRDefault="004D236A" w:rsidP="004D236A">
      <w:pPr>
        <w:jc w:val="right"/>
      </w:pPr>
      <w:r w:rsidRPr="004D236A">
        <w:rPr>
          <w:rFonts w:ascii="Times New Roman" w:hAnsi="Times New Roman" w:cs="Times New Roman"/>
        </w:rPr>
        <w:t>___________________</w:t>
      </w:r>
      <w:proofErr w:type="spellStart"/>
      <w:r w:rsidRPr="004D236A">
        <w:rPr>
          <w:rFonts w:ascii="Times New Roman" w:hAnsi="Times New Roman" w:cs="Times New Roman"/>
        </w:rPr>
        <w:t>А.</w:t>
      </w:r>
      <w:r w:rsidR="00B36851">
        <w:rPr>
          <w:rFonts w:ascii="Times New Roman" w:hAnsi="Times New Roman" w:cs="Times New Roman"/>
        </w:rPr>
        <w:t>П</w:t>
      </w:r>
      <w:r w:rsidRPr="004D236A">
        <w:rPr>
          <w:rFonts w:ascii="Times New Roman" w:hAnsi="Times New Roman" w:cs="Times New Roman"/>
        </w:rPr>
        <w:t>.</w:t>
      </w:r>
      <w:r w:rsidR="00B36851">
        <w:rPr>
          <w:rFonts w:ascii="Times New Roman" w:hAnsi="Times New Roman" w:cs="Times New Roman"/>
        </w:rPr>
        <w:t>Морозов</w:t>
      </w:r>
      <w:proofErr w:type="spellEnd"/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ФОНД ОЦЕНОЧНЫХ СРЕДСТВ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по дисциплине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ВВЕДЕНИЕ В ПСИХОФИЗИОЛОГИЮ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Направление подготовки:</w:t>
      </w:r>
      <w:r w:rsidRPr="00CE4F2C">
        <w:rPr>
          <w:rFonts w:ascii="Times New Roman" w:hAnsi="Times New Roman" w:cs="Times New Roman"/>
        </w:rPr>
        <w:t xml:space="preserve">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CE4F2C">
        <w:rPr>
          <w:rFonts w:ascii="Times New Roman" w:hAnsi="Times New Roman" w:cs="Times New Roman"/>
          <w:b/>
          <w:bCs/>
          <w:color w:val="auto"/>
        </w:rPr>
        <w:t>49.03.01</w:t>
      </w:r>
      <w:r w:rsidRPr="00CE4F2C">
        <w:rPr>
          <w:rFonts w:ascii="Times New Roman" w:hAnsi="Times New Roman" w:cs="Times New Roman"/>
          <w:b/>
          <w:bCs/>
        </w:rPr>
        <w:t xml:space="preserve"> -</w:t>
      </w:r>
      <w:r w:rsidRPr="00CE4F2C">
        <w:rPr>
          <w:rFonts w:ascii="Times New Roman" w:hAnsi="Times New Roman" w:cs="Times New Roman"/>
          <w:b/>
          <w:bCs/>
          <w:color w:val="auto"/>
        </w:rPr>
        <w:t xml:space="preserve"> Физическая культура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Cs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Квалификация выпускника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Бакалавр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Cs/>
        </w:rPr>
      </w:pPr>
    </w:p>
    <w:p w:rsidR="00CE4F2C" w:rsidRPr="00CE4F2C" w:rsidRDefault="004D236A" w:rsidP="00CE4F2C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ОПОП: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 xml:space="preserve">Форма обучения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очная/заочная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Рассмотрено и одобрено на заседании кафедры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(протокол № 10 от «</w:t>
      </w:r>
      <w:r w:rsidR="00B36851">
        <w:rPr>
          <w:rFonts w:ascii="Times New Roman" w:hAnsi="Times New Roman" w:cs="Times New Roman"/>
        </w:rPr>
        <w:t>1</w:t>
      </w:r>
      <w:r w:rsidRPr="004D236A">
        <w:rPr>
          <w:rFonts w:ascii="Times New Roman" w:hAnsi="Times New Roman" w:cs="Times New Roman"/>
        </w:rPr>
        <w:t xml:space="preserve">8» </w:t>
      </w:r>
      <w:r w:rsidR="00B36851">
        <w:rPr>
          <w:rFonts w:ascii="Times New Roman" w:hAnsi="Times New Roman" w:cs="Times New Roman"/>
        </w:rPr>
        <w:t>мая</w:t>
      </w:r>
      <w:r w:rsidRPr="004D236A">
        <w:rPr>
          <w:rFonts w:ascii="Times New Roman" w:hAnsi="Times New Roman" w:cs="Times New Roman"/>
        </w:rPr>
        <w:t xml:space="preserve"> 202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 xml:space="preserve">г.) </w:t>
      </w:r>
    </w:p>
    <w:p w:rsidR="004D236A" w:rsidRPr="004D236A" w:rsidRDefault="004D236A" w:rsidP="004D236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Зав. кафедрой к.б.н., доцент</w:t>
      </w:r>
    </w:p>
    <w:p w:rsidR="004D236A" w:rsidRPr="004D236A" w:rsidRDefault="004D236A" w:rsidP="004D236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4D236A">
        <w:rPr>
          <w:rFonts w:ascii="Times New Roman" w:hAnsi="Times New Roman" w:cs="Times New Roman"/>
          <w:i/>
        </w:rPr>
        <w:t>Стрельникова И.В.</w:t>
      </w:r>
    </w:p>
    <w:p w:rsidR="00CE4F2C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«___» ______________ 202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>г</w:t>
      </w:r>
    </w:p>
    <w:p w:rsidR="00CE4F2C" w:rsidRPr="00CE4F2C" w:rsidRDefault="00CE4F2C" w:rsidP="00CE4F2C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A55263" w:rsidRDefault="00A55263" w:rsidP="00CE4F2C">
      <w:pPr>
        <w:jc w:val="center"/>
        <w:rPr>
          <w:rFonts w:ascii="Times New Roman" w:hAnsi="Times New Roman" w:cs="Times New Roman"/>
        </w:rPr>
      </w:pPr>
    </w:p>
    <w:p w:rsidR="00A55263" w:rsidRDefault="00A55263" w:rsidP="00CE4F2C">
      <w:pPr>
        <w:jc w:val="center"/>
        <w:rPr>
          <w:rFonts w:ascii="Times New Roman" w:hAnsi="Times New Roman" w:cs="Times New Roman"/>
        </w:rPr>
      </w:pPr>
    </w:p>
    <w:p w:rsidR="00CE4F2C" w:rsidRDefault="004D236A" w:rsidP="00CE4F2C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</w:t>
      </w:r>
      <w:r w:rsidR="00B36851">
        <w:rPr>
          <w:rFonts w:ascii="Times New Roman" w:hAnsi="Times New Roman" w:cs="Times New Roman"/>
        </w:rPr>
        <w:t>3</w:t>
      </w:r>
      <w:r w:rsidR="00CE4F2C" w:rsidRPr="00CE4F2C">
        <w:rPr>
          <w:rFonts w:ascii="Times New Roman" w:hAnsi="Times New Roman" w:cs="Times New Roman"/>
        </w:rPr>
        <w:t xml:space="preserve"> год </w:t>
      </w:r>
    </w:p>
    <w:p w:rsidR="004D236A" w:rsidRDefault="004D236A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C519C7">
      <w:pPr>
        <w:pStyle w:val="a3"/>
        <w:widowControl/>
        <w:shd w:val="clear" w:color="auto" w:fill="FFFFFF"/>
        <w:ind w:left="1429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  <w:r w:rsidR="00C519C7" w:rsidRPr="00C519C7">
        <w:rPr>
          <w:rFonts w:ascii="Times New Roman" w:hAnsi="Times New Roman" w:cs="Times New Roman"/>
          <w:b/>
        </w:rPr>
        <w:t xml:space="preserve"> </w:t>
      </w:r>
      <w:r w:rsidR="00C519C7" w:rsidRPr="00144BBC">
        <w:rPr>
          <w:rFonts w:ascii="Times New Roman" w:hAnsi="Times New Roman" w:cs="Times New Roman"/>
          <w:b/>
        </w:rPr>
        <w:t>по дисциплине «Введению в психофизиологию</w:t>
      </w:r>
      <w:r w:rsidR="00C519C7">
        <w:rPr>
          <w:rFonts w:ascii="Times New Roman" w:hAnsi="Times New Roman" w:cs="Times New Roman"/>
          <w:b/>
        </w:rPr>
        <w:t>»</w:t>
      </w:r>
    </w:p>
    <w:p w:rsidR="00CE4F2C" w:rsidRPr="00CE4F2C" w:rsidRDefault="00CE4F2C" w:rsidP="00CE4F2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693"/>
        <w:gridCol w:w="3119"/>
        <w:gridCol w:w="1700"/>
      </w:tblGrid>
      <w:tr w:rsidR="003309FC" w:rsidRPr="00CE4F2C" w:rsidTr="003309FC">
        <w:trPr>
          <w:trHeight w:val="185"/>
        </w:trPr>
        <w:tc>
          <w:tcPr>
            <w:tcW w:w="1985" w:type="dxa"/>
            <w:vAlign w:val="center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693" w:type="dxa"/>
            <w:vAlign w:val="center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119" w:type="dxa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700" w:type="dxa"/>
            <w:vAlign w:val="center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CE4F2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3309FC" w:rsidRPr="00CE4F2C" w:rsidTr="003309FC">
        <w:tc>
          <w:tcPr>
            <w:tcW w:w="1985" w:type="dxa"/>
          </w:tcPr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3309FC" w:rsidRPr="00CE4F2C" w:rsidRDefault="003309FC" w:rsidP="008906B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693" w:type="dxa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9" w:type="dxa"/>
          </w:tcPr>
          <w:p w:rsidR="003309FC" w:rsidRPr="00614D11" w:rsidRDefault="003309FC" w:rsidP="003309F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3309FC" w:rsidRDefault="003309FC" w:rsidP="003309FC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3309FC" w:rsidRPr="00614D11" w:rsidRDefault="003309FC" w:rsidP="003309F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309FC" w:rsidRDefault="003309FC" w:rsidP="003309FC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3309FC" w:rsidRPr="00614D11" w:rsidRDefault="003309FC" w:rsidP="003309F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309FC" w:rsidRPr="004D236A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1700" w:type="dxa"/>
          </w:tcPr>
          <w:p w:rsidR="003309FC" w:rsidRPr="004D236A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4D236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3309FC" w:rsidRPr="00CE4F2C" w:rsidTr="003309FC">
        <w:tc>
          <w:tcPr>
            <w:tcW w:w="1985" w:type="dxa"/>
          </w:tcPr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3309FC" w:rsidRPr="00CE4F2C" w:rsidRDefault="003309FC" w:rsidP="008906B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учетом</w:t>
            </w:r>
            <w:r w:rsidRPr="00CE4F2C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теории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CE4F2C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CE4F2C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анатомо-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CE4F2C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возраста</w:t>
            </w:r>
          </w:p>
        </w:tc>
        <w:tc>
          <w:tcPr>
            <w:tcW w:w="2693" w:type="dxa"/>
          </w:tcPr>
          <w:p w:rsidR="003309FC" w:rsidRPr="00CE4F2C" w:rsidRDefault="003309FC" w:rsidP="008906B4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CE4F2C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3309FC" w:rsidRPr="00C519C7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309FC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Разработка и внедрение программ физического воспитания и физического развития </w:t>
            </w:r>
            <w:r w:rsidRPr="00C17790">
              <w:rPr>
                <w:rFonts w:ascii="Times New Roman" w:hAnsi="Times New Roman" w:cs="Times New Roman"/>
              </w:rPr>
              <w:lastRenderedPageBreak/>
              <w:t>населения</w:t>
            </w:r>
          </w:p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9" w:type="dxa"/>
          </w:tcPr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lastRenderedPageBreak/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3309FC" w:rsidRPr="00CE4F2C" w:rsidRDefault="003309FC" w:rsidP="003309FC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3309FC" w:rsidRDefault="003309FC" w:rsidP="003309FC">
            <w:pPr>
              <w:ind w:right="19"/>
              <w:rPr>
                <w:rFonts w:ascii="Times New Roman" w:hAnsi="Times New Roman" w:cs="Times New Roman"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учета психофизиологических знаний в ходе отбора и при планировании содержания занятий на разных этапах тренировочного процесса.</w:t>
            </w:r>
          </w:p>
        </w:tc>
        <w:tc>
          <w:tcPr>
            <w:tcW w:w="1700" w:type="dxa"/>
          </w:tcPr>
          <w:p w:rsidR="003309FC" w:rsidRPr="00CE4F2C" w:rsidRDefault="003309FC" w:rsidP="008906B4">
            <w:pPr>
              <w:ind w:right="19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3309FC" w:rsidRPr="00CE4F2C" w:rsidTr="003309FC">
        <w:tc>
          <w:tcPr>
            <w:tcW w:w="1985" w:type="dxa"/>
          </w:tcPr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ОПК-9</w:t>
            </w:r>
          </w:p>
          <w:p w:rsidR="003309FC" w:rsidRPr="00CE4F2C" w:rsidRDefault="003309FC" w:rsidP="008906B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CE4F2C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3309FC" w:rsidRPr="00C519C7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309FC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119" w:type="dxa"/>
          </w:tcPr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Методы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психофизиологических характеристик </w:t>
            </w:r>
            <w:r w:rsidRPr="00CE4F2C">
              <w:rPr>
                <w:rFonts w:ascii="Times New Roman" w:hAnsi="Times New Roman" w:cs="Times New Roman"/>
                <w:spacing w:val="-1"/>
              </w:rPr>
              <w:t>функционального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организма</w:t>
            </w:r>
            <w:r w:rsidRPr="00CE4F2C">
              <w:rPr>
                <w:rFonts w:ascii="Times New Roman" w:hAnsi="Times New Roman" w:cs="Times New Roman"/>
              </w:rPr>
              <w:t xml:space="preserve"> спортсменов</w:t>
            </w:r>
            <w:r w:rsidRPr="00CE4F2C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подбирать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применять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психофизиологической диагностики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процессов,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свойств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спортом;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3309FC" w:rsidRPr="00F87481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 психофизиологической диагностики процессов,</w:t>
            </w:r>
            <w:r w:rsidRPr="00CE4F2C">
              <w:rPr>
                <w:rFonts w:ascii="Times New Roman" w:hAnsi="Times New Roman" w:cs="Times New Roman"/>
                <w:spacing w:val="5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индивидуальных особенностей </w:t>
            </w:r>
            <w:r w:rsidRPr="00CE4F2C">
              <w:rPr>
                <w:rFonts w:ascii="Times New Roman" w:hAnsi="Times New Roman" w:cs="Times New Roman"/>
              </w:rPr>
              <w:t xml:space="preserve">у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700" w:type="dxa"/>
          </w:tcPr>
          <w:p w:rsidR="003309FC" w:rsidRPr="00CE4F2C" w:rsidRDefault="003309FC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</w:t>
            </w:r>
          </w:p>
        </w:tc>
      </w:tr>
    </w:tbl>
    <w:p w:rsidR="00CE4F2C" w:rsidRPr="00CE4F2C" w:rsidRDefault="00CE4F2C" w:rsidP="00CE4F2C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144BBC" w:rsidRPr="00144BBC" w:rsidRDefault="00144BBC" w:rsidP="00144BBC">
      <w:pPr>
        <w:pStyle w:val="a3"/>
        <w:widowControl/>
        <w:numPr>
          <w:ilvl w:val="0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spacing w:val="-1"/>
        </w:rPr>
      </w:pPr>
      <w:r w:rsidRPr="00144BB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144BBC" w:rsidRPr="00144BBC" w:rsidRDefault="00144BBC" w:rsidP="00144BBC">
      <w:pPr>
        <w:pStyle w:val="a3"/>
        <w:ind w:left="0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к зачету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по дисциплине «Введению в психофизиологию»</w:t>
      </w:r>
    </w:p>
    <w:p w:rsidR="00144BBC" w:rsidRPr="00144BBC" w:rsidRDefault="00144BBC" w:rsidP="00144BBC">
      <w:pPr>
        <w:pStyle w:val="2"/>
        <w:spacing w:after="0" w:line="240" w:lineRule="auto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Предмет и задачи психофизиологии.</w:t>
      </w: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Методы изучения работы головного мозга.</w:t>
      </w:r>
    </w:p>
    <w:p w:rsidR="00144BBC" w:rsidRPr="00144BBC" w:rsidRDefault="00144BBC" w:rsidP="00144BBC">
      <w:pPr>
        <w:pStyle w:val="4"/>
        <w:keepLines w:val="0"/>
        <w:widowControl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 w:val="0"/>
          <w:i w:val="0"/>
          <w:color w:val="auto"/>
        </w:rPr>
      </w:pPr>
      <w:r w:rsidRPr="00144BBC">
        <w:rPr>
          <w:rFonts w:ascii="Times New Roman" w:hAnsi="Times New Roman" w:cs="Times New Roman"/>
          <w:i w:val="0"/>
          <w:color w:val="auto"/>
        </w:rPr>
        <w:t>Системный подход в решении проблемы мозг – психика.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Кодирование информации в нервной системе.  Нейронные и системно-структурные механизмы восприятия.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Роль полей коры в организации целенаправленного поведения.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Современные теории </w:t>
      </w:r>
      <w:proofErr w:type="gramStart"/>
      <w:r w:rsidRPr="00144BBC">
        <w:rPr>
          <w:rFonts w:ascii="Times New Roman" w:hAnsi="Times New Roman" w:cs="Times New Roman"/>
        </w:rPr>
        <w:t>внимания  Мозговое</w:t>
      </w:r>
      <w:proofErr w:type="gramEnd"/>
      <w:r w:rsidRPr="00144BBC">
        <w:rPr>
          <w:rFonts w:ascii="Times New Roman" w:hAnsi="Times New Roman" w:cs="Times New Roman"/>
        </w:rPr>
        <w:t xml:space="preserve"> обеспечение внимания.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регуляции бодрствования.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Сон, </w:t>
      </w:r>
      <w:proofErr w:type="gramStart"/>
      <w:r w:rsidRPr="00144BBC">
        <w:rPr>
          <w:rFonts w:ascii="Times New Roman" w:hAnsi="Times New Roman" w:cs="Times New Roman"/>
        </w:rPr>
        <w:t>стадии  и</w:t>
      </w:r>
      <w:proofErr w:type="gramEnd"/>
      <w:r w:rsidRPr="00144BBC">
        <w:rPr>
          <w:rFonts w:ascii="Times New Roman" w:hAnsi="Times New Roman" w:cs="Times New Roman"/>
        </w:rPr>
        <w:t xml:space="preserve"> роль в жизнеобеспечении.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Стресс и его роль в жизни человека.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Физиологические механизмы формирования мотиваций. 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lastRenderedPageBreak/>
        <w:t xml:space="preserve">Мотивация как фактор организации поведения. </w:t>
      </w:r>
      <w:proofErr w:type="gramStart"/>
      <w:r w:rsidRPr="00144BBC">
        <w:rPr>
          <w:rFonts w:ascii="Times New Roman" w:hAnsi="Times New Roman"/>
        </w:rPr>
        <w:t>Теории  и</w:t>
      </w:r>
      <w:proofErr w:type="gramEnd"/>
      <w:r w:rsidRPr="00144BBC">
        <w:rPr>
          <w:rFonts w:ascii="Times New Roman" w:hAnsi="Times New Roman"/>
        </w:rPr>
        <w:t xml:space="preserve"> классификация мотиваций.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Морфофункциональный субстрат эмоций. Круг </w:t>
      </w:r>
      <w:proofErr w:type="spellStart"/>
      <w:r w:rsidRPr="00144BBC">
        <w:rPr>
          <w:rFonts w:ascii="Times New Roman" w:hAnsi="Times New Roman" w:cs="Times New Roman"/>
        </w:rPr>
        <w:t>Папеца</w:t>
      </w:r>
      <w:proofErr w:type="spellEnd"/>
      <w:r w:rsidRPr="00144BBC">
        <w:rPr>
          <w:rFonts w:ascii="Times New Roman" w:hAnsi="Times New Roman" w:cs="Times New Roman"/>
        </w:rPr>
        <w:t xml:space="preserve"> и </w:t>
      </w:r>
      <w:proofErr w:type="spellStart"/>
      <w:r w:rsidRPr="00144BBC">
        <w:rPr>
          <w:rFonts w:ascii="Times New Roman" w:hAnsi="Times New Roman" w:cs="Times New Roman"/>
        </w:rPr>
        <w:t>лимбическая</w:t>
      </w:r>
      <w:proofErr w:type="spellEnd"/>
      <w:r w:rsidRPr="00144BBC">
        <w:rPr>
          <w:rFonts w:ascii="Times New Roman" w:hAnsi="Times New Roman" w:cs="Times New Roman"/>
        </w:rPr>
        <w:t xml:space="preserve"> система.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Биологические теории эмоций.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Психофизиологическая диагностика и методы изучения эмоций.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памяти.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памяти.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Роль функциональной </w:t>
      </w:r>
      <w:proofErr w:type="gramStart"/>
      <w:r w:rsidRPr="00144BBC">
        <w:rPr>
          <w:rFonts w:ascii="Times New Roman" w:hAnsi="Times New Roman" w:cs="Times New Roman"/>
        </w:rPr>
        <w:t>асимметрии  мозга</w:t>
      </w:r>
      <w:proofErr w:type="gramEnd"/>
      <w:r w:rsidRPr="00144BBC">
        <w:rPr>
          <w:rFonts w:ascii="Times New Roman" w:hAnsi="Times New Roman" w:cs="Times New Roman"/>
        </w:rPr>
        <w:t xml:space="preserve"> в реализации высших психических функций.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Нейрофизиологические основы речевой деятельности человека.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Уровни и центры управления движениями разного типа.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Психофизиологический подход к интеллекту. </w:t>
      </w: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Биологические предпосылки общих и специальных способностей.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Нейрофизиологические основы сознания. Основные теории сознания.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Функциональная структура целенаправленного двигательного акта.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Гуморальные теории темперамента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Конституциональные теории темперамента.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Характеристики типологических проявлений свойств нервной системы.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Гендерные психофизиологические особенности человека.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Проблема соотношения мозга и психики, варианты её решения.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Понятие функционального состояния подходы к его определению.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Обратная связь, её значение в организации поведения.</w:t>
      </w:r>
    </w:p>
    <w:p w:rsidR="00144BBC" w:rsidRPr="00144BBC" w:rsidRDefault="00144BBC" w:rsidP="00144BBC">
      <w:pPr>
        <w:pStyle w:val="Default"/>
      </w:pPr>
    </w:p>
    <w:p w:rsidR="00144BBC" w:rsidRPr="00144BBC" w:rsidRDefault="00144BBC" w:rsidP="00144BBC">
      <w:pPr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144BBC">
        <w:rPr>
          <w:rFonts w:ascii="Times New Roman" w:hAnsi="Times New Roman" w:cs="Times New Roman"/>
        </w:rPr>
        <w:t xml:space="preserve">             </w:t>
      </w: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для обсуждения в ходе дискуссии на семинарах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  <w:spacing w:val="-1"/>
        </w:rPr>
      </w:pPr>
      <w:r w:rsidRPr="00144BBC">
        <w:rPr>
          <w:rFonts w:ascii="Times New Roman" w:hAnsi="Times New Roman" w:cs="Times New Roman"/>
          <w:i/>
        </w:rPr>
        <w:t xml:space="preserve">Семинар 1. Тема: </w:t>
      </w:r>
      <w:r w:rsidRPr="00144BBC">
        <w:rPr>
          <w:rFonts w:ascii="Times New Roman" w:hAnsi="Times New Roman" w:cs="Times New Roman"/>
          <w:i/>
          <w:spacing w:val="-1"/>
        </w:rPr>
        <w:t>Теоретико-методологические основы психофизиологии. Проблема соотношения мозга и психики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Семинар 2. Тема: Функциональное состояние организма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Семинар 3. 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>-эмоциональной сферы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4. Тема: Психофизиология перцептивных и когнитивных процессов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Механизмы различных видов памяти. Нейронные механизмы памяти. </w:t>
      </w:r>
      <w:proofErr w:type="spellStart"/>
      <w:r w:rsidRPr="00144BBC">
        <w:rPr>
          <w:rFonts w:ascii="Times New Roman" w:hAnsi="Times New Roman" w:cs="Times New Roman"/>
        </w:rPr>
        <w:t>Энграммы</w:t>
      </w:r>
      <w:proofErr w:type="spellEnd"/>
      <w:r w:rsidRPr="00144BBC">
        <w:rPr>
          <w:rFonts w:ascii="Times New Roman" w:hAnsi="Times New Roman" w:cs="Times New Roman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5. Тема: Дифференциальная психофизиология. Учение о темпераменте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lastRenderedPageBreak/>
        <w:t>Семинар 6. Тема: Дифференциальная психофизиология. Общие представления о свойствах нервной системы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Что такое сила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Чем характеризуется подвижность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Можно ли считать свойства нервных процессов «хорошими» или «плохими»?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разминка на подвижность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утомление на подвижность нервных процессов?</w:t>
      </w:r>
    </w:p>
    <w:p w:rsidR="00144BBC" w:rsidRPr="00144BBC" w:rsidRDefault="00144BBC" w:rsidP="00144BBC">
      <w:pPr>
        <w:pStyle w:val="a3"/>
        <w:ind w:left="1789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B36851" w:rsidRDefault="00B36851" w:rsidP="003309FC">
      <w:pPr>
        <w:pStyle w:val="a3"/>
        <w:widowControl/>
        <w:shd w:val="clear" w:color="auto" w:fill="FFFFFF"/>
        <w:ind w:left="1789"/>
        <w:jc w:val="both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3309FC" w:rsidP="00144BBC">
      <w:pPr>
        <w:pStyle w:val="a3"/>
        <w:widowControl/>
        <w:numPr>
          <w:ilvl w:val="1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П</w:t>
      </w:r>
      <w:r w:rsidR="00144BBC" w:rsidRPr="00144BBC">
        <w:rPr>
          <w:rFonts w:ascii="Times New Roman" w:hAnsi="Times New Roman" w:cs="Times New Roman"/>
          <w:b/>
          <w:i/>
          <w:spacing w:val="-1"/>
        </w:rPr>
        <w:t>рактические задания.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«Введение в психофизиологию»</w:t>
      </w: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B36851" w:rsidRDefault="00B36851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144BBC" w:rsidRPr="00144BBC" w:rsidRDefault="00B36851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144BBC" w:rsidRPr="00144BBC">
        <w:rPr>
          <w:rFonts w:ascii="Times New Roman" w:hAnsi="Times New Roman" w:cs="Times New Roman"/>
          <w:b/>
        </w:rPr>
        <w:t>рактическая работа №1</w:t>
      </w:r>
    </w:p>
    <w:p w:rsidR="00144BBC" w:rsidRPr="00144BBC" w:rsidRDefault="00144BBC" w:rsidP="00144BBC">
      <w:pPr>
        <w:pStyle w:val="a3"/>
        <w:ind w:left="1789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Функциональное состояние организма. Оценка функционального состояния по данным вариабельности сердечного ритма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АПК «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».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кладет правую руку на 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, фаланга большого пальца при этом ложится на 2 фотоэлемента.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144BBC">
        <w:rPr>
          <w:rFonts w:ascii="Times New Roman" w:hAnsi="Times New Roman" w:cs="Times New Roman"/>
        </w:rPr>
        <w:t>пульсометрии</w:t>
      </w:r>
      <w:proofErr w:type="spellEnd"/>
      <w:r w:rsidRPr="00144BBC">
        <w:rPr>
          <w:rFonts w:ascii="Times New Roman" w:hAnsi="Times New Roman" w:cs="Times New Roman"/>
        </w:rPr>
        <w:t xml:space="preserve">. Записывается 100 </w:t>
      </w:r>
      <w:proofErr w:type="spellStart"/>
      <w:r w:rsidRPr="00144BBC">
        <w:rPr>
          <w:rFonts w:ascii="Times New Roman" w:hAnsi="Times New Roman" w:cs="Times New Roman"/>
        </w:rPr>
        <w:t>кардиоинтервалов</w:t>
      </w:r>
      <w:proofErr w:type="spellEnd"/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показатели заносятся в таблицу и анализируются в соответствии с нормативными показателями.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Дается оценка функционального состояния организма испытуемого.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Показатели вариабельности сердечного ритма</w:t>
      </w:r>
    </w:p>
    <w:p w:rsidR="00144BBC" w:rsidRPr="00144BBC" w:rsidRDefault="00144BBC" w:rsidP="00144BBC">
      <w:pPr>
        <w:pStyle w:val="a3"/>
        <w:ind w:left="142"/>
        <w:jc w:val="both"/>
        <w:rPr>
          <w:rFonts w:ascii="Times New Roman" w:hAnsi="Times New Roman" w:cs="Times New Roman"/>
        </w:rPr>
      </w:pPr>
    </w:p>
    <w:tbl>
      <w:tblPr>
        <w:tblStyle w:val="ae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ИН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SDNN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ИВР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 xml:space="preserve">Мо, </w:t>
            </w:r>
            <w:proofErr w:type="spellStart"/>
            <w:r w:rsidRPr="00144BB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LF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HF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144BBC" w:rsidRPr="00144BBC" w:rsidRDefault="00144BBC" w:rsidP="00144BBC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№2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 xml:space="preserve">-эмоциональной сферы. Тест </w:t>
      </w:r>
      <w:proofErr w:type="spellStart"/>
      <w:r w:rsidRPr="00144BBC">
        <w:rPr>
          <w:rFonts w:ascii="Times New Roman" w:hAnsi="Times New Roman" w:cs="Times New Roman"/>
          <w:i/>
        </w:rPr>
        <w:t>Люшера</w:t>
      </w:r>
      <w:proofErr w:type="spellEnd"/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Ноутбук с установленной программой «</w:t>
      </w:r>
      <w:proofErr w:type="spellStart"/>
      <w:r w:rsidRPr="00144BBC">
        <w:rPr>
          <w:rFonts w:ascii="Times New Roman" w:hAnsi="Times New Roman" w:cs="Times New Roman"/>
        </w:rPr>
        <w:t>Эффектон</w:t>
      </w:r>
      <w:proofErr w:type="spellEnd"/>
      <w:r w:rsidRPr="00144BBC">
        <w:rPr>
          <w:rFonts w:ascii="Times New Roman" w:hAnsi="Times New Roman" w:cs="Times New Roman"/>
        </w:rPr>
        <w:t>»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144BBC">
        <w:rPr>
          <w:rFonts w:ascii="Times New Roman" w:hAnsi="Times New Roman" w:cs="Times New Roman"/>
        </w:rPr>
        <w:t>Люшера</w:t>
      </w:r>
      <w:proofErr w:type="spellEnd"/>
      <w:r w:rsidRPr="00144BBC">
        <w:rPr>
          <w:rFonts w:ascii="Times New Roman" w:hAnsi="Times New Roman" w:cs="Times New Roman"/>
        </w:rPr>
        <w:t>». На экране ноутбука появляется набор из 8 карточек разного цвета.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</w:t>
      </w:r>
      <w:r w:rsidRPr="00144BBC">
        <w:rPr>
          <w:rFonts w:ascii="Times New Roman" w:hAnsi="Times New Roman" w:cs="Times New Roman"/>
        </w:rPr>
        <w:lastRenderedPageBreak/>
        <w:t>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proofErr w:type="spellStart"/>
      <w:r w:rsidRPr="00144BBC">
        <w:rPr>
          <w:rFonts w:ascii="Times New Roman" w:hAnsi="Times New Roman" w:cs="Times New Roman"/>
        </w:rPr>
        <w:t>Фиксируюся</w:t>
      </w:r>
      <w:proofErr w:type="spellEnd"/>
      <w:r w:rsidRPr="00144BBC">
        <w:rPr>
          <w:rFonts w:ascii="Times New Roman" w:hAnsi="Times New Roman" w:cs="Times New Roman"/>
        </w:rPr>
        <w:t xml:space="preserve"> показатели отклонения от аутогенной нормы и вегетативного коэффициента.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№3</w:t>
      </w:r>
    </w:p>
    <w:p w:rsidR="00144BBC" w:rsidRPr="00144BBC" w:rsidRDefault="00144BBC" w:rsidP="00144BBC">
      <w:pPr>
        <w:pStyle w:val="a3"/>
        <w:shd w:val="clear" w:color="auto" w:fill="FFFFFF"/>
        <w:ind w:right="47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Исследование принципов перцептивной маскировки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</w:t>
      </w:r>
    </w:p>
    <w:p w:rsidR="00144BBC" w:rsidRPr="00144BBC" w:rsidRDefault="00144BBC" w:rsidP="00144BBC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Секундомер.</w:t>
      </w:r>
    </w:p>
    <w:p w:rsidR="00144BBC" w:rsidRPr="00144BBC" w:rsidRDefault="00144BBC" w:rsidP="00144BBC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Набор карточек «замаскированные животные».</w:t>
      </w:r>
    </w:p>
    <w:p w:rsidR="00D4044B" w:rsidRDefault="00D4044B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Проверяется усвоение инструкции, предъявляется карточка-образец.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Затем последовательно предъявляется 16 карточек, по две из каждого варианта каждой группы.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Фиксируются два показателя: обнаружение или </w:t>
      </w:r>
      <w:proofErr w:type="spellStart"/>
      <w:r w:rsidRPr="00144BBC">
        <w:rPr>
          <w:rFonts w:ascii="Times New Roman" w:hAnsi="Times New Roman" w:cs="Times New Roman"/>
        </w:rPr>
        <w:t>необнаружение</w:t>
      </w:r>
      <w:proofErr w:type="spellEnd"/>
      <w:r w:rsidRPr="00144BBC">
        <w:rPr>
          <w:rFonts w:ascii="Times New Roman" w:hAnsi="Times New Roman" w:cs="Times New Roman"/>
        </w:rPr>
        <w:t xml:space="preserve"> замаскированного изображения и время обнаружения. Данные заносятся в таблицу.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Сравниваются результаты по разным вариантам </w:t>
      </w:r>
      <w:proofErr w:type="gramStart"/>
      <w:r w:rsidRPr="00144BBC">
        <w:rPr>
          <w:rFonts w:ascii="Times New Roman" w:hAnsi="Times New Roman" w:cs="Times New Roman"/>
        </w:rPr>
        <w:t>карточек  у</w:t>
      </w:r>
      <w:proofErr w:type="gramEnd"/>
      <w:r w:rsidRPr="00144BBC">
        <w:rPr>
          <w:rFonts w:ascii="Times New Roman" w:hAnsi="Times New Roman" w:cs="Times New Roman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Таблица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Эффективность обнаружения при разных принципах маскировки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Подгруппа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 группа карточек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2 группа карточек</w:t>
            </w: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3 группа карточек</w:t>
            </w: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№4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Усложненный ассоциативный эксперимент</w:t>
      </w:r>
    </w:p>
    <w:p w:rsidR="00144BBC" w:rsidRPr="00144BBC" w:rsidRDefault="00144BBC" w:rsidP="00144BBC">
      <w:pPr>
        <w:shd w:val="clear" w:color="auto" w:fill="FFFFFF"/>
        <w:ind w:right="-1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 xml:space="preserve">Цель: </w:t>
      </w:r>
      <w:r w:rsidRPr="00144BBC">
        <w:rPr>
          <w:rFonts w:ascii="Times New Roman" w:hAnsi="Times New Roman" w:cs="Times New Roman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:rsidR="00144BBC" w:rsidRPr="00144BBC" w:rsidRDefault="00144BBC" w:rsidP="00144BBC">
      <w:pPr>
        <w:shd w:val="clear" w:color="auto" w:fill="FFFFFF"/>
        <w:ind w:right="2246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называет 20 слов существительных, к которым можно подобрать </w:t>
      </w:r>
      <w:r w:rsidRPr="00144BBC">
        <w:rPr>
          <w:rFonts w:ascii="Times New Roman" w:hAnsi="Times New Roman" w:cs="Times New Roman"/>
        </w:rPr>
        <w:lastRenderedPageBreak/>
        <w:t>антонимы.</w:t>
      </w:r>
    </w:p>
    <w:p w:rsidR="00144BBC" w:rsidRPr="00144BBC" w:rsidRDefault="00144BBC" w:rsidP="00144BBC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 Через 5 минут ему вновь зачитываются слова, а он должен как можно быстрее ответить на него противоположным по смыслу словом.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 и для подбора антонима.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Занести полученные результаты в таблицу.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:rsidR="00144BBC" w:rsidRPr="00144BBC" w:rsidRDefault="00144BBC" w:rsidP="00144BB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Антонимы</w:t>
            </w: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Латентный</w:t>
            </w:r>
          </w:p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период</w:t>
            </w:r>
          </w:p>
        </w:tc>
      </w:tr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D4044B" w:rsidRDefault="00D4044B" w:rsidP="00144BBC">
      <w:pPr>
        <w:shd w:val="clear" w:color="auto" w:fill="FFFFFF"/>
        <w:ind w:left="22"/>
        <w:rPr>
          <w:rFonts w:ascii="Times New Roman" w:hAnsi="Times New Roman" w:cs="Times New Roman"/>
        </w:rPr>
      </w:pPr>
    </w:p>
    <w:p w:rsidR="00D4044B" w:rsidRDefault="00D4044B" w:rsidP="00144BBC">
      <w:pPr>
        <w:shd w:val="clear" w:color="auto" w:fill="FFFFFF"/>
        <w:ind w:left="22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left="2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144BB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  <w:i/>
          <w:iCs/>
        </w:rPr>
      </w:pPr>
      <w:r w:rsidRPr="00144BBC">
        <w:rPr>
          <w:rFonts w:ascii="Times New Roman" w:hAnsi="Times New Roman" w:cs="Times New Roman"/>
          <w:i/>
          <w:iCs/>
        </w:rPr>
        <w:t xml:space="preserve">Разные типы ВНД.  </w:t>
      </w:r>
      <w:r w:rsidRPr="00144BB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  <w:i/>
          <w:iCs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Проявление торможения</w:t>
      </w:r>
      <w:r w:rsidRPr="00144BB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144BB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ind w:right="11"/>
        <w:jc w:val="both"/>
        <w:rPr>
          <w:rFonts w:ascii="Times New Roman" w:hAnsi="Times New Roman" w:cs="Times New Roman"/>
          <w:b/>
          <w:bCs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Работоспособность.</w:t>
      </w:r>
      <w:r w:rsidRPr="00144BBC">
        <w:rPr>
          <w:rFonts w:ascii="Times New Roman" w:hAnsi="Times New Roman" w:cs="Times New Roman"/>
          <w:b/>
          <w:bCs/>
        </w:rPr>
        <w:t xml:space="preserve"> </w:t>
      </w:r>
      <w:r w:rsidRPr="00144BBC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№5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высшей нервной деятельности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включает звуковые сигналы.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b/>
          <w:bCs/>
        </w:rPr>
        <w:lastRenderedPageBreak/>
        <w:t>Работа №2. Оценка уравновешенности нервных процессов и внимания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данные заносятся в таблицу.</w:t>
      </w:r>
    </w:p>
    <w:p w:rsidR="00144BBC" w:rsidRPr="00144BBC" w:rsidRDefault="00144BBC" w:rsidP="00144BBC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144BBC" w:rsidRPr="00144BBC" w:rsidTr="00144BBC">
        <w:tc>
          <w:tcPr>
            <w:tcW w:w="212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Точные</w:t>
            </w:r>
          </w:p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144BBC" w:rsidRPr="00144BBC" w:rsidTr="00144BBC">
        <w:tc>
          <w:tcPr>
            <w:tcW w:w="212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D4044B" w:rsidRDefault="00D4044B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D4044B" w:rsidRDefault="00D4044B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 &gt;</w:t>
      </w:r>
      <w:proofErr w:type="gramEnd"/>
      <w:r w:rsidRPr="00144BBC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 xml:space="preserve">                </w:t>
      </w:r>
      <w:r w:rsidRPr="00144BBC">
        <w:rPr>
          <w:rFonts w:ascii="Times New Roman" w:hAnsi="Times New Roman" w:cs="Times New Roman"/>
        </w:rPr>
        <w:t xml:space="preserve">опережающих </w:t>
      </w:r>
      <w:proofErr w:type="gramStart"/>
      <w:r w:rsidRPr="00144BBC">
        <w:rPr>
          <w:rFonts w:ascii="Times New Roman" w:hAnsi="Times New Roman" w:cs="Times New Roman"/>
        </w:rPr>
        <w:t>&lt; запаздывающих</w:t>
      </w:r>
      <w:proofErr w:type="gramEnd"/>
      <w:r w:rsidRPr="00144BBC">
        <w:rPr>
          <w:rFonts w:ascii="Times New Roman" w:hAnsi="Times New Roman" w:cs="Times New Roman"/>
        </w:rPr>
        <w:t xml:space="preserve"> – преобладает торможение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№6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нервной системы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144BBC">
        <w:rPr>
          <w:rFonts w:ascii="Times New Roman" w:hAnsi="Times New Roman" w:cs="Times New Roman"/>
          <w:b/>
        </w:rPr>
        <w:t>теппинг</w:t>
      </w:r>
      <w:proofErr w:type="spellEnd"/>
      <w:r w:rsidRPr="00144BBC">
        <w:rPr>
          <w:rFonts w:ascii="Times New Roman" w:hAnsi="Times New Roman" w:cs="Times New Roman"/>
          <w:b/>
        </w:rPr>
        <w:t>-тест)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телеграфный ключ со счётчиком движений.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работает телеграфным ключом в максимальном темпе в течение одной минуты.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фиксирует показатели счётчика движений каждые 10 сек работы.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Сила нервной системы</w:t>
      </w:r>
      <w:r w:rsidRPr="00144BBC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Подвижность нервных процессов</w:t>
      </w:r>
      <w:r w:rsidRPr="00144BBC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Устойчивость нервных процессов</w:t>
      </w:r>
      <w:r w:rsidRPr="00144BBC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 xml:space="preserve">: прибор для определения критической частоты слияния мельканий, </w:t>
      </w:r>
      <w:r w:rsidRPr="00144BBC">
        <w:rPr>
          <w:rFonts w:ascii="Times New Roman" w:hAnsi="Times New Roman" w:cs="Times New Roman"/>
        </w:rPr>
        <w:lastRenderedPageBreak/>
        <w:t>ступенька.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медленно увеличивает частоту мельканий.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указать момент, когда цветовое </w:t>
      </w:r>
      <w:proofErr w:type="gramStart"/>
      <w:r w:rsidRPr="00144BBC">
        <w:rPr>
          <w:rFonts w:ascii="Times New Roman" w:hAnsi="Times New Roman" w:cs="Times New Roman"/>
        </w:rPr>
        <w:t>поле  будет</w:t>
      </w:r>
      <w:proofErr w:type="gramEnd"/>
      <w:r w:rsidRPr="00144BBC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:rsid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Сделать вывод о влиянии нагрузки на подвижность нервных процессов.</w:t>
      </w:r>
    </w:p>
    <w:p w:rsidR="003309FC" w:rsidRPr="00144BBC" w:rsidRDefault="003309FC" w:rsidP="003309FC">
      <w:pPr>
        <w:pStyle w:val="a3"/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a3"/>
        <w:shd w:val="clear" w:color="auto" w:fill="FFFFFF"/>
        <w:ind w:left="1440"/>
        <w:jc w:val="both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144BBC" w:rsidP="003309FC">
      <w:pPr>
        <w:pStyle w:val="a3"/>
        <w:widowControl/>
        <w:numPr>
          <w:ilvl w:val="0"/>
          <w:numId w:val="19"/>
        </w:numPr>
        <w:shd w:val="clear" w:color="auto" w:fill="FFFFFF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144BBC" w:rsidRPr="00144BBC" w:rsidRDefault="00144BBC" w:rsidP="00144BBC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144BBC" w:rsidP="00144BBC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Зачет по дисциплине «Введение в психофизиологию»</w:t>
      </w:r>
    </w:p>
    <w:p w:rsidR="00144BBC" w:rsidRPr="00144BBC" w:rsidRDefault="00144BBC" w:rsidP="00144BBC">
      <w:pPr>
        <w:pStyle w:val="Default"/>
        <w:ind w:firstLine="709"/>
        <w:jc w:val="both"/>
      </w:pPr>
      <w:r w:rsidRPr="00144BBC">
        <w:t xml:space="preserve">Критерии оценки: </w:t>
      </w:r>
    </w:p>
    <w:p w:rsidR="00144BBC" w:rsidRPr="00144BBC" w:rsidRDefault="00144BBC" w:rsidP="00144B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144BBC" w:rsidRPr="00144BBC" w:rsidRDefault="00144BBC" w:rsidP="00144BBC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144BBC" w:rsidRPr="00144BBC" w:rsidRDefault="00144BBC" w:rsidP="00144BBC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Семинарские занятия</w:t>
      </w:r>
    </w:p>
    <w:p w:rsidR="00144BBC" w:rsidRPr="00144BBC" w:rsidRDefault="00144BBC" w:rsidP="00144BBC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144BBC" w:rsidRPr="00144BBC" w:rsidRDefault="00144BBC" w:rsidP="00144BBC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:rsidR="00144BBC" w:rsidRPr="00144BBC" w:rsidRDefault="00144BBC" w:rsidP="00144BBC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Практические работы</w:t>
      </w:r>
    </w:p>
    <w:p w:rsidR="00144BBC" w:rsidRPr="00144BBC" w:rsidRDefault="00144BBC" w:rsidP="00144BBC">
      <w:pPr>
        <w:tabs>
          <w:tab w:val="left" w:pos="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144BBC" w:rsidRPr="00144BBC" w:rsidRDefault="00144BBC" w:rsidP="00144BBC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E82472" w:rsidRPr="00CE4F2C" w:rsidRDefault="00144BBC" w:rsidP="003309FC">
      <w:pPr>
        <w:tabs>
          <w:tab w:val="left" w:pos="72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E82472" w:rsidRPr="00CE4F2C" w:rsidSect="00330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3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2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8"/>
  </w:num>
  <w:num w:numId="3">
    <w:abstractNumId w:val="10"/>
  </w:num>
  <w:num w:numId="4">
    <w:abstractNumId w:val="4"/>
  </w:num>
  <w:num w:numId="5">
    <w:abstractNumId w:val="22"/>
  </w:num>
  <w:num w:numId="6">
    <w:abstractNumId w:val="1"/>
  </w:num>
  <w:num w:numId="7">
    <w:abstractNumId w:val="3"/>
  </w:num>
  <w:num w:numId="8">
    <w:abstractNumId w:val="5"/>
  </w:num>
  <w:num w:numId="9">
    <w:abstractNumId w:val="17"/>
  </w:num>
  <w:num w:numId="10">
    <w:abstractNumId w:val="14"/>
  </w:num>
  <w:num w:numId="11">
    <w:abstractNumId w:val="18"/>
  </w:num>
  <w:num w:numId="12">
    <w:abstractNumId w:val="16"/>
  </w:num>
  <w:num w:numId="13">
    <w:abstractNumId w:val="21"/>
  </w:num>
  <w:num w:numId="14">
    <w:abstractNumId w:val="20"/>
  </w:num>
  <w:num w:numId="15">
    <w:abstractNumId w:val="6"/>
  </w:num>
  <w:num w:numId="16">
    <w:abstractNumId w:val="12"/>
  </w:num>
  <w:num w:numId="17">
    <w:abstractNumId w:val="7"/>
  </w:num>
  <w:num w:numId="18">
    <w:abstractNumId w:val="2"/>
  </w:num>
  <w:num w:numId="19">
    <w:abstractNumId w:val="0"/>
  </w:num>
  <w:num w:numId="20">
    <w:abstractNumId w:val="9"/>
  </w:num>
  <w:num w:numId="21">
    <w:abstractNumId w:val="11"/>
  </w:num>
  <w:num w:numId="22">
    <w:abstractNumId w:val="13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22D5B"/>
    <w:rsid w:val="00042DF4"/>
    <w:rsid w:val="00085EBC"/>
    <w:rsid w:val="000946E5"/>
    <w:rsid w:val="000C0FDD"/>
    <w:rsid w:val="00120CDE"/>
    <w:rsid w:val="0014227D"/>
    <w:rsid w:val="00144BBC"/>
    <w:rsid w:val="00177D13"/>
    <w:rsid w:val="00187601"/>
    <w:rsid w:val="00194FBA"/>
    <w:rsid w:val="001C379C"/>
    <w:rsid w:val="00207688"/>
    <w:rsid w:val="002246EC"/>
    <w:rsid w:val="00257DA1"/>
    <w:rsid w:val="00260946"/>
    <w:rsid w:val="0026443F"/>
    <w:rsid w:val="002835D2"/>
    <w:rsid w:val="00283828"/>
    <w:rsid w:val="00290F31"/>
    <w:rsid w:val="002C3C9F"/>
    <w:rsid w:val="00315540"/>
    <w:rsid w:val="003309FC"/>
    <w:rsid w:val="00390AF1"/>
    <w:rsid w:val="003A36E8"/>
    <w:rsid w:val="003B53B7"/>
    <w:rsid w:val="004372E8"/>
    <w:rsid w:val="00480EFB"/>
    <w:rsid w:val="004B42DF"/>
    <w:rsid w:val="004D236A"/>
    <w:rsid w:val="004F4FE8"/>
    <w:rsid w:val="004F75D8"/>
    <w:rsid w:val="00507C89"/>
    <w:rsid w:val="0051199A"/>
    <w:rsid w:val="0054028E"/>
    <w:rsid w:val="00551B7C"/>
    <w:rsid w:val="005633E6"/>
    <w:rsid w:val="00593CB2"/>
    <w:rsid w:val="005B2306"/>
    <w:rsid w:val="005E083E"/>
    <w:rsid w:val="005E0A9E"/>
    <w:rsid w:val="005F36FB"/>
    <w:rsid w:val="006A2529"/>
    <w:rsid w:val="006A7ACF"/>
    <w:rsid w:val="00701DE4"/>
    <w:rsid w:val="00717118"/>
    <w:rsid w:val="00770782"/>
    <w:rsid w:val="00774A8A"/>
    <w:rsid w:val="007913EC"/>
    <w:rsid w:val="007A298F"/>
    <w:rsid w:val="00847C90"/>
    <w:rsid w:val="0085376C"/>
    <w:rsid w:val="008906B4"/>
    <w:rsid w:val="008C2CF2"/>
    <w:rsid w:val="008C2F71"/>
    <w:rsid w:val="008C2FE8"/>
    <w:rsid w:val="008C4915"/>
    <w:rsid w:val="009141B8"/>
    <w:rsid w:val="009458A8"/>
    <w:rsid w:val="009468FB"/>
    <w:rsid w:val="009504B6"/>
    <w:rsid w:val="00951C0D"/>
    <w:rsid w:val="00955706"/>
    <w:rsid w:val="00970602"/>
    <w:rsid w:val="0097542D"/>
    <w:rsid w:val="009A2435"/>
    <w:rsid w:val="009E375A"/>
    <w:rsid w:val="00A55263"/>
    <w:rsid w:val="00A64325"/>
    <w:rsid w:val="00A94BD2"/>
    <w:rsid w:val="00B05D6B"/>
    <w:rsid w:val="00B1475E"/>
    <w:rsid w:val="00B36851"/>
    <w:rsid w:val="00B54C4A"/>
    <w:rsid w:val="00B627D9"/>
    <w:rsid w:val="00B74DA8"/>
    <w:rsid w:val="00B860AA"/>
    <w:rsid w:val="00B93AF2"/>
    <w:rsid w:val="00BA24E1"/>
    <w:rsid w:val="00C07A8D"/>
    <w:rsid w:val="00C36368"/>
    <w:rsid w:val="00C519C7"/>
    <w:rsid w:val="00C8387E"/>
    <w:rsid w:val="00C922A3"/>
    <w:rsid w:val="00C9424C"/>
    <w:rsid w:val="00CA2B16"/>
    <w:rsid w:val="00CA7C57"/>
    <w:rsid w:val="00CC7A24"/>
    <w:rsid w:val="00CD12A9"/>
    <w:rsid w:val="00CE4F2C"/>
    <w:rsid w:val="00D07F63"/>
    <w:rsid w:val="00D14FD4"/>
    <w:rsid w:val="00D4044B"/>
    <w:rsid w:val="00D51CF1"/>
    <w:rsid w:val="00DB2811"/>
    <w:rsid w:val="00DC65C7"/>
    <w:rsid w:val="00DE55AA"/>
    <w:rsid w:val="00E369EF"/>
    <w:rsid w:val="00E41007"/>
    <w:rsid w:val="00E44A72"/>
    <w:rsid w:val="00E82472"/>
    <w:rsid w:val="00EB0393"/>
    <w:rsid w:val="00EB200D"/>
    <w:rsid w:val="00EE5BC5"/>
    <w:rsid w:val="00EF6540"/>
    <w:rsid w:val="00F055A9"/>
    <w:rsid w:val="00F221E1"/>
    <w:rsid w:val="00F6021B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93C090-5D63-4C9A-9744-71B99205B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4F2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835D2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CE4F2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CE4F2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CE4F2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CE4F2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144BB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551B7C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51B7C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0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487.html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www.iprbookshop.ru/52587.html" TargetMode="External"/><Relationship Id="rId24" Type="http://schemas.openxmlformats.org/officeDocument/2006/relationships/hyperlink" Target="http://fcior.edu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s://e.lanbook.com/book/104019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72531.html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76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</TotalTime>
  <Pages>20</Pages>
  <Words>6128</Words>
  <Characters>34934</Characters>
  <Application>Microsoft Office Word</Application>
  <DocSecurity>0</DocSecurity>
  <Lines>291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30</cp:revision>
  <cp:lastPrinted>2023-07-03T12:27:00Z</cp:lastPrinted>
  <dcterms:created xsi:type="dcterms:W3CDTF">2019-12-04T18:10:00Z</dcterms:created>
  <dcterms:modified xsi:type="dcterms:W3CDTF">2023-08-31T21:40:00Z</dcterms:modified>
</cp:coreProperties>
</file>