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0AB8FD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5067A3B1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2FF98B7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2926F0A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высшего образования</w:t>
      </w:r>
    </w:p>
    <w:p w14:paraId="16BA7BD9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B2DE391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7A7FD9D6" w14:textId="57310AA4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Кафедра </w:t>
      </w:r>
      <w:r w:rsidR="00897F03" w:rsidRPr="007017ED">
        <w:rPr>
          <w:rFonts w:cs="Tahoma"/>
          <w:color w:val="000000"/>
          <w:sz w:val="24"/>
          <w:szCs w:val="24"/>
        </w:rPr>
        <w:t>физиологии и биохимии</w:t>
      </w:r>
    </w:p>
    <w:p w14:paraId="15D4CE5F" w14:textId="77777777" w:rsidR="007339AB" w:rsidRPr="007017ED" w:rsidRDefault="007339AB" w:rsidP="007339A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339AB" w:rsidRPr="007017ED" w14:paraId="67A84801" w14:textId="77777777" w:rsidTr="000B5FF2">
        <w:tc>
          <w:tcPr>
            <w:tcW w:w="4617" w:type="dxa"/>
            <w:hideMark/>
          </w:tcPr>
          <w:p w14:paraId="1FFDCE15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14:paraId="66D7BE9D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14:paraId="7DB875B5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28889771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017E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14:paraId="1B26991A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14:paraId="32CC4620" w14:textId="3C710C91" w:rsidR="007339AB" w:rsidRPr="007017ED" w:rsidRDefault="007339AB" w:rsidP="00EE7FB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15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июня</w:t>
            </w:r>
            <w:r w:rsidR="0039173E" w:rsidRPr="007017ED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21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1AAFEA2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14:paraId="77F771DA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14:paraId="6AD7B2B3" w14:textId="67CAF580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проректор по учебной работе</w:t>
            </w:r>
          </w:p>
          <w:p w14:paraId="6FEF7CA1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017E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>., профессор А.Н Таланцев</w:t>
            </w:r>
          </w:p>
          <w:p w14:paraId="518D1337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14:paraId="2C270005" w14:textId="080D4070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39173E" w:rsidRPr="007017ED">
              <w:rPr>
                <w:rFonts w:cs="Tahoma"/>
                <w:color w:val="000000"/>
                <w:sz w:val="24"/>
                <w:szCs w:val="24"/>
              </w:rPr>
              <w:t>1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5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июня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21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14:paraId="6F388DE4" w14:textId="77777777" w:rsidR="007339AB" w:rsidRPr="007017ED" w:rsidRDefault="007339A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DDF4905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A012BEB" w14:textId="1A5EDD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446188C5" w14:textId="6CC8D62A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FCCF8F9" w14:textId="3BDAC085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ВВЕДЕНИЕ В ПСИХОФИЗИОЛОГИЮ</w:t>
      </w:r>
    </w:p>
    <w:p w14:paraId="52187D84" w14:textId="7CC42324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Б1.О.1</w:t>
      </w:r>
      <w:r w:rsidR="008664AC" w:rsidRPr="007017ED">
        <w:rPr>
          <w:rFonts w:cs="Tahoma"/>
          <w:b/>
          <w:color w:val="000000"/>
          <w:sz w:val="24"/>
          <w:szCs w:val="24"/>
        </w:rPr>
        <w:t>5</w:t>
      </w:r>
    </w:p>
    <w:p w14:paraId="47928C6E" w14:textId="77777777" w:rsidR="00F94B0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Направление подготовки </w:t>
      </w:r>
    </w:p>
    <w:p w14:paraId="3329E7F2" w14:textId="5C222B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44.03.02</w:t>
      </w:r>
      <w:r w:rsidR="00F94B0B" w:rsidRPr="007017ED">
        <w:rPr>
          <w:rFonts w:cs="Tahoma"/>
          <w:b/>
          <w:color w:val="000000"/>
          <w:sz w:val="24"/>
          <w:szCs w:val="24"/>
        </w:rPr>
        <w:t xml:space="preserve"> – Психолого-педагогическое образование</w:t>
      </w:r>
    </w:p>
    <w:p w14:paraId="3B06D417" w14:textId="77777777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3FF8FB2" w14:textId="5E38905B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Профиль подготовки</w:t>
      </w:r>
    </w:p>
    <w:p w14:paraId="48BD0C96" w14:textId="51CDA4F4" w:rsidR="0039173E" w:rsidRPr="007017ED" w:rsidRDefault="0039173E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 «</w:t>
      </w:r>
      <w:r w:rsidR="00EE7FB7">
        <w:rPr>
          <w:rFonts w:cs="Tahoma"/>
          <w:b/>
          <w:color w:val="000000"/>
          <w:sz w:val="24"/>
          <w:szCs w:val="24"/>
        </w:rPr>
        <w:t>П</w:t>
      </w:r>
      <w:r w:rsidR="00EE7FB7" w:rsidRPr="007017ED">
        <w:rPr>
          <w:rFonts w:cs="Tahoma"/>
          <w:b/>
          <w:color w:val="000000"/>
          <w:sz w:val="24"/>
          <w:szCs w:val="24"/>
        </w:rPr>
        <w:t>сихолого-педагогическое образование</w:t>
      </w:r>
      <w:r w:rsidRPr="007017ED">
        <w:rPr>
          <w:rFonts w:cs="Tahoma"/>
          <w:b/>
          <w:color w:val="000000"/>
          <w:sz w:val="24"/>
          <w:szCs w:val="24"/>
        </w:rPr>
        <w:t>»</w:t>
      </w:r>
    </w:p>
    <w:p w14:paraId="25E90224" w14:textId="7703D71F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960BB5E" w14:textId="14D19801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Квалификация выпускника – Бакалавр</w:t>
      </w:r>
    </w:p>
    <w:p w14:paraId="27FE6013" w14:textId="47C11DE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6A501F4" w14:textId="14507BAB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Форма обучения – очная</w:t>
      </w:r>
    </w:p>
    <w:p w14:paraId="6EB9CFBA" w14:textId="6EA51028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D69C1D8" w14:textId="6D3E6A49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94B0B" w:rsidRPr="007017ED" w14:paraId="407BB06D" w14:textId="77777777" w:rsidTr="000B5FF2">
        <w:trPr>
          <w:trHeight w:val="3026"/>
        </w:trPr>
        <w:tc>
          <w:tcPr>
            <w:tcW w:w="3544" w:type="dxa"/>
          </w:tcPr>
          <w:p w14:paraId="0CFDF778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7F05254D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6EB5AC6F" w14:textId="060B6A99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14:paraId="4AA516A9" w14:textId="3B28B578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Декан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7017E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14:paraId="3A632072" w14:textId="0077A1F3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</w:t>
            </w:r>
            <w:proofErr w:type="spellStart"/>
            <w:r w:rsidR="00EE7FB7">
              <w:rPr>
                <w:rFonts w:cs="Tahoma"/>
                <w:color w:val="000000"/>
                <w:sz w:val="24"/>
                <w:szCs w:val="24"/>
              </w:rPr>
              <w:t>В.А.Дерючева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07E08118" w14:textId="088C99C8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.</w:t>
            </w:r>
          </w:p>
          <w:p w14:paraId="4AC53ABA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242D6907" w14:textId="642C1A31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D22EADC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F98F867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10C031D2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84408CD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25126D34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B308F5F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40945279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физиологии и биохимии</w:t>
            </w:r>
          </w:p>
          <w:p w14:paraId="4EF4175E" w14:textId="554E3219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(протокол №</w:t>
            </w:r>
            <w:r w:rsidR="00625649" w:rsidRPr="007017ED">
              <w:rPr>
                <w:rFonts w:cs="Tahoma"/>
                <w:color w:val="000000"/>
                <w:sz w:val="24"/>
                <w:szCs w:val="24"/>
              </w:rPr>
              <w:t>9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14:paraId="053142D3" w14:textId="5B4BDE74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19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мая</w:t>
            </w:r>
            <w:r w:rsidR="00625649"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21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14:paraId="04EAD76D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4DDD4BAE" w14:textId="609D12E5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3DAD2070" w14:textId="08B00775" w:rsidR="00F94B0B" w:rsidRPr="007017ED" w:rsidRDefault="00A104C3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к</w:t>
            </w:r>
            <w:r w:rsidR="00F94B0B" w:rsidRPr="007017ED">
              <w:rPr>
                <w:rFonts w:cs="Tahoma"/>
                <w:color w:val="000000"/>
                <w:sz w:val="24"/>
                <w:szCs w:val="24"/>
              </w:rPr>
              <w:t xml:space="preserve">.б.н., доцент </w:t>
            </w:r>
            <w:proofErr w:type="spellStart"/>
            <w:r w:rsidR="00F94B0B" w:rsidRPr="007017ED">
              <w:rPr>
                <w:rFonts w:cs="Tahoma"/>
                <w:color w:val="000000"/>
                <w:sz w:val="24"/>
                <w:szCs w:val="24"/>
              </w:rPr>
              <w:t>И.В.Стрельникова</w:t>
            </w:r>
            <w:proofErr w:type="spellEnd"/>
          </w:p>
          <w:p w14:paraId="35C23471" w14:textId="77777777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14:paraId="76629F06" w14:textId="12D7531C" w:rsidR="00F94B0B" w:rsidRPr="007017ED" w:rsidRDefault="00F94B0B" w:rsidP="000B5FF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0E80652A" w14:textId="7777777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62E6F0B" w14:textId="50F908FA" w:rsidR="00AD1372" w:rsidRPr="007017ED" w:rsidRDefault="00AD1372" w:rsidP="007339AB">
      <w:pPr>
        <w:rPr>
          <w:sz w:val="24"/>
          <w:szCs w:val="24"/>
        </w:rPr>
      </w:pPr>
    </w:p>
    <w:p w14:paraId="7CDA3403" w14:textId="5A0A4515" w:rsidR="00F94B0B" w:rsidRPr="007017ED" w:rsidRDefault="00F94B0B" w:rsidP="007339AB">
      <w:pPr>
        <w:rPr>
          <w:sz w:val="24"/>
          <w:szCs w:val="24"/>
        </w:rPr>
      </w:pPr>
    </w:p>
    <w:p w14:paraId="57092958" w14:textId="581302B2" w:rsidR="00F94B0B" w:rsidRPr="007017ED" w:rsidRDefault="00EE7FB7" w:rsidP="00F94B0B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2021</w:t>
      </w:r>
    </w:p>
    <w:p w14:paraId="4B9CD1D3" w14:textId="5A2A78AC" w:rsidR="00F94B0B" w:rsidRPr="007017ED" w:rsidRDefault="00F94B0B" w:rsidP="00F94B0B">
      <w:pPr>
        <w:jc w:val="center"/>
        <w:rPr>
          <w:sz w:val="24"/>
          <w:szCs w:val="24"/>
        </w:rPr>
      </w:pPr>
    </w:p>
    <w:p w14:paraId="2A644357" w14:textId="637826D0" w:rsidR="00F94B0B" w:rsidRPr="007017ED" w:rsidRDefault="00F94B0B" w:rsidP="00F94B0B">
      <w:pPr>
        <w:jc w:val="center"/>
        <w:rPr>
          <w:sz w:val="24"/>
          <w:szCs w:val="24"/>
        </w:rPr>
      </w:pPr>
    </w:p>
    <w:p w14:paraId="1375DAF9" w14:textId="2B5E3B08" w:rsidR="00F94B0B" w:rsidRPr="007017ED" w:rsidRDefault="00F94B0B" w:rsidP="00F94B0B">
      <w:pPr>
        <w:jc w:val="center"/>
        <w:rPr>
          <w:sz w:val="24"/>
          <w:szCs w:val="24"/>
        </w:rPr>
      </w:pPr>
    </w:p>
    <w:p w14:paraId="590B5AB3" w14:textId="23A37918" w:rsidR="00F94B0B" w:rsidRPr="007017ED" w:rsidRDefault="00F94B0B" w:rsidP="00F94B0B">
      <w:pPr>
        <w:jc w:val="center"/>
        <w:rPr>
          <w:sz w:val="24"/>
          <w:szCs w:val="24"/>
        </w:rPr>
      </w:pPr>
    </w:p>
    <w:p w14:paraId="12C73E39" w14:textId="4EF487CF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D367F4" w:rsidRPr="007017ED">
        <w:rPr>
          <w:rFonts w:cs="Tahoma"/>
          <w:color w:val="000000"/>
          <w:sz w:val="24"/>
          <w:szCs w:val="24"/>
        </w:rPr>
        <w:t>ФГОС</w:t>
      </w:r>
      <w:r w:rsidR="00FC328A" w:rsidRPr="007017ED">
        <w:rPr>
          <w:rFonts w:cs="Tahoma"/>
          <w:color w:val="000000"/>
          <w:sz w:val="24"/>
          <w:szCs w:val="24"/>
        </w:rPr>
        <w:t xml:space="preserve"> ВО - бакалавриат</w:t>
      </w:r>
      <w:r w:rsidRPr="007017ED">
        <w:rPr>
          <w:rFonts w:cs="Tahoma"/>
          <w:color w:val="000000"/>
          <w:sz w:val="24"/>
          <w:szCs w:val="24"/>
        </w:rPr>
        <w:t xml:space="preserve"> по направлению подготовки 44.03.02 – Психолого-педагогическое образование, утвержденным приказом Министерства образования и науки Российской Федерации № </w:t>
      </w:r>
      <w:r w:rsidR="00EC03D6" w:rsidRPr="007017ED">
        <w:rPr>
          <w:rFonts w:cs="Tahoma"/>
          <w:color w:val="000000"/>
          <w:sz w:val="24"/>
          <w:szCs w:val="24"/>
        </w:rPr>
        <w:t>122 от 22 февраля 2018 г.</w:t>
      </w:r>
    </w:p>
    <w:p w14:paraId="30C8012C" w14:textId="03E1C0A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06A90A46" w14:textId="1DFBC65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5EF5659D" w14:textId="07482459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75A72021" w14:textId="27887BDD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3A049A16" w14:textId="59EF6271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>Составители рабочей программы</w:t>
      </w:r>
      <w:r w:rsidRPr="007017ED">
        <w:rPr>
          <w:rFonts w:cs="Tahoma"/>
          <w:color w:val="000000"/>
          <w:sz w:val="24"/>
          <w:szCs w:val="24"/>
        </w:rPr>
        <w:t>:</w:t>
      </w:r>
    </w:p>
    <w:p w14:paraId="787D866B" w14:textId="4F1A1CC8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Стрельникова И.В., к.б.н., доцент</w:t>
      </w:r>
    </w:p>
    <w:p w14:paraId="37CEF20F" w14:textId="56FA46D4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Стрельникова Г.В., </w:t>
      </w:r>
      <w:proofErr w:type="spellStart"/>
      <w:r w:rsidRPr="007017ED">
        <w:rPr>
          <w:rFonts w:cs="Tahoma"/>
          <w:color w:val="000000"/>
          <w:sz w:val="24"/>
          <w:szCs w:val="24"/>
        </w:rPr>
        <w:t>ст.преподаватель</w:t>
      </w:r>
      <w:proofErr w:type="spellEnd"/>
    </w:p>
    <w:p w14:paraId="5A7C177E" w14:textId="659E2CDD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</w:p>
    <w:p w14:paraId="002C104D" w14:textId="17787A94" w:rsidR="00D367F4" w:rsidRPr="007017ED" w:rsidRDefault="00D367F4" w:rsidP="00F94B0B">
      <w:pPr>
        <w:jc w:val="both"/>
        <w:rPr>
          <w:rFonts w:cs="Tahoma"/>
          <w:b/>
          <w:bCs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 xml:space="preserve">Рецензенты: </w:t>
      </w:r>
    </w:p>
    <w:p w14:paraId="0403333F" w14:textId="2F85BCC6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proofErr w:type="spellStart"/>
      <w:r w:rsidRPr="007017ED">
        <w:rPr>
          <w:rFonts w:cs="Tahoma"/>
          <w:color w:val="000000"/>
          <w:sz w:val="24"/>
          <w:szCs w:val="24"/>
        </w:rPr>
        <w:t>Буторин</w:t>
      </w:r>
      <w:proofErr w:type="spellEnd"/>
      <w:r w:rsidRPr="007017ED">
        <w:rPr>
          <w:rFonts w:cs="Tahoma"/>
          <w:color w:val="000000"/>
          <w:sz w:val="24"/>
          <w:szCs w:val="24"/>
        </w:rPr>
        <w:t xml:space="preserve"> В.В., </w:t>
      </w:r>
      <w:proofErr w:type="spellStart"/>
      <w:r w:rsidRPr="007017ED">
        <w:rPr>
          <w:rFonts w:cs="Tahoma"/>
          <w:color w:val="000000"/>
          <w:sz w:val="24"/>
          <w:szCs w:val="24"/>
        </w:rPr>
        <w:t>к.п.н</w:t>
      </w:r>
      <w:proofErr w:type="spellEnd"/>
      <w:r w:rsidRPr="007017ED">
        <w:rPr>
          <w:rFonts w:cs="Tahoma"/>
          <w:color w:val="000000"/>
          <w:sz w:val="24"/>
          <w:szCs w:val="24"/>
        </w:rPr>
        <w:t>., доцент</w:t>
      </w:r>
    </w:p>
    <w:p w14:paraId="38A7C52E" w14:textId="5CEF18C7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proofErr w:type="spellStart"/>
      <w:r w:rsidRPr="007017ED">
        <w:rPr>
          <w:rFonts w:cs="Tahoma"/>
          <w:color w:val="000000"/>
          <w:sz w:val="24"/>
          <w:szCs w:val="24"/>
        </w:rPr>
        <w:t>Ширшкова</w:t>
      </w:r>
      <w:proofErr w:type="spellEnd"/>
      <w:r w:rsidRPr="007017ED">
        <w:rPr>
          <w:rFonts w:cs="Tahoma"/>
          <w:color w:val="000000"/>
          <w:sz w:val="24"/>
          <w:szCs w:val="24"/>
        </w:rPr>
        <w:t xml:space="preserve"> И.Т., к.б.н., доцент</w:t>
      </w:r>
    </w:p>
    <w:p w14:paraId="5B966973" w14:textId="345854D8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3BBBA3CF" w14:textId="329A5E54" w:rsidR="00F93051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67219228" w14:textId="0DF0F9FA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0B29F71" w14:textId="0F9BB80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3EF8F53" w14:textId="785A587D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3D019E7C" w14:textId="0229C44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5AB6DA" w14:textId="0E25766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4E3B4606" w14:textId="52FA256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179B65C" w14:textId="1555CE60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DB0262" w14:textId="47F72458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F3A2D64" w14:textId="25EC44F9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41ED0CE" w14:textId="5D3D728F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960BE61" w14:textId="77777777" w:rsidR="00DA036F" w:rsidRPr="007017ED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044177A9" w14:textId="5E982ED6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1DA8A369" w14:textId="77777777" w:rsidR="00EE7FB7" w:rsidRPr="00DE1111" w:rsidRDefault="00EE7FB7" w:rsidP="00EE7FB7">
      <w:pPr>
        <w:rPr>
          <w:bCs/>
          <w:sz w:val="24"/>
          <w:szCs w:val="24"/>
        </w:rPr>
      </w:pPr>
      <w:r w:rsidRPr="00DE1111">
        <w:rPr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EE7FB7" w:rsidRPr="00DE1111" w14:paraId="0B4D0339" w14:textId="77777777" w:rsidTr="00DA036F">
        <w:tc>
          <w:tcPr>
            <w:tcW w:w="876" w:type="dxa"/>
            <w:shd w:val="clear" w:color="auto" w:fill="auto"/>
          </w:tcPr>
          <w:p w14:paraId="6991B83A" w14:textId="77777777" w:rsidR="00EE7FB7" w:rsidRPr="00DE1111" w:rsidRDefault="00EE7FB7" w:rsidP="00B676AA">
            <w:pPr>
              <w:jc w:val="center"/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14:paraId="1655750B" w14:textId="77777777" w:rsidR="00EE7FB7" w:rsidRPr="00DE1111" w:rsidRDefault="00EE7FB7" w:rsidP="00B676AA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14:paraId="6777F704" w14:textId="77777777" w:rsidR="00EE7FB7" w:rsidRPr="00DE1111" w:rsidRDefault="00EE7FB7" w:rsidP="00B676AA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004C545C" w14:textId="77777777" w:rsidR="00EE7FB7" w:rsidRPr="00DE1111" w:rsidRDefault="00EE7FB7" w:rsidP="00B676AA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DE1111">
              <w:rPr>
                <w:bCs/>
                <w:sz w:val="24"/>
                <w:szCs w:val="24"/>
              </w:rPr>
              <w:t>Аббрев</w:t>
            </w:r>
            <w:proofErr w:type="spellEnd"/>
            <w:r w:rsidRPr="00DE1111">
              <w:rPr>
                <w:bCs/>
                <w:sz w:val="24"/>
                <w:szCs w:val="24"/>
              </w:rPr>
              <w:t>. исп. в РПД</w:t>
            </w:r>
          </w:p>
        </w:tc>
      </w:tr>
      <w:tr w:rsidR="00EE7FB7" w:rsidRPr="00DE1111" w14:paraId="1314F073" w14:textId="77777777" w:rsidTr="00B676AA">
        <w:tc>
          <w:tcPr>
            <w:tcW w:w="9782" w:type="dxa"/>
            <w:gridSpan w:val="4"/>
            <w:shd w:val="clear" w:color="auto" w:fill="auto"/>
          </w:tcPr>
          <w:p w14:paraId="24816539" w14:textId="77777777" w:rsidR="00EE7FB7" w:rsidRPr="00DE1111" w:rsidRDefault="00EE7FB7" w:rsidP="00B676AA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EE7FB7" w:rsidRPr="00DE1111" w14:paraId="6EE63B8C" w14:textId="77777777" w:rsidTr="00DA036F">
        <w:tc>
          <w:tcPr>
            <w:tcW w:w="876" w:type="dxa"/>
            <w:shd w:val="clear" w:color="auto" w:fill="auto"/>
          </w:tcPr>
          <w:p w14:paraId="25593193" w14:textId="73096C79" w:rsidR="00EE7FB7" w:rsidRPr="00DE1111" w:rsidRDefault="00DA036F" w:rsidP="00B676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01.002</w:t>
            </w:r>
          </w:p>
        </w:tc>
        <w:tc>
          <w:tcPr>
            <w:tcW w:w="4400" w:type="dxa"/>
            <w:shd w:val="clear" w:color="auto" w:fill="auto"/>
          </w:tcPr>
          <w:p w14:paraId="69CFA2AA" w14:textId="2B63083C" w:rsidR="00EE7FB7" w:rsidRPr="00DA036F" w:rsidRDefault="00A41E3E" w:rsidP="00DA036F">
            <w:pPr>
              <w:pStyle w:val="1"/>
              <w:spacing w:before="0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hyperlink r:id="rId5" w:history="1">
              <w:r w:rsidR="00EE7FB7" w:rsidRPr="00DE1111">
                <w:rPr>
                  <w:rStyle w:val="a6"/>
                  <w:rFonts w:ascii="Times New Roman" w:hAnsi="Times New Roman"/>
                  <w:sz w:val="24"/>
                  <w:szCs w:val="24"/>
                </w:rPr>
                <w:t xml:space="preserve"> </w:t>
              </w:r>
            </w:hyperlink>
            <w:r w:rsidR="00DA036F" w:rsidRPr="00DA036F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72" w:type="dxa"/>
            <w:shd w:val="clear" w:color="auto" w:fill="auto"/>
          </w:tcPr>
          <w:p w14:paraId="29FE2BAF" w14:textId="77777777" w:rsidR="00DA036F" w:rsidRPr="00DA036F" w:rsidRDefault="00EE7FB7" w:rsidP="00DA036F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="00DA036F" w:rsidRPr="00DA036F">
              <w:rPr>
                <w:rFonts w:cs="Tahoma"/>
                <w:color w:val="000000"/>
                <w:sz w:val="24"/>
                <w:szCs w:val="24"/>
              </w:rPr>
              <w:t>от 24 июля 2015 г. №514н</w:t>
            </w:r>
          </w:p>
          <w:p w14:paraId="5DA0362D" w14:textId="26FF44C6" w:rsidR="00EE7FB7" w:rsidRPr="00DE1111" w:rsidRDefault="00EE7FB7" w:rsidP="00DA036F">
            <w:pPr>
              <w:rPr>
                <w:bCs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auto"/>
          </w:tcPr>
          <w:p w14:paraId="664B3968" w14:textId="5E0BAFB2" w:rsidR="00EE7FB7" w:rsidRPr="00DE1111" w:rsidRDefault="00EE7FB7" w:rsidP="000F7354">
            <w:pPr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ПП</w:t>
            </w:r>
          </w:p>
        </w:tc>
      </w:tr>
    </w:tbl>
    <w:p w14:paraId="76FFA28E" w14:textId="77777777" w:rsidR="00EE7FB7" w:rsidRPr="00DE1111" w:rsidRDefault="00EE7FB7" w:rsidP="00EE7FB7">
      <w:pPr>
        <w:jc w:val="center"/>
        <w:rPr>
          <w:rFonts w:cs="Tahoma"/>
          <w:b/>
          <w:sz w:val="24"/>
          <w:szCs w:val="24"/>
        </w:rPr>
      </w:pPr>
    </w:p>
    <w:p w14:paraId="0F49BA89" w14:textId="1A85D7BD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5A356A99" w14:textId="4E476452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3E0777B" w14:textId="75546D6A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2F68381" w14:textId="061FB96B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A18F147" w14:textId="79ECD521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DB956DE" w14:textId="1A462A2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0CB4FFE" w14:textId="62C87D7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08329C8" w14:textId="4924D4F5" w:rsidR="007B794C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50A8E67" w14:textId="77777777" w:rsidR="00DC72AA" w:rsidRPr="007017ED" w:rsidRDefault="00DC72AA" w:rsidP="00F94B0B">
      <w:pPr>
        <w:jc w:val="both"/>
        <w:rPr>
          <w:rFonts w:cs="Tahoma"/>
          <w:color w:val="000000"/>
          <w:sz w:val="24"/>
          <w:szCs w:val="24"/>
        </w:rPr>
      </w:pPr>
    </w:p>
    <w:p w14:paraId="69F1BF99" w14:textId="7A5038A8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729A8156" w14:textId="2C60A745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2FDD29E" w14:textId="2E85B4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5A7D3396" w14:textId="1030ED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0AE706C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017ED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017ED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14:paraId="5F1BB29E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44A04EB9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14:paraId="54F8DFFB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6AB572AD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ОПК-8 Способен осуществлять педагогическую деятельность на основе специальных научных знаний</w:t>
      </w:r>
    </w:p>
    <w:p w14:paraId="4026DD59" w14:textId="2E06826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55363811" w14:textId="77777777" w:rsidR="00A86ED0" w:rsidRPr="007017ED" w:rsidRDefault="00A86ED0" w:rsidP="00A86ED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14:paraId="1C11C151" w14:textId="5B49872B" w:rsidR="00A86ED0" w:rsidRPr="007017ED" w:rsidRDefault="007017ED" w:rsidP="005951E4">
      <w:pPr>
        <w:pStyle w:val="a3"/>
        <w:numPr>
          <w:ilvl w:val="0"/>
          <w:numId w:val="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Результаты обучения по дисциплине</w:t>
      </w:r>
      <w:r w:rsidR="00A86ED0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5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2478"/>
        <w:gridCol w:w="1928"/>
      </w:tblGrid>
      <w:tr w:rsidR="00A86ED0" w:rsidRPr="007017ED" w14:paraId="68ED3E72" w14:textId="77777777" w:rsidTr="00080D18">
        <w:trPr>
          <w:jc w:val="center"/>
        </w:trPr>
        <w:tc>
          <w:tcPr>
            <w:tcW w:w="5098" w:type="dxa"/>
          </w:tcPr>
          <w:p w14:paraId="7032026F" w14:textId="77777777" w:rsidR="00A86ED0" w:rsidRPr="007017ED" w:rsidRDefault="00A86ED0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14:paraId="49945D80" w14:textId="77777777" w:rsidR="00A86ED0" w:rsidRPr="007017ED" w:rsidRDefault="00A86ED0" w:rsidP="000B5F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928" w:type="dxa"/>
          </w:tcPr>
          <w:p w14:paraId="5BD3D708" w14:textId="77777777" w:rsidR="00A86ED0" w:rsidRPr="007017ED" w:rsidRDefault="00A86ED0" w:rsidP="000B5F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6ED0" w:rsidRPr="007017ED" w14:paraId="231188B3" w14:textId="77777777" w:rsidTr="00080D18">
        <w:trPr>
          <w:jc w:val="center"/>
        </w:trPr>
        <w:tc>
          <w:tcPr>
            <w:tcW w:w="5098" w:type="dxa"/>
          </w:tcPr>
          <w:p w14:paraId="708194DF" w14:textId="77FF4BB4" w:rsidR="00A86ED0" w:rsidRPr="007017ED" w:rsidRDefault="00A86ED0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040E260" w14:textId="77777777" w:rsidR="00A9164E" w:rsidRPr="007017ED" w:rsidRDefault="00A9164E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18082D35" w14:textId="4BEAB462" w:rsidR="00A9164E" w:rsidRPr="007017ED" w:rsidRDefault="00A9164E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-принципы сбора, отбора и обобщения информации, специфику системного подхода для решения поставленных задач</w:t>
            </w:r>
          </w:p>
          <w:p w14:paraId="34E756BC" w14:textId="74C4BDCC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</w:t>
            </w:r>
            <w:r w:rsidR="003868F9" w:rsidRPr="007017ED">
              <w:rPr>
                <w:color w:val="000000"/>
                <w:spacing w:val="-1"/>
                <w:sz w:val="24"/>
                <w:szCs w:val="24"/>
              </w:rPr>
              <w:t>ния</w:t>
            </w:r>
            <w:r w:rsidRPr="007017E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29F74C88" w14:textId="0616E0C8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приобретать новые знания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14:paraId="1378FEFF" w14:textId="2E7D2577" w:rsidR="0023045D" w:rsidRPr="007017ED" w:rsidRDefault="003868F9" w:rsidP="0023045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="0023045D" w:rsidRPr="007017E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63919B6" w14:textId="30E2348A" w:rsidR="00A86ED0" w:rsidRPr="007017ED" w:rsidRDefault="0023045D" w:rsidP="00A531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478" w:type="dxa"/>
          </w:tcPr>
          <w:p w14:paraId="4CAE8370" w14:textId="64183030" w:rsidR="0023045D" w:rsidRPr="007017ED" w:rsidRDefault="0023045D" w:rsidP="0023045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294B3EB7" w14:textId="7B7F96A0" w:rsidR="00A86ED0" w:rsidRPr="007017ED" w:rsidRDefault="00A9164E" w:rsidP="000B5FF2">
            <w:pPr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УК – 1 </w:t>
            </w:r>
          </w:p>
          <w:p w14:paraId="1F15C7EF" w14:textId="77777777" w:rsidR="008A4528" w:rsidRPr="007017ED" w:rsidRDefault="008A4528" w:rsidP="000B5FF2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5DF5357B" w14:textId="1EDFCC01" w:rsidR="008A4528" w:rsidRPr="007017ED" w:rsidRDefault="008A4528" w:rsidP="000B5FF2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86ED0" w:rsidRPr="007017ED" w14:paraId="4F98B50A" w14:textId="77777777" w:rsidTr="00080D18">
        <w:trPr>
          <w:jc w:val="center"/>
        </w:trPr>
        <w:tc>
          <w:tcPr>
            <w:tcW w:w="5098" w:type="dxa"/>
          </w:tcPr>
          <w:p w14:paraId="2CD702EE" w14:textId="4F9830F6" w:rsidR="0023045D" w:rsidRPr="007017ED" w:rsidRDefault="0023045D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B766B3C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14:paraId="0DDB4C39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14:paraId="170A7A93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14:paraId="79071626" w14:textId="77777777" w:rsidR="003868F9" w:rsidRPr="007017ED" w:rsidRDefault="003868F9" w:rsidP="003868F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14:paraId="133676C0" w14:textId="77777777" w:rsidR="003868F9" w:rsidRPr="007017ED" w:rsidRDefault="003868F9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72B60CC5" w14:textId="609CDA9E" w:rsidR="00A86ED0" w:rsidRPr="007017ED" w:rsidRDefault="00A86ED0" w:rsidP="000B5F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4858C07" w14:textId="1F7DF095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14:paraId="5259D4F7" w14:textId="722EF67B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14:paraId="5B4BDB33" w14:textId="77777777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7017ED">
              <w:rPr>
                <w:rFonts w:cs="Courier New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14:paraId="2DF336CB" w14:textId="77777777" w:rsidR="003868F9" w:rsidRPr="007017ED" w:rsidRDefault="003868F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14:paraId="5174341B" w14:textId="77777777" w:rsidR="003868F9" w:rsidRPr="007017ED" w:rsidRDefault="003868F9" w:rsidP="003868F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D40D2F7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конкретными методиками психофизиологической диагностики особенностей функционального состояния человека и индивидуальных различий</w:t>
            </w:r>
          </w:p>
          <w:p w14:paraId="47C87213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14:paraId="4D14E849" w14:textId="74AA2CFF" w:rsidR="00A86ED0" w:rsidRPr="007017ED" w:rsidRDefault="003868F9" w:rsidP="00080D1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навыками использования способов </w:t>
            </w:r>
            <w:r w:rsidRPr="007017ED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  <w:tc>
          <w:tcPr>
            <w:tcW w:w="2478" w:type="dxa"/>
          </w:tcPr>
          <w:p w14:paraId="6D41D750" w14:textId="0D3AEA5E" w:rsidR="00A9164E" w:rsidRPr="007017ED" w:rsidRDefault="00080D18" w:rsidP="00A9164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  <w:r w:rsidR="00180095"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</w:p>
          <w:p w14:paraId="79E217EB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7017ED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1BC915F" w14:textId="77777777" w:rsidR="0023045D" w:rsidRPr="007017ED" w:rsidRDefault="0023045D" w:rsidP="0023045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6A21E537" w14:textId="77777777" w:rsidR="0023045D" w:rsidRPr="007017ED" w:rsidRDefault="0023045D" w:rsidP="0023045D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7017ED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31636AFD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0AD6FDC8" w14:textId="528D11B1" w:rsidR="0023045D" w:rsidRPr="007017ED" w:rsidRDefault="0023045D" w:rsidP="0023045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1E5305E5" w14:textId="77777777" w:rsidR="003868F9" w:rsidRPr="007017ED" w:rsidRDefault="003868F9" w:rsidP="000B5FF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2938755B" w14:textId="0AF57CB5" w:rsidR="003868F9" w:rsidRPr="007017ED" w:rsidRDefault="00A9164E" w:rsidP="003868F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ОПК-8 </w:t>
            </w:r>
          </w:p>
          <w:p w14:paraId="74D2A1DE" w14:textId="78CDA312" w:rsidR="008A4528" w:rsidRPr="007017ED" w:rsidRDefault="008A4528" w:rsidP="000B5FF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22689EB7" w14:textId="471DC8C3" w:rsidR="007B794C" w:rsidRPr="007017ED" w:rsidRDefault="007B794C" w:rsidP="008A4528">
      <w:pPr>
        <w:ind w:left="360"/>
        <w:jc w:val="both"/>
        <w:rPr>
          <w:sz w:val="24"/>
          <w:szCs w:val="24"/>
        </w:rPr>
      </w:pPr>
    </w:p>
    <w:p w14:paraId="030561B8" w14:textId="0C054B5E" w:rsidR="005951E4" w:rsidRPr="007017ED" w:rsidRDefault="007017ED" w:rsidP="005951E4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5951E4" w:rsidRPr="007017ED">
        <w:rPr>
          <w:caps/>
          <w:color w:val="000000"/>
          <w:spacing w:val="-1"/>
          <w:sz w:val="24"/>
          <w:szCs w:val="24"/>
        </w:rPr>
        <w:t>:</w:t>
      </w:r>
    </w:p>
    <w:p w14:paraId="28D25F87" w14:textId="32CB7A7B" w:rsidR="005951E4" w:rsidRPr="007017ED" w:rsidRDefault="005951E4" w:rsidP="005951E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017ED">
        <w:rPr>
          <w:iCs/>
          <w:color w:val="000000"/>
          <w:spacing w:val="-1"/>
          <w:sz w:val="24"/>
          <w:szCs w:val="24"/>
        </w:rPr>
        <w:t xml:space="preserve">к обязательной части. </w:t>
      </w:r>
      <w:r w:rsidRPr="007017E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2-м семестре в очной форме обучения. Вид промежуточной аттестации: зачет. </w:t>
      </w:r>
    </w:p>
    <w:p w14:paraId="2BF977C0" w14:textId="77777777" w:rsidR="000151AB" w:rsidRPr="007017ED" w:rsidRDefault="000151AB" w:rsidP="000151AB">
      <w:pPr>
        <w:jc w:val="both"/>
        <w:rPr>
          <w:b/>
          <w:bCs/>
          <w:sz w:val="24"/>
          <w:szCs w:val="24"/>
        </w:rPr>
      </w:pPr>
    </w:p>
    <w:p w14:paraId="20C424FE" w14:textId="77777777" w:rsidR="000151AB" w:rsidRPr="007017ED" w:rsidRDefault="000151AB" w:rsidP="000151AB">
      <w:pPr>
        <w:jc w:val="both"/>
        <w:rPr>
          <w:b/>
          <w:bCs/>
          <w:sz w:val="24"/>
          <w:szCs w:val="24"/>
        </w:rPr>
      </w:pPr>
    </w:p>
    <w:p w14:paraId="42D7329A" w14:textId="28B53D14" w:rsidR="000151AB" w:rsidRPr="007017ED" w:rsidRDefault="000151AB" w:rsidP="000151AB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0151AB" w:rsidRPr="007017ED" w14:paraId="7D53AF35" w14:textId="77777777" w:rsidTr="000B5FF2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14:paraId="54BD07C0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14:paraId="72DF275D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14:paraId="75F61A16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Семестр</w:t>
            </w:r>
          </w:p>
        </w:tc>
      </w:tr>
      <w:tr w:rsidR="000151AB" w:rsidRPr="007017ED" w14:paraId="76632BCF" w14:textId="77777777" w:rsidTr="000B5FF2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14:paraId="0E756FC8" w14:textId="77777777" w:rsidR="000151AB" w:rsidRPr="007017ED" w:rsidRDefault="000151AB" w:rsidP="000B5FF2">
            <w:pPr>
              <w:rPr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14:paraId="4A4DF1F2" w14:textId="77777777" w:rsidR="000151AB" w:rsidRPr="007017ED" w:rsidRDefault="000151AB" w:rsidP="000B5FF2">
            <w:pPr>
              <w:rPr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14:paraId="2B47A3C9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53227761" w14:textId="77777777" w:rsidTr="000B5FF2">
        <w:trPr>
          <w:trHeight w:val="424"/>
        </w:trPr>
        <w:tc>
          <w:tcPr>
            <w:tcW w:w="5485" w:type="dxa"/>
            <w:shd w:val="clear" w:color="auto" w:fill="E0E0E0"/>
          </w:tcPr>
          <w:p w14:paraId="5594A394" w14:textId="3073C73A" w:rsidR="000151AB" w:rsidRPr="007017ED" w:rsidRDefault="000151AB" w:rsidP="000B5FF2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14:paraId="42543683" w14:textId="2D6923F0" w:rsidR="000151AB" w:rsidRPr="007017ED" w:rsidRDefault="00897F03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756" w:type="dxa"/>
            <w:shd w:val="clear" w:color="auto" w:fill="E0E0E0"/>
          </w:tcPr>
          <w:p w14:paraId="33BC1FF3" w14:textId="1964FD92" w:rsidR="000151AB" w:rsidRPr="007017ED" w:rsidRDefault="00897F03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</w:t>
            </w:r>
            <w:r w:rsidR="000151AB" w:rsidRPr="007017ED">
              <w:rPr>
                <w:b/>
                <w:sz w:val="24"/>
                <w:szCs w:val="24"/>
              </w:rPr>
              <w:t>0</w:t>
            </w:r>
          </w:p>
        </w:tc>
      </w:tr>
      <w:tr w:rsidR="000151AB" w:rsidRPr="007017ED" w14:paraId="0950EC65" w14:textId="77777777" w:rsidTr="000B5FF2">
        <w:tc>
          <w:tcPr>
            <w:tcW w:w="9570" w:type="dxa"/>
            <w:gridSpan w:val="3"/>
          </w:tcPr>
          <w:p w14:paraId="6C4AB6BA" w14:textId="77777777" w:rsidR="000151AB" w:rsidRPr="007017ED" w:rsidRDefault="000151AB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 том числе:</w:t>
            </w:r>
          </w:p>
        </w:tc>
      </w:tr>
      <w:tr w:rsidR="000151AB" w:rsidRPr="007017ED" w14:paraId="7ED75567" w14:textId="77777777" w:rsidTr="000B5FF2">
        <w:tc>
          <w:tcPr>
            <w:tcW w:w="5485" w:type="dxa"/>
          </w:tcPr>
          <w:p w14:paraId="008984AF" w14:textId="035EA329" w:rsidR="000151AB" w:rsidRPr="007017ED" w:rsidRDefault="000151AB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Лекции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36B3E493" w14:textId="23CC84A7" w:rsidR="000151AB" w:rsidRPr="007017ED" w:rsidRDefault="00AF29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  <w:tc>
          <w:tcPr>
            <w:tcW w:w="2756" w:type="dxa"/>
          </w:tcPr>
          <w:p w14:paraId="2E549B52" w14:textId="3C8B859B" w:rsidR="000151AB" w:rsidRPr="007017ED" w:rsidRDefault="00AF29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</w:tr>
      <w:tr w:rsidR="000151AB" w:rsidRPr="007017ED" w14:paraId="00EF913C" w14:textId="77777777" w:rsidTr="000B5FF2">
        <w:tc>
          <w:tcPr>
            <w:tcW w:w="5485" w:type="dxa"/>
          </w:tcPr>
          <w:p w14:paraId="25F44E99" w14:textId="77777777" w:rsidR="000151AB" w:rsidRPr="007017ED" w:rsidRDefault="000151AB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Семинары (С)</w:t>
            </w:r>
          </w:p>
        </w:tc>
        <w:tc>
          <w:tcPr>
            <w:tcW w:w="1329" w:type="dxa"/>
          </w:tcPr>
          <w:p w14:paraId="287818ED" w14:textId="2B9843A7" w:rsidR="000151AB" w:rsidRPr="007017ED" w:rsidRDefault="00AF29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226111AB" w14:textId="172A3CC2" w:rsidR="000151AB" w:rsidRPr="007017ED" w:rsidRDefault="00897F03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AF29A4"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396DC3C9" w14:textId="77777777" w:rsidTr="000B5FF2">
        <w:tc>
          <w:tcPr>
            <w:tcW w:w="5485" w:type="dxa"/>
          </w:tcPr>
          <w:p w14:paraId="01A3628C" w14:textId="60A602DB" w:rsidR="000151AB" w:rsidRPr="007017ED" w:rsidRDefault="000151AB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Практические занятия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74084DBA" w14:textId="4FC2F476" w:rsidR="000151AB" w:rsidRPr="007017ED" w:rsidRDefault="00AF29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7D9ADF19" w14:textId="3544551B" w:rsidR="000151AB" w:rsidRPr="007017ED" w:rsidRDefault="00AF29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</w:tr>
      <w:tr w:rsidR="000151AB" w:rsidRPr="007017ED" w14:paraId="79986EF3" w14:textId="77777777" w:rsidTr="000B5FF2">
        <w:tc>
          <w:tcPr>
            <w:tcW w:w="5485" w:type="dxa"/>
            <w:shd w:val="clear" w:color="auto" w:fill="E0E0E0"/>
          </w:tcPr>
          <w:p w14:paraId="42FCB9AE" w14:textId="77777777" w:rsidR="000151AB" w:rsidRPr="007017ED" w:rsidRDefault="000151AB" w:rsidP="000B5FF2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14:paraId="746C22DF" w14:textId="7E349EA0" w:rsidR="000151AB" w:rsidRPr="007017ED" w:rsidRDefault="00897F03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shd w:val="clear" w:color="auto" w:fill="E0E0E0"/>
          </w:tcPr>
          <w:p w14:paraId="7382BCF8" w14:textId="43334F60" w:rsidR="000151AB" w:rsidRPr="007017ED" w:rsidRDefault="00897F03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0151AB" w:rsidRPr="007017ED" w14:paraId="34E5BEAD" w14:textId="77777777" w:rsidTr="000B5FF2">
        <w:tc>
          <w:tcPr>
            <w:tcW w:w="5485" w:type="dxa"/>
          </w:tcPr>
          <w:p w14:paraId="67E56007" w14:textId="77777777" w:rsidR="000151AB" w:rsidRPr="007017ED" w:rsidRDefault="000151AB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14:paraId="65A1E134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зачет</w:t>
            </w:r>
          </w:p>
        </w:tc>
        <w:tc>
          <w:tcPr>
            <w:tcW w:w="2756" w:type="dxa"/>
          </w:tcPr>
          <w:p w14:paraId="0E4980FA" w14:textId="77777777" w:rsidR="000151AB" w:rsidRPr="007017ED" w:rsidRDefault="000151AB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+</w:t>
            </w:r>
          </w:p>
        </w:tc>
      </w:tr>
      <w:tr w:rsidR="000151AB" w:rsidRPr="007017ED" w14:paraId="51C09EFB" w14:textId="77777777" w:rsidTr="000B5FF2">
        <w:trPr>
          <w:trHeight w:val="418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E0E0E0"/>
          </w:tcPr>
          <w:p w14:paraId="6CD0D41A" w14:textId="74468645" w:rsidR="000151AB" w:rsidRPr="007017ED" w:rsidRDefault="000151AB" w:rsidP="000B5FF2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Общая трудоемкость:   </w:t>
            </w:r>
            <w:r w:rsidR="00B57EA4" w:rsidRPr="007017ED">
              <w:rPr>
                <w:sz w:val="24"/>
                <w:szCs w:val="24"/>
              </w:rPr>
              <w:t xml:space="preserve">часов  </w:t>
            </w:r>
          </w:p>
        </w:tc>
        <w:tc>
          <w:tcPr>
            <w:tcW w:w="1329" w:type="dxa"/>
            <w:shd w:val="clear" w:color="auto" w:fill="E0E0E0"/>
          </w:tcPr>
          <w:p w14:paraId="2265E0CF" w14:textId="3DF1DB36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756" w:type="dxa"/>
            <w:shd w:val="clear" w:color="auto" w:fill="E0E0E0"/>
          </w:tcPr>
          <w:p w14:paraId="396E2650" w14:textId="02737B5D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  <w:tr w:rsidR="000151AB" w:rsidRPr="007017ED" w14:paraId="723A8699" w14:textId="77777777" w:rsidTr="000B5FF2">
        <w:trPr>
          <w:trHeight w:val="345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14:paraId="659FEDCE" w14:textId="7C6D041D" w:rsidR="000151AB" w:rsidRPr="007017ED" w:rsidRDefault="000151AB" w:rsidP="00B57EA4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                                 </w:t>
            </w:r>
            <w:r w:rsidR="00B57EA4" w:rsidRPr="007017ED">
              <w:rPr>
                <w:sz w:val="24"/>
                <w:szCs w:val="24"/>
              </w:rPr>
              <w:t xml:space="preserve">         </w:t>
            </w:r>
            <w:r w:rsidRPr="007017ED">
              <w:rPr>
                <w:sz w:val="24"/>
                <w:szCs w:val="24"/>
              </w:rPr>
              <w:t>зачетных  единиц</w:t>
            </w: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14:paraId="299D2C18" w14:textId="77777777" w:rsidR="000151AB" w:rsidRPr="007017ED" w:rsidRDefault="000151AB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14:paraId="6A419D40" w14:textId="77777777" w:rsidR="000151AB" w:rsidRPr="007017ED" w:rsidRDefault="000151AB" w:rsidP="000B5FF2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</w:tr>
    </w:tbl>
    <w:p w14:paraId="5CABCBE9" w14:textId="23197561" w:rsidR="008A4528" w:rsidRPr="007017ED" w:rsidRDefault="008A4528" w:rsidP="008A4528">
      <w:pPr>
        <w:ind w:left="360"/>
        <w:jc w:val="both"/>
        <w:rPr>
          <w:sz w:val="24"/>
          <w:szCs w:val="24"/>
        </w:rPr>
      </w:pPr>
    </w:p>
    <w:p w14:paraId="276C4376" w14:textId="0D313D33" w:rsidR="000151AB" w:rsidRPr="007017ED" w:rsidRDefault="007017ED" w:rsidP="00D53CA2">
      <w:pPr>
        <w:pStyle w:val="a3"/>
        <w:numPr>
          <w:ilvl w:val="0"/>
          <w:numId w:val="4"/>
        </w:numPr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Содержание дисциплины</w:t>
      </w:r>
      <w:r w:rsidR="000151AB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151AB" w:rsidRPr="007017ED" w14:paraId="4D09A532" w14:textId="77777777" w:rsidTr="000B5FF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7F64C660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581B6023" w14:textId="77777777" w:rsidR="000151AB" w:rsidRPr="007017ED" w:rsidRDefault="000151AB" w:rsidP="000B5FF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D4403F2" w14:textId="77777777" w:rsidR="000151AB" w:rsidRPr="007017ED" w:rsidRDefault="000151AB" w:rsidP="000B5F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25581D9A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407469BF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151AB" w:rsidRPr="007017ED" w14:paraId="52085700" w14:textId="77777777" w:rsidTr="000B5FF2">
        <w:trPr>
          <w:jc w:val="center"/>
        </w:trPr>
        <w:tc>
          <w:tcPr>
            <w:tcW w:w="813" w:type="dxa"/>
            <w:vAlign w:val="center"/>
          </w:tcPr>
          <w:p w14:paraId="06133CB8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2B0D123F" w14:textId="0B4F05E6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5341" w:type="dxa"/>
            <w:vAlign w:val="center"/>
          </w:tcPr>
          <w:p w14:paraId="6D5845BD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1. Предмет, задачи и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6E7862E3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14:paraId="1B7688CA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2. Проблема соотношения мозга и психики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2D6A7DA2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14:paraId="696277EE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3.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2F81C597" w14:textId="019FDBA1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  <w:tc>
          <w:tcPr>
            <w:tcW w:w="968" w:type="dxa"/>
            <w:vAlign w:val="center"/>
          </w:tcPr>
          <w:p w14:paraId="20860F5E" w14:textId="5A5FFF6F" w:rsidR="000151AB" w:rsidRPr="007017ED" w:rsidRDefault="00F62F06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151AB" w:rsidRPr="007017ED" w14:paraId="3CDD9433" w14:textId="77777777" w:rsidTr="000B5FF2">
        <w:trPr>
          <w:jc w:val="center"/>
        </w:trPr>
        <w:tc>
          <w:tcPr>
            <w:tcW w:w="813" w:type="dxa"/>
            <w:vAlign w:val="center"/>
          </w:tcPr>
          <w:p w14:paraId="24FE6A47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4F3FE003" w14:textId="52E5985D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5341" w:type="dxa"/>
            <w:vAlign w:val="center"/>
          </w:tcPr>
          <w:p w14:paraId="1C1B5D01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4. Психофизиология функциональных состояний.</w:t>
            </w:r>
          </w:p>
          <w:p w14:paraId="6081B219" w14:textId="60CB9DAB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968" w:type="dxa"/>
            <w:vAlign w:val="center"/>
          </w:tcPr>
          <w:p w14:paraId="6A9A4F35" w14:textId="52A8F396" w:rsidR="000151AB" w:rsidRPr="007017ED" w:rsidRDefault="00F62F06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7017ED" w14:paraId="2F7B62DB" w14:textId="77777777" w:rsidTr="000B5FF2">
        <w:trPr>
          <w:jc w:val="center"/>
        </w:trPr>
        <w:tc>
          <w:tcPr>
            <w:tcW w:w="813" w:type="dxa"/>
            <w:vAlign w:val="center"/>
          </w:tcPr>
          <w:p w14:paraId="47099181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551FD495" w14:textId="24C89AB2" w:rsidR="000151AB" w:rsidRPr="007017ED" w:rsidRDefault="000151AB" w:rsidP="000B5F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5341" w:type="dxa"/>
            <w:vAlign w:val="center"/>
          </w:tcPr>
          <w:p w14:paraId="6BC0E28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5. Потребности и мотивы</w:t>
            </w:r>
            <w:r w:rsidRPr="007017ED">
              <w:rPr>
                <w:sz w:val="24"/>
                <w:szCs w:val="24"/>
              </w:rPr>
              <w:t>. 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14:paraId="61C07019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6. Психофизиология эмоций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412B4659" w14:textId="2E995B81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  <w:tc>
          <w:tcPr>
            <w:tcW w:w="968" w:type="dxa"/>
            <w:vAlign w:val="center"/>
          </w:tcPr>
          <w:p w14:paraId="3436A597" w14:textId="12C0827A" w:rsidR="000151AB" w:rsidRPr="007017ED" w:rsidRDefault="00F62F06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0151AB" w:rsidRPr="007017ED" w14:paraId="146FC463" w14:textId="77777777" w:rsidTr="000B5FF2">
        <w:trPr>
          <w:jc w:val="center"/>
        </w:trPr>
        <w:tc>
          <w:tcPr>
            <w:tcW w:w="813" w:type="dxa"/>
            <w:vAlign w:val="center"/>
          </w:tcPr>
          <w:p w14:paraId="7B8E89D5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264A9A68" w14:textId="5C95BA7F" w:rsidR="000151AB" w:rsidRPr="007017ED" w:rsidRDefault="000151AB" w:rsidP="000B5F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5341" w:type="dxa"/>
            <w:vAlign w:val="center"/>
          </w:tcPr>
          <w:p w14:paraId="5D69D39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7. Психофизиология восприятия</w:t>
            </w:r>
            <w:r w:rsidRPr="007017ED">
              <w:rPr>
                <w:sz w:val="24"/>
                <w:szCs w:val="24"/>
              </w:rPr>
              <w:t>.</w:t>
            </w:r>
          </w:p>
          <w:p w14:paraId="3FE8581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14:paraId="4F89838A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8. Психофизиология внимания и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памяти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14:paraId="69881CA6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7017ED">
              <w:rPr>
                <w:sz w:val="24"/>
                <w:szCs w:val="24"/>
              </w:rPr>
              <w:t>Энграммы</w:t>
            </w:r>
            <w:proofErr w:type="spellEnd"/>
            <w:r w:rsidRPr="007017ED">
              <w:rPr>
                <w:sz w:val="24"/>
                <w:szCs w:val="24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14:paraId="17123C29" w14:textId="2F2219DA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9. Психофизиология мыслительной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деятельности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968" w:type="dxa"/>
            <w:vAlign w:val="center"/>
          </w:tcPr>
          <w:p w14:paraId="319AA319" w14:textId="6A0D08DA" w:rsidR="000151AB" w:rsidRPr="007017ED" w:rsidRDefault="00F62F06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7017ED" w14:paraId="6615F9B2" w14:textId="77777777" w:rsidTr="000B5FF2">
        <w:trPr>
          <w:jc w:val="center"/>
        </w:trPr>
        <w:tc>
          <w:tcPr>
            <w:tcW w:w="813" w:type="dxa"/>
            <w:vAlign w:val="center"/>
          </w:tcPr>
          <w:p w14:paraId="167482E6" w14:textId="77777777" w:rsidR="000151AB" w:rsidRPr="007017ED" w:rsidRDefault="000151AB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0ECE7E82" w14:textId="341AD9B9" w:rsidR="000151AB" w:rsidRPr="007017ED" w:rsidRDefault="000151AB" w:rsidP="000B5F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5341" w:type="dxa"/>
            <w:vAlign w:val="center"/>
          </w:tcPr>
          <w:p w14:paraId="52ECA2D3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10. Учение о темпераменте</w:t>
            </w:r>
            <w:r w:rsidRPr="007017ED">
              <w:rPr>
                <w:sz w:val="24"/>
                <w:szCs w:val="24"/>
              </w:rPr>
              <w:t>.</w:t>
            </w:r>
          </w:p>
          <w:p w14:paraId="5B2F697E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7017ED">
              <w:rPr>
                <w:sz w:val="24"/>
                <w:szCs w:val="24"/>
              </w:rPr>
              <w:t>И.П.Павлова</w:t>
            </w:r>
            <w:proofErr w:type="spellEnd"/>
            <w:r w:rsidRPr="007017ED">
              <w:rPr>
                <w:sz w:val="24"/>
                <w:szCs w:val="24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14:paraId="22D8099C" w14:textId="44EEF5BE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11. Общие представления о свойствах нервной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системы</w:t>
            </w:r>
            <w:r w:rsidRPr="007017ED">
              <w:rPr>
                <w:sz w:val="24"/>
                <w:szCs w:val="24"/>
              </w:rPr>
              <w:t>.Характеристики</w:t>
            </w:r>
            <w:proofErr w:type="spellEnd"/>
            <w:r w:rsidRPr="007017ED">
              <w:rPr>
                <w:sz w:val="24"/>
                <w:szCs w:val="24"/>
              </w:rPr>
              <w:t xml:space="preserve">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968" w:type="dxa"/>
            <w:vAlign w:val="center"/>
          </w:tcPr>
          <w:p w14:paraId="54F56AFB" w14:textId="081E0EB2" w:rsidR="000151AB" w:rsidRPr="007017ED" w:rsidRDefault="00F62F06" w:rsidP="000B5FF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</w:tbl>
    <w:p w14:paraId="22B8D265" w14:textId="03F6CC04" w:rsidR="000151AB" w:rsidRPr="007017ED" w:rsidRDefault="000151AB" w:rsidP="008A4528">
      <w:pPr>
        <w:ind w:left="360"/>
        <w:jc w:val="both"/>
        <w:rPr>
          <w:sz w:val="24"/>
          <w:szCs w:val="24"/>
        </w:rPr>
      </w:pPr>
    </w:p>
    <w:p w14:paraId="6FF6C9E1" w14:textId="2F8BF107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Тематический план дисциплины</w:t>
      </w:r>
      <w:r w:rsidR="00D53CA2" w:rsidRPr="007017ED">
        <w:rPr>
          <w:b/>
          <w:bCs/>
          <w:sz w:val="24"/>
          <w:szCs w:val="24"/>
        </w:rPr>
        <w:t>.</w:t>
      </w: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709"/>
        <w:gridCol w:w="999"/>
        <w:gridCol w:w="1134"/>
        <w:gridCol w:w="992"/>
        <w:gridCol w:w="993"/>
        <w:gridCol w:w="1134"/>
      </w:tblGrid>
      <w:tr w:rsidR="00B57EA4" w:rsidRPr="007017ED" w14:paraId="4A162E1A" w14:textId="77777777" w:rsidTr="000B5FF2">
        <w:trPr>
          <w:trHeight w:val="132"/>
        </w:trPr>
        <w:tc>
          <w:tcPr>
            <w:tcW w:w="645" w:type="dxa"/>
            <w:vMerge w:val="restart"/>
          </w:tcPr>
          <w:p w14:paraId="69AB9D8B" w14:textId="77777777" w:rsidR="00B57EA4" w:rsidRPr="007017ED" w:rsidRDefault="00B57EA4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№ п/п</w:t>
            </w:r>
          </w:p>
        </w:tc>
        <w:tc>
          <w:tcPr>
            <w:tcW w:w="3709" w:type="dxa"/>
            <w:vMerge w:val="restart"/>
          </w:tcPr>
          <w:p w14:paraId="77C7D168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118" w:type="dxa"/>
            <w:gridSpan w:val="4"/>
          </w:tcPr>
          <w:p w14:paraId="47B982E9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14:paraId="32DFEF80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</w:t>
            </w:r>
          </w:p>
          <w:p w14:paraId="53F3C695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часов</w:t>
            </w:r>
          </w:p>
        </w:tc>
      </w:tr>
      <w:tr w:rsidR="00B57EA4" w:rsidRPr="007017ED" w14:paraId="784E1293" w14:textId="77777777" w:rsidTr="000B5FF2">
        <w:trPr>
          <w:trHeight w:val="277"/>
        </w:trPr>
        <w:tc>
          <w:tcPr>
            <w:tcW w:w="645" w:type="dxa"/>
            <w:vMerge/>
            <w:vAlign w:val="center"/>
          </w:tcPr>
          <w:p w14:paraId="4FF36B78" w14:textId="77777777" w:rsidR="00B57EA4" w:rsidRPr="007017ED" w:rsidRDefault="00B57EA4" w:rsidP="000B5FF2">
            <w:pPr>
              <w:rPr>
                <w:sz w:val="24"/>
                <w:szCs w:val="24"/>
              </w:rPr>
            </w:pPr>
          </w:p>
        </w:tc>
        <w:tc>
          <w:tcPr>
            <w:tcW w:w="3709" w:type="dxa"/>
            <w:vMerge/>
            <w:vAlign w:val="center"/>
          </w:tcPr>
          <w:p w14:paraId="486EB422" w14:textId="77777777" w:rsidR="00B57EA4" w:rsidRPr="007017ED" w:rsidRDefault="00B57EA4" w:rsidP="000B5FF2">
            <w:pPr>
              <w:rPr>
                <w:sz w:val="24"/>
                <w:szCs w:val="24"/>
              </w:rPr>
            </w:pPr>
          </w:p>
        </w:tc>
        <w:tc>
          <w:tcPr>
            <w:tcW w:w="999" w:type="dxa"/>
          </w:tcPr>
          <w:p w14:paraId="5A015883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</w:tcPr>
          <w:p w14:paraId="00AD8378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</w:tcPr>
          <w:p w14:paraId="1B9938F6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ПЗ</w:t>
            </w:r>
          </w:p>
        </w:tc>
        <w:tc>
          <w:tcPr>
            <w:tcW w:w="993" w:type="dxa"/>
          </w:tcPr>
          <w:p w14:paraId="602AE8D8" w14:textId="77777777" w:rsidR="00B57EA4" w:rsidRPr="007017ED" w:rsidRDefault="00B57EA4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693383A4" w14:textId="77777777" w:rsidR="00B57EA4" w:rsidRPr="007017ED" w:rsidRDefault="00B57EA4" w:rsidP="000B5FF2">
            <w:pPr>
              <w:rPr>
                <w:sz w:val="24"/>
                <w:szCs w:val="24"/>
              </w:rPr>
            </w:pPr>
          </w:p>
        </w:tc>
      </w:tr>
      <w:tr w:rsidR="00D53CA2" w:rsidRPr="007017ED" w14:paraId="60B33BA9" w14:textId="77777777" w:rsidTr="000B5FF2">
        <w:trPr>
          <w:trHeight w:val="310"/>
        </w:trPr>
        <w:tc>
          <w:tcPr>
            <w:tcW w:w="645" w:type="dxa"/>
          </w:tcPr>
          <w:p w14:paraId="662B9619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3709" w:type="dxa"/>
          </w:tcPr>
          <w:p w14:paraId="312A314C" w14:textId="77777777" w:rsidR="00D53CA2" w:rsidRPr="007017ED" w:rsidRDefault="00D53CA2" w:rsidP="000B5FF2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999" w:type="dxa"/>
          </w:tcPr>
          <w:p w14:paraId="3AB1FFE2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59B261AF" w14:textId="62166693" w:rsidR="00D53CA2" w:rsidRPr="007017ED" w:rsidRDefault="00F62F06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2B5A5596" w14:textId="29A2E723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3921B42" w14:textId="48C28DD1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572C7C8E" w14:textId="307C7F4F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D53CA2" w:rsidRPr="007017ED" w14:paraId="7FE5DB8F" w14:textId="77777777" w:rsidTr="000B5FF2">
        <w:tc>
          <w:tcPr>
            <w:tcW w:w="645" w:type="dxa"/>
          </w:tcPr>
          <w:p w14:paraId="5704A7B2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3709" w:type="dxa"/>
          </w:tcPr>
          <w:p w14:paraId="68A247AE" w14:textId="77777777" w:rsidR="00D53CA2" w:rsidRPr="007017ED" w:rsidRDefault="00D53CA2" w:rsidP="000B5FF2">
            <w:pPr>
              <w:tabs>
                <w:tab w:val="right" w:leader="underscore" w:pos="9356"/>
              </w:tabs>
              <w:outlineLvl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999" w:type="dxa"/>
          </w:tcPr>
          <w:p w14:paraId="34A4CD41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316317CC" w14:textId="77629E57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4194B724" w14:textId="74506D7B" w:rsidR="00D53CA2" w:rsidRPr="007017ED" w:rsidRDefault="00AF29A4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0142A53E" w14:textId="7BCEF888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74C9E1BC" w14:textId="2AB95F62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423A1AC4" w14:textId="77777777" w:rsidTr="000B5FF2">
        <w:tc>
          <w:tcPr>
            <w:tcW w:w="645" w:type="dxa"/>
          </w:tcPr>
          <w:p w14:paraId="302508D7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3709" w:type="dxa"/>
          </w:tcPr>
          <w:p w14:paraId="17D0FEBE" w14:textId="77777777" w:rsidR="00D53CA2" w:rsidRPr="007017ED" w:rsidRDefault="00D53CA2" w:rsidP="000B5FF2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999" w:type="dxa"/>
          </w:tcPr>
          <w:p w14:paraId="47C9824F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1898EEE3" w14:textId="561734DC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3E113A4E" w14:textId="27165B01" w:rsidR="00D53CA2" w:rsidRPr="007017ED" w:rsidRDefault="00AF29A4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35F692E3" w14:textId="4526F3D4" w:rsidR="00D53CA2" w:rsidRPr="007017ED" w:rsidRDefault="00F62F06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4F6DCC0E" w14:textId="65BB1EAB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F62F06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012D43BD" w14:textId="77777777" w:rsidTr="000B5FF2">
        <w:tc>
          <w:tcPr>
            <w:tcW w:w="645" w:type="dxa"/>
          </w:tcPr>
          <w:p w14:paraId="4A219756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3709" w:type="dxa"/>
          </w:tcPr>
          <w:p w14:paraId="05B798AF" w14:textId="77777777" w:rsidR="00D53CA2" w:rsidRPr="007017ED" w:rsidRDefault="00D53CA2" w:rsidP="000B5FF2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999" w:type="dxa"/>
          </w:tcPr>
          <w:p w14:paraId="6F692E43" w14:textId="707A62FD" w:rsidR="00D53CA2" w:rsidRPr="007017ED" w:rsidRDefault="00B57EA4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3120C57D" w14:textId="470265E4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51451DB5" w14:textId="6BA393B1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639185AA" w14:textId="78E718DB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60C1AD96" w14:textId="37BFE974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10E240FE" w14:textId="77777777" w:rsidTr="000B5FF2">
        <w:tc>
          <w:tcPr>
            <w:tcW w:w="645" w:type="dxa"/>
          </w:tcPr>
          <w:p w14:paraId="408C60E2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3709" w:type="dxa"/>
          </w:tcPr>
          <w:p w14:paraId="646D92EB" w14:textId="77777777" w:rsidR="00D53CA2" w:rsidRPr="007017ED" w:rsidRDefault="00D53CA2" w:rsidP="000B5FF2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999" w:type="dxa"/>
          </w:tcPr>
          <w:p w14:paraId="5AAA3E5A" w14:textId="223477C0" w:rsidR="00D53CA2" w:rsidRPr="007017ED" w:rsidRDefault="00B57EA4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5026DBA2" w14:textId="3CFA1628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14:paraId="7DC4C6FD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0112E2C2" w14:textId="17FA306E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897F03" w:rsidRPr="007017ED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4C91CFEB" w14:textId="4E6BA78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8</w:t>
            </w:r>
          </w:p>
        </w:tc>
      </w:tr>
      <w:tr w:rsidR="00D53CA2" w:rsidRPr="007017ED" w14:paraId="7B6EFA4F" w14:textId="77777777" w:rsidTr="000B5FF2">
        <w:tc>
          <w:tcPr>
            <w:tcW w:w="645" w:type="dxa"/>
          </w:tcPr>
          <w:p w14:paraId="52E40E50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9" w:type="dxa"/>
          </w:tcPr>
          <w:p w14:paraId="1205FC31" w14:textId="77777777" w:rsidR="00D53CA2" w:rsidRPr="007017ED" w:rsidRDefault="00D53CA2" w:rsidP="000B5FF2">
            <w:pPr>
              <w:snapToGrid w:val="0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999" w:type="dxa"/>
          </w:tcPr>
          <w:p w14:paraId="0AA89136" w14:textId="47971061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7FD77AF0" w14:textId="7A7289CF" w:rsidR="00D53CA2" w:rsidRPr="007017ED" w:rsidRDefault="00F62F06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08943D7B" w14:textId="147287BD" w:rsidR="00D53CA2" w:rsidRPr="007017ED" w:rsidRDefault="00AF29A4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14:paraId="3A074790" w14:textId="6980CA7A" w:rsidR="00D53CA2" w:rsidRPr="007017ED" w:rsidRDefault="00E37D8C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D53CA2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44513BC6" w14:textId="77777777" w:rsidR="00D53CA2" w:rsidRPr="007017ED" w:rsidRDefault="00D53CA2" w:rsidP="000B5FF2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</w:tbl>
    <w:p w14:paraId="2DFD7824" w14:textId="3664978E" w:rsidR="00D53CA2" w:rsidRPr="007017ED" w:rsidRDefault="00D53CA2" w:rsidP="008A4528">
      <w:pPr>
        <w:ind w:left="360"/>
        <w:jc w:val="both"/>
        <w:rPr>
          <w:b/>
          <w:sz w:val="24"/>
          <w:szCs w:val="24"/>
        </w:rPr>
      </w:pPr>
    </w:p>
    <w:p w14:paraId="6E232123" w14:textId="40115BA4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D53CA2" w:rsidRPr="007017ED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D53CA2" w:rsidRPr="007017ED">
        <w:rPr>
          <w:b/>
          <w:sz w:val="24"/>
          <w:szCs w:val="24"/>
        </w:rPr>
        <w:t>необходимый для освоения дисциплины</w:t>
      </w:r>
      <w:r w:rsidRPr="007017ED">
        <w:rPr>
          <w:b/>
          <w:bCs/>
          <w:sz w:val="24"/>
          <w:szCs w:val="24"/>
        </w:rPr>
        <w:t>:</w:t>
      </w:r>
    </w:p>
    <w:p w14:paraId="20107D45" w14:textId="4E8CA4FD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 xml:space="preserve">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D53CA2" w:rsidRPr="007017ED" w14:paraId="3877C78D" w14:textId="77777777" w:rsidTr="0037380E">
        <w:trPr>
          <w:trHeight w:val="340"/>
        </w:trPr>
        <w:tc>
          <w:tcPr>
            <w:tcW w:w="627" w:type="dxa"/>
            <w:vMerge w:val="restart"/>
            <w:vAlign w:val="center"/>
          </w:tcPr>
          <w:p w14:paraId="33A295C9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7F591210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716EC0C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656A4221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64CDCD1E" w14:textId="77777777" w:rsidTr="0037380E">
        <w:trPr>
          <w:trHeight w:val="340"/>
        </w:trPr>
        <w:tc>
          <w:tcPr>
            <w:tcW w:w="627" w:type="dxa"/>
            <w:vMerge/>
            <w:vAlign w:val="center"/>
          </w:tcPr>
          <w:p w14:paraId="662F44B6" w14:textId="77777777" w:rsidR="00D53CA2" w:rsidRPr="007017ED" w:rsidRDefault="00D53CA2" w:rsidP="000B5FF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3E6BE7D0" w14:textId="77777777" w:rsidR="00D53CA2" w:rsidRPr="007017ED" w:rsidRDefault="00D53CA2" w:rsidP="000B5FF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91" w:type="dxa"/>
            <w:vAlign w:val="center"/>
          </w:tcPr>
          <w:p w14:paraId="4CA8ED67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351" w:type="dxa"/>
            <w:vAlign w:val="center"/>
          </w:tcPr>
          <w:p w14:paraId="07A8764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D53CA2" w:rsidRPr="007017ED" w14:paraId="61ADEBF3" w14:textId="77777777" w:rsidTr="0037380E">
        <w:trPr>
          <w:trHeight w:val="619"/>
        </w:trPr>
        <w:tc>
          <w:tcPr>
            <w:tcW w:w="627" w:type="dxa"/>
          </w:tcPr>
          <w:p w14:paraId="4642DD80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0E385D08" w14:textId="54103A42" w:rsidR="00D53CA2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Кривощеков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С.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Г., </w:t>
            </w:r>
            <w:proofErr w:type="spellStart"/>
            <w:r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 Р.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И. Психофизиология</w:t>
            </w:r>
            <w:r w:rsidR="005841C5" w:rsidRPr="007017ED">
              <w:rPr>
                <w:sz w:val="24"/>
                <w:szCs w:val="24"/>
              </w:rPr>
              <w:t>: у</w:t>
            </w:r>
            <w:r w:rsidRPr="007017ED">
              <w:rPr>
                <w:sz w:val="24"/>
                <w:szCs w:val="24"/>
              </w:rPr>
              <w:t>чебное пособие</w:t>
            </w:r>
            <w:r w:rsidR="005841C5" w:rsidRPr="007017ED">
              <w:rPr>
                <w:sz w:val="24"/>
                <w:szCs w:val="24"/>
              </w:rPr>
              <w:t xml:space="preserve"> / С.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Г.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Кривощёков, Р.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И.</w:t>
            </w:r>
            <w:r w:rsidR="0072540C">
              <w:rPr>
                <w:sz w:val="24"/>
                <w:szCs w:val="24"/>
              </w:rPr>
              <w:t xml:space="preserve"> </w:t>
            </w:r>
            <w:proofErr w:type="spellStart"/>
            <w:r w:rsidR="005841C5"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. - </w:t>
            </w:r>
            <w:r w:rsidRPr="007017ED">
              <w:rPr>
                <w:color w:val="000000"/>
                <w:sz w:val="24"/>
                <w:szCs w:val="24"/>
              </w:rPr>
              <w:t>Москва: Инфра-М, 2018.- 249 с.</w:t>
            </w:r>
          </w:p>
        </w:tc>
        <w:tc>
          <w:tcPr>
            <w:tcW w:w="1391" w:type="dxa"/>
          </w:tcPr>
          <w:p w14:paraId="2355B41B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29EB2C21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351" w:type="dxa"/>
          </w:tcPr>
          <w:p w14:paraId="3E08A9EE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6D6BF549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F479F8" w:rsidRPr="007017ED" w14:paraId="552E666A" w14:textId="77777777" w:rsidTr="0037380E">
        <w:trPr>
          <w:trHeight w:val="619"/>
        </w:trPr>
        <w:tc>
          <w:tcPr>
            <w:tcW w:w="627" w:type="dxa"/>
          </w:tcPr>
          <w:p w14:paraId="22F344BF" w14:textId="37BB4739" w:rsidR="00F479F8" w:rsidRPr="007017ED" w:rsidRDefault="00F479F8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69A1249B" w14:textId="0D97D66A" w:rsidR="00F479F8" w:rsidRPr="007017ED" w:rsidRDefault="00F479F8" w:rsidP="0072540C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7017ED">
              <w:rPr>
                <w:color w:val="000000"/>
                <w:sz w:val="24"/>
                <w:szCs w:val="24"/>
              </w:rPr>
              <w:t>, Т. М. Психофизиология: общая, возрастная, дифференциальная, клиническая: учебник</w:t>
            </w:r>
            <w:r w:rsidR="005841C5" w:rsidRPr="007017ED">
              <w:rPr>
                <w:color w:val="000000"/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color w:val="000000"/>
                <w:sz w:val="24"/>
                <w:szCs w:val="24"/>
              </w:rPr>
              <w:t>Т.М.Марютина</w:t>
            </w:r>
            <w:proofErr w:type="spellEnd"/>
            <w:r w:rsidR="005841C5" w:rsidRPr="007017ED">
              <w:rPr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color w:val="000000"/>
                <w:sz w:val="24"/>
                <w:szCs w:val="24"/>
              </w:rPr>
              <w:t>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66064A9D" w14:textId="2B99344C" w:rsidR="00F479F8" w:rsidRPr="007017ED" w:rsidRDefault="007C2CFD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1351" w:type="dxa"/>
          </w:tcPr>
          <w:p w14:paraId="1A694FFD" w14:textId="2F780580" w:rsidR="00F479F8" w:rsidRPr="007017ED" w:rsidRDefault="007C2CFD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37380E" w:rsidRPr="007017ED" w14:paraId="75A75D37" w14:textId="77777777" w:rsidTr="0037380E">
        <w:trPr>
          <w:trHeight w:val="619"/>
        </w:trPr>
        <w:tc>
          <w:tcPr>
            <w:tcW w:w="627" w:type="dxa"/>
          </w:tcPr>
          <w:p w14:paraId="5C345DD3" w14:textId="653615D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976" w:type="dxa"/>
          </w:tcPr>
          <w:p w14:paraId="60004B28" w14:textId="15094B38" w:rsidR="0037380E" w:rsidRPr="007017ED" w:rsidRDefault="0037380E" w:rsidP="0072540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01B50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F01B50">
              <w:rPr>
                <w:color w:val="000000"/>
                <w:sz w:val="24"/>
                <w:szCs w:val="24"/>
              </w:rPr>
              <w:t>Т.М.Марютина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 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06501FC4" w14:textId="149BB5C7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12</w:t>
            </w:r>
          </w:p>
        </w:tc>
        <w:tc>
          <w:tcPr>
            <w:tcW w:w="1351" w:type="dxa"/>
          </w:tcPr>
          <w:p w14:paraId="4ADF5AB3" w14:textId="34994951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  <w:tr w:rsidR="0037380E" w:rsidRPr="007017ED" w14:paraId="1CDD0150" w14:textId="77777777" w:rsidTr="0037380E">
        <w:trPr>
          <w:trHeight w:val="619"/>
        </w:trPr>
        <w:tc>
          <w:tcPr>
            <w:tcW w:w="627" w:type="dxa"/>
          </w:tcPr>
          <w:p w14:paraId="4540DB2E" w14:textId="66EFE6B0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64255724" w14:textId="516FD2F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Психофизиологический статус спортсменов различных </w:t>
            </w:r>
            <w:proofErr w:type="gramStart"/>
            <w:r w:rsidRPr="00B038B2">
              <w:rPr>
                <w:sz w:val="24"/>
                <w:szCs w:val="24"/>
              </w:rPr>
              <w:t>специализаций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 ; НГУФК им. П. Ф. Лесгафта. - Санкт-Петербург, 2015. - Библиогр.: с. 107-108.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078CDB58" w14:textId="49FC7218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C77B96" w14:textId="74B1D6E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4C882C8C" w14:textId="77777777" w:rsidTr="0037380E">
        <w:trPr>
          <w:trHeight w:val="619"/>
        </w:trPr>
        <w:tc>
          <w:tcPr>
            <w:tcW w:w="627" w:type="dxa"/>
          </w:tcPr>
          <w:p w14:paraId="1A67683A" w14:textId="1C71E02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0C162774" w14:textId="658F955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B038B2">
              <w:rPr>
                <w:sz w:val="24"/>
                <w:szCs w:val="24"/>
              </w:rPr>
              <w:t>деятельности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48F45153" w14:textId="5060466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5FE0C23B" w14:textId="187AA30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76CDDCEA" w14:textId="77777777" w:rsidTr="0037380E">
        <w:trPr>
          <w:trHeight w:val="619"/>
        </w:trPr>
        <w:tc>
          <w:tcPr>
            <w:tcW w:w="627" w:type="dxa"/>
          </w:tcPr>
          <w:p w14:paraId="3594BE17" w14:textId="57B024EF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976" w:type="dxa"/>
          </w:tcPr>
          <w:p w14:paraId="264D4E9A" w14:textId="33CE39A9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Н. В. Кудрявцева, Е. В. Большова ; НГУФК им. П. Ф. Лесгафта. - Санкт-Петербург, 2015. - Библиогр.: с. 102.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7ECD200A" w14:textId="0986DF9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E532562" w14:textId="163D4DF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B7029E" w14:textId="77777777" w:rsidTr="0037380E">
        <w:trPr>
          <w:trHeight w:val="619"/>
        </w:trPr>
        <w:tc>
          <w:tcPr>
            <w:tcW w:w="627" w:type="dxa"/>
          </w:tcPr>
          <w:p w14:paraId="1A62D27C" w14:textId="1B85C19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976" w:type="dxa"/>
          </w:tcPr>
          <w:p w14:paraId="5C31906C" w14:textId="48E5FFCF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B038B2">
              <w:rPr>
                <w:sz w:val="24"/>
                <w:szCs w:val="24"/>
              </w:rPr>
              <w:t>состояниях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учебник / О. М. </w:t>
            </w: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. </w:t>
            </w:r>
            <w:proofErr w:type="gramStart"/>
            <w:r w:rsidRPr="00B038B2">
              <w:rPr>
                <w:sz w:val="24"/>
                <w:szCs w:val="24"/>
              </w:rPr>
              <w:t>—  Новосибирск</w:t>
            </w:r>
            <w:proofErr w:type="gramEnd"/>
            <w:r w:rsidRPr="00B038B2">
              <w:rPr>
                <w:sz w:val="24"/>
                <w:szCs w:val="24"/>
              </w:rPr>
              <w:t xml:space="preserve"> : Новосибирский государственный технический университет, 2014. — 164 c. — ISBN 978-5-7782-2497-1.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72881">
                <w:rPr>
                  <w:rStyle w:val="a5"/>
                  <w:sz w:val="24"/>
                  <w:szCs w:val="24"/>
                </w:rPr>
                <w:t>http://www.iprbookshop.ru/44765.html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14.01.2020).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747E73F8" w14:textId="3A938FA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3233F126" w14:textId="49FBB3C4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30918179" w14:textId="77777777" w:rsidTr="0037380E">
        <w:trPr>
          <w:trHeight w:val="619"/>
        </w:trPr>
        <w:tc>
          <w:tcPr>
            <w:tcW w:w="627" w:type="dxa"/>
          </w:tcPr>
          <w:p w14:paraId="05AC1B45" w14:textId="75606C6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369ED2F3" w14:textId="582C50D3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Фомина, Е. В.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Е. В. Фомина. </w:t>
            </w:r>
            <w:proofErr w:type="gramStart"/>
            <w:r w:rsidRPr="00B038B2">
              <w:rPr>
                <w:sz w:val="24"/>
                <w:szCs w:val="24"/>
              </w:rPr>
              <w:t>—  Москва</w:t>
            </w:r>
            <w:proofErr w:type="gramEnd"/>
            <w:r w:rsidRPr="00B038B2">
              <w:rPr>
                <w:sz w:val="24"/>
                <w:szCs w:val="24"/>
              </w:rPr>
              <w:t xml:space="preserve"> : Московский педагогический государственный университет, 2016. — 172 c. — ISBN 978-5-4263-0412-3.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72881">
                <w:rPr>
                  <w:rStyle w:val="a5"/>
                  <w:sz w:val="24"/>
                  <w:szCs w:val="24"/>
                </w:rPr>
                <w:t>http://www.iprbookshop.ru/72531.html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26.12.2019). — Режим доступа: для авторизир. пользователей</w:t>
            </w:r>
          </w:p>
        </w:tc>
        <w:tc>
          <w:tcPr>
            <w:tcW w:w="1391" w:type="dxa"/>
          </w:tcPr>
          <w:p w14:paraId="060F868D" w14:textId="37259AB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CA993A2" w14:textId="38AC9C05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2FD662A5" w14:textId="77777777" w:rsidTr="0037380E">
        <w:trPr>
          <w:trHeight w:val="619"/>
        </w:trPr>
        <w:tc>
          <w:tcPr>
            <w:tcW w:w="627" w:type="dxa"/>
          </w:tcPr>
          <w:p w14:paraId="65E2DEA2" w14:textId="0F2AE41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976" w:type="dxa"/>
          </w:tcPr>
          <w:p w14:paraId="4B83CBB6" w14:textId="4F868A1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572881">
              <w:rPr>
                <w:sz w:val="24"/>
                <w:szCs w:val="24"/>
              </w:rPr>
              <w:t>] :</w:t>
            </w:r>
            <w:proofErr w:type="gramEnd"/>
            <w:r w:rsidRPr="00572881">
              <w:rPr>
                <w:sz w:val="24"/>
                <w:szCs w:val="24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572881">
              <w:rPr>
                <w:sz w:val="24"/>
                <w:szCs w:val="24"/>
              </w:rPr>
              <w:t>М. :</w:t>
            </w:r>
            <w:proofErr w:type="gramEnd"/>
            <w:r w:rsidRPr="00572881">
              <w:rPr>
                <w:sz w:val="24"/>
                <w:szCs w:val="24"/>
              </w:rPr>
              <w:t xml:space="preserve"> ЮНИТИ-ДАНА, 2015. — 464 c. — 978-5-238-01540-8. — Режим доступа: </w:t>
            </w:r>
            <w:hyperlink r:id="rId11" w:history="1">
              <w:r w:rsidRPr="00572881">
                <w:rPr>
                  <w:rStyle w:val="a5"/>
                  <w:sz w:val="24"/>
                  <w:szCs w:val="24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14:paraId="1A2ADD4F" w14:textId="776BA3E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7978F185" w14:textId="777B230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525C977C" w14:textId="77777777" w:rsidTr="0037380E">
        <w:trPr>
          <w:trHeight w:val="619"/>
        </w:trPr>
        <w:tc>
          <w:tcPr>
            <w:tcW w:w="627" w:type="dxa"/>
          </w:tcPr>
          <w:p w14:paraId="050CED70" w14:textId="7B7CFCD3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76" w:type="dxa"/>
          </w:tcPr>
          <w:p w14:paraId="5BFDA1C0" w14:textId="49FB2B7E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 xml:space="preserve">Смирнова, А. В. Физиология высшей нервной </w:t>
            </w:r>
            <w:proofErr w:type="gramStart"/>
            <w:r w:rsidRPr="00572881">
              <w:rPr>
                <w:sz w:val="24"/>
                <w:szCs w:val="24"/>
              </w:rPr>
              <w:t>деятельности  :</w:t>
            </w:r>
            <w:proofErr w:type="gramEnd"/>
            <w:r w:rsidRPr="00572881">
              <w:rPr>
                <w:sz w:val="24"/>
                <w:szCs w:val="24"/>
              </w:rPr>
              <w:t xml:space="preserve"> учебно-методическое пособие для студентов высших учебных заведений / А. В. Смирнова. </w:t>
            </w:r>
            <w:proofErr w:type="gramStart"/>
            <w:r w:rsidRPr="00572881">
              <w:rPr>
                <w:sz w:val="24"/>
                <w:szCs w:val="24"/>
              </w:rPr>
              <w:t>—  Набережные</w:t>
            </w:r>
            <w:proofErr w:type="gramEnd"/>
            <w:r w:rsidRPr="00572881">
              <w:rPr>
                <w:sz w:val="24"/>
                <w:szCs w:val="24"/>
              </w:rPr>
              <w:t xml:space="preserve"> Челны : </w:t>
            </w:r>
            <w:proofErr w:type="spellStart"/>
            <w:r w:rsidRPr="00572881">
              <w:rPr>
                <w:sz w:val="24"/>
                <w:szCs w:val="24"/>
              </w:rPr>
              <w:t>Набережночелнинский</w:t>
            </w:r>
            <w:proofErr w:type="spellEnd"/>
            <w:r w:rsidRPr="00572881">
              <w:rPr>
                <w:sz w:val="24"/>
                <w:szCs w:val="24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572881">
              <w:rPr>
                <w:sz w:val="24"/>
                <w:szCs w:val="24"/>
              </w:rPr>
              <w:t>Текст :</w:t>
            </w:r>
            <w:proofErr w:type="gramEnd"/>
            <w:r w:rsidRPr="0057288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72881">
                <w:rPr>
                  <w:rStyle w:val="a5"/>
                  <w:sz w:val="24"/>
                  <w:szCs w:val="24"/>
                </w:rPr>
                <w:t>http://www.iprbookshop.ru/70487.html</w:t>
              </w:r>
            </w:hyperlink>
            <w:r w:rsidRPr="00572881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2C332834" w14:textId="43C04EEC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9A2A7B" w14:textId="43A09EE2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25B5488E" w14:textId="77777777" w:rsidTr="0037380E">
        <w:trPr>
          <w:trHeight w:val="619"/>
        </w:trPr>
        <w:tc>
          <w:tcPr>
            <w:tcW w:w="627" w:type="dxa"/>
          </w:tcPr>
          <w:p w14:paraId="5AB6B6CB" w14:textId="04FC2CE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E8F7F4F" w14:textId="422CFA33" w:rsidR="0037380E" w:rsidRPr="00572881" w:rsidRDefault="0037380E" w:rsidP="0037380E">
            <w:pPr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Смирнов, В. М.</w:t>
            </w:r>
            <w:r>
              <w:rPr>
                <w:sz w:val="24"/>
                <w:szCs w:val="24"/>
              </w:rPr>
              <w:t xml:space="preserve"> </w:t>
            </w:r>
            <w:r w:rsidRPr="00F01B50">
              <w:rPr>
                <w:sz w:val="24"/>
                <w:szCs w:val="24"/>
              </w:rPr>
              <w:t xml:space="preserve">Физиология сенсорных систем и высшая нервная деятельность / </w:t>
            </w:r>
            <w:proofErr w:type="spellStart"/>
            <w:r w:rsidRPr="00F01B50">
              <w:rPr>
                <w:sz w:val="24"/>
                <w:szCs w:val="24"/>
              </w:rPr>
              <w:t>В.М.Смирнов</w:t>
            </w:r>
            <w:proofErr w:type="spellEnd"/>
            <w:r w:rsidRPr="00F01B50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F01B50">
              <w:rPr>
                <w:sz w:val="24"/>
                <w:szCs w:val="24"/>
              </w:rPr>
              <w:t>М. :</w:t>
            </w:r>
            <w:proofErr w:type="gramEnd"/>
            <w:r w:rsidRPr="00F01B50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391" w:type="dxa"/>
          </w:tcPr>
          <w:p w14:paraId="5213D350" w14:textId="52873E0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10</w:t>
            </w:r>
          </w:p>
        </w:tc>
        <w:tc>
          <w:tcPr>
            <w:tcW w:w="1351" w:type="dxa"/>
          </w:tcPr>
          <w:p w14:paraId="5D9E8731" w14:textId="2962B78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</w:tbl>
    <w:p w14:paraId="6841C1FC" w14:textId="77777777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</w:p>
    <w:p w14:paraId="3DBBD24A" w14:textId="5684A020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D53CA2" w:rsidRPr="007017ED" w14:paraId="6ABF95CF" w14:textId="77777777" w:rsidTr="009C262E">
        <w:trPr>
          <w:trHeight w:val="340"/>
        </w:trPr>
        <w:tc>
          <w:tcPr>
            <w:tcW w:w="627" w:type="dxa"/>
            <w:vMerge w:val="restart"/>
            <w:vAlign w:val="center"/>
          </w:tcPr>
          <w:p w14:paraId="697F3061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4F6FEEBA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4262838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16E1AD3C" w14:textId="77777777" w:rsidR="00D53CA2" w:rsidRPr="007017ED" w:rsidRDefault="00D53CA2" w:rsidP="000B5FF2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29585F25" w14:textId="77777777" w:rsidTr="009C262E">
        <w:trPr>
          <w:trHeight w:val="340"/>
        </w:trPr>
        <w:tc>
          <w:tcPr>
            <w:tcW w:w="627" w:type="dxa"/>
            <w:vMerge/>
            <w:vAlign w:val="center"/>
          </w:tcPr>
          <w:p w14:paraId="52E31D2F" w14:textId="77777777" w:rsidR="00D53CA2" w:rsidRPr="007017ED" w:rsidRDefault="00D53CA2" w:rsidP="000B5FF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6DE37EFF" w14:textId="77777777" w:rsidR="00D53CA2" w:rsidRPr="007017ED" w:rsidRDefault="00D53CA2" w:rsidP="000B5FF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5" w:type="dxa"/>
            <w:vAlign w:val="center"/>
          </w:tcPr>
          <w:p w14:paraId="4B8BDE31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447" w:type="dxa"/>
            <w:vAlign w:val="center"/>
          </w:tcPr>
          <w:p w14:paraId="4FD7EAD2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7017ED" w:rsidRPr="007017ED" w14:paraId="24107EF4" w14:textId="77777777" w:rsidTr="009C262E">
        <w:trPr>
          <w:trHeight w:val="340"/>
        </w:trPr>
        <w:tc>
          <w:tcPr>
            <w:tcW w:w="627" w:type="dxa"/>
          </w:tcPr>
          <w:p w14:paraId="3E46D4A6" w14:textId="77777777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3E58C5B6" w14:textId="1FB0C6F8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gramStart"/>
            <w:r w:rsidRPr="00B038B2">
              <w:rPr>
                <w:sz w:val="24"/>
                <w:szCs w:val="24"/>
              </w:rPr>
              <w:t>Библиогр.:</w:t>
            </w:r>
            <w:proofErr w:type="gramEnd"/>
            <w:r w:rsidRPr="00B038B2">
              <w:rPr>
                <w:sz w:val="24"/>
                <w:szCs w:val="24"/>
              </w:rPr>
              <w:t xml:space="preserve"> с. 81. - Текст : электронный // Электронно-библиотечная система ЭЛМАРК (МГАФК) : [сайт]. — </w:t>
            </w:r>
            <w:hyperlink r:id="rId13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163A3666" w14:textId="5BCDE8F1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6645EFE1" w14:textId="056E3F05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3CA2" w:rsidRPr="007017ED" w14:paraId="11DFDE7B" w14:textId="77777777" w:rsidTr="009C262E">
        <w:trPr>
          <w:trHeight w:val="340"/>
        </w:trPr>
        <w:tc>
          <w:tcPr>
            <w:tcW w:w="627" w:type="dxa"/>
          </w:tcPr>
          <w:p w14:paraId="27E325EB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50326297" w14:textId="70BBCB25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Кофман, Л. </w:t>
            </w:r>
            <w:proofErr w:type="spellStart"/>
            <w:r w:rsidRPr="007017ED">
              <w:rPr>
                <w:sz w:val="24"/>
                <w:szCs w:val="24"/>
              </w:rPr>
              <w:t>Б.Инновационные</w:t>
            </w:r>
            <w:proofErr w:type="spellEnd"/>
            <w:r w:rsidRPr="007017ED">
              <w:rPr>
                <w:sz w:val="24"/>
                <w:szCs w:val="24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="005841C5" w:rsidRPr="007017ED">
              <w:rPr>
                <w:sz w:val="24"/>
                <w:szCs w:val="24"/>
              </w:rPr>
              <w:t>Л.Б.Кофман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 /</w:t>
            </w:r>
            <w:proofErr w:type="gramEnd"/>
            <w:r w:rsidRPr="007017ED">
              <w:rPr>
                <w:sz w:val="24"/>
                <w:szCs w:val="24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14:paraId="37FD19DE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03D6196B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799C11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70915111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65CEAC75" w14:textId="77777777" w:rsidTr="009C262E">
        <w:trPr>
          <w:trHeight w:val="340"/>
        </w:trPr>
        <w:tc>
          <w:tcPr>
            <w:tcW w:w="627" w:type="dxa"/>
          </w:tcPr>
          <w:p w14:paraId="5466DE56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5976" w:type="dxa"/>
          </w:tcPr>
          <w:p w14:paraId="096C784A" w14:textId="65A4C0C0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Полевщиков</w:t>
            </w:r>
            <w:proofErr w:type="spellEnd"/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М. </w:t>
            </w:r>
            <w:proofErr w:type="spellStart"/>
            <w:r w:rsidRPr="007017ED">
              <w:rPr>
                <w:sz w:val="24"/>
                <w:szCs w:val="24"/>
              </w:rPr>
              <w:t>М.Диагностика</w:t>
            </w:r>
            <w:proofErr w:type="spellEnd"/>
            <w:r w:rsidRPr="007017ED">
              <w:rPr>
                <w:sz w:val="24"/>
                <w:szCs w:val="24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="005841C5" w:rsidRPr="007017ED">
              <w:rPr>
                <w:sz w:val="24"/>
                <w:szCs w:val="24"/>
              </w:rPr>
              <w:t>М.М.Полевщиков</w:t>
            </w:r>
            <w:proofErr w:type="spellEnd"/>
            <w:r w:rsidRPr="007017ED">
              <w:rPr>
                <w:sz w:val="24"/>
                <w:szCs w:val="24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14:paraId="214F69B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7E96E86B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7E5F3C6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269CBB58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65CBF1EA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C0C7AC5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7E993E02" w14:textId="77777777" w:rsidTr="009C262E">
        <w:trPr>
          <w:trHeight w:val="340"/>
        </w:trPr>
        <w:tc>
          <w:tcPr>
            <w:tcW w:w="627" w:type="dxa"/>
          </w:tcPr>
          <w:p w14:paraId="44BAFCFD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548852BF" w14:textId="3597222F" w:rsidR="00D53CA2" w:rsidRPr="007017ED" w:rsidRDefault="00D53CA2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Ильин, Е. </w:t>
            </w:r>
            <w:proofErr w:type="spellStart"/>
            <w:r w:rsidRPr="007017ED">
              <w:rPr>
                <w:sz w:val="24"/>
                <w:szCs w:val="24"/>
              </w:rPr>
              <w:t>П.Дифференциальная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психофизиология мужчины и женщины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Е.П.Ильин</w:t>
            </w:r>
            <w:proofErr w:type="spellEnd"/>
            <w:r w:rsidRPr="007017ED">
              <w:rPr>
                <w:sz w:val="24"/>
                <w:szCs w:val="24"/>
              </w:rPr>
              <w:t>. - СПб</w:t>
            </w:r>
            <w:proofErr w:type="gramStart"/>
            <w:r w:rsidRPr="007017ED">
              <w:rPr>
                <w:sz w:val="24"/>
                <w:szCs w:val="24"/>
              </w:rPr>
              <w:t>. :</w:t>
            </w:r>
            <w:proofErr w:type="gramEnd"/>
            <w:r w:rsidRPr="007017ED">
              <w:rPr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295" w:type="dxa"/>
          </w:tcPr>
          <w:p w14:paraId="0CDB4541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2FC7640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</w:t>
            </w:r>
          </w:p>
        </w:tc>
        <w:tc>
          <w:tcPr>
            <w:tcW w:w="1447" w:type="dxa"/>
          </w:tcPr>
          <w:p w14:paraId="3A51527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CD55135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B0DCF34" w14:textId="77777777" w:rsidTr="009C262E">
        <w:trPr>
          <w:trHeight w:val="340"/>
        </w:trPr>
        <w:tc>
          <w:tcPr>
            <w:tcW w:w="627" w:type="dxa"/>
          </w:tcPr>
          <w:p w14:paraId="57ECD82C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342DFD28" w14:textId="54DCB904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, В. </w:t>
            </w:r>
            <w:proofErr w:type="spellStart"/>
            <w:r w:rsidRPr="007017ED">
              <w:rPr>
                <w:sz w:val="24"/>
                <w:szCs w:val="24"/>
              </w:rPr>
              <w:t>В.Физиология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7017ED">
              <w:rPr>
                <w:sz w:val="24"/>
                <w:szCs w:val="24"/>
              </w:rPr>
              <w:t>нейробиологии</w:t>
            </w:r>
            <w:proofErr w:type="spellEnd"/>
            <w:r w:rsidRPr="007017ED">
              <w:rPr>
                <w:sz w:val="24"/>
                <w:szCs w:val="24"/>
              </w:rPr>
              <w:t xml:space="preserve"> :</w:t>
            </w:r>
            <w:proofErr w:type="gramEnd"/>
            <w:r w:rsidRPr="007017ED">
              <w:rPr>
                <w:sz w:val="24"/>
                <w:szCs w:val="24"/>
              </w:rPr>
              <w:t xml:space="preserve"> учебник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В.В.Шульговский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 - 2-е изд., </w:t>
            </w:r>
            <w:proofErr w:type="spellStart"/>
            <w:r w:rsidRPr="007017ED">
              <w:rPr>
                <w:sz w:val="24"/>
                <w:szCs w:val="24"/>
              </w:rPr>
              <w:t>испр</w:t>
            </w:r>
            <w:proofErr w:type="spellEnd"/>
            <w:r w:rsidRPr="007017ED">
              <w:rPr>
                <w:sz w:val="24"/>
                <w:szCs w:val="24"/>
              </w:rPr>
              <w:t>. и доп. - М. : Академия, 2008. - 528 с.</w:t>
            </w:r>
          </w:p>
        </w:tc>
        <w:tc>
          <w:tcPr>
            <w:tcW w:w="1295" w:type="dxa"/>
          </w:tcPr>
          <w:p w14:paraId="6355B3F5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69E5A255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29917909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4CDD2629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3B482729" w14:textId="77777777" w:rsidTr="009C262E">
        <w:trPr>
          <w:trHeight w:val="340"/>
        </w:trPr>
        <w:tc>
          <w:tcPr>
            <w:tcW w:w="627" w:type="dxa"/>
          </w:tcPr>
          <w:p w14:paraId="3BD2F5B4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6.</w:t>
            </w:r>
          </w:p>
        </w:tc>
        <w:tc>
          <w:tcPr>
            <w:tcW w:w="5976" w:type="dxa"/>
          </w:tcPr>
          <w:p w14:paraId="2728BEE0" w14:textId="32B2B601" w:rsidR="00D53CA2" w:rsidRPr="007017ED" w:rsidRDefault="00D53CA2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Смирнов, В. </w:t>
            </w:r>
            <w:proofErr w:type="spellStart"/>
            <w:r w:rsidRPr="007017ED">
              <w:rPr>
                <w:sz w:val="24"/>
                <w:szCs w:val="24"/>
              </w:rPr>
              <w:t>М.Физиология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сенсорных систем и высшая нервная деятельность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В.М.Смирнов</w:t>
            </w:r>
            <w:proofErr w:type="spellEnd"/>
            <w:r w:rsidRPr="007017ED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7017ED">
              <w:rPr>
                <w:sz w:val="24"/>
                <w:szCs w:val="24"/>
              </w:rPr>
              <w:t>М. :</w:t>
            </w:r>
            <w:proofErr w:type="gramEnd"/>
            <w:r w:rsidRPr="007017ED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295" w:type="dxa"/>
          </w:tcPr>
          <w:p w14:paraId="612F71F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7433DB5B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04732EF8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1DD8BC7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36C3F3B" w14:textId="77777777" w:rsidTr="009C262E">
        <w:trPr>
          <w:trHeight w:val="340"/>
        </w:trPr>
        <w:tc>
          <w:tcPr>
            <w:tcW w:w="627" w:type="dxa"/>
          </w:tcPr>
          <w:p w14:paraId="5A132FE0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7.</w:t>
            </w:r>
          </w:p>
        </w:tc>
        <w:tc>
          <w:tcPr>
            <w:tcW w:w="5976" w:type="dxa"/>
          </w:tcPr>
          <w:p w14:paraId="2D20985E" w14:textId="76D48393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Стаценко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Е. </w:t>
            </w:r>
            <w:proofErr w:type="spellStart"/>
            <w:r w:rsidRPr="007017ED">
              <w:rPr>
                <w:sz w:val="24"/>
                <w:szCs w:val="24"/>
              </w:rPr>
              <w:t>А.Психофизиологические</w:t>
            </w:r>
            <w:proofErr w:type="spellEnd"/>
            <w:r w:rsidRPr="007017ED">
              <w:rPr>
                <w:sz w:val="24"/>
                <w:szCs w:val="24"/>
              </w:rPr>
              <w:t xml:space="preserve"> критерии перетренированности у спортсменов / </w:t>
            </w:r>
            <w:proofErr w:type="spellStart"/>
            <w:r w:rsidR="005841C5" w:rsidRPr="007017ED">
              <w:rPr>
                <w:sz w:val="24"/>
                <w:szCs w:val="24"/>
              </w:rPr>
              <w:t>Е.А.Стаценко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14:paraId="5682088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58D9CE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34C90171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1E491662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74EC684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2C69018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1D367A4C" w14:textId="77777777" w:rsidTr="009C262E">
        <w:trPr>
          <w:trHeight w:val="340"/>
        </w:trPr>
        <w:tc>
          <w:tcPr>
            <w:tcW w:w="627" w:type="dxa"/>
          </w:tcPr>
          <w:p w14:paraId="7AC29432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15BC333C" w14:textId="5923C2E8" w:rsidR="00D53CA2" w:rsidRPr="007017ED" w:rsidRDefault="00D53CA2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Ефимова, Н. </w:t>
            </w:r>
            <w:proofErr w:type="spellStart"/>
            <w:r w:rsidRPr="007017ED">
              <w:rPr>
                <w:sz w:val="24"/>
                <w:szCs w:val="24"/>
              </w:rPr>
              <w:t>В.Особенности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психофизиологического статуса подростков с различной интенсивностью спортивных занятий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Н.В.Ефимова</w:t>
            </w:r>
            <w:proofErr w:type="spellEnd"/>
            <w:r w:rsidRPr="007017ED">
              <w:rPr>
                <w:sz w:val="24"/>
                <w:szCs w:val="24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14:paraId="70063C04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3A3960A3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63D185E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30DCAF1B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59457317" w14:textId="77777777" w:rsidTr="009C262E">
        <w:trPr>
          <w:trHeight w:val="340"/>
        </w:trPr>
        <w:tc>
          <w:tcPr>
            <w:tcW w:w="627" w:type="dxa"/>
          </w:tcPr>
          <w:p w14:paraId="4DFE8721" w14:textId="77777777" w:rsidR="00D53CA2" w:rsidRPr="007017ED" w:rsidRDefault="00D53CA2" w:rsidP="000B5FF2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9.</w:t>
            </w:r>
          </w:p>
        </w:tc>
        <w:tc>
          <w:tcPr>
            <w:tcW w:w="5976" w:type="dxa"/>
          </w:tcPr>
          <w:p w14:paraId="3892EECE" w14:textId="4BF9126D" w:rsidR="00D53CA2" w:rsidRPr="007017ED" w:rsidRDefault="00D53CA2" w:rsidP="000B5FF2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Бехтерева, Н. </w:t>
            </w:r>
            <w:proofErr w:type="spellStart"/>
            <w:r w:rsidRPr="007017ED">
              <w:rPr>
                <w:sz w:val="24"/>
                <w:szCs w:val="24"/>
              </w:rPr>
              <w:t>П.Магия</w:t>
            </w:r>
            <w:proofErr w:type="spellEnd"/>
            <w:r w:rsidRPr="007017ED">
              <w:rPr>
                <w:sz w:val="24"/>
                <w:szCs w:val="24"/>
              </w:rPr>
              <w:t xml:space="preserve"> мозга и лабиринты жизни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Н.П.Бехтерева</w:t>
            </w:r>
            <w:proofErr w:type="spellEnd"/>
            <w:r w:rsidRPr="007017ED">
              <w:rPr>
                <w:sz w:val="24"/>
                <w:szCs w:val="24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14:paraId="77E02B4D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6DEA1A56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9014EB3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</w:p>
          <w:p w14:paraId="523513CD" w14:textId="77777777" w:rsidR="00D53CA2" w:rsidRPr="007017ED" w:rsidRDefault="00D53CA2" w:rsidP="000B5FF2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7C2CFD" w:rsidRPr="007017ED" w14:paraId="11930481" w14:textId="77777777" w:rsidTr="009C262E">
        <w:trPr>
          <w:trHeight w:val="340"/>
        </w:trPr>
        <w:tc>
          <w:tcPr>
            <w:tcW w:w="627" w:type="dxa"/>
          </w:tcPr>
          <w:p w14:paraId="7A4DE45D" w14:textId="5E03EBB8" w:rsidR="007C2CFD" w:rsidRPr="007017ED" w:rsidRDefault="007017ED" w:rsidP="007C2C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76" w:type="dxa"/>
          </w:tcPr>
          <w:p w14:paraId="193EC2DE" w14:textId="03D8E071" w:rsidR="007C2CFD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Психофизиология</w:t>
            </w:r>
            <w:r w:rsidR="005841C5" w:rsidRPr="007017ED">
              <w:rPr>
                <w:sz w:val="24"/>
                <w:szCs w:val="24"/>
              </w:rPr>
              <w:t>: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у</w:t>
            </w:r>
            <w:r w:rsidRPr="007017ED">
              <w:rPr>
                <w:sz w:val="24"/>
                <w:szCs w:val="24"/>
              </w:rPr>
              <w:t>чебник</w:t>
            </w:r>
            <w:r w:rsidR="005841C5" w:rsidRPr="007017ED">
              <w:rPr>
                <w:sz w:val="24"/>
                <w:szCs w:val="24"/>
              </w:rPr>
              <w:t xml:space="preserve"> /</w:t>
            </w:r>
            <w:r w:rsidRPr="007017ED">
              <w:rPr>
                <w:sz w:val="24"/>
                <w:szCs w:val="24"/>
              </w:rPr>
              <w:t xml:space="preserve"> ред. </w:t>
            </w:r>
            <w:proofErr w:type="spellStart"/>
            <w:r w:rsidRPr="007017ED">
              <w:rPr>
                <w:sz w:val="24"/>
                <w:szCs w:val="24"/>
              </w:rPr>
              <w:t>Ю.М.Александров</w:t>
            </w:r>
            <w:proofErr w:type="spellEnd"/>
            <w:r w:rsidR="005841C5" w:rsidRPr="007017ED">
              <w:rPr>
                <w:sz w:val="24"/>
                <w:szCs w:val="24"/>
              </w:rPr>
              <w:t>.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СПб.: Питер, 2012</w:t>
            </w:r>
            <w:r w:rsidR="005841C5" w:rsidRPr="007017ED">
              <w:rPr>
                <w:sz w:val="24"/>
                <w:szCs w:val="24"/>
              </w:rPr>
              <w:t xml:space="preserve"> – 452 с.</w:t>
            </w:r>
          </w:p>
        </w:tc>
        <w:tc>
          <w:tcPr>
            <w:tcW w:w="1295" w:type="dxa"/>
          </w:tcPr>
          <w:p w14:paraId="43011169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17C67486" w14:textId="1B05D45F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447" w:type="dxa"/>
          </w:tcPr>
          <w:p w14:paraId="49B0F137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33710329" w14:textId="2422A75E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7017ED" w:rsidRPr="007017ED" w14:paraId="0B2FBB1E" w14:textId="77777777" w:rsidTr="009C262E">
        <w:trPr>
          <w:trHeight w:val="340"/>
        </w:trPr>
        <w:tc>
          <w:tcPr>
            <w:tcW w:w="627" w:type="dxa"/>
          </w:tcPr>
          <w:p w14:paraId="1E14E9CE" w14:textId="0833936A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35A3B5C" w14:textId="302DFA56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Кудрявцева, Н. В. </w:t>
            </w:r>
            <w:proofErr w:type="spellStart"/>
            <w:r w:rsidRPr="00B038B2">
              <w:rPr>
                <w:sz w:val="24"/>
                <w:szCs w:val="24"/>
              </w:rPr>
              <w:t>Безаппаратурные</w:t>
            </w:r>
            <w:proofErr w:type="spellEnd"/>
            <w:r w:rsidRPr="00B038B2">
              <w:rPr>
                <w:sz w:val="24"/>
                <w:szCs w:val="24"/>
              </w:rPr>
              <w:t xml:space="preserve"> методики для определения функционального состояния </w:t>
            </w:r>
            <w:proofErr w:type="gramStart"/>
            <w:r w:rsidRPr="00B038B2">
              <w:rPr>
                <w:sz w:val="24"/>
                <w:szCs w:val="24"/>
              </w:rPr>
              <w:t>организма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B038B2">
              <w:rPr>
                <w:sz w:val="24"/>
                <w:szCs w:val="24"/>
              </w:rPr>
              <w:t>Шансков</w:t>
            </w:r>
            <w:proofErr w:type="spellEnd"/>
            <w:r w:rsidRPr="00B038B2">
              <w:rPr>
                <w:sz w:val="24"/>
                <w:szCs w:val="24"/>
              </w:rPr>
              <w:t xml:space="preserve"> ; </w:t>
            </w:r>
            <w:proofErr w:type="spellStart"/>
            <w:r w:rsidRPr="00B038B2">
              <w:rPr>
                <w:sz w:val="24"/>
                <w:szCs w:val="24"/>
              </w:rPr>
              <w:t>СПбГУФК</w:t>
            </w:r>
            <w:proofErr w:type="spellEnd"/>
            <w:r w:rsidRPr="00B038B2">
              <w:rPr>
                <w:sz w:val="24"/>
                <w:szCs w:val="24"/>
              </w:rPr>
              <w:t xml:space="preserve">. - Санкт-Петербург, 2010. - 50 с. - </w:t>
            </w:r>
            <w:proofErr w:type="gramStart"/>
            <w:r w:rsidRPr="00B038B2">
              <w:rPr>
                <w:sz w:val="24"/>
                <w:szCs w:val="24"/>
              </w:rPr>
              <w:t>Библиогр.:</w:t>
            </w:r>
            <w:proofErr w:type="gramEnd"/>
            <w:r w:rsidRPr="00B038B2">
              <w:rPr>
                <w:sz w:val="24"/>
                <w:szCs w:val="24"/>
              </w:rPr>
              <w:t xml:space="preserve"> с. 49. - Текст : электронный // Электронно-библиотечная система ЭЛМАРК (МГАФК) : [сайт]. — </w:t>
            </w:r>
            <w:hyperlink r:id="rId14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57A402C0" w14:textId="6EE992AD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A0A60C8" w14:textId="11ACE419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184CE4" w14:textId="77777777" w:rsidTr="009C262E">
        <w:trPr>
          <w:trHeight w:val="340"/>
        </w:trPr>
        <w:tc>
          <w:tcPr>
            <w:tcW w:w="627" w:type="dxa"/>
          </w:tcPr>
          <w:p w14:paraId="0A505B96" w14:textId="784A8F35" w:rsidR="0037380E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976" w:type="dxa"/>
          </w:tcPr>
          <w:p w14:paraId="47D648F5" w14:textId="2BD8724D" w:rsidR="0037380E" w:rsidRPr="00B038B2" w:rsidRDefault="0037380E" w:rsidP="0037380E">
            <w:pPr>
              <w:rPr>
                <w:sz w:val="24"/>
                <w:szCs w:val="24"/>
              </w:rPr>
            </w:pP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А.С. Физиология человека. Общая. Спортивная. </w:t>
            </w:r>
            <w:proofErr w:type="gramStart"/>
            <w:r w:rsidRPr="00DA3C70">
              <w:rPr>
                <w:sz w:val="24"/>
                <w:szCs w:val="24"/>
              </w:rPr>
              <w:t>Возрастная :</w:t>
            </w:r>
            <w:proofErr w:type="gramEnd"/>
            <w:r w:rsidRPr="00DA3C70">
              <w:rPr>
                <w:sz w:val="24"/>
                <w:szCs w:val="24"/>
              </w:rPr>
              <w:t xml:space="preserve"> учебник / А.С. </w:t>
            </w: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Е.Б. Сологуб. — 8-е изд. — </w:t>
            </w:r>
            <w:proofErr w:type="gramStart"/>
            <w:r w:rsidRPr="00DA3C70">
              <w:rPr>
                <w:sz w:val="24"/>
                <w:szCs w:val="24"/>
              </w:rPr>
              <w:t>Москва :</w:t>
            </w:r>
            <w:proofErr w:type="gramEnd"/>
            <w:r w:rsidRPr="00DA3C70">
              <w:rPr>
                <w:sz w:val="24"/>
                <w:szCs w:val="24"/>
              </w:rPr>
              <w:t xml:space="preserve"> Спорт-Человек, 2018. — 620 с. — ISBN 978-5-9500179-3-3. — </w:t>
            </w:r>
            <w:proofErr w:type="gramStart"/>
            <w:r w:rsidRPr="00DA3C70">
              <w:rPr>
                <w:sz w:val="24"/>
                <w:szCs w:val="24"/>
              </w:rPr>
              <w:t>Текст :</w:t>
            </w:r>
            <w:proofErr w:type="gramEnd"/>
            <w:r w:rsidRPr="00DA3C70">
              <w:rPr>
                <w:sz w:val="24"/>
                <w:szCs w:val="24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B038B2">
                <w:rPr>
                  <w:rStyle w:val="a5"/>
                  <w:sz w:val="24"/>
                  <w:szCs w:val="24"/>
                </w:rPr>
                <w:t>URL: https://e.lanbook.com/book/104019</w:t>
              </w:r>
            </w:hyperlink>
            <w:r w:rsidRPr="00DA3C70">
              <w:rPr>
                <w:sz w:val="24"/>
                <w:szCs w:val="24"/>
              </w:rPr>
              <w:t xml:space="preserve"> (дата обращения: 15.01.2020). — Режим доступа: для </w:t>
            </w:r>
            <w:proofErr w:type="spellStart"/>
            <w:r w:rsidRPr="00DA3C70">
              <w:rPr>
                <w:sz w:val="24"/>
                <w:szCs w:val="24"/>
              </w:rPr>
              <w:t>авториз</w:t>
            </w:r>
            <w:proofErr w:type="spellEnd"/>
            <w:r w:rsidRPr="00DA3C70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295" w:type="dxa"/>
          </w:tcPr>
          <w:p w14:paraId="02B9B314" w14:textId="29A5BE4E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2917B21A" w14:textId="56827101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4C16FDEC" w14:textId="750FCCC4" w:rsidR="00D53CA2" w:rsidRDefault="00D53CA2" w:rsidP="008A4528">
      <w:pPr>
        <w:ind w:left="360"/>
        <w:jc w:val="both"/>
        <w:rPr>
          <w:sz w:val="24"/>
          <w:szCs w:val="24"/>
        </w:rPr>
      </w:pPr>
    </w:p>
    <w:p w14:paraId="400A0B0F" w14:textId="77777777" w:rsidR="007017ED" w:rsidRDefault="007017ED" w:rsidP="008A4528">
      <w:pPr>
        <w:ind w:left="360"/>
        <w:jc w:val="both"/>
        <w:rPr>
          <w:sz w:val="24"/>
          <w:szCs w:val="24"/>
        </w:rPr>
      </w:pPr>
    </w:p>
    <w:p w14:paraId="5C571D02" w14:textId="77777777" w:rsidR="007017ED" w:rsidRPr="007017ED" w:rsidRDefault="007017ED" w:rsidP="008A4528">
      <w:pPr>
        <w:ind w:left="360"/>
        <w:jc w:val="both"/>
        <w:rPr>
          <w:sz w:val="24"/>
          <w:szCs w:val="24"/>
        </w:rPr>
      </w:pPr>
    </w:p>
    <w:p w14:paraId="285B20F1" w14:textId="77777777" w:rsidR="0069045F" w:rsidRPr="0069045F" w:rsidRDefault="007017ED" w:rsidP="0069045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sz w:val="24"/>
          <w:szCs w:val="24"/>
          <w:bdr w:val="nil"/>
          <w:lang w:eastAsia="en-US"/>
        </w:rPr>
      </w:pPr>
      <w:r w:rsidRPr="007017ED">
        <w:rPr>
          <w:b/>
          <w:sz w:val="24"/>
          <w:szCs w:val="24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69045F" w:rsidRPr="0069045F">
        <w:rPr>
          <w:rFonts w:eastAsia="Calibri"/>
          <w:b/>
          <w:sz w:val="24"/>
          <w:szCs w:val="24"/>
          <w:bdr w:val="nil"/>
          <w:lang w:eastAsia="en-US"/>
        </w:rPr>
        <w:t>данных:</w:t>
      </w:r>
    </w:p>
    <w:p w14:paraId="4B0B7719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Электронная библиотечная система ЭЛМАРК (МГАФК) </w:t>
      </w:r>
      <w:r w:rsidR="00A41E3E">
        <w:rPr>
          <w:color w:val="0066CC"/>
          <w:sz w:val="24"/>
          <w:szCs w:val="24"/>
          <w:u w:val="single"/>
          <w:lang w:val="en-US"/>
        </w:rPr>
        <w:fldChar w:fldCharType="begin"/>
      </w:r>
      <w:r w:rsidR="00A41E3E" w:rsidRPr="00A41E3E">
        <w:rPr>
          <w:color w:val="0066CC"/>
          <w:sz w:val="24"/>
          <w:szCs w:val="24"/>
          <w:u w:val="single"/>
        </w:rPr>
        <w:instrText xml:space="preserve"> </w:instrText>
      </w:r>
      <w:r w:rsidR="00A41E3E">
        <w:rPr>
          <w:color w:val="0066CC"/>
          <w:sz w:val="24"/>
          <w:szCs w:val="24"/>
          <w:u w:val="single"/>
          <w:lang w:val="en-US"/>
        </w:rPr>
        <w:instrText>HYPERLINK</w:instrText>
      </w:r>
      <w:r w:rsidR="00A41E3E" w:rsidRPr="00A41E3E">
        <w:rPr>
          <w:color w:val="0066CC"/>
          <w:sz w:val="24"/>
          <w:szCs w:val="24"/>
          <w:u w:val="single"/>
        </w:rPr>
        <w:instrText xml:space="preserve"> "</w:instrText>
      </w:r>
      <w:r w:rsidR="00A41E3E">
        <w:rPr>
          <w:color w:val="0066CC"/>
          <w:sz w:val="24"/>
          <w:szCs w:val="24"/>
          <w:u w:val="single"/>
          <w:lang w:val="en-US"/>
        </w:rPr>
        <w:instrText>http</w:instrText>
      </w:r>
      <w:r w:rsidR="00A41E3E" w:rsidRPr="00A41E3E">
        <w:rPr>
          <w:color w:val="0066CC"/>
          <w:sz w:val="24"/>
          <w:szCs w:val="24"/>
          <w:u w:val="single"/>
        </w:rPr>
        <w:instrText>://</w:instrText>
      </w:r>
      <w:r w:rsidR="00A41E3E">
        <w:rPr>
          <w:color w:val="0066CC"/>
          <w:sz w:val="24"/>
          <w:szCs w:val="24"/>
          <w:u w:val="single"/>
          <w:lang w:val="en-US"/>
        </w:rPr>
        <w:instrText>lib</w:instrText>
      </w:r>
      <w:r w:rsidR="00A41E3E" w:rsidRPr="00A41E3E">
        <w:rPr>
          <w:color w:val="0066CC"/>
          <w:sz w:val="24"/>
          <w:szCs w:val="24"/>
          <w:u w:val="single"/>
        </w:rPr>
        <w:instrText>.</w:instrText>
      </w:r>
      <w:r w:rsidR="00A41E3E">
        <w:rPr>
          <w:color w:val="0066CC"/>
          <w:sz w:val="24"/>
          <w:szCs w:val="24"/>
          <w:u w:val="single"/>
          <w:lang w:val="en-US"/>
        </w:rPr>
        <w:instrText>mgafk</w:instrText>
      </w:r>
      <w:r w:rsidR="00A41E3E" w:rsidRPr="00A41E3E">
        <w:rPr>
          <w:color w:val="0066CC"/>
          <w:sz w:val="24"/>
          <w:szCs w:val="24"/>
          <w:u w:val="single"/>
        </w:rPr>
        <w:instrText>.</w:instrText>
      </w:r>
      <w:r w:rsidR="00A41E3E">
        <w:rPr>
          <w:color w:val="0066CC"/>
          <w:sz w:val="24"/>
          <w:szCs w:val="24"/>
          <w:u w:val="single"/>
          <w:lang w:val="en-US"/>
        </w:rPr>
        <w:instrText>ru</w:instrText>
      </w:r>
      <w:r w:rsidR="00A41E3E" w:rsidRPr="00A41E3E">
        <w:rPr>
          <w:color w:val="0066CC"/>
          <w:sz w:val="24"/>
          <w:szCs w:val="24"/>
          <w:u w:val="single"/>
        </w:rPr>
        <w:instrText xml:space="preserve">" </w:instrText>
      </w:r>
      <w:r w:rsidR="00A41E3E">
        <w:rPr>
          <w:color w:val="0066CC"/>
          <w:sz w:val="24"/>
          <w:szCs w:val="24"/>
          <w:u w:val="single"/>
          <w:lang w:val="en-US"/>
        </w:rPr>
        <w:fldChar w:fldCharType="separate"/>
      </w:r>
      <w:r w:rsidRPr="0069045F">
        <w:rPr>
          <w:color w:val="0066CC"/>
          <w:sz w:val="24"/>
          <w:szCs w:val="24"/>
          <w:u w:val="single"/>
          <w:lang w:val="en-US"/>
        </w:rPr>
        <w:t>http</w:t>
      </w:r>
      <w:r w:rsidRPr="0069045F">
        <w:rPr>
          <w:color w:val="0066CC"/>
          <w:sz w:val="24"/>
          <w:szCs w:val="24"/>
          <w:u w:val="single"/>
        </w:rPr>
        <w:t>://lib.mgafk.ru</w:t>
      </w:r>
      <w:r w:rsidR="00A41E3E">
        <w:rPr>
          <w:color w:val="0066CC"/>
          <w:sz w:val="24"/>
          <w:szCs w:val="24"/>
          <w:u w:val="single"/>
        </w:rPr>
        <w:fldChar w:fldCharType="end"/>
      </w:r>
    </w:p>
    <w:p w14:paraId="11E4CF21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</w:t>
      </w:r>
      <w:proofErr w:type="spellStart"/>
      <w:r w:rsidRPr="0069045F">
        <w:rPr>
          <w:sz w:val="24"/>
          <w:szCs w:val="24"/>
        </w:rPr>
        <w:t>Elibrary</w:t>
      </w:r>
      <w:proofErr w:type="spellEnd"/>
      <w:r w:rsidRPr="0069045F">
        <w:rPr>
          <w:sz w:val="24"/>
          <w:szCs w:val="24"/>
        </w:rPr>
        <w:t xml:space="preserve"> </w:t>
      </w:r>
      <w:hyperlink r:id="rId16" w:history="1">
        <w:r w:rsidRPr="0069045F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1EADEB0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</w:t>
      </w:r>
      <w:proofErr w:type="spellStart"/>
      <w:r w:rsidRPr="0069045F">
        <w:rPr>
          <w:sz w:val="24"/>
          <w:szCs w:val="24"/>
        </w:rPr>
        <w:t>IPRbooks</w:t>
      </w:r>
      <w:proofErr w:type="spellEnd"/>
      <w:r w:rsidRPr="0069045F">
        <w:rPr>
          <w:sz w:val="24"/>
          <w:szCs w:val="24"/>
        </w:rPr>
        <w:t xml:space="preserve"> </w:t>
      </w:r>
      <w:hyperlink r:id="rId17" w:history="1">
        <w:r w:rsidRPr="0069045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7A6DB42A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9045F">
        <w:rPr>
          <w:sz w:val="24"/>
          <w:szCs w:val="24"/>
        </w:rPr>
        <w:t>Электронно-библиотечная система «</w:t>
      </w:r>
      <w:proofErr w:type="spellStart"/>
      <w:r w:rsidRPr="0069045F">
        <w:rPr>
          <w:sz w:val="24"/>
          <w:szCs w:val="24"/>
        </w:rPr>
        <w:t>Юрайт</w:t>
      </w:r>
      <w:proofErr w:type="spellEnd"/>
      <w:r w:rsidRPr="0069045F">
        <w:rPr>
          <w:sz w:val="24"/>
          <w:szCs w:val="24"/>
        </w:rPr>
        <w:t xml:space="preserve">» </w:t>
      </w:r>
      <w:hyperlink r:id="rId18" w:history="1">
        <w:r w:rsidRPr="0069045F">
          <w:rPr>
            <w:rStyle w:val="a5"/>
            <w:sz w:val="24"/>
            <w:szCs w:val="24"/>
          </w:rPr>
          <w:t>https://urait.ru/</w:t>
        </w:r>
      </w:hyperlink>
    </w:p>
    <w:p w14:paraId="5DA5B23B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РУКОНТ </w:t>
      </w:r>
      <w:hyperlink r:id="rId19" w:history="1">
        <w:r w:rsidRPr="0069045F">
          <w:rPr>
            <w:rStyle w:val="a5"/>
            <w:sz w:val="24"/>
            <w:szCs w:val="24"/>
          </w:rPr>
          <w:t>https://lib.rucont.ru</w:t>
        </w:r>
      </w:hyperlink>
    </w:p>
    <w:p w14:paraId="38B36EC1" w14:textId="3335FE2A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BA7F94">
        <w:rPr>
          <w:rFonts w:eastAsia="Calibri"/>
          <w:color w:val="2F2F2F"/>
          <w:sz w:val="24"/>
          <w:szCs w:val="24"/>
          <w:lang w:eastAsia="en-US"/>
        </w:rPr>
        <w:t xml:space="preserve">науки </w:t>
      </w:r>
      <w:r w:rsidR="00BA7F94" w:rsidRPr="00BA7F94">
        <w:rPr>
          <w:rFonts w:eastAsia="Calibri"/>
          <w:sz w:val="24"/>
          <w:szCs w:val="24"/>
          <w:lang w:eastAsia="en-US"/>
        </w:rPr>
        <w:t xml:space="preserve">и </w:t>
      </w:r>
      <w:r w:rsidRPr="00BA7F94">
        <w:rPr>
          <w:rFonts w:eastAsia="Calibri"/>
          <w:sz w:val="24"/>
          <w:szCs w:val="24"/>
          <w:lang w:eastAsia="en-US"/>
        </w:rPr>
        <w:t xml:space="preserve">высшего образования Российской </w:t>
      </w: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Федерации </w:t>
      </w:r>
      <w:hyperlink r:id="rId20" w:history="1">
        <w:r w:rsidRPr="0069045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6ACBC7A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69045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BC77068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69045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6D3028AF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69045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5D6C03A0" w14:textId="77777777" w:rsidR="00BA7F94" w:rsidRPr="00BA7F94" w:rsidRDefault="0069045F" w:rsidP="00F8619E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sz w:val="24"/>
          <w:szCs w:val="24"/>
        </w:rPr>
      </w:pPr>
      <w:r w:rsidRPr="00BA7F9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BA7F9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7EFE7DF6" w14:textId="70147F7E" w:rsidR="007017ED" w:rsidRPr="00BA7F94" w:rsidRDefault="0069045F" w:rsidP="00F8619E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sz w:val="24"/>
          <w:szCs w:val="24"/>
        </w:rPr>
      </w:pPr>
      <w:r w:rsidRPr="00BA7F94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BA7F94">
          <w:rPr>
            <w:rStyle w:val="a5"/>
            <w:sz w:val="24"/>
            <w:szCs w:val="24"/>
          </w:rPr>
          <w:t>https://minsport.gov.ru/</w:t>
        </w:r>
      </w:hyperlink>
    </w:p>
    <w:p w14:paraId="04335329" w14:textId="6B60146A" w:rsidR="007017ED" w:rsidRPr="00CE5BE3" w:rsidRDefault="007017ED" w:rsidP="007017ED">
      <w:pPr>
        <w:numPr>
          <w:ilvl w:val="0"/>
          <w:numId w:val="8"/>
        </w:numPr>
        <w:contextualSpacing/>
        <w:rPr>
          <w:b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 xml:space="preserve">Материально-техническое обеспечение дисциплины, в том числе программное обеспечение: </w:t>
      </w:r>
    </w:p>
    <w:p w14:paraId="30353F4D" w14:textId="77777777" w:rsidR="00CE5BE3" w:rsidRPr="00B24582" w:rsidRDefault="00CE5BE3" w:rsidP="00CE5BE3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8.1.  Специализированные аудитории и оборудование</w:t>
      </w:r>
    </w:p>
    <w:p w14:paraId="05CA3249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Лекционный зал с мультимедийным оборудованием</w:t>
      </w:r>
    </w:p>
    <w:p w14:paraId="38F7CEAC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403</w:t>
      </w:r>
    </w:p>
    <w:p w14:paraId="15C06026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406</w:t>
      </w:r>
    </w:p>
    <w:p w14:paraId="1035461C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407</w:t>
      </w:r>
    </w:p>
    <w:p w14:paraId="66CF4B67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14:paraId="398CA734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Мультимедиа (видеофильмы и слайды).</w:t>
      </w:r>
    </w:p>
    <w:p w14:paraId="209B178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 xml:space="preserve">АПК «Спортивный </w:t>
      </w:r>
      <w:proofErr w:type="spellStart"/>
      <w:r w:rsidRPr="00B24582">
        <w:rPr>
          <w:bCs/>
          <w:sz w:val="24"/>
          <w:szCs w:val="24"/>
        </w:rPr>
        <w:t>психофизиолог</w:t>
      </w:r>
      <w:proofErr w:type="spellEnd"/>
      <w:r w:rsidRPr="00B24582">
        <w:rPr>
          <w:bCs/>
          <w:sz w:val="24"/>
          <w:szCs w:val="24"/>
        </w:rPr>
        <w:t>»</w:t>
      </w:r>
    </w:p>
    <w:p w14:paraId="78E2D8A1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АПК «</w:t>
      </w:r>
      <w:proofErr w:type="spellStart"/>
      <w:r w:rsidRPr="00B24582">
        <w:rPr>
          <w:bCs/>
          <w:sz w:val="24"/>
          <w:szCs w:val="24"/>
        </w:rPr>
        <w:t>Биомышь</w:t>
      </w:r>
      <w:proofErr w:type="spellEnd"/>
      <w:r w:rsidRPr="00B24582">
        <w:rPr>
          <w:bCs/>
          <w:sz w:val="24"/>
          <w:szCs w:val="24"/>
        </w:rPr>
        <w:t>»</w:t>
      </w:r>
    </w:p>
    <w:p w14:paraId="319D8DF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jc w:val="both"/>
        <w:rPr>
          <w:bCs/>
          <w:sz w:val="24"/>
          <w:szCs w:val="24"/>
        </w:rPr>
      </w:pPr>
      <w:r w:rsidRPr="00B24582">
        <w:rPr>
          <w:sz w:val="24"/>
          <w:szCs w:val="24"/>
        </w:rPr>
        <w:t>Бланки диагностических методик</w:t>
      </w:r>
    </w:p>
    <w:p w14:paraId="045C8278" w14:textId="77777777" w:rsidR="00CE5BE3" w:rsidRPr="00B24582" w:rsidRDefault="00CE5BE3" w:rsidP="00CE5BE3">
      <w:pPr>
        <w:ind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8.2. Программное обеспечение:</w:t>
      </w:r>
    </w:p>
    <w:p w14:paraId="6C05F67B" w14:textId="77777777" w:rsidR="00CE5BE3" w:rsidRPr="00B24582" w:rsidRDefault="00CE5BE3" w:rsidP="00CE5BE3">
      <w:pPr>
        <w:jc w:val="both"/>
        <w:rPr>
          <w:sz w:val="24"/>
          <w:szCs w:val="24"/>
        </w:rPr>
      </w:pPr>
      <w:r w:rsidRPr="00B2458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sz w:val="24"/>
          <w:szCs w:val="24"/>
          <w:lang w:val="en-US"/>
        </w:rPr>
        <w:t>GYULGPL</w:t>
      </w:r>
      <w:r w:rsidRPr="00B24582">
        <w:rPr>
          <w:sz w:val="24"/>
          <w:szCs w:val="24"/>
        </w:rPr>
        <w:t xml:space="preserve"> </w:t>
      </w:r>
      <w:proofErr w:type="spellStart"/>
      <w:r w:rsidRPr="00B24582">
        <w:rPr>
          <w:sz w:val="24"/>
          <w:szCs w:val="24"/>
          <w:lang w:val="en-US"/>
        </w:rPr>
        <w:t>Libre</w:t>
      </w:r>
      <w:proofErr w:type="spellEnd"/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 или одна из лицензионных версий </w:t>
      </w:r>
      <w:r w:rsidRPr="00B24582">
        <w:rPr>
          <w:sz w:val="24"/>
          <w:szCs w:val="24"/>
          <w:lang w:val="en-US"/>
        </w:rPr>
        <w:t>Microsoft</w:t>
      </w:r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. </w:t>
      </w:r>
    </w:p>
    <w:p w14:paraId="3BCDB210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5D34E082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14:paraId="5095CD1E" w14:textId="77777777" w:rsidR="00CE5BE3" w:rsidRPr="00B24582" w:rsidRDefault="00CE5BE3" w:rsidP="00CE5BE3">
      <w:pPr>
        <w:ind w:firstLine="709"/>
        <w:jc w:val="both"/>
        <w:rPr>
          <w:spacing w:val="-1"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о</w:t>
      </w:r>
      <w:r w:rsidRPr="00B24582">
        <w:rPr>
          <w:spacing w:val="-1"/>
          <w:sz w:val="24"/>
          <w:szCs w:val="24"/>
        </w:rPr>
        <w:t xml:space="preserve">беспечен доступ </w:t>
      </w:r>
      <w:r w:rsidRPr="00B24582">
        <w:rPr>
          <w:sz w:val="24"/>
          <w:szCs w:val="24"/>
        </w:rPr>
        <w:t xml:space="preserve">обучающихся, </w:t>
      </w:r>
      <w:r w:rsidRPr="00B24582">
        <w:rPr>
          <w:spacing w:val="-1"/>
          <w:sz w:val="24"/>
          <w:szCs w:val="24"/>
        </w:rPr>
        <w:t xml:space="preserve">являющихся слепыми или слабовидящими </w:t>
      </w:r>
      <w:r w:rsidRPr="00B24582">
        <w:rPr>
          <w:sz w:val="24"/>
          <w:szCs w:val="24"/>
        </w:rPr>
        <w:t xml:space="preserve">к </w:t>
      </w:r>
      <w:r w:rsidRPr="00B24582">
        <w:rPr>
          <w:spacing w:val="-1"/>
          <w:sz w:val="24"/>
          <w:szCs w:val="24"/>
        </w:rPr>
        <w:t>зданиям Академии;</w:t>
      </w:r>
    </w:p>
    <w:p w14:paraId="1DEAD556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spacing w:val="-1"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э</w:t>
      </w:r>
      <w:r w:rsidRPr="00B24582">
        <w:rPr>
          <w:sz w:val="24"/>
          <w:szCs w:val="24"/>
        </w:rPr>
        <w:t xml:space="preserve">лектронный видео увеличитель "ONYX </w:t>
      </w:r>
      <w:proofErr w:type="spellStart"/>
      <w:r w:rsidRPr="00B24582">
        <w:rPr>
          <w:sz w:val="24"/>
          <w:szCs w:val="24"/>
        </w:rPr>
        <w:t>Deskset</w:t>
      </w:r>
      <w:proofErr w:type="spellEnd"/>
      <w:r w:rsidRPr="00B24582">
        <w:rPr>
          <w:sz w:val="24"/>
          <w:szCs w:val="24"/>
        </w:rPr>
        <w:t xml:space="preserve"> HD 22 (в полной комплектации);</w:t>
      </w:r>
    </w:p>
    <w:p w14:paraId="55070B20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b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sz w:val="24"/>
          <w:szCs w:val="24"/>
        </w:rPr>
        <w:t xml:space="preserve"> </w:t>
      </w:r>
    </w:p>
    <w:p w14:paraId="0A429E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</w:rPr>
        <w:t>-</w:t>
      </w:r>
      <w:r w:rsidRPr="00B24582">
        <w:rPr>
          <w:sz w:val="24"/>
          <w:szCs w:val="24"/>
        </w:rPr>
        <w:t xml:space="preserve"> принтер Брайля; </w:t>
      </w:r>
    </w:p>
    <w:p w14:paraId="38B506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EFEFE"/>
        </w:rPr>
      </w:pPr>
      <w:r w:rsidRPr="00B24582">
        <w:rPr>
          <w:b/>
          <w:sz w:val="24"/>
          <w:szCs w:val="24"/>
          <w:shd w:val="clear" w:color="auto" w:fill="FFFFFF"/>
        </w:rPr>
        <w:t xml:space="preserve">- </w:t>
      </w:r>
      <w:r w:rsidRPr="00B2458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24582">
        <w:rPr>
          <w:b/>
          <w:sz w:val="24"/>
          <w:szCs w:val="24"/>
          <w:shd w:val="clear" w:color="auto" w:fill="FFFFFF"/>
        </w:rPr>
        <w:t xml:space="preserve"> </w:t>
      </w:r>
    </w:p>
    <w:p w14:paraId="13B4F6B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14:paraId="2069787D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9401B1F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14:paraId="7B5D213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ED03A95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14:paraId="55644CDB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3E5488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14:paraId="0E1C03CA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FFC0F8E" w14:textId="701E72B2" w:rsidR="00CE5BE3" w:rsidRDefault="00CE5BE3" w:rsidP="00CE5BE3">
      <w:pPr>
        <w:ind w:left="1069"/>
        <w:contextualSpacing/>
        <w:rPr>
          <w:b/>
          <w:sz w:val="24"/>
          <w:szCs w:val="24"/>
        </w:rPr>
      </w:pPr>
    </w:p>
    <w:p w14:paraId="5B22F958" w14:textId="67C48759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79894E20" w14:textId="238717F0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10AE24D6" w14:textId="03C7E6A2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26E793DE" w14:textId="1D207C46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024C4DFE" w14:textId="4458C478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1C75F61B" w14:textId="746F315D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68C5A888" w14:textId="01DF4B0B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43269AAC" w14:textId="77777777" w:rsidR="007C798F" w:rsidRDefault="007C798F" w:rsidP="0076435C">
      <w:pPr>
        <w:jc w:val="right"/>
        <w:rPr>
          <w:i/>
          <w:sz w:val="24"/>
          <w:szCs w:val="24"/>
        </w:rPr>
      </w:pPr>
    </w:p>
    <w:p w14:paraId="3B089818" w14:textId="77777777" w:rsidR="007C798F" w:rsidRDefault="007C798F" w:rsidP="0076435C">
      <w:pPr>
        <w:jc w:val="right"/>
        <w:rPr>
          <w:i/>
          <w:sz w:val="24"/>
          <w:szCs w:val="24"/>
        </w:rPr>
      </w:pPr>
    </w:p>
    <w:p w14:paraId="53BFA1DD" w14:textId="77777777" w:rsidR="007C798F" w:rsidRDefault="007C798F" w:rsidP="0076435C">
      <w:pPr>
        <w:jc w:val="right"/>
        <w:rPr>
          <w:i/>
          <w:sz w:val="24"/>
          <w:szCs w:val="24"/>
        </w:rPr>
      </w:pPr>
    </w:p>
    <w:p w14:paraId="1FD284CE" w14:textId="77777777" w:rsidR="0076435C" w:rsidRPr="007C798F" w:rsidRDefault="0076435C" w:rsidP="0076435C">
      <w:pPr>
        <w:jc w:val="right"/>
        <w:rPr>
          <w:i/>
        </w:rPr>
      </w:pPr>
      <w:r w:rsidRPr="007C798F">
        <w:rPr>
          <w:i/>
        </w:rPr>
        <w:t>Приложение к рабочей программе дисциплины</w:t>
      </w:r>
    </w:p>
    <w:p w14:paraId="6A3DA508" w14:textId="77777777" w:rsidR="0076435C" w:rsidRPr="007C798F" w:rsidRDefault="0076435C" w:rsidP="0076435C">
      <w:pPr>
        <w:jc w:val="right"/>
        <w:rPr>
          <w:i/>
        </w:rPr>
      </w:pPr>
      <w:r w:rsidRPr="007C798F">
        <w:rPr>
          <w:i/>
        </w:rPr>
        <w:t>«Введение в психофизиологию»</w:t>
      </w:r>
    </w:p>
    <w:p w14:paraId="59F107B6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0EC1A8DD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3677CE4C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Министерство спорта Российской Федерации </w:t>
      </w:r>
    </w:p>
    <w:p w14:paraId="2D32134D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751B34B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FC1E563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высшего образования</w:t>
      </w:r>
    </w:p>
    <w:p w14:paraId="3C89D48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AAA5B8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Кафедра физиологии и биохимии</w:t>
      </w:r>
    </w:p>
    <w:p w14:paraId="43A44E8C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11662E60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180DC05D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>УТВЕРЖДЕНО</w:t>
      </w:r>
    </w:p>
    <w:p w14:paraId="62997F0F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 xml:space="preserve">решением Учебно-методической комиссии     </w:t>
      </w:r>
    </w:p>
    <w:p w14:paraId="35AC4308" w14:textId="354D15CE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 xml:space="preserve">   протокол №8/21 от «15» июня 2021г.</w:t>
      </w:r>
    </w:p>
    <w:p w14:paraId="2C9468EB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 xml:space="preserve">Председатель УМК, </w:t>
      </w:r>
    </w:p>
    <w:p w14:paraId="5489BF22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>проректор по учебной работе</w:t>
      </w:r>
    </w:p>
    <w:p w14:paraId="43766B4B" w14:textId="77777777" w:rsidR="0076435C" w:rsidRPr="00A556B8" w:rsidRDefault="0076435C" w:rsidP="0076435C">
      <w:pPr>
        <w:jc w:val="right"/>
        <w:rPr>
          <w:sz w:val="24"/>
          <w:szCs w:val="24"/>
        </w:rPr>
      </w:pPr>
      <w:proofErr w:type="spellStart"/>
      <w:r w:rsidRPr="00A556B8">
        <w:rPr>
          <w:sz w:val="24"/>
          <w:szCs w:val="24"/>
        </w:rPr>
        <w:t>к.п.н</w:t>
      </w:r>
      <w:proofErr w:type="spellEnd"/>
      <w:r w:rsidRPr="00A556B8">
        <w:rPr>
          <w:sz w:val="24"/>
          <w:szCs w:val="24"/>
        </w:rPr>
        <w:t xml:space="preserve">., профессор А.Н. </w:t>
      </w:r>
      <w:proofErr w:type="spellStart"/>
      <w:r w:rsidRPr="00A556B8">
        <w:rPr>
          <w:sz w:val="24"/>
          <w:szCs w:val="24"/>
        </w:rPr>
        <w:t>Таланцев</w:t>
      </w:r>
      <w:proofErr w:type="spellEnd"/>
    </w:p>
    <w:p w14:paraId="30FF0453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>.</w:t>
      </w:r>
    </w:p>
    <w:p w14:paraId="4255A318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6A5E995F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4A2EC08E" w14:textId="77777777" w:rsidR="0076435C" w:rsidRPr="00A556B8" w:rsidRDefault="0076435C" w:rsidP="0076435C">
      <w:pPr>
        <w:jc w:val="center"/>
        <w:rPr>
          <w:b/>
          <w:bCs/>
          <w:sz w:val="24"/>
          <w:szCs w:val="24"/>
        </w:rPr>
      </w:pPr>
      <w:r w:rsidRPr="00A556B8">
        <w:rPr>
          <w:b/>
          <w:bCs/>
          <w:sz w:val="24"/>
          <w:szCs w:val="24"/>
        </w:rPr>
        <w:t>ФОНД ОЦЕНОЧНЫХ СРЕДСТВ</w:t>
      </w:r>
    </w:p>
    <w:p w14:paraId="7E9DE8C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по дисциплине</w:t>
      </w:r>
    </w:p>
    <w:p w14:paraId="0AF79799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ВВЕДЕНИЕ В ПСИХОФИЗИОЛОГИЮ</w:t>
      </w:r>
    </w:p>
    <w:p w14:paraId="577F8DBD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Б1.О.15</w:t>
      </w:r>
    </w:p>
    <w:p w14:paraId="536D7E99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2A9EA5D9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Направление подготовки </w:t>
      </w:r>
    </w:p>
    <w:p w14:paraId="234D4FC0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44.03.02 – Психолого-педагогическое образование</w:t>
      </w:r>
    </w:p>
    <w:p w14:paraId="67F92B06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5CF480CF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Профиль подготовки</w:t>
      </w:r>
    </w:p>
    <w:p w14:paraId="2AFE7A2A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 «Психолого-педагогическое образование»</w:t>
      </w:r>
    </w:p>
    <w:p w14:paraId="7FA1657C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6DBF4A2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Квалификация выпускника – Бакалавр</w:t>
      </w:r>
    </w:p>
    <w:p w14:paraId="5E8C504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47F05762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6A552F27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60FEE23A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2D39BCF6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Форма обучения </w:t>
      </w:r>
    </w:p>
    <w:p w14:paraId="1B1306CE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очная</w:t>
      </w:r>
    </w:p>
    <w:p w14:paraId="43F8D3B8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3BDF0D3D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770BBD5D" w14:textId="77777777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>Рассмотрено и одобрено на заседании кафедры</w:t>
      </w:r>
    </w:p>
    <w:p w14:paraId="186CA1AF" w14:textId="694A5122" w:rsidR="0076435C" w:rsidRPr="00A556B8" w:rsidRDefault="0076435C" w:rsidP="0076435C">
      <w:pPr>
        <w:jc w:val="right"/>
        <w:rPr>
          <w:sz w:val="24"/>
          <w:szCs w:val="24"/>
        </w:rPr>
      </w:pPr>
      <w:r w:rsidRPr="00A556B8">
        <w:rPr>
          <w:sz w:val="24"/>
          <w:szCs w:val="24"/>
        </w:rPr>
        <w:t>(протокол № 9 от «19»</w:t>
      </w:r>
      <w:r w:rsidR="007C798F">
        <w:rPr>
          <w:sz w:val="24"/>
          <w:szCs w:val="24"/>
        </w:rPr>
        <w:t xml:space="preserve"> </w:t>
      </w:r>
      <w:r w:rsidRPr="00A556B8">
        <w:rPr>
          <w:sz w:val="24"/>
          <w:szCs w:val="24"/>
        </w:rPr>
        <w:t xml:space="preserve">мая 2021г.) </w:t>
      </w:r>
    </w:p>
    <w:p w14:paraId="1A8364A8" w14:textId="77777777" w:rsidR="0076435C" w:rsidRPr="00A556B8" w:rsidRDefault="0076435C" w:rsidP="0076435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556B8">
        <w:rPr>
          <w:sz w:val="24"/>
          <w:szCs w:val="24"/>
        </w:rPr>
        <w:t>Зав. кафедрой к.б.н., доцент</w:t>
      </w:r>
    </w:p>
    <w:p w14:paraId="3DB94FB5" w14:textId="77777777" w:rsidR="0076435C" w:rsidRPr="00A556B8" w:rsidRDefault="0076435C" w:rsidP="0076435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A556B8">
        <w:rPr>
          <w:sz w:val="24"/>
          <w:szCs w:val="24"/>
        </w:rPr>
        <w:t>Стрельникова И.В.</w:t>
      </w:r>
    </w:p>
    <w:p w14:paraId="0933A1F5" w14:textId="77777777" w:rsidR="0076435C" w:rsidRPr="00A556B8" w:rsidRDefault="0076435C" w:rsidP="0076435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                                                                                           </w:t>
      </w:r>
    </w:p>
    <w:p w14:paraId="1CD8E742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482C8BBE" w14:textId="77777777" w:rsidR="0076435C" w:rsidRDefault="0076435C" w:rsidP="0076435C">
      <w:pPr>
        <w:jc w:val="center"/>
        <w:rPr>
          <w:sz w:val="24"/>
          <w:szCs w:val="24"/>
        </w:rPr>
      </w:pPr>
      <w:proofErr w:type="spellStart"/>
      <w:r w:rsidRPr="00A556B8">
        <w:rPr>
          <w:sz w:val="24"/>
          <w:szCs w:val="24"/>
        </w:rPr>
        <w:t>Малаховка</w:t>
      </w:r>
      <w:proofErr w:type="spellEnd"/>
      <w:r w:rsidRPr="00A556B8">
        <w:rPr>
          <w:sz w:val="24"/>
          <w:szCs w:val="24"/>
        </w:rPr>
        <w:t>, 20</w:t>
      </w:r>
      <w:r>
        <w:rPr>
          <w:sz w:val="24"/>
          <w:szCs w:val="24"/>
        </w:rPr>
        <w:t>21</w:t>
      </w:r>
      <w:r w:rsidRPr="00A556B8">
        <w:rPr>
          <w:sz w:val="24"/>
          <w:szCs w:val="24"/>
        </w:rPr>
        <w:t xml:space="preserve"> год </w:t>
      </w:r>
    </w:p>
    <w:p w14:paraId="6FF9DDC6" w14:textId="77777777" w:rsidR="0076435C" w:rsidRDefault="0076435C" w:rsidP="0076435C">
      <w:pPr>
        <w:jc w:val="center"/>
        <w:rPr>
          <w:sz w:val="24"/>
          <w:szCs w:val="24"/>
        </w:rPr>
      </w:pPr>
    </w:p>
    <w:p w14:paraId="5FBDE865" w14:textId="77777777" w:rsidR="0076435C" w:rsidRDefault="0076435C" w:rsidP="0076435C">
      <w:pPr>
        <w:jc w:val="center"/>
        <w:rPr>
          <w:sz w:val="24"/>
          <w:szCs w:val="24"/>
        </w:rPr>
      </w:pPr>
    </w:p>
    <w:p w14:paraId="13894116" w14:textId="77777777" w:rsidR="0076435C" w:rsidRDefault="0076435C" w:rsidP="0076435C">
      <w:pPr>
        <w:jc w:val="center"/>
        <w:rPr>
          <w:sz w:val="24"/>
          <w:szCs w:val="24"/>
        </w:rPr>
      </w:pPr>
    </w:p>
    <w:p w14:paraId="1392AD08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7D04BCAE" w14:textId="77777777" w:rsidR="0076435C" w:rsidRPr="001823FF" w:rsidRDefault="0076435C" w:rsidP="0076435C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39C768EE" w14:textId="77777777" w:rsidR="0076435C" w:rsidRPr="001823FF" w:rsidRDefault="0076435C" w:rsidP="0076435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21146E8" w14:textId="77777777" w:rsidR="0076435C" w:rsidRPr="001823FF" w:rsidRDefault="0076435C" w:rsidP="0076435C">
      <w:pPr>
        <w:pStyle w:val="a3"/>
        <w:numPr>
          <w:ilvl w:val="0"/>
          <w:numId w:val="11"/>
        </w:numPr>
        <w:shd w:val="clear" w:color="auto" w:fill="FFFFFF"/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Паспорт фонда оценочных средств</w:t>
      </w:r>
    </w:p>
    <w:p w14:paraId="5BDA00F4" w14:textId="77777777" w:rsidR="0076435C" w:rsidRPr="001823FF" w:rsidRDefault="0076435C" w:rsidP="0076435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297"/>
        <w:gridCol w:w="2693"/>
        <w:gridCol w:w="2268"/>
      </w:tblGrid>
      <w:tr w:rsidR="0076435C" w:rsidRPr="001823FF" w14:paraId="7FAD00A4" w14:textId="77777777" w:rsidTr="00AB406E">
        <w:trPr>
          <w:trHeight w:val="185"/>
        </w:trPr>
        <w:tc>
          <w:tcPr>
            <w:tcW w:w="1985" w:type="dxa"/>
            <w:vAlign w:val="center"/>
          </w:tcPr>
          <w:p w14:paraId="55638634" w14:textId="77777777" w:rsidR="0076435C" w:rsidRPr="001823FF" w:rsidRDefault="0076435C" w:rsidP="00AB406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97" w:type="dxa"/>
            <w:vAlign w:val="center"/>
          </w:tcPr>
          <w:p w14:paraId="66205281" w14:textId="77777777" w:rsidR="0076435C" w:rsidRPr="001823FF" w:rsidRDefault="0076435C" w:rsidP="00AB406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693" w:type="dxa"/>
            <w:vAlign w:val="center"/>
          </w:tcPr>
          <w:p w14:paraId="010A01FF" w14:textId="77777777" w:rsidR="0076435C" w:rsidRPr="001823FF" w:rsidRDefault="0076435C" w:rsidP="00AB40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823FF">
              <w:rPr>
                <w:iCs/>
                <w:sz w:val="24"/>
                <w:szCs w:val="24"/>
              </w:rPr>
              <w:t>Индикаторы достижения</w:t>
            </w:r>
          </w:p>
        </w:tc>
        <w:tc>
          <w:tcPr>
            <w:tcW w:w="2268" w:type="dxa"/>
          </w:tcPr>
          <w:p w14:paraId="77FB5306" w14:textId="77777777" w:rsidR="0076435C" w:rsidRPr="001823FF" w:rsidRDefault="0076435C" w:rsidP="00AB40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Наименование оценочного средства</w:t>
            </w:r>
          </w:p>
        </w:tc>
      </w:tr>
      <w:tr w:rsidR="0076435C" w:rsidRPr="001823FF" w14:paraId="1032D06B" w14:textId="77777777" w:rsidTr="00AB406E">
        <w:tc>
          <w:tcPr>
            <w:tcW w:w="1985" w:type="dxa"/>
          </w:tcPr>
          <w:p w14:paraId="2AFE9BE0" w14:textId="77777777" w:rsidR="0076435C" w:rsidRPr="001823FF" w:rsidRDefault="0076435C" w:rsidP="00AB406E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23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1823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14:paraId="04AEA371" w14:textId="77777777" w:rsidR="0076435C" w:rsidRPr="001823FF" w:rsidRDefault="0076435C" w:rsidP="00AB406E">
            <w:pPr>
              <w:jc w:val="both"/>
              <w:rPr>
                <w:i/>
                <w:sz w:val="24"/>
                <w:szCs w:val="24"/>
              </w:rPr>
            </w:pPr>
            <w:r w:rsidRPr="001823FF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297" w:type="dxa"/>
          </w:tcPr>
          <w:p w14:paraId="3AC0C8F8" w14:textId="77777777" w:rsidR="0076435C" w:rsidRPr="00884697" w:rsidRDefault="0076435C" w:rsidP="00AB406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предусмотрены</w:t>
            </w:r>
          </w:p>
        </w:tc>
        <w:tc>
          <w:tcPr>
            <w:tcW w:w="2693" w:type="dxa"/>
          </w:tcPr>
          <w:p w14:paraId="10EA9E4D" w14:textId="77777777" w:rsidR="0076435C" w:rsidRPr="00F45E0E" w:rsidRDefault="0076435C" w:rsidP="00AB40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13C79909" w14:textId="77777777" w:rsidR="0076435C" w:rsidRPr="00F45E0E" w:rsidRDefault="0076435C" w:rsidP="00AB40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особенности системного подхода в научном познании</w:t>
            </w:r>
          </w:p>
          <w:p w14:paraId="6B46B66C" w14:textId="77777777" w:rsidR="0076435C" w:rsidRPr="00F45E0E" w:rsidRDefault="0076435C" w:rsidP="00AB40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Уме</w:t>
            </w:r>
            <w:r>
              <w:rPr>
                <w:color w:val="000000"/>
                <w:spacing w:val="-1"/>
                <w:sz w:val="24"/>
                <w:szCs w:val="24"/>
              </w:rPr>
              <w:t>ет</w:t>
            </w:r>
            <w:r w:rsidRPr="00F45E0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12D14A5E" w14:textId="77777777" w:rsidR="0076435C" w:rsidRPr="00F45E0E" w:rsidRDefault="0076435C" w:rsidP="00AB40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>
              <w:rPr>
                <w:color w:val="000000"/>
                <w:spacing w:val="-1"/>
                <w:sz w:val="24"/>
                <w:szCs w:val="24"/>
              </w:rPr>
              <w:t>обосновывать решение задач с позиций системного похода</w:t>
            </w:r>
          </w:p>
          <w:p w14:paraId="021EB8D1" w14:textId="77777777" w:rsidR="0076435C" w:rsidRPr="00F45E0E" w:rsidRDefault="0076435C" w:rsidP="00AB406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Имеет опыт</w:t>
            </w: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A4D408" w14:textId="77777777" w:rsidR="0076435C" w:rsidRPr="001823FF" w:rsidRDefault="0076435C" w:rsidP="00AB406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-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268" w:type="dxa"/>
          </w:tcPr>
          <w:p w14:paraId="21673A43" w14:textId="77777777" w:rsidR="0076435C" w:rsidRPr="00051AE8" w:rsidRDefault="0076435C" w:rsidP="00AB406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51AE8">
              <w:rPr>
                <w:sz w:val="24"/>
                <w:szCs w:val="24"/>
              </w:rPr>
              <w:t>Дискуссия</w:t>
            </w:r>
            <w:r>
              <w:rPr>
                <w:sz w:val="24"/>
                <w:szCs w:val="24"/>
              </w:rPr>
              <w:t>, практические работы, зачет</w:t>
            </w:r>
          </w:p>
        </w:tc>
      </w:tr>
      <w:tr w:rsidR="0076435C" w:rsidRPr="001823FF" w14:paraId="747B4991" w14:textId="77777777" w:rsidTr="00AB406E">
        <w:tc>
          <w:tcPr>
            <w:tcW w:w="1985" w:type="dxa"/>
          </w:tcPr>
          <w:p w14:paraId="08725591" w14:textId="77777777" w:rsidR="0076435C" w:rsidRPr="00F45E0E" w:rsidRDefault="0076435C" w:rsidP="00AB406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  <w:p w14:paraId="25495419" w14:textId="77777777" w:rsidR="0076435C" w:rsidRPr="00F45E0E" w:rsidRDefault="0076435C" w:rsidP="00AB40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</w:t>
            </w:r>
          </w:p>
          <w:p w14:paraId="092C144F" w14:textId="77777777" w:rsidR="0076435C" w:rsidRPr="001823FF" w:rsidRDefault="0076435C" w:rsidP="00AB406E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2297" w:type="dxa"/>
          </w:tcPr>
          <w:p w14:paraId="7B13CA47" w14:textId="77777777" w:rsidR="0076435C" w:rsidRPr="00F45E0E" w:rsidRDefault="0076435C" w:rsidP="00AB406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ПП</w:t>
            </w:r>
          </w:p>
          <w:p w14:paraId="4143ECBF" w14:textId="77777777" w:rsidR="0076435C" w:rsidRPr="00F45E0E" w:rsidRDefault="0076435C" w:rsidP="00AB406E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F45E0E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5DE250A" w14:textId="77777777" w:rsidR="0076435C" w:rsidRPr="00F45E0E" w:rsidRDefault="0076435C" w:rsidP="00AB406E">
            <w:pPr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163FDFAE" w14:textId="77777777" w:rsidR="0076435C" w:rsidRPr="00F45E0E" w:rsidRDefault="0076435C" w:rsidP="00AB406E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F45E0E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2B74D108" w14:textId="77777777" w:rsidR="0076435C" w:rsidRPr="00F45E0E" w:rsidRDefault="0076435C" w:rsidP="00AB406E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3B83E9F0" w14:textId="77777777" w:rsidR="0076435C" w:rsidRPr="001823FF" w:rsidRDefault="0076435C" w:rsidP="00AB406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693" w:type="dxa"/>
          </w:tcPr>
          <w:p w14:paraId="4EB26159" w14:textId="77777777" w:rsidR="0076435C" w:rsidRDefault="0076435C" w:rsidP="00AB40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физиологические механизмы психических процессов и состояний, психофизиологическую основу индивидуальных различий, методы психофизиологической диагностики</w:t>
            </w:r>
          </w:p>
          <w:p w14:paraId="2C4D5FE9" w14:textId="77777777" w:rsidR="0076435C" w:rsidRDefault="0076435C" w:rsidP="00AB40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определять психофизиологические факторы конкретной формы поведения человека</w:t>
            </w:r>
          </w:p>
          <w:p w14:paraId="2F65398C" w14:textId="77777777" w:rsidR="0076435C" w:rsidRPr="001823FF" w:rsidRDefault="0076435C" w:rsidP="00AB406E">
            <w:pPr>
              <w:ind w:right="19"/>
              <w:rPr>
                <w:i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45E0E">
              <w:rPr>
                <w:sz w:val="24"/>
                <w:szCs w:val="24"/>
              </w:rPr>
              <w:t>психофизиологическими методами определения особенностей функционального состояния человека и индивидуальных различий</w:t>
            </w:r>
          </w:p>
        </w:tc>
        <w:tc>
          <w:tcPr>
            <w:tcW w:w="2268" w:type="dxa"/>
          </w:tcPr>
          <w:p w14:paraId="595D89C6" w14:textId="77777777" w:rsidR="0076435C" w:rsidRPr="001823FF" w:rsidRDefault="0076435C" w:rsidP="00AB406E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051AE8">
              <w:rPr>
                <w:sz w:val="24"/>
                <w:szCs w:val="24"/>
              </w:rPr>
              <w:t>Дискуссия</w:t>
            </w:r>
            <w:r>
              <w:rPr>
                <w:sz w:val="24"/>
                <w:szCs w:val="24"/>
              </w:rPr>
              <w:t>, практические работы, зачет</w:t>
            </w:r>
          </w:p>
        </w:tc>
      </w:tr>
    </w:tbl>
    <w:p w14:paraId="63176243" w14:textId="77777777" w:rsidR="007C798F" w:rsidRDefault="007C798F" w:rsidP="007C798F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14:paraId="1321872C" w14:textId="77777777" w:rsidR="007C798F" w:rsidRDefault="007C798F" w:rsidP="007C798F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14:paraId="38C23B4F" w14:textId="77777777" w:rsidR="0076435C" w:rsidRPr="003004FB" w:rsidRDefault="0076435C" w:rsidP="0076435C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3004FB">
        <w:rPr>
          <w:b/>
          <w:spacing w:val="-1"/>
          <w:sz w:val="24"/>
          <w:szCs w:val="24"/>
        </w:rPr>
        <w:t>Типовые контрольные задания:</w:t>
      </w:r>
    </w:p>
    <w:p w14:paraId="0E6A1474" w14:textId="77777777" w:rsidR="0076435C" w:rsidRPr="003004FB" w:rsidRDefault="0076435C" w:rsidP="0076435C">
      <w:pPr>
        <w:pStyle w:val="a3"/>
        <w:numPr>
          <w:ilvl w:val="1"/>
          <w:numId w:val="11"/>
        </w:numPr>
        <w:shd w:val="clear" w:color="auto" w:fill="FFFFFF"/>
        <w:ind w:left="1134"/>
        <w:jc w:val="both"/>
        <w:rPr>
          <w:b/>
          <w:i/>
          <w:spacing w:val="-1"/>
          <w:sz w:val="24"/>
          <w:szCs w:val="24"/>
        </w:rPr>
      </w:pPr>
      <w:r w:rsidRPr="003004FB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169F55F3" w14:textId="77777777" w:rsidR="0076435C" w:rsidRPr="003004FB" w:rsidRDefault="0076435C" w:rsidP="0076435C">
      <w:pPr>
        <w:pStyle w:val="a3"/>
        <w:ind w:left="0"/>
        <w:rPr>
          <w:b/>
          <w:sz w:val="24"/>
          <w:szCs w:val="24"/>
        </w:rPr>
      </w:pPr>
    </w:p>
    <w:p w14:paraId="79B0FA67" w14:textId="77777777" w:rsidR="0076435C" w:rsidRPr="00051AE8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к зачету</w:t>
      </w:r>
    </w:p>
    <w:p w14:paraId="15834B4A" w14:textId="77777777" w:rsidR="0076435C" w:rsidRPr="001823FF" w:rsidRDefault="0076435C" w:rsidP="0076435C">
      <w:pPr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по дисциплине «Введению в психофизиологию»</w:t>
      </w:r>
    </w:p>
    <w:p w14:paraId="68EC11C0" w14:textId="77777777" w:rsidR="0076435C" w:rsidRPr="001823FF" w:rsidRDefault="0076435C" w:rsidP="0076435C">
      <w:pPr>
        <w:pStyle w:val="2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371D19C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Предмет и задачи психофизиологии.</w:t>
      </w:r>
    </w:p>
    <w:p w14:paraId="008325DE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Методы изучения работы головного мозга.</w:t>
      </w:r>
    </w:p>
    <w:p w14:paraId="4250611B" w14:textId="77777777" w:rsidR="0076435C" w:rsidRPr="001823FF" w:rsidRDefault="0076435C" w:rsidP="0076435C">
      <w:pPr>
        <w:pStyle w:val="4"/>
        <w:keepLines w:val="0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823FF">
        <w:rPr>
          <w:rFonts w:ascii="Times New Roman" w:hAnsi="Times New Roman"/>
          <w:i w:val="0"/>
          <w:color w:val="auto"/>
          <w:sz w:val="24"/>
          <w:szCs w:val="24"/>
        </w:rPr>
        <w:t>Системный подход в решении проблемы мозг – психика.</w:t>
      </w:r>
    </w:p>
    <w:p w14:paraId="20AA3023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Кодирование информации в нервной системе.  Нейронные и системно-структурные механизмы восприятия.</w:t>
      </w:r>
    </w:p>
    <w:p w14:paraId="3C05802A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Роль полей коры в организации целенаправленного поведения.</w:t>
      </w:r>
    </w:p>
    <w:p w14:paraId="3A128FBE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Современные теории </w:t>
      </w:r>
      <w:proofErr w:type="gramStart"/>
      <w:r w:rsidRPr="001823FF">
        <w:rPr>
          <w:sz w:val="24"/>
          <w:szCs w:val="24"/>
        </w:rPr>
        <w:t>внимания  Мозговое</w:t>
      </w:r>
      <w:proofErr w:type="gramEnd"/>
      <w:r w:rsidRPr="001823FF">
        <w:rPr>
          <w:sz w:val="24"/>
          <w:szCs w:val="24"/>
        </w:rPr>
        <w:t xml:space="preserve"> обеспечение внимания.</w:t>
      </w:r>
    </w:p>
    <w:p w14:paraId="7521469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регуляции бодрствования.</w:t>
      </w:r>
    </w:p>
    <w:p w14:paraId="189EBF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Сон, </w:t>
      </w:r>
      <w:proofErr w:type="gramStart"/>
      <w:r w:rsidRPr="001823FF">
        <w:rPr>
          <w:sz w:val="24"/>
          <w:szCs w:val="24"/>
        </w:rPr>
        <w:t>стадии  и</w:t>
      </w:r>
      <w:proofErr w:type="gramEnd"/>
      <w:r w:rsidRPr="001823FF">
        <w:rPr>
          <w:sz w:val="24"/>
          <w:szCs w:val="24"/>
        </w:rPr>
        <w:t xml:space="preserve"> роль в жизнеобеспечении. </w:t>
      </w:r>
    </w:p>
    <w:p w14:paraId="1D2BB34D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Стресс и его роль в жизни человека. </w:t>
      </w:r>
    </w:p>
    <w:p w14:paraId="308A62F2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Физиологические механизмы формирования мотиваций. </w:t>
      </w:r>
    </w:p>
    <w:p w14:paraId="4802ACD0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Мотивация как фактор организации поведения. </w:t>
      </w:r>
      <w:proofErr w:type="gramStart"/>
      <w:r w:rsidRPr="001823FF">
        <w:rPr>
          <w:sz w:val="24"/>
          <w:szCs w:val="24"/>
        </w:rPr>
        <w:t>Теории  и</w:t>
      </w:r>
      <w:proofErr w:type="gramEnd"/>
      <w:r w:rsidRPr="001823FF">
        <w:rPr>
          <w:sz w:val="24"/>
          <w:szCs w:val="24"/>
        </w:rPr>
        <w:t xml:space="preserve"> классификация мотиваций.</w:t>
      </w:r>
    </w:p>
    <w:p w14:paraId="29AC8B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Морфофункциональный субстрат эмоций. Круг </w:t>
      </w:r>
      <w:proofErr w:type="spellStart"/>
      <w:r w:rsidRPr="001823FF">
        <w:rPr>
          <w:sz w:val="24"/>
          <w:szCs w:val="24"/>
        </w:rPr>
        <w:t>Папеца</w:t>
      </w:r>
      <w:proofErr w:type="spellEnd"/>
      <w:r w:rsidRPr="001823FF">
        <w:rPr>
          <w:sz w:val="24"/>
          <w:szCs w:val="24"/>
        </w:rPr>
        <w:t xml:space="preserve"> и </w:t>
      </w:r>
      <w:proofErr w:type="spellStart"/>
      <w:r w:rsidRPr="001823FF">
        <w:rPr>
          <w:sz w:val="24"/>
          <w:szCs w:val="24"/>
        </w:rPr>
        <w:t>лимбическая</w:t>
      </w:r>
      <w:proofErr w:type="spellEnd"/>
      <w:r w:rsidRPr="001823FF">
        <w:rPr>
          <w:sz w:val="24"/>
          <w:szCs w:val="24"/>
        </w:rPr>
        <w:t xml:space="preserve"> система. </w:t>
      </w:r>
    </w:p>
    <w:p w14:paraId="5B76EC5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Биологические теории эмоций. </w:t>
      </w:r>
    </w:p>
    <w:p w14:paraId="7C56DCC3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Психофизиологическая диагностика и методы изучения эмоций.</w:t>
      </w:r>
    </w:p>
    <w:p w14:paraId="2B602664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памяти.</w:t>
      </w:r>
    </w:p>
    <w:p w14:paraId="22ADA66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Современные теории памяти.</w:t>
      </w:r>
    </w:p>
    <w:p w14:paraId="7AD6136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Роль функциональной </w:t>
      </w:r>
      <w:proofErr w:type="gramStart"/>
      <w:r w:rsidRPr="001823FF">
        <w:rPr>
          <w:sz w:val="24"/>
          <w:szCs w:val="24"/>
        </w:rPr>
        <w:t>асимметрии  мозга</w:t>
      </w:r>
      <w:proofErr w:type="gramEnd"/>
      <w:r w:rsidRPr="001823FF">
        <w:rPr>
          <w:sz w:val="24"/>
          <w:szCs w:val="24"/>
        </w:rPr>
        <w:t xml:space="preserve"> в реализации высших психических функций. </w:t>
      </w:r>
    </w:p>
    <w:p w14:paraId="01B39A5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Нейрофизиологические основы речевой деятельности человека.</w:t>
      </w:r>
    </w:p>
    <w:p w14:paraId="62356E9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Уровни и центры управления движениями разного типа. </w:t>
      </w:r>
    </w:p>
    <w:p w14:paraId="36E0BFB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Психофизиологический подход к интеллекту. </w:t>
      </w:r>
    </w:p>
    <w:p w14:paraId="6728DCE6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Биологические предпосылки общих и специальных способностей.</w:t>
      </w:r>
    </w:p>
    <w:p w14:paraId="25AF4D95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Нейрофизиологические основы сознания. Основные теории сознания. </w:t>
      </w:r>
    </w:p>
    <w:p w14:paraId="5140016E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Функциональная структура целенаправленного двигательного акта.</w:t>
      </w:r>
    </w:p>
    <w:p w14:paraId="1F83AA8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Гуморальные теории темперамента</w:t>
      </w:r>
    </w:p>
    <w:p w14:paraId="1933025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Конституциональные теории темперамента.</w:t>
      </w:r>
    </w:p>
    <w:p w14:paraId="54EEC8DB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Характеристики типологических проявлений свойств нервной системы.</w:t>
      </w:r>
    </w:p>
    <w:p w14:paraId="679C6B4C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Гендерные психофизиологические особенности человека.</w:t>
      </w:r>
    </w:p>
    <w:p w14:paraId="76CD3878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Проблема соотношения мозга и психики, варианты её решения.</w:t>
      </w:r>
    </w:p>
    <w:p w14:paraId="39FC4915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Понятие функционального состояния подходы к его определению.</w:t>
      </w:r>
    </w:p>
    <w:p w14:paraId="1E8C7D47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Обратная связь, её значение в организации поведения.</w:t>
      </w:r>
    </w:p>
    <w:p w14:paraId="0EAECDAF" w14:textId="77777777" w:rsidR="0076435C" w:rsidRPr="001823FF" w:rsidRDefault="0076435C" w:rsidP="0076435C">
      <w:pPr>
        <w:pStyle w:val="Default"/>
      </w:pPr>
    </w:p>
    <w:p w14:paraId="63157196" w14:textId="77777777" w:rsidR="0076435C" w:rsidRPr="001823FF" w:rsidRDefault="0076435C" w:rsidP="0076435C">
      <w:pPr>
        <w:jc w:val="both"/>
        <w:rPr>
          <w:sz w:val="24"/>
          <w:szCs w:val="24"/>
        </w:rPr>
      </w:pPr>
      <w:r w:rsidRPr="001823FF">
        <w:rPr>
          <w:sz w:val="24"/>
          <w:szCs w:val="24"/>
          <w:vertAlign w:val="superscript"/>
        </w:rPr>
        <w:t xml:space="preserve">                                                                  </w:t>
      </w:r>
      <w:r w:rsidRPr="001823FF">
        <w:rPr>
          <w:sz w:val="24"/>
          <w:szCs w:val="24"/>
        </w:rPr>
        <w:t xml:space="preserve">             </w:t>
      </w:r>
    </w:p>
    <w:p w14:paraId="48B37E7A" w14:textId="77777777" w:rsidR="0076435C" w:rsidRPr="00051AE8" w:rsidRDefault="0076435C" w:rsidP="0076435C">
      <w:pPr>
        <w:pStyle w:val="a3"/>
        <w:numPr>
          <w:ilvl w:val="1"/>
          <w:numId w:val="11"/>
        </w:numPr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для обсуждения в ходе дискуссии на семинарах</w:t>
      </w:r>
    </w:p>
    <w:p w14:paraId="2907F93F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pacing w:val="-1"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1. Тема: </w:t>
      </w:r>
      <w:r w:rsidRPr="00051AE8">
        <w:rPr>
          <w:i/>
          <w:spacing w:val="-1"/>
          <w:sz w:val="24"/>
          <w:szCs w:val="24"/>
        </w:rPr>
        <w:t>Теоретико-методологические основы психофизиологии. Проблема соотношения мозга и психики</w:t>
      </w:r>
    </w:p>
    <w:p w14:paraId="31F1A115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14:paraId="1DBD6924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sz w:val="24"/>
          <w:szCs w:val="24"/>
        </w:rPr>
      </w:pPr>
      <w:r w:rsidRPr="00051AE8">
        <w:rPr>
          <w:i/>
          <w:sz w:val="24"/>
          <w:szCs w:val="24"/>
        </w:rPr>
        <w:t>Семинар 2. Тема: Функциональное состояние организма</w:t>
      </w:r>
      <w:r w:rsidRPr="00051AE8">
        <w:rPr>
          <w:sz w:val="24"/>
          <w:szCs w:val="24"/>
        </w:rPr>
        <w:t>.</w:t>
      </w:r>
    </w:p>
    <w:p w14:paraId="06773AA3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14:paraId="2711274E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3. Тема: Психофизиология </w:t>
      </w:r>
      <w:proofErr w:type="spellStart"/>
      <w:r w:rsidRPr="00051AE8">
        <w:rPr>
          <w:i/>
          <w:sz w:val="24"/>
          <w:szCs w:val="24"/>
        </w:rPr>
        <w:t>потребностно</w:t>
      </w:r>
      <w:proofErr w:type="spellEnd"/>
      <w:r w:rsidRPr="00051AE8">
        <w:rPr>
          <w:i/>
          <w:sz w:val="24"/>
          <w:szCs w:val="24"/>
        </w:rPr>
        <w:t>-эмоциональной сферы</w:t>
      </w:r>
    </w:p>
    <w:p w14:paraId="581D95A1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14:paraId="0202277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4. Тема: Психофизиология перцептивных и когнитивных процессов</w:t>
      </w:r>
    </w:p>
    <w:p w14:paraId="27B0E23D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 xml:space="preserve">Механизмы различных видов памяти. Нейронные механизмы памяти. </w:t>
      </w:r>
      <w:proofErr w:type="spellStart"/>
      <w:r w:rsidRPr="00051AE8">
        <w:rPr>
          <w:sz w:val="24"/>
          <w:szCs w:val="24"/>
        </w:rPr>
        <w:t>Энграммы</w:t>
      </w:r>
      <w:proofErr w:type="spellEnd"/>
      <w:r w:rsidRPr="00051AE8">
        <w:rPr>
          <w:sz w:val="24"/>
          <w:szCs w:val="24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14:paraId="47E4081E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14:paraId="12183C1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5. Тема: Дифференциальная психофизиология. Учение о темпераменте</w:t>
      </w:r>
    </w:p>
    <w:p w14:paraId="46C62C5A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14:paraId="3BA0450C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6. Тема: Дифференциальная психофизиология. Общие представления о свойствах нервной системы</w:t>
      </w:r>
    </w:p>
    <w:p w14:paraId="0E85BAB9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Что такое сила нервных процессов?</w:t>
      </w:r>
    </w:p>
    <w:p w14:paraId="3B590B1F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Чем характеризуется подвижность нервных процессов?</w:t>
      </w:r>
    </w:p>
    <w:p w14:paraId="620C7BC7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Можно ли считать свойства нервных процессов «хорошими» или «плохими»?</w:t>
      </w:r>
    </w:p>
    <w:p w14:paraId="13F56121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разминка на подвижность нервных процессов?</w:t>
      </w:r>
    </w:p>
    <w:p w14:paraId="479BEEAD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утомление на подвижность нервных процессов?</w:t>
      </w:r>
    </w:p>
    <w:p w14:paraId="44204BD2" w14:textId="77777777" w:rsidR="0076435C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2609A37D" w14:textId="77777777" w:rsidR="0076435C" w:rsidRPr="00670BCA" w:rsidRDefault="0076435C" w:rsidP="0076435C">
      <w:pPr>
        <w:pStyle w:val="a3"/>
        <w:numPr>
          <w:ilvl w:val="1"/>
          <w:numId w:val="11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670BCA">
        <w:rPr>
          <w:b/>
          <w:i/>
          <w:spacing w:val="-1"/>
          <w:sz w:val="24"/>
          <w:szCs w:val="24"/>
        </w:rPr>
        <w:t>Кейсы, ситуационные задачи, практические задания.</w:t>
      </w:r>
    </w:p>
    <w:p w14:paraId="5AD1B0F9" w14:textId="77777777" w:rsidR="0076435C" w:rsidRDefault="0076435C" w:rsidP="0076435C">
      <w:pPr>
        <w:jc w:val="center"/>
        <w:rPr>
          <w:b/>
          <w:sz w:val="24"/>
          <w:szCs w:val="24"/>
        </w:rPr>
      </w:pPr>
    </w:p>
    <w:p w14:paraId="397F33FF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 xml:space="preserve">Практические работы по дисциплине </w:t>
      </w:r>
    </w:p>
    <w:p w14:paraId="5FFA9AEC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Введение в психофизиологию</w:t>
      </w:r>
      <w:r w:rsidRPr="003004FB">
        <w:rPr>
          <w:b/>
          <w:sz w:val="24"/>
          <w:szCs w:val="24"/>
        </w:rPr>
        <w:t>»</w:t>
      </w:r>
    </w:p>
    <w:p w14:paraId="2C162F0B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</w:p>
    <w:p w14:paraId="6A1794A2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Практическая работа №1</w:t>
      </w:r>
    </w:p>
    <w:p w14:paraId="25ADEA50" w14:textId="77777777" w:rsidR="0076435C" w:rsidRPr="00391BD3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1C02C24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i/>
          <w:sz w:val="24"/>
          <w:szCs w:val="24"/>
        </w:rPr>
        <w:t>Тема: Функциональное состояние организма</w:t>
      </w:r>
      <w:r>
        <w:rPr>
          <w:i/>
          <w:sz w:val="24"/>
          <w:szCs w:val="24"/>
        </w:rPr>
        <w:t xml:space="preserve">. </w:t>
      </w:r>
      <w:r w:rsidRPr="00C014E5">
        <w:rPr>
          <w:i/>
          <w:sz w:val="24"/>
          <w:szCs w:val="24"/>
        </w:rPr>
        <w:t>Оценка функционального состояния по данным вариабельности сердечного ритма</w:t>
      </w:r>
    </w:p>
    <w:p w14:paraId="30E3CEA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АПК «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».</w:t>
      </w:r>
    </w:p>
    <w:p w14:paraId="2E7B7A44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520E52E0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кладет правую руку на 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, фаланга большого пальца при этом ложится на 2 фотоэлемента.</w:t>
      </w:r>
    </w:p>
    <w:p w14:paraId="0A8E42DB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C014E5">
        <w:rPr>
          <w:sz w:val="24"/>
          <w:szCs w:val="24"/>
        </w:rPr>
        <w:t>пульсометрии</w:t>
      </w:r>
      <w:proofErr w:type="spellEnd"/>
      <w:r w:rsidRPr="00C014E5">
        <w:rPr>
          <w:sz w:val="24"/>
          <w:szCs w:val="24"/>
        </w:rPr>
        <w:t xml:space="preserve">. Записывается 100 </w:t>
      </w:r>
      <w:proofErr w:type="spellStart"/>
      <w:r w:rsidRPr="00C014E5">
        <w:rPr>
          <w:sz w:val="24"/>
          <w:szCs w:val="24"/>
        </w:rPr>
        <w:t>кардиоинтервалов</w:t>
      </w:r>
      <w:proofErr w:type="spellEnd"/>
      <w:r w:rsidRPr="00C014E5">
        <w:rPr>
          <w:sz w:val="24"/>
          <w:szCs w:val="24"/>
        </w:rPr>
        <w:t>.</w:t>
      </w:r>
    </w:p>
    <w:p w14:paraId="0EA7791E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показатели заносятся в таблицу и анализируются в соответствии с нормативными показателями.</w:t>
      </w:r>
    </w:p>
    <w:p w14:paraId="49DE3828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Дается оценка функционального состояния организма испытуемого.</w:t>
      </w:r>
    </w:p>
    <w:p w14:paraId="6D1D429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</w:p>
    <w:p w14:paraId="168FFEC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p w14:paraId="2D2D2DF9" w14:textId="77777777" w:rsidR="0076435C" w:rsidRPr="00C014E5" w:rsidRDefault="0076435C" w:rsidP="0076435C">
      <w:pPr>
        <w:pStyle w:val="a3"/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Показатели вариабельности сердечного ритма</w:t>
      </w:r>
    </w:p>
    <w:p w14:paraId="39496699" w14:textId="77777777" w:rsidR="0076435C" w:rsidRPr="00C014E5" w:rsidRDefault="0076435C" w:rsidP="0076435C">
      <w:pPr>
        <w:pStyle w:val="a3"/>
        <w:ind w:left="142"/>
        <w:jc w:val="both"/>
        <w:rPr>
          <w:sz w:val="24"/>
          <w:szCs w:val="24"/>
        </w:rPr>
      </w:pPr>
    </w:p>
    <w:tbl>
      <w:tblPr>
        <w:tblStyle w:val="a9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76435C" w:rsidRPr="00C014E5" w14:paraId="3BA82E6D" w14:textId="77777777" w:rsidTr="00AB406E">
        <w:tc>
          <w:tcPr>
            <w:tcW w:w="1841" w:type="dxa"/>
          </w:tcPr>
          <w:p w14:paraId="4FF1DDD0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ИН</w:t>
            </w:r>
          </w:p>
        </w:tc>
        <w:tc>
          <w:tcPr>
            <w:tcW w:w="1841" w:type="dxa"/>
          </w:tcPr>
          <w:p w14:paraId="0CD7536D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211F1F83" w14:textId="77777777" w:rsidTr="00AB406E">
        <w:tc>
          <w:tcPr>
            <w:tcW w:w="1841" w:type="dxa"/>
          </w:tcPr>
          <w:p w14:paraId="3E09DD6B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ВПР</w:t>
            </w:r>
          </w:p>
        </w:tc>
        <w:tc>
          <w:tcPr>
            <w:tcW w:w="1841" w:type="dxa"/>
          </w:tcPr>
          <w:p w14:paraId="1B803933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065A6B4" w14:textId="77777777" w:rsidTr="00AB406E">
        <w:tc>
          <w:tcPr>
            <w:tcW w:w="1841" w:type="dxa"/>
          </w:tcPr>
          <w:p w14:paraId="4208B118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SDNN</w:t>
            </w:r>
          </w:p>
        </w:tc>
        <w:tc>
          <w:tcPr>
            <w:tcW w:w="1841" w:type="dxa"/>
          </w:tcPr>
          <w:p w14:paraId="627EAAA7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76435C" w:rsidRPr="00C014E5" w14:paraId="70F6837E" w14:textId="77777777" w:rsidTr="00AB406E">
        <w:tc>
          <w:tcPr>
            <w:tcW w:w="1841" w:type="dxa"/>
          </w:tcPr>
          <w:p w14:paraId="46B91FA8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ЧСС</w:t>
            </w:r>
          </w:p>
        </w:tc>
        <w:tc>
          <w:tcPr>
            <w:tcW w:w="1841" w:type="dxa"/>
          </w:tcPr>
          <w:p w14:paraId="470048D2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BE06F75" w14:textId="77777777" w:rsidTr="00AB406E">
        <w:tc>
          <w:tcPr>
            <w:tcW w:w="1841" w:type="dxa"/>
          </w:tcPr>
          <w:p w14:paraId="3C1F657F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ИВР</w:t>
            </w:r>
          </w:p>
        </w:tc>
        <w:tc>
          <w:tcPr>
            <w:tcW w:w="1841" w:type="dxa"/>
          </w:tcPr>
          <w:p w14:paraId="1B858232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560A5004" w14:textId="77777777" w:rsidTr="00AB406E">
        <w:tc>
          <w:tcPr>
            <w:tcW w:w="1841" w:type="dxa"/>
          </w:tcPr>
          <w:p w14:paraId="1C20DDA8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 xml:space="preserve">Мо, </w:t>
            </w:r>
            <w:proofErr w:type="spellStart"/>
            <w:r w:rsidRPr="00C014E5">
              <w:rPr>
                <w:sz w:val="24"/>
                <w:szCs w:val="24"/>
              </w:rPr>
              <w:t>мс</w:t>
            </w:r>
            <w:proofErr w:type="spellEnd"/>
          </w:p>
        </w:tc>
        <w:tc>
          <w:tcPr>
            <w:tcW w:w="1841" w:type="dxa"/>
          </w:tcPr>
          <w:p w14:paraId="33E43D24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429EA82" w14:textId="77777777" w:rsidTr="00AB406E">
        <w:tc>
          <w:tcPr>
            <w:tcW w:w="1841" w:type="dxa"/>
          </w:tcPr>
          <w:p w14:paraId="64AC7D4C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LF</w:t>
            </w:r>
          </w:p>
        </w:tc>
        <w:tc>
          <w:tcPr>
            <w:tcW w:w="1841" w:type="dxa"/>
          </w:tcPr>
          <w:p w14:paraId="484FB044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981ACEC" w14:textId="77777777" w:rsidTr="00AB406E">
        <w:tc>
          <w:tcPr>
            <w:tcW w:w="1841" w:type="dxa"/>
          </w:tcPr>
          <w:p w14:paraId="471653D8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HF</w:t>
            </w:r>
          </w:p>
        </w:tc>
        <w:tc>
          <w:tcPr>
            <w:tcW w:w="1841" w:type="dxa"/>
          </w:tcPr>
          <w:p w14:paraId="3E9B5E69" w14:textId="77777777" w:rsidR="0076435C" w:rsidRPr="00C014E5" w:rsidRDefault="0076435C" w:rsidP="00AB406E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</w:tbl>
    <w:p w14:paraId="2ED3BE3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</w:t>
      </w:r>
    </w:p>
    <w:p w14:paraId="0C350DB7" w14:textId="77777777" w:rsidR="0076435C" w:rsidRPr="00C014E5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№2</w:t>
      </w:r>
    </w:p>
    <w:p w14:paraId="6A5BCEC4" w14:textId="77777777" w:rsidR="0076435C" w:rsidRPr="00C014E5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 xml:space="preserve">Тема: Психофизиология </w:t>
      </w:r>
      <w:proofErr w:type="spellStart"/>
      <w:r w:rsidRPr="00C014E5">
        <w:rPr>
          <w:i/>
          <w:sz w:val="24"/>
          <w:szCs w:val="24"/>
        </w:rPr>
        <w:t>потребностно</w:t>
      </w:r>
      <w:proofErr w:type="spellEnd"/>
      <w:r w:rsidRPr="00C014E5">
        <w:rPr>
          <w:i/>
          <w:sz w:val="24"/>
          <w:szCs w:val="24"/>
        </w:rPr>
        <w:t xml:space="preserve">-эмоциональной сферы. Тест </w:t>
      </w:r>
      <w:proofErr w:type="spellStart"/>
      <w:r w:rsidRPr="00C014E5">
        <w:rPr>
          <w:i/>
          <w:sz w:val="24"/>
          <w:szCs w:val="24"/>
        </w:rPr>
        <w:t>Люшера</w:t>
      </w:r>
      <w:proofErr w:type="spellEnd"/>
    </w:p>
    <w:p w14:paraId="5F181243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3981851C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Ноутбук с установленной программой «</w:t>
      </w:r>
      <w:proofErr w:type="spellStart"/>
      <w:r w:rsidRPr="00C014E5">
        <w:rPr>
          <w:sz w:val="24"/>
          <w:szCs w:val="24"/>
        </w:rPr>
        <w:t>Эффектон</w:t>
      </w:r>
      <w:proofErr w:type="spellEnd"/>
      <w:r w:rsidRPr="00C014E5">
        <w:rPr>
          <w:sz w:val="24"/>
          <w:szCs w:val="24"/>
        </w:rPr>
        <w:t>»</w:t>
      </w:r>
    </w:p>
    <w:p w14:paraId="38DC44C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</w:t>
      </w:r>
      <w:r>
        <w:rPr>
          <w:sz w:val="24"/>
          <w:szCs w:val="24"/>
        </w:rPr>
        <w:t>:</w:t>
      </w:r>
    </w:p>
    <w:p w14:paraId="75489788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C014E5">
        <w:rPr>
          <w:sz w:val="24"/>
          <w:szCs w:val="24"/>
        </w:rPr>
        <w:t>Люшера</w:t>
      </w:r>
      <w:proofErr w:type="spellEnd"/>
      <w:r w:rsidRPr="00C014E5">
        <w:rPr>
          <w:sz w:val="24"/>
          <w:szCs w:val="24"/>
        </w:rPr>
        <w:t>». На экране ноутбука появляется набор из 8 карточек разного цвета.</w:t>
      </w:r>
    </w:p>
    <w:p w14:paraId="7CEA308B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14:paraId="3F553351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14:paraId="429E76C7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proofErr w:type="spellStart"/>
      <w:r w:rsidRPr="00C014E5">
        <w:rPr>
          <w:sz w:val="24"/>
          <w:szCs w:val="24"/>
        </w:rPr>
        <w:t>Фиксируюся</w:t>
      </w:r>
      <w:proofErr w:type="spellEnd"/>
      <w:r w:rsidRPr="00C014E5">
        <w:rPr>
          <w:sz w:val="24"/>
          <w:szCs w:val="24"/>
        </w:rPr>
        <w:t xml:space="preserve"> показатели отклонения от аутогенной нормы и вегетативного коэффициента.</w:t>
      </w:r>
    </w:p>
    <w:p w14:paraId="543F8DA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</w:p>
    <w:p w14:paraId="252A25F2" w14:textId="77777777" w:rsidR="0076435C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</w:p>
    <w:p w14:paraId="5CFE8C6E" w14:textId="77777777" w:rsidR="0076435C" w:rsidRPr="00C014E5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№3</w:t>
      </w:r>
    </w:p>
    <w:p w14:paraId="2C5E37CC" w14:textId="77777777" w:rsidR="0076435C" w:rsidRPr="00C014E5" w:rsidRDefault="0076435C" w:rsidP="0076435C">
      <w:pPr>
        <w:pStyle w:val="a3"/>
        <w:shd w:val="clear" w:color="auto" w:fill="FFFFFF"/>
        <w:ind w:right="47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 Исследование принципов перцептивной маскировки</w:t>
      </w:r>
    </w:p>
    <w:p w14:paraId="358F4CCD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5582171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</w:t>
      </w:r>
    </w:p>
    <w:p w14:paraId="7ABC6CD2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Секундомер.</w:t>
      </w:r>
    </w:p>
    <w:p w14:paraId="29A7BF95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Набор карточек «замаскированные животные».</w:t>
      </w:r>
    </w:p>
    <w:p w14:paraId="236D8462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3B7C617E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14:paraId="2DB4F9F6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Проверяется усвоение инструкции, предъявляется карточка-образец.</w:t>
      </w:r>
    </w:p>
    <w:p w14:paraId="12E62E6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Затем последовательно предъявляется 16 карточек, по две из каждого варианта каждой группы.</w:t>
      </w:r>
    </w:p>
    <w:p w14:paraId="238E1B2D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Фиксируются два показателя: обнаружение или </w:t>
      </w:r>
      <w:proofErr w:type="spellStart"/>
      <w:r w:rsidRPr="00C014E5">
        <w:rPr>
          <w:sz w:val="24"/>
          <w:szCs w:val="24"/>
        </w:rPr>
        <w:t>необнаружение</w:t>
      </w:r>
      <w:proofErr w:type="spellEnd"/>
      <w:r w:rsidRPr="00C014E5">
        <w:rPr>
          <w:sz w:val="24"/>
          <w:szCs w:val="24"/>
        </w:rPr>
        <w:t xml:space="preserve"> замаскированного изображения и время обнаружения. Данные заносятся в таблицу.</w:t>
      </w:r>
    </w:p>
    <w:p w14:paraId="1DB5625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Сравниваются результаты по разным вариантам </w:t>
      </w:r>
      <w:proofErr w:type="gramStart"/>
      <w:r w:rsidRPr="00C014E5">
        <w:rPr>
          <w:sz w:val="24"/>
          <w:szCs w:val="24"/>
        </w:rPr>
        <w:t>карточек  у</w:t>
      </w:r>
      <w:proofErr w:type="gramEnd"/>
      <w:r w:rsidRPr="00C014E5">
        <w:rPr>
          <w:sz w:val="24"/>
          <w:szCs w:val="24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14:paraId="52899684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601EAC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985625C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 xml:space="preserve"> Таблица</w:t>
      </w:r>
    </w:p>
    <w:p w14:paraId="2D1B2DE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Эффективность обнаружения при разных принципах маскировки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76435C" w:rsidRPr="00C014E5" w14:paraId="4D374C5C" w14:textId="77777777" w:rsidTr="00AB406E">
        <w:tc>
          <w:tcPr>
            <w:tcW w:w="2265" w:type="dxa"/>
          </w:tcPr>
          <w:p w14:paraId="06BCBF87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Подгруппа</w:t>
            </w:r>
          </w:p>
        </w:tc>
        <w:tc>
          <w:tcPr>
            <w:tcW w:w="2265" w:type="dxa"/>
          </w:tcPr>
          <w:p w14:paraId="120C51E5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 группа карточек</w:t>
            </w:r>
          </w:p>
        </w:tc>
        <w:tc>
          <w:tcPr>
            <w:tcW w:w="2265" w:type="dxa"/>
          </w:tcPr>
          <w:p w14:paraId="7DAE8C57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2 группа карточек</w:t>
            </w:r>
          </w:p>
        </w:tc>
        <w:tc>
          <w:tcPr>
            <w:tcW w:w="2266" w:type="dxa"/>
          </w:tcPr>
          <w:p w14:paraId="2C4AD0C1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3 группа карточек</w:t>
            </w:r>
          </w:p>
        </w:tc>
      </w:tr>
      <w:tr w:rsidR="0076435C" w:rsidRPr="00C014E5" w14:paraId="296C43DF" w14:textId="77777777" w:rsidTr="00AB406E">
        <w:tc>
          <w:tcPr>
            <w:tcW w:w="2265" w:type="dxa"/>
          </w:tcPr>
          <w:p w14:paraId="5D7953DD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А</w:t>
            </w:r>
          </w:p>
        </w:tc>
        <w:tc>
          <w:tcPr>
            <w:tcW w:w="2265" w:type="dxa"/>
          </w:tcPr>
          <w:p w14:paraId="12933B73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355C6F6A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362AF7AC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A1FA747" w14:textId="77777777" w:rsidTr="00AB406E">
        <w:tc>
          <w:tcPr>
            <w:tcW w:w="2265" w:type="dxa"/>
          </w:tcPr>
          <w:p w14:paraId="3974994E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Б</w:t>
            </w:r>
          </w:p>
        </w:tc>
        <w:tc>
          <w:tcPr>
            <w:tcW w:w="2265" w:type="dxa"/>
          </w:tcPr>
          <w:p w14:paraId="492A1044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6DBECCC1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4BC1EFF7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6113BD8" w14:textId="77777777" w:rsidTr="00AB406E">
        <w:tc>
          <w:tcPr>
            <w:tcW w:w="2265" w:type="dxa"/>
          </w:tcPr>
          <w:p w14:paraId="5B6132BF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</w:t>
            </w:r>
          </w:p>
        </w:tc>
        <w:tc>
          <w:tcPr>
            <w:tcW w:w="2265" w:type="dxa"/>
          </w:tcPr>
          <w:p w14:paraId="3AE4AF11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721CE54E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5995E223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3E31B33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3B55ED0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№4</w:t>
      </w:r>
    </w:p>
    <w:p w14:paraId="30030185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7E5E0861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</w:t>
      </w:r>
      <w:r>
        <w:rPr>
          <w:i/>
          <w:sz w:val="24"/>
          <w:szCs w:val="24"/>
        </w:rPr>
        <w:t xml:space="preserve"> </w:t>
      </w:r>
      <w:r w:rsidRPr="0095100C">
        <w:rPr>
          <w:i/>
          <w:sz w:val="24"/>
          <w:szCs w:val="24"/>
        </w:rPr>
        <w:t>Усложненный</w:t>
      </w:r>
      <w:r>
        <w:rPr>
          <w:i/>
          <w:sz w:val="24"/>
          <w:szCs w:val="24"/>
        </w:rPr>
        <w:t xml:space="preserve"> а</w:t>
      </w:r>
      <w:r w:rsidRPr="00381A8B">
        <w:rPr>
          <w:i/>
          <w:sz w:val="24"/>
          <w:szCs w:val="24"/>
        </w:rPr>
        <w:t>ссоциативный эксперимент</w:t>
      </w:r>
    </w:p>
    <w:p w14:paraId="787472DC" w14:textId="77777777" w:rsidR="0076435C" w:rsidRPr="0095100C" w:rsidRDefault="0076435C" w:rsidP="0076435C">
      <w:pPr>
        <w:shd w:val="clear" w:color="auto" w:fill="FFFFFF"/>
        <w:ind w:right="-1" w:firstLine="9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Цель: </w:t>
      </w:r>
      <w:r>
        <w:rPr>
          <w:sz w:val="24"/>
          <w:szCs w:val="24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14:paraId="26676B6B" w14:textId="77777777" w:rsidR="0076435C" w:rsidRPr="00C014E5" w:rsidRDefault="0076435C" w:rsidP="0076435C">
      <w:pPr>
        <w:shd w:val="clear" w:color="auto" w:fill="FFFFFF"/>
        <w:ind w:right="2246" w:firstLine="90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6890A755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называет 20 слов существительных</w:t>
      </w:r>
      <w:r>
        <w:rPr>
          <w:sz w:val="24"/>
          <w:szCs w:val="24"/>
        </w:rPr>
        <w:t>, к которым можно подобрать антонимы</w:t>
      </w:r>
      <w:r w:rsidRPr="00C014E5">
        <w:rPr>
          <w:sz w:val="24"/>
          <w:szCs w:val="24"/>
        </w:rPr>
        <w:t>.</w:t>
      </w:r>
    </w:p>
    <w:p w14:paraId="10706251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  <w:r>
        <w:rPr>
          <w:sz w:val="24"/>
          <w:szCs w:val="24"/>
        </w:rPr>
        <w:t xml:space="preserve"> Через 5 минут ему вновь зачитываются слова, а он должен как можно быстрее ответить на него противоположным по смыслу словом.</w:t>
      </w:r>
    </w:p>
    <w:p w14:paraId="42786942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регистрирует время, необходимое для возникновения ассоциаций</w:t>
      </w:r>
      <w:r>
        <w:rPr>
          <w:sz w:val="24"/>
          <w:szCs w:val="24"/>
        </w:rPr>
        <w:t xml:space="preserve"> и для подбора антонима</w:t>
      </w:r>
      <w:r w:rsidRPr="00C014E5">
        <w:rPr>
          <w:sz w:val="24"/>
          <w:szCs w:val="24"/>
        </w:rPr>
        <w:t>.</w:t>
      </w:r>
    </w:p>
    <w:p w14:paraId="206AECC9" w14:textId="77777777" w:rsidR="0076435C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Занести полученные результаты в таблицу.</w:t>
      </w:r>
    </w:p>
    <w:p w14:paraId="410A8C66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>
        <w:rPr>
          <w:sz w:val="24"/>
          <w:szCs w:val="24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14:paraId="4CB8F36E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6E5F9CA6" w14:textId="77777777" w:rsidR="0076435C" w:rsidRPr="00C014E5" w:rsidRDefault="0076435C" w:rsidP="0076435C">
      <w:pPr>
        <w:shd w:val="clear" w:color="auto" w:fill="FFFFFF"/>
        <w:tabs>
          <w:tab w:val="left" w:pos="364"/>
        </w:tabs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76435C" w:rsidRPr="00C014E5" w14:paraId="7EE77EF5" w14:textId="77777777" w:rsidTr="00AB406E">
        <w:tc>
          <w:tcPr>
            <w:tcW w:w="2264" w:type="dxa"/>
          </w:tcPr>
          <w:p w14:paraId="65097667" w14:textId="77777777" w:rsidR="0076435C" w:rsidRPr="00C014E5" w:rsidRDefault="0076435C" w:rsidP="00AB406E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Слова-раздражители</w:t>
            </w:r>
          </w:p>
        </w:tc>
        <w:tc>
          <w:tcPr>
            <w:tcW w:w="2243" w:type="dxa"/>
          </w:tcPr>
          <w:p w14:paraId="37102F0D" w14:textId="77777777" w:rsidR="0076435C" w:rsidRPr="00C014E5" w:rsidRDefault="0076435C" w:rsidP="00AB406E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Слова-ассоциации</w:t>
            </w:r>
          </w:p>
        </w:tc>
        <w:tc>
          <w:tcPr>
            <w:tcW w:w="1776" w:type="dxa"/>
          </w:tcPr>
          <w:p w14:paraId="02E9D334" w14:textId="77777777" w:rsidR="0076435C" w:rsidRPr="00C014E5" w:rsidRDefault="0076435C" w:rsidP="00AB406E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Антонимы</w:t>
            </w:r>
          </w:p>
        </w:tc>
        <w:tc>
          <w:tcPr>
            <w:tcW w:w="2103" w:type="dxa"/>
          </w:tcPr>
          <w:p w14:paraId="5F581E52" w14:textId="77777777" w:rsidR="0076435C" w:rsidRPr="00C014E5" w:rsidRDefault="0076435C" w:rsidP="00AB406E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Латентный</w:t>
            </w:r>
          </w:p>
          <w:p w14:paraId="529024FA" w14:textId="77777777" w:rsidR="0076435C" w:rsidRPr="00C014E5" w:rsidRDefault="0076435C" w:rsidP="00AB406E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период</w:t>
            </w:r>
          </w:p>
        </w:tc>
      </w:tr>
      <w:tr w:rsidR="0076435C" w:rsidRPr="00C014E5" w14:paraId="62E04DD3" w14:textId="77777777" w:rsidTr="00AB406E">
        <w:tc>
          <w:tcPr>
            <w:tcW w:w="2264" w:type="dxa"/>
          </w:tcPr>
          <w:p w14:paraId="11FE6BAD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68758A43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04611F2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1B2B3015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  <w:tr w:rsidR="0076435C" w:rsidRPr="00C014E5" w14:paraId="71D574F3" w14:textId="77777777" w:rsidTr="00AB406E">
        <w:tc>
          <w:tcPr>
            <w:tcW w:w="2264" w:type="dxa"/>
          </w:tcPr>
          <w:p w14:paraId="521688B8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4587D85B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783E8EA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6A8B01EB" w14:textId="77777777" w:rsidR="0076435C" w:rsidRPr="00C014E5" w:rsidRDefault="0076435C" w:rsidP="00AB406E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</w:tbl>
    <w:p w14:paraId="24F493A7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55D12D6E" w14:textId="77777777" w:rsidR="0076435C" w:rsidRPr="00C014E5" w:rsidRDefault="0076435C" w:rsidP="0076435C">
      <w:pPr>
        <w:shd w:val="clear" w:color="auto" w:fill="FFFFFF"/>
        <w:ind w:left="22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54C8C4E7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Богатство временных связей. </w:t>
      </w:r>
      <w:r w:rsidRPr="00C014E5">
        <w:rPr>
          <w:sz w:val="24"/>
          <w:szCs w:val="24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14:paraId="3536B9FF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sz w:val="24"/>
          <w:szCs w:val="24"/>
        </w:rPr>
      </w:pPr>
    </w:p>
    <w:p w14:paraId="0F8A2A94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i/>
          <w:iCs/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Разные типы ВНД.  </w:t>
      </w:r>
      <w:r w:rsidRPr="00C014E5">
        <w:rPr>
          <w:sz w:val="24"/>
          <w:szCs w:val="24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14:paraId="4290396C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i/>
          <w:iCs/>
          <w:sz w:val="24"/>
          <w:szCs w:val="24"/>
        </w:rPr>
      </w:pPr>
    </w:p>
    <w:p w14:paraId="31F7ACEA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Проявление торможения</w:t>
      </w:r>
      <w:r w:rsidRPr="00C014E5">
        <w:rPr>
          <w:b/>
          <w:bCs/>
          <w:i/>
          <w:iCs/>
          <w:sz w:val="24"/>
          <w:szCs w:val="24"/>
        </w:rPr>
        <w:t xml:space="preserve">. </w:t>
      </w:r>
      <w:r w:rsidRPr="00C014E5">
        <w:rPr>
          <w:sz w:val="24"/>
          <w:szCs w:val="24"/>
        </w:rPr>
        <w:t>Слова, на которые ассоциации возникают через 8 - 10с и более, являются для исследуемого условным тормозом.</w:t>
      </w:r>
    </w:p>
    <w:p w14:paraId="05B16E32" w14:textId="77777777" w:rsidR="0076435C" w:rsidRPr="00C014E5" w:rsidRDefault="0076435C" w:rsidP="0076435C">
      <w:pPr>
        <w:shd w:val="clear" w:color="auto" w:fill="FFFFFF"/>
        <w:tabs>
          <w:tab w:val="left" w:pos="356"/>
        </w:tabs>
        <w:ind w:right="11"/>
        <w:jc w:val="both"/>
        <w:rPr>
          <w:b/>
          <w:bCs/>
          <w:sz w:val="24"/>
          <w:szCs w:val="24"/>
        </w:rPr>
      </w:pPr>
    </w:p>
    <w:p w14:paraId="02DD17D6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Работоспособность.</w:t>
      </w:r>
      <w:r w:rsidRPr="00C014E5">
        <w:rPr>
          <w:b/>
          <w:bCs/>
          <w:sz w:val="24"/>
          <w:szCs w:val="24"/>
        </w:rPr>
        <w:t xml:space="preserve"> </w:t>
      </w:r>
      <w:r w:rsidRPr="00C014E5">
        <w:rPr>
          <w:sz w:val="24"/>
          <w:szCs w:val="24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14:paraId="76E80B8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3F0F79B6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№5</w:t>
      </w:r>
    </w:p>
    <w:p w14:paraId="4FBD1E19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381A8B">
        <w:rPr>
          <w:i/>
          <w:sz w:val="24"/>
          <w:szCs w:val="24"/>
        </w:rPr>
        <w:t>Тема: Дифференциальная психофизиология. Свойства высшей нервной деятельности</w:t>
      </w:r>
    </w:p>
    <w:p w14:paraId="25387CE6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1C58E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№1. Определение времени простой сенсомоторной реакции</w:t>
      </w:r>
      <w:r w:rsidRPr="00C014E5">
        <w:rPr>
          <w:sz w:val="24"/>
          <w:szCs w:val="24"/>
        </w:rPr>
        <w:t>.</w:t>
      </w:r>
    </w:p>
    <w:p w14:paraId="718B451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06E7A0BE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держит большой палец руки на кнопке.</w:t>
      </w:r>
    </w:p>
    <w:p w14:paraId="7F0E4168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включает звуковые сигналы.</w:t>
      </w:r>
    </w:p>
    <w:p w14:paraId="60F02F4F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14:paraId="7953E5B4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22A01BD6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0,14 – 0,16 сек – высокая возбудимость коры головного мозга</w:t>
      </w:r>
    </w:p>
    <w:p w14:paraId="73589484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0,16 – 0,18 сек – средняя возбудимость</w:t>
      </w:r>
    </w:p>
    <w:p w14:paraId="2846798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    более 0,18 – низкая возбудимость</w:t>
      </w:r>
    </w:p>
    <w:p w14:paraId="32AFEC8E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2212E14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b/>
          <w:bCs/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№2. Оценка уравновешенности нервных процессов и внимания</w:t>
      </w:r>
    </w:p>
    <w:p w14:paraId="495809AC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5177F8E1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запускает движущуюся стрелку.</w:t>
      </w:r>
    </w:p>
    <w:p w14:paraId="0293B113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с помощью кнопочного выключателя должен остановить стрелку на заданной цифре.</w:t>
      </w:r>
    </w:p>
    <w:p w14:paraId="76FCD780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14:paraId="5CE45325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данные заносятся в таблицу.</w:t>
      </w:r>
    </w:p>
    <w:p w14:paraId="3E5696C5" w14:textId="77777777" w:rsidR="0076435C" w:rsidRPr="00C014E5" w:rsidRDefault="0076435C" w:rsidP="0076435C">
      <w:pPr>
        <w:shd w:val="clear" w:color="auto" w:fill="FFFFFF"/>
        <w:ind w:left="360"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76435C" w:rsidRPr="00C014E5" w14:paraId="250530C6" w14:textId="77777777" w:rsidTr="00AB406E">
        <w:tc>
          <w:tcPr>
            <w:tcW w:w="2126" w:type="dxa"/>
          </w:tcPr>
          <w:p w14:paraId="1AE2E5BA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Всего ответов</w:t>
            </w:r>
          </w:p>
        </w:tc>
        <w:tc>
          <w:tcPr>
            <w:tcW w:w="2273" w:type="dxa"/>
          </w:tcPr>
          <w:p w14:paraId="0D93C21A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Точные</w:t>
            </w:r>
          </w:p>
          <w:p w14:paraId="788A1564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попадания</w:t>
            </w:r>
          </w:p>
        </w:tc>
        <w:tc>
          <w:tcPr>
            <w:tcW w:w="2121" w:type="dxa"/>
          </w:tcPr>
          <w:p w14:paraId="64639523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Опережающие реакции</w:t>
            </w:r>
          </w:p>
        </w:tc>
        <w:tc>
          <w:tcPr>
            <w:tcW w:w="2127" w:type="dxa"/>
          </w:tcPr>
          <w:p w14:paraId="5B5D4AA3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Запаздывающие реакции</w:t>
            </w:r>
          </w:p>
        </w:tc>
      </w:tr>
      <w:tr w:rsidR="0076435C" w:rsidRPr="00C014E5" w14:paraId="6A952469" w14:textId="77777777" w:rsidTr="00AB406E">
        <w:tc>
          <w:tcPr>
            <w:tcW w:w="2126" w:type="dxa"/>
          </w:tcPr>
          <w:p w14:paraId="532CE270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10</w:t>
            </w:r>
          </w:p>
        </w:tc>
        <w:tc>
          <w:tcPr>
            <w:tcW w:w="2273" w:type="dxa"/>
          </w:tcPr>
          <w:p w14:paraId="7BF7B99A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  <w:p w14:paraId="69983DC2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1" w:type="dxa"/>
          </w:tcPr>
          <w:p w14:paraId="10861C36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03F50A34" w14:textId="77777777" w:rsidR="0076435C" w:rsidRPr="00C014E5" w:rsidRDefault="0076435C" w:rsidP="00AB406E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76A2C0D5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5CCCB2C6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33F3387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а) Внимание оценивается по числу точных попаданий:</w:t>
      </w:r>
    </w:p>
    <w:p w14:paraId="14C9DB3D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0 – 3 – низкий уровень внимания</w:t>
      </w:r>
    </w:p>
    <w:p w14:paraId="1EEC7ADE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4 – 7 – средний уровень внимания</w:t>
      </w:r>
    </w:p>
    <w:p w14:paraId="713269F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8 – 10 – высокий уровень внимания</w:t>
      </w:r>
    </w:p>
    <w:p w14:paraId="3618285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б) Уравновешенность оценивается по соотношению опережающих и запаздывающих реакций:</w:t>
      </w:r>
    </w:p>
    <w:p w14:paraId="57D02B9B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</w:t>
      </w:r>
      <w:proofErr w:type="gramStart"/>
      <w:r w:rsidRPr="00C014E5">
        <w:rPr>
          <w:sz w:val="24"/>
          <w:szCs w:val="24"/>
        </w:rPr>
        <w:t>опережающих &gt;</w:t>
      </w:r>
      <w:proofErr w:type="gramEnd"/>
      <w:r w:rsidRPr="00C014E5">
        <w:rPr>
          <w:sz w:val="24"/>
          <w:szCs w:val="24"/>
        </w:rPr>
        <w:t xml:space="preserve"> запаздывающих – преобладает возбуждение </w:t>
      </w:r>
    </w:p>
    <w:p w14:paraId="6825B44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 xml:space="preserve">                </w:t>
      </w:r>
      <w:r w:rsidRPr="00C014E5">
        <w:rPr>
          <w:sz w:val="24"/>
          <w:szCs w:val="24"/>
        </w:rPr>
        <w:t xml:space="preserve">опережающих </w:t>
      </w:r>
      <w:proofErr w:type="gramStart"/>
      <w:r w:rsidRPr="00C014E5">
        <w:rPr>
          <w:sz w:val="24"/>
          <w:szCs w:val="24"/>
        </w:rPr>
        <w:t>&lt; запаздывающих</w:t>
      </w:r>
      <w:proofErr w:type="gramEnd"/>
      <w:r w:rsidRPr="00C014E5">
        <w:rPr>
          <w:sz w:val="24"/>
          <w:szCs w:val="24"/>
        </w:rPr>
        <w:t xml:space="preserve"> – преобладает торможение</w:t>
      </w:r>
    </w:p>
    <w:p w14:paraId="0981A88A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опережающих = запаздывающих – процессы уравновешены.</w:t>
      </w:r>
    </w:p>
    <w:p w14:paraId="4E2B7812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</w:p>
    <w:p w14:paraId="74AA1E62" w14:textId="77777777" w:rsidR="0076435C" w:rsidRPr="00381A8B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№6</w:t>
      </w:r>
    </w:p>
    <w:p w14:paraId="3D5C7942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381A8B">
        <w:rPr>
          <w:i/>
          <w:sz w:val="24"/>
          <w:szCs w:val="24"/>
        </w:rPr>
        <w:t xml:space="preserve">Тема: Дифференциальная психофизиология. Свойства </w:t>
      </w:r>
      <w:r>
        <w:rPr>
          <w:i/>
          <w:sz w:val="24"/>
          <w:szCs w:val="24"/>
        </w:rPr>
        <w:t>нервной системы</w:t>
      </w:r>
    </w:p>
    <w:p w14:paraId="1FA4A2EF" w14:textId="77777777" w:rsidR="0076435C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</w:p>
    <w:p w14:paraId="0A0B6905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№1 Оценка силы, подвижности и устойчивости нервных процессов (</w:t>
      </w:r>
      <w:proofErr w:type="spellStart"/>
      <w:r w:rsidRPr="00C014E5">
        <w:rPr>
          <w:b/>
          <w:sz w:val="24"/>
          <w:szCs w:val="24"/>
        </w:rPr>
        <w:t>теппинг</w:t>
      </w:r>
      <w:proofErr w:type="spellEnd"/>
      <w:r w:rsidRPr="00C014E5">
        <w:rPr>
          <w:b/>
          <w:sz w:val="24"/>
          <w:szCs w:val="24"/>
        </w:rPr>
        <w:t>-тест)</w:t>
      </w:r>
    </w:p>
    <w:p w14:paraId="72C88F26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телеграфный ключ со счётчиком движений.</w:t>
      </w:r>
    </w:p>
    <w:p w14:paraId="132896B3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172A081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работает телеграфным ключом в максимальном темпе в течение одной минуты.</w:t>
      </w:r>
    </w:p>
    <w:p w14:paraId="42859454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фиксирует показатели счётчика движений каждые 10 сек работы.</w:t>
      </w:r>
    </w:p>
    <w:p w14:paraId="19982DE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14:paraId="7E2623D9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183A44BB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Сила нервной системы</w:t>
      </w:r>
      <w:r w:rsidRPr="00C014E5">
        <w:rPr>
          <w:sz w:val="24"/>
          <w:szCs w:val="24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14:paraId="0E6B6805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Подвижность нервных процессов</w:t>
      </w:r>
      <w:r w:rsidRPr="00C014E5">
        <w:rPr>
          <w:sz w:val="24"/>
          <w:szCs w:val="24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14:paraId="4982302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Устойчивость нервных процессов</w:t>
      </w:r>
      <w:r w:rsidRPr="00C014E5">
        <w:rPr>
          <w:sz w:val="24"/>
          <w:szCs w:val="24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14:paraId="227D313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</w:p>
    <w:p w14:paraId="37D4D80D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№2. Влияние нагрузки на подвижность нервных процессов (метод (КЧСМ).</w:t>
      </w:r>
    </w:p>
    <w:p w14:paraId="7B714DD9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прибор для определения критической частоты слияния мельканий, ступенька.</w:t>
      </w:r>
    </w:p>
    <w:p w14:paraId="44C489F3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42ECFC87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14:paraId="18A0AB4D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медленно увеличивает частоту мельканий.</w:t>
      </w:r>
    </w:p>
    <w:p w14:paraId="66D85DCC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должен указать момент, когда цветовое </w:t>
      </w:r>
      <w:proofErr w:type="gramStart"/>
      <w:r w:rsidRPr="00C014E5">
        <w:rPr>
          <w:sz w:val="24"/>
          <w:szCs w:val="24"/>
        </w:rPr>
        <w:t>поле  будет</w:t>
      </w:r>
      <w:proofErr w:type="gramEnd"/>
      <w:r w:rsidRPr="00C014E5">
        <w:rPr>
          <w:sz w:val="24"/>
          <w:szCs w:val="24"/>
        </w:rPr>
        <w:t xml:space="preserve"> восприниматься им как сплошное. Проводится 3 попытки, рассчитывается средний результат.</w:t>
      </w:r>
    </w:p>
    <w:p w14:paraId="15933720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14:paraId="4BB67C33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Сделать вывод о влиянии нагрузки на подвижность нервных процессов.</w:t>
      </w:r>
    </w:p>
    <w:p w14:paraId="32C7857F" w14:textId="77777777" w:rsidR="0076435C" w:rsidRDefault="0076435C" w:rsidP="0076435C">
      <w:pPr>
        <w:pStyle w:val="a3"/>
        <w:shd w:val="clear" w:color="auto" w:fill="FFFFFF"/>
        <w:ind w:left="1440"/>
        <w:jc w:val="both"/>
        <w:rPr>
          <w:b/>
          <w:i/>
          <w:spacing w:val="-1"/>
        </w:rPr>
      </w:pPr>
    </w:p>
    <w:p w14:paraId="2B59323A" w14:textId="77777777" w:rsidR="0076435C" w:rsidRPr="003004FB" w:rsidRDefault="0076435C" w:rsidP="0076435C">
      <w:pPr>
        <w:pStyle w:val="a3"/>
        <w:numPr>
          <w:ilvl w:val="1"/>
          <w:numId w:val="21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3004FB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17E8B3CA" w14:textId="77777777" w:rsidR="0076435C" w:rsidRDefault="0076435C" w:rsidP="0076435C">
      <w:pPr>
        <w:shd w:val="clear" w:color="auto" w:fill="FFFFFF"/>
        <w:jc w:val="center"/>
        <w:rPr>
          <w:b/>
          <w:i/>
          <w:spacing w:val="-1"/>
        </w:rPr>
      </w:pPr>
    </w:p>
    <w:p w14:paraId="55460241" w14:textId="77777777" w:rsidR="0076435C" w:rsidRPr="0076435C" w:rsidRDefault="0076435C" w:rsidP="0076435C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 w:rsidRPr="0076435C">
        <w:rPr>
          <w:b/>
          <w:i/>
          <w:spacing w:val="-1"/>
          <w:sz w:val="24"/>
          <w:szCs w:val="24"/>
        </w:rPr>
        <w:t>Зачет по дисциплине «Введение в психофизиологию»</w:t>
      </w:r>
    </w:p>
    <w:p w14:paraId="79D16874" w14:textId="77777777" w:rsidR="0076435C" w:rsidRPr="0076435C" w:rsidRDefault="0076435C" w:rsidP="0076435C">
      <w:pPr>
        <w:pStyle w:val="Default"/>
        <w:ind w:firstLine="709"/>
        <w:jc w:val="both"/>
      </w:pPr>
      <w:r w:rsidRPr="0076435C">
        <w:t xml:space="preserve">Критерии оценки: </w:t>
      </w:r>
    </w:p>
    <w:p w14:paraId="71A1191B" w14:textId="77777777" w:rsidR="0076435C" w:rsidRPr="0076435C" w:rsidRDefault="0076435C" w:rsidP="0076435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4C4D2176" w14:textId="77777777" w:rsidR="0076435C" w:rsidRPr="0076435C" w:rsidRDefault="0076435C" w:rsidP="0076435C">
      <w:pPr>
        <w:shd w:val="clear" w:color="auto" w:fill="FFFFFF"/>
        <w:ind w:firstLine="709"/>
        <w:jc w:val="both"/>
        <w:outlineLvl w:val="0"/>
        <w:rPr>
          <w:b/>
          <w:iCs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6098110" w14:textId="77777777" w:rsidR="0076435C" w:rsidRPr="0076435C" w:rsidRDefault="0076435C" w:rsidP="0076435C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Семинарские занятия</w:t>
      </w:r>
    </w:p>
    <w:p w14:paraId="75A90A71" w14:textId="77777777" w:rsidR="0076435C" w:rsidRPr="0076435C" w:rsidRDefault="0076435C" w:rsidP="0076435C">
      <w:pPr>
        <w:tabs>
          <w:tab w:val="left" w:pos="2295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710283C3" w14:textId="77777777" w:rsidR="0076435C" w:rsidRPr="0076435C" w:rsidRDefault="0076435C" w:rsidP="0076435C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14:paraId="0885D3A4" w14:textId="77777777" w:rsidR="0076435C" w:rsidRPr="0076435C" w:rsidRDefault="0076435C" w:rsidP="0076435C">
      <w:pPr>
        <w:tabs>
          <w:tab w:val="left" w:pos="2295"/>
        </w:tabs>
        <w:jc w:val="both"/>
        <w:rPr>
          <w:b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14:paraId="1115018A" w14:textId="77777777" w:rsidR="0076435C" w:rsidRPr="0076435C" w:rsidRDefault="0076435C" w:rsidP="0076435C">
      <w:pPr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Практические работы</w:t>
      </w:r>
    </w:p>
    <w:p w14:paraId="6DE8BF21" w14:textId="77777777" w:rsidR="0076435C" w:rsidRPr="0076435C" w:rsidRDefault="0076435C" w:rsidP="0076435C">
      <w:pPr>
        <w:tabs>
          <w:tab w:val="left" w:pos="0"/>
        </w:tabs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14F95771" w14:textId="77777777" w:rsidR="0076435C" w:rsidRPr="0076435C" w:rsidRDefault="0076435C" w:rsidP="0076435C">
      <w:pPr>
        <w:tabs>
          <w:tab w:val="left" w:pos="720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14:paraId="3C9C46AB" w14:textId="77777777" w:rsidR="0076435C" w:rsidRPr="0076435C" w:rsidRDefault="0076435C" w:rsidP="0076435C">
      <w:pPr>
        <w:tabs>
          <w:tab w:val="left" w:pos="720"/>
        </w:tabs>
        <w:rPr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14:paraId="6A3D8DA4" w14:textId="77777777" w:rsidR="0076435C" w:rsidRDefault="0076435C" w:rsidP="0076435C">
      <w:pPr>
        <w:jc w:val="both"/>
        <w:rPr>
          <w:sz w:val="24"/>
          <w:szCs w:val="24"/>
        </w:rPr>
        <w:sectPr w:rsidR="007643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4006FED" w14:textId="77777777" w:rsidR="0076435C" w:rsidRPr="007017ED" w:rsidRDefault="0076435C" w:rsidP="00CE5BE3">
      <w:pPr>
        <w:ind w:left="1069"/>
        <w:contextualSpacing/>
        <w:rPr>
          <w:b/>
          <w:sz w:val="24"/>
          <w:szCs w:val="24"/>
        </w:rPr>
      </w:pPr>
      <w:bookmarkStart w:id="0" w:name="_GoBack"/>
      <w:bookmarkEnd w:id="0"/>
    </w:p>
    <w:sectPr w:rsidR="0076435C" w:rsidRPr="007017ED" w:rsidSect="0076435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9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0EF320F"/>
    <w:multiLevelType w:val="hybridMultilevel"/>
    <w:tmpl w:val="4F6A2EAE"/>
    <w:lvl w:ilvl="0" w:tplc="2D6CF436">
      <w:start w:val="1"/>
      <w:numFmt w:val="decimal"/>
      <w:lvlText w:val="%1."/>
      <w:lvlJc w:val="left"/>
      <w:pPr>
        <w:ind w:left="720" w:hanging="360"/>
      </w:pPr>
      <w:rPr>
        <w:rFonts w:cs="Tahoma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7" w15:restartNumberingAfterBreak="0">
    <w:nsid w:val="6BBB213B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0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E265721"/>
    <w:multiLevelType w:val="hybridMultilevel"/>
    <w:tmpl w:val="5DA4F8AE"/>
    <w:lvl w:ilvl="0" w:tplc="C1DC958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2"/>
  </w:num>
  <w:num w:numId="4">
    <w:abstractNumId w:val="20"/>
  </w:num>
  <w:num w:numId="5">
    <w:abstractNumId w:val="17"/>
  </w:num>
  <w:num w:numId="6">
    <w:abstractNumId w:val="23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21"/>
  </w:num>
  <w:num w:numId="10">
    <w:abstractNumId w:val="10"/>
  </w:num>
  <w:num w:numId="11">
    <w:abstractNumId w:val="1"/>
  </w:num>
  <w:num w:numId="12">
    <w:abstractNumId w:val="3"/>
  </w:num>
  <w:num w:numId="13">
    <w:abstractNumId w:val="16"/>
  </w:num>
  <w:num w:numId="14">
    <w:abstractNumId w:val="13"/>
  </w:num>
  <w:num w:numId="15">
    <w:abstractNumId w:val="19"/>
  </w:num>
  <w:num w:numId="16">
    <w:abstractNumId w:val="18"/>
  </w:num>
  <w:num w:numId="17">
    <w:abstractNumId w:val="4"/>
  </w:num>
  <w:num w:numId="18">
    <w:abstractNumId w:val="8"/>
  </w:num>
  <w:num w:numId="19">
    <w:abstractNumId w:val="5"/>
  </w:num>
  <w:num w:numId="20">
    <w:abstractNumId w:val="2"/>
  </w:num>
  <w:num w:numId="21">
    <w:abstractNumId w:val="0"/>
  </w:num>
  <w:num w:numId="22">
    <w:abstractNumId w:val="6"/>
  </w:num>
  <w:num w:numId="23">
    <w:abstractNumId w:val="7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998"/>
    <w:rsid w:val="000151AB"/>
    <w:rsid w:val="000255D8"/>
    <w:rsid w:val="00080D18"/>
    <w:rsid w:val="000F7354"/>
    <w:rsid w:val="00106B2A"/>
    <w:rsid w:val="00180095"/>
    <w:rsid w:val="0023045D"/>
    <w:rsid w:val="002E39FD"/>
    <w:rsid w:val="00343637"/>
    <w:rsid w:val="0037380E"/>
    <w:rsid w:val="003868F9"/>
    <w:rsid w:val="0039173E"/>
    <w:rsid w:val="00392034"/>
    <w:rsid w:val="004A08A2"/>
    <w:rsid w:val="005841C5"/>
    <w:rsid w:val="005951E4"/>
    <w:rsid w:val="00597D6F"/>
    <w:rsid w:val="00625649"/>
    <w:rsid w:val="00654998"/>
    <w:rsid w:val="0069045F"/>
    <w:rsid w:val="007017ED"/>
    <w:rsid w:val="0071096E"/>
    <w:rsid w:val="0072540C"/>
    <w:rsid w:val="007339AB"/>
    <w:rsid w:val="0076435C"/>
    <w:rsid w:val="007B794C"/>
    <w:rsid w:val="007C2CFD"/>
    <w:rsid w:val="007C798F"/>
    <w:rsid w:val="007F11EB"/>
    <w:rsid w:val="008664AC"/>
    <w:rsid w:val="00897F03"/>
    <w:rsid w:val="008A4528"/>
    <w:rsid w:val="008F3011"/>
    <w:rsid w:val="009C262E"/>
    <w:rsid w:val="00A104C3"/>
    <w:rsid w:val="00A41E3E"/>
    <w:rsid w:val="00A53152"/>
    <w:rsid w:val="00A86ED0"/>
    <w:rsid w:val="00A9164E"/>
    <w:rsid w:val="00AB53E9"/>
    <w:rsid w:val="00AD1372"/>
    <w:rsid w:val="00AE3969"/>
    <w:rsid w:val="00AF29A4"/>
    <w:rsid w:val="00B57EA4"/>
    <w:rsid w:val="00BA7F94"/>
    <w:rsid w:val="00CE5BE3"/>
    <w:rsid w:val="00D367F4"/>
    <w:rsid w:val="00D4231E"/>
    <w:rsid w:val="00D53CA2"/>
    <w:rsid w:val="00DA036F"/>
    <w:rsid w:val="00DC72AA"/>
    <w:rsid w:val="00E37D8C"/>
    <w:rsid w:val="00EC03D6"/>
    <w:rsid w:val="00EE7FB7"/>
    <w:rsid w:val="00F479F8"/>
    <w:rsid w:val="00F62F06"/>
    <w:rsid w:val="00F93051"/>
    <w:rsid w:val="00F94B0B"/>
    <w:rsid w:val="00FC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EADD0"/>
  <w15:chartTrackingRefBased/>
  <w15:docId w15:val="{D47BB249-2AD3-4A6C-B7EF-526C6056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9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E7FB7"/>
    <w:pPr>
      <w:keepNext/>
      <w:widowControl w:val="0"/>
      <w:suppressAutoHyphens/>
      <w:autoSpaceDN w:val="0"/>
      <w:spacing w:before="240" w:after="60"/>
      <w:textAlignment w:val="baseline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435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94C"/>
    <w:pPr>
      <w:ind w:left="720"/>
      <w:contextualSpacing/>
    </w:pPr>
  </w:style>
  <w:style w:type="paragraph" w:customStyle="1" w:styleId="11">
    <w:name w:val="Заголовок №1"/>
    <w:basedOn w:val="a"/>
    <w:uiPriority w:val="99"/>
    <w:rsid w:val="00D53CA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2">
    <w:name w:val="Колонтитул (2)_"/>
    <w:link w:val="20"/>
    <w:uiPriority w:val="99"/>
    <w:locked/>
    <w:rsid w:val="00D53CA2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D53CA2"/>
    <w:pPr>
      <w:widowControl w:val="0"/>
      <w:shd w:val="clear" w:color="auto" w:fill="FFFFFF"/>
      <w:spacing w:line="240" w:lineRule="atLeast"/>
    </w:pPr>
    <w:rPr>
      <w:rFonts w:eastAsiaTheme="minorHAnsi"/>
      <w:i/>
      <w:iCs/>
      <w:spacing w:val="3"/>
      <w:sz w:val="25"/>
      <w:szCs w:val="25"/>
      <w:lang w:eastAsia="en-US"/>
    </w:rPr>
  </w:style>
  <w:style w:type="paragraph" w:customStyle="1" w:styleId="a4">
    <w:name w:val="Прижатый влево"/>
    <w:basedOn w:val="a"/>
    <w:next w:val="a"/>
    <w:uiPriority w:val="99"/>
    <w:rsid w:val="0023045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5">
    <w:name w:val="Hyperlink"/>
    <w:basedOn w:val="a0"/>
    <w:uiPriority w:val="99"/>
    <w:unhideWhenUsed/>
    <w:rsid w:val="007017ED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E7FB7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a6">
    <w:name w:val="Гипертекстовая ссылка"/>
    <w:uiPriority w:val="99"/>
    <w:rsid w:val="00EE7FB7"/>
    <w:rPr>
      <w:b/>
      <w:bCs/>
      <w:color w:val="008000"/>
    </w:rPr>
  </w:style>
  <w:style w:type="paragraph" w:styleId="a7">
    <w:name w:val="Body Text"/>
    <w:basedOn w:val="a"/>
    <w:link w:val="a8"/>
    <w:uiPriority w:val="99"/>
    <w:semiHidden/>
    <w:unhideWhenUsed/>
    <w:rsid w:val="00CE5BE3"/>
    <w:pPr>
      <w:spacing w:after="60" w:line="240" w:lineRule="atLeast"/>
      <w:ind w:hanging="240"/>
      <w:jc w:val="center"/>
    </w:pPr>
    <w:rPr>
      <w:rFonts w:eastAsia="Calibr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semiHidden/>
    <w:rsid w:val="00CE5BE3"/>
    <w:rPr>
      <w:rFonts w:ascii="Times New Roman" w:eastAsia="Calibri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76435C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ru-RU"/>
    </w:rPr>
  </w:style>
  <w:style w:type="paragraph" w:customStyle="1" w:styleId="Default">
    <w:name w:val="Default"/>
    <w:rsid w:val="0076435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6435C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21">
    <w:name w:val="Body Text 2"/>
    <w:basedOn w:val="a"/>
    <w:link w:val="22"/>
    <w:uiPriority w:val="99"/>
    <w:semiHidden/>
    <w:unhideWhenUsed/>
    <w:rsid w:val="0076435C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6435C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7643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indow.edu.ru" TargetMode="Externa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5341</Words>
  <Characters>30450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Интернет</cp:lastModifiedBy>
  <cp:revision>3</cp:revision>
  <dcterms:created xsi:type="dcterms:W3CDTF">2021-11-03T15:58:00Z</dcterms:created>
  <dcterms:modified xsi:type="dcterms:W3CDTF">2021-11-03T16:11:00Z</dcterms:modified>
</cp:coreProperties>
</file>