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0DC" w:rsidRPr="00A46DF1" w:rsidRDefault="00A330DC" w:rsidP="00A330DC">
      <w:pPr>
        <w:widowControl w:val="0"/>
        <w:jc w:val="center"/>
        <w:rPr>
          <w:color w:val="000000"/>
          <w:sz w:val="24"/>
          <w:szCs w:val="24"/>
        </w:rPr>
      </w:pPr>
      <w:r w:rsidRPr="00A46DF1">
        <w:rPr>
          <w:color w:val="000000"/>
          <w:sz w:val="24"/>
          <w:szCs w:val="24"/>
        </w:rPr>
        <w:t>Министерство спорта Российской Федерации</w:t>
      </w:r>
    </w:p>
    <w:p w:rsidR="00A330DC" w:rsidRPr="00A46DF1" w:rsidRDefault="00A330DC" w:rsidP="00A330DC">
      <w:pPr>
        <w:widowControl w:val="0"/>
        <w:jc w:val="center"/>
        <w:rPr>
          <w:b/>
          <w:color w:val="000000"/>
          <w:sz w:val="24"/>
          <w:szCs w:val="24"/>
        </w:rPr>
      </w:pPr>
    </w:p>
    <w:p w:rsidR="00A330DC" w:rsidRPr="00A46DF1" w:rsidRDefault="00A330DC" w:rsidP="00A330DC">
      <w:pPr>
        <w:widowControl w:val="0"/>
        <w:jc w:val="center"/>
        <w:rPr>
          <w:color w:val="000000"/>
          <w:sz w:val="24"/>
          <w:szCs w:val="24"/>
        </w:rPr>
      </w:pPr>
      <w:r w:rsidRPr="00A46DF1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A330DC" w:rsidRPr="00A46DF1" w:rsidRDefault="00A330DC" w:rsidP="00A330DC">
      <w:pPr>
        <w:widowControl w:val="0"/>
        <w:jc w:val="center"/>
        <w:rPr>
          <w:color w:val="000000"/>
          <w:sz w:val="24"/>
          <w:szCs w:val="24"/>
        </w:rPr>
      </w:pPr>
      <w:r w:rsidRPr="00A46DF1">
        <w:rPr>
          <w:color w:val="000000"/>
          <w:sz w:val="24"/>
          <w:szCs w:val="24"/>
        </w:rPr>
        <w:t>высшего образования</w:t>
      </w:r>
    </w:p>
    <w:p w:rsidR="00A330DC" w:rsidRPr="00A46DF1" w:rsidRDefault="00A330DC" w:rsidP="00A330DC">
      <w:pPr>
        <w:widowControl w:val="0"/>
        <w:jc w:val="center"/>
        <w:rPr>
          <w:color w:val="000000"/>
          <w:sz w:val="24"/>
          <w:szCs w:val="24"/>
        </w:rPr>
      </w:pPr>
      <w:r w:rsidRPr="00A46DF1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A330DC" w:rsidRPr="00A46DF1" w:rsidRDefault="00A330DC" w:rsidP="00A330DC">
      <w:pPr>
        <w:widowControl w:val="0"/>
        <w:jc w:val="center"/>
        <w:rPr>
          <w:color w:val="000000"/>
          <w:sz w:val="24"/>
          <w:szCs w:val="24"/>
        </w:rPr>
      </w:pPr>
    </w:p>
    <w:p w:rsidR="00A330DC" w:rsidRPr="00A46DF1" w:rsidRDefault="00A330DC" w:rsidP="00A330DC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а</w:t>
      </w:r>
      <w:r w:rsidRPr="00A46DF1">
        <w:rPr>
          <w:color w:val="000000"/>
          <w:sz w:val="24"/>
          <w:szCs w:val="24"/>
        </w:rPr>
        <w:t>даптивной физической культуры и спортивной медицины</w:t>
      </w:r>
    </w:p>
    <w:p w:rsidR="00A330DC" w:rsidRPr="00A46DF1" w:rsidRDefault="00A330DC" w:rsidP="00A330DC">
      <w:pPr>
        <w:widowControl w:val="0"/>
        <w:numPr>
          <w:ilvl w:val="0"/>
          <w:numId w:val="11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385"/>
      </w:tblGrid>
      <w:tr w:rsidR="00A330DC" w:rsidRPr="00FD579E" w:rsidTr="00A330DC">
        <w:tc>
          <w:tcPr>
            <w:tcW w:w="3686" w:type="dxa"/>
            <w:hideMark/>
          </w:tcPr>
          <w:p w:rsidR="00A330DC" w:rsidRDefault="00A330DC" w:rsidP="00A330D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1267D">
              <w:rPr>
                <w:color w:val="000000"/>
                <w:sz w:val="24"/>
                <w:szCs w:val="24"/>
              </w:rPr>
              <w:t>СОГЛАСОВАНО</w:t>
            </w:r>
          </w:p>
          <w:p w:rsidR="00A330DC" w:rsidRDefault="00A330DC" w:rsidP="00A330D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Учебно-методического управления</w:t>
            </w:r>
          </w:p>
          <w:p w:rsidR="00A330DC" w:rsidRDefault="00A330DC" w:rsidP="00A330D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К.б.н., доцент И.В. Осадченко</w:t>
            </w:r>
          </w:p>
          <w:p w:rsidR="00A330DC" w:rsidRDefault="00A330DC" w:rsidP="00A330D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</w:t>
            </w:r>
          </w:p>
          <w:p w:rsidR="00A330DC" w:rsidRPr="0031267D" w:rsidRDefault="00A330DC" w:rsidP="00A330D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«20» июня 2023 г.</w:t>
            </w:r>
          </w:p>
        </w:tc>
        <w:tc>
          <w:tcPr>
            <w:tcW w:w="5385" w:type="dxa"/>
            <w:hideMark/>
          </w:tcPr>
          <w:p w:rsidR="00A330DC" w:rsidRPr="00FD579E" w:rsidRDefault="00A330DC" w:rsidP="00A330D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D579E">
              <w:rPr>
                <w:color w:val="000000"/>
                <w:sz w:val="24"/>
                <w:szCs w:val="24"/>
              </w:rPr>
              <w:t>УТВЕРЖДЕНО</w:t>
            </w:r>
          </w:p>
          <w:p w:rsidR="00A330DC" w:rsidRPr="00FD579E" w:rsidRDefault="00A330DC" w:rsidP="00A330D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D579E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A330DC" w:rsidRPr="00FD579E" w:rsidRDefault="00A330DC" w:rsidP="00A330D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</w:t>
            </w:r>
            <w:r w:rsidRPr="00FD579E">
              <w:rPr>
                <w:color w:val="000000"/>
                <w:sz w:val="24"/>
                <w:szCs w:val="24"/>
              </w:rPr>
              <w:t>.о</w:t>
            </w:r>
            <w:proofErr w:type="spellEnd"/>
            <w:r w:rsidRPr="00FD579E">
              <w:rPr>
                <w:color w:val="000000"/>
                <w:sz w:val="24"/>
                <w:szCs w:val="24"/>
              </w:rPr>
              <w:t>. проректора по учебной работе</w:t>
            </w:r>
          </w:p>
          <w:p w:rsidR="00A330DC" w:rsidRPr="00FD579E" w:rsidRDefault="00A330DC" w:rsidP="00A330D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к.п.н.,доцент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А.П.Морозов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FD579E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A330DC" w:rsidRPr="00FD579E" w:rsidRDefault="00A330DC" w:rsidP="00A330D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«20» июня 2023</w:t>
            </w:r>
            <w:r w:rsidRPr="00FD579E">
              <w:rPr>
                <w:color w:val="000000"/>
                <w:sz w:val="24"/>
                <w:szCs w:val="24"/>
              </w:rPr>
              <w:t xml:space="preserve"> г.</w:t>
            </w:r>
          </w:p>
          <w:p w:rsidR="00A330DC" w:rsidRPr="00FD579E" w:rsidRDefault="00A330DC" w:rsidP="00A330DC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106ECC" w:rsidRPr="00B055AE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B055AE">
        <w:rPr>
          <w:b/>
          <w:color w:val="000000"/>
          <w:sz w:val="24"/>
          <w:szCs w:val="24"/>
        </w:rPr>
        <w:t>РАБОЧАЯ ПРОГРАММА</w:t>
      </w:r>
      <w:r w:rsidR="0059111B" w:rsidRPr="00B055AE">
        <w:rPr>
          <w:b/>
          <w:color w:val="000000"/>
          <w:sz w:val="24"/>
          <w:szCs w:val="24"/>
        </w:rPr>
        <w:t xml:space="preserve"> ДИСЦИПЛИНЫ</w:t>
      </w:r>
    </w:p>
    <w:p w:rsidR="00106ECC" w:rsidRPr="00B055AE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CC74A2" w:rsidRPr="00B055AE" w:rsidRDefault="004C1BA2" w:rsidP="00CC74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CC74A2" w:rsidRPr="00B055AE">
        <w:rPr>
          <w:b/>
          <w:sz w:val="24"/>
          <w:szCs w:val="24"/>
        </w:rPr>
        <w:t>Технологии научных исследований в адаптивной физической культуре</w:t>
      </w:r>
      <w:r>
        <w:rPr>
          <w:b/>
          <w:sz w:val="24"/>
          <w:szCs w:val="24"/>
        </w:rPr>
        <w:t>»</w:t>
      </w:r>
    </w:p>
    <w:p w:rsidR="009479A4" w:rsidRDefault="009479A4" w:rsidP="009479A4">
      <w:pPr>
        <w:jc w:val="center"/>
        <w:rPr>
          <w:b/>
          <w:sz w:val="24"/>
          <w:szCs w:val="24"/>
        </w:rPr>
      </w:pPr>
      <w:r w:rsidRPr="00B055AE">
        <w:rPr>
          <w:b/>
          <w:sz w:val="24"/>
          <w:szCs w:val="24"/>
        </w:rPr>
        <w:t>Б1.О.04</w:t>
      </w:r>
    </w:p>
    <w:p w:rsidR="00B055AE" w:rsidRPr="00B055AE" w:rsidRDefault="00B055AE" w:rsidP="009479A4">
      <w:pPr>
        <w:jc w:val="center"/>
        <w:rPr>
          <w:b/>
          <w:sz w:val="24"/>
          <w:szCs w:val="24"/>
        </w:rPr>
      </w:pPr>
    </w:p>
    <w:p w:rsidR="00D52032" w:rsidRPr="00B055AE" w:rsidRDefault="00D52032" w:rsidP="00D520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B055AE">
        <w:rPr>
          <w:rFonts w:cs="Tahoma"/>
          <w:b/>
          <w:color w:val="000000"/>
          <w:sz w:val="24"/>
          <w:szCs w:val="24"/>
        </w:rPr>
        <w:t>Направление подготовки:</w:t>
      </w:r>
    </w:p>
    <w:p w:rsidR="00D52032" w:rsidRPr="00B055AE" w:rsidRDefault="00D52032" w:rsidP="00D5203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B055AE">
        <w:rPr>
          <w:rFonts w:cs="Tahoma"/>
          <w:color w:val="000000"/>
          <w:sz w:val="24"/>
          <w:szCs w:val="24"/>
        </w:rPr>
        <w:t xml:space="preserve">49.04.02Физическая культура для лиц с отклонениями в состоянии здоровья </w:t>
      </w:r>
    </w:p>
    <w:p w:rsidR="00D52032" w:rsidRPr="00B055AE" w:rsidRDefault="00D52032" w:rsidP="00D520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B055AE">
        <w:rPr>
          <w:rFonts w:cs="Tahoma"/>
          <w:color w:val="000000"/>
          <w:sz w:val="24"/>
          <w:szCs w:val="24"/>
        </w:rPr>
        <w:t>(</w:t>
      </w:r>
      <w:r w:rsidR="00B055AE">
        <w:rPr>
          <w:rFonts w:cs="Tahoma"/>
          <w:color w:val="000000"/>
          <w:sz w:val="24"/>
          <w:szCs w:val="24"/>
        </w:rPr>
        <w:t>адаптивная физическая культура)</w:t>
      </w:r>
    </w:p>
    <w:p w:rsidR="00D52032" w:rsidRPr="00B055AE" w:rsidRDefault="00D52032" w:rsidP="00D520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52032" w:rsidRPr="00B055AE" w:rsidRDefault="00D52032" w:rsidP="00D520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B055AE">
        <w:rPr>
          <w:rFonts w:cs="Tahoma"/>
          <w:b/>
          <w:color w:val="000000"/>
          <w:sz w:val="24"/>
          <w:szCs w:val="24"/>
        </w:rPr>
        <w:t>ОПОП</w:t>
      </w:r>
      <w:r w:rsidR="00B055AE">
        <w:rPr>
          <w:rFonts w:cs="Tahoma"/>
          <w:b/>
          <w:color w:val="000000"/>
          <w:sz w:val="24"/>
          <w:szCs w:val="24"/>
        </w:rPr>
        <w:t>:</w:t>
      </w:r>
      <w:r w:rsidRPr="00B055AE">
        <w:rPr>
          <w:rFonts w:cs="Tahoma"/>
          <w:b/>
          <w:color w:val="000000"/>
          <w:sz w:val="24"/>
          <w:szCs w:val="24"/>
        </w:rPr>
        <w:t xml:space="preserve"> «Адаптивное физическое воспитание в системе образования»</w:t>
      </w:r>
    </w:p>
    <w:p w:rsidR="00D52032" w:rsidRPr="00B055AE" w:rsidRDefault="00D52032" w:rsidP="00D52032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B055AE" w:rsidRDefault="00D52032" w:rsidP="00D520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B055AE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D52032" w:rsidRPr="007C1B15" w:rsidRDefault="00D52032" w:rsidP="007C1B1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B055AE">
        <w:rPr>
          <w:rFonts w:cs="Tahoma"/>
          <w:color w:val="000000"/>
          <w:sz w:val="24"/>
          <w:szCs w:val="24"/>
        </w:rPr>
        <w:t xml:space="preserve"> магистр</w:t>
      </w:r>
    </w:p>
    <w:p w:rsidR="00D52032" w:rsidRPr="00B055AE" w:rsidRDefault="00D52032" w:rsidP="00D520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52032" w:rsidRPr="00A92133" w:rsidRDefault="00D52032" w:rsidP="00D520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Форма обучения:</w:t>
      </w:r>
    </w:p>
    <w:p w:rsidR="00D52032" w:rsidRPr="00A92133" w:rsidRDefault="0069597A" w:rsidP="00D52032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о</w:t>
      </w:r>
      <w:r w:rsidR="00D52032" w:rsidRPr="00A92133">
        <w:rPr>
          <w:rFonts w:cs="Tahoma"/>
          <w:color w:val="000000"/>
          <w:sz w:val="24"/>
          <w:szCs w:val="24"/>
        </w:rPr>
        <w:t>чная</w:t>
      </w:r>
      <w:r>
        <w:rPr>
          <w:rFonts w:cs="Tahoma"/>
          <w:color w:val="000000"/>
          <w:sz w:val="24"/>
          <w:szCs w:val="24"/>
        </w:rPr>
        <w:t>/заочная</w:t>
      </w: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A330DC" w:rsidRPr="00BF58E9" w:rsidTr="00A330DC">
        <w:trPr>
          <w:trHeight w:val="3026"/>
        </w:trPr>
        <w:tc>
          <w:tcPr>
            <w:tcW w:w="3544" w:type="dxa"/>
          </w:tcPr>
          <w:p w:rsidR="00A330DC" w:rsidRPr="00A330DC" w:rsidRDefault="00A330DC" w:rsidP="00A330D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A330DC" w:rsidRPr="00A330DC" w:rsidRDefault="00A330DC" w:rsidP="00A330D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330DC">
              <w:rPr>
                <w:rFonts w:cs="Tahoma"/>
                <w:color w:val="000000"/>
                <w:sz w:val="24"/>
                <w:szCs w:val="24"/>
              </w:rPr>
              <w:t xml:space="preserve">Декан факультета магистерской подготовки, </w:t>
            </w:r>
            <w:proofErr w:type="spellStart"/>
            <w:r w:rsidRPr="00A330DC">
              <w:rPr>
                <w:rFonts w:cs="Tahoma"/>
                <w:color w:val="000000"/>
                <w:sz w:val="24"/>
                <w:szCs w:val="24"/>
              </w:rPr>
              <w:t>к.фарм.н</w:t>
            </w:r>
            <w:proofErr w:type="spellEnd"/>
            <w:r w:rsidRPr="00A330DC">
              <w:rPr>
                <w:rFonts w:cs="Tahoma"/>
                <w:color w:val="000000"/>
                <w:sz w:val="24"/>
                <w:szCs w:val="24"/>
              </w:rPr>
              <w:t>., доцент</w:t>
            </w:r>
          </w:p>
          <w:p w:rsidR="00A330DC" w:rsidRPr="00A330DC" w:rsidRDefault="00A330DC" w:rsidP="00A330D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330DC">
              <w:rPr>
                <w:rFonts w:cs="Tahoma"/>
                <w:color w:val="000000"/>
                <w:sz w:val="24"/>
                <w:szCs w:val="24"/>
              </w:rPr>
              <w:t xml:space="preserve">____________Н.А. </w:t>
            </w:r>
            <w:proofErr w:type="spellStart"/>
            <w:r w:rsidRPr="00A330DC">
              <w:rPr>
                <w:rFonts w:cs="Tahoma"/>
                <w:color w:val="000000"/>
                <w:sz w:val="24"/>
                <w:szCs w:val="24"/>
              </w:rPr>
              <w:t>Вощинина</w:t>
            </w:r>
            <w:proofErr w:type="spellEnd"/>
            <w:r w:rsidRPr="00A330DC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:rsidR="00A330DC" w:rsidRPr="00A330DC" w:rsidRDefault="00A330DC" w:rsidP="00A330D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330DC">
              <w:rPr>
                <w:rFonts w:cs="Tahoma"/>
                <w:color w:val="000000"/>
                <w:sz w:val="24"/>
                <w:szCs w:val="24"/>
              </w:rPr>
              <w:t>«20» июня 2023 г.</w:t>
            </w:r>
          </w:p>
        </w:tc>
        <w:tc>
          <w:tcPr>
            <w:tcW w:w="3402" w:type="dxa"/>
          </w:tcPr>
          <w:p w:rsidR="00A330DC" w:rsidRPr="00A330DC" w:rsidRDefault="00A330DC" w:rsidP="00A330D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A330DC" w:rsidRPr="00A330DC" w:rsidRDefault="00A330DC" w:rsidP="00A330D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A330DC" w:rsidRPr="00A330DC" w:rsidRDefault="00A330DC" w:rsidP="00A330D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A330DC" w:rsidRPr="00A330DC" w:rsidRDefault="00A330DC" w:rsidP="00A330D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A330DC" w:rsidRPr="00A330DC" w:rsidRDefault="00A330DC" w:rsidP="00A330D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330DC">
              <w:rPr>
                <w:rFonts w:cs="Tahoma"/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№16, </w:t>
            </w:r>
          </w:p>
          <w:p w:rsidR="00A330DC" w:rsidRPr="00A330DC" w:rsidRDefault="00A330DC" w:rsidP="00A330D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330DC">
              <w:rPr>
                <w:rFonts w:cs="Tahoma"/>
                <w:color w:val="000000"/>
                <w:sz w:val="24"/>
                <w:szCs w:val="24"/>
              </w:rPr>
              <w:t>«05» июня 2023г.)</w:t>
            </w:r>
          </w:p>
          <w:p w:rsidR="00A330DC" w:rsidRPr="00A330DC" w:rsidRDefault="00A330DC" w:rsidP="00A330D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330DC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A330DC" w:rsidRPr="00A330DC" w:rsidRDefault="00A330DC" w:rsidP="00A330D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330DC">
              <w:rPr>
                <w:rFonts w:cs="Tahoma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A330DC">
              <w:rPr>
                <w:rFonts w:cs="Tahoma"/>
                <w:color w:val="000000"/>
                <w:sz w:val="24"/>
                <w:szCs w:val="24"/>
              </w:rPr>
              <w:t>пед</w:t>
            </w:r>
            <w:proofErr w:type="spellEnd"/>
            <w:r w:rsidRPr="00A330DC">
              <w:rPr>
                <w:rFonts w:cs="Tahoma"/>
                <w:color w:val="000000"/>
                <w:sz w:val="24"/>
                <w:szCs w:val="24"/>
              </w:rPr>
              <w:t>. наук., доцент</w:t>
            </w:r>
          </w:p>
          <w:p w:rsidR="00A330DC" w:rsidRPr="00A330DC" w:rsidRDefault="00A330DC" w:rsidP="00A330D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330DC">
              <w:rPr>
                <w:rFonts w:cs="Tahoma"/>
                <w:color w:val="000000"/>
                <w:sz w:val="24"/>
                <w:szCs w:val="24"/>
              </w:rPr>
              <w:t>_________И.В. Осадченко</w:t>
            </w:r>
          </w:p>
          <w:p w:rsidR="00A330DC" w:rsidRPr="00A330DC" w:rsidRDefault="00A330DC" w:rsidP="00A330D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330DC">
              <w:rPr>
                <w:rFonts w:cs="Tahoma"/>
                <w:color w:val="000000"/>
                <w:sz w:val="24"/>
                <w:szCs w:val="24"/>
              </w:rPr>
              <w:t>«05» июня 2023</w:t>
            </w:r>
          </w:p>
        </w:tc>
      </w:tr>
    </w:tbl>
    <w:p w:rsidR="00593442" w:rsidRPr="006E3557" w:rsidRDefault="00593442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C27CC3" w:rsidRPr="006E3557" w:rsidRDefault="00C27CC3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2B4DDE" w:rsidRDefault="002B4DDE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2B4DDE" w:rsidRDefault="002B4DDE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2B4DDE" w:rsidRDefault="002B4DDE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6E3557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  <w:proofErr w:type="spellStart"/>
      <w:r w:rsidRPr="006E3557">
        <w:rPr>
          <w:b/>
          <w:color w:val="000000"/>
          <w:sz w:val="24"/>
          <w:szCs w:val="24"/>
        </w:rPr>
        <w:t>Малаховка</w:t>
      </w:r>
      <w:proofErr w:type="spellEnd"/>
      <w:r w:rsidR="00337F0A">
        <w:rPr>
          <w:b/>
          <w:color w:val="000000"/>
          <w:sz w:val="24"/>
          <w:szCs w:val="24"/>
        </w:rPr>
        <w:t>,</w:t>
      </w:r>
      <w:r w:rsidR="00BD5BEE">
        <w:rPr>
          <w:b/>
          <w:color w:val="000000"/>
          <w:sz w:val="24"/>
          <w:szCs w:val="24"/>
        </w:rPr>
        <w:t xml:space="preserve"> 202</w:t>
      </w:r>
      <w:r w:rsidR="00341664">
        <w:rPr>
          <w:b/>
          <w:color w:val="000000"/>
          <w:sz w:val="24"/>
          <w:szCs w:val="24"/>
        </w:rPr>
        <w:t>3</w:t>
      </w:r>
      <w:r w:rsidR="002B4DDE">
        <w:rPr>
          <w:b/>
          <w:color w:val="000000"/>
          <w:sz w:val="24"/>
          <w:szCs w:val="24"/>
        </w:rPr>
        <w:t xml:space="preserve"> год</w:t>
      </w:r>
    </w:p>
    <w:p w:rsidR="007078BE" w:rsidRDefault="00106ECC" w:rsidP="00337F0A">
      <w:pPr>
        <w:jc w:val="both"/>
        <w:rPr>
          <w:rFonts w:cs="Tahoma"/>
          <w:b/>
          <w:color w:val="000000"/>
          <w:sz w:val="24"/>
          <w:szCs w:val="24"/>
        </w:rPr>
      </w:pPr>
      <w:r w:rsidRPr="006E3557">
        <w:rPr>
          <w:b/>
          <w:color w:val="000000"/>
          <w:sz w:val="24"/>
          <w:szCs w:val="24"/>
        </w:rPr>
        <w:br w:type="page"/>
      </w:r>
      <w:r w:rsidR="00337F0A" w:rsidRPr="00337F0A">
        <w:rPr>
          <w:rFonts w:cs="Tahoma"/>
          <w:color w:val="000000"/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(уровень магистратура) по направлению подготовки 49.04.02 Физическая культура для лиц с отклонениями в состоянии здоровья (адаптивная физическая культура), утвержденный приказом Министерства образования и науки Российской Федерации от 19 сентября 2017 г. № 946 (зарегистрирован Министерством юстиции Российской Федерации 16 октября 2017г., регистрационный № 48564).</w:t>
      </w:r>
    </w:p>
    <w:p w:rsidR="00996095" w:rsidRDefault="00996095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996095" w:rsidRDefault="00996095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D4C7D" w:rsidRPr="001A1CAD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  <w:r w:rsidRPr="001A1CAD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EF2C3F" w:rsidRDefault="007078BE" w:rsidP="00FD4C7D">
      <w:pPr>
        <w:widowControl w:val="0"/>
        <w:rPr>
          <w:rFonts w:cs="Tahoma"/>
          <w:color w:val="000000"/>
          <w:sz w:val="24"/>
          <w:szCs w:val="24"/>
        </w:rPr>
      </w:pPr>
      <w:proofErr w:type="spellStart"/>
      <w:r w:rsidRPr="00996095">
        <w:rPr>
          <w:rFonts w:cs="Tahoma"/>
          <w:color w:val="000000"/>
          <w:sz w:val="24"/>
          <w:szCs w:val="24"/>
        </w:rPr>
        <w:t>Цицкишвили</w:t>
      </w:r>
      <w:proofErr w:type="spellEnd"/>
      <w:r w:rsidRPr="00996095">
        <w:rPr>
          <w:rFonts w:cs="Tahoma"/>
          <w:color w:val="000000"/>
          <w:sz w:val="24"/>
          <w:szCs w:val="24"/>
        </w:rPr>
        <w:t xml:space="preserve"> Н.И. </w:t>
      </w:r>
      <w:proofErr w:type="spellStart"/>
      <w:r w:rsidRPr="00996095">
        <w:rPr>
          <w:rFonts w:cs="Tahoma"/>
          <w:color w:val="000000"/>
          <w:sz w:val="24"/>
          <w:szCs w:val="24"/>
        </w:rPr>
        <w:t>к</w:t>
      </w:r>
      <w:r w:rsidR="00EF2C3F" w:rsidRPr="00996095">
        <w:rPr>
          <w:rFonts w:cs="Tahoma"/>
          <w:color w:val="000000"/>
          <w:sz w:val="24"/>
          <w:szCs w:val="24"/>
        </w:rPr>
        <w:t>.п.н</w:t>
      </w:r>
      <w:proofErr w:type="spellEnd"/>
      <w:r w:rsidR="00EF2C3F" w:rsidRPr="00996095">
        <w:rPr>
          <w:rFonts w:cs="Tahoma"/>
          <w:color w:val="000000"/>
          <w:sz w:val="24"/>
          <w:szCs w:val="24"/>
        </w:rPr>
        <w:t xml:space="preserve">., доцент </w:t>
      </w:r>
      <w:r w:rsidR="00337F0A">
        <w:rPr>
          <w:rFonts w:cs="Tahoma"/>
          <w:color w:val="000000"/>
          <w:sz w:val="24"/>
          <w:szCs w:val="24"/>
        </w:rPr>
        <w:t>кафедры АФК и спортивной медицины</w:t>
      </w:r>
    </w:p>
    <w:p w:rsidR="00337F0A" w:rsidRPr="00996095" w:rsidRDefault="00337F0A" w:rsidP="00FD4C7D">
      <w:pPr>
        <w:widowControl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Осадченко И.В., к.б.н., доцент, </w:t>
      </w:r>
      <w:proofErr w:type="spellStart"/>
      <w:r>
        <w:rPr>
          <w:rFonts w:cs="Tahoma"/>
          <w:color w:val="000000"/>
          <w:sz w:val="24"/>
          <w:szCs w:val="24"/>
        </w:rPr>
        <w:t>зав.кафедрой</w:t>
      </w:r>
      <w:proofErr w:type="spellEnd"/>
      <w:r>
        <w:rPr>
          <w:rFonts w:cs="Tahoma"/>
          <w:color w:val="000000"/>
          <w:sz w:val="24"/>
          <w:szCs w:val="24"/>
        </w:rPr>
        <w:t xml:space="preserve"> АФК и спортивной медицины</w:t>
      </w:r>
    </w:p>
    <w:p w:rsidR="00337F0A" w:rsidRDefault="00337F0A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337F0A" w:rsidRDefault="00337F0A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FD4C7D" w:rsidRPr="00996095" w:rsidRDefault="00FD4C7D" w:rsidP="00FD4C7D">
      <w:pPr>
        <w:widowControl w:val="0"/>
        <w:rPr>
          <w:rFonts w:cs="Tahoma"/>
          <w:color w:val="000000"/>
          <w:sz w:val="24"/>
          <w:szCs w:val="24"/>
        </w:rPr>
      </w:pPr>
      <w:r w:rsidRPr="00996095">
        <w:rPr>
          <w:rFonts w:cs="Tahoma"/>
          <w:color w:val="000000"/>
          <w:sz w:val="24"/>
          <w:szCs w:val="24"/>
        </w:rPr>
        <w:t xml:space="preserve">Рецензенты: </w:t>
      </w:r>
    </w:p>
    <w:p w:rsidR="00FD4C7D" w:rsidRDefault="005E0287" w:rsidP="00FD4C7D">
      <w:pPr>
        <w:widowControl w:val="0"/>
        <w:rPr>
          <w:rFonts w:cs="Tahoma"/>
          <w:color w:val="000000"/>
          <w:sz w:val="24"/>
          <w:szCs w:val="24"/>
        </w:rPr>
      </w:pPr>
      <w:r w:rsidRPr="00996095">
        <w:rPr>
          <w:rFonts w:cs="Tahoma"/>
          <w:color w:val="000000"/>
          <w:sz w:val="24"/>
          <w:szCs w:val="24"/>
        </w:rPr>
        <w:t>Стрельникова И.В. к.б.н. доцент</w:t>
      </w:r>
      <w:r w:rsidR="00BD5BEE">
        <w:rPr>
          <w:rFonts w:cs="Tahoma"/>
          <w:color w:val="000000"/>
          <w:sz w:val="24"/>
          <w:szCs w:val="24"/>
        </w:rPr>
        <w:t xml:space="preserve"> кафедры физиологии и биохимии</w:t>
      </w:r>
    </w:p>
    <w:p w:rsidR="00BD5BEE" w:rsidRPr="00996095" w:rsidRDefault="00BD5BEE" w:rsidP="00FD4C7D">
      <w:pPr>
        <w:widowControl w:val="0"/>
        <w:rPr>
          <w:rFonts w:cs="Tahoma"/>
          <w:color w:val="000000"/>
          <w:sz w:val="24"/>
          <w:szCs w:val="24"/>
        </w:rPr>
      </w:pPr>
      <w:proofErr w:type="spellStart"/>
      <w:r>
        <w:rPr>
          <w:rFonts w:cs="Tahoma"/>
          <w:color w:val="000000"/>
          <w:sz w:val="24"/>
          <w:szCs w:val="24"/>
        </w:rPr>
        <w:t>Фураев</w:t>
      </w:r>
      <w:proofErr w:type="spellEnd"/>
      <w:r>
        <w:rPr>
          <w:rFonts w:cs="Tahoma"/>
          <w:color w:val="000000"/>
          <w:sz w:val="24"/>
          <w:szCs w:val="24"/>
        </w:rPr>
        <w:t xml:space="preserve"> А.Н., </w:t>
      </w:r>
      <w:proofErr w:type="spellStart"/>
      <w:r>
        <w:rPr>
          <w:rFonts w:cs="Tahoma"/>
          <w:color w:val="000000"/>
          <w:sz w:val="24"/>
          <w:szCs w:val="24"/>
        </w:rPr>
        <w:t>к.п.н</w:t>
      </w:r>
      <w:proofErr w:type="spellEnd"/>
      <w:r>
        <w:rPr>
          <w:rFonts w:cs="Tahoma"/>
          <w:color w:val="000000"/>
          <w:sz w:val="24"/>
          <w:szCs w:val="24"/>
        </w:rPr>
        <w:t>., про</w:t>
      </w:r>
      <w:r w:rsidR="00236B1F">
        <w:rPr>
          <w:rFonts w:cs="Tahoma"/>
          <w:color w:val="000000"/>
          <w:sz w:val="24"/>
          <w:szCs w:val="24"/>
        </w:rPr>
        <w:t>фессор кафедры биомеханики и информационных технологий</w:t>
      </w: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4692"/>
        <w:gridCol w:w="3214"/>
        <w:gridCol w:w="1132"/>
      </w:tblGrid>
      <w:tr w:rsidR="00893E89" w:rsidRPr="00893E89" w:rsidTr="00D93008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E89" w:rsidRPr="00893E89" w:rsidRDefault="00893E89" w:rsidP="00893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Код ПС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E89" w:rsidRPr="00893E89" w:rsidRDefault="00893E89" w:rsidP="00893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Профессиональный стандарт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E89" w:rsidRPr="00893E89" w:rsidRDefault="00893E89" w:rsidP="00893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Приказ Минтруда России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E89" w:rsidRPr="00893E89" w:rsidRDefault="00893E89" w:rsidP="00893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proofErr w:type="spellStart"/>
            <w:r w:rsidRPr="00893E89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Аббрев</w:t>
            </w:r>
            <w:proofErr w:type="spellEnd"/>
            <w:r w:rsidRPr="00893E89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. исп. в РПД</w:t>
            </w:r>
          </w:p>
        </w:tc>
      </w:tr>
      <w:tr w:rsidR="00893E89" w:rsidRPr="00893E89" w:rsidTr="00D93008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E89" w:rsidRPr="00893E89" w:rsidRDefault="00893E89" w:rsidP="00893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03.007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E89" w:rsidRPr="00893E89" w:rsidRDefault="00893E89" w:rsidP="00893E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outlineLvl w:val="0"/>
              <w:rPr>
                <w:bCs/>
                <w:kern w:val="32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bCs/>
                <w:kern w:val="32"/>
                <w:sz w:val="24"/>
                <w:szCs w:val="24"/>
                <w:u w:color="000000"/>
                <w:bdr w:val="nil"/>
                <w:lang w:eastAsia="en-US"/>
              </w:rPr>
              <w:t>"Специалист по реабилитационной работе в социальной сфере"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E89" w:rsidRPr="00893E89" w:rsidRDefault="00893E89" w:rsidP="00893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Приказ Министерства труда и социальной защиты РФ от </w:t>
            </w:r>
            <w:r w:rsidR="00F2114C">
              <w:rPr>
                <w:sz w:val="24"/>
                <w:szCs w:val="24"/>
              </w:rPr>
              <w:t>18 июня 2020 г. N 352н</w:t>
            </w:r>
            <w:bookmarkStart w:id="0" w:name="_GoBack"/>
            <w:bookmarkEnd w:id="0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E89" w:rsidRPr="00893E89" w:rsidRDefault="00893E89" w:rsidP="00893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СР</w:t>
            </w:r>
          </w:p>
        </w:tc>
      </w:tr>
      <w:tr w:rsidR="00893E89" w:rsidRPr="00893E89" w:rsidTr="00D93008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89" w:rsidRPr="00893E89" w:rsidRDefault="00893E89" w:rsidP="00893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05.002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89" w:rsidRPr="00893E89" w:rsidRDefault="00893E89" w:rsidP="00893E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outlineLvl w:val="0"/>
              <w:rPr>
                <w:bCs/>
                <w:kern w:val="32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bCs/>
                <w:color w:val="000000"/>
                <w:spacing w:val="-1"/>
                <w:kern w:val="32"/>
                <w:sz w:val="24"/>
                <w:szCs w:val="24"/>
                <w:u w:color="000000"/>
                <w:bdr w:val="nil"/>
                <w:lang w:eastAsia="en-US"/>
              </w:rPr>
              <w:t xml:space="preserve">"Тренер по адаптивной физической культуре и адаптивному спорту" 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89" w:rsidRPr="00893E89" w:rsidRDefault="00893E89" w:rsidP="00893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Приказ Министерства труда и социальной защиты РФ от 02.04.2019 N 199н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89" w:rsidRPr="00893E89" w:rsidRDefault="00893E89" w:rsidP="00893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ТАФК</w:t>
            </w:r>
          </w:p>
        </w:tc>
      </w:tr>
    </w:tbl>
    <w:p w:rsidR="00893E89" w:rsidRPr="00893E89" w:rsidRDefault="00893E89" w:rsidP="00893E8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 Unicode MS" w:eastAsia="Arial Unicode MS" w:cs="Arial Unicode MS"/>
          <w:b/>
          <w:color w:val="000000"/>
          <w:sz w:val="24"/>
          <w:szCs w:val="24"/>
          <w:u w:color="000000"/>
          <w:bdr w:val="nil"/>
          <w:lang w:eastAsia="en-US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5D46B2" w:rsidRDefault="005D46B2" w:rsidP="001E3695">
      <w:pPr>
        <w:jc w:val="both"/>
        <w:rPr>
          <w:bCs/>
          <w:caps/>
          <w:color w:val="000000"/>
          <w:spacing w:val="-1"/>
          <w:sz w:val="28"/>
          <w:szCs w:val="28"/>
        </w:rPr>
      </w:pPr>
      <w:r>
        <w:rPr>
          <w:bCs/>
          <w:caps/>
          <w:color w:val="000000"/>
          <w:spacing w:val="-1"/>
          <w:sz w:val="28"/>
          <w:szCs w:val="28"/>
        </w:rPr>
        <w:br w:type="page"/>
      </w:r>
    </w:p>
    <w:p w:rsidR="00E96A77" w:rsidRPr="001E3695" w:rsidRDefault="00E96A77" w:rsidP="001E3695">
      <w:pPr>
        <w:jc w:val="both"/>
        <w:rPr>
          <w:bCs/>
          <w:caps/>
          <w:color w:val="000000"/>
          <w:spacing w:val="-1"/>
          <w:sz w:val="28"/>
          <w:szCs w:val="28"/>
        </w:rPr>
      </w:pPr>
    </w:p>
    <w:p w:rsidR="00CF0FA2" w:rsidRDefault="00CF0FA2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2B4E30" w:rsidRPr="00E96A77" w:rsidRDefault="006A0671" w:rsidP="006A0671">
      <w:pPr>
        <w:pStyle w:val="a3"/>
        <w:numPr>
          <w:ilvl w:val="0"/>
          <w:numId w:val="17"/>
        </w:numPr>
        <w:ind w:left="0" w:firstLine="0"/>
        <w:jc w:val="both"/>
        <w:rPr>
          <w:bCs/>
          <w:caps/>
          <w:color w:val="000000"/>
          <w:spacing w:val="-1"/>
          <w:sz w:val="24"/>
          <w:szCs w:val="24"/>
        </w:rPr>
      </w:pPr>
      <w:r w:rsidRPr="006A0671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</w:t>
      </w:r>
      <w:r w:rsidR="002B4E30" w:rsidRPr="00E96A77">
        <w:rPr>
          <w:bCs/>
          <w:caps/>
          <w:color w:val="000000"/>
          <w:spacing w:val="-1"/>
          <w:sz w:val="24"/>
          <w:szCs w:val="24"/>
        </w:rPr>
        <w:t>:</w:t>
      </w:r>
    </w:p>
    <w:p w:rsidR="00E97A1F" w:rsidRPr="009C1A89" w:rsidRDefault="00E9214D" w:rsidP="00893E89">
      <w:pPr>
        <w:ind w:firstLine="708"/>
        <w:jc w:val="both"/>
        <w:rPr>
          <w:spacing w:val="-1"/>
          <w:sz w:val="24"/>
          <w:szCs w:val="24"/>
        </w:rPr>
      </w:pPr>
      <w:r w:rsidRPr="009C1A89">
        <w:rPr>
          <w:b/>
          <w:spacing w:val="-1"/>
          <w:sz w:val="24"/>
          <w:szCs w:val="24"/>
        </w:rPr>
        <w:t>УК-1</w:t>
      </w:r>
      <w:r w:rsidR="003730E5">
        <w:rPr>
          <w:b/>
          <w:sz w:val="24"/>
          <w:szCs w:val="24"/>
        </w:rPr>
        <w:t xml:space="preserve"> - </w:t>
      </w:r>
      <w:r w:rsidRPr="009C1A89">
        <w:rPr>
          <w:spacing w:val="-1"/>
          <w:sz w:val="24"/>
          <w:szCs w:val="24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 w:rsidR="003348FF" w:rsidRPr="009C1A89">
        <w:rPr>
          <w:spacing w:val="-1"/>
          <w:sz w:val="24"/>
          <w:szCs w:val="24"/>
        </w:rPr>
        <w:t>;</w:t>
      </w:r>
    </w:p>
    <w:p w:rsidR="003348FF" w:rsidRPr="009C1A89" w:rsidRDefault="00536390" w:rsidP="00893E89">
      <w:pPr>
        <w:ind w:left="709" w:hanging="1"/>
        <w:jc w:val="both"/>
        <w:rPr>
          <w:spacing w:val="-1"/>
          <w:sz w:val="24"/>
          <w:szCs w:val="24"/>
        </w:rPr>
      </w:pPr>
      <w:r w:rsidRPr="009C1A89">
        <w:rPr>
          <w:b/>
          <w:spacing w:val="-1"/>
          <w:sz w:val="24"/>
          <w:szCs w:val="24"/>
        </w:rPr>
        <w:t>УК-2</w:t>
      </w:r>
      <w:r w:rsidR="002B4DDE">
        <w:rPr>
          <w:b/>
          <w:spacing w:val="-1"/>
          <w:sz w:val="24"/>
          <w:szCs w:val="24"/>
        </w:rPr>
        <w:t xml:space="preserve"> - </w:t>
      </w:r>
      <w:r w:rsidRPr="009C1A89">
        <w:rPr>
          <w:spacing w:val="-1"/>
          <w:sz w:val="24"/>
          <w:szCs w:val="24"/>
        </w:rPr>
        <w:t>Способен управлять проектом на всех этапах его жизненного цикла;</w:t>
      </w:r>
    </w:p>
    <w:p w:rsidR="00536390" w:rsidRPr="009C1A89" w:rsidRDefault="003730E5" w:rsidP="00893E89">
      <w:pPr>
        <w:ind w:firstLine="708"/>
        <w:jc w:val="both"/>
        <w:rPr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ОПК-1 - </w:t>
      </w:r>
      <w:r w:rsidR="00536390" w:rsidRPr="009C1A89">
        <w:rPr>
          <w:spacing w:val="-1"/>
          <w:sz w:val="24"/>
          <w:szCs w:val="24"/>
        </w:rPr>
        <w:t>Способен осуществлять научно</w:t>
      </w:r>
      <w:r w:rsidR="00702321" w:rsidRPr="009C1A89">
        <w:rPr>
          <w:spacing w:val="-1"/>
          <w:sz w:val="24"/>
          <w:szCs w:val="24"/>
        </w:rPr>
        <w:t>-</w:t>
      </w:r>
      <w:r w:rsidR="00536390" w:rsidRPr="009C1A89">
        <w:rPr>
          <w:spacing w:val="-1"/>
          <w:sz w:val="24"/>
          <w:szCs w:val="24"/>
        </w:rPr>
        <w:t>методическое сопровождение процесса обучения в основных видах адаптивной физической культуры;</w:t>
      </w:r>
    </w:p>
    <w:p w:rsidR="00536390" w:rsidRPr="009C1A89" w:rsidRDefault="00721659" w:rsidP="00893E89">
      <w:pPr>
        <w:ind w:firstLine="708"/>
        <w:jc w:val="both"/>
        <w:rPr>
          <w:spacing w:val="-1"/>
          <w:sz w:val="24"/>
          <w:szCs w:val="24"/>
        </w:rPr>
      </w:pPr>
      <w:r w:rsidRPr="009C1A89">
        <w:rPr>
          <w:b/>
          <w:spacing w:val="-1"/>
          <w:sz w:val="24"/>
          <w:szCs w:val="24"/>
        </w:rPr>
        <w:t>ОПК-3</w:t>
      </w:r>
      <w:r w:rsidR="003730E5">
        <w:rPr>
          <w:b/>
          <w:spacing w:val="-1"/>
          <w:sz w:val="24"/>
          <w:szCs w:val="24"/>
        </w:rPr>
        <w:t xml:space="preserve"> -</w:t>
      </w:r>
      <w:r w:rsidRPr="009C1A89">
        <w:rPr>
          <w:b/>
          <w:spacing w:val="-1"/>
          <w:sz w:val="24"/>
          <w:szCs w:val="24"/>
        </w:rPr>
        <w:t xml:space="preserve"> </w:t>
      </w:r>
      <w:r w:rsidR="00536390" w:rsidRPr="009C1A89">
        <w:rPr>
          <w:spacing w:val="-1"/>
          <w:sz w:val="24"/>
          <w:szCs w:val="24"/>
        </w:rPr>
        <w:t>Способен оценивать эффективность и выявлять проблемы процесса обучения в области адаптивной физической культуры;</w:t>
      </w:r>
    </w:p>
    <w:p w:rsidR="009C1A89" w:rsidRPr="009C1A89" w:rsidRDefault="009C1A89" w:rsidP="00893E89">
      <w:pPr>
        <w:ind w:firstLine="708"/>
        <w:jc w:val="both"/>
        <w:rPr>
          <w:spacing w:val="-1"/>
          <w:sz w:val="24"/>
          <w:szCs w:val="24"/>
        </w:rPr>
      </w:pPr>
      <w:r w:rsidRPr="009C1A89">
        <w:rPr>
          <w:b/>
          <w:spacing w:val="-1"/>
          <w:sz w:val="24"/>
          <w:szCs w:val="24"/>
        </w:rPr>
        <w:t>ОПК-6</w:t>
      </w:r>
      <w:r w:rsidR="003730E5">
        <w:rPr>
          <w:b/>
          <w:spacing w:val="-1"/>
          <w:sz w:val="24"/>
          <w:szCs w:val="24"/>
        </w:rPr>
        <w:t xml:space="preserve"> -</w:t>
      </w:r>
      <w:r w:rsidR="003730E5">
        <w:rPr>
          <w:spacing w:val="-1"/>
          <w:sz w:val="24"/>
          <w:szCs w:val="24"/>
        </w:rPr>
        <w:t xml:space="preserve"> </w:t>
      </w:r>
      <w:r w:rsidRPr="009C1A89">
        <w:rPr>
          <w:spacing w:val="-1"/>
          <w:sz w:val="24"/>
          <w:szCs w:val="24"/>
        </w:rPr>
        <w:t>Способен обобщать и внедрять в практическую работу российский и зарубежный опыт по восстановлению нарушенных или временно утраченных функций организма человека, в том числе путем включения средств и методов адаптивной физической культуры в индивидуальную программу реабилитации</w:t>
      </w:r>
      <w:r w:rsidR="00893E89">
        <w:rPr>
          <w:spacing w:val="-1"/>
          <w:sz w:val="24"/>
          <w:szCs w:val="24"/>
        </w:rPr>
        <w:t>;</w:t>
      </w:r>
    </w:p>
    <w:p w:rsidR="009C1A89" w:rsidRPr="009C1A89" w:rsidRDefault="009C1A89" w:rsidP="00893E89">
      <w:pPr>
        <w:ind w:firstLine="708"/>
        <w:jc w:val="both"/>
        <w:rPr>
          <w:spacing w:val="-1"/>
          <w:sz w:val="24"/>
          <w:szCs w:val="24"/>
        </w:rPr>
      </w:pPr>
      <w:r w:rsidRPr="009C1A89">
        <w:rPr>
          <w:b/>
          <w:spacing w:val="-1"/>
          <w:sz w:val="24"/>
          <w:szCs w:val="24"/>
        </w:rPr>
        <w:t>ОПК-8</w:t>
      </w:r>
      <w:r w:rsidR="003730E5">
        <w:rPr>
          <w:b/>
          <w:spacing w:val="-1"/>
          <w:sz w:val="24"/>
          <w:szCs w:val="24"/>
        </w:rPr>
        <w:t xml:space="preserve"> -</w:t>
      </w:r>
      <w:r w:rsidRPr="009C1A89">
        <w:rPr>
          <w:spacing w:val="-1"/>
          <w:sz w:val="24"/>
          <w:szCs w:val="24"/>
        </w:rPr>
        <w:t xml:space="preserve"> Способен проводить комплексные мероприятия по предупреждению прогрессирования основного заболевания организма человека</w:t>
      </w:r>
      <w:r w:rsidR="00893E89">
        <w:rPr>
          <w:spacing w:val="-1"/>
          <w:sz w:val="24"/>
          <w:szCs w:val="24"/>
        </w:rPr>
        <w:t>;</w:t>
      </w:r>
    </w:p>
    <w:p w:rsidR="002B4E30" w:rsidRPr="009C1A89" w:rsidRDefault="00721659" w:rsidP="00893E89">
      <w:pPr>
        <w:shd w:val="clear" w:color="auto" w:fill="FFFFFF"/>
        <w:ind w:firstLine="708"/>
        <w:jc w:val="both"/>
        <w:rPr>
          <w:spacing w:val="-1"/>
          <w:sz w:val="24"/>
          <w:szCs w:val="24"/>
        </w:rPr>
      </w:pPr>
      <w:r w:rsidRPr="009C1A89">
        <w:rPr>
          <w:b/>
          <w:spacing w:val="-1"/>
          <w:sz w:val="24"/>
          <w:szCs w:val="24"/>
        </w:rPr>
        <w:t>ОПК-10</w:t>
      </w:r>
      <w:r w:rsidR="003730E5">
        <w:rPr>
          <w:b/>
          <w:spacing w:val="-1"/>
          <w:sz w:val="24"/>
          <w:szCs w:val="24"/>
        </w:rPr>
        <w:t xml:space="preserve"> -</w:t>
      </w:r>
      <w:r w:rsidRPr="009C1A89">
        <w:rPr>
          <w:b/>
          <w:spacing w:val="-1"/>
          <w:sz w:val="24"/>
          <w:szCs w:val="24"/>
        </w:rPr>
        <w:t xml:space="preserve"> </w:t>
      </w:r>
      <w:r w:rsidR="005C6AD9" w:rsidRPr="009C1A89">
        <w:rPr>
          <w:spacing w:val="-1"/>
          <w:sz w:val="24"/>
          <w:szCs w:val="24"/>
        </w:rPr>
        <w:t>Способен проводить научные исследования по разрешению проблемных ситуаций в области адаптивной физической культуры с использованием современных методов исследования, в том ч</w:t>
      </w:r>
      <w:r w:rsidR="00893E89">
        <w:rPr>
          <w:spacing w:val="-1"/>
          <w:sz w:val="24"/>
          <w:szCs w:val="24"/>
        </w:rPr>
        <w:t>исле из смежных областей знаний.</w:t>
      </w:r>
    </w:p>
    <w:p w:rsidR="005C6AD9" w:rsidRPr="00944ABB" w:rsidRDefault="005C6AD9" w:rsidP="002B4E30">
      <w:pPr>
        <w:shd w:val="clear" w:color="auto" w:fill="FFFFFF"/>
        <w:ind w:firstLine="709"/>
        <w:jc w:val="both"/>
        <w:rPr>
          <w:caps/>
          <w:color w:val="000000"/>
          <w:spacing w:val="-1"/>
          <w:sz w:val="28"/>
          <w:szCs w:val="28"/>
        </w:rPr>
      </w:pPr>
    </w:p>
    <w:p w:rsidR="002B4E30" w:rsidRDefault="002B4E30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6A0671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2693"/>
        <w:gridCol w:w="1695"/>
      </w:tblGrid>
      <w:tr w:rsidR="00F97319" w:rsidRPr="0004179E" w:rsidTr="008206A2">
        <w:trPr>
          <w:jc w:val="center"/>
        </w:trPr>
        <w:tc>
          <w:tcPr>
            <w:tcW w:w="4673" w:type="dxa"/>
          </w:tcPr>
          <w:p w:rsidR="001E3695" w:rsidRPr="001E3695" w:rsidRDefault="001E3695" w:rsidP="00D93008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1E3695">
              <w:rPr>
                <w:spacing w:val="-1"/>
                <w:sz w:val="24"/>
                <w:szCs w:val="24"/>
              </w:rPr>
              <w:t>В результате изучения дисциплины студент должен:</w:t>
            </w:r>
          </w:p>
        </w:tc>
        <w:tc>
          <w:tcPr>
            <w:tcW w:w="2693" w:type="dxa"/>
          </w:tcPr>
          <w:p w:rsidR="001E3695" w:rsidRPr="001E3695" w:rsidRDefault="001E3695" w:rsidP="00D8029C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</w:rPr>
            </w:pPr>
            <w:r w:rsidRPr="001E3695">
              <w:rPr>
                <w:rFonts w:eastAsia="Calibri"/>
                <w:sz w:val="24"/>
                <w:szCs w:val="24"/>
              </w:rPr>
              <w:t>Профессиональны</w:t>
            </w:r>
            <w:r w:rsidR="00D8029C">
              <w:rPr>
                <w:rFonts w:eastAsia="Calibri"/>
                <w:sz w:val="24"/>
                <w:szCs w:val="24"/>
              </w:rPr>
              <w:t>й</w:t>
            </w:r>
            <w:r w:rsidRPr="001E3695">
              <w:rPr>
                <w:rFonts w:eastAsia="Calibri"/>
                <w:sz w:val="24"/>
                <w:szCs w:val="24"/>
              </w:rPr>
              <w:t xml:space="preserve"> стандарт и код трудово</w:t>
            </w:r>
            <w:r w:rsidR="00D8029C">
              <w:rPr>
                <w:rFonts w:eastAsia="Calibri"/>
                <w:sz w:val="24"/>
                <w:szCs w:val="24"/>
              </w:rPr>
              <w:t>й</w:t>
            </w:r>
            <w:r w:rsidRPr="001E3695">
              <w:rPr>
                <w:rFonts w:eastAsia="Calibri"/>
                <w:sz w:val="24"/>
                <w:szCs w:val="24"/>
              </w:rPr>
              <w:t xml:space="preserve"> функции</w:t>
            </w:r>
          </w:p>
        </w:tc>
        <w:tc>
          <w:tcPr>
            <w:tcW w:w="1695" w:type="dxa"/>
          </w:tcPr>
          <w:p w:rsidR="001E3695" w:rsidRPr="001E3695" w:rsidRDefault="001E3695" w:rsidP="00D93008">
            <w:pPr>
              <w:widowControl w:val="0"/>
              <w:tabs>
                <w:tab w:val="left" w:pos="756"/>
              </w:tabs>
              <w:jc w:val="center"/>
              <w:rPr>
                <w:sz w:val="24"/>
                <w:szCs w:val="24"/>
              </w:rPr>
            </w:pPr>
            <w:r w:rsidRPr="001E3695">
              <w:rPr>
                <w:sz w:val="24"/>
                <w:szCs w:val="24"/>
              </w:rPr>
              <w:t>Код формируемых</w:t>
            </w:r>
          </w:p>
          <w:p w:rsidR="001E3695" w:rsidRPr="001E3695" w:rsidRDefault="001E3695" w:rsidP="00D93008">
            <w:pPr>
              <w:jc w:val="center"/>
              <w:rPr>
                <w:i/>
                <w:spacing w:val="-1"/>
                <w:sz w:val="24"/>
                <w:szCs w:val="24"/>
              </w:rPr>
            </w:pPr>
            <w:r w:rsidRPr="001E3695">
              <w:rPr>
                <w:sz w:val="24"/>
                <w:szCs w:val="24"/>
              </w:rPr>
              <w:t>компетенций</w:t>
            </w:r>
          </w:p>
        </w:tc>
      </w:tr>
      <w:tr w:rsidR="001E3695" w:rsidRPr="0047542B" w:rsidTr="00735410">
        <w:trPr>
          <w:jc w:val="center"/>
        </w:trPr>
        <w:tc>
          <w:tcPr>
            <w:tcW w:w="9061" w:type="dxa"/>
            <w:gridSpan w:val="3"/>
          </w:tcPr>
          <w:p w:rsidR="001E3695" w:rsidRPr="001E3695" w:rsidRDefault="001E3695" w:rsidP="00D93008">
            <w:pPr>
              <w:widowControl w:val="0"/>
              <w:tabs>
                <w:tab w:val="left" w:pos="7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1E3695">
              <w:rPr>
                <w:b/>
                <w:bCs/>
                <w:i/>
                <w:sz w:val="24"/>
                <w:szCs w:val="24"/>
              </w:rPr>
              <w:t>ЗНАТЬ:</w:t>
            </w:r>
          </w:p>
        </w:tc>
      </w:tr>
      <w:tr w:rsidR="00F97319" w:rsidRPr="00431995" w:rsidTr="008206A2">
        <w:trPr>
          <w:jc w:val="center"/>
        </w:trPr>
        <w:tc>
          <w:tcPr>
            <w:tcW w:w="4673" w:type="dxa"/>
          </w:tcPr>
          <w:p w:rsidR="001E3695" w:rsidRPr="0017178E" w:rsidRDefault="00C80412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Систему научного знания об адаптивной физической культуре, спорте и</w:t>
            </w:r>
            <w:r w:rsidR="002020DD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17178E">
              <w:rPr>
                <w:rFonts w:eastAsia="Calibri"/>
                <w:spacing w:val="-1"/>
                <w:sz w:val="24"/>
                <w:szCs w:val="24"/>
              </w:rPr>
              <w:t>её структуре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C80412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УК-1</w:t>
            </w:r>
          </w:p>
        </w:tc>
      </w:tr>
      <w:tr w:rsidR="00F97319" w:rsidRPr="00431995" w:rsidTr="008206A2">
        <w:trPr>
          <w:jc w:val="center"/>
        </w:trPr>
        <w:tc>
          <w:tcPr>
            <w:tcW w:w="4673" w:type="dxa"/>
          </w:tcPr>
          <w:p w:rsidR="001E3695" w:rsidRPr="0017178E" w:rsidRDefault="00C80412" w:rsidP="0017178E">
            <w:pPr>
              <w:rPr>
                <w:sz w:val="24"/>
                <w:szCs w:val="24"/>
              </w:rPr>
            </w:pPr>
            <w:r w:rsidRPr="0017178E">
              <w:rPr>
                <w:sz w:val="24"/>
                <w:szCs w:val="24"/>
              </w:rPr>
              <w:t>Тенденции развития науки в современный период и взаимосвязь их со сферой адаптивной физической культурой, сущность смены парадигм теоретического знания в этой сфере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DA3C36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УК-1</w:t>
            </w:r>
          </w:p>
        </w:tc>
      </w:tr>
      <w:tr w:rsidR="00F97319" w:rsidRPr="00431995" w:rsidTr="008206A2">
        <w:trPr>
          <w:jc w:val="center"/>
        </w:trPr>
        <w:tc>
          <w:tcPr>
            <w:tcW w:w="4673" w:type="dxa"/>
          </w:tcPr>
          <w:p w:rsidR="001E3695" w:rsidRPr="0017178E" w:rsidRDefault="00C80412" w:rsidP="0017178E">
            <w:pPr>
              <w:rPr>
                <w:sz w:val="24"/>
                <w:szCs w:val="24"/>
              </w:rPr>
            </w:pPr>
            <w:r w:rsidRPr="0017178E">
              <w:rPr>
                <w:sz w:val="24"/>
                <w:szCs w:val="24"/>
              </w:rPr>
              <w:t>Основные аспекты системного подхода как базы научного осмысления интегративной сущности адаптивной физической культуры и спорта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DA3C36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УК-1</w:t>
            </w:r>
          </w:p>
        </w:tc>
      </w:tr>
      <w:tr w:rsidR="00F97319" w:rsidRPr="00431995" w:rsidTr="008206A2">
        <w:trPr>
          <w:jc w:val="center"/>
        </w:trPr>
        <w:tc>
          <w:tcPr>
            <w:tcW w:w="4673" w:type="dxa"/>
          </w:tcPr>
          <w:p w:rsidR="00DA3C36" w:rsidRPr="0017178E" w:rsidRDefault="00DA3C36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Современные теории и концепции стратегического анализа</w:t>
            </w:r>
          </w:p>
          <w:p w:rsidR="001E3695" w:rsidRPr="0017178E" w:rsidRDefault="00DA3C36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деятельности организаций адаптивной физической культуры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DA3C36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УК-1</w:t>
            </w:r>
          </w:p>
        </w:tc>
      </w:tr>
      <w:tr w:rsidR="00F97319" w:rsidRPr="00FE1EEE" w:rsidTr="008206A2">
        <w:trPr>
          <w:jc w:val="center"/>
        </w:trPr>
        <w:tc>
          <w:tcPr>
            <w:tcW w:w="4673" w:type="dxa"/>
          </w:tcPr>
          <w:p w:rsidR="00DA3C36" w:rsidRPr="0017178E" w:rsidRDefault="00DA3C36" w:rsidP="0017178E">
            <w:pPr>
              <w:rPr>
                <w:sz w:val="24"/>
                <w:szCs w:val="24"/>
              </w:rPr>
            </w:pPr>
            <w:r w:rsidRPr="0017178E">
              <w:rPr>
                <w:sz w:val="24"/>
                <w:szCs w:val="24"/>
              </w:rPr>
              <w:t>Спектра методов анализа и систематизации научно-методической</w:t>
            </w:r>
          </w:p>
          <w:p w:rsidR="001E3695" w:rsidRPr="0017178E" w:rsidRDefault="00DA3C36" w:rsidP="0017178E">
            <w:pPr>
              <w:rPr>
                <w:sz w:val="24"/>
                <w:szCs w:val="24"/>
              </w:rPr>
            </w:pPr>
            <w:r w:rsidRPr="0017178E">
              <w:rPr>
                <w:sz w:val="24"/>
                <w:szCs w:val="24"/>
              </w:rPr>
              <w:t>информации для определения приоритетов в подготовке спортсменов-инвалидов, оценки эффективности принятых организационно-управленческих решений;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/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DA3C36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УК-1</w:t>
            </w:r>
          </w:p>
        </w:tc>
      </w:tr>
      <w:tr w:rsidR="00F97319" w:rsidRPr="00C10E23" w:rsidTr="008206A2">
        <w:trPr>
          <w:jc w:val="center"/>
        </w:trPr>
        <w:tc>
          <w:tcPr>
            <w:tcW w:w="4673" w:type="dxa"/>
          </w:tcPr>
          <w:p w:rsidR="00DA3C36" w:rsidRPr="0017178E" w:rsidRDefault="00DA3C36" w:rsidP="0017178E">
            <w:pPr>
              <w:rPr>
                <w:sz w:val="24"/>
                <w:szCs w:val="24"/>
              </w:rPr>
            </w:pPr>
            <w:r w:rsidRPr="0017178E">
              <w:rPr>
                <w:sz w:val="24"/>
                <w:szCs w:val="24"/>
              </w:rPr>
              <w:t>Наиболее эффективные способы осуществления исследовательской и</w:t>
            </w:r>
          </w:p>
          <w:p w:rsidR="001E3695" w:rsidRPr="0017178E" w:rsidRDefault="00DA3C36" w:rsidP="0017178E">
            <w:pPr>
              <w:rPr>
                <w:sz w:val="24"/>
                <w:szCs w:val="24"/>
              </w:rPr>
            </w:pPr>
            <w:r w:rsidRPr="0017178E">
              <w:rPr>
                <w:sz w:val="24"/>
                <w:szCs w:val="24"/>
              </w:rPr>
              <w:lastRenderedPageBreak/>
              <w:t>методической помощи физкультурно-спортивным организациям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lastRenderedPageBreak/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/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DA3C36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УК-1</w:t>
            </w:r>
          </w:p>
        </w:tc>
      </w:tr>
      <w:tr w:rsidR="00F97319" w:rsidRPr="00C10E23" w:rsidTr="008206A2">
        <w:trPr>
          <w:jc w:val="center"/>
        </w:trPr>
        <w:tc>
          <w:tcPr>
            <w:tcW w:w="4673" w:type="dxa"/>
          </w:tcPr>
          <w:p w:rsidR="001E3695" w:rsidRPr="0017178E" w:rsidRDefault="00DA3C36" w:rsidP="0017178E">
            <w:pPr>
              <w:rPr>
                <w:sz w:val="24"/>
                <w:szCs w:val="24"/>
              </w:rPr>
            </w:pPr>
            <w:r w:rsidRPr="0017178E">
              <w:rPr>
                <w:sz w:val="24"/>
                <w:szCs w:val="24"/>
              </w:rPr>
              <w:lastRenderedPageBreak/>
              <w:t>Теоретические основы и технологии организации научно-исследовательской и проектной деятельности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/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DA3C36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УК-2</w:t>
            </w:r>
          </w:p>
        </w:tc>
      </w:tr>
      <w:tr w:rsidR="00F97319" w:rsidRPr="00C10E23" w:rsidTr="008206A2">
        <w:trPr>
          <w:jc w:val="center"/>
        </w:trPr>
        <w:tc>
          <w:tcPr>
            <w:tcW w:w="4673" w:type="dxa"/>
          </w:tcPr>
          <w:p w:rsidR="00DA3C36" w:rsidRPr="0017178E" w:rsidRDefault="00DA3C36" w:rsidP="0017178E">
            <w:pPr>
              <w:rPr>
                <w:sz w:val="24"/>
                <w:szCs w:val="24"/>
              </w:rPr>
            </w:pPr>
            <w:r w:rsidRPr="0017178E">
              <w:rPr>
                <w:sz w:val="24"/>
                <w:szCs w:val="24"/>
              </w:rPr>
              <w:t>Законодательство Российской Федерации, регламентирующего</w:t>
            </w:r>
          </w:p>
          <w:p w:rsidR="001E3695" w:rsidRPr="0017178E" w:rsidRDefault="00DA3C36" w:rsidP="0017178E">
            <w:pPr>
              <w:rPr>
                <w:sz w:val="24"/>
                <w:szCs w:val="24"/>
              </w:rPr>
            </w:pPr>
            <w:r w:rsidRPr="0017178E">
              <w:rPr>
                <w:sz w:val="24"/>
                <w:szCs w:val="24"/>
              </w:rPr>
              <w:t>деятельность в области адаптивной физической культуре и спорте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/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DA3C36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УК-2</w:t>
            </w:r>
          </w:p>
        </w:tc>
      </w:tr>
      <w:tr w:rsidR="00F97319" w:rsidRPr="00D35496" w:rsidTr="008206A2">
        <w:trPr>
          <w:trHeight w:val="227"/>
          <w:jc w:val="center"/>
        </w:trPr>
        <w:tc>
          <w:tcPr>
            <w:tcW w:w="4673" w:type="dxa"/>
          </w:tcPr>
          <w:p w:rsidR="001E369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Организационной структуры, передовой опыт, стратегии развития и основы законодательства Российской Федерации в сфере адаптивной физической культуры;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7615A5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ОПК-1</w:t>
            </w:r>
          </w:p>
        </w:tc>
      </w:tr>
      <w:tr w:rsidR="00F97319" w:rsidRPr="00D35496" w:rsidTr="008206A2">
        <w:trPr>
          <w:trHeight w:val="227"/>
          <w:jc w:val="center"/>
        </w:trPr>
        <w:tc>
          <w:tcPr>
            <w:tcW w:w="4673" w:type="dxa"/>
          </w:tcPr>
          <w:p w:rsidR="007615A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Инновационные технологий и разработки в сфере адаптивной</w:t>
            </w:r>
          </w:p>
          <w:p w:rsidR="001E369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физической культуры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7615A5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ОПК-1</w:t>
            </w:r>
          </w:p>
        </w:tc>
      </w:tr>
      <w:tr w:rsidR="00F97319" w:rsidRPr="00D35496" w:rsidTr="008206A2">
        <w:trPr>
          <w:trHeight w:val="227"/>
          <w:jc w:val="center"/>
        </w:trPr>
        <w:tc>
          <w:tcPr>
            <w:tcW w:w="4673" w:type="dxa"/>
          </w:tcPr>
          <w:p w:rsidR="007615A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Алгоритма научного поиска путей внедрения полученных результатов в</w:t>
            </w:r>
          </w:p>
          <w:p w:rsidR="001E369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практику адаптивной физической культуры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7615A5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ОПК-1</w:t>
            </w:r>
          </w:p>
        </w:tc>
      </w:tr>
      <w:tr w:rsidR="00F97319" w:rsidRPr="00D35496" w:rsidTr="008206A2">
        <w:trPr>
          <w:trHeight w:val="227"/>
          <w:jc w:val="center"/>
        </w:trPr>
        <w:tc>
          <w:tcPr>
            <w:tcW w:w="4673" w:type="dxa"/>
          </w:tcPr>
          <w:p w:rsidR="007615A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Методологические аспекты адаптивной физической культуры в</w:t>
            </w:r>
          </w:p>
          <w:p w:rsidR="001E369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социальной интеграции лиц с отклонениями в состоянии здоровья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7615A5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ОПК-3</w:t>
            </w:r>
          </w:p>
        </w:tc>
      </w:tr>
      <w:tr w:rsidR="007615A5" w:rsidRPr="00D35496" w:rsidTr="008206A2">
        <w:trPr>
          <w:trHeight w:val="227"/>
          <w:jc w:val="center"/>
        </w:trPr>
        <w:tc>
          <w:tcPr>
            <w:tcW w:w="4673" w:type="dxa"/>
          </w:tcPr>
          <w:p w:rsidR="007615A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Критерии оценки эффективности процесса обучения в области</w:t>
            </w:r>
          </w:p>
          <w:p w:rsidR="007615A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адаптивной физической культуры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7615A5" w:rsidRPr="001E3695" w:rsidRDefault="005D46B2" w:rsidP="005D46B2">
            <w:pPr>
              <w:rPr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7615A5" w:rsidRPr="001E3695" w:rsidRDefault="007615A5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ОПК-3</w:t>
            </w:r>
          </w:p>
        </w:tc>
      </w:tr>
      <w:tr w:rsidR="00BE4A31" w:rsidRPr="00D35496" w:rsidTr="008206A2">
        <w:trPr>
          <w:trHeight w:val="227"/>
          <w:jc w:val="center"/>
        </w:trPr>
        <w:tc>
          <w:tcPr>
            <w:tcW w:w="4673" w:type="dxa"/>
          </w:tcPr>
          <w:p w:rsidR="00BE4A31" w:rsidRPr="0017178E" w:rsidRDefault="00BE4A31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Основные тенденции развития соответствующей области научного знания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BE4A31" w:rsidRPr="001E3695" w:rsidRDefault="005D46B2" w:rsidP="005D46B2">
            <w:pPr>
              <w:rPr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BE4A31" w:rsidRDefault="00BE4A31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ОПК-6</w:t>
            </w:r>
          </w:p>
        </w:tc>
      </w:tr>
      <w:tr w:rsidR="00BE4A31" w:rsidRPr="00D35496" w:rsidTr="008206A2">
        <w:trPr>
          <w:trHeight w:val="227"/>
          <w:jc w:val="center"/>
        </w:trPr>
        <w:tc>
          <w:tcPr>
            <w:tcW w:w="4673" w:type="dxa"/>
          </w:tcPr>
          <w:p w:rsidR="00BE4A31" w:rsidRPr="0017178E" w:rsidRDefault="00BE4A31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Проблемы интеграции и социализации лиц с отклонениями в состоянии здоровья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BE4A31" w:rsidRPr="001E3695" w:rsidRDefault="005D46B2" w:rsidP="005D46B2">
            <w:pPr>
              <w:rPr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BE4A31" w:rsidRDefault="00BE4A31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ОПК-6</w:t>
            </w:r>
          </w:p>
        </w:tc>
      </w:tr>
      <w:tr w:rsidR="00BE4A31" w:rsidRPr="00D35496" w:rsidTr="008206A2">
        <w:trPr>
          <w:trHeight w:val="227"/>
          <w:jc w:val="center"/>
        </w:trPr>
        <w:tc>
          <w:tcPr>
            <w:tcW w:w="4673" w:type="dxa"/>
          </w:tcPr>
          <w:p w:rsidR="00BE4A31" w:rsidRDefault="00BE4A31" w:rsidP="00BE4A31">
            <w:pPr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Факторы риска, способствующие неблагоприятному развитию основного заболевания или дефекта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BE4A31" w:rsidRPr="001E3695" w:rsidRDefault="005D46B2" w:rsidP="005D46B2">
            <w:pPr>
              <w:rPr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BE4A31" w:rsidRDefault="00BE4A31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ОПК-8</w:t>
            </w:r>
          </w:p>
        </w:tc>
      </w:tr>
      <w:tr w:rsidR="00BE4A31" w:rsidRPr="00D35496" w:rsidTr="008206A2">
        <w:trPr>
          <w:trHeight w:val="227"/>
          <w:jc w:val="center"/>
        </w:trPr>
        <w:tc>
          <w:tcPr>
            <w:tcW w:w="4673" w:type="dxa"/>
          </w:tcPr>
          <w:p w:rsidR="00BE4A31" w:rsidRDefault="00BE4A31" w:rsidP="00BE4A31">
            <w:pPr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Основные меры по предупреждению прогрессирования основного заболевания или дефекта организма</w:t>
            </w:r>
            <w:r w:rsidR="006442E4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BE4A31" w:rsidRPr="001E3695" w:rsidRDefault="005D46B2" w:rsidP="005D46B2">
            <w:pPr>
              <w:rPr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BE4A31" w:rsidRDefault="006442E4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ОПК-8</w:t>
            </w:r>
          </w:p>
        </w:tc>
      </w:tr>
      <w:tr w:rsidR="006442E4" w:rsidRPr="00D35496" w:rsidTr="008206A2">
        <w:trPr>
          <w:trHeight w:val="227"/>
          <w:jc w:val="center"/>
        </w:trPr>
        <w:tc>
          <w:tcPr>
            <w:tcW w:w="4673" w:type="dxa"/>
          </w:tcPr>
          <w:p w:rsidR="006442E4" w:rsidRDefault="006442E4" w:rsidP="00BE4A31">
            <w:pPr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Основы теории и практики различных видов экспертиз и процедур их прохождения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6442E4" w:rsidRPr="001E3695" w:rsidRDefault="005D46B2" w:rsidP="005D46B2">
            <w:pPr>
              <w:rPr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6442E4" w:rsidRDefault="006442E4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ОПК-8</w:t>
            </w:r>
          </w:p>
        </w:tc>
      </w:tr>
      <w:tr w:rsidR="007615A5" w:rsidRPr="00D35496" w:rsidTr="008206A2">
        <w:trPr>
          <w:trHeight w:val="227"/>
          <w:jc w:val="center"/>
        </w:trPr>
        <w:tc>
          <w:tcPr>
            <w:tcW w:w="4673" w:type="dxa"/>
          </w:tcPr>
          <w:p w:rsidR="007615A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Современные методы научного исследования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7615A5" w:rsidRPr="001E3695" w:rsidRDefault="005D46B2" w:rsidP="005D46B2">
            <w:pPr>
              <w:rPr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7615A5" w:rsidRPr="001E3695" w:rsidRDefault="007615A5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ОПК-10</w:t>
            </w:r>
          </w:p>
        </w:tc>
      </w:tr>
      <w:tr w:rsidR="007615A5" w:rsidRPr="00D35496" w:rsidTr="008206A2">
        <w:trPr>
          <w:trHeight w:val="227"/>
          <w:jc w:val="center"/>
        </w:trPr>
        <w:tc>
          <w:tcPr>
            <w:tcW w:w="4673" w:type="dxa"/>
          </w:tcPr>
          <w:p w:rsidR="007615A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Алгоритм организации научных исследований по разрешению</w:t>
            </w:r>
          </w:p>
          <w:p w:rsidR="007615A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проблемных ситуаций в области адаптивной физической культуры с</w:t>
            </w:r>
          </w:p>
          <w:p w:rsidR="007615A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использованием современных методов исследования, в том числе из</w:t>
            </w:r>
          </w:p>
          <w:p w:rsidR="007615A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смежных областей знаний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7615A5" w:rsidRPr="001E3695" w:rsidRDefault="005D46B2" w:rsidP="005D46B2">
            <w:pPr>
              <w:rPr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7615A5" w:rsidRPr="001E3695" w:rsidRDefault="007615A5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ОПК-10</w:t>
            </w:r>
          </w:p>
        </w:tc>
      </w:tr>
      <w:tr w:rsidR="007615A5" w:rsidRPr="00D35496" w:rsidTr="008206A2">
        <w:trPr>
          <w:trHeight w:val="227"/>
          <w:jc w:val="center"/>
        </w:trPr>
        <w:tc>
          <w:tcPr>
            <w:tcW w:w="4673" w:type="dxa"/>
          </w:tcPr>
          <w:p w:rsidR="007615A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lastRenderedPageBreak/>
              <w:t>Современные проблемы адаптивной физической культуры, ее основных</w:t>
            </w:r>
          </w:p>
          <w:p w:rsidR="007615A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видов и пути их решений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7615A5" w:rsidRPr="001E3695" w:rsidRDefault="005D46B2" w:rsidP="005D46B2">
            <w:pPr>
              <w:rPr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7615A5" w:rsidRPr="001E3695" w:rsidRDefault="007615A5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ОПК-10</w:t>
            </w:r>
          </w:p>
        </w:tc>
      </w:tr>
      <w:tr w:rsidR="007615A5" w:rsidRPr="00D35496" w:rsidTr="008206A2">
        <w:trPr>
          <w:trHeight w:val="227"/>
          <w:jc w:val="center"/>
        </w:trPr>
        <w:tc>
          <w:tcPr>
            <w:tcW w:w="4673" w:type="dxa"/>
          </w:tcPr>
          <w:p w:rsidR="007615A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Основные противоречия в теории и практике адаптивной физической</w:t>
            </w:r>
          </w:p>
          <w:p w:rsidR="007615A5" w:rsidRPr="0017178E" w:rsidRDefault="007615A5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культуры;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7615A5" w:rsidRPr="001E3695" w:rsidRDefault="005D46B2" w:rsidP="005D46B2">
            <w:pPr>
              <w:rPr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7615A5" w:rsidRPr="001E3695" w:rsidRDefault="007615A5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ОПК-10</w:t>
            </w:r>
          </w:p>
        </w:tc>
      </w:tr>
      <w:tr w:rsidR="007615A5" w:rsidRPr="00D35496" w:rsidTr="008206A2">
        <w:trPr>
          <w:trHeight w:val="227"/>
          <w:jc w:val="center"/>
        </w:trPr>
        <w:tc>
          <w:tcPr>
            <w:tcW w:w="4673" w:type="dxa"/>
          </w:tcPr>
          <w:p w:rsidR="00F97319" w:rsidRPr="0017178E" w:rsidRDefault="00F97319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Требования к конфиденциальности информации, хранению и</w:t>
            </w:r>
          </w:p>
          <w:p w:rsidR="007615A5" w:rsidRPr="0017178E" w:rsidRDefault="00F97319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оперированию персональными, личными данными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7615A5" w:rsidRPr="001E3695" w:rsidRDefault="005D46B2" w:rsidP="005D46B2">
            <w:pPr>
              <w:rPr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7615A5" w:rsidRPr="001E3695" w:rsidRDefault="007615A5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ОПК-10</w:t>
            </w:r>
          </w:p>
        </w:tc>
      </w:tr>
      <w:tr w:rsidR="001E3695" w:rsidRPr="008E615D" w:rsidTr="00735410">
        <w:trPr>
          <w:trHeight w:val="340"/>
          <w:jc w:val="center"/>
        </w:trPr>
        <w:tc>
          <w:tcPr>
            <w:tcW w:w="9061" w:type="dxa"/>
            <w:gridSpan w:val="3"/>
          </w:tcPr>
          <w:p w:rsidR="001E3695" w:rsidRPr="0017178E" w:rsidRDefault="001E3695" w:rsidP="0017178E">
            <w:pPr>
              <w:jc w:val="center"/>
              <w:rPr>
                <w:b/>
                <w:bCs/>
                <w:i/>
                <w:spacing w:val="-1"/>
                <w:sz w:val="24"/>
                <w:szCs w:val="24"/>
              </w:rPr>
            </w:pPr>
            <w:r w:rsidRPr="0017178E">
              <w:rPr>
                <w:b/>
                <w:bCs/>
                <w:i/>
                <w:spacing w:val="-1"/>
                <w:sz w:val="24"/>
                <w:szCs w:val="24"/>
              </w:rPr>
              <w:t>УМЕТЬ:</w:t>
            </w:r>
          </w:p>
        </w:tc>
      </w:tr>
      <w:tr w:rsidR="00F97319" w:rsidRPr="00431995" w:rsidTr="008206A2">
        <w:trPr>
          <w:trHeight w:val="351"/>
          <w:jc w:val="center"/>
        </w:trPr>
        <w:tc>
          <w:tcPr>
            <w:tcW w:w="4673" w:type="dxa"/>
          </w:tcPr>
          <w:p w:rsidR="00F97319" w:rsidRPr="0017178E" w:rsidRDefault="00F97319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Оперировать основными знаниями об адаптивной физической культуре</w:t>
            </w:r>
          </w:p>
          <w:p w:rsidR="001E3695" w:rsidRPr="0017178E" w:rsidRDefault="00F97319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и спорте на основе критического осмысления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Cs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F97319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УК-1</w:t>
            </w:r>
          </w:p>
        </w:tc>
      </w:tr>
      <w:tr w:rsidR="00F97319" w:rsidRPr="00431995" w:rsidTr="008206A2">
        <w:trPr>
          <w:trHeight w:val="351"/>
          <w:jc w:val="center"/>
        </w:trPr>
        <w:tc>
          <w:tcPr>
            <w:tcW w:w="4673" w:type="dxa"/>
          </w:tcPr>
          <w:p w:rsidR="001E3695" w:rsidRPr="0017178E" w:rsidRDefault="00F97319" w:rsidP="0017178E">
            <w:pPr>
              <w:rPr>
                <w:sz w:val="24"/>
                <w:szCs w:val="24"/>
              </w:rPr>
            </w:pPr>
            <w:r w:rsidRPr="0017178E">
              <w:rPr>
                <w:sz w:val="24"/>
                <w:szCs w:val="24"/>
              </w:rPr>
              <w:t>Проводить критический анализ научно-методических, учебно</w:t>
            </w:r>
            <w:r w:rsidR="002627AA" w:rsidRPr="0017178E">
              <w:rPr>
                <w:sz w:val="24"/>
                <w:szCs w:val="24"/>
              </w:rPr>
              <w:t>-</w:t>
            </w:r>
            <w:r w:rsidRPr="0017178E">
              <w:rPr>
                <w:sz w:val="24"/>
                <w:szCs w:val="24"/>
              </w:rPr>
              <w:t>методических, учебно-практич</w:t>
            </w:r>
            <w:r w:rsidR="008206A2">
              <w:rPr>
                <w:sz w:val="24"/>
                <w:szCs w:val="24"/>
              </w:rPr>
              <w:t xml:space="preserve">еских, материалов для выделения </w:t>
            </w:r>
            <w:r w:rsidRPr="0017178E">
              <w:rPr>
                <w:sz w:val="24"/>
                <w:szCs w:val="24"/>
              </w:rPr>
              <w:t>научной проблемы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Cs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F97319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УК-1</w:t>
            </w:r>
          </w:p>
        </w:tc>
      </w:tr>
      <w:tr w:rsidR="00F97319" w:rsidRPr="00431995" w:rsidTr="008206A2">
        <w:trPr>
          <w:trHeight w:val="351"/>
          <w:jc w:val="center"/>
        </w:trPr>
        <w:tc>
          <w:tcPr>
            <w:tcW w:w="4673" w:type="dxa"/>
          </w:tcPr>
          <w:p w:rsidR="002627AA" w:rsidRPr="0017178E" w:rsidRDefault="002627AA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Актуализировать проблематику научного исследования на основе</w:t>
            </w:r>
          </w:p>
          <w:p w:rsidR="001E3695" w:rsidRPr="0017178E" w:rsidRDefault="002627AA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междисциплинарного подхода и интеграции знаний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Cs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F97319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УК-1</w:t>
            </w:r>
          </w:p>
        </w:tc>
      </w:tr>
      <w:tr w:rsidR="00F97319" w:rsidRPr="00431995" w:rsidTr="008206A2">
        <w:trPr>
          <w:trHeight w:val="351"/>
          <w:jc w:val="center"/>
        </w:trPr>
        <w:tc>
          <w:tcPr>
            <w:tcW w:w="4673" w:type="dxa"/>
          </w:tcPr>
          <w:p w:rsidR="002627AA" w:rsidRPr="0017178E" w:rsidRDefault="002627AA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Проводить анализ и представлять интегративную информацию по</w:t>
            </w:r>
          </w:p>
          <w:p w:rsidR="001E3695" w:rsidRPr="0017178E" w:rsidRDefault="002627AA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вопросам развития адаптивной физической культуры и спорта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Cs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F97319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УК-1</w:t>
            </w:r>
          </w:p>
        </w:tc>
      </w:tr>
      <w:tr w:rsidR="00F97319" w:rsidRPr="006C6147" w:rsidTr="008206A2">
        <w:trPr>
          <w:trHeight w:val="351"/>
          <w:jc w:val="center"/>
        </w:trPr>
        <w:tc>
          <w:tcPr>
            <w:tcW w:w="4673" w:type="dxa"/>
          </w:tcPr>
          <w:p w:rsidR="002627AA" w:rsidRPr="0017178E" w:rsidRDefault="002627AA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Изучать тенденции развития соответствующих областей знания,</w:t>
            </w:r>
          </w:p>
          <w:p w:rsidR="002627AA" w:rsidRPr="0017178E" w:rsidRDefault="002627AA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 xml:space="preserve">требования рынка труда, </w:t>
            </w:r>
            <w:proofErr w:type="gramStart"/>
            <w:r w:rsidRPr="0017178E">
              <w:rPr>
                <w:spacing w:val="-1"/>
                <w:sz w:val="24"/>
                <w:szCs w:val="24"/>
              </w:rPr>
              <w:t>образовате</w:t>
            </w:r>
            <w:r w:rsidR="008206A2">
              <w:rPr>
                <w:spacing w:val="-1"/>
                <w:sz w:val="24"/>
                <w:szCs w:val="24"/>
              </w:rPr>
              <w:t>льные потребности и возможности</w:t>
            </w:r>
            <w:proofErr w:type="gramEnd"/>
            <w:r w:rsidR="008206A2">
              <w:rPr>
                <w:spacing w:val="-1"/>
                <w:sz w:val="24"/>
                <w:szCs w:val="24"/>
              </w:rPr>
              <w:t xml:space="preserve"> </w:t>
            </w:r>
            <w:r w:rsidRPr="0017178E">
              <w:rPr>
                <w:spacing w:val="-1"/>
                <w:sz w:val="24"/>
                <w:szCs w:val="24"/>
              </w:rPr>
              <w:t>обучающихся с целью определения актуальной тематики</w:t>
            </w:r>
          </w:p>
          <w:p w:rsidR="001E3695" w:rsidRPr="0017178E" w:rsidRDefault="002627AA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исследовательской, проектной и и</w:t>
            </w:r>
            <w:r w:rsidR="008206A2">
              <w:rPr>
                <w:spacing w:val="-1"/>
                <w:sz w:val="24"/>
                <w:szCs w:val="24"/>
              </w:rPr>
              <w:t xml:space="preserve">ной деятельности обучающимся по </w:t>
            </w:r>
            <w:r w:rsidRPr="0017178E">
              <w:rPr>
                <w:spacing w:val="-1"/>
                <w:sz w:val="24"/>
                <w:szCs w:val="24"/>
              </w:rPr>
              <w:t xml:space="preserve">программе </w:t>
            </w:r>
            <w:proofErr w:type="spellStart"/>
            <w:r w:rsidRPr="0017178E">
              <w:rPr>
                <w:spacing w:val="-1"/>
                <w:sz w:val="24"/>
                <w:szCs w:val="24"/>
              </w:rPr>
              <w:t>бакалавриата</w:t>
            </w:r>
            <w:proofErr w:type="spellEnd"/>
            <w:r w:rsidRPr="0017178E">
              <w:rPr>
                <w:spacing w:val="-1"/>
                <w:sz w:val="24"/>
                <w:szCs w:val="24"/>
              </w:rPr>
              <w:t xml:space="preserve"> и (или) ДПП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/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2627AA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УК-2</w:t>
            </w:r>
          </w:p>
        </w:tc>
      </w:tr>
      <w:tr w:rsidR="00F97319" w:rsidRPr="006C6147" w:rsidTr="008206A2">
        <w:trPr>
          <w:trHeight w:val="351"/>
          <w:jc w:val="center"/>
        </w:trPr>
        <w:tc>
          <w:tcPr>
            <w:tcW w:w="4673" w:type="dxa"/>
          </w:tcPr>
          <w:p w:rsidR="002627AA" w:rsidRPr="0017178E" w:rsidRDefault="002627AA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Оценивать выполнение комплексных целевых программ для</w:t>
            </w:r>
          </w:p>
          <w:p w:rsidR="001E3695" w:rsidRPr="0017178E" w:rsidRDefault="002627AA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соответствующих видов адаптивной физической культуры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/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2627AA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УК-2</w:t>
            </w:r>
          </w:p>
        </w:tc>
      </w:tr>
      <w:tr w:rsidR="00F97319" w:rsidRPr="006C6147" w:rsidTr="008206A2">
        <w:trPr>
          <w:trHeight w:val="351"/>
          <w:jc w:val="center"/>
        </w:trPr>
        <w:tc>
          <w:tcPr>
            <w:tcW w:w="4673" w:type="dxa"/>
          </w:tcPr>
          <w:p w:rsidR="002627AA" w:rsidRPr="0017178E" w:rsidRDefault="002627AA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Выявлять актуальные проблемы в сфере адаптивной физической</w:t>
            </w:r>
          </w:p>
          <w:p w:rsidR="001E3695" w:rsidRPr="0017178E" w:rsidRDefault="002627AA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культуры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/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2627AA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</w:t>
            </w:r>
          </w:p>
        </w:tc>
      </w:tr>
      <w:tr w:rsidR="00F97319" w:rsidRPr="00916935" w:rsidTr="008206A2">
        <w:trPr>
          <w:trHeight w:val="351"/>
          <w:jc w:val="center"/>
        </w:trPr>
        <w:tc>
          <w:tcPr>
            <w:tcW w:w="4673" w:type="dxa"/>
          </w:tcPr>
          <w:p w:rsidR="002627AA" w:rsidRPr="0017178E" w:rsidRDefault="002627AA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Формировать алгоритмы научного поиска путей внедрения</w:t>
            </w:r>
          </w:p>
          <w:p w:rsidR="001E3695" w:rsidRPr="0017178E" w:rsidRDefault="002627AA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собственных разработок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3478CC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</w:t>
            </w:r>
          </w:p>
        </w:tc>
      </w:tr>
      <w:tr w:rsidR="00F97319" w:rsidRPr="00CA1F45" w:rsidTr="008206A2">
        <w:trPr>
          <w:trHeight w:val="351"/>
          <w:jc w:val="center"/>
        </w:trPr>
        <w:tc>
          <w:tcPr>
            <w:tcW w:w="4673" w:type="dxa"/>
          </w:tcPr>
          <w:p w:rsidR="003478CC" w:rsidRPr="0017178E" w:rsidRDefault="003478CC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Оформлять результаты исследований в форме методических и</w:t>
            </w:r>
          </w:p>
          <w:p w:rsidR="001E3695" w:rsidRPr="0017178E" w:rsidRDefault="003478CC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практических рекомендаций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3478CC" w:rsidP="00D93008">
            <w:pPr>
              <w:jc w:val="center"/>
              <w:rPr>
                <w:color w:val="FF0000"/>
                <w:spacing w:val="-1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</w:t>
            </w:r>
          </w:p>
        </w:tc>
      </w:tr>
      <w:tr w:rsidR="00F97319" w:rsidRPr="00CA1F45" w:rsidTr="008206A2">
        <w:trPr>
          <w:trHeight w:val="351"/>
          <w:jc w:val="center"/>
        </w:trPr>
        <w:tc>
          <w:tcPr>
            <w:tcW w:w="4673" w:type="dxa"/>
          </w:tcPr>
          <w:p w:rsidR="003478CC" w:rsidRPr="0017178E" w:rsidRDefault="003478CC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 xml:space="preserve">Свободно демонстрировать углублённые профессиональные знания, умения и </w:t>
            </w:r>
            <w:r w:rsidRPr="0017178E">
              <w:rPr>
                <w:rFonts w:eastAsia="Calibri"/>
                <w:spacing w:val="-1"/>
                <w:sz w:val="24"/>
                <w:szCs w:val="24"/>
              </w:rPr>
              <w:lastRenderedPageBreak/>
              <w:t>навыки в решении нестандартных проблем процесса</w:t>
            </w:r>
          </w:p>
          <w:p w:rsidR="003478CC" w:rsidRPr="0017178E" w:rsidRDefault="003478CC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обучения, опираясь на новейшие достижения в области адаптивной</w:t>
            </w:r>
          </w:p>
          <w:p w:rsidR="001E3695" w:rsidRPr="0017178E" w:rsidRDefault="003478CC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физической культуры в России и за рубежом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lastRenderedPageBreak/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3478CC" w:rsidP="00D93008">
            <w:pPr>
              <w:jc w:val="center"/>
              <w:rPr>
                <w:color w:val="FF0000"/>
                <w:spacing w:val="-1"/>
                <w:sz w:val="24"/>
                <w:szCs w:val="24"/>
              </w:rPr>
            </w:pPr>
            <w:r w:rsidRPr="003478CC">
              <w:rPr>
                <w:spacing w:val="-1"/>
                <w:sz w:val="24"/>
                <w:szCs w:val="24"/>
              </w:rPr>
              <w:t>ОПК-3</w:t>
            </w:r>
          </w:p>
        </w:tc>
      </w:tr>
      <w:tr w:rsidR="006442E4" w:rsidRPr="00CA1F45" w:rsidTr="008206A2">
        <w:trPr>
          <w:trHeight w:val="351"/>
          <w:jc w:val="center"/>
        </w:trPr>
        <w:tc>
          <w:tcPr>
            <w:tcW w:w="4673" w:type="dxa"/>
          </w:tcPr>
          <w:p w:rsidR="006442E4" w:rsidRPr="0017178E" w:rsidRDefault="006442E4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lastRenderedPageBreak/>
              <w:t>Выявлять основные тенденции развития соответствующей области научного знания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6442E4" w:rsidRPr="001E3695" w:rsidRDefault="005D46B2" w:rsidP="005D46B2">
            <w:pPr>
              <w:rPr>
                <w:b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6442E4" w:rsidRPr="003478CC" w:rsidRDefault="006442E4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ОПК-6</w:t>
            </w:r>
          </w:p>
        </w:tc>
      </w:tr>
      <w:tr w:rsidR="006442E4" w:rsidRPr="00CA1F45" w:rsidTr="008206A2">
        <w:trPr>
          <w:trHeight w:val="351"/>
          <w:jc w:val="center"/>
        </w:trPr>
        <w:tc>
          <w:tcPr>
            <w:tcW w:w="4673" w:type="dxa"/>
          </w:tcPr>
          <w:p w:rsidR="006442E4" w:rsidRDefault="006442E4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Выявлять факторы, оказывающие влияние на ход процесса восстановления нарушенных или временно утраченных функций организма человека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6442E4" w:rsidRPr="001E3695" w:rsidRDefault="005D46B2" w:rsidP="005D46B2">
            <w:pPr>
              <w:rPr>
                <w:b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6442E4" w:rsidRDefault="006442E4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ОПК-6</w:t>
            </w:r>
          </w:p>
        </w:tc>
      </w:tr>
      <w:tr w:rsidR="006442E4" w:rsidRPr="00CA1F45" w:rsidTr="008206A2">
        <w:trPr>
          <w:trHeight w:val="351"/>
          <w:jc w:val="center"/>
        </w:trPr>
        <w:tc>
          <w:tcPr>
            <w:tcW w:w="4673" w:type="dxa"/>
          </w:tcPr>
          <w:p w:rsidR="006442E4" w:rsidRDefault="006442E4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Выявлять клинические признаки, указывающие на возможность прогрессирования основного заболевания или поражения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6442E4" w:rsidRPr="001E3695" w:rsidRDefault="005D46B2" w:rsidP="005D46B2">
            <w:pPr>
              <w:rPr>
                <w:b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6442E4" w:rsidRDefault="006442E4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ОПК-8</w:t>
            </w:r>
          </w:p>
        </w:tc>
      </w:tr>
      <w:tr w:rsidR="00300F04" w:rsidRPr="00CA1F45" w:rsidTr="008206A2">
        <w:trPr>
          <w:trHeight w:val="351"/>
          <w:jc w:val="center"/>
        </w:trPr>
        <w:tc>
          <w:tcPr>
            <w:tcW w:w="4673" w:type="dxa"/>
          </w:tcPr>
          <w:p w:rsidR="00300F04" w:rsidRDefault="00300F04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Определять наиболее эффективные мероприятия для предупреждения прогрессирования основного заболевания (дефекта) организма у лиц с отклонениями в состоянии здоровья  (включая инвалидов)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300F04" w:rsidRPr="001E3695" w:rsidRDefault="005D46B2" w:rsidP="005D46B2">
            <w:pPr>
              <w:rPr>
                <w:b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300F04" w:rsidRDefault="00300F04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ОПК-8</w:t>
            </w:r>
          </w:p>
        </w:tc>
      </w:tr>
      <w:tr w:rsidR="00F97319" w:rsidRPr="00CA1F45" w:rsidTr="008206A2">
        <w:trPr>
          <w:trHeight w:val="351"/>
          <w:jc w:val="center"/>
        </w:trPr>
        <w:tc>
          <w:tcPr>
            <w:tcW w:w="4673" w:type="dxa"/>
          </w:tcPr>
          <w:p w:rsidR="003478CC" w:rsidRPr="0017178E" w:rsidRDefault="003478CC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Использовать современные средства и методы научного исследования и</w:t>
            </w:r>
          </w:p>
          <w:p w:rsidR="003478CC" w:rsidRPr="0017178E" w:rsidRDefault="003478CC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практического применения наиболее перспективных видов адаптивной</w:t>
            </w:r>
          </w:p>
          <w:p w:rsidR="001E3695" w:rsidRPr="0017178E" w:rsidRDefault="003478CC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физической культуры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3478CC" w:rsidP="00D93008">
            <w:pPr>
              <w:jc w:val="center"/>
              <w:rPr>
                <w:color w:val="FF0000"/>
                <w:spacing w:val="-1"/>
                <w:sz w:val="24"/>
                <w:szCs w:val="24"/>
              </w:rPr>
            </w:pPr>
            <w:r w:rsidRPr="003478CC">
              <w:rPr>
                <w:spacing w:val="-1"/>
                <w:sz w:val="24"/>
                <w:szCs w:val="24"/>
              </w:rPr>
              <w:t>ОПК-10</w:t>
            </w:r>
          </w:p>
        </w:tc>
      </w:tr>
      <w:tr w:rsidR="00F97319" w:rsidRPr="00CA1F45" w:rsidTr="008206A2">
        <w:trPr>
          <w:trHeight w:val="351"/>
          <w:jc w:val="center"/>
        </w:trPr>
        <w:tc>
          <w:tcPr>
            <w:tcW w:w="4673" w:type="dxa"/>
          </w:tcPr>
          <w:p w:rsidR="003478CC" w:rsidRPr="0017178E" w:rsidRDefault="003478CC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Выявлять актуальные вопросы в теории и практике адаптивной</w:t>
            </w:r>
          </w:p>
          <w:p w:rsidR="001E3695" w:rsidRPr="0017178E" w:rsidRDefault="003478CC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физической культуры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3478CC" w:rsidP="00D93008">
            <w:pPr>
              <w:jc w:val="center"/>
              <w:rPr>
                <w:color w:val="FF0000"/>
                <w:spacing w:val="-1"/>
                <w:sz w:val="24"/>
                <w:szCs w:val="24"/>
              </w:rPr>
            </w:pPr>
            <w:r w:rsidRPr="003478CC">
              <w:rPr>
                <w:spacing w:val="-1"/>
                <w:sz w:val="24"/>
                <w:szCs w:val="24"/>
              </w:rPr>
              <w:t>ОПК-10</w:t>
            </w:r>
          </w:p>
        </w:tc>
      </w:tr>
      <w:tr w:rsidR="003478CC" w:rsidRPr="00CA1F45" w:rsidTr="008206A2">
        <w:trPr>
          <w:trHeight w:val="351"/>
          <w:jc w:val="center"/>
        </w:trPr>
        <w:tc>
          <w:tcPr>
            <w:tcW w:w="4673" w:type="dxa"/>
          </w:tcPr>
          <w:p w:rsidR="003478CC" w:rsidRPr="0017178E" w:rsidRDefault="003478CC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Формулировать цели и задачи исследования на основе передовых</w:t>
            </w:r>
          </w:p>
          <w:p w:rsidR="003478CC" w:rsidRPr="0017178E" w:rsidRDefault="003478CC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знаний в области адаптивной физической культуры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3478CC" w:rsidRPr="001E3695" w:rsidRDefault="005D46B2" w:rsidP="005D46B2">
            <w:pPr>
              <w:rPr>
                <w:b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3478CC" w:rsidRPr="001E3695" w:rsidRDefault="003478CC" w:rsidP="00D93008">
            <w:pPr>
              <w:jc w:val="center"/>
              <w:rPr>
                <w:color w:val="FF0000"/>
                <w:spacing w:val="-1"/>
                <w:sz w:val="24"/>
                <w:szCs w:val="24"/>
              </w:rPr>
            </w:pPr>
            <w:r w:rsidRPr="003478CC">
              <w:rPr>
                <w:spacing w:val="-1"/>
                <w:sz w:val="24"/>
                <w:szCs w:val="24"/>
              </w:rPr>
              <w:t>ОПК-10</w:t>
            </w:r>
          </w:p>
        </w:tc>
      </w:tr>
      <w:tr w:rsidR="003478CC" w:rsidRPr="00CA1F45" w:rsidTr="008206A2">
        <w:trPr>
          <w:trHeight w:val="351"/>
          <w:jc w:val="center"/>
        </w:trPr>
        <w:tc>
          <w:tcPr>
            <w:tcW w:w="4673" w:type="dxa"/>
          </w:tcPr>
          <w:p w:rsidR="003478CC" w:rsidRPr="0017178E" w:rsidRDefault="00735410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Анализировать и интерпретировать результаты научных исследований;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3478CC" w:rsidRPr="001E3695" w:rsidRDefault="005D46B2" w:rsidP="005D46B2">
            <w:pPr>
              <w:rPr>
                <w:b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3478CC" w:rsidRPr="001E3695" w:rsidRDefault="003478CC" w:rsidP="00D93008">
            <w:pPr>
              <w:jc w:val="center"/>
              <w:rPr>
                <w:color w:val="FF0000"/>
                <w:spacing w:val="-1"/>
                <w:sz w:val="24"/>
                <w:szCs w:val="24"/>
              </w:rPr>
            </w:pPr>
            <w:r w:rsidRPr="003478CC">
              <w:rPr>
                <w:spacing w:val="-1"/>
                <w:sz w:val="24"/>
                <w:szCs w:val="24"/>
              </w:rPr>
              <w:t>ОПК-10</w:t>
            </w:r>
          </w:p>
        </w:tc>
      </w:tr>
      <w:tr w:rsidR="001E3695" w:rsidRPr="004F3894" w:rsidTr="00735410">
        <w:trPr>
          <w:trHeight w:val="340"/>
          <w:jc w:val="center"/>
        </w:trPr>
        <w:tc>
          <w:tcPr>
            <w:tcW w:w="9061" w:type="dxa"/>
            <w:gridSpan w:val="3"/>
          </w:tcPr>
          <w:p w:rsidR="001E3695" w:rsidRPr="0017178E" w:rsidRDefault="001E3695" w:rsidP="0017178E">
            <w:pPr>
              <w:spacing w:before="100" w:beforeAutospacing="1" w:after="100" w:afterAutospacing="1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7178E">
              <w:rPr>
                <w:b/>
                <w:bCs/>
                <w:i/>
                <w:sz w:val="24"/>
                <w:szCs w:val="24"/>
              </w:rPr>
              <w:t>ОБЛАДАТЬ НАВЫКАМИ  И/ИЛИ ОПЫТОМ  ДЕЯТЕЛЬНОСТИ:</w:t>
            </w:r>
          </w:p>
        </w:tc>
      </w:tr>
      <w:tr w:rsidR="00F97319" w:rsidRPr="00431995" w:rsidTr="008206A2">
        <w:trPr>
          <w:trHeight w:val="227"/>
          <w:jc w:val="center"/>
        </w:trPr>
        <w:tc>
          <w:tcPr>
            <w:tcW w:w="4673" w:type="dxa"/>
          </w:tcPr>
          <w:p w:rsidR="00735410" w:rsidRPr="0017178E" w:rsidRDefault="00735410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Оформление (представление) результатов научно-исследовательской</w:t>
            </w:r>
          </w:p>
          <w:p w:rsidR="00735410" w:rsidRPr="0017178E" w:rsidRDefault="00735410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деятельности в научных изданиях и (или) научно-практических,</w:t>
            </w:r>
          </w:p>
          <w:p w:rsidR="001E3695" w:rsidRPr="0017178E" w:rsidRDefault="00735410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научно-методических мероприятиях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735410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УК-1</w:t>
            </w:r>
          </w:p>
        </w:tc>
      </w:tr>
      <w:tr w:rsidR="00F97319" w:rsidRPr="00431995" w:rsidTr="008206A2">
        <w:trPr>
          <w:trHeight w:val="227"/>
          <w:jc w:val="center"/>
        </w:trPr>
        <w:tc>
          <w:tcPr>
            <w:tcW w:w="4673" w:type="dxa"/>
          </w:tcPr>
          <w:p w:rsidR="00735410" w:rsidRPr="0017178E" w:rsidRDefault="00735410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Осуществлять критический анализ проблемных ситуаций на основе</w:t>
            </w:r>
          </w:p>
          <w:p w:rsidR="001E3695" w:rsidRPr="0017178E" w:rsidRDefault="00735410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системного подхода, выработки стратегии действий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735410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 w:rsidRPr="00735410">
              <w:rPr>
                <w:bCs/>
                <w:iCs/>
                <w:sz w:val="24"/>
                <w:szCs w:val="24"/>
              </w:rPr>
              <w:t>УК-1</w:t>
            </w:r>
          </w:p>
        </w:tc>
      </w:tr>
      <w:tr w:rsidR="00F97319" w:rsidRPr="00431995" w:rsidTr="008206A2">
        <w:trPr>
          <w:trHeight w:val="227"/>
          <w:jc w:val="center"/>
        </w:trPr>
        <w:tc>
          <w:tcPr>
            <w:tcW w:w="4673" w:type="dxa"/>
          </w:tcPr>
          <w:p w:rsidR="00327D7A" w:rsidRPr="0017178E" w:rsidRDefault="00327D7A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Разрабатывать и обновлять стратегии исследования, программы</w:t>
            </w:r>
          </w:p>
          <w:p w:rsidR="001E3695" w:rsidRPr="0017178E" w:rsidRDefault="00327D7A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научной и методической деятельности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/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735410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 w:rsidRPr="00735410">
              <w:rPr>
                <w:bCs/>
                <w:iCs/>
                <w:sz w:val="24"/>
                <w:szCs w:val="24"/>
              </w:rPr>
              <w:t>УК-1</w:t>
            </w:r>
          </w:p>
        </w:tc>
      </w:tr>
      <w:tr w:rsidR="00F97319" w:rsidRPr="00431995" w:rsidTr="008206A2">
        <w:trPr>
          <w:trHeight w:val="227"/>
          <w:jc w:val="center"/>
        </w:trPr>
        <w:tc>
          <w:tcPr>
            <w:tcW w:w="4673" w:type="dxa"/>
          </w:tcPr>
          <w:p w:rsidR="00327D7A" w:rsidRPr="0017178E" w:rsidRDefault="00327D7A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lastRenderedPageBreak/>
              <w:t>Публичной защиты результатов собственных исследований, участия в</w:t>
            </w:r>
          </w:p>
          <w:p w:rsidR="001E3695" w:rsidRPr="0017178E" w:rsidRDefault="00327D7A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научной дискуссии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735410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 w:rsidRPr="00735410">
              <w:rPr>
                <w:bCs/>
                <w:iCs/>
                <w:sz w:val="24"/>
                <w:szCs w:val="24"/>
              </w:rPr>
              <w:t>УК-1</w:t>
            </w:r>
          </w:p>
        </w:tc>
      </w:tr>
      <w:tr w:rsidR="00F97319" w:rsidRPr="00C10E23" w:rsidTr="008206A2">
        <w:trPr>
          <w:trHeight w:val="227"/>
          <w:jc w:val="center"/>
        </w:trPr>
        <w:tc>
          <w:tcPr>
            <w:tcW w:w="4673" w:type="dxa"/>
          </w:tcPr>
          <w:p w:rsidR="00327D7A" w:rsidRPr="0017178E" w:rsidRDefault="00327D7A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Разработки стратегии и организации разработки и совершенствования</w:t>
            </w:r>
          </w:p>
          <w:p w:rsidR="001E3695" w:rsidRPr="0017178E" w:rsidRDefault="00327D7A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комплексных целевых программ по видам адаптивного спорта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/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327D7A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УК-2</w:t>
            </w:r>
          </w:p>
        </w:tc>
      </w:tr>
      <w:tr w:rsidR="00F97319" w:rsidRPr="00C10E23" w:rsidTr="008206A2">
        <w:trPr>
          <w:trHeight w:val="227"/>
          <w:jc w:val="center"/>
        </w:trPr>
        <w:tc>
          <w:tcPr>
            <w:tcW w:w="4673" w:type="dxa"/>
          </w:tcPr>
          <w:p w:rsidR="00327D7A" w:rsidRPr="0017178E" w:rsidRDefault="00327D7A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Выявление актуальных проблем отрасли, анализа научно-методических и учебно-методических материалов и написания методических и</w:t>
            </w:r>
          </w:p>
          <w:p w:rsidR="001E3695" w:rsidRPr="0017178E" w:rsidRDefault="00327D7A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практических рекомендаций по использованию собственных разработок и результатов научных исследований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/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327D7A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</w:t>
            </w:r>
          </w:p>
        </w:tc>
      </w:tr>
      <w:tr w:rsidR="00F97319" w:rsidRPr="00C10E23" w:rsidTr="008206A2">
        <w:trPr>
          <w:trHeight w:val="227"/>
          <w:jc w:val="center"/>
        </w:trPr>
        <w:tc>
          <w:tcPr>
            <w:tcW w:w="4673" w:type="dxa"/>
          </w:tcPr>
          <w:p w:rsidR="00327D7A" w:rsidRPr="0017178E" w:rsidRDefault="00327D7A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Внедрения собственных разработок в педагогический процесс</w:t>
            </w:r>
          </w:p>
          <w:p w:rsidR="001E3695" w:rsidRPr="0017178E" w:rsidRDefault="00327D7A" w:rsidP="0017178E">
            <w:pPr>
              <w:rPr>
                <w:rFonts w:eastAsia="Calibri"/>
                <w:spacing w:val="-1"/>
                <w:sz w:val="24"/>
                <w:szCs w:val="24"/>
              </w:rPr>
            </w:pPr>
            <w:r w:rsidRPr="0017178E">
              <w:rPr>
                <w:rFonts w:eastAsia="Calibri"/>
                <w:spacing w:val="-1"/>
                <w:sz w:val="24"/>
                <w:szCs w:val="24"/>
              </w:rPr>
              <w:t>адаптивной физической культуры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/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327D7A" w:rsidP="00D9300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</w:t>
            </w:r>
          </w:p>
        </w:tc>
      </w:tr>
      <w:tr w:rsidR="00F97319" w:rsidRPr="00CA1F45" w:rsidTr="008206A2">
        <w:trPr>
          <w:trHeight w:val="227"/>
          <w:jc w:val="center"/>
        </w:trPr>
        <w:tc>
          <w:tcPr>
            <w:tcW w:w="4673" w:type="dxa"/>
          </w:tcPr>
          <w:p w:rsidR="008C4059" w:rsidRPr="0017178E" w:rsidRDefault="008C4059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Систематизации результатов научного исследования в виде</w:t>
            </w:r>
          </w:p>
          <w:p w:rsidR="001E3695" w:rsidRPr="0017178E" w:rsidRDefault="008C4059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магистерской диссертации и ее литературно-графического оформления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327D7A" w:rsidP="00D93008">
            <w:pPr>
              <w:jc w:val="center"/>
              <w:rPr>
                <w:color w:val="FF0000"/>
                <w:spacing w:val="-1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</w:t>
            </w:r>
          </w:p>
        </w:tc>
      </w:tr>
      <w:tr w:rsidR="00F97319" w:rsidRPr="00CA1F45" w:rsidTr="008206A2">
        <w:trPr>
          <w:trHeight w:val="172"/>
          <w:jc w:val="center"/>
        </w:trPr>
        <w:tc>
          <w:tcPr>
            <w:tcW w:w="4673" w:type="dxa"/>
          </w:tcPr>
          <w:p w:rsidR="001E3695" w:rsidRPr="0017178E" w:rsidRDefault="008C4059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Поиск проблемных ситуаций в процессе обучения в различных видах адаптивной физической культуры с учетом знаний из смежных областей знаний;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/>
                <w:color w:val="FF0000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8C4059" w:rsidP="00D93008">
            <w:pPr>
              <w:jc w:val="center"/>
              <w:rPr>
                <w:color w:val="FF0000"/>
                <w:spacing w:val="-1"/>
                <w:sz w:val="24"/>
                <w:szCs w:val="24"/>
              </w:rPr>
            </w:pPr>
            <w:r w:rsidRPr="008C4059">
              <w:rPr>
                <w:spacing w:val="-1"/>
                <w:sz w:val="24"/>
                <w:szCs w:val="24"/>
              </w:rPr>
              <w:t>ОПК-3</w:t>
            </w:r>
          </w:p>
        </w:tc>
      </w:tr>
      <w:tr w:rsidR="00F97319" w:rsidRPr="00CA1F45" w:rsidTr="008206A2">
        <w:trPr>
          <w:trHeight w:val="227"/>
          <w:jc w:val="center"/>
        </w:trPr>
        <w:tc>
          <w:tcPr>
            <w:tcW w:w="4673" w:type="dxa"/>
          </w:tcPr>
          <w:p w:rsidR="008C4059" w:rsidRPr="0017178E" w:rsidRDefault="008C4059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Самостоятельного решения нестандартных проблем в образовательном</w:t>
            </w:r>
          </w:p>
          <w:p w:rsidR="001E3695" w:rsidRPr="0017178E" w:rsidRDefault="008C4059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процессе в различных видах адаптивной физической культуры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color w:val="FF0000"/>
                <w:spacing w:val="-1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8C4059" w:rsidP="00D93008">
            <w:pPr>
              <w:jc w:val="center"/>
              <w:rPr>
                <w:color w:val="FF0000"/>
                <w:spacing w:val="-1"/>
                <w:sz w:val="24"/>
                <w:szCs w:val="24"/>
              </w:rPr>
            </w:pPr>
            <w:r w:rsidRPr="008C4059">
              <w:rPr>
                <w:spacing w:val="-1"/>
                <w:sz w:val="24"/>
                <w:szCs w:val="24"/>
              </w:rPr>
              <w:t>ОПК-3</w:t>
            </w:r>
          </w:p>
        </w:tc>
      </w:tr>
      <w:tr w:rsidR="00300F04" w:rsidRPr="00CA1F45" w:rsidTr="008206A2">
        <w:trPr>
          <w:trHeight w:val="227"/>
          <w:jc w:val="center"/>
        </w:trPr>
        <w:tc>
          <w:tcPr>
            <w:tcW w:w="4673" w:type="dxa"/>
          </w:tcPr>
          <w:p w:rsidR="00300F04" w:rsidRPr="0017178E" w:rsidRDefault="00300F04" w:rsidP="0017178E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Обобщения отечественного и зарубежного опыта по восстановлению нарушенных или временно утраченных функций организма человека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300F04" w:rsidRPr="001E3695" w:rsidRDefault="005D46B2" w:rsidP="005D46B2">
            <w:pPr>
              <w:rPr>
                <w:color w:val="FF0000"/>
                <w:spacing w:val="-1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300F04" w:rsidRPr="008C4059" w:rsidRDefault="00300F04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ОПК-6</w:t>
            </w:r>
          </w:p>
        </w:tc>
      </w:tr>
      <w:tr w:rsidR="00300F04" w:rsidRPr="00CA1F45" w:rsidTr="008206A2">
        <w:trPr>
          <w:trHeight w:val="227"/>
          <w:jc w:val="center"/>
        </w:trPr>
        <w:tc>
          <w:tcPr>
            <w:tcW w:w="4673" w:type="dxa"/>
          </w:tcPr>
          <w:p w:rsidR="00300F04" w:rsidRDefault="00300F04" w:rsidP="0017178E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Анализа научной информации в соответствующей области научного знания по выделению существенных и второстепенных составляющих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300F04" w:rsidRPr="001E3695" w:rsidRDefault="005D46B2" w:rsidP="005D46B2">
            <w:pPr>
              <w:rPr>
                <w:color w:val="FF0000"/>
                <w:spacing w:val="-1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300F04" w:rsidRDefault="00300F04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ОПК-6</w:t>
            </w:r>
          </w:p>
        </w:tc>
      </w:tr>
      <w:tr w:rsidR="00300F04" w:rsidRPr="00CA1F45" w:rsidTr="008206A2">
        <w:trPr>
          <w:trHeight w:val="227"/>
          <w:jc w:val="center"/>
        </w:trPr>
        <w:tc>
          <w:tcPr>
            <w:tcW w:w="4673" w:type="dxa"/>
          </w:tcPr>
          <w:p w:rsidR="00300F04" w:rsidRDefault="00300F04" w:rsidP="0017178E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Разработки и(или) применения отдельных мероприятий по предупреждению прогрессирования основного заболевания (дефекта) организма у лиц с отклонениями в состоянии здоровья (включая инвалидов)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300F04" w:rsidRPr="001E3695" w:rsidRDefault="005D46B2" w:rsidP="005D46B2">
            <w:pPr>
              <w:rPr>
                <w:color w:val="FF0000"/>
                <w:spacing w:val="-1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300F04" w:rsidRDefault="00300F04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ОПК-8</w:t>
            </w:r>
          </w:p>
        </w:tc>
      </w:tr>
      <w:tr w:rsidR="00300F04" w:rsidRPr="00CA1F45" w:rsidTr="008206A2">
        <w:trPr>
          <w:trHeight w:val="227"/>
          <w:jc w:val="center"/>
        </w:trPr>
        <w:tc>
          <w:tcPr>
            <w:tcW w:w="4673" w:type="dxa"/>
          </w:tcPr>
          <w:p w:rsidR="00300F04" w:rsidRDefault="00300F04" w:rsidP="0017178E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Подбора необходимого оборудования и технических средств для проведения комплексных мероприятий по предупреждению прогрессирования основного заболевания (дефекта) организма человека.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300F04" w:rsidRPr="001E3695" w:rsidRDefault="005D46B2" w:rsidP="005D46B2">
            <w:pPr>
              <w:rPr>
                <w:color w:val="FF0000"/>
                <w:spacing w:val="-1"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300F04" w:rsidRDefault="00300F04" w:rsidP="00D9300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ОПК-8</w:t>
            </w:r>
          </w:p>
        </w:tc>
      </w:tr>
      <w:tr w:rsidR="00F97319" w:rsidRPr="00CA1F45" w:rsidTr="008206A2">
        <w:trPr>
          <w:trHeight w:val="283"/>
          <w:jc w:val="center"/>
        </w:trPr>
        <w:tc>
          <w:tcPr>
            <w:tcW w:w="4673" w:type="dxa"/>
          </w:tcPr>
          <w:p w:rsidR="008C4059" w:rsidRPr="0017178E" w:rsidRDefault="008C4059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Использования методов анализа и обобщения физических и</w:t>
            </w:r>
          </w:p>
          <w:p w:rsidR="008C4059" w:rsidRPr="0017178E" w:rsidRDefault="008C4059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общественных явлений и закономерностей, опыта воспитательной</w:t>
            </w:r>
          </w:p>
          <w:p w:rsidR="001E3695" w:rsidRPr="0017178E" w:rsidRDefault="008C4059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lastRenderedPageBreak/>
              <w:t>деятельности с людьми с отклонениями в состоянии здоровья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lastRenderedPageBreak/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1E3695" w:rsidRPr="001E3695" w:rsidRDefault="005D46B2" w:rsidP="005D46B2">
            <w:pPr>
              <w:rPr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1E3695" w:rsidRPr="001E3695" w:rsidRDefault="008C4059" w:rsidP="00D93008">
            <w:pPr>
              <w:jc w:val="center"/>
              <w:rPr>
                <w:color w:val="FF0000"/>
                <w:spacing w:val="-1"/>
                <w:sz w:val="24"/>
                <w:szCs w:val="24"/>
              </w:rPr>
            </w:pPr>
            <w:r w:rsidRPr="008C4059">
              <w:rPr>
                <w:spacing w:val="-1"/>
                <w:sz w:val="24"/>
                <w:szCs w:val="24"/>
              </w:rPr>
              <w:t>ОПК-10</w:t>
            </w:r>
          </w:p>
        </w:tc>
      </w:tr>
      <w:tr w:rsidR="008C4059" w:rsidRPr="00CA1F45" w:rsidTr="008206A2">
        <w:trPr>
          <w:trHeight w:val="283"/>
          <w:jc w:val="center"/>
        </w:trPr>
        <w:tc>
          <w:tcPr>
            <w:tcW w:w="4673" w:type="dxa"/>
          </w:tcPr>
          <w:p w:rsidR="008C4059" w:rsidRPr="0017178E" w:rsidRDefault="008C4059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lastRenderedPageBreak/>
              <w:t>Применения принципов и методов самоанализа собственного научного</w:t>
            </w:r>
          </w:p>
          <w:p w:rsidR="008C4059" w:rsidRPr="0017178E" w:rsidRDefault="008C4059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исследования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8C4059" w:rsidRPr="001E3695" w:rsidRDefault="005D46B2" w:rsidP="005D46B2">
            <w:pPr>
              <w:rPr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8C4059" w:rsidRPr="008C4059" w:rsidRDefault="008C4059" w:rsidP="00D93008">
            <w:pPr>
              <w:jc w:val="center"/>
              <w:rPr>
                <w:spacing w:val="-1"/>
                <w:sz w:val="24"/>
                <w:szCs w:val="24"/>
              </w:rPr>
            </w:pPr>
            <w:r w:rsidRPr="008C4059">
              <w:rPr>
                <w:spacing w:val="-1"/>
                <w:sz w:val="24"/>
                <w:szCs w:val="24"/>
              </w:rPr>
              <w:t>ОПК-10</w:t>
            </w:r>
          </w:p>
        </w:tc>
      </w:tr>
      <w:tr w:rsidR="008C4059" w:rsidRPr="00CA1F45" w:rsidTr="008206A2">
        <w:trPr>
          <w:trHeight w:val="283"/>
          <w:jc w:val="center"/>
        </w:trPr>
        <w:tc>
          <w:tcPr>
            <w:tcW w:w="4673" w:type="dxa"/>
          </w:tcPr>
          <w:p w:rsidR="008C4059" w:rsidRPr="0017178E" w:rsidRDefault="0017178E" w:rsidP="0017178E">
            <w:pPr>
              <w:rPr>
                <w:spacing w:val="-1"/>
                <w:sz w:val="24"/>
                <w:szCs w:val="24"/>
              </w:rPr>
            </w:pPr>
            <w:r w:rsidRPr="0017178E">
              <w:rPr>
                <w:spacing w:val="-1"/>
                <w:sz w:val="24"/>
                <w:szCs w:val="24"/>
              </w:rPr>
              <w:t>Определения приоритетных направлений профессио</w:t>
            </w:r>
            <w:r w:rsidR="00677704">
              <w:rPr>
                <w:spacing w:val="-1"/>
                <w:sz w:val="24"/>
                <w:szCs w:val="24"/>
              </w:rPr>
              <w:t xml:space="preserve">нальной </w:t>
            </w:r>
            <w:r w:rsidRPr="0017178E">
              <w:rPr>
                <w:spacing w:val="-1"/>
                <w:sz w:val="24"/>
                <w:szCs w:val="24"/>
              </w:rPr>
              <w:t>деятельности в адаптивной физической культуре</w:t>
            </w:r>
          </w:p>
        </w:tc>
        <w:tc>
          <w:tcPr>
            <w:tcW w:w="2693" w:type="dxa"/>
          </w:tcPr>
          <w:p w:rsidR="005D46B2" w:rsidRPr="001F44AD" w:rsidRDefault="005D46B2" w:rsidP="005D46B2">
            <w:pPr>
              <w:rPr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</w:t>
            </w:r>
            <w:r w:rsidRPr="001F44AD">
              <w:rPr>
                <w:sz w:val="24"/>
                <w:szCs w:val="24"/>
              </w:rPr>
              <w:t>В/01.</w:t>
            </w:r>
            <w:proofErr w:type="gramStart"/>
            <w:r w:rsidRPr="001F44AD">
              <w:rPr>
                <w:sz w:val="24"/>
                <w:szCs w:val="24"/>
              </w:rPr>
              <w:t>7;  В</w:t>
            </w:r>
            <w:proofErr w:type="gramEnd"/>
            <w:r w:rsidRPr="001F44AD">
              <w:rPr>
                <w:sz w:val="24"/>
                <w:szCs w:val="24"/>
              </w:rPr>
              <w:t>/02.7</w:t>
            </w:r>
          </w:p>
          <w:p w:rsidR="008C4059" w:rsidRPr="001E3695" w:rsidRDefault="005D46B2" w:rsidP="005D46B2">
            <w:pPr>
              <w:rPr>
                <w:bCs/>
                <w:sz w:val="24"/>
                <w:szCs w:val="24"/>
              </w:rPr>
            </w:pPr>
            <w:r w:rsidRPr="001F44AD">
              <w:rPr>
                <w:b/>
                <w:sz w:val="24"/>
                <w:szCs w:val="24"/>
              </w:rPr>
              <w:t>ТАФК:</w:t>
            </w:r>
            <w:r>
              <w:rPr>
                <w:sz w:val="24"/>
                <w:szCs w:val="24"/>
              </w:rPr>
              <w:t xml:space="preserve"> Е/01.7; Е/02.7; Е/04.7</w:t>
            </w:r>
          </w:p>
        </w:tc>
        <w:tc>
          <w:tcPr>
            <w:tcW w:w="1695" w:type="dxa"/>
          </w:tcPr>
          <w:p w:rsidR="008C4059" w:rsidRPr="008C4059" w:rsidRDefault="008C4059" w:rsidP="00D93008">
            <w:pPr>
              <w:jc w:val="center"/>
              <w:rPr>
                <w:spacing w:val="-1"/>
                <w:sz w:val="24"/>
                <w:szCs w:val="24"/>
              </w:rPr>
            </w:pPr>
            <w:r w:rsidRPr="008C4059">
              <w:rPr>
                <w:spacing w:val="-1"/>
                <w:sz w:val="24"/>
                <w:szCs w:val="24"/>
              </w:rPr>
              <w:t>ОПК-10</w:t>
            </w:r>
          </w:p>
        </w:tc>
      </w:tr>
    </w:tbl>
    <w:p w:rsidR="001E3695" w:rsidRDefault="001E3695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642958" w:rsidRDefault="00642958" w:rsidP="00642958">
      <w:pPr>
        <w:jc w:val="both"/>
        <w:rPr>
          <w:rFonts w:ascii="Tahoma" w:hAnsi="Tahoma" w:cs="Tahoma"/>
          <w:b/>
          <w:bCs/>
          <w:color w:val="FF0000"/>
          <w:sz w:val="12"/>
          <w:szCs w:val="12"/>
        </w:rPr>
      </w:pPr>
    </w:p>
    <w:p w:rsidR="002B4E30" w:rsidRPr="00263C88" w:rsidRDefault="006A0671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6A0671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</w:t>
      </w:r>
      <w:r w:rsidR="002B4E30" w:rsidRPr="00263C88">
        <w:rPr>
          <w:caps/>
          <w:color w:val="000000"/>
          <w:spacing w:val="-1"/>
          <w:sz w:val="24"/>
          <w:szCs w:val="24"/>
        </w:rPr>
        <w:t>:</w:t>
      </w:r>
    </w:p>
    <w:p w:rsidR="00112B4C" w:rsidRDefault="001B0E30" w:rsidP="001B0E30">
      <w:pPr>
        <w:spacing w:line="276" w:lineRule="auto"/>
        <w:ind w:firstLine="709"/>
        <w:jc w:val="both"/>
        <w:rPr>
          <w:rFonts w:eastAsia="Calibri"/>
          <w:spacing w:val="-1"/>
          <w:sz w:val="24"/>
          <w:szCs w:val="24"/>
        </w:rPr>
      </w:pPr>
      <w:r w:rsidRPr="001B0E30">
        <w:rPr>
          <w:rFonts w:eastAsia="Calibri"/>
          <w:spacing w:val="-1"/>
          <w:sz w:val="24"/>
          <w:szCs w:val="24"/>
        </w:rPr>
        <w:t xml:space="preserve">Дисциплина </w:t>
      </w:r>
      <w:r w:rsidR="00112B4C" w:rsidRPr="00112B4C">
        <w:rPr>
          <w:rFonts w:eastAsia="Calibri"/>
          <w:spacing w:val="-1"/>
          <w:sz w:val="24"/>
          <w:szCs w:val="24"/>
        </w:rPr>
        <w:t>«Технологии научных исследований в адаптивной физической культуре»</w:t>
      </w:r>
      <w:r w:rsidRPr="001B0E30">
        <w:rPr>
          <w:rFonts w:eastAsia="Calibri"/>
          <w:spacing w:val="-1"/>
          <w:sz w:val="24"/>
          <w:szCs w:val="24"/>
        </w:rPr>
        <w:t xml:space="preserve"> относится к обязательной</w:t>
      </w:r>
      <w:r w:rsidR="003A4F85">
        <w:rPr>
          <w:rFonts w:eastAsia="Calibri"/>
          <w:spacing w:val="-1"/>
          <w:sz w:val="24"/>
          <w:szCs w:val="24"/>
        </w:rPr>
        <w:t xml:space="preserve"> </w:t>
      </w:r>
      <w:r w:rsidRPr="001B0E30">
        <w:rPr>
          <w:rFonts w:eastAsia="Calibri"/>
          <w:spacing w:val="-1"/>
          <w:sz w:val="24"/>
          <w:szCs w:val="24"/>
        </w:rPr>
        <w:t xml:space="preserve">части образовательной программы. </w:t>
      </w:r>
    </w:p>
    <w:p w:rsidR="00112B4C" w:rsidRDefault="001B0E30" w:rsidP="001B0E30">
      <w:pPr>
        <w:spacing w:line="276" w:lineRule="auto"/>
        <w:ind w:firstLine="709"/>
        <w:jc w:val="both"/>
        <w:rPr>
          <w:rFonts w:eastAsia="Calibri"/>
          <w:spacing w:val="-1"/>
          <w:sz w:val="24"/>
          <w:szCs w:val="24"/>
        </w:rPr>
      </w:pPr>
      <w:r w:rsidRPr="001B0E30">
        <w:rPr>
          <w:rFonts w:eastAsia="Calibri"/>
          <w:spacing w:val="-1"/>
          <w:sz w:val="24"/>
          <w:szCs w:val="24"/>
        </w:rPr>
        <w:t xml:space="preserve">В соответствии с примерным учебным планом дисциплина изучается в </w:t>
      </w:r>
      <w:r w:rsidR="00DA20B9">
        <w:rPr>
          <w:rFonts w:eastAsia="Calibri"/>
          <w:spacing w:val="-1"/>
          <w:sz w:val="24"/>
          <w:szCs w:val="24"/>
        </w:rPr>
        <w:t>1</w:t>
      </w:r>
      <w:r w:rsidRPr="001B0E30">
        <w:rPr>
          <w:rFonts w:eastAsia="Calibri"/>
          <w:spacing w:val="-1"/>
          <w:sz w:val="24"/>
          <w:szCs w:val="24"/>
        </w:rPr>
        <w:t xml:space="preserve"> семестре</w:t>
      </w:r>
      <w:r w:rsidR="00E60115">
        <w:rPr>
          <w:rFonts w:eastAsia="Calibri"/>
          <w:spacing w:val="-1"/>
          <w:sz w:val="24"/>
          <w:szCs w:val="24"/>
        </w:rPr>
        <w:t xml:space="preserve"> по очной и заочной форм</w:t>
      </w:r>
      <w:r w:rsidR="00DA20B9">
        <w:rPr>
          <w:rFonts w:eastAsia="Calibri"/>
          <w:spacing w:val="-1"/>
          <w:sz w:val="24"/>
          <w:szCs w:val="24"/>
        </w:rPr>
        <w:t>ам</w:t>
      </w:r>
      <w:r w:rsidR="00E60115">
        <w:rPr>
          <w:rFonts w:eastAsia="Calibri"/>
          <w:spacing w:val="-1"/>
          <w:sz w:val="24"/>
          <w:szCs w:val="24"/>
        </w:rPr>
        <w:t xml:space="preserve"> обучения</w:t>
      </w:r>
      <w:r w:rsidRPr="001B0E30">
        <w:rPr>
          <w:rFonts w:eastAsia="Calibri"/>
          <w:spacing w:val="-1"/>
          <w:sz w:val="24"/>
          <w:szCs w:val="24"/>
        </w:rPr>
        <w:t xml:space="preserve">. </w:t>
      </w:r>
    </w:p>
    <w:p w:rsidR="001B0E30" w:rsidRPr="001B0E30" w:rsidRDefault="001B0E30" w:rsidP="001B0E30">
      <w:pPr>
        <w:spacing w:line="276" w:lineRule="auto"/>
        <w:ind w:firstLine="709"/>
        <w:jc w:val="both"/>
        <w:rPr>
          <w:rFonts w:eastAsia="Calibri"/>
          <w:spacing w:val="-1"/>
          <w:sz w:val="24"/>
          <w:szCs w:val="24"/>
        </w:rPr>
      </w:pPr>
      <w:r w:rsidRPr="001B0E30">
        <w:rPr>
          <w:rFonts w:eastAsia="Calibri"/>
          <w:spacing w:val="-1"/>
          <w:sz w:val="24"/>
          <w:szCs w:val="24"/>
        </w:rPr>
        <w:t>Вид промежуточной аттестации - экзамен.</w:t>
      </w:r>
    </w:p>
    <w:p w:rsidR="006A6ECF" w:rsidRDefault="006A6ECF" w:rsidP="00DB29DF">
      <w:pPr>
        <w:ind w:firstLine="709"/>
        <w:jc w:val="both"/>
        <w:rPr>
          <w:caps/>
          <w:color w:val="000000"/>
          <w:spacing w:val="-1"/>
          <w:sz w:val="28"/>
          <w:szCs w:val="28"/>
        </w:rPr>
      </w:pPr>
    </w:p>
    <w:p w:rsidR="002B4E30" w:rsidRPr="00E60115" w:rsidRDefault="006A0671" w:rsidP="00A4760F">
      <w:pPr>
        <w:pStyle w:val="a3"/>
        <w:numPr>
          <w:ilvl w:val="0"/>
          <w:numId w:val="1"/>
        </w:numPr>
        <w:shd w:val="clear" w:color="auto" w:fill="FFFFFF"/>
        <w:ind w:left="43" w:right="19" w:firstLine="629"/>
        <w:rPr>
          <w:caps/>
          <w:color w:val="000000"/>
          <w:spacing w:val="-1"/>
          <w:sz w:val="24"/>
          <w:szCs w:val="24"/>
        </w:rPr>
      </w:pPr>
      <w:r w:rsidRPr="00A4760F">
        <w:rPr>
          <w:b/>
          <w:color w:val="000000"/>
          <w:spacing w:val="-1"/>
          <w:sz w:val="24"/>
          <w:szCs w:val="24"/>
        </w:rPr>
        <w:t>Объем дисциплины и виды учебной работы</w:t>
      </w:r>
      <w:r w:rsidR="002B4E30" w:rsidRPr="00A4760F">
        <w:rPr>
          <w:b/>
          <w:caps/>
          <w:color w:val="000000"/>
          <w:spacing w:val="-1"/>
          <w:sz w:val="24"/>
          <w:szCs w:val="24"/>
        </w:rPr>
        <w:t>:</w:t>
      </w:r>
    </w:p>
    <w:p w:rsidR="00E60115" w:rsidRPr="00E60115" w:rsidRDefault="00E60115" w:rsidP="00E60115">
      <w:pPr>
        <w:pStyle w:val="a3"/>
        <w:shd w:val="clear" w:color="auto" w:fill="FFFFFF"/>
        <w:ind w:left="708" w:right="19"/>
        <w:jc w:val="center"/>
        <w:rPr>
          <w:i/>
          <w:caps/>
          <w:color w:val="000000"/>
          <w:spacing w:val="-1"/>
          <w:sz w:val="24"/>
          <w:szCs w:val="24"/>
        </w:rPr>
      </w:pPr>
      <w:r w:rsidRPr="00E60115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350" w:type="dxa"/>
        <w:tblInd w:w="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569"/>
        <w:gridCol w:w="1163"/>
        <w:gridCol w:w="1587"/>
      </w:tblGrid>
      <w:tr w:rsidR="00721659" w:rsidTr="00A4760F">
        <w:trPr>
          <w:trHeight w:val="219"/>
        </w:trPr>
        <w:tc>
          <w:tcPr>
            <w:tcW w:w="66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659" w:rsidRDefault="00721659" w:rsidP="000635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16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659" w:rsidRDefault="00721659" w:rsidP="000635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21659" w:rsidRDefault="00721659" w:rsidP="000635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Семестры</w:t>
            </w:r>
          </w:p>
        </w:tc>
      </w:tr>
      <w:tr w:rsidR="00721659" w:rsidTr="00A4760F">
        <w:trPr>
          <w:trHeight w:val="234"/>
        </w:trPr>
        <w:tc>
          <w:tcPr>
            <w:tcW w:w="6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1659" w:rsidRDefault="00721659" w:rsidP="000635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1659" w:rsidRDefault="00721659" w:rsidP="000635E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1659" w:rsidRDefault="005C5FFE" w:rsidP="000635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721659" w:rsidTr="00A4760F">
        <w:trPr>
          <w:trHeight w:val="424"/>
        </w:trPr>
        <w:tc>
          <w:tcPr>
            <w:tcW w:w="66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721659" w:rsidRDefault="00721659" w:rsidP="000635E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721659" w:rsidRDefault="00244DC6" w:rsidP="000635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721659" w:rsidRDefault="00244DC6" w:rsidP="000635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</w:t>
            </w:r>
          </w:p>
        </w:tc>
      </w:tr>
      <w:tr w:rsidR="00721659" w:rsidTr="00A4760F">
        <w:tc>
          <w:tcPr>
            <w:tcW w:w="935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21659" w:rsidRDefault="00721659" w:rsidP="000635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721659" w:rsidTr="00A4760F">
        <w:tc>
          <w:tcPr>
            <w:tcW w:w="66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659" w:rsidRDefault="00721659" w:rsidP="000635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Лекции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659" w:rsidRDefault="00721659" w:rsidP="000635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21659" w:rsidRDefault="00721659" w:rsidP="000635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721659" w:rsidTr="00A4760F">
        <w:tc>
          <w:tcPr>
            <w:tcW w:w="66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659" w:rsidRDefault="00721659" w:rsidP="000635E7">
            <w:pPr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Семинары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659" w:rsidRDefault="00721659" w:rsidP="00244D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244DC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21659" w:rsidRDefault="00721659" w:rsidP="00244D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244DC6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A4760F" w:rsidTr="00A4760F">
        <w:tc>
          <w:tcPr>
            <w:tcW w:w="66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4760F" w:rsidRPr="00DA20B9" w:rsidRDefault="00A4760F" w:rsidP="000635E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Самостоятельная работа: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4760F" w:rsidRPr="00721659" w:rsidRDefault="00DA20B9" w:rsidP="00244D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244DC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4760F" w:rsidRPr="00721659" w:rsidRDefault="00DA20B9" w:rsidP="00244D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244DC6">
              <w:rPr>
                <w:b/>
                <w:sz w:val="24"/>
                <w:szCs w:val="24"/>
              </w:rPr>
              <w:t>4</w:t>
            </w:r>
          </w:p>
        </w:tc>
      </w:tr>
      <w:tr w:rsidR="00DA20B9" w:rsidTr="00A4760F">
        <w:tc>
          <w:tcPr>
            <w:tcW w:w="66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20B9" w:rsidRDefault="00DA20B9" w:rsidP="000635E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20B9" w:rsidRDefault="00DA20B9" w:rsidP="000635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A20B9" w:rsidRDefault="00DA20B9" w:rsidP="000635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A20B9" w:rsidTr="00A4760F">
        <w:tc>
          <w:tcPr>
            <w:tcW w:w="66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20B9" w:rsidRDefault="00DA20B9" w:rsidP="000635E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A20B9" w:rsidRDefault="00DA20B9" w:rsidP="000635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A20B9" w:rsidRDefault="00DA20B9" w:rsidP="000635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A4760F" w:rsidTr="00A4760F">
        <w:tc>
          <w:tcPr>
            <w:tcW w:w="66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760F" w:rsidRPr="00721659" w:rsidRDefault="00A4760F" w:rsidP="000635E7">
            <w:pPr>
              <w:rPr>
                <w:sz w:val="24"/>
                <w:szCs w:val="24"/>
              </w:rPr>
            </w:pPr>
            <w:r w:rsidRPr="00721659">
              <w:rPr>
                <w:sz w:val="24"/>
                <w:szCs w:val="24"/>
              </w:rPr>
              <w:t xml:space="preserve">Промежуточная аттестация: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60F" w:rsidRPr="00721659" w:rsidRDefault="00A4760F" w:rsidP="000635E7">
            <w:pPr>
              <w:jc w:val="center"/>
              <w:rPr>
                <w:sz w:val="24"/>
                <w:szCs w:val="24"/>
              </w:rPr>
            </w:pPr>
            <w:r w:rsidRPr="00721659">
              <w:rPr>
                <w:sz w:val="24"/>
                <w:szCs w:val="24"/>
              </w:rPr>
              <w:t>экзамен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4760F" w:rsidRPr="00721659" w:rsidRDefault="00916BFA" w:rsidP="00063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A4760F" w:rsidTr="00A4760F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4760F" w:rsidRDefault="00A4760F" w:rsidP="000635E7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Общая трудоемкость:   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4760F" w:rsidRDefault="00A4760F" w:rsidP="000635E7">
            <w:pPr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A4760F" w:rsidRDefault="00A4760F" w:rsidP="000635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A4760F" w:rsidRDefault="00A4760F" w:rsidP="000635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144</w:t>
            </w:r>
          </w:p>
        </w:tc>
      </w:tr>
      <w:tr w:rsidR="00A4760F" w:rsidTr="00A4760F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60F" w:rsidRDefault="00A4760F" w:rsidP="000635E7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4760F" w:rsidRDefault="00A4760F" w:rsidP="000635E7">
            <w:pPr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A4760F" w:rsidRDefault="00A4760F" w:rsidP="000635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A4760F" w:rsidRDefault="00A4760F" w:rsidP="000635E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</w:tbl>
    <w:p w:rsidR="00721659" w:rsidRDefault="00441CAE" w:rsidP="00441CAE">
      <w:pPr>
        <w:pStyle w:val="a3"/>
        <w:ind w:left="1069"/>
        <w:jc w:val="center"/>
        <w:rPr>
          <w:i/>
          <w:color w:val="000000"/>
          <w:spacing w:val="-1"/>
          <w:sz w:val="24"/>
          <w:szCs w:val="24"/>
        </w:rPr>
      </w:pPr>
      <w:r w:rsidRPr="00441CAE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9350" w:type="dxa"/>
        <w:tblInd w:w="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569"/>
        <w:gridCol w:w="1163"/>
        <w:gridCol w:w="1587"/>
      </w:tblGrid>
      <w:tr w:rsidR="00441CAE" w:rsidTr="00DA2F38">
        <w:trPr>
          <w:trHeight w:val="219"/>
        </w:trPr>
        <w:tc>
          <w:tcPr>
            <w:tcW w:w="66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1CAE" w:rsidRDefault="00441CAE" w:rsidP="00DA2F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16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1CAE" w:rsidRDefault="00441CAE" w:rsidP="00DA2F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1CAE" w:rsidRDefault="00441CAE" w:rsidP="00DA2F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Семестры</w:t>
            </w:r>
          </w:p>
        </w:tc>
      </w:tr>
      <w:tr w:rsidR="00441CAE" w:rsidTr="00DA2F38">
        <w:trPr>
          <w:trHeight w:val="234"/>
        </w:trPr>
        <w:tc>
          <w:tcPr>
            <w:tcW w:w="6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CAE" w:rsidRDefault="00441CAE" w:rsidP="00DA2F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1CAE" w:rsidRDefault="00441CAE" w:rsidP="00DA2F3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41CAE" w:rsidRDefault="005C5FFE" w:rsidP="00DA2F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41CAE" w:rsidTr="00DA2F38">
        <w:trPr>
          <w:trHeight w:val="424"/>
        </w:trPr>
        <w:tc>
          <w:tcPr>
            <w:tcW w:w="66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1CAE" w:rsidRDefault="00441CAE" w:rsidP="00DA2F3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1CAE" w:rsidRDefault="00441CAE" w:rsidP="00DA2F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441CAE" w:rsidRDefault="00441CAE" w:rsidP="00DA2F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441CAE" w:rsidTr="00DA2F38">
        <w:tc>
          <w:tcPr>
            <w:tcW w:w="935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41CAE" w:rsidRDefault="00441CAE" w:rsidP="00DA2F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441CAE" w:rsidTr="00DA2F38">
        <w:tc>
          <w:tcPr>
            <w:tcW w:w="66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1CAE" w:rsidRDefault="00441CAE" w:rsidP="00DA2F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Лекции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1CAE" w:rsidRDefault="00441CAE" w:rsidP="00DA2F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41CAE" w:rsidRDefault="00441CAE" w:rsidP="00DA2F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441CAE" w:rsidTr="00DA2F38">
        <w:tc>
          <w:tcPr>
            <w:tcW w:w="66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1CAE" w:rsidRDefault="00441CAE" w:rsidP="00DA2F38">
            <w:pPr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Семинары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1CAE" w:rsidRDefault="00441CAE" w:rsidP="00DA2F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41CAE" w:rsidRDefault="00441CAE" w:rsidP="00DA2F3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441CAE" w:rsidRPr="00721659" w:rsidTr="00DA2F38">
        <w:tc>
          <w:tcPr>
            <w:tcW w:w="66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41CAE" w:rsidRPr="00441CAE" w:rsidRDefault="00441CAE" w:rsidP="00DA2F3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Самостоятельная работа: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41CAE" w:rsidRPr="00721659" w:rsidRDefault="00441CAE" w:rsidP="00DA2F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41CAE" w:rsidRPr="00721659" w:rsidRDefault="00441CAE" w:rsidP="00DA2F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</w:t>
            </w:r>
          </w:p>
        </w:tc>
      </w:tr>
      <w:tr w:rsidR="00441CAE" w:rsidRPr="00721659" w:rsidTr="00DA2F38">
        <w:tc>
          <w:tcPr>
            <w:tcW w:w="66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41CAE" w:rsidRPr="00721659" w:rsidRDefault="00441CAE" w:rsidP="00DA2F38">
            <w:pPr>
              <w:rPr>
                <w:sz w:val="24"/>
                <w:szCs w:val="24"/>
              </w:rPr>
            </w:pPr>
            <w:r w:rsidRPr="00721659">
              <w:rPr>
                <w:sz w:val="24"/>
                <w:szCs w:val="24"/>
              </w:rPr>
              <w:t xml:space="preserve">Промежуточная аттестация: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AE" w:rsidRPr="00721659" w:rsidRDefault="00441CAE" w:rsidP="00DA2F38">
            <w:pPr>
              <w:jc w:val="center"/>
              <w:rPr>
                <w:sz w:val="24"/>
                <w:szCs w:val="24"/>
              </w:rPr>
            </w:pPr>
            <w:r w:rsidRPr="00721659">
              <w:rPr>
                <w:sz w:val="24"/>
                <w:szCs w:val="24"/>
              </w:rPr>
              <w:t>экзамен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1CAE" w:rsidRPr="00721659" w:rsidRDefault="00441CAE" w:rsidP="00DA2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441CAE" w:rsidTr="00DA2F38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41CAE" w:rsidRDefault="00441CAE" w:rsidP="00DA2F3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Общая трудоемкость:   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1CAE" w:rsidRDefault="00441CAE" w:rsidP="00DA2F38">
            <w:pPr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1CAE" w:rsidRDefault="00441CAE" w:rsidP="00DA2F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441CAE" w:rsidRDefault="00441CAE" w:rsidP="00DA2F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144</w:t>
            </w:r>
          </w:p>
        </w:tc>
      </w:tr>
      <w:tr w:rsidR="00441CAE" w:rsidTr="00DA2F38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CAE" w:rsidRDefault="00441CAE" w:rsidP="00DA2F3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41CAE" w:rsidRDefault="00441CAE" w:rsidP="00DA2F38">
            <w:pPr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441CAE" w:rsidRDefault="00441CAE" w:rsidP="00DA2F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441CAE" w:rsidRDefault="00441CAE" w:rsidP="00DA2F3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</w:tbl>
    <w:p w:rsidR="00441CAE" w:rsidRPr="00441CAE" w:rsidRDefault="00441CAE" w:rsidP="00441CAE">
      <w:pPr>
        <w:pStyle w:val="a3"/>
        <w:ind w:left="1069"/>
        <w:jc w:val="center"/>
        <w:rPr>
          <w:i/>
          <w:caps/>
          <w:color w:val="000000"/>
          <w:spacing w:val="-1"/>
          <w:sz w:val="24"/>
          <w:szCs w:val="24"/>
        </w:rPr>
      </w:pPr>
    </w:p>
    <w:p w:rsidR="002B4E30" w:rsidRPr="00684920" w:rsidRDefault="00D0797F" w:rsidP="002B4E30">
      <w:pPr>
        <w:pStyle w:val="a3"/>
        <w:numPr>
          <w:ilvl w:val="0"/>
          <w:numId w:val="1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D0797F">
        <w:rPr>
          <w:b/>
          <w:color w:val="000000"/>
          <w:spacing w:val="-1"/>
          <w:sz w:val="24"/>
          <w:szCs w:val="24"/>
        </w:rPr>
        <w:t>Содержание дисциплины:</w:t>
      </w:r>
    </w:p>
    <w:p w:rsidR="00684920" w:rsidRDefault="00684920" w:rsidP="00684920">
      <w:pPr>
        <w:jc w:val="both"/>
        <w:rPr>
          <w:b/>
          <w:caps/>
          <w:color w:val="000000"/>
          <w:spacing w:val="-1"/>
          <w:sz w:val="24"/>
          <w:szCs w:val="24"/>
        </w:rPr>
      </w:pPr>
    </w:p>
    <w:p w:rsidR="00684920" w:rsidRDefault="00684920" w:rsidP="00684920">
      <w:pPr>
        <w:jc w:val="both"/>
        <w:rPr>
          <w:b/>
          <w:caps/>
          <w:color w:val="000000"/>
          <w:spacing w:val="-1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29"/>
        <w:gridCol w:w="5954"/>
      </w:tblGrid>
      <w:tr w:rsidR="00677704" w:rsidRPr="00684920" w:rsidTr="00677704">
        <w:tc>
          <w:tcPr>
            <w:tcW w:w="568" w:type="dxa"/>
            <w:shd w:val="clear" w:color="auto" w:fill="auto"/>
          </w:tcPr>
          <w:p w:rsidR="00677704" w:rsidRPr="00684920" w:rsidRDefault="00677704" w:rsidP="00684920">
            <w:pPr>
              <w:jc w:val="center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684920"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№п</w:t>
            </w:r>
            <w:r w:rsidRPr="00684920"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/</w:t>
            </w:r>
            <w:r w:rsidRPr="00684920"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</w:t>
            </w:r>
          </w:p>
        </w:tc>
        <w:tc>
          <w:tcPr>
            <w:tcW w:w="2829" w:type="dxa"/>
            <w:shd w:val="clear" w:color="auto" w:fill="auto"/>
          </w:tcPr>
          <w:p w:rsidR="00677704" w:rsidRPr="00684920" w:rsidRDefault="00677704" w:rsidP="00684920">
            <w:pPr>
              <w:jc w:val="center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684920"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Наименование</w:t>
            </w:r>
            <w:r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</w:t>
            </w:r>
            <w:r w:rsidRPr="00684920"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раздела</w:t>
            </w:r>
            <w:r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</w:t>
            </w:r>
            <w:r w:rsidRPr="00684920"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дисциплины</w:t>
            </w:r>
          </w:p>
        </w:tc>
        <w:tc>
          <w:tcPr>
            <w:tcW w:w="5954" w:type="dxa"/>
            <w:shd w:val="clear" w:color="auto" w:fill="auto"/>
          </w:tcPr>
          <w:p w:rsidR="00677704" w:rsidRPr="00684920" w:rsidRDefault="00677704" w:rsidP="00684920">
            <w:pPr>
              <w:jc w:val="center"/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684920"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Краткое</w:t>
            </w:r>
            <w:r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</w:t>
            </w:r>
            <w:r w:rsidRPr="00684920"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содержание</w:t>
            </w:r>
            <w:r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</w:t>
            </w:r>
            <w:r w:rsidRPr="00684920"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раздела</w:t>
            </w:r>
          </w:p>
          <w:p w:rsidR="00677704" w:rsidRPr="00684920" w:rsidRDefault="00677704" w:rsidP="00684920">
            <w:pPr>
              <w:jc w:val="center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684920"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(</w:t>
            </w:r>
            <w:r w:rsidRPr="00684920"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изучаемые</w:t>
            </w:r>
            <w:r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</w:t>
            </w:r>
            <w:r w:rsidRPr="00684920"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темы</w:t>
            </w:r>
            <w:r w:rsidRPr="00684920">
              <w:rPr>
                <w:rFonts w:ascii="Arial Unicode MS" w:eastAsia="Arial Unicode MS" w:cs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)</w:t>
            </w:r>
          </w:p>
        </w:tc>
      </w:tr>
      <w:tr w:rsidR="00677704" w:rsidRPr="00684920" w:rsidTr="00677704">
        <w:tc>
          <w:tcPr>
            <w:tcW w:w="568" w:type="dxa"/>
            <w:shd w:val="clear" w:color="auto" w:fill="auto"/>
          </w:tcPr>
          <w:p w:rsidR="00677704" w:rsidRPr="00D53A63" w:rsidRDefault="00677704" w:rsidP="00684920">
            <w:pPr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lastRenderedPageBreak/>
              <w:t>1.</w:t>
            </w:r>
          </w:p>
        </w:tc>
        <w:tc>
          <w:tcPr>
            <w:tcW w:w="2829" w:type="dxa"/>
            <w:shd w:val="clear" w:color="auto" w:fill="auto"/>
          </w:tcPr>
          <w:p w:rsidR="00677704" w:rsidRPr="00D53A63" w:rsidRDefault="00677704" w:rsidP="00D53A63">
            <w:pPr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Роль и место научного исследования в процессе профессионального становления магистра</w:t>
            </w:r>
          </w:p>
        </w:tc>
        <w:tc>
          <w:tcPr>
            <w:tcW w:w="5954" w:type="dxa"/>
            <w:shd w:val="clear" w:color="auto" w:fill="auto"/>
          </w:tcPr>
          <w:p w:rsidR="00677704" w:rsidRPr="00D53A63" w:rsidRDefault="00677704" w:rsidP="006F1EC5">
            <w:pP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951223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Научно-исследовательская работа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-процесс</w:t>
            </w:r>
            <w:r w:rsidRPr="00951223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активного познания, разви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тия креативного мышления</w:t>
            </w:r>
            <w:r w:rsidRPr="00951223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и навык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ов</w:t>
            </w:r>
            <w:r w:rsidRPr="00951223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рефлексии, 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приобретения исследовательских умений</w:t>
            </w:r>
            <w:r w:rsidRPr="00951223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.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</w:t>
            </w:r>
            <w:r w:rsidRPr="008228ED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Структура научных знаний.</w:t>
            </w:r>
          </w:p>
        </w:tc>
      </w:tr>
      <w:tr w:rsidR="00677704" w:rsidRPr="00684920" w:rsidTr="00677704">
        <w:trPr>
          <w:trHeight w:val="418"/>
        </w:trPr>
        <w:tc>
          <w:tcPr>
            <w:tcW w:w="568" w:type="dxa"/>
            <w:shd w:val="clear" w:color="auto" w:fill="auto"/>
          </w:tcPr>
          <w:p w:rsidR="00677704" w:rsidRPr="00684920" w:rsidRDefault="00677704" w:rsidP="00684920">
            <w:pPr>
              <w:jc w:val="both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2</w:t>
            </w:r>
            <w:r w:rsidRPr="00684920"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.</w:t>
            </w:r>
          </w:p>
        </w:tc>
        <w:tc>
          <w:tcPr>
            <w:tcW w:w="2829" w:type="dxa"/>
            <w:shd w:val="clear" w:color="auto" w:fill="auto"/>
          </w:tcPr>
          <w:p w:rsidR="00677704" w:rsidRPr="00684920" w:rsidRDefault="00677704" w:rsidP="006849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684920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Характеристика основных понятий</w:t>
            </w:r>
          </w:p>
          <w:p w:rsidR="00677704" w:rsidRPr="00684920" w:rsidRDefault="00677704" w:rsidP="0068492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684920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и понятийного аппарата в научных исследованиях</w:t>
            </w:r>
          </w:p>
        </w:tc>
        <w:tc>
          <w:tcPr>
            <w:tcW w:w="5954" w:type="dxa"/>
            <w:shd w:val="clear" w:color="auto" w:fill="auto"/>
          </w:tcPr>
          <w:p w:rsidR="00677704" w:rsidRPr="00684920" w:rsidRDefault="00677704" w:rsidP="000B1194">
            <w:pP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Понятие о логике </w:t>
            </w:r>
            <w:r w:rsidRPr="000B1194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исследования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. Понятийный аппарат и </w:t>
            </w:r>
            <w:r w:rsidRPr="000B1194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его характеристика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. </w:t>
            </w:r>
            <w:r w:rsidRPr="000B1194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Характеристика 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цели, объекта, предмета, задачи исследования. </w:t>
            </w:r>
            <w:r w:rsidRPr="000B1194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Гипотеза исследования, теоретическая и практическая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</w:t>
            </w:r>
            <w:r w:rsidRPr="000B1194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значимость научных исследований.</w:t>
            </w:r>
          </w:p>
        </w:tc>
      </w:tr>
      <w:tr w:rsidR="00677704" w:rsidRPr="00684920" w:rsidTr="00677704">
        <w:trPr>
          <w:trHeight w:val="418"/>
        </w:trPr>
        <w:tc>
          <w:tcPr>
            <w:tcW w:w="568" w:type="dxa"/>
            <w:shd w:val="clear" w:color="auto" w:fill="auto"/>
          </w:tcPr>
          <w:p w:rsidR="00677704" w:rsidRPr="00684920" w:rsidRDefault="00677704" w:rsidP="00684920">
            <w:pPr>
              <w:jc w:val="both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3</w:t>
            </w:r>
            <w:r w:rsidRPr="00684920"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.</w:t>
            </w:r>
          </w:p>
        </w:tc>
        <w:tc>
          <w:tcPr>
            <w:tcW w:w="2829" w:type="dxa"/>
            <w:shd w:val="clear" w:color="auto" w:fill="auto"/>
          </w:tcPr>
          <w:p w:rsidR="00677704" w:rsidRPr="0070537B" w:rsidRDefault="00677704" w:rsidP="00684920">
            <w:pPr>
              <w:jc w:val="both"/>
              <w:rPr>
                <w:rFonts w:eastAsia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70537B">
              <w:rPr>
                <w:color w:val="000000"/>
                <w:sz w:val="24"/>
                <w:szCs w:val="24"/>
                <w:shd w:val="clear" w:color="auto" w:fill="FFFFFF"/>
              </w:rPr>
              <w:t>Методология и методы научного исследования</w:t>
            </w:r>
          </w:p>
        </w:tc>
        <w:tc>
          <w:tcPr>
            <w:tcW w:w="5954" w:type="dxa"/>
            <w:shd w:val="clear" w:color="auto" w:fill="auto"/>
          </w:tcPr>
          <w:p w:rsidR="00677704" w:rsidRPr="0070537B" w:rsidRDefault="00677704" w:rsidP="00E9523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537B">
              <w:rPr>
                <w:color w:val="000000"/>
                <w:sz w:val="24"/>
                <w:szCs w:val="24"/>
              </w:rPr>
              <w:t>Основы методологии научного исследования. Научное исследование: его сущность и особенности. Понятие о методе, методологии. Сущность теории и ее роль в научном исследовании.</w:t>
            </w:r>
          </w:p>
          <w:p w:rsidR="00677704" w:rsidRPr="0070537B" w:rsidRDefault="00677704" w:rsidP="00E9523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537B">
              <w:rPr>
                <w:color w:val="000000"/>
                <w:sz w:val="24"/>
                <w:szCs w:val="24"/>
              </w:rPr>
              <w:t>Уровни методологии, подходы и принципы исследования. Основные характеристики исследования.</w:t>
            </w:r>
          </w:p>
          <w:p w:rsidR="00677704" w:rsidRPr="0070537B" w:rsidRDefault="00677704" w:rsidP="00C703E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537B">
              <w:rPr>
                <w:color w:val="000000"/>
                <w:sz w:val="24"/>
                <w:szCs w:val="24"/>
              </w:rPr>
              <w:t xml:space="preserve">Теоретические методы педагогического исследования: общетеоретические методы исследования; анализ литературы; анализ документов; контент-анализ; моделирование как метод исследования. Эмпирические методы исследования: наблюдение как метод исследования; опросные методы исследования; фокус-группа; метод диагностических ситуаций; изучение и обобщение опыта; методы оценивания;  педагогический эксперимент; тестирование; надежность и </w:t>
            </w:r>
            <w:proofErr w:type="spellStart"/>
            <w:r w:rsidRPr="0070537B">
              <w:rPr>
                <w:color w:val="000000"/>
                <w:sz w:val="24"/>
                <w:szCs w:val="24"/>
              </w:rPr>
              <w:t>валидность</w:t>
            </w:r>
            <w:proofErr w:type="spellEnd"/>
            <w:r w:rsidRPr="0070537B">
              <w:rPr>
                <w:color w:val="000000"/>
                <w:sz w:val="24"/>
                <w:szCs w:val="24"/>
              </w:rPr>
              <w:t xml:space="preserve"> в исследованиях.</w:t>
            </w:r>
          </w:p>
        </w:tc>
      </w:tr>
      <w:tr w:rsidR="00677704" w:rsidRPr="00684920" w:rsidTr="00677704">
        <w:trPr>
          <w:trHeight w:val="418"/>
        </w:trPr>
        <w:tc>
          <w:tcPr>
            <w:tcW w:w="568" w:type="dxa"/>
            <w:shd w:val="clear" w:color="auto" w:fill="auto"/>
          </w:tcPr>
          <w:p w:rsidR="00677704" w:rsidRPr="00684920" w:rsidRDefault="00677704" w:rsidP="00684920">
            <w:pPr>
              <w:jc w:val="both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4</w:t>
            </w:r>
            <w:r w:rsidRPr="00684920"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.</w:t>
            </w:r>
          </w:p>
        </w:tc>
        <w:tc>
          <w:tcPr>
            <w:tcW w:w="2829" w:type="dxa"/>
            <w:shd w:val="clear" w:color="auto" w:fill="auto"/>
          </w:tcPr>
          <w:p w:rsidR="00677704" w:rsidRPr="00684920" w:rsidRDefault="00677704" w:rsidP="00D93008">
            <w:pPr>
              <w:rPr>
                <w:rFonts w:eastAsia="Times New Roman Bold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eastAsia="Times New Roman Bold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Направления и тематика научно-исследовательских работ в области АФК</w:t>
            </w:r>
          </w:p>
        </w:tc>
        <w:tc>
          <w:tcPr>
            <w:tcW w:w="5954" w:type="dxa"/>
            <w:shd w:val="clear" w:color="auto" w:fill="auto"/>
          </w:tcPr>
          <w:p w:rsidR="00677704" w:rsidRPr="00307406" w:rsidRDefault="00677704" w:rsidP="0030740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07406">
              <w:rPr>
                <w:color w:val="000000"/>
                <w:sz w:val="24"/>
                <w:szCs w:val="24"/>
              </w:rPr>
              <w:t xml:space="preserve">Разработка научно-обоснованных программ адаптивного физического воспитания в образовательных (коррекционных) учреждениях 1-8 видов для детей разных нозологических групп с учетом возраста, пола, тяжести заболевания, вторичных нарушений, состояния сохранных функций, медицинских противопоказаний. Оптимизация двигательной активности детей с сенсорными, интеллектуальными, двигательными нарушениями во внеклассное и </w:t>
            </w:r>
            <w:proofErr w:type="spellStart"/>
            <w:r w:rsidRPr="00307406">
              <w:rPr>
                <w:color w:val="000000"/>
                <w:sz w:val="24"/>
                <w:szCs w:val="24"/>
              </w:rPr>
              <w:t>внеучебное</w:t>
            </w:r>
            <w:proofErr w:type="spellEnd"/>
            <w:r w:rsidRPr="00307406">
              <w:rPr>
                <w:color w:val="000000"/>
                <w:sz w:val="24"/>
                <w:szCs w:val="24"/>
              </w:rPr>
              <w:t xml:space="preserve"> время. Спортивное воспитание детей с сенсорными, интеллектуальными и двигательными нарушениями.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07406">
              <w:rPr>
                <w:color w:val="000000"/>
                <w:sz w:val="24"/>
                <w:szCs w:val="24"/>
              </w:rPr>
              <w:t>Физическая реабилитация детей с сенсорными, интеллектуальными, двигательными нарушениями. Пути реализации взаимосвязи адаптивного физического воспитания с дисциплинами психолого-педагогического цикла.</w:t>
            </w:r>
          </w:p>
        </w:tc>
      </w:tr>
      <w:tr w:rsidR="00677704" w:rsidRPr="00684920" w:rsidTr="00677704">
        <w:trPr>
          <w:trHeight w:val="418"/>
        </w:trPr>
        <w:tc>
          <w:tcPr>
            <w:tcW w:w="568" w:type="dxa"/>
            <w:shd w:val="clear" w:color="auto" w:fill="auto"/>
          </w:tcPr>
          <w:p w:rsidR="00677704" w:rsidRPr="00684920" w:rsidRDefault="00677704" w:rsidP="00684920">
            <w:pPr>
              <w:jc w:val="both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5</w:t>
            </w:r>
            <w:r w:rsidRPr="00684920"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.</w:t>
            </w:r>
          </w:p>
        </w:tc>
        <w:tc>
          <w:tcPr>
            <w:tcW w:w="2829" w:type="dxa"/>
            <w:shd w:val="clear" w:color="auto" w:fill="auto"/>
          </w:tcPr>
          <w:p w:rsidR="00677704" w:rsidRPr="00530DBA" w:rsidRDefault="00677704" w:rsidP="009274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Особенности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</w:t>
            </w: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организации и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</w:t>
            </w: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проведения научно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-</w:t>
            </w: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исследовательских</w:t>
            </w:r>
          </w:p>
          <w:p w:rsidR="00677704" w:rsidRPr="00530DBA" w:rsidRDefault="00677704" w:rsidP="009274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работ в адаптивной</w:t>
            </w:r>
          </w:p>
          <w:p w:rsidR="00677704" w:rsidRPr="00684920" w:rsidRDefault="00677704" w:rsidP="00927443">
            <w:pPr>
              <w:rPr>
                <w:rFonts w:eastAsia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физической культуре</w:t>
            </w:r>
          </w:p>
        </w:tc>
        <w:tc>
          <w:tcPr>
            <w:tcW w:w="5954" w:type="dxa"/>
            <w:shd w:val="clear" w:color="auto" w:fill="auto"/>
          </w:tcPr>
          <w:p w:rsidR="00677704" w:rsidRPr="00684920" w:rsidRDefault="00677704" w:rsidP="003D135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 xml:space="preserve">Особенности </w:t>
            </w:r>
            <w:r w:rsidRPr="00A77F55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 xml:space="preserve">построения занятий физической культурой с лицами с ограниченными функциональными возможностями и инвалидами, влияние занятий адаптивной физической культурой на формирование социального статуса личности, коррекцию поведения </w:t>
            </w:r>
            <w:proofErr w:type="spellStart"/>
            <w:r w:rsidRPr="00A77F55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>дезадаптированных</w:t>
            </w:r>
            <w:proofErr w:type="spellEnd"/>
            <w:r w:rsidRPr="00A77F55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 xml:space="preserve"> людей, восстановление функционального состояния пораженных систем инвалидов и их адаптации к условиям труда и быта.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 xml:space="preserve"> </w:t>
            </w:r>
            <w:r w:rsidRPr="003D1352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 xml:space="preserve">Методы оптической </w:t>
            </w:r>
            <w:r w:rsidRPr="003D1352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lastRenderedPageBreak/>
              <w:t>регистрации и мех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 xml:space="preserve">анического анализа двигательных </w:t>
            </w:r>
            <w:r w:rsidRPr="003D1352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>действий лиц с отклонениями в состоянии здоровья. Критерии оптимизац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 xml:space="preserve">ии техники </w:t>
            </w:r>
            <w:r w:rsidRPr="003D1352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 xml:space="preserve">спортивных упражнений. Методы моделирования в 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 xml:space="preserve">адаптивной физической культуре. </w:t>
            </w:r>
            <w:r w:rsidRPr="003D1352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>Классификация и систематизация как компоненты лог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 xml:space="preserve">ических процедур в исследовании </w:t>
            </w:r>
            <w:r w:rsidRPr="003D1352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>лиц с ограниченными возможностями здоровья. Мет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 xml:space="preserve">оды математической статистики в </w:t>
            </w:r>
            <w:r w:rsidRPr="003D1352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>адаптивной физической культуре. Технология «</w:t>
            </w:r>
            <w:proofErr w:type="spellStart"/>
            <w:r w:rsidRPr="003D1352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>Лонг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>итюд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 xml:space="preserve">» в научных исследованиях и </w:t>
            </w:r>
            <w:r w:rsidRPr="003D1352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>оценке детей с ограниченными возможностями здоровья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>.</w:t>
            </w:r>
          </w:p>
        </w:tc>
      </w:tr>
      <w:tr w:rsidR="00677704" w:rsidRPr="00684920" w:rsidTr="00677704">
        <w:trPr>
          <w:trHeight w:val="418"/>
        </w:trPr>
        <w:tc>
          <w:tcPr>
            <w:tcW w:w="568" w:type="dxa"/>
            <w:shd w:val="clear" w:color="auto" w:fill="auto"/>
          </w:tcPr>
          <w:p w:rsidR="00677704" w:rsidRPr="00684920" w:rsidRDefault="00677704" w:rsidP="00684920">
            <w:pPr>
              <w:jc w:val="both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lastRenderedPageBreak/>
              <w:t>6</w:t>
            </w:r>
            <w:r w:rsidRPr="00684920"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.</w:t>
            </w:r>
          </w:p>
        </w:tc>
        <w:tc>
          <w:tcPr>
            <w:tcW w:w="2829" w:type="dxa"/>
            <w:shd w:val="clear" w:color="auto" w:fill="auto"/>
          </w:tcPr>
          <w:p w:rsidR="00677704" w:rsidRPr="00684920" w:rsidRDefault="00677704" w:rsidP="00684920">
            <w:pP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3D1352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Оформление 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выпускной квалификационной </w:t>
            </w:r>
            <w:r w:rsidRPr="003D1352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работы.</w:t>
            </w:r>
          </w:p>
        </w:tc>
        <w:tc>
          <w:tcPr>
            <w:tcW w:w="5954" w:type="dxa"/>
            <w:shd w:val="clear" w:color="auto" w:fill="auto"/>
          </w:tcPr>
          <w:p w:rsidR="00677704" w:rsidRPr="00083FDA" w:rsidRDefault="00677704" w:rsidP="00083FD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 xml:space="preserve">Общие правила оформления выпускной квалификационной работы. Оформление основного текста. </w:t>
            </w:r>
            <w:r w:rsidRPr="00454A65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>Требования к оформлению иллюстрированных материалов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 xml:space="preserve">. </w:t>
            </w:r>
            <w:r w:rsidRPr="00083FD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 xml:space="preserve">Оформление 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 xml:space="preserve">библиографического списка. </w:t>
            </w:r>
            <w:r w:rsidRPr="00083FD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>Оформление приложений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shd w:val="clear" w:color="auto" w:fill="FFFFFF"/>
                <w:lang w:eastAsia="en-US"/>
              </w:rPr>
              <w:t xml:space="preserve">. </w:t>
            </w:r>
            <w:r w:rsidRPr="00083FDA">
              <w:rPr>
                <w:color w:val="000000"/>
                <w:sz w:val="24"/>
                <w:szCs w:val="24"/>
              </w:rPr>
              <w:t>Составлению компьютерной</w:t>
            </w:r>
          </w:p>
          <w:p w:rsidR="00677704" w:rsidRPr="00083FDA" w:rsidRDefault="00677704" w:rsidP="00083FD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083FDA">
              <w:rPr>
                <w:color w:val="000000"/>
                <w:sz w:val="24"/>
                <w:szCs w:val="24"/>
              </w:rPr>
              <w:t>резентации с помощью пакета программ</w:t>
            </w:r>
          </w:p>
          <w:p w:rsidR="00677704" w:rsidRPr="007D5716" w:rsidRDefault="00677704" w:rsidP="007D571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083FDA">
              <w:rPr>
                <w:color w:val="000000"/>
                <w:sz w:val="24"/>
                <w:szCs w:val="24"/>
              </w:rPr>
              <w:t>MicrosoftPowerPoint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684920" w:rsidRPr="00684920" w:rsidRDefault="00684920" w:rsidP="00684920">
      <w:pPr>
        <w:ind w:left="1069"/>
        <w:contextualSpacing/>
        <w:jc w:val="both"/>
        <w:rPr>
          <w:b/>
          <w:color w:val="000000"/>
          <w:spacing w:val="-1"/>
          <w:sz w:val="24"/>
          <w:szCs w:val="24"/>
        </w:rPr>
      </w:pPr>
    </w:p>
    <w:p w:rsidR="00684920" w:rsidRPr="00684920" w:rsidRDefault="00684920" w:rsidP="00684920">
      <w:pPr>
        <w:jc w:val="both"/>
        <w:rPr>
          <w:b/>
          <w:caps/>
          <w:color w:val="000000"/>
          <w:spacing w:val="-1"/>
          <w:sz w:val="24"/>
          <w:szCs w:val="24"/>
        </w:rPr>
      </w:pPr>
    </w:p>
    <w:p w:rsidR="003A0006" w:rsidRPr="006A0671" w:rsidRDefault="003A0006" w:rsidP="006F70CE">
      <w:pPr>
        <w:shd w:val="clear" w:color="auto" w:fill="FFFFFF"/>
        <w:ind w:left="360"/>
        <w:jc w:val="both"/>
        <w:rPr>
          <w:i/>
          <w:sz w:val="24"/>
          <w:szCs w:val="24"/>
        </w:rPr>
      </w:pPr>
    </w:p>
    <w:p w:rsidR="00221483" w:rsidRDefault="000635E7" w:rsidP="007C1B1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Разделы</w:t>
      </w:r>
      <w:r w:rsidR="00D0797F" w:rsidRPr="000635E7">
        <w:rPr>
          <w:b/>
          <w:sz w:val="24"/>
          <w:szCs w:val="24"/>
        </w:rPr>
        <w:t xml:space="preserve"> дисциплины</w:t>
      </w:r>
      <w:r>
        <w:rPr>
          <w:b/>
          <w:sz w:val="24"/>
          <w:szCs w:val="24"/>
        </w:rPr>
        <w:t xml:space="preserve"> и виды учебной работы</w:t>
      </w:r>
      <w:r w:rsidR="00221483" w:rsidRPr="000635E7">
        <w:rPr>
          <w:b/>
          <w:sz w:val="24"/>
          <w:szCs w:val="24"/>
        </w:rPr>
        <w:t>:</w:t>
      </w:r>
    </w:p>
    <w:p w:rsidR="00441CAE" w:rsidRPr="00441CAE" w:rsidRDefault="00441CAE" w:rsidP="00441CAE">
      <w:pPr>
        <w:pStyle w:val="a3"/>
        <w:ind w:left="1069"/>
        <w:jc w:val="center"/>
        <w:rPr>
          <w:i/>
          <w:sz w:val="24"/>
          <w:szCs w:val="24"/>
        </w:rPr>
      </w:pPr>
      <w:r w:rsidRPr="00441CAE">
        <w:rPr>
          <w:i/>
          <w:sz w:val="24"/>
          <w:szCs w:val="24"/>
        </w:rPr>
        <w:t>очная форма обучения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319"/>
        <w:gridCol w:w="992"/>
        <w:gridCol w:w="992"/>
        <w:gridCol w:w="1134"/>
        <w:gridCol w:w="1134"/>
      </w:tblGrid>
      <w:tr w:rsidR="00485941" w:rsidRPr="005A5839" w:rsidTr="00485941">
        <w:tc>
          <w:tcPr>
            <w:tcW w:w="638" w:type="dxa"/>
            <w:vMerge w:val="restart"/>
            <w:vAlign w:val="center"/>
          </w:tcPr>
          <w:p w:rsidR="00485941" w:rsidRPr="005A5839" w:rsidRDefault="00485941" w:rsidP="00A4760F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№</w:t>
            </w:r>
          </w:p>
          <w:p w:rsidR="00485941" w:rsidRPr="005A5839" w:rsidRDefault="00485941" w:rsidP="00A4760F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319" w:type="dxa"/>
            <w:vMerge w:val="restart"/>
            <w:vAlign w:val="center"/>
          </w:tcPr>
          <w:p w:rsidR="00485941" w:rsidRPr="005A5839" w:rsidRDefault="00485941" w:rsidP="00A4760F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118" w:type="dxa"/>
            <w:gridSpan w:val="3"/>
            <w:vAlign w:val="center"/>
          </w:tcPr>
          <w:p w:rsidR="00485941" w:rsidRPr="005A5839" w:rsidRDefault="00485941" w:rsidP="00A4760F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485941" w:rsidRPr="005A5839" w:rsidRDefault="000635E7" w:rsidP="00A476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часов</w:t>
            </w:r>
          </w:p>
        </w:tc>
      </w:tr>
      <w:tr w:rsidR="00485941" w:rsidRPr="005A5839" w:rsidTr="00485941">
        <w:tc>
          <w:tcPr>
            <w:tcW w:w="638" w:type="dxa"/>
            <w:vMerge/>
            <w:vAlign w:val="center"/>
          </w:tcPr>
          <w:p w:rsidR="00485941" w:rsidRPr="005A5839" w:rsidRDefault="00485941" w:rsidP="00A4760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19" w:type="dxa"/>
            <w:vMerge/>
            <w:vAlign w:val="center"/>
          </w:tcPr>
          <w:p w:rsidR="00485941" w:rsidRPr="005A5839" w:rsidRDefault="00485941" w:rsidP="00A4760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85941" w:rsidRPr="005A5839" w:rsidRDefault="00485941" w:rsidP="00A4760F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485941" w:rsidRPr="005A5839" w:rsidRDefault="00485941" w:rsidP="00A476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5A5839">
              <w:rPr>
                <w:bCs/>
                <w:sz w:val="24"/>
                <w:szCs w:val="24"/>
              </w:rPr>
              <w:t>З</w:t>
            </w:r>
          </w:p>
        </w:tc>
        <w:tc>
          <w:tcPr>
            <w:tcW w:w="1134" w:type="dxa"/>
            <w:vAlign w:val="center"/>
          </w:tcPr>
          <w:p w:rsidR="00485941" w:rsidRPr="005A5839" w:rsidRDefault="00485941" w:rsidP="00A4760F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vAlign w:val="center"/>
          </w:tcPr>
          <w:p w:rsidR="00485941" w:rsidRPr="005A5839" w:rsidRDefault="00485941" w:rsidP="00A4760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C67F9" w:rsidRPr="005A5839" w:rsidTr="00F25B88">
        <w:tc>
          <w:tcPr>
            <w:tcW w:w="638" w:type="dxa"/>
            <w:shd w:val="clear" w:color="auto" w:fill="auto"/>
          </w:tcPr>
          <w:p w:rsidR="00EC67F9" w:rsidRPr="00D53A63" w:rsidRDefault="00EC67F9" w:rsidP="00EC67F9">
            <w:pPr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1.</w:t>
            </w:r>
          </w:p>
        </w:tc>
        <w:tc>
          <w:tcPr>
            <w:tcW w:w="4319" w:type="dxa"/>
            <w:shd w:val="clear" w:color="auto" w:fill="auto"/>
          </w:tcPr>
          <w:p w:rsidR="00EC67F9" w:rsidRPr="00D53A63" w:rsidRDefault="00EC67F9" w:rsidP="00EC67F9">
            <w:pPr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Роль и место научного исследования в процессе профессионального становления магистра</w:t>
            </w:r>
          </w:p>
        </w:tc>
        <w:tc>
          <w:tcPr>
            <w:tcW w:w="992" w:type="dxa"/>
            <w:vAlign w:val="center"/>
          </w:tcPr>
          <w:p w:rsidR="00EC67F9" w:rsidRPr="005A5839" w:rsidRDefault="00EC67F9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C67F9" w:rsidRPr="005A5839" w:rsidRDefault="00EC67F9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C67F9" w:rsidRPr="005A5839" w:rsidRDefault="00A50ED4" w:rsidP="00A50E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EC67F9" w:rsidRPr="005A5839" w:rsidRDefault="00065DC9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</w:tr>
      <w:tr w:rsidR="00EC67F9" w:rsidRPr="005A5839" w:rsidTr="00F25B88">
        <w:tc>
          <w:tcPr>
            <w:tcW w:w="638" w:type="dxa"/>
            <w:shd w:val="clear" w:color="auto" w:fill="auto"/>
          </w:tcPr>
          <w:p w:rsidR="00EC67F9" w:rsidRPr="00684920" w:rsidRDefault="00EC67F9" w:rsidP="00EC67F9">
            <w:pPr>
              <w:jc w:val="both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2</w:t>
            </w:r>
            <w:r w:rsidRPr="00684920"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.</w:t>
            </w:r>
          </w:p>
        </w:tc>
        <w:tc>
          <w:tcPr>
            <w:tcW w:w="4319" w:type="dxa"/>
            <w:shd w:val="clear" w:color="auto" w:fill="auto"/>
          </w:tcPr>
          <w:p w:rsidR="00EC67F9" w:rsidRPr="00684920" w:rsidRDefault="00EC67F9" w:rsidP="00EC67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684920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Характеристика основных понятий</w:t>
            </w:r>
          </w:p>
          <w:p w:rsidR="00EC67F9" w:rsidRPr="00684920" w:rsidRDefault="00EC67F9" w:rsidP="00EC67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684920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и понятийного аппарата в научных исследованиях</w:t>
            </w:r>
          </w:p>
        </w:tc>
        <w:tc>
          <w:tcPr>
            <w:tcW w:w="992" w:type="dxa"/>
            <w:vAlign w:val="center"/>
          </w:tcPr>
          <w:p w:rsidR="00EC67F9" w:rsidRPr="005A5839" w:rsidRDefault="00EC67F9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C67F9" w:rsidRPr="005A5839" w:rsidRDefault="00EC67F9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C67F9" w:rsidRPr="005A5839" w:rsidRDefault="00A50ED4" w:rsidP="00FC42A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FC42A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EC67F9" w:rsidRPr="005A5839" w:rsidRDefault="00065DC9" w:rsidP="00FC42A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FC42A8">
              <w:rPr>
                <w:bCs/>
                <w:sz w:val="24"/>
                <w:szCs w:val="24"/>
              </w:rPr>
              <w:t>2</w:t>
            </w:r>
          </w:p>
        </w:tc>
      </w:tr>
      <w:tr w:rsidR="00EC67F9" w:rsidRPr="005A5839" w:rsidTr="00F25B88">
        <w:tc>
          <w:tcPr>
            <w:tcW w:w="638" w:type="dxa"/>
            <w:shd w:val="clear" w:color="auto" w:fill="auto"/>
          </w:tcPr>
          <w:p w:rsidR="00EC67F9" w:rsidRPr="00684920" w:rsidRDefault="00EC67F9" w:rsidP="00EC67F9">
            <w:pPr>
              <w:jc w:val="both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3</w:t>
            </w:r>
            <w:r w:rsidRPr="00684920"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.</w:t>
            </w:r>
          </w:p>
        </w:tc>
        <w:tc>
          <w:tcPr>
            <w:tcW w:w="4319" w:type="dxa"/>
            <w:shd w:val="clear" w:color="auto" w:fill="auto"/>
          </w:tcPr>
          <w:p w:rsidR="00EC67F9" w:rsidRPr="0070537B" w:rsidRDefault="00EC67F9" w:rsidP="00EC67F9">
            <w:pPr>
              <w:jc w:val="both"/>
              <w:rPr>
                <w:rFonts w:eastAsia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70537B">
              <w:rPr>
                <w:color w:val="000000"/>
                <w:sz w:val="24"/>
                <w:szCs w:val="24"/>
                <w:shd w:val="clear" w:color="auto" w:fill="FFFFFF"/>
              </w:rPr>
              <w:t>Методология и методы научного исследования</w:t>
            </w:r>
          </w:p>
        </w:tc>
        <w:tc>
          <w:tcPr>
            <w:tcW w:w="992" w:type="dxa"/>
            <w:vAlign w:val="center"/>
          </w:tcPr>
          <w:p w:rsidR="00EC67F9" w:rsidRDefault="00EC67F9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C67F9" w:rsidRDefault="00094D27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EC67F9" w:rsidRDefault="00A50ED4" w:rsidP="00A50E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EC67F9" w:rsidRDefault="00065DC9" w:rsidP="00094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094D27">
              <w:rPr>
                <w:bCs/>
                <w:sz w:val="24"/>
                <w:szCs w:val="24"/>
              </w:rPr>
              <w:t>6</w:t>
            </w:r>
          </w:p>
        </w:tc>
      </w:tr>
      <w:tr w:rsidR="00EC67F9" w:rsidRPr="005A5839" w:rsidTr="00F25B88">
        <w:tc>
          <w:tcPr>
            <w:tcW w:w="638" w:type="dxa"/>
            <w:shd w:val="clear" w:color="auto" w:fill="auto"/>
          </w:tcPr>
          <w:p w:rsidR="00EC67F9" w:rsidRPr="00684920" w:rsidRDefault="00EC67F9" w:rsidP="00EC67F9">
            <w:pPr>
              <w:jc w:val="both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4</w:t>
            </w:r>
            <w:r w:rsidRPr="00684920"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.</w:t>
            </w:r>
          </w:p>
        </w:tc>
        <w:tc>
          <w:tcPr>
            <w:tcW w:w="4319" w:type="dxa"/>
            <w:shd w:val="clear" w:color="auto" w:fill="auto"/>
          </w:tcPr>
          <w:p w:rsidR="00EC67F9" w:rsidRPr="00684920" w:rsidRDefault="00EC67F9" w:rsidP="00EC67F9">
            <w:pPr>
              <w:rPr>
                <w:rFonts w:eastAsia="Times New Roman Bold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eastAsia="Times New Roman Bold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Направления и тематика научно-исследовательских работ в области АФК</w:t>
            </w:r>
          </w:p>
        </w:tc>
        <w:tc>
          <w:tcPr>
            <w:tcW w:w="992" w:type="dxa"/>
            <w:vAlign w:val="center"/>
          </w:tcPr>
          <w:p w:rsidR="00EC67F9" w:rsidRDefault="00065DC9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7F9" w:rsidRDefault="00A50ED4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C67F9" w:rsidRDefault="00A50ED4" w:rsidP="00A50E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EC67F9" w:rsidRDefault="00065DC9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</w:tr>
      <w:tr w:rsidR="00EC67F9" w:rsidRPr="005A5839" w:rsidTr="00F25B88">
        <w:tc>
          <w:tcPr>
            <w:tcW w:w="638" w:type="dxa"/>
            <w:shd w:val="clear" w:color="auto" w:fill="auto"/>
          </w:tcPr>
          <w:p w:rsidR="00EC67F9" w:rsidRPr="00684920" w:rsidRDefault="00EC67F9" w:rsidP="00EC67F9">
            <w:pPr>
              <w:jc w:val="both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5</w:t>
            </w:r>
            <w:r w:rsidRPr="00684920"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.</w:t>
            </w:r>
          </w:p>
        </w:tc>
        <w:tc>
          <w:tcPr>
            <w:tcW w:w="4319" w:type="dxa"/>
            <w:shd w:val="clear" w:color="auto" w:fill="auto"/>
          </w:tcPr>
          <w:p w:rsidR="00EC67F9" w:rsidRPr="00530DBA" w:rsidRDefault="00EC67F9" w:rsidP="00EC67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Особенности</w:t>
            </w:r>
            <w:r w:rsidR="003A4F85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</w:t>
            </w: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организации и</w:t>
            </w:r>
            <w:r w:rsidR="003A4F85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</w:t>
            </w: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проведения научно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-</w:t>
            </w: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исследовательских</w:t>
            </w:r>
          </w:p>
          <w:p w:rsidR="00EC67F9" w:rsidRPr="00530DBA" w:rsidRDefault="00EC67F9" w:rsidP="00EC67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работ в адаптивной</w:t>
            </w:r>
          </w:p>
          <w:p w:rsidR="00EC67F9" w:rsidRPr="00684920" w:rsidRDefault="00EC67F9" w:rsidP="00EC67F9">
            <w:pPr>
              <w:rPr>
                <w:rFonts w:eastAsia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физической культуре</w:t>
            </w:r>
          </w:p>
        </w:tc>
        <w:tc>
          <w:tcPr>
            <w:tcW w:w="992" w:type="dxa"/>
            <w:vAlign w:val="center"/>
          </w:tcPr>
          <w:p w:rsidR="00EC67F9" w:rsidRDefault="00065DC9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7F9" w:rsidRDefault="00094D27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EC67F9" w:rsidRDefault="00A50ED4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EC67F9" w:rsidRDefault="00065DC9" w:rsidP="00094D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094D27">
              <w:rPr>
                <w:bCs/>
                <w:sz w:val="24"/>
                <w:szCs w:val="24"/>
              </w:rPr>
              <w:t>2</w:t>
            </w:r>
          </w:p>
        </w:tc>
      </w:tr>
      <w:tr w:rsidR="00EC67F9" w:rsidRPr="005A5839" w:rsidTr="00F25B88">
        <w:tc>
          <w:tcPr>
            <w:tcW w:w="638" w:type="dxa"/>
            <w:shd w:val="clear" w:color="auto" w:fill="auto"/>
          </w:tcPr>
          <w:p w:rsidR="00EC67F9" w:rsidRPr="00684920" w:rsidRDefault="00EC67F9" w:rsidP="00EC67F9">
            <w:pPr>
              <w:jc w:val="both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6</w:t>
            </w:r>
            <w:r w:rsidRPr="00684920"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.</w:t>
            </w:r>
          </w:p>
        </w:tc>
        <w:tc>
          <w:tcPr>
            <w:tcW w:w="4319" w:type="dxa"/>
            <w:shd w:val="clear" w:color="auto" w:fill="auto"/>
          </w:tcPr>
          <w:p w:rsidR="00EC67F9" w:rsidRPr="00684920" w:rsidRDefault="00EC67F9" w:rsidP="00EC67F9">
            <w:pP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3D1352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Оформление 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выпускной квалификационной </w:t>
            </w:r>
            <w:r w:rsidRPr="003D1352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работы.</w:t>
            </w:r>
          </w:p>
        </w:tc>
        <w:tc>
          <w:tcPr>
            <w:tcW w:w="992" w:type="dxa"/>
            <w:vAlign w:val="center"/>
          </w:tcPr>
          <w:p w:rsidR="00EC67F9" w:rsidRDefault="00065DC9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7F9" w:rsidRDefault="00EC67F9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C67F9" w:rsidRDefault="00A50ED4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EC67F9" w:rsidRDefault="00065DC9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</w:tr>
      <w:tr w:rsidR="00FC42A8" w:rsidRPr="005A5839" w:rsidTr="00F25B88">
        <w:tc>
          <w:tcPr>
            <w:tcW w:w="638" w:type="dxa"/>
            <w:shd w:val="clear" w:color="auto" w:fill="auto"/>
          </w:tcPr>
          <w:p w:rsidR="00FC42A8" w:rsidRDefault="00FC42A8" w:rsidP="00EC67F9">
            <w:pPr>
              <w:jc w:val="both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</w:p>
        </w:tc>
        <w:tc>
          <w:tcPr>
            <w:tcW w:w="4319" w:type="dxa"/>
            <w:shd w:val="clear" w:color="auto" w:fill="auto"/>
          </w:tcPr>
          <w:p w:rsidR="00FC42A8" w:rsidRPr="003D1352" w:rsidRDefault="00FC42A8" w:rsidP="00EC67F9">
            <w:pP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Консультация</w:t>
            </w:r>
          </w:p>
        </w:tc>
        <w:tc>
          <w:tcPr>
            <w:tcW w:w="992" w:type="dxa"/>
            <w:vAlign w:val="center"/>
          </w:tcPr>
          <w:p w:rsidR="00FC42A8" w:rsidRDefault="00FC42A8" w:rsidP="00EC67F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C42A8" w:rsidRDefault="00FC42A8" w:rsidP="00EC67F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2A8" w:rsidRDefault="00FC42A8" w:rsidP="00EC67F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42A8" w:rsidRDefault="00FC42A8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EC67F9" w:rsidRPr="005A5839" w:rsidTr="00485941">
        <w:tc>
          <w:tcPr>
            <w:tcW w:w="638" w:type="dxa"/>
            <w:vAlign w:val="center"/>
          </w:tcPr>
          <w:p w:rsidR="00EC67F9" w:rsidRPr="005A5839" w:rsidRDefault="00EC67F9" w:rsidP="00EC67F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19" w:type="dxa"/>
          </w:tcPr>
          <w:p w:rsidR="00EC67F9" w:rsidRPr="00485941" w:rsidRDefault="00EC67F9" w:rsidP="00EC67F9">
            <w:pPr>
              <w:rPr>
                <w:sz w:val="24"/>
                <w:szCs w:val="24"/>
              </w:rPr>
            </w:pPr>
            <w:r w:rsidRPr="00485941">
              <w:rPr>
                <w:sz w:val="24"/>
                <w:szCs w:val="24"/>
              </w:rPr>
              <w:t>Подготовка к экзамену</w:t>
            </w:r>
          </w:p>
        </w:tc>
        <w:tc>
          <w:tcPr>
            <w:tcW w:w="992" w:type="dxa"/>
            <w:vAlign w:val="center"/>
          </w:tcPr>
          <w:p w:rsidR="00EC67F9" w:rsidRPr="005A5839" w:rsidRDefault="00EC67F9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C67F9" w:rsidRPr="005A5839" w:rsidRDefault="00EC67F9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C67F9" w:rsidRPr="005A5839" w:rsidRDefault="00EC67F9" w:rsidP="00EC67F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67F9" w:rsidRPr="005A5839" w:rsidRDefault="00EC67F9" w:rsidP="00EC67F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</w:tr>
      <w:tr w:rsidR="00EC67F9" w:rsidRPr="005A5839" w:rsidTr="00485941">
        <w:tc>
          <w:tcPr>
            <w:tcW w:w="638" w:type="dxa"/>
            <w:vAlign w:val="center"/>
          </w:tcPr>
          <w:p w:rsidR="00EC67F9" w:rsidRPr="005A5839" w:rsidRDefault="00EC67F9" w:rsidP="00EC67F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19" w:type="dxa"/>
            <w:vAlign w:val="center"/>
          </w:tcPr>
          <w:p w:rsidR="00EC67F9" w:rsidRPr="00485941" w:rsidRDefault="00EC67F9" w:rsidP="00EC67F9">
            <w:pPr>
              <w:rPr>
                <w:rFonts w:eastAsia="Calibri"/>
                <w:b/>
                <w:sz w:val="24"/>
                <w:szCs w:val="24"/>
              </w:rPr>
            </w:pPr>
            <w:r w:rsidRPr="00485941">
              <w:rPr>
                <w:rFonts w:eastAsia="Calibri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EC67F9" w:rsidRPr="00485941" w:rsidRDefault="00EC67F9" w:rsidP="00EC67F9">
            <w:pPr>
              <w:jc w:val="center"/>
              <w:rPr>
                <w:b/>
                <w:bCs/>
                <w:sz w:val="24"/>
                <w:szCs w:val="24"/>
              </w:rPr>
            </w:pPr>
            <w:r w:rsidRPr="00485941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EC67F9" w:rsidRPr="00485941" w:rsidRDefault="00EC67F9" w:rsidP="00EC67F9">
            <w:pPr>
              <w:jc w:val="center"/>
              <w:rPr>
                <w:b/>
                <w:bCs/>
                <w:sz w:val="24"/>
                <w:szCs w:val="24"/>
              </w:rPr>
            </w:pPr>
            <w:r w:rsidRPr="00485941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EC67F9" w:rsidRPr="00485941" w:rsidRDefault="008E123C" w:rsidP="00EC67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EC67F9" w:rsidRPr="0048594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C67F9" w:rsidRPr="00485941" w:rsidRDefault="00EC67F9" w:rsidP="00EC67F9">
            <w:pPr>
              <w:jc w:val="center"/>
              <w:rPr>
                <w:b/>
                <w:bCs/>
                <w:sz w:val="24"/>
                <w:szCs w:val="24"/>
              </w:rPr>
            </w:pPr>
            <w:r w:rsidRPr="00485941">
              <w:rPr>
                <w:b/>
                <w:bCs/>
                <w:sz w:val="24"/>
                <w:szCs w:val="24"/>
              </w:rPr>
              <w:t>144</w:t>
            </w:r>
          </w:p>
        </w:tc>
      </w:tr>
    </w:tbl>
    <w:p w:rsidR="00677704" w:rsidRDefault="00677704" w:rsidP="00FC42A8">
      <w:pPr>
        <w:pStyle w:val="a3"/>
        <w:ind w:left="1069"/>
        <w:jc w:val="center"/>
        <w:rPr>
          <w:i/>
          <w:sz w:val="24"/>
          <w:szCs w:val="24"/>
        </w:rPr>
      </w:pPr>
    </w:p>
    <w:p w:rsidR="00FC42A8" w:rsidRPr="00441CAE" w:rsidRDefault="008E123C" w:rsidP="00FC42A8">
      <w:pPr>
        <w:pStyle w:val="a3"/>
        <w:ind w:left="106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</w:t>
      </w:r>
      <w:r w:rsidR="00FC42A8" w:rsidRPr="00441CAE">
        <w:rPr>
          <w:i/>
          <w:sz w:val="24"/>
          <w:szCs w:val="24"/>
        </w:rPr>
        <w:t>очная форма обучения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319"/>
        <w:gridCol w:w="992"/>
        <w:gridCol w:w="992"/>
        <w:gridCol w:w="1134"/>
        <w:gridCol w:w="1134"/>
      </w:tblGrid>
      <w:tr w:rsidR="00FC42A8" w:rsidRPr="005A5839" w:rsidTr="00DA2F38">
        <w:tc>
          <w:tcPr>
            <w:tcW w:w="638" w:type="dxa"/>
            <w:vMerge w:val="restart"/>
            <w:vAlign w:val="center"/>
          </w:tcPr>
          <w:p w:rsidR="00FC42A8" w:rsidRPr="005A5839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№</w:t>
            </w:r>
          </w:p>
          <w:p w:rsidR="00FC42A8" w:rsidRPr="005A5839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319" w:type="dxa"/>
            <w:vMerge w:val="restart"/>
            <w:vAlign w:val="center"/>
          </w:tcPr>
          <w:p w:rsidR="00FC42A8" w:rsidRPr="005A5839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118" w:type="dxa"/>
            <w:gridSpan w:val="3"/>
            <w:vAlign w:val="center"/>
          </w:tcPr>
          <w:p w:rsidR="00FC42A8" w:rsidRPr="005A5839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FC42A8" w:rsidRPr="005A5839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часов</w:t>
            </w:r>
          </w:p>
        </w:tc>
      </w:tr>
      <w:tr w:rsidR="00FC42A8" w:rsidRPr="005A5839" w:rsidTr="00DA2F38">
        <w:tc>
          <w:tcPr>
            <w:tcW w:w="638" w:type="dxa"/>
            <w:vMerge/>
            <w:vAlign w:val="center"/>
          </w:tcPr>
          <w:p w:rsidR="00FC42A8" w:rsidRPr="005A5839" w:rsidRDefault="00FC42A8" w:rsidP="00DA2F3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19" w:type="dxa"/>
            <w:vMerge/>
            <w:vAlign w:val="center"/>
          </w:tcPr>
          <w:p w:rsidR="00FC42A8" w:rsidRPr="005A5839" w:rsidRDefault="00FC42A8" w:rsidP="00DA2F3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C42A8" w:rsidRPr="005A5839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FC42A8" w:rsidRPr="005A5839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5A5839">
              <w:rPr>
                <w:bCs/>
                <w:sz w:val="24"/>
                <w:szCs w:val="24"/>
              </w:rPr>
              <w:t>З</w:t>
            </w:r>
          </w:p>
        </w:tc>
        <w:tc>
          <w:tcPr>
            <w:tcW w:w="1134" w:type="dxa"/>
            <w:vAlign w:val="center"/>
          </w:tcPr>
          <w:p w:rsidR="00FC42A8" w:rsidRPr="005A5839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vAlign w:val="center"/>
          </w:tcPr>
          <w:p w:rsidR="00FC42A8" w:rsidRPr="005A5839" w:rsidRDefault="00FC42A8" w:rsidP="00DA2F3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C42A8" w:rsidRPr="005A5839" w:rsidTr="00DA2F38">
        <w:tc>
          <w:tcPr>
            <w:tcW w:w="638" w:type="dxa"/>
            <w:shd w:val="clear" w:color="auto" w:fill="auto"/>
          </w:tcPr>
          <w:p w:rsidR="00FC42A8" w:rsidRPr="00D53A63" w:rsidRDefault="00FC42A8" w:rsidP="00DA2F38">
            <w:pPr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lastRenderedPageBreak/>
              <w:t>1.</w:t>
            </w:r>
          </w:p>
        </w:tc>
        <w:tc>
          <w:tcPr>
            <w:tcW w:w="4319" w:type="dxa"/>
            <w:shd w:val="clear" w:color="auto" w:fill="auto"/>
          </w:tcPr>
          <w:p w:rsidR="00FC42A8" w:rsidRPr="00D53A63" w:rsidRDefault="00FC42A8" w:rsidP="00DA2F38">
            <w:pPr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Роль и место научного исследования в процессе профессионального становления магистра</w:t>
            </w:r>
          </w:p>
        </w:tc>
        <w:tc>
          <w:tcPr>
            <w:tcW w:w="992" w:type="dxa"/>
            <w:vAlign w:val="center"/>
          </w:tcPr>
          <w:p w:rsidR="00FC42A8" w:rsidRPr="005A5839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C42A8" w:rsidRPr="005A5839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C42A8" w:rsidRPr="005A5839" w:rsidRDefault="008E123C" w:rsidP="00B728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7284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C42A8" w:rsidRPr="005A5839" w:rsidRDefault="00FC42A8" w:rsidP="00B728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72845">
              <w:rPr>
                <w:bCs/>
                <w:sz w:val="24"/>
                <w:szCs w:val="24"/>
              </w:rPr>
              <w:t>6</w:t>
            </w:r>
          </w:p>
        </w:tc>
      </w:tr>
      <w:tr w:rsidR="00FC42A8" w:rsidRPr="005A5839" w:rsidTr="00DA2F38">
        <w:tc>
          <w:tcPr>
            <w:tcW w:w="638" w:type="dxa"/>
            <w:shd w:val="clear" w:color="auto" w:fill="auto"/>
          </w:tcPr>
          <w:p w:rsidR="00FC42A8" w:rsidRPr="00684920" w:rsidRDefault="00FC42A8" w:rsidP="00DA2F38">
            <w:pPr>
              <w:jc w:val="both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2</w:t>
            </w:r>
            <w:r w:rsidRPr="00684920"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.</w:t>
            </w:r>
          </w:p>
        </w:tc>
        <w:tc>
          <w:tcPr>
            <w:tcW w:w="4319" w:type="dxa"/>
            <w:shd w:val="clear" w:color="auto" w:fill="auto"/>
          </w:tcPr>
          <w:p w:rsidR="00FC42A8" w:rsidRPr="00684920" w:rsidRDefault="00FC42A8" w:rsidP="00DA2F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684920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Характеристика основных понятий</w:t>
            </w:r>
          </w:p>
          <w:p w:rsidR="00FC42A8" w:rsidRPr="00684920" w:rsidRDefault="00FC42A8" w:rsidP="00DA2F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684920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и понятийного аппарата в научных исследованиях</w:t>
            </w:r>
          </w:p>
        </w:tc>
        <w:tc>
          <w:tcPr>
            <w:tcW w:w="992" w:type="dxa"/>
            <w:vAlign w:val="center"/>
          </w:tcPr>
          <w:p w:rsidR="00FC42A8" w:rsidRPr="005A5839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C42A8" w:rsidRPr="005A5839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C42A8" w:rsidRPr="005A5839" w:rsidRDefault="00B72845" w:rsidP="00B728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FC42A8" w:rsidRPr="005A5839" w:rsidRDefault="00FC42A8" w:rsidP="00B728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B72845">
              <w:rPr>
                <w:bCs/>
                <w:sz w:val="24"/>
                <w:szCs w:val="24"/>
              </w:rPr>
              <w:t>6</w:t>
            </w:r>
          </w:p>
        </w:tc>
      </w:tr>
      <w:tr w:rsidR="00FC42A8" w:rsidRPr="005A5839" w:rsidTr="00DA2F38">
        <w:tc>
          <w:tcPr>
            <w:tcW w:w="638" w:type="dxa"/>
            <w:shd w:val="clear" w:color="auto" w:fill="auto"/>
          </w:tcPr>
          <w:p w:rsidR="00FC42A8" w:rsidRPr="00684920" w:rsidRDefault="00FC42A8" w:rsidP="00DA2F38">
            <w:pPr>
              <w:jc w:val="both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3</w:t>
            </w:r>
            <w:r w:rsidRPr="00684920"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.</w:t>
            </w:r>
          </w:p>
        </w:tc>
        <w:tc>
          <w:tcPr>
            <w:tcW w:w="4319" w:type="dxa"/>
            <w:shd w:val="clear" w:color="auto" w:fill="auto"/>
          </w:tcPr>
          <w:p w:rsidR="00FC42A8" w:rsidRPr="0070537B" w:rsidRDefault="00FC42A8" w:rsidP="00DA2F38">
            <w:pPr>
              <w:jc w:val="both"/>
              <w:rPr>
                <w:rFonts w:eastAsia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70537B">
              <w:rPr>
                <w:color w:val="000000"/>
                <w:sz w:val="24"/>
                <w:szCs w:val="24"/>
                <w:shd w:val="clear" w:color="auto" w:fill="FFFFFF"/>
              </w:rPr>
              <w:t>Методология и методы научного исследования</w:t>
            </w:r>
          </w:p>
        </w:tc>
        <w:tc>
          <w:tcPr>
            <w:tcW w:w="992" w:type="dxa"/>
            <w:vAlign w:val="center"/>
          </w:tcPr>
          <w:p w:rsidR="00FC42A8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C42A8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C42A8" w:rsidRDefault="00FC42A8" w:rsidP="00B728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B7284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C42A8" w:rsidRDefault="00FC42A8" w:rsidP="00B728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B72845">
              <w:rPr>
                <w:bCs/>
                <w:sz w:val="24"/>
                <w:szCs w:val="24"/>
              </w:rPr>
              <w:t>8</w:t>
            </w:r>
          </w:p>
        </w:tc>
      </w:tr>
      <w:tr w:rsidR="00FC42A8" w:rsidRPr="005A5839" w:rsidTr="00DA2F38">
        <w:tc>
          <w:tcPr>
            <w:tcW w:w="638" w:type="dxa"/>
            <w:shd w:val="clear" w:color="auto" w:fill="auto"/>
          </w:tcPr>
          <w:p w:rsidR="00FC42A8" w:rsidRPr="00684920" w:rsidRDefault="00FC42A8" w:rsidP="00DA2F38">
            <w:pPr>
              <w:jc w:val="both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4</w:t>
            </w:r>
            <w:r w:rsidRPr="00684920"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.</w:t>
            </w:r>
          </w:p>
        </w:tc>
        <w:tc>
          <w:tcPr>
            <w:tcW w:w="4319" w:type="dxa"/>
            <w:shd w:val="clear" w:color="auto" w:fill="auto"/>
          </w:tcPr>
          <w:p w:rsidR="00FC42A8" w:rsidRPr="00684920" w:rsidRDefault="00FC42A8" w:rsidP="00DA2F38">
            <w:pPr>
              <w:rPr>
                <w:rFonts w:eastAsia="Times New Roman Bold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eastAsia="Times New Roman Bold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Направления и тематика научно-исследовательских работ в области АФК</w:t>
            </w:r>
          </w:p>
        </w:tc>
        <w:tc>
          <w:tcPr>
            <w:tcW w:w="992" w:type="dxa"/>
            <w:vAlign w:val="center"/>
          </w:tcPr>
          <w:p w:rsidR="00FC42A8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C42A8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C42A8" w:rsidRDefault="00FC42A8" w:rsidP="00B728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B7284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C42A8" w:rsidRDefault="00FC42A8" w:rsidP="00B728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B72845">
              <w:rPr>
                <w:bCs/>
                <w:sz w:val="24"/>
                <w:szCs w:val="24"/>
              </w:rPr>
              <w:t>8</w:t>
            </w:r>
          </w:p>
        </w:tc>
      </w:tr>
      <w:tr w:rsidR="00FC42A8" w:rsidRPr="005A5839" w:rsidTr="00DA2F38">
        <w:tc>
          <w:tcPr>
            <w:tcW w:w="638" w:type="dxa"/>
            <w:shd w:val="clear" w:color="auto" w:fill="auto"/>
          </w:tcPr>
          <w:p w:rsidR="00FC42A8" w:rsidRPr="00684920" w:rsidRDefault="00FC42A8" w:rsidP="00DA2F38">
            <w:pPr>
              <w:jc w:val="both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5</w:t>
            </w:r>
            <w:r w:rsidRPr="00684920"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.</w:t>
            </w:r>
          </w:p>
        </w:tc>
        <w:tc>
          <w:tcPr>
            <w:tcW w:w="4319" w:type="dxa"/>
            <w:shd w:val="clear" w:color="auto" w:fill="auto"/>
          </w:tcPr>
          <w:p w:rsidR="00FC42A8" w:rsidRPr="00530DBA" w:rsidRDefault="00FC42A8" w:rsidP="00DA2F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Особенности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</w:t>
            </w: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организации и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</w:t>
            </w: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проведения научно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-</w:t>
            </w: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исследовательских</w:t>
            </w:r>
          </w:p>
          <w:p w:rsidR="00FC42A8" w:rsidRPr="00530DBA" w:rsidRDefault="00FC42A8" w:rsidP="00DA2F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работ в адаптивной</w:t>
            </w:r>
          </w:p>
          <w:p w:rsidR="00FC42A8" w:rsidRPr="00684920" w:rsidRDefault="00FC42A8" w:rsidP="00DA2F38">
            <w:pPr>
              <w:rPr>
                <w:rFonts w:eastAsia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530DBA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физической культуре</w:t>
            </w:r>
          </w:p>
        </w:tc>
        <w:tc>
          <w:tcPr>
            <w:tcW w:w="992" w:type="dxa"/>
            <w:vAlign w:val="center"/>
          </w:tcPr>
          <w:p w:rsidR="00FC42A8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C42A8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C42A8" w:rsidRDefault="00B72845" w:rsidP="008E123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FC42A8" w:rsidRDefault="00FC42A8" w:rsidP="00B728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B72845">
              <w:rPr>
                <w:bCs/>
                <w:sz w:val="24"/>
                <w:szCs w:val="24"/>
              </w:rPr>
              <w:t>4</w:t>
            </w:r>
          </w:p>
        </w:tc>
      </w:tr>
      <w:tr w:rsidR="00FC42A8" w:rsidRPr="005A5839" w:rsidTr="00DA2F38">
        <w:tc>
          <w:tcPr>
            <w:tcW w:w="638" w:type="dxa"/>
            <w:shd w:val="clear" w:color="auto" w:fill="auto"/>
          </w:tcPr>
          <w:p w:rsidR="00FC42A8" w:rsidRPr="00684920" w:rsidRDefault="00FC42A8" w:rsidP="00DA2F38">
            <w:pPr>
              <w:jc w:val="both"/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6</w:t>
            </w:r>
            <w:r w:rsidRPr="00684920">
              <w:rPr>
                <w:rFonts w:ascii="Times New Roman Bold" w:eastAsia="Times New Roman Bold" w:hAnsi="Times New Roman Bold" w:cs="Times New Roman Bold"/>
                <w:caps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.</w:t>
            </w:r>
          </w:p>
        </w:tc>
        <w:tc>
          <w:tcPr>
            <w:tcW w:w="4319" w:type="dxa"/>
            <w:shd w:val="clear" w:color="auto" w:fill="auto"/>
          </w:tcPr>
          <w:p w:rsidR="00FC42A8" w:rsidRPr="00684920" w:rsidRDefault="00FC42A8" w:rsidP="00DA2F38">
            <w:pP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3D1352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Оформление 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выпускной квалификационной </w:t>
            </w:r>
            <w:r w:rsidRPr="003D1352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работы.</w:t>
            </w:r>
          </w:p>
        </w:tc>
        <w:tc>
          <w:tcPr>
            <w:tcW w:w="992" w:type="dxa"/>
            <w:vAlign w:val="center"/>
          </w:tcPr>
          <w:p w:rsidR="00FC42A8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C42A8" w:rsidRDefault="00FC42A8" w:rsidP="00DA2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C42A8" w:rsidRDefault="00B72845" w:rsidP="00DA2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FC42A8" w:rsidRDefault="00B72845" w:rsidP="00DA2F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</w:tr>
      <w:tr w:rsidR="00FC42A8" w:rsidRPr="005A5839" w:rsidTr="00DA2F38">
        <w:tc>
          <w:tcPr>
            <w:tcW w:w="638" w:type="dxa"/>
            <w:vAlign w:val="center"/>
          </w:tcPr>
          <w:p w:rsidR="00FC42A8" w:rsidRPr="005A5839" w:rsidRDefault="00FC42A8" w:rsidP="00DA2F3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19" w:type="dxa"/>
            <w:vAlign w:val="center"/>
          </w:tcPr>
          <w:p w:rsidR="00FC42A8" w:rsidRPr="00485941" w:rsidRDefault="00FC42A8" w:rsidP="00DA2F38">
            <w:pPr>
              <w:rPr>
                <w:rFonts w:eastAsia="Calibri"/>
                <w:b/>
                <w:sz w:val="24"/>
                <w:szCs w:val="24"/>
              </w:rPr>
            </w:pPr>
            <w:r w:rsidRPr="00485941">
              <w:rPr>
                <w:rFonts w:eastAsia="Calibri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FC42A8" w:rsidRPr="00485941" w:rsidRDefault="00FC42A8" w:rsidP="00DA2F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C42A8" w:rsidRPr="00485941" w:rsidRDefault="00FC42A8" w:rsidP="00DA2F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FC42A8" w:rsidRPr="00485941" w:rsidRDefault="00FC42A8" w:rsidP="00DA2F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Pr="0048594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C42A8" w:rsidRPr="00485941" w:rsidRDefault="00FC42A8" w:rsidP="00DA2F38">
            <w:pPr>
              <w:jc w:val="center"/>
              <w:rPr>
                <w:b/>
                <w:bCs/>
                <w:sz w:val="24"/>
                <w:szCs w:val="24"/>
              </w:rPr>
            </w:pPr>
            <w:r w:rsidRPr="00485941">
              <w:rPr>
                <w:b/>
                <w:bCs/>
                <w:sz w:val="24"/>
                <w:szCs w:val="24"/>
              </w:rPr>
              <w:t>144</w:t>
            </w:r>
          </w:p>
        </w:tc>
      </w:tr>
    </w:tbl>
    <w:p w:rsidR="00AB2CAF" w:rsidRPr="00AB2CAF" w:rsidRDefault="00AB2CAF" w:rsidP="00AB2CAF">
      <w:pPr>
        <w:pStyle w:val="a3"/>
        <w:ind w:left="1069"/>
        <w:rPr>
          <w:i/>
          <w:sz w:val="24"/>
          <w:szCs w:val="24"/>
        </w:rPr>
      </w:pPr>
    </w:p>
    <w:p w:rsidR="00D0797F" w:rsidRPr="00D0797F" w:rsidRDefault="00D0797F" w:rsidP="00D0797F">
      <w:pPr>
        <w:pStyle w:val="a3"/>
        <w:numPr>
          <w:ilvl w:val="0"/>
          <w:numId w:val="13"/>
        </w:numPr>
        <w:rPr>
          <w:i/>
          <w:sz w:val="24"/>
          <w:szCs w:val="24"/>
        </w:rPr>
      </w:pPr>
      <w:r w:rsidRPr="00D0797F">
        <w:rPr>
          <w:b/>
          <w:sz w:val="24"/>
          <w:szCs w:val="24"/>
        </w:rPr>
        <w:t>Перечень основной и дополнительной литературы</w:t>
      </w:r>
      <w:r w:rsidRPr="00D0797F">
        <w:rPr>
          <w:sz w:val="24"/>
          <w:szCs w:val="24"/>
        </w:rPr>
        <w:t>:</w:t>
      </w:r>
    </w:p>
    <w:p w:rsidR="00D0797F" w:rsidRPr="00D0797F" w:rsidRDefault="00D0797F" w:rsidP="00D0797F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sz w:val="24"/>
          <w:szCs w:val="24"/>
        </w:rPr>
      </w:pPr>
      <w:r w:rsidRPr="00D0797F">
        <w:rPr>
          <w:b/>
          <w:sz w:val="24"/>
          <w:szCs w:val="24"/>
        </w:rPr>
        <w:t>1. Основная литература.</w:t>
      </w: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5780"/>
        <w:gridCol w:w="1395"/>
        <w:gridCol w:w="1313"/>
      </w:tblGrid>
      <w:tr w:rsidR="00EA0A7D" w:rsidRPr="006A0671" w:rsidTr="00D0797F">
        <w:trPr>
          <w:trHeight w:val="34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7D" w:rsidRPr="006A0671" w:rsidRDefault="00EA0A7D" w:rsidP="00EA0A7D">
            <w:pPr>
              <w:pStyle w:val="a3"/>
              <w:numPr>
                <w:ilvl w:val="0"/>
                <w:numId w:val="13"/>
              </w:numPr>
              <w:jc w:val="center"/>
              <w:rPr>
                <w:b/>
                <w:sz w:val="24"/>
                <w:szCs w:val="24"/>
              </w:rPr>
            </w:pPr>
            <w:r w:rsidRPr="006A067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6A067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7D" w:rsidRPr="006A0671" w:rsidRDefault="00EA0A7D" w:rsidP="00E9214D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6A0671">
              <w:rPr>
                <w:b/>
                <w:sz w:val="24"/>
                <w:szCs w:val="24"/>
              </w:rPr>
              <w:t>Наименование издания</w:t>
            </w:r>
          </w:p>
          <w:p w:rsidR="00EA0A7D" w:rsidRPr="006A0671" w:rsidRDefault="00EA0A7D" w:rsidP="00E921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7D" w:rsidRPr="006A0671" w:rsidRDefault="00EA0A7D" w:rsidP="00E9214D">
            <w:pPr>
              <w:jc w:val="center"/>
              <w:rPr>
                <w:b/>
                <w:sz w:val="24"/>
                <w:szCs w:val="24"/>
              </w:rPr>
            </w:pPr>
            <w:r w:rsidRPr="006A0671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EA0A7D" w:rsidRPr="006A0671" w:rsidTr="00D0797F">
        <w:trPr>
          <w:trHeight w:val="34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7D" w:rsidRPr="006A0671" w:rsidRDefault="00EA0A7D" w:rsidP="00E9214D">
            <w:pPr>
              <w:rPr>
                <w:b/>
                <w:sz w:val="24"/>
                <w:szCs w:val="24"/>
              </w:rPr>
            </w:pPr>
          </w:p>
        </w:tc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7D" w:rsidRPr="006A0671" w:rsidRDefault="00EA0A7D" w:rsidP="00E9214D">
            <w:pPr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7D" w:rsidRPr="006A0671" w:rsidRDefault="00EA0A7D" w:rsidP="00E9214D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библиотека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A7D" w:rsidRPr="006A0671" w:rsidRDefault="00EA0A7D" w:rsidP="00E9214D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кафедра</w:t>
            </w:r>
          </w:p>
        </w:tc>
      </w:tr>
      <w:tr w:rsidR="00D0797F" w:rsidRPr="006A0671" w:rsidTr="00D0797F">
        <w:trPr>
          <w:trHeight w:val="3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D0797F" w:rsidRDefault="00D0797F" w:rsidP="00D0797F">
            <w:pPr>
              <w:jc w:val="center"/>
              <w:rPr>
                <w:sz w:val="24"/>
                <w:szCs w:val="24"/>
              </w:rPr>
            </w:pPr>
            <w:r w:rsidRPr="00D0797F">
              <w:rPr>
                <w:sz w:val="24"/>
                <w:szCs w:val="24"/>
              </w:rPr>
              <w:t>1.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7F" w:rsidRPr="00D0797F" w:rsidRDefault="00D0797F" w:rsidP="00D0797F">
            <w:pPr>
              <w:rPr>
                <w:sz w:val="24"/>
                <w:szCs w:val="24"/>
              </w:rPr>
            </w:pPr>
            <w:r w:rsidRPr="00D0797F">
              <w:rPr>
                <w:sz w:val="24"/>
                <w:szCs w:val="24"/>
              </w:rPr>
              <w:t xml:space="preserve">Рекомендации по написанию и оформлению курсовой работы, выпускной квалификационной работы и магистерской </w:t>
            </w:r>
            <w:proofErr w:type="gramStart"/>
            <w:r w:rsidRPr="00D0797F">
              <w:rPr>
                <w:sz w:val="24"/>
                <w:szCs w:val="24"/>
              </w:rPr>
              <w:t>диссертации :</w:t>
            </w:r>
            <w:proofErr w:type="gramEnd"/>
            <w:r w:rsidRPr="00D0797F">
              <w:rPr>
                <w:sz w:val="24"/>
                <w:szCs w:val="24"/>
              </w:rPr>
              <w:t xml:space="preserve"> учебно-методическое пособие / Е. В. Зудина, Я. Я. </w:t>
            </w:r>
            <w:proofErr w:type="spellStart"/>
            <w:r w:rsidRPr="00D0797F">
              <w:rPr>
                <w:sz w:val="24"/>
                <w:szCs w:val="24"/>
              </w:rPr>
              <w:t>Кайль</w:t>
            </w:r>
            <w:proofErr w:type="spellEnd"/>
            <w:r w:rsidRPr="00D0797F">
              <w:rPr>
                <w:sz w:val="24"/>
                <w:szCs w:val="24"/>
              </w:rPr>
              <w:t xml:space="preserve">, М. В. Самсонова [и др.]. — </w:t>
            </w:r>
            <w:proofErr w:type="gramStart"/>
            <w:r w:rsidRPr="00D0797F">
              <w:rPr>
                <w:sz w:val="24"/>
                <w:szCs w:val="24"/>
              </w:rPr>
              <w:t>Волгоград :</w:t>
            </w:r>
            <w:proofErr w:type="gramEnd"/>
            <w:r w:rsidRPr="00D0797F">
              <w:rPr>
                <w:sz w:val="24"/>
                <w:szCs w:val="24"/>
              </w:rPr>
              <w:t xml:space="preserve"> Волгоградский государственный социально-педагогический университет, 2016. — 57 c. — ISBN 2227-8397. — </w:t>
            </w:r>
            <w:proofErr w:type="gramStart"/>
            <w:r w:rsidRPr="00D0797F">
              <w:rPr>
                <w:sz w:val="24"/>
                <w:szCs w:val="24"/>
              </w:rPr>
              <w:t>Текст :</w:t>
            </w:r>
            <w:proofErr w:type="gramEnd"/>
            <w:r w:rsidRPr="00D0797F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3B2063">
                <w:rPr>
                  <w:rStyle w:val="a8"/>
                  <w:sz w:val="24"/>
                  <w:szCs w:val="24"/>
                </w:rPr>
                <w:t>http://www.iprbookshop.ru/57785.html</w:t>
              </w:r>
            </w:hyperlink>
            <w:r w:rsidRPr="00D0797F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D0797F">
              <w:rPr>
                <w:sz w:val="24"/>
                <w:szCs w:val="24"/>
              </w:rPr>
              <w:t>авторизир</w:t>
            </w:r>
            <w:proofErr w:type="spellEnd"/>
            <w:r w:rsidRPr="00D0797F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797F" w:rsidRPr="006A0671" w:rsidTr="00D0797F">
        <w:trPr>
          <w:trHeight w:val="3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D0797F" w:rsidRDefault="003B2063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7F" w:rsidRPr="00D0797F" w:rsidRDefault="00D0797F" w:rsidP="00D0797F">
            <w:pPr>
              <w:rPr>
                <w:sz w:val="24"/>
                <w:szCs w:val="24"/>
              </w:rPr>
            </w:pPr>
            <w:r w:rsidRPr="00D0797F">
              <w:rPr>
                <w:sz w:val="24"/>
                <w:szCs w:val="24"/>
              </w:rPr>
              <w:t xml:space="preserve">Выполнение и оформление выпускных квалификационных работ, научно-исследовательских работ, курсовых работ магистров и отчетов по </w:t>
            </w:r>
            <w:proofErr w:type="gramStart"/>
            <w:r w:rsidRPr="00D0797F">
              <w:rPr>
                <w:sz w:val="24"/>
                <w:szCs w:val="24"/>
              </w:rPr>
              <w:t>практикам :</w:t>
            </w:r>
            <w:proofErr w:type="gramEnd"/>
            <w:r w:rsidRPr="00D0797F">
              <w:rPr>
                <w:sz w:val="24"/>
                <w:szCs w:val="24"/>
              </w:rPr>
              <w:t xml:space="preserve"> методические указания / М. Б. Быкова, Ж. А. </w:t>
            </w:r>
            <w:proofErr w:type="spellStart"/>
            <w:r w:rsidRPr="00D0797F">
              <w:rPr>
                <w:sz w:val="24"/>
                <w:szCs w:val="24"/>
              </w:rPr>
              <w:t>Гореева</w:t>
            </w:r>
            <w:proofErr w:type="spellEnd"/>
            <w:r w:rsidRPr="00D0797F">
              <w:rPr>
                <w:sz w:val="24"/>
                <w:szCs w:val="24"/>
              </w:rPr>
              <w:t xml:space="preserve">, Н. С. Козлова, Д. А. Подгорный. — </w:t>
            </w:r>
            <w:proofErr w:type="gramStart"/>
            <w:r w:rsidRPr="00D0797F">
              <w:rPr>
                <w:sz w:val="24"/>
                <w:szCs w:val="24"/>
              </w:rPr>
              <w:t>Москва :</w:t>
            </w:r>
            <w:proofErr w:type="gramEnd"/>
            <w:r w:rsidRPr="00D0797F">
              <w:rPr>
                <w:sz w:val="24"/>
                <w:szCs w:val="24"/>
              </w:rPr>
              <w:t xml:space="preserve"> Издательский Дом </w:t>
            </w:r>
            <w:proofErr w:type="spellStart"/>
            <w:r w:rsidRPr="00D0797F">
              <w:rPr>
                <w:sz w:val="24"/>
                <w:szCs w:val="24"/>
              </w:rPr>
              <w:t>МИСиС</w:t>
            </w:r>
            <w:proofErr w:type="spellEnd"/>
            <w:r w:rsidRPr="00D0797F">
              <w:rPr>
                <w:sz w:val="24"/>
                <w:szCs w:val="24"/>
              </w:rPr>
              <w:t xml:space="preserve">, 2017. — 76 c. — ISBN 2227-8397. — </w:t>
            </w:r>
            <w:proofErr w:type="gramStart"/>
            <w:r w:rsidRPr="00D0797F">
              <w:rPr>
                <w:sz w:val="24"/>
                <w:szCs w:val="24"/>
              </w:rPr>
              <w:t>Текст :</w:t>
            </w:r>
            <w:proofErr w:type="gramEnd"/>
            <w:r w:rsidRPr="00D0797F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3B2063">
                <w:rPr>
                  <w:rStyle w:val="a8"/>
                  <w:sz w:val="24"/>
                  <w:szCs w:val="24"/>
                </w:rPr>
                <w:t>http://www.iprbookshop.ru/72577.html</w:t>
              </w:r>
            </w:hyperlink>
            <w:r w:rsidRPr="00D0797F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D0797F">
              <w:rPr>
                <w:sz w:val="24"/>
                <w:szCs w:val="24"/>
              </w:rPr>
              <w:t>авторизир</w:t>
            </w:r>
            <w:proofErr w:type="spellEnd"/>
            <w:r w:rsidRPr="00D0797F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797F" w:rsidRPr="006A0671" w:rsidTr="00D0797F">
        <w:trPr>
          <w:trHeight w:val="3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D0797F" w:rsidRDefault="003B2063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7F" w:rsidRPr="00D0797F" w:rsidRDefault="00D0797F" w:rsidP="00D0797F">
            <w:pPr>
              <w:rPr>
                <w:sz w:val="24"/>
                <w:szCs w:val="24"/>
              </w:rPr>
            </w:pPr>
            <w:proofErr w:type="spellStart"/>
            <w:r w:rsidRPr="00D0797F">
              <w:rPr>
                <w:sz w:val="24"/>
                <w:szCs w:val="24"/>
              </w:rPr>
              <w:t>Шапкова</w:t>
            </w:r>
            <w:proofErr w:type="spellEnd"/>
            <w:r w:rsidRPr="00D0797F">
              <w:rPr>
                <w:sz w:val="24"/>
                <w:szCs w:val="24"/>
              </w:rPr>
              <w:t xml:space="preserve">, Л. В. Методика написания контрольных, курсовых и выпускных квалификационных работ по адаптивной физической </w:t>
            </w:r>
            <w:proofErr w:type="gramStart"/>
            <w:r w:rsidRPr="00D0797F">
              <w:rPr>
                <w:sz w:val="24"/>
                <w:szCs w:val="24"/>
              </w:rPr>
              <w:t>культуре :</w:t>
            </w:r>
            <w:proofErr w:type="gramEnd"/>
            <w:r w:rsidRPr="00D0797F">
              <w:rPr>
                <w:sz w:val="24"/>
                <w:szCs w:val="24"/>
              </w:rPr>
              <w:t xml:space="preserve"> учебное пособие / Л. В. </w:t>
            </w:r>
            <w:proofErr w:type="spellStart"/>
            <w:r w:rsidRPr="00D0797F">
              <w:rPr>
                <w:sz w:val="24"/>
                <w:szCs w:val="24"/>
              </w:rPr>
              <w:t>Шапкова</w:t>
            </w:r>
            <w:proofErr w:type="spellEnd"/>
            <w:r w:rsidRPr="00D0797F">
              <w:rPr>
                <w:sz w:val="24"/>
                <w:szCs w:val="24"/>
              </w:rPr>
              <w:t>. — Санкт-</w:t>
            </w:r>
            <w:proofErr w:type="gramStart"/>
            <w:r w:rsidRPr="00D0797F">
              <w:rPr>
                <w:sz w:val="24"/>
                <w:szCs w:val="24"/>
              </w:rPr>
              <w:t>Петербург :</w:t>
            </w:r>
            <w:proofErr w:type="gramEnd"/>
            <w:r w:rsidRPr="00D0797F">
              <w:rPr>
                <w:sz w:val="24"/>
                <w:szCs w:val="24"/>
              </w:rPr>
              <w:t xml:space="preserve"> Институт специальной педагогики и психологии, 2006. — 55 c. </w:t>
            </w:r>
            <w:r w:rsidRPr="00D0797F">
              <w:rPr>
                <w:sz w:val="24"/>
                <w:szCs w:val="24"/>
              </w:rPr>
              <w:lastRenderedPageBreak/>
              <w:t xml:space="preserve">— ISBN 2227-8397. — </w:t>
            </w:r>
            <w:proofErr w:type="gramStart"/>
            <w:r w:rsidRPr="00D0797F">
              <w:rPr>
                <w:sz w:val="24"/>
                <w:szCs w:val="24"/>
              </w:rPr>
              <w:t>Текст :</w:t>
            </w:r>
            <w:proofErr w:type="gramEnd"/>
            <w:r w:rsidRPr="00D0797F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3B2063">
                <w:rPr>
                  <w:rStyle w:val="a8"/>
                  <w:sz w:val="24"/>
                  <w:szCs w:val="24"/>
                </w:rPr>
                <w:t>http://www.iprbookshop.ru/29978.html</w:t>
              </w:r>
            </w:hyperlink>
            <w:r w:rsidRPr="00D0797F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D0797F">
              <w:rPr>
                <w:sz w:val="24"/>
                <w:szCs w:val="24"/>
              </w:rPr>
              <w:t>авторизир</w:t>
            </w:r>
            <w:proofErr w:type="spellEnd"/>
            <w:r w:rsidRPr="00D0797F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797F" w:rsidRPr="006A0671" w:rsidTr="00D0797F">
        <w:trPr>
          <w:trHeight w:val="3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D0797F" w:rsidRDefault="003B2063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7F" w:rsidRPr="00D0797F" w:rsidRDefault="00D0797F" w:rsidP="00D0797F">
            <w:pPr>
              <w:rPr>
                <w:sz w:val="24"/>
                <w:szCs w:val="24"/>
              </w:rPr>
            </w:pPr>
            <w:proofErr w:type="spellStart"/>
            <w:r w:rsidRPr="00D0797F">
              <w:rPr>
                <w:sz w:val="24"/>
                <w:szCs w:val="24"/>
              </w:rPr>
              <w:t>Бурякин</w:t>
            </w:r>
            <w:proofErr w:type="spellEnd"/>
            <w:r w:rsidRPr="00D0797F">
              <w:rPr>
                <w:sz w:val="24"/>
                <w:szCs w:val="24"/>
              </w:rPr>
              <w:t xml:space="preserve">, Ф. Г. Выпускная работа в области физической культуры и </w:t>
            </w:r>
            <w:proofErr w:type="gramStart"/>
            <w:r w:rsidRPr="00D0797F">
              <w:rPr>
                <w:sz w:val="24"/>
                <w:szCs w:val="24"/>
              </w:rPr>
              <w:t>спорта :</w:t>
            </w:r>
            <w:proofErr w:type="gramEnd"/>
            <w:r w:rsidRPr="00D0797F">
              <w:rPr>
                <w:sz w:val="24"/>
                <w:szCs w:val="24"/>
              </w:rPr>
              <w:t xml:space="preserve"> учебное пособие / Ф. Г. </w:t>
            </w:r>
            <w:proofErr w:type="spellStart"/>
            <w:r w:rsidRPr="00D0797F">
              <w:rPr>
                <w:sz w:val="24"/>
                <w:szCs w:val="24"/>
              </w:rPr>
              <w:t>Бурякин</w:t>
            </w:r>
            <w:proofErr w:type="spellEnd"/>
            <w:r w:rsidRPr="00D0797F">
              <w:rPr>
                <w:sz w:val="24"/>
                <w:szCs w:val="24"/>
              </w:rPr>
              <w:t xml:space="preserve">. - </w:t>
            </w:r>
            <w:proofErr w:type="gramStart"/>
            <w:r w:rsidRPr="00D0797F">
              <w:rPr>
                <w:sz w:val="24"/>
                <w:szCs w:val="24"/>
              </w:rPr>
              <w:t>Москва :</w:t>
            </w:r>
            <w:proofErr w:type="spellStart"/>
            <w:r w:rsidRPr="00D0797F">
              <w:rPr>
                <w:sz w:val="24"/>
                <w:szCs w:val="24"/>
              </w:rPr>
              <w:t>Кнорус</w:t>
            </w:r>
            <w:proofErr w:type="spellEnd"/>
            <w:proofErr w:type="gramEnd"/>
            <w:r w:rsidRPr="00D0797F">
              <w:rPr>
                <w:sz w:val="24"/>
                <w:szCs w:val="24"/>
              </w:rPr>
              <w:t>, 2015. - (</w:t>
            </w:r>
            <w:proofErr w:type="spellStart"/>
            <w:r w:rsidRPr="00D0797F">
              <w:rPr>
                <w:sz w:val="24"/>
                <w:szCs w:val="24"/>
              </w:rPr>
              <w:t>Бакалавриат</w:t>
            </w:r>
            <w:proofErr w:type="spellEnd"/>
            <w:r w:rsidRPr="00D0797F">
              <w:rPr>
                <w:sz w:val="24"/>
                <w:szCs w:val="24"/>
              </w:rPr>
              <w:t xml:space="preserve"> и магистратура). - </w:t>
            </w:r>
            <w:proofErr w:type="spellStart"/>
            <w:r w:rsidRPr="00D0797F">
              <w:rPr>
                <w:sz w:val="24"/>
                <w:szCs w:val="24"/>
              </w:rPr>
              <w:t>Библиогр</w:t>
            </w:r>
            <w:proofErr w:type="spellEnd"/>
            <w:r w:rsidRPr="00D0797F">
              <w:rPr>
                <w:sz w:val="24"/>
                <w:szCs w:val="24"/>
              </w:rPr>
              <w:t xml:space="preserve">.: с. 121-122. - ISBN 978-5-406-03437-8. - </w:t>
            </w:r>
            <w:proofErr w:type="gramStart"/>
            <w:r w:rsidRPr="00D0797F">
              <w:rPr>
                <w:sz w:val="24"/>
                <w:szCs w:val="24"/>
              </w:rPr>
              <w:t>Текст :</w:t>
            </w:r>
            <w:proofErr w:type="gramEnd"/>
            <w:r w:rsidRPr="00D0797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3B2063">
                <w:rPr>
                  <w:rStyle w:val="a8"/>
                  <w:sz w:val="24"/>
                  <w:szCs w:val="24"/>
                </w:rPr>
                <w:t>URL: http://lib.mgafk.ru</w:t>
              </w:r>
            </w:hyperlink>
            <w:r w:rsidRPr="00D0797F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D0797F">
              <w:rPr>
                <w:sz w:val="24"/>
                <w:szCs w:val="24"/>
              </w:rPr>
              <w:t>авторизир</w:t>
            </w:r>
            <w:proofErr w:type="spellEnd"/>
            <w:r w:rsidRPr="00D0797F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797F" w:rsidRPr="006A0671" w:rsidTr="00D0797F">
        <w:trPr>
          <w:trHeight w:val="3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D0797F" w:rsidRDefault="003B2063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7F" w:rsidRPr="00D0797F" w:rsidRDefault="00D0797F" w:rsidP="00D0797F">
            <w:pPr>
              <w:rPr>
                <w:sz w:val="24"/>
                <w:szCs w:val="24"/>
              </w:rPr>
            </w:pPr>
            <w:r w:rsidRPr="00D0797F">
              <w:rPr>
                <w:sz w:val="24"/>
                <w:szCs w:val="24"/>
              </w:rPr>
              <w:t xml:space="preserve">Круглова, Т. Э. Магистерская </w:t>
            </w:r>
            <w:proofErr w:type="gramStart"/>
            <w:r w:rsidRPr="00D0797F">
              <w:rPr>
                <w:sz w:val="24"/>
                <w:szCs w:val="24"/>
              </w:rPr>
              <w:t>подготовка :</w:t>
            </w:r>
            <w:proofErr w:type="gramEnd"/>
            <w:r w:rsidRPr="00D0797F">
              <w:rPr>
                <w:sz w:val="24"/>
                <w:szCs w:val="24"/>
              </w:rPr>
              <w:t xml:space="preserve"> методические указания / Т. Э. Круглова ; </w:t>
            </w:r>
            <w:proofErr w:type="spellStart"/>
            <w:r w:rsidRPr="00D0797F">
              <w:rPr>
                <w:sz w:val="24"/>
                <w:szCs w:val="24"/>
              </w:rPr>
              <w:t>СПбГУФК</w:t>
            </w:r>
            <w:proofErr w:type="spellEnd"/>
            <w:r w:rsidRPr="00D0797F">
              <w:rPr>
                <w:sz w:val="24"/>
                <w:szCs w:val="24"/>
              </w:rPr>
              <w:t xml:space="preserve">. - Санкт-Петербург, 2007. - </w:t>
            </w:r>
            <w:proofErr w:type="gramStart"/>
            <w:r w:rsidRPr="00D0797F">
              <w:rPr>
                <w:sz w:val="24"/>
                <w:szCs w:val="24"/>
              </w:rPr>
              <w:t>Текст :</w:t>
            </w:r>
            <w:proofErr w:type="gramEnd"/>
            <w:r w:rsidRPr="00D0797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3B2063">
                <w:rPr>
                  <w:rStyle w:val="a8"/>
                  <w:sz w:val="24"/>
                  <w:szCs w:val="24"/>
                </w:rPr>
                <w:t>URL: http://lib.mgafk.ru</w:t>
              </w:r>
            </w:hyperlink>
            <w:r w:rsidRPr="00D0797F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D0797F">
              <w:rPr>
                <w:sz w:val="24"/>
                <w:szCs w:val="24"/>
              </w:rPr>
              <w:t>авторизир</w:t>
            </w:r>
            <w:proofErr w:type="spellEnd"/>
            <w:r w:rsidRPr="00D0797F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797F" w:rsidRPr="006A0671" w:rsidTr="00D0797F">
        <w:trPr>
          <w:trHeight w:val="3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D0797F" w:rsidRDefault="003B2063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7F" w:rsidRPr="00D0797F" w:rsidRDefault="00D0797F" w:rsidP="00D0797F">
            <w:pPr>
              <w:rPr>
                <w:sz w:val="24"/>
                <w:szCs w:val="24"/>
              </w:rPr>
            </w:pPr>
            <w:r w:rsidRPr="00D0797F">
              <w:rPr>
                <w:sz w:val="24"/>
                <w:szCs w:val="24"/>
              </w:rPr>
              <w:t xml:space="preserve">Яхонтов, Е. Р.  Методология спортивно-педагогических </w:t>
            </w:r>
            <w:proofErr w:type="gramStart"/>
            <w:r w:rsidRPr="00D0797F">
              <w:rPr>
                <w:sz w:val="24"/>
                <w:szCs w:val="24"/>
              </w:rPr>
              <w:t>исследований :</w:t>
            </w:r>
            <w:proofErr w:type="gramEnd"/>
            <w:r w:rsidRPr="00D0797F">
              <w:rPr>
                <w:sz w:val="24"/>
                <w:szCs w:val="24"/>
              </w:rPr>
              <w:t xml:space="preserve"> курс лекций / Е. Р. Яхонтов ; </w:t>
            </w:r>
            <w:proofErr w:type="spellStart"/>
            <w:r w:rsidRPr="00D0797F">
              <w:rPr>
                <w:sz w:val="24"/>
                <w:szCs w:val="24"/>
              </w:rPr>
              <w:t>СПбГУФК</w:t>
            </w:r>
            <w:proofErr w:type="spellEnd"/>
            <w:r w:rsidRPr="00D0797F">
              <w:rPr>
                <w:sz w:val="24"/>
                <w:szCs w:val="24"/>
              </w:rPr>
              <w:t xml:space="preserve">. - 2-е изд., </w:t>
            </w:r>
            <w:proofErr w:type="spellStart"/>
            <w:r w:rsidRPr="00D0797F">
              <w:rPr>
                <w:sz w:val="24"/>
                <w:szCs w:val="24"/>
              </w:rPr>
              <w:t>перераб</w:t>
            </w:r>
            <w:proofErr w:type="spellEnd"/>
            <w:r w:rsidRPr="00D0797F">
              <w:rPr>
                <w:sz w:val="24"/>
                <w:szCs w:val="24"/>
              </w:rPr>
              <w:t xml:space="preserve">. и доп. - Санкт-Петербург, 2006. - 187 с. - </w:t>
            </w:r>
            <w:proofErr w:type="spellStart"/>
            <w:r w:rsidRPr="00D0797F">
              <w:rPr>
                <w:sz w:val="24"/>
                <w:szCs w:val="24"/>
              </w:rPr>
              <w:t>Библиогр</w:t>
            </w:r>
            <w:proofErr w:type="spellEnd"/>
            <w:r w:rsidRPr="00D0797F">
              <w:rPr>
                <w:sz w:val="24"/>
                <w:szCs w:val="24"/>
              </w:rPr>
              <w:t xml:space="preserve">.: в конце каждой лекции. - </w:t>
            </w:r>
            <w:proofErr w:type="gramStart"/>
            <w:r w:rsidRPr="00D0797F">
              <w:rPr>
                <w:sz w:val="24"/>
                <w:szCs w:val="24"/>
              </w:rPr>
              <w:t>Текст :</w:t>
            </w:r>
            <w:proofErr w:type="gramEnd"/>
            <w:r w:rsidRPr="00D0797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3B2063">
                <w:rPr>
                  <w:rStyle w:val="a8"/>
                  <w:sz w:val="24"/>
                  <w:szCs w:val="24"/>
                </w:rPr>
                <w:t>URL: http://lib.mgafk.ru</w:t>
              </w:r>
            </w:hyperlink>
            <w:r w:rsidRPr="00D0797F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D0797F">
              <w:rPr>
                <w:sz w:val="24"/>
                <w:szCs w:val="24"/>
              </w:rPr>
              <w:t>авторизир</w:t>
            </w:r>
            <w:proofErr w:type="spellEnd"/>
            <w:r w:rsidRPr="00D0797F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797F" w:rsidRPr="006A0671" w:rsidTr="00D0797F">
        <w:trPr>
          <w:trHeight w:val="3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D0797F" w:rsidRDefault="003B2063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7F" w:rsidRPr="00D0797F" w:rsidRDefault="00D0797F" w:rsidP="00D0797F">
            <w:pPr>
              <w:rPr>
                <w:sz w:val="24"/>
                <w:szCs w:val="24"/>
              </w:rPr>
            </w:pPr>
            <w:r w:rsidRPr="00D0797F">
              <w:rPr>
                <w:sz w:val="24"/>
                <w:szCs w:val="24"/>
              </w:rPr>
              <w:t xml:space="preserve">Фискалов, В. Д. Научно-исследовательская работа </w:t>
            </w:r>
            <w:proofErr w:type="gramStart"/>
            <w:r w:rsidRPr="00D0797F">
              <w:rPr>
                <w:sz w:val="24"/>
                <w:szCs w:val="24"/>
              </w:rPr>
              <w:t>магистранта :</w:t>
            </w:r>
            <w:proofErr w:type="gramEnd"/>
            <w:r w:rsidRPr="00D0797F">
              <w:rPr>
                <w:sz w:val="24"/>
                <w:szCs w:val="24"/>
              </w:rPr>
              <w:t xml:space="preserve"> учебно-методическое пособие / В. Д. Фискалов, А. А. Кудинов, М. А. Вершинин ; ВГАФК. - Волгоград, 2010. - ил. - </w:t>
            </w:r>
            <w:proofErr w:type="spellStart"/>
            <w:r w:rsidRPr="00D0797F">
              <w:rPr>
                <w:sz w:val="24"/>
                <w:szCs w:val="24"/>
              </w:rPr>
              <w:t>Библиогр</w:t>
            </w:r>
            <w:proofErr w:type="spellEnd"/>
            <w:r w:rsidRPr="00D0797F">
              <w:rPr>
                <w:sz w:val="24"/>
                <w:szCs w:val="24"/>
              </w:rPr>
              <w:t xml:space="preserve">.: с. 204-205. - </w:t>
            </w:r>
            <w:proofErr w:type="gramStart"/>
            <w:r w:rsidRPr="00D0797F">
              <w:rPr>
                <w:sz w:val="24"/>
                <w:szCs w:val="24"/>
              </w:rPr>
              <w:t>Текст :</w:t>
            </w:r>
            <w:proofErr w:type="gramEnd"/>
            <w:r w:rsidRPr="00D0797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3B2063">
                <w:rPr>
                  <w:rStyle w:val="a8"/>
                  <w:sz w:val="24"/>
                  <w:szCs w:val="24"/>
                </w:rPr>
                <w:t>URL: http://lib.mgafk.ru</w:t>
              </w:r>
            </w:hyperlink>
            <w:r w:rsidRPr="00D0797F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D0797F">
              <w:rPr>
                <w:sz w:val="24"/>
                <w:szCs w:val="24"/>
              </w:rPr>
              <w:t>авторизир</w:t>
            </w:r>
            <w:proofErr w:type="spellEnd"/>
            <w:r w:rsidRPr="00D0797F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797F" w:rsidRPr="006A0671" w:rsidTr="00D0797F">
        <w:trPr>
          <w:trHeight w:val="3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D0797F" w:rsidRDefault="003B2063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7F" w:rsidRPr="00D0797F" w:rsidRDefault="00D0797F" w:rsidP="00D0797F">
            <w:pPr>
              <w:rPr>
                <w:sz w:val="24"/>
                <w:szCs w:val="24"/>
              </w:rPr>
            </w:pPr>
            <w:r w:rsidRPr="00D0797F">
              <w:rPr>
                <w:sz w:val="24"/>
                <w:szCs w:val="24"/>
              </w:rPr>
              <w:t xml:space="preserve">Фискалов, В. Д. Научно-исследовательская работа </w:t>
            </w:r>
            <w:proofErr w:type="gramStart"/>
            <w:r w:rsidRPr="00D0797F">
              <w:rPr>
                <w:sz w:val="24"/>
                <w:szCs w:val="24"/>
              </w:rPr>
              <w:t>магистранта :</w:t>
            </w:r>
            <w:proofErr w:type="gramEnd"/>
            <w:r w:rsidRPr="00D0797F">
              <w:rPr>
                <w:sz w:val="24"/>
                <w:szCs w:val="24"/>
              </w:rPr>
              <w:t xml:space="preserve"> учебное пособие / В. Д. Фискалов, А. А. Кудинов, М. А. Вершинин ; ВГАФК. - Волгоград, 2011. - табл. - </w:t>
            </w:r>
            <w:proofErr w:type="spellStart"/>
            <w:r w:rsidRPr="00D0797F">
              <w:rPr>
                <w:sz w:val="24"/>
                <w:szCs w:val="24"/>
              </w:rPr>
              <w:t>Библиогр</w:t>
            </w:r>
            <w:proofErr w:type="spellEnd"/>
            <w:r w:rsidRPr="00D0797F">
              <w:rPr>
                <w:sz w:val="24"/>
                <w:szCs w:val="24"/>
              </w:rPr>
              <w:t xml:space="preserve">.: с. 174-175. - </w:t>
            </w:r>
            <w:proofErr w:type="gramStart"/>
            <w:r w:rsidRPr="00D0797F">
              <w:rPr>
                <w:sz w:val="24"/>
                <w:szCs w:val="24"/>
              </w:rPr>
              <w:t>Текст :</w:t>
            </w:r>
            <w:proofErr w:type="gramEnd"/>
            <w:r w:rsidRPr="00D0797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3B2063">
                <w:rPr>
                  <w:rStyle w:val="a8"/>
                  <w:sz w:val="24"/>
                  <w:szCs w:val="24"/>
                </w:rPr>
                <w:t>URL: http://lib.mgafk.ru</w:t>
              </w:r>
            </w:hyperlink>
            <w:r w:rsidRPr="00D0797F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D0797F">
              <w:rPr>
                <w:sz w:val="24"/>
                <w:szCs w:val="24"/>
              </w:rPr>
              <w:t>авторизир</w:t>
            </w:r>
            <w:proofErr w:type="spellEnd"/>
            <w:r w:rsidRPr="00D0797F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797F" w:rsidRPr="006A0671" w:rsidTr="00D0797F">
        <w:trPr>
          <w:trHeight w:val="3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D0797F" w:rsidRDefault="003B2063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7F" w:rsidRPr="00D0797F" w:rsidRDefault="00D0797F" w:rsidP="00D0797F">
            <w:pPr>
              <w:rPr>
                <w:sz w:val="24"/>
                <w:szCs w:val="24"/>
              </w:rPr>
            </w:pPr>
            <w:r w:rsidRPr="00D0797F">
              <w:rPr>
                <w:sz w:val="24"/>
                <w:szCs w:val="24"/>
              </w:rPr>
              <w:t xml:space="preserve">Емельянова, И. Н. Основы научной деятельности студента. Магистерская </w:t>
            </w:r>
            <w:proofErr w:type="gramStart"/>
            <w:r w:rsidRPr="00D0797F">
              <w:rPr>
                <w:sz w:val="24"/>
                <w:szCs w:val="24"/>
              </w:rPr>
              <w:t>диссертация :</w:t>
            </w:r>
            <w:proofErr w:type="gramEnd"/>
            <w:r w:rsidRPr="00D0797F">
              <w:rPr>
                <w:sz w:val="24"/>
                <w:szCs w:val="24"/>
              </w:rPr>
              <w:t xml:space="preserve"> учебное пособие для вузов / И. Н. Емельянова. - </w:t>
            </w:r>
            <w:proofErr w:type="gramStart"/>
            <w:r w:rsidRPr="00D0797F">
              <w:rPr>
                <w:sz w:val="24"/>
                <w:szCs w:val="24"/>
              </w:rPr>
              <w:t>Москва :</w:t>
            </w:r>
            <w:proofErr w:type="gramEnd"/>
            <w:r w:rsidRPr="00D0797F">
              <w:rPr>
                <w:sz w:val="24"/>
                <w:szCs w:val="24"/>
              </w:rPr>
              <w:t xml:space="preserve"> </w:t>
            </w:r>
            <w:proofErr w:type="spellStart"/>
            <w:r w:rsidRPr="00D0797F">
              <w:rPr>
                <w:sz w:val="24"/>
                <w:szCs w:val="24"/>
              </w:rPr>
              <w:t>Юрайт</w:t>
            </w:r>
            <w:proofErr w:type="spellEnd"/>
            <w:r w:rsidRPr="00D0797F">
              <w:rPr>
                <w:sz w:val="24"/>
                <w:szCs w:val="24"/>
              </w:rPr>
              <w:t xml:space="preserve">, 2019. - 115 с. - (Университеты России). - </w:t>
            </w:r>
            <w:proofErr w:type="spellStart"/>
            <w:r w:rsidRPr="00D0797F">
              <w:rPr>
                <w:sz w:val="24"/>
                <w:szCs w:val="24"/>
              </w:rPr>
              <w:t>Библиогр</w:t>
            </w:r>
            <w:proofErr w:type="spellEnd"/>
            <w:r w:rsidRPr="00D0797F">
              <w:rPr>
                <w:sz w:val="24"/>
                <w:szCs w:val="24"/>
              </w:rPr>
              <w:t>.: с. 110-112. - ISBN 978-5-534-09444-</w:t>
            </w:r>
            <w:proofErr w:type="gramStart"/>
            <w:r w:rsidRPr="00D0797F">
              <w:rPr>
                <w:sz w:val="24"/>
                <w:szCs w:val="24"/>
              </w:rPr>
              <w:t>2 :</w:t>
            </w:r>
            <w:proofErr w:type="gramEnd"/>
            <w:r w:rsidRPr="00D0797F">
              <w:rPr>
                <w:sz w:val="24"/>
                <w:szCs w:val="24"/>
              </w:rPr>
              <w:t xml:space="preserve"> 450.00. - Текст (ви</w:t>
            </w:r>
            <w:r>
              <w:rPr>
                <w:sz w:val="24"/>
                <w:szCs w:val="24"/>
              </w:rPr>
              <w:t>зуальный</w:t>
            </w:r>
            <w:proofErr w:type="gramStart"/>
            <w:r>
              <w:rPr>
                <w:sz w:val="24"/>
                <w:szCs w:val="24"/>
              </w:rPr>
              <w:t>) :</w:t>
            </w:r>
            <w:proofErr w:type="gramEnd"/>
            <w:r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797F" w:rsidRPr="006A0671" w:rsidTr="00D0797F">
        <w:trPr>
          <w:trHeight w:val="3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D0797F" w:rsidRDefault="003B2063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7F" w:rsidRPr="00D0797F" w:rsidRDefault="00D0797F" w:rsidP="00D0797F">
            <w:pPr>
              <w:rPr>
                <w:sz w:val="24"/>
                <w:szCs w:val="24"/>
              </w:rPr>
            </w:pPr>
            <w:r w:rsidRPr="00D0797F">
              <w:rPr>
                <w:sz w:val="24"/>
                <w:szCs w:val="24"/>
              </w:rPr>
              <w:t>Кукушкина, В. В. Организация научно-исследовательской работы студентов (магистров</w:t>
            </w:r>
            <w:proofErr w:type="gramStart"/>
            <w:r w:rsidRPr="00D0797F">
              <w:rPr>
                <w:sz w:val="24"/>
                <w:szCs w:val="24"/>
              </w:rPr>
              <w:t>) :</w:t>
            </w:r>
            <w:proofErr w:type="gramEnd"/>
            <w:r w:rsidRPr="00D0797F">
              <w:rPr>
                <w:sz w:val="24"/>
                <w:szCs w:val="24"/>
              </w:rPr>
              <w:t xml:space="preserve"> учебное пособие / В. В. Кукушкина. - </w:t>
            </w:r>
            <w:proofErr w:type="gramStart"/>
            <w:r w:rsidRPr="00D0797F">
              <w:rPr>
                <w:sz w:val="24"/>
                <w:szCs w:val="24"/>
              </w:rPr>
              <w:t>Москва :</w:t>
            </w:r>
            <w:proofErr w:type="gramEnd"/>
            <w:r w:rsidRPr="00D0797F">
              <w:rPr>
                <w:sz w:val="24"/>
                <w:szCs w:val="24"/>
              </w:rPr>
              <w:t xml:space="preserve"> ИНФРА-М, 2018. - 263 </w:t>
            </w:r>
            <w:proofErr w:type="gramStart"/>
            <w:r w:rsidRPr="00D0797F">
              <w:rPr>
                <w:sz w:val="24"/>
                <w:szCs w:val="24"/>
              </w:rPr>
              <w:t>с. :</w:t>
            </w:r>
            <w:proofErr w:type="gramEnd"/>
            <w:r w:rsidRPr="00D0797F">
              <w:rPr>
                <w:sz w:val="24"/>
                <w:szCs w:val="24"/>
              </w:rPr>
              <w:t xml:space="preserve"> ил. - (Высшее образование - магистратура). - </w:t>
            </w:r>
            <w:proofErr w:type="spellStart"/>
            <w:r w:rsidRPr="00D0797F">
              <w:rPr>
                <w:sz w:val="24"/>
                <w:szCs w:val="24"/>
              </w:rPr>
              <w:t>Библиогр</w:t>
            </w:r>
            <w:proofErr w:type="spellEnd"/>
            <w:r w:rsidRPr="00D0797F">
              <w:rPr>
                <w:sz w:val="24"/>
                <w:szCs w:val="24"/>
              </w:rPr>
              <w:t>.: с. 259-260. - ISBN 978-5-16-004167-</w:t>
            </w:r>
            <w:proofErr w:type="gramStart"/>
            <w:r w:rsidRPr="00D0797F">
              <w:rPr>
                <w:sz w:val="24"/>
                <w:szCs w:val="24"/>
              </w:rPr>
              <w:t>4 :</w:t>
            </w:r>
            <w:proofErr w:type="gramEnd"/>
            <w:r w:rsidRPr="00D0797F">
              <w:rPr>
                <w:sz w:val="24"/>
                <w:szCs w:val="24"/>
              </w:rPr>
              <w:t xml:space="preserve"> 1524.00. - Текст (виз</w:t>
            </w:r>
            <w:r>
              <w:rPr>
                <w:sz w:val="24"/>
                <w:szCs w:val="24"/>
              </w:rPr>
              <w:t>уальный</w:t>
            </w:r>
            <w:proofErr w:type="gramStart"/>
            <w:r>
              <w:rPr>
                <w:sz w:val="24"/>
                <w:szCs w:val="24"/>
              </w:rPr>
              <w:t>) :</w:t>
            </w:r>
            <w:proofErr w:type="gramEnd"/>
            <w:r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0A7D" w:rsidRPr="006A0671" w:rsidTr="00D0797F">
        <w:trPr>
          <w:trHeight w:val="3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7D" w:rsidRPr="00D0797F" w:rsidRDefault="003B2063" w:rsidP="00E92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7D" w:rsidRPr="00D0797F" w:rsidRDefault="00EA0A7D" w:rsidP="00E9214D">
            <w:pPr>
              <w:rPr>
                <w:sz w:val="24"/>
                <w:szCs w:val="24"/>
              </w:rPr>
            </w:pPr>
            <w:r w:rsidRPr="00D0797F">
              <w:rPr>
                <w:bCs/>
                <w:sz w:val="24"/>
                <w:szCs w:val="24"/>
              </w:rPr>
              <w:t xml:space="preserve">Частные методики адаптивной физической </w:t>
            </w:r>
            <w:proofErr w:type="gramStart"/>
            <w:r w:rsidRPr="00D0797F">
              <w:rPr>
                <w:bCs/>
                <w:sz w:val="24"/>
                <w:szCs w:val="24"/>
              </w:rPr>
              <w:t>культуры</w:t>
            </w:r>
            <w:r w:rsidRPr="00D0797F">
              <w:rPr>
                <w:sz w:val="24"/>
                <w:szCs w:val="24"/>
              </w:rPr>
              <w:t xml:space="preserve"> :</w:t>
            </w:r>
            <w:proofErr w:type="gramEnd"/>
            <w:r w:rsidRPr="00D0797F">
              <w:rPr>
                <w:sz w:val="24"/>
                <w:szCs w:val="24"/>
              </w:rPr>
              <w:t xml:space="preserve"> учебник / под ред. Л. В. </w:t>
            </w:r>
            <w:proofErr w:type="spellStart"/>
            <w:r w:rsidRPr="00D0797F">
              <w:rPr>
                <w:sz w:val="24"/>
                <w:szCs w:val="24"/>
              </w:rPr>
              <w:t>Шапковой</w:t>
            </w:r>
            <w:proofErr w:type="spellEnd"/>
            <w:r w:rsidRPr="00D0797F">
              <w:rPr>
                <w:sz w:val="24"/>
                <w:szCs w:val="24"/>
              </w:rPr>
              <w:t xml:space="preserve">. - </w:t>
            </w:r>
            <w:proofErr w:type="gramStart"/>
            <w:r w:rsidRPr="00D0797F">
              <w:rPr>
                <w:sz w:val="24"/>
                <w:szCs w:val="24"/>
              </w:rPr>
              <w:t>М. :</w:t>
            </w:r>
            <w:proofErr w:type="gramEnd"/>
            <w:r w:rsidRPr="00D0797F">
              <w:rPr>
                <w:sz w:val="24"/>
                <w:szCs w:val="24"/>
              </w:rPr>
              <w:t xml:space="preserve"> Советский спорт, 2007. - 608 </w:t>
            </w:r>
            <w:proofErr w:type="gramStart"/>
            <w:r w:rsidRPr="00D0797F">
              <w:rPr>
                <w:sz w:val="24"/>
                <w:szCs w:val="24"/>
              </w:rPr>
              <w:t>с. :</w:t>
            </w:r>
            <w:proofErr w:type="gramEnd"/>
            <w:r w:rsidRPr="00D0797F">
              <w:rPr>
                <w:sz w:val="24"/>
                <w:szCs w:val="24"/>
              </w:rPr>
              <w:t xml:space="preserve"> ил. - </w:t>
            </w:r>
            <w:proofErr w:type="spellStart"/>
            <w:r w:rsidRPr="00D0797F">
              <w:rPr>
                <w:sz w:val="24"/>
                <w:szCs w:val="24"/>
              </w:rPr>
              <w:t>Библиогр</w:t>
            </w:r>
            <w:proofErr w:type="spellEnd"/>
            <w:r w:rsidRPr="00D0797F">
              <w:rPr>
                <w:sz w:val="24"/>
                <w:szCs w:val="24"/>
              </w:rPr>
              <w:t>.: с. 603. - ISBN 978-5-9718-0116-</w:t>
            </w:r>
            <w:proofErr w:type="gramStart"/>
            <w:r w:rsidRPr="00D0797F">
              <w:rPr>
                <w:sz w:val="24"/>
                <w:szCs w:val="24"/>
              </w:rPr>
              <w:t>0 :</w:t>
            </w:r>
            <w:proofErr w:type="gramEnd"/>
            <w:r w:rsidRPr="00D0797F">
              <w:rPr>
                <w:sz w:val="24"/>
                <w:szCs w:val="24"/>
              </w:rPr>
              <w:t xml:space="preserve"> 565.00. 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7D" w:rsidRPr="006A0671" w:rsidRDefault="00EA0A7D" w:rsidP="00E9214D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101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A7D" w:rsidRPr="006A0671" w:rsidRDefault="00EA0A7D" w:rsidP="00E9214D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2</w:t>
            </w:r>
          </w:p>
        </w:tc>
      </w:tr>
    </w:tbl>
    <w:p w:rsidR="00EA0A7D" w:rsidRPr="003B2063" w:rsidRDefault="003B2063" w:rsidP="003B2063">
      <w:pPr>
        <w:pStyle w:val="a3"/>
        <w:numPr>
          <w:ilvl w:val="0"/>
          <w:numId w:val="23"/>
        </w:numPr>
        <w:rPr>
          <w:b/>
          <w:sz w:val="24"/>
          <w:szCs w:val="24"/>
        </w:rPr>
      </w:pPr>
      <w:r w:rsidRPr="003B2063">
        <w:rPr>
          <w:b/>
          <w:sz w:val="24"/>
          <w:szCs w:val="24"/>
        </w:rPr>
        <w:t>2.</w:t>
      </w:r>
      <w:r w:rsidR="00EA0A7D" w:rsidRPr="003B2063">
        <w:rPr>
          <w:b/>
          <w:sz w:val="24"/>
          <w:szCs w:val="24"/>
        </w:rPr>
        <w:t>Дополнительная литература: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5749"/>
        <w:gridCol w:w="1418"/>
        <w:gridCol w:w="1274"/>
      </w:tblGrid>
      <w:tr w:rsidR="00EA0A7D" w:rsidRPr="006A0671" w:rsidTr="00AB2CAF">
        <w:trPr>
          <w:trHeight w:val="340"/>
        </w:trPr>
        <w:tc>
          <w:tcPr>
            <w:tcW w:w="620" w:type="dxa"/>
            <w:vMerge w:val="restart"/>
            <w:vAlign w:val="center"/>
          </w:tcPr>
          <w:p w:rsidR="00EA0A7D" w:rsidRPr="006A0671" w:rsidRDefault="00EA0A7D" w:rsidP="00E9214D">
            <w:pPr>
              <w:jc w:val="center"/>
              <w:rPr>
                <w:b/>
                <w:sz w:val="24"/>
                <w:szCs w:val="24"/>
              </w:rPr>
            </w:pPr>
            <w:r w:rsidRPr="006A0671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5753" w:type="dxa"/>
            <w:vMerge w:val="restart"/>
            <w:vAlign w:val="center"/>
          </w:tcPr>
          <w:p w:rsidR="00EA0A7D" w:rsidRPr="006A0671" w:rsidRDefault="00EA0A7D" w:rsidP="00E9214D">
            <w:pPr>
              <w:jc w:val="center"/>
              <w:rPr>
                <w:b/>
                <w:sz w:val="24"/>
                <w:szCs w:val="24"/>
              </w:rPr>
            </w:pPr>
            <w:r w:rsidRPr="006A0671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694" w:type="dxa"/>
            <w:gridSpan w:val="2"/>
            <w:vAlign w:val="center"/>
          </w:tcPr>
          <w:p w:rsidR="00EA0A7D" w:rsidRPr="006A0671" w:rsidRDefault="00EA0A7D" w:rsidP="00E9214D">
            <w:pPr>
              <w:jc w:val="center"/>
              <w:rPr>
                <w:b/>
                <w:sz w:val="24"/>
                <w:szCs w:val="24"/>
              </w:rPr>
            </w:pPr>
            <w:r w:rsidRPr="006A0671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EA0A7D" w:rsidRPr="006A0671" w:rsidTr="00AB2CAF">
        <w:trPr>
          <w:trHeight w:val="340"/>
        </w:trPr>
        <w:tc>
          <w:tcPr>
            <w:tcW w:w="620" w:type="dxa"/>
            <w:vMerge/>
            <w:vAlign w:val="center"/>
          </w:tcPr>
          <w:p w:rsidR="00EA0A7D" w:rsidRPr="006A0671" w:rsidRDefault="00EA0A7D" w:rsidP="00E921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53" w:type="dxa"/>
            <w:vMerge/>
            <w:vAlign w:val="center"/>
          </w:tcPr>
          <w:p w:rsidR="00EA0A7D" w:rsidRPr="006A0671" w:rsidRDefault="00EA0A7D" w:rsidP="00E921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EA0A7D" w:rsidRPr="006A0671" w:rsidRDefault="00EA0A7D" w:rsidP="00E9214D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библиотека</w:t>
            </w:r>
          </w:p>
        </w:tc>
        <w:tc>
          <w:tcPr>
            <w:tcW w:w="1275" w:type="dxa"/>
            <w:vAlign w:val="center"/>
          </w:tcPr>
          <w:p w:rsidR="00EA0A7D" w:rsidRPr="006A0671" w:rsidRDefault="00EA0A7D" w:rsidP="00E9214D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кафедра</w:t>
            </w:r>
          </w:p>
        </w:tc>
      </w:tr>
      <w:tr w:rsidR="00D0797F" w:rsidRPr="006A0671" w:rsidTr="00AB2CAF">
        <w:trPr>
          <w:trHeight w:val="340"/>
        </w:trPr>
        <w:tc>
          <w:tcPr>
            <w:tcW w:w="620" w:type="dxa"/>
            <w:vAlign w:val="center"/>
          </w:tcPr>
          <w:p w:rsidR="00D0797F" w:rsidRPr="006A0671" w:rsidRDefault="00D0797F" w:rsidP="00D07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753" w:type="dxa"/>
          </w:tcPr>
          <w:p w:rsidR="00D0797F" w:rsidRPr="00D0797F" w:rsidRDefault="00D0797F" w:rsidP="00D0797F">
            <w:pPr>
              <w:rPr>
                <w:sz w:val="24"/>
                <w:szCs w:val="24"/>
              </w:rPr>
            </w:pPr>
            <w:proofErr w:type="spellStart"/>
            <w:r w:rsidRPr="00D0797F">
              <w:rPr>
                <w:sz w:val="24"/>
                <w:szCs w:val="24"/>
              </w:rPr>
              <w:t>Неверкович</w:t>
            </w:r>
            <w:proofErr w:type="spellEnd"/>
            <w:r w:rsidRPr="00D0797F">
              <w:rPr>
                <w:sz w:val="24"/>
                <w:szCs w:val="24"/>
              </w:rPr>
              <w:t xml:space="preserve">, С. Д. Интерактивные технологии подготовки кадров в сфере физической культуры / С. Д. </w:t>
            </w:r>
            <w:proofErr w:type="spellStart"/>
            <w:r w:rsidRPr="00D0797F">
              <w:rPr>
                <w:sz w:val="24"/>
                <w:szCs w:val="24"/>
              </w:rPr>
              <w:t>Неверкович</w:t>
            </w:r>
            <w:proofErr w:type="spellEnd"/>
            <w:r w:rsidRPr="00D0797F">
              <w:rPr>
                <w:sz w:val="24"/>
                <w:szCs w:val="24"/>
              </w:rPr>
              <w:t xml:space="preserve">, Е. В. Быстрицкая, Р. У. </w:t>
            </w:r>
            <w:proofErr w:type="spellStart"/>
            <w:r w:rsidRPr="00D0797F">
              <w:rPr>
                <w:sz w:val="24"/>
                <w:szCs w:val="24"/>
              </w:rPr>
              <w:t>Арифулина</w:t>
            </w:r>
            <w:proofErr w:type="spellEnd"/>
            <w:r w:rsidRPr="00D0797F">
              <w:rPr>
                <w:sz w:val="24"/>
                <w:szCs w:val="24"/>
              </w:rPr>
              <w:t xml:space="preserve">. — </w:t>
            </w:r>
            <w:proofErr w:type="gramStart"/>
            <w:r w:rsidRPr="00D0797F">
              <w:rPr>
                <w:sz w:val="24"/>
                <w:szCs w:val="24"/>
              </w:rPr>
              <w:t>Москва :</w:t>
            </w:r>
            <w:proofErr w:type="gramEnd"/>
            <w:r w:rsidRPr="00D0797F">
              <w:rPr>
                <w:sz w:val="24"/>
                <w:szCs w:val="24"/>
              </w:rPr>
              <w:t xml:space="preserve"> Издательство «Спорт», 2018. — 288 c. — ISBN 978-5-9500178-4-1. — </w:t>
            </w:r>
            <w:proofErr w:type="gramStart"/>
            <w:r w:rsidRPr="00D0797F">
              <w:rPr>
                <w:sz w:val="24"/>
                <w:szCs w:val="24"/>
              </w:rPr>
              <w:t>Текст :</w:t>
            </w:r>
            <w:proofErr w:type="gramEnd"/>
            <w:r w:rsidRPr="00D0797F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D0797F">
                <w:rPr>
                  <w:rStyle w:val="a8"/>
                  <w:sz w:val="24"/>
                  <w:szCs w:val="24"/>
                </w:rPr>
                <w:t>http://www.iprbookshop.ru/77237.html</w:t>
              </w:r>
            </w:hyperlink>
            <w:r w:rsidRPr="00D0797F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D0797F">
              <w:rPr>
                <w:sz w:val="24"/>
                <w:szCs w:val="24"/>
              </w:rPr>
              <w:t>авторизир</w:t>
            </w:r>
            <w:proofErr w:type="spellEnd"/>
            <w:r w:rsidRPr="00D0797F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419" w:type="dxa"/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797F" w:rsidRPr="006A0671" w:rsidTr="00AB2CAF">
        <w:trPr>
          <w:trHeight w:val="340"/>
        </w:trPr>
        <w:tc>
          <w:tcPr>
            <w:tcW w:w="620" w:type="dxa"/>
            <w:vAlign w:val="center"/>
          </w:tcPr>
          <w:p w:rsidR="00D0797F" w:rsidRPr="006A0671" w:rsidRDefault="00D0797F" w:rsidP="00D07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753" w:type="dxa"/>
          </w:tcPr>
          <w:p w:rsidR="00D0797F" w:rsidRPr="00D0797F" w:rsidRDefault="00D0797F" w:rsidP="00D0797F">
            <w:pPr>
              <w:rPr>
                <w:sz w:val="24"/>
                <w:szCs w:val="24"/>
              </w:rPr>
            </w:pPr>
            <w:proofErr w:type="spellStart"/>
            <w:r w:rsidRPr="00D0797F">
              <w:rPr>
                <w:sz w:val="24"/>
                <w:szCs w:val="24"/>
              </w:rPr>
              <w:t>Шапкова</w:t>
            </w:r>
            <w:proofErr w:type="spellEnd"/>
            <w:r w:rsidRPr="00D0797F">
              <w:rPr>
                <w:sz w:val="24"/>
                <w:szCs w:val="24"/>
              </w:rPr>
              <w:t xml:space="preserve">, Л. В. Методика написания контрольных, курсовых и выпускных квалификационных работ по адаптивной физической </w:t>
            </w:r>
            <w:proofErr w:type="gramStart"/>
            <w:r w:rsidRPr="00D0797F">
              <w:rPr>
                <w:sz w:val="24"/>
                <w:szCs w:val="24"/>
              </w:rPr>
              <w:t>культуре :</w:t>
            </w:r>
            <w:proofErr w:type="gramEnd"/>
            <w:r w:rsidRPr="00D0797F">
              <w:rPr>
                <w:sz w:val="24"/>
                <w:szCs w:val="24"/>
              </w:rPr>
              <w:t xml:space="preserve"> учебное пособие / Л. В. </w:t>
            </w:r>
            <w:proofErr w:type="spellStart"/>
            <w:r w:rsidRPr="00D0797F">
              <w:rPr>
                <w:sz w:val="24"/>
                <w:szCs w:val="24"/>
              </w:rPr>
              <w:t>Шапкова</w:t>
            </w:r>
            <w:proofErr w:type="spellEnd"/>
            <w:r w:rsidRPr="00D0797F">
              <w:rPr>
                <w:sz w:val="24"/>
                <w:szCs w:val="24"/>
              </w:rPr>
              <w:t>. — Санкт-</w:t>
            </w:r>
            <w:proofErr w:type="gramStart"/>
            <w:r w:rsidRPr="00D0797F">
              <w:rPr>
                <w:sz w:val="24"/>
                <w:szCs w:val="24"/>
              </w:rPr>
              <w:t>Петербург :</w:t>
            </w:r>
            <w:proofErr w:type="gramEnd"/>
            <w:r w:rsidRPr="00D0797F">
              <w:rPr>
                <w:sz w:val="24"/>
                <w:szCs w:val="24"/>
              </w:rPr>
              <w:t xml:space="preserve"> Институт специальной педагогики и психологии, 2006. — 55 c. — ISBN 2227-8397. — </w:t>
            </w:r>
            <w:proofErr w:type="gramStart"/>
            <w:r w:rsidRPr="00D0797F">
              <w:rPr>
                <w:sz w:val="24"/>
                <w:szCs w:val="24"/>
              </w:rPr>
              <w:t>Текст :</w:t>
            </w:r>
            <w:proofErr w:type="gramEnd"/>
            <w:r w:rsidRPr="00D0797F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D0797F">
                <w:rPr>
                  <w:rStyle w:val="a8"/>
                  <w:sz w:val="24"/>
                  <w:szCs w:val="24"/>
                </w:rPr>
                <w:t>http://www.iprbookshop.ru/29978.html</w:t>
              </w:r>
            </w:hyperlink>
            <w:r w:rsidRPr="00D0797F">
              <w:rPr>
                <w:sz w:val="24"/>
                <w:szCs w:val="24"/>
              </w:rPr>
              <w:t xml:space="preserve"> (дата обращения: 29.01.2020). — Режим доступа: для </w:t>
            </w:r>
            <w:proofErr w:type="spellStart"/>
            <w:r w:rsidRPr="00D0797F">
              <w:rPr>
                <w:sz w:val="24"/>
                <w:szCs w:val="24"/>
              </w:rPr>
              <w:t>авторизир</w:t>
            </w:r>
            <w:proofErr w:type="spellEnd"/>
            <w:r w:rsidRPr="00D0797F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419" w:type="dxa"/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797F" w:rsidRPr="006A0671" w:rsidTr="00AB2CAF">
        <w:trPr>
          <w:trHeight w:val="340"/>
        </w:trPr>
        <w:tc>
          <w:tcPr>
            <w:tcW w:w="620" w:type="dxa"/>
            <w:vAlign w:val="center"/>
          </w:tcPr>
          <w:p w:rsidR="00D0797F" w:rsidRPr="006A0671" w:rsidRDefault="00D0797F" w:rsidP="00D07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753" w:type="dxa"/>
          </w:tcPr>
          <w:p w:rsidR="00D0797F" w:rsidRPr="00D0797F" w:rsidRDefault="00D0797F" w:rsidP="00D0797F">
            <w:pPr>
              <w:rPr>
                <w:sz w:val="24"/>
                <w:szCs w:val="24"/>
              </w:rPr>
            </w:pPr>
            <w:r w:rsidRPr="00D0797F">
              <w:rPr>
                <w:sz w:val="24"/>
                <w:szCs w:val="24"/>
              </w:rPr>
              <w:t>Кукушкина, В. В. Организация научно-исследовательской работы студентов (магистров</w:t>
            </w:r>
            <w:proofErr w:type="gramStart"/>
            <w:r w:rsidRPr="00D0797F">
              <w:rPr>
                <w:sz w:val="24"/>
                <w:szCs w:val="24"/>
              </w:rPr>
              <w:t>) :</w:t>
            </w:r>
            <w:proofErr w:type="gramEnd"/>
            <w:r w:rsidRPr="00D0797F">
              <w:rPr>
                <w:sz w:val="24"/>
                <w:szCs w:val="24"/>
              </w:rPr>
              <w:t xml:space="preserve"> учебное пособие / В. В. Кукушкина. - </w:t>
            </w:r>
            <w:proofErr w:type="gramStart"/>
            <w:r w:rsidRPr="00D0797F">
              <w:rPr>
                <w:sz w:val="24"/>
                <w:szCs w:val="24"/>
              </w:rPr>
              <w:t>Москва :</w:t>
            </w:r>
            <w:proofErr w:type="gramEnd"/>
            <w:r w:rsidRPr="00D0797F">
              <w:rPr>
                <w:sz w:val="24"/>
                <w:szCs w:val="24"/>
              </w:rPr>
              <w:t xml:space="preserve"> ИНФРА-М, 2011. - 263 </w:t>
            </w:r>
            <w:proofErr w:type="gramStart"/>
            <w:r w:rsidRPr="00D0797F">
              <w:rPr>
                <w:sz w:val="24"/>
                <w:szCs w:val="24"/>
              </w:rPr>
              <w:t>с. :</w:t>
            </w:r>
            <w:proofErr w:type="gramEnd"/>
            <w:r w:rsidRPr="00D0797F">
              <w:rPr>
                <w:sz w:val="24"/>
                <w:szCs w:val="24"/>
              </w:rPr>
              <w:t xml:space="preserve"> ил. - </w:t>
            </w:r>
            <w:proofErr w:type="spellStart"/>
            <w:r w:rsidRPr="00D0797F">
              <w:rPr>
                <w:sz w:val="24"/>
                <w:szCs w:val="24"/>
              </w:rPr>
              <w:t>Библиогр</w:t>
            </w:r>
            <w:proofErr w:type="spellEnd"/>
            <w:r w:rsidRPr="00D0797F">
              <w:rPr>
                <w:sz w:val="24"/>
                <w:szCs w:val="24"/>
              </w:rPr>
              <w:t>.: с. 259-260. - ISBN 978-5-16-004167-</w:t>
            </w:r>
            <w:proofErr w:type="gramStart"/>
            <w:r w:rsidRPr="00D0797F">
              <w:rPr>
                <w:sz w:val="24"/>
                <w:szCs w:val="24"/>
              </w:rPr>
              <w:t>4 :</w:t>
            </w:r>
            <w:proofErr w:type="gramEnd"/>
            <w:r w:rsidRPr="00D0797F">
              <w:rPr>
                <w:sz w:val="24"/>
                <w:szCs w:val="24"/>
              </w:rPr>
              <w:t xml:space="preserve"> 391.60. - Текст (визуа</w:t>
            </w:r>
            <w:r>
              <w:rPr>
                <w:sz w:val="24"/>
                <w:szCs w:val="24"/>
              </w:rPr>
              <w:t xml:space="preserve">льный) : непосредственный. </w:t>
            </w:r>
          </w:p>
        </w:tc>
        <w:tc>
          <w:tcPr>
            <w:tcW w:w="1419" w:type="dxa"/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797F" w:rsidRPr="006A0671" w:rsidTr="00AB2CAF">
        <w:trPr>
          <w:trHeight w:val="340"/>
        </w:trPr>
        <w:tc>
          <w:tcPr>
            <w:tcW w:w="620" w:type="dxa"/>
            <w:vAlign w:val="center"/>
          </w:tcPr>
          <w:p w:rsidR="00D0797F" w:rsidRPr="006A0671" w:rsidRDefault="00D0797F" w:rsidP="00D07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753" w:type="dxa"/>
          </w:tcPr>
          <w:p w:rsidR="00D0797F" w:rsidRPr="00D0797F" w:rsidRDefault="00D0797F" w:rsidP="00D0797F">
            <w:pPr>
              <w:rPr>
                <w:sz w:val="24"/>
                <w:szCs w:val="24"/>
              </w:rPr>
            </w:pPr>
            <w:r w:rsidRPr="00D0797F">
              <w:rPr>
                <w:sz w:val="24"/>
                <w:szCs w:val="24"/>
              </w:rPr>
              <w:t xml:space="preserve">Антипов, А. В. Научно-исследовательская практика - метод активизации познавательной активности магистрантов = </w:t>
            </w:r>
            <w:proofErr w:type="spellStart"/>
            <w:r w:rsidRPr="00D0797F">
              <w:rPr>
                <w:sz w:val="24"/>
                <w:szCs w:val="24"/>
              </w:rPr>
              <w:t>Researchpracticetoencouragecognitiveactivityofmaster'sstudents</w:t>
            </w:r>
            <w:proofErr w:type="spellEnd"/>
            <w:r w:rsidRPr="00D0797F">
              <w:rPr>
                <w:sz w:val="24"/>
                <w:szCs w:val="24"/>
              </w:rPr>
              <w:t xml:space="preserve"> / А. В. Антипов, И. В. Кулишенко, В. П. </w:t>
            </w:r>
            <w:proofErr w:type="gramStart"/>
            <w:r w:rsidRPr="00D0797F">
              <w:rPr>
                <w:sz w:val="24"/>
                <w:szCs w:val="24"/>
              </w:rPr>
              <w:t>Губа ;</w:t>
            </w:r>
            <w:proofErr w:type="gramEnd"/>
            <w:r w:rsidRPr="00D0797F">
              <w:rPr>
                <w:sz w:val="24"/>
                <w:szCs w:val="24"/>
              </w:rPr>
              <w:t xml:space="preserve"> </w:t>
            </w:r>
            <w:proofErr w:type="spellStart"/>
            <w:r w:rsidRPr="00D0797F">
              <w:rPr>
                <w:sz w:val="24"/>
                <w:szCs w:val="24"/>
              </w:rPr>
              <w:t>Моск</w:t>
            </w:r>
            <w:proofErr w:type="spellEnd"/>
            <w:r w:rsidRPr="00D0797F">
              <w:rPr>
                <w:sz w:val="24"/>
                <w:szCs w:val="24"/>
              </w:rPr>
              <w:t xml:space="preserve">. гос. обл. ун-т. - Текст (визуальный) : непосредственный // Теория и практика физической культуры. - 2018. - № 2. - С. 38. - </w:t>
            </w:r>
            <w:proofErr w:type="spellStart"/>
            <w:r w:rsidRPr="00D0797F">
              <w:rPr>
                <w:sz w:val="24"/>
                <w:szCs w:val="24"/>
              </w:rPr>
              <w:t>Библиогр</w:t>
            </w:r>
            <w:proofErr w:type="spellEnd"/>
            <w:r w:rsidRPr="00D0797F">
              <w:rPr>
                <w:sz w:val="24"/>
                <w:szCs w:val="24"/>
              </w:rPr>
              <w:t>.: с. 38.</w:t>
            </w:r>
          </w:p>
        </w:tc>
        <w:tc>
          <w:tcPr>
            <w:tcW w:w="1419" w:type="dxa"/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797F" w:rsidRPr="006A0671" w:rsidTr="00AB2CAF">
        <w:trPr>
          <w:trHeight w:val="340"/>
        </w:trPr>
        <w:tc>
          <w:tcPr>
            <w:tcW w:w="620" w:type="dxa"/>
            <w:vAlign w:val="center"/>
          </w:tcPr>
          <w:p w:rsidR="00D0797F" w:rsidRPr="006A0671" w:rsidRDefault="00D0797F" w:rsidP="00D07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753" w:type="dxa"/>
          </w:tcPr>
          <w:p w:rsidR="00D0797F" w:rsidRPr="00D0797F" w:rsidRDefault="00D0797F" w:rsidP="00D0797F">
            <w:pPr>
              <w:rPr>
                <w:sz w:val="24"/>
                <w:szCs w:val="24"/>
              </w:rPr>
            </w:pPr>
            <w:r w:rsidRPr="00D0797F">
              <w:rPr>
                <w:sz w:val="24"/>
                <w:szCs w:val="24"/>
              </w:rPr>
              <w:t xml:space="preserve">Горская, И. Ю. Применение материалов научных исследований при реализации профильных дисциплин магистерской подготовки / И. Ю. Горская, И. В. </w:t>
            </w:r>
            <w:proofErr w:type="gramStart"/>
            <w:r w:rsidRPr="00D0797F">
              <w:rPr>
                <w:sz w:val="24"/>
                <w:szCs w:val="24"/>
              </w:rPr>
              <w:t>Афанасьева ;</w:t>
            </w:r>
            <w:proofErr w:type="spellStart"/>
            <w:r w:rsidRPr="00D0797F">
              <w:rPr>
                <w:sz w:val="24"/>
                <w:szCs w:val="24"/>
              </w:rPr>
              <w:t>Сиб</w:t>
            </w:r>
            <w:proofErr w:type="spellEnd"/>
            <w:proofErr w:type="gramEnd"/>
            <w:r w:rsidRPr="00D0797F">
              <w:rPr>
                <w:sz w:val="24"/>
                <w:szCs w:val="24"/>
              </w:rPr>
              <w:t xml:space="preserve">. гос. ун-т физ. культуры и </w:t>
            </w:r>
            <w:r w:rsidRPr="00D0797F">
              <w:rPr>
                <w:sz w:val="24"/>
                <w:szCs w:val="24"/>
              </w:rPr>
              <w:lastRenderedPageBreak/>
              <w:t>спорта, МГАФК. - Текст (визуальный</w:t>
            </w:r>
            <w:proofErr w:type="gramStart"/>
            <w:r w:rsidRPr="00D0797F">
              <w:rPr>
                <w:sz w:val="24"/>
                <w:szCs w:val="24"/>
              </w:rPr>
              <w:t>) :</w:t>
            </w:r>
            <w:proofErr w:type="gramEnd"/>
            <w:r w:rsidRPr="00D0797F">
              <w:rPr>
                <w:sz w:val="24"/>
                <w:szCs w:val="24"/>
              </w:rPr>
              <w:t xml:space="preserve"> непосредственный // Актуальные проблемы и современные технологии преподавания медико-биологических дисциплин при подготовке специалистов в вузах физической культуры в условиях модернизации высшего профессионального образования. - </w:t>
            </w:r>
            <w:proofErr w:type="spellStart"/>
            <w:r w:rsidRPr="00D0797F">
              <w:rPr>
                <w:sz w:val="24"/>
                <w:szCs w:val="24"/>
              </w:rPr>
              <w:t>Малаховка</w:t>
            </w:r>
            <w:proofErr w:type="spellEnd"/>
            <w:r w:rsidRPr="00D0797F">
              <w:rPr>
                <w:sz w:val="24"/>
                <w:szCs w:val="24"/>
              </w:rPr>
              <w:t xml:space="preserve">, 2014. - С. 37-41. - </w:t>
            </w:r>
            <w:proofErr w:type="spellStart"/>
            <w:r w:rsidRPr="00D0797F">
              <w:rPr>
                <w:sz w:val="24"/>
                <w:szCs w:val="24"/>
              </w:rPr>
              <w:t>Библиогр</w:t>
            </w:r>
            <w:proofErr w:type="spellEnd"/>
            <w:r w:rsidRPr="00D0797F">
              <w:rPr>
                <w:sz w:val="24"/>
                <w:szCs w:val="24"/>
              </w:rPr>
              <w:t>.: с. 41.</w:t>
            </w:r>
          </w:p>
        </w:tc>
        <w:tc>
          <w:tcPr>
            <w:tcW w:w="1419" w:type="dxa"/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797F" w:rsidRPr="006A0671" w:rsidTr="00AB2CAF">
        <w:trPr>
          <w:trHeight w:val="340"/>
        </w:trPr>
        <w:tc>
          <w:tcPr>
            <w:tcW w:w="620" w:type="dxa"/>
            <w:vAlign w:val="center"/>
          </w:tcPr>
          <w:p w:rsidR="00D0797F" w:rsidRPr="006A0671" w:rsidRDefault="00D0797F" w:rsidP="00D07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753" w:type="dxa"/>
          </w:tcPr>
          <w:p w:rsidR="00D0797F" w:rsidRPr="00D0797F" w:rsidRDefault="00D0797F" w:rsidP="00D0797F">
            <w:pPr>
              <w:rPr>
                <w:sz w:val="24"/>
                <w:szCs w:val="24"/>
              </w:rPr>
            </w:pPr>
            <w:proofErr w:type="spellStart"/>
            <w:r w:rsidRPr="00D0797F">
              <w:rPr>
                <w:sz w:val="24"/>
                <w:szCs w:val="24"/>
              </w:rPr>
              <w:t>Бурякин</w:t>
            </w:r>
            <w:proofErr w:type="spellEnd"/>
            <w:r w:rsidRPr="00D0797F">
              <w:rPr>
                <w:sz w:val="24"/>
                <w:szCs w:val="24"/>
              </w:rPr>
              <w:t xml:space="preserve">, Ф. Г. физической культуры и </w:t>
            </w:r>
            <w:proofErr w:type="gramStart"/>
            <w:r w:rsidRPr="00D0797F">
              <w:rPr>
                <w:sz w:val="24"/>
                <w:szCs w:val="24"/>
              </w:rPr>
              <w:t>спорта :</w:t>
            </w:r>
            <w:proofErr w:type="gramEnd"/>
            <w:r w:rsidRPr="00D0797F">
              <w:rPr>
                <w:sz w:val="24"/>
                <w:szCs w:val="24"/>
              </w:rPr>
              <w:t xml:space="preserve"> учебное пособие / Ф. Г. </w:t>
            </w:r>
            <w:proofErr w:type="spellStart"/>
            <w:r w:rsidRPr="00D0797F">
              <w:rPr>
                <w:sz w:val="24"/>
                <w:szCs w:val="24"/>
              </w:rPr>
              <w:t>Бурякин</w:t>
            </w:r>
            <w:proofErr w:type="spellEnd"/>
            <w:r w:rsidRPr="00D0797F">
              <w:rPr>
                <w:sz w:val="24"/>
                <w:szCs w:val="24"/>
              </w:rPr>
              <w:t xml:space="preserve">. - </w:t>
            </w:r>
            <w:proofErr w:type="gramStart"/>
            <w:r w:rsidRPr="00D0797F">
              <w:rPr>
                <w:sz w:val="24"/>
                <w:szCs w:val="24"/>
              </w:rPr>
              <w:t>Москва :</w:t>
            </w:r>
            <w:proofErr w:type="spellStart"/>
            <w:r w:rsidRPr="00D0797F">
              <w:rPr>
                <w:sz w:val="24"/>
                <w:szCs w:val="24"/>
              </w:rPr>
              <w:t>Кнорус</w:t>
            </w:r>
            <w:proofErr w:type="spellEnd"/>
            <w:proofErr w:type="gramEnd"/>
            <w:r w:rsidRPr="00D0797F">
              <w:rPr>
                <w:sz w:val="24"/>
                <w:szCs w:val="24"/>
              </w:rPr>
              <w:t xml:space="preserve">, 2015. - 121 </w:t>
            </w:r>
            <w:proofErr w:type="gramStart"/>
            <w:r w:rsidRPr="00D0797F">
              <w:rPr>
                <w:sz w:val="24"/>
                <w:szCs w:val="24"/>
              </w:rPr>
              <w:t>с. :</w:t>
            </w:r>
            <w:proofErr w:type="gramEnd"/>
            <w:r w:rsidRPr="00D0797F">
              <w:rPr>
                <w:sz w:val="24"/>
                <w:szCs w:val="24"/>
              </w:rPr>
              <w:t xml:space="preserve"> ил. - (</w:t>
            </w:r>
            <w:proofErr w:type="spellStart"/>
            <w:r w:rsidRPr="00D0797F">
              <w:rPr>
                <w:sz w:val="24"/>
                <w:szCs w:val="24"/>
              </w:rPr>
              <w:t>Бакалавриат</w:t>
            </w:r>
            <w:proofErr w:type="spellEnd"/>
            <w:r w:rsidRPr="00D0797F">
              <w:rPr>
                <w:sz w:val="24"/>
                <w:szCs w:val="24"/>
              </w:rPr>
              <w:t xml:space="preserve"> и магистратура). - </w:t>
            </w:r>
            <w:proofErr w:type="spellStart"/>
            <w:r w:rsidRPr="00D0797F">
              <w:rPr>
                <w:sz w:val="24"/>
                <w:szCs w:val="24"/>
              </w:rPr>
              <w:t>Библиогр</w:t>
            </w:r>
            <w:proofErr w:type="spellEnd"/>
            <w:r w:rsidRPr="00D0797F">
              <w:rPr>
                <w:sz w:val="24"/>
                <w:szCs w:val="24"/>
              </w:rPr>
              <w:t>.: с. 121-122. - ISBN 978-5-406-03437-</w:t>
            </w:r>
            <w:proofErr w:type="gramStart"/>
            <w:r w:rsidRPr="00D0797F">
              <w:rPr>
                <w:sz w:val="24"/>
                <w:szCs w:val="24"/>
              </w:rPr>
              <w:t>8 :</w:t>
            </w:r>
            <w:proofErr w:type="gramEnd"/>
            <w:r w:rsidRPr="00D0797F">
              <w:rPr>
                <w:sz w:val="24"/>
                <w:szCs w:val="24"/>
              </w:rPr>
              <w:t xml:space="preserve"> 150.00. - Текст (в</w:t>
            </w:r>
            <w:r>
              <w:rPr>
                <w:sz w:val="24"/>
                <w:szCs w:val="24"/>
              </w:rPr>
              <w:t>изуальный</w:t>
            </w:r>
            <w:proofErr w:type="gramStart"/>
            <w:r>
              <w:rPr>
                <w:sz w:val="24"/>
                <w:szCs w:val="24"/>
              </w:rPr>
              <w:t>) :</w:t>
            </w:r>
            <w:proofErr w:type="gramEnd"/>
            <w:r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1419" w:type="dxa"/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0797F" w:rsidRPr="006A0671" w:rsidRDefault="00D0797F" w:rsidP="00D079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0A7D" w:rsidRPr="006A0671" w:rsidTr="00AB2CAF">
        <w:trPr>
          <w:trHeight w:val="340"/>
        </w:trPr>
        <w:tc>
          <w:tcPr>
            <w:tcW w:w="620" w:type="dxa"/>
            <w:vAlign w:val="center"/>
          </w:tcPr>
          <w:p w:rsidR="00EA0A7D" w:rsidRPr="006A0671" w:rsidRDefault="00D0797F" w:rsidP="00E9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753" w:type="dxa"/>
            <w:vAlign w:val="center"/>
          </w:tcPr>
          <w:p w:rsidR="00EA0A7D" w:rsidRPr="00D0797F" w:rsidRDefault="00EA0A7D" w:rsidP="00E9214D">
            <w:pPr>
              <w:rPr>
                <w:sz w:val="24"/>
                <w:szCs w:val="24"/>
              </w:rPr>
            </w:pPr>
            <w:r w:rsidRPr="00D0797F">
              <w:rPr>
                <w:bCs/>
                <w:sz w:val="24"/>
                <w:szCs w:val="24"/>
              </w:rPr>
              <w:t xml:space="preserve">Физическая </w:t>
            </w:r>
            <w:proofErr w:type="gramStart"/>
            <w:r w:rsidRPr="00D0797F">
              <w:rPr>
                <w:bCs/>
                <w:sz w:val="24"/>
                <w:szCs w:val="24"/>
              </w:rPr>
              <w:t>реабилитация</w:t>
            </w:r>
            <w:r w:rsidRPr="00D0797F">
              <w:rPr>
                <w:sz w:val="24"/>
                <w:szCs w:val="24"/>
              </w:rPr>
              <w:t xml:space="preserve"> :</w:t>
            </w:r>
            <w:proofErr w:type="gramEnd"/>
            <w:r w:rsidRPr="00D0797F">
              <w:rPr>
                <w:sz w:val="24"/>
                <w:szCs w:val="24"/>
              </w:rPr>
              <w:t xml:space="preserve"> учебник для академий и институтов физической культуры / под ред. С. Н. Попова. - Ростов н/</w:t>
            </w:r>
            <w:proofErr w:type="gramStart"/>
            <w:r w:rsidRPr="00D0797F">
              <w:rPr>
                <w:sz w:val="24"/>
                <w:szCs w:val="24"/>
              </w:rPr>
              <w:t>Д :</w:t>
            </w:r>
            <w:proofErr w:type="gramEnd"/>
            <w:r w:rsidRPr="00D0797F">
              <w:rPr>
                <w:sz w:val="24"/>
                <w:szCs w:val="24"/>
              </w:rPr>
              <w:t xml:space="preserve"> Феникс, 1999. - 606 </w:t>
            </w:r>
            <w:proofErr w:type="gramStart"/>
            <w:r w:rsidRPr="00D0797F">
              <w:rPr>
                <w:sz w:val="24"/>
                <w:szCs w:val="24"/>
              </w:rPr>
              <w:t>с. :</w:t>
            </w:r>
            <w:proofErr w:type="gramEnd"/>
            <w:r w:rsidRPr="00D0797F">
              <w:rPr>
                <w:sz w:val="24"/>
                <w:szCs w:val="24"/>
              </w:rPr>
              <w:t xml:space="preserve"> ил. - ISBN 5-222-00865-7 : 38.27.  </w:t>
            </w:r>
          </w:p>
        </w:tc>
        <w:tc>
          <w:tcPr>
            <w:tcW w:w="1419" w:type="dxa"/>
            <w:vAlign w:val="center"/>
          </w:tcPr>
          <w:p w:rsidR="00EA0A7D" w:rsidRPr="006A0671" w:rsidRDefault="00EA0A7D" w:rsidP="00E9214D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77</w:t>
            </w:r>
          </w:p>
        </w:tc>
        <w:tc>
          <w:tcPr>
            <w:tcW w:w="1275" w:type="dxa"/>
            <w:vAlign w:val="center"/>
          </w:tcPr>
          <w:p w:rsidR="00EA0A7D" w:rsidRPr="006A0671" w:rsidRDefault="00EA0A7D" w:rsidP="00E9214D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3</w:t>
            </w:r>
          </w:p>
        </w:tc>
      </w:tr>
      <w:tr w:rsidR="00EA0A7D" w:rsidRPr="006A0671" w:rsidTr="00AB2CAF">
        <w:trPr>
          <w:trHeight w:val="340"/>
        </w:trPr>
        <w:tc>
          <w:tcPr>
            <w:tcW w:w="620" w:type="dxa"/>
            <w:vAlign w:val="center"/>
          </w:tcPr>
          <w:p w:rsidR="00EA0A7D" w:rsidRPr="006A0671" w:rsidRDefault="00D0797F" w:rsidP="00E9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753" w:type="dxa"/>
            <w:vAlign w:val="center"/>
          </w:tcPr>
          <w:p w:rsidR="00EA0A7D" w:rsidRPr="00D0797F" w:rsidRDefault="00EA0A7D" w:rsidP="00E9214D">
            <w:pPr>
              <w:rPr>
                <w:sz w:val="24"/>
                <w:szCs w:val="24"/>
              </w:rPr>
            </w:pPr>
            <w:r w:rsidRPr="00D0797F">
              <w:rPr>
                <w:bCs/>
                <w:sz w:val="24"/>
                <w:szCs w:val="24"/>
              </w:rPr>
              <w:t xml:space="preserve">Частные методики адаптивной физической </w:t>
            </w:r>
            <w:proofErr w:type="gramStart"/>
            <w:r w:rsidRPr="00D0797F">
              <w:rPr>
                <w:bCs/>
                <w:sz w:val="24"/>
                <w:szCs w:val="24"/>
              </w:rPr>
              <w:t>культуры</w:t>
            </w:r>
            <w:r w:rsidRPr="00D0797F">
              <w:rPr>
                <w:sz w:val="24"/>
                <w:szCs w:val="24"/>
              </w:rPr>
              <w:t xml:space="preserve"> :</w:t>
            </w:r>
            <w:proofErr w:type="gramEnd"/>
            <w:r w:rsidRPr="00D0797F">
              <w:rPr>
                <w:sz w:val="24"/>
                <w:szCs w:val="24"/>
              </w:rPr>
              <w:t xml:space="preserve"> учебное пособие / под ред. Л. В. </w:t>
            </w:r>
            <w:proofErr w:type="spellStart"/>
            <w:r w:rsidRPr="00D0797F">
              <w:rPr>
                <w:sz w:val="24"/>
                <w:szCs w:val="24"/>
              </w:rPr>
              <w:t>Шапковой</w:t>
            </w:r>
            <w:proofErr w:type="spellEnd"/>
            <w:r w:rsidRPr="00D0797F">
              <w:rPr>
                <w:sz w:val="24"/>
                <w:szCs w:val="24"/>
              </w:rPr>
              <w:t xml:space="preserve">. - </w:t>
            </w:r>
            <w:proofErr w:type="gramStart"/>
            <w:r w:rsidRPr="00D0797F">
              <w:rPr>
                <w:sz w:val="24"/>
                <w:szCs w:val="24"/>
              </w:rPr>
              <w:t>М. :</w:t>
            </w:r>
            <w:proofErr w:type="gramEnd"/>
            <w:r w:rsidRPr="00D0797F">
              <w:rPr>
                <w:sz w:val="24"/>
                <w:szCs w:val="24"/>
              </w:rPr>
              <w:t xml:space="preserve"> Советский спорт, 2003. - 464 </w:t>
            </w:r>
            <w:proofErr w:type="gramStart"/>
            <w:r w:rsidRPr="00D0797F">
              <w:rPr>
                <w:sz w:val="24"/>
                <w:szCs w:val="24"/>
              </w:rPr>
              <w:t>с. :</w:t>
            </w:r>
            <w:proofErr w:type="gramEnd"/>
            <w:r w:rsidRPr="00D0797F">
              <w:rPr>
                <w:sz w:val="24"/>
                <w:szCs w:val="24"/>
              </w:rPr>
              <w:t xml:space="preserve"> ил. - ISBN 5-85009-743-0 : 186.00. </w:t>
            </w:r>
          </w:p>
        </w:tc>
        <w:tc>
          <w:tcPr>
            <w:tcW w:w="1419" w:type="dxa"/>
            <w:vAlign w:val="center"/>
          </w:tcPr>
          <w:p w:rsidR="00EA0A7D" w:rsidRPr="006A0671" w:rsidRDefault="00EA0A7D" w:rsidP="00E9214D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EA0A7D" w:rsidRPr="006A0671" w:rsidRDefault="00EA0A7D" w:rsidP="00E9214D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1</w:t>
            </w:r>
          </w:p>
        </w:tc>
      </w:tr>
      <w:tr w:rsidR="00EA0A7D" w:rsidRPr="006A0671" w:rsidTr="00AB2CAF">
        <w:trPr>
          <w:trHeight w:val="340"/>
        </w:trPr>
        <w:tc>
          <w:tcPr>
            <w:tcW w:w="620" w:type="dxa"/>
            <w:vAlign w:val="center"/>
          </w:tcPr>
          <w:p w:rsidR="00EA0A7D" w:rsidRPr="006A0671" w:rsidRDefault="00D0797F" w:rsidP="00E9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753" w:type="dxa"/>
            <w:vAlign w:val="center"/>
          </w:tcPr>
          <w:p w:rsidR="00EA0A7D" w:rsidRPr="00D0797F" w:rsidRDefault="00EA0A7D" w:rsidP="00E9214D">
            <w:pPr>
              <w:rPr>
                <w:sz w:val="24"/>
                <w:szCs w:val="24"/>
              </w:rPr>
            </w:pPr>
            <w:r w:rsidRPr="00D0797F">
              <w:rPr>
                <w:bCs/>
                <w:sz w:val="24"/>
                <w:szCs w:val="24"/>
              </w:rPr>
              <w:t xml:space="preserve">Физическая </w:t>
            </w:r>
            <w:proofErr w:type="gramStart"/>
            <w:r w:rsidRPr="00D0797F">
              <w:rPr>
                <w:bCs/>
                <w:sz w:val="24"/>
                <w:szCs w:val="24"/>
              </w:rPr>
              <w:t>реабилитация</w:t>
            </w:r>
            <w:r w:rsidRPr="00D0797F">
              <w:rPr>
                <w:sz w:val="24"/>
                <w:szCs w:val="24"/>
              </w:rPr>
              <w:t xml:space="preserve"> :</w:t>
            </w:r>
            <w:proofErr w:type="gramEnd"/>
            <w:r w:rsidRPr="00D0797F">
              <w:rPr>
                <w:sz w:val="24"/>
                <w:szCs w:val="24"/>
              </w:rPr>
              <w:t xml:space="preserve"> учебник для академий и институтов физической культуры / под ред. С. Н. Попова. - 2-е изд., </w:t>
            </w:r>
            <w:proofErr w:type="spellStart"/>
            <w:r w:rsidRPr="00D0797F">
              <w:rPr>
                <w:sz w:val="24"/>
                <w:szCs w:val="24"/>
              </w:rPr>
              <w:t>перераб</w:t>
            </w:r>
            <w:proofErr w:type="spellEnd"/>
            <w:r w:rsidRPr="00D0797F">
              <w:rPr>
                <w:sz w:val="24"/>
                <w:szCs w:val="24"/>
              </w:rPr>
              <w:t>. и доп. - Ростов н/</w:t>
            </w:r>
            <w:proofErr w:type="gramStart"/>
            <w:r w:rsidRPr="00D0797F">
              <w:rPr>
                <w:sz w:val="24"/>
                <w:szCs w:val="24"/>
              </w:rPr>
              <w:t>Д :</w:t>
            </w:r>
            <w:proofErr w:type="gramEnd"/>
            <w:r w:rsidRPr="00D0797F">
              <w:rPr>
                <w:sz w:val="24"/>
                <w:szCs w:val="24"/>
              </w:rPr>
              <w:t xml:space="preserve"> Феникс, 2004. - 604 </w:t>
            </w:r>
            <w:proofErr w:type="gramStart"/>
            <w:r w:rsidRPr="00D0797F">
              <w:rPr>
                <w:sz w:val="24"/>
                <w:szCs w:val="24"/>
              </w:rPr>
              <w:t>с. :</w:t>
            </w:r>
            <w:proofErr w:type="gramEnd"/>
            <w:r w:rsidRPr="00D0797F">
              <w:rPr>
                <w:sz w:val="24"/>
                <w:szCs w:val="24"/>
              </w:rPr>
              <w:t xml:space="preserve"> ил. - ISBN 5-222-04258-8 : 131.04. </w:t>
            </w:r>
          </w:p>
        </w:tc>
        <w:tc>
          <w:tcPr>
            <w:tcW w:w="1419" w:type="dxa"/>
            <w:vAlign w:val="center"/>
          </w:tcPr>
          <w:p w:rsidR="00EA0A7D" w:rsidRPr="006A0671" w:rsidRDefault="00EA0A7D" w:rsidP="00E9214D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341</w:t>
            </w:r>
          </w:p>
        </w:tc>
        <w:tc>
          <w:tcPr>
            <w:tcW w:w="1275" w:type="dxa"/>
            <w:vAlign w:val="center"/>
          </w:tcPr>
          <w:p w:rsidR="00EA0A7D" w:rsidRPr="006A0671" w:rsidRDefault="00EA0A7D" w:rsidP="00E9214D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15</w:t>
            </w:r>
          </w:p>
        </w:tc>
      </w:tr>
      <w:tr w:rsidR="00514B88" w:rsidRPr="006A0671" w:rsidTr="00AB2CAF">
        <w:trPr>
          <w:trHeight w:val="340"/>
        </w:trPr>
        <w:tc>
          <w:tcPr>
            <w:tcW w:w="620" w:type="dxa"/>
            <w:vAlign w:val="center"/>
          </w:tcPr>
          <w:p w:rsidR="00514B88" w:rsidRPr="006A0671" w:rsidRDefault="00D0797F" w:rsidP="00514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D0797F" w:rsidRDefault="00514B88" w:rsidP="00514B88">
            <w:pPr>
              <w:rPr>
                <w:sz w:val="24"/>
                <w:szCs w:val="24"/>
              </w:rPr>
            </w:pPr>
            <w:proofErr w:type="spellStart"/>
            <w:r w:rsidRPr="00D0797F">
              <w:rPr>
                <w:bCs/>
                <w:sz w:val="24"/>
                <w:szCs w:val="24"/>
              </w:rPr>
              <w:t>Галюков</w:t>
            </w:r>
            <w:proofErr w:type="spellEnd"/>
            <w:r w:rsidRPr="00D0797F">
              <w:rPr>
                <w:bCs/>
                <w:sz w:val="24"/>
                <w:szCs w:val="24"/>
              </w:rPr>
              <w:t xml:space="preserve"> И. А.</w:t>
            </w:r>
            <w:r w:rsidRPr="00D0797F">
              <w:rPr>
                <w:sz w:val="24"/>
                <w:szCs w:val="24"/>
              </w:rPr>
              <w:t xml:space="preserve">   Адаптивное физическое </w:t>
            </w:r>
            <w:proofErr w:type="gramStart"/>
            <w:r w:rsidRPr="00D0797F">
              <w:rPr>
                <w:sz w:val="24"/>
                <w:szCs w:val="24"/>
              </w:rPr>
              <w:t>воспитание :</w:t>
            </w:r>
            <w:proofErr w:type="gramEnd"/>
            <w:r w:rsidRPr="00D0797F">
              <w:rPr>
                <w:sz w:val="24"/>
                <w:szCs w:val="24"/>
              </w:rPr>
              <w:t xml:space="preserve"> учебно-методическое пособие / И. А. </w:t>
            </w:r>
            <w:proofErr w:type="spellStart"/>
            <w:r w:rsidRPr="00D0797F">
              <w:rPr>
                <w:sz w:val="24"/>
                <w:szCs w:val="24"/>
              </w:rPr>
              <w:t>Галюков</w:t>
            </w:r>
            <w:proofErr w:type="spellEnd"/>
            <w:r w:rsidRPr="00D0797F">
              <w:rPr>
                <w:sz w:val="24"/>
                <w:szCs w:val="24"/>
              </w:rPr>
              <w:t xml:space="preserve">, Н. И. </w:t>
            </w:r>
            <w:proofErr w:type="spellStart"/>
            <w:r w:rsidRPr="00D0797F">
              <w:rPr>
                <w:sz w:val="24"/>
                <w:szCs w:val="24"/>
              </w:rPr>
              <w:t>Галюкова</w:t>
            </w:r>
            <w:proofErr w:type="spellEnd"/>
            <w:r w:rsidRPr="00D0797F">
              <w:rPr>
                <w:sz w:val="24"/>
                <w:szCs w:val="24"/>
              </w:rPr>
              <w:t xml:space="preserve"> ; </w:t>
            </w:r>
            <w:proofErr w:type="spellStart"/>
            <w:r w:rsidRPr="00D0797F">
              <w:rPr>
                <w:sz w:val="24"/>
                <w:szCs w:val="24"/>
              </w:rPr>
              <w:t>УралГУФК</w:t>
            </w:r>
            <w:proofErr w:type="spellEnd"/>
            <w:r w:rsidRPr="00D0797F">
              <w:rPr>
                <w:sz w:val="24"/>
                <w:szCs w:val="24"/>
              </w:rPr>
              <w:t xml:space="preserve">. - Челябинск, 2009. - 24 </w:t>
            </w:r>
            <w:proofErr w:type="gramStart"/>
            <w:r w:rsidRPr="00D0797F">
              <w:rPr>
                <w:sz w:val="24"/>
                <w:szCs w:val="24"/>
              </w:rPr>
              <w:t>с. :</w:t>
            </w:r>
            <w:proofErr w:type="gramEnd"/>
            <w:r w:rsidRPr="00D0797F">
              <w:rPr>
                <w:sz w:val="24"/>
                <w:szCs w:val="24"/>
              </w:rPr>
              <w:t xml:space="preserve"> ил. - </w:t>
            </w:r>
            <w:proofErr w:type="spellStart"/>
            <w:r w:rsidRPr="00D0797F">
              <w:rPr>
                <w:sz w:val="24"/>
                <w:szCs w:val="24"/>
              </w:rPr>
              <w:t>Библиогр</w:t>
            </w:r>
            <w:proofErr w:type="spellEnd"/>
            <w:r w:rsidRPr="00D0797F">
              <w:rPr>
                <w:sz w:val="24"/>
                <w:szCs w:val="24"/>
              </w:rPr>
              <w:t xml:space="preserve">.: с. 23-24. - б/ц.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6A0671" w:rsidRDefault="00514B88" w:rsidP="00514B88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6A0671" w:rsidRDefault="00514B88" w:rsidP="00514B88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-</w:t>
            </w:r>
          </w:p>
        </w:tc>
      </w:tr>
      <w:tr w:rsidR="00EA0A7D" w:rsidRPr="006A0671" w:rsidTr="00AB2CAF">
        <w:trPr>
          <w:trHeight w:val="340"/>
        </w:trPr>
        <w:tc>
          <w:tcPr>
            <w:tcW w:w="620" w:type="dxa"/>
            <w:vAlign w:val="center"/>
          </w:tcPr>
          <w:p w:rsidR="00EA0A7D" w:rsidRPr="006A0671" w:rsidRDefault="00D0797F" w:rsidP="00E9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753" w:type="dxa"/>
          </w:tcPr>
          <w:p w:rsidR="00EA0A7D" w:rsidRPr="00D0797F" w:rsidRDefault="00EA0A7D" w:rsidP="00514B88">
            <w:pPr>
              <w:rPr>
                <w:sz w:val="24"/>
                <w:szCs w:val="24"/>
              </w:rPr>
            </w:pPr>
            <w:r w:rsidRPr="00D0797F">
              <w:rPr>
                <w:bCs/>
                <w:sz w:val="24"/>
                <w:szCs w:val="24"/>
              </w:rPr>
              <w:t>Евсеев С. П.</w:t>
            </w:r>
            <w:r w:rsidRPr="00D0797F">
              <w:rPr>
                <w:sz w:val="24"/>
                <w:szCs w:val="24"/>
              </w:rPr>
              <w:t xml:space="preserve">   Адаптивная физическая </w:t>
            </w:r>
            <w:proofErr w:type="gramStart"/>
            <w:r w:rsidRPr="00D0797F">
              <w:rPr>
                <w:sz w:val="24"/>
                <w:szCs w:val="24"/>
              </w:rPr>
              <w:t>культура :</w:t>
            </w:r>
            <w:proofErr w:type="gramEnd"/>
            <w:r w:rsidRPr="00D0797F">
              <w:rPr>
                <w:sz w:val="24"/>
                <w:szCs w:val="24"/>
              </w:rPr>
              <w:t xml:space="preserve"> учебное пособие / С. П. Евсеев, Л. В. </w:t>
            </w:r>
            <w:proofErr w:type="spellStart"/>
            <w:r w:rsidRPr="00D0797F">
              <w:rPr>
                <w:sz w:val="24"/>
                <w:szCs w:val="24"/>
              </w:rPr>
              <w:t>Шапкова</w:t>
            </w:r>
            <w:proofErr w:type="spellEnd"/>
            <w:r w:rsidRPr="00D0797F">
              <w:rPr>
                <w:sz w:val="24"/>
                <w:szCs w:val="24"/>
              </w:rPr>
              <w:t xml:space="preserve">. - </w:t>
            </w:r>
            <w:proofErr w:type="gramStart"/>
            <w:r w:rsidRPr="00D0797F">
              <w:rPr>
                <w:sz w:val="24"/>
                <w:szCs w:val="24"/>
              </w:rPr>
              <w:t>М. :</w:t>
            </w:r>
            <w:proofErr w:type="gramEnd"/>
            <w:r w:rsidRPr="00D0797F">
              <w:rPr>
                <w:sz w:val="24"/>
                <w:szCs w:val="24"/>
              </w:rPr>
              <w:t xml:space="preserve"> Советский спорт, 2000. - 240 с. - </w:t>
            </w:r>
            <w:proofErr w:type="spellStart"/>
            <w:r w:rsidRPr="00D0797F">
              <w:rPr>
                <w:sz w:val="24"/>
                <w:szCs w:val="24"/>
              </w:rPr>
              <w:t>Библиогр</w:t>
            </w:r>
            <w:proofErr w:type="spellEnd"/>
            <w:r w:rsidRPr="00D0797F">
              <w:rPr>
                <w:sz w:val="24"/>
                <w:szCs w:val="24"/>
              </w:rPr>
              <w:t>.: с. 211-239. - ISBN 5-85009-607-</w:t>
            </w:r>
            <w:proofErr w:type="gramStart"/>
            <w:r w:rsidRPr="00D0797F">
              <w:rPr>
                <w:sz w:val="24"/>
                <w:szCs w:val="24"/>
              </w:rPr>
              <w:t>8 :</w:t>
            </w:r>
            <w:proofErr w:type="gramEnd"/>
            <w:r w:rsidRPr="00D0797F">
              <w:rPr>
                <w:sz w:val="24"/>
                <w:szCs w:val="24"/>
              </w:rPr>
              <w:t xml:space="preserve"> 45.00. </w:t>
            </w:r>
          </w:p>
        </w:tc>
        <w:tc>
          <w:tcPr>
            <w:tcW w:w="1419" w:type="dxa"/>
            <w:vAlign w:val="center"/>
          </w:tcPr>
          <w:p w:rsidR="00EA0A7D" w:rsidRPr="006A0671" w:rsidRDefault="00EA0A7D" w:rsidP="00E9214D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87</w:t>
            </w:r>
          </w:p>
        </w:tc>
        <w:tc>
          <w:tcPr>
            <w:tcW w:w="1275" w:type="dxa"/>
            <w:vAlign w:val="center"/>
          </w:tcPr>
          <w:p w:rsidR="00EA0A7D" w:rsidRPr="006A0671" w:rsidRDefault="00EA0A7D" w:rsidP="00E9214D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3</w:t>
            </w:r>
          </w:p>
        </w:tc>
      </w:tr>
      <w:tr w:rsidR="00EA0A7D" w:rsidRPr="006A0671" w:rsidTr="00AB2CAF">
        <w:trPr>
          <w:trHeight w:val="340"/>
        </w:trPr>
        <w:tc>
          <w:tcPr>
            <w:tcW w:w="620" w:type="dxa"/>
            <w:vAlign w:val="center"/>
          </w:tcPr>
          <w:p w:rsidR="00EA0A7D" w:rsidRPr="006A0671" w:rsidRDefault="00D0797F" w:rsidP="00E9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753" w:type="dxa"/>
          </w:tcPr>
          <w:p w:rsidR="00EA0A7D" w:rsidRPr="00D0797F" w:rsidRDefault="00EA0A7D" w:rsidP="00E9214D">
            <w:pPr>
              <w:rPr>
                <w:sz w:val="24"/>
                <w:szCs w:val="24"/>
              </w:rPr>
            </w:pPr>
            <w:r w:rsidRPr="00D0797F">
              <w:rPr>
                <w:bCs/>
                <w:sz w:val="24"/>
                <w:szCs w:val="24"/>
              </w:rPr>
              <w:t>Еремушкин М. А.</w:t>
            </w:r>
            <w:r w:rsidRPr="00D0797F">
              <w:rPr>
                <w:sz w:val="24"/>
                <w:szCs w:val="24"/>
              </w:rPr>
              <w:t xml:space="preserve">   Основы </w:t>
            </w:r>
            <w:proofErr w:type="gramStart"/>
            <w:r w:rsidRPr="00D0797F">
              <w:rPr>
                <w:sz w:val="24"/>
                <w:szCs w:val="24"/>
              </w:rPr>
              <w:t>реабилитации :</w:t>
            </w:r>
            <w:proofErr w:type="gramEnd"/>
            <w:r w:rsidRPr="00D0797F">
              <w:rPr>
                <w:sz w:val="24"/>
                <w:szCs w:val="24"/>
              </w:rPr>
              <w:t xml:space="preserve"> учебное пособие для студентов учреждений среднего медицинского профессионального образования / М. А. Еремушкин. - </w:t>
            </w:r>
            <w:proofErr w:type="gramStart"/>
            <w:r w:rsidRPr="00D0797F">
              <w:rPr>
                <w:sz w:val="24"/>
                <w:szCs w:val="24"/>
              </w:rPr>
              <w:t>М. :</w:t>
            </w:r>
            <w:proofErr w:type="gramEnd"/>
            <w:r w:rsidRPr="00D0797F">
              <w:rPr>
                <w:sz w:val="24"/>
                <w:szCs w:val="24"/>
              </w:rPr>
              <w:t xml:space="preserve"> Академия, 2011. - 205 </w:t>
            </w:r>
            <w:proofErr w:type="gramStart"/>
            <w:r w:rsidRPr="00D0797F">
              <w:rPr>
                <w:sz w:val="24"/>
                <w:szCs w:val="24"/>
              </w:rPr>
              <w:t>с. :</w:t>
            </w:r>
            <w:proofErr w:type="gramEnd"/>
            <w:r w:rsidRPr="00D0797F">
              <w:rPr>
                <w:sz w:val="24"/>
                <w:szCs w:val="24"/>
              </w:rPr>
              <w:t xml:space="preserve"> ил. - (Среднее профессиональное образование). - </w:t>
            </w:r>
            <w:proofErr w:type="spellStart"/>
            <w:r w:rsidRPr="00D0797F">
              <w:rPr>
                <w:sz w:val="24"/>
                <w:szCs w:val="24"/>
              </w:rPr>
              <w:t>Библиогр</w:t>
            </w:r>
            <w:proofErr w:type="spellEnd"/>
            <w:r w:rsidRPr="00D0797F">
              <w:rPr>
                <w:sz w:val="24"/>
                <w:szCs w:val="24"/>
              </w:rPr>
              <w:t>.: с. 204.</w:t>
            </w:r>
          </w:p>
        </w:tc>
        <w:tc>
          <w:tcPr>
            <w:tcW w:w="1419" w:type="dxa"/>
            <w:vAlign w:val="center"/>
          </w:tcPr>
          <w:p w:rsidR="00EA0A7D" w:rsidRPr="006A0671" w:rsidRDefault="00EA0A7D" w:rsidP="00E9214D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vAlign w:val="center"/>
          </w:tcPr>
          <w:p w:rsidR="00EA0A7D" w:rsidRPr="006A0671" w:rsidRDefault="00EA0A7D" w:rsidP="00E9214D">
            <w:pPr>
              <w:jc w:val="center"/>
              <w:rPr>
                <w:sz w:val="24"/>
                <w:szCs w:val="24"/>
              </w:rPr>
            </w:pPr>
            <w:r w:rsidRPr="006A0671">
              <w:rPr>
                <w:sz w:val="24"/>
                <w:szCs w:val="24"/>
              </w:rPr>
              <w:t>-</w:t>
            </w:r>
          </w:p>
        </w:tc>
      </w:tr>
    </w:tbl>
    <w:p w:rsidR="00EA0A7D" w:rsidRPr="006A0671" w:rsidRDefault="00EA0A7D" w:rsidP="00EA0A7D">
      <w:pPr>
        <w:tabs>
          <w:tab w:val="left" w:pos="1080"/>
        </w:tabs>
        <w:rPr>
          <w:b/>
          <w:sz w:val="24"/>
          <w:szCs w:val="24"/>
        </w:rPr>
      </w:pPr>
    </w:p>
    <w:p w:rsidR="006A0671" w:rsidRPr="006A0671" w:rsidRDefault="006A0671" w:rsidP="006A0671">
      <w:pPr>
        <w:spacing w:after="160" w:line="259" w:lineRule="auto"/>
        <w:contextualSpacing/>
        <w:rPr>
          <w:b/>
          <w:color w:val="333333"/>
          <w:sz w:val="24"/>
          <w:szCs w:val="24"/>
        </w:rPr>
      </w:pPr>
      <w:r w:rsidRPr="006A0671">
        <w:rPr>
          <w:b/>
          <w:color w:val="333333"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AC1EB8" w:rsidRPr="00290B3B" w:rsidRDefault="00AC1EB8" w:rsidP="00AC1EB8">
      <w:pPr>
        <w:numPr>
          <w:ilvl w:val="0"/>
          <w:numId w:val="22"/>
        </w:numPr>
        <w:spacing w:after="160" w:line="256" w:lineRule="auto"/>
        <w:contextualSpacing/>
        <w:jc w:val="both"/>
        <w:rPr>
          <w:sz w:val="24"/>
          <w:szCs w:val="24"/>
        </w:rPr>
      </w:pPr>
      <w:r w:rsidRPr="00290B3B">
        <w:rPr>
          <w:sz w:val="24"/>
          <w:szCs w:val="24"/>
        </w:rPr>
        <w:t>Электронная библиотечная система ЭЛМАРК (МГАФК)</w:t>
      </w:r>
      <w:hyperlink r:id="rId18" w:history="1">
        <w:r w:rsidRPr="00290B3B">
          <w:rPr>
            <w:rStyle w:val="a8"/>
            <w:sz w:val="24"/>
            <w:szCs w:val="24"/>
            <w:lang w:val="en-US"/>
          </w:rPr>
          <w:t>http</w:t>
        </w:r>
        <w:r w:rsidRPr="00290B3B">
          <w:rPr>
            <w:rStyle w:val="a8"/>
            <w:sz w:val="24"/>
            <w:szCs w:val="24"/>
          </w:rPr>
          <w:t>://lib.mgafk.ru</w:t>
        </w:r>
      </w:hyperlink>
    </w:p>
    <w:p w:rsidR="00AC1EB8" w:rsidRPr="00290B3B" w:rsidRDefault="00AC1EB8" w:rsidP="00AC1EB8">
      <w:pPr>
        <w:numPr>
          <w:ilvl w:val="0"/>
          <w:numId w:val="22"/>
        </w:numPr>
        <w:spacing w:after="160" w:line="256" w:lineRule="auto"/>
        <w:contextualSpacing/>
        <w:jc w:val="both"/>
        <w:rPr>
          <w:sz w:val="24"/>
          <w:szCs w:val="24"/>
        </w:rPr>
      </w:pPr>
      <w:r w:rsidRPr="00290B3B">
        <w:rPr>
          <w:sz w:val="24"/>
          <w:szCs w:val="24"/>
        </w:rPr>
        <w:t xml:space="preserve">Электронно-библиотечная система </w:t>
      </w:r>
      <w:proofErr w:type="spellStart"/>
      <w:r w:rsidRPr="00290B3B">
        <w:rPr>
          <w:sz w:val="24"/>
          <w:szCs w:val="24"/>
        </w:rPr>
        <w:t>Elibrary</w:t>
      </w:r>
      <w:proofErr w:type="spellEnd"/>
      <w:r w:rsidRPr="00290B3B">
        <w:rPr>
          <w:sz w:val="24"/>
          <w:szCs w:val="24"/>
        </w:rPr>
        <w:t xml:space="preserve"> </w:t>
      </w:r>
      <w:hyperlink r:id="rId19" w:history="1">
        <w:r w:rsidRPr="00290B3B">
          <w:rPr>
            <w:rStyle w:val="a8"/>
            <w:sz w:val="24"/>
            <w:szCs w:val="24"/>
          </w:rPr>
          <w:t>https://elibrary.ru</w:t>
        </w:r>
      </w:hyperlink>
    </w:p>
    <w:p w:rsidR="00AC1EB8" w:rsidRPr="00290B3B" w:rsidRDefault="00AC1EB8" w:rsidP="00AC1EB8">
      <w:pPr>
        <w:numPr>
          <w:ilvl w:val="0"/>
          <w:numId w:val="22"/>
        </w:numPr>
        <w:spacing w:after="160" w:line="256" w:lineRule="auto"/>
        <w:contextualSpacing/>
        <w:jc w:val="both"/>
        <w:rPr>
          <w:sz w:val="24"/>
          <w:szCs w:val="24"/>
        </w:rPr>
      </w:pPr>
      <w:r w:rsidRPr="00290B3B">
        <w:rPr>
          <w:sz w:val="24"/>
          <w:szCs w:val="24"/>
        </w:rPr>
        <w:t xml:space="preserve">Электронно-библиотечная система </w:t>
      </w:r>
      <w:proofErr w:type="spellStart"/>
      <w:r w:rsidRPr="00290B3B">
        <w:rPr>
          <w:sz w:val="24"/>
          <w:szCs w:val="24"/>
        </w:rPr>
        <w:t>IPRbooks</w:t>
      </w:r>
      <w:proofErr w:type="spellEnd"/>
      <w:r w:rsidRPr="00290B3B">
        <w:rPr>
          <w:sz w:val="24"/>
          <w:szCs w:val="24"/>
        </w:rPr>
        <w:t xml:space="preserve"> </w:t>
      </w:r>
      <w:hyperlink r:id="rId20" w:history="1">
        <w:r w:rsidRPr="00290B3B">
          <w:rPr>
            <w:rStyle w:val="a8"/>
            <w:sz w:val="24"/>
            <w:szCs w:val="24"/>
          </w:rPr>
          <w:t>http://www.iprbookshop.ru</w:t>
        </w:r>
      </w:hyperlink>
    </w:p>
    <w:p w:rsidR="00AC1EB8" w:rsidRPr="00290B3B" w:rsidRDefault="00AC1EB8" w:rsidP="00AC1EB8">
      <w:pPr>
        <w:numPr>
          <w:ilvl w:val="0"/>
          <w:numId w:val="22"/>
        </w:numPr>
        <w:spacing w:after="160" w:line="256" w:lineRule="auto"/>
        <w:contextualSpacing/>
        <w:jc w:val="both"/>
        <w:rPr>
          <w:sz w:val="24"/>
          <w:szCs w:val="24"/>
        </w:rPr>
      </w:pPr>
      <w:r w:rsidRPr="00290B3B">
        <w:rPr>
          <w:sz w:val="24"/>
          <w:szCs w:val="24"/>
        </w:rPr>
        <w:t>Электронно-библиотечная система «</w:t>
      </w:r>
      <w:proofErr w:type="spellStart"/>
      <w:r w:rsidRPr="00290B3B">
        <w:rPr>
          <w:sz w:val="24"/>
          <w:szCs w:val="24"/>
        </w:rPr>
        <w:t>Юрайт</w:t>
      </w:r>
      <w:proofErr w:type="spellEnd"/>
      <w:r w:rsidRPr="00290B3B">
        <w:rPr>
          <w:sz w:val="24"/>
          <w:szCs w:val="24"/>
        </w:rPr>
        <w:t xml:space="preserve">» </w:t>
      </w:r>
      <w:hyperlink r:id="rId21" w:history="1">
        <w:r w:rsidRPr="00290B3B">
          <w:rPr>
            <w:rStyle w:val="a8"/>
            <w:sz w:val="24"/>
            <w:szCs w:val="24"/>
          </w:rPr>
          <w:t>https://biblio-online.ru</w:t>
        </w:r>
      </w:hyperlink>
    </w:p>
    <w:p w:rsidR="00AC1EB8" w:rsidRPr="00290B3B" w:rsidRDefault="00AC1EB8" w:rsidP="00AC1EB8">
      <w:pPr>
        <w:numPr>
          <w:ilvl w:val="0"/>
          <w:numId w:val="22"/>
        </w:numPr>
        <w:spacing w:after="160" w:line="256" w:lineRule="auto"/>
        <w:contextualSpacing/>
        <w:rPr>
          <w:sz w:val="24"/>
          <w:szCs w:val="24"/>
        </w:rPr>
      </w:pPr>
      <w:r w:rsidRPr="00290B3B">
        <w:rPr>
          <w:sz w:val="24"/>
          <w:szCs w:val="24"/>
        </w:rPr>
        <w:t>Электронно-библиотечная система РУКОНТ</w:t>
      </w:r>
      <w:hyperlink r:id="rId22" w:history="1">
        <w:r w:rsidRPr="00290B3B">
          <w:rPr>
            <w:rStyle w:val="a8"/>
            <w:sz w:val="24"/>
            <w:szCs w:val="24"/>
          </w:rPr>
          <w:t>https://rucont.ru/</w:t>
        </w:r>
      </w:hyperlink>
    </w:p>
    <w:p w:rsidR="00AC1EB8" w:rsidRPr="00290B3B" w:rsidRDefault="00AC1EB8" w:rsidP="00AC1EB8">
      <w:pPr>
        <w:numPr>
          <w:ilvl w:val="0"/>
          <w:numId w:val="22"/>
        </w:numPr>
        <w:autoSpaceDE w:val="0"/>
        <w:autoSpaceDN w:val="0"/>
        <w:adjustRightInd w:val="0"/>
        <w:spacing w:after="160" w:line="25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90B3B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3" w:history="1">
        <w:r w:rsidRPr="00290B3B">
          <w:rPr>
            <w:rStyle w:val="a8"/>
            <w:rFonts w:eastAsia="Calibri"/>
            <w:sz w:val="24"/>
            <w:szCs w:val="24"/>
            <w:lang w:eastAsia="en-US"/>
          </w:rPr>
          <w:t>https://minobrnauki.gov.ru/</w:t>
        </w:r>
      </w:hyperlink>
    </w:p>
    <w:p w:rsidR="00AC1EB8" w:rsidRPr="00290B3B" w:rsidRDefault="00AC1EB8" w:rsidP="00AC1EB8">
      <w:pPr>
        <w:numPr>
          <w:ilvl w:val="0"/>
          <w:numId w:val="22"/>
        </w:numPr>
        <w:autoSpaceDE w:val="0"/>
        <w:autoSpaceDN w:val="0"/>
        <w:adjustRightInd w:val="0"/>
        <w:spacing w:after="160" w:line="25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90B3B">
        <w:rPr>
          <w:rFonts w:eastAsia="Calibri"/>
          <w:color w:val="2F2F2F"/>
          <w:sz w:val="24"/>
          <w:szCs w:val="24"/>
          <w:lang w:eastAsia="en-US"/>
        </w:rPr>
        <w:lastRenderedPageBreak/>
        <w:t xml:space="preserve">Федеральная служба по надзору в сфере образования и науки </w:t>
      </w:r>
      <w:hyperlink r:id="rId24" w:history="1">
        <w:r w:rsidRPr="00290B3B">
          <w:rPr>
            <w:rStyle w:val="a8"/>
            <w:rFonts w:eastAsia="Calibri"/>
            <w:sz w:val="24"/>
            <w:szCs w:val="24"/>
            <w:lang w:eastAsia="en-US"/>
          </w:rPr>
          <w:t>http://obrnadzor.gov.ru/ru/</w:t>
        </w:r>
      </w:hyperlink>
    </w:p>
    <w:p w:rsidR="00AC1EB8" w:rsidRPr="00290B3B" w:rsidRDefault="00AC1EB8" w:rsidP="00AC1EB8">
      <w:pPr>
        <w:numPr>
          <w:ilvl w:val="0"/>
          <w:numId w:val="22"/>
        </w:numPr>
        <w:autoSpaceDE w:val="0"/>
        <w:autoSpaceDN w:val="0"/>
        <w:adjustRightInd w:val="0"/>
        <w:spacing w:after="160" w:line="25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90B3B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5" w:history="1">
        <w:r w:rsidRPr="00290B3B">
          <w:rPr>
            <w:rStyle w:val="a8"/>
            <w:rFonts w:eastAsia="Calibri"/>
            <w:sz w:val="24"/>
            <w:szCs w:val="24"/>
            <w:lang w:eastAsia="en-US"/>
          </w:rPr>
          <w:t>http://www.edu.ru</w:t>
        </w:r>
      </w:hyperlink>
    </w:p>
    <w:p w:rsidR="00AC1EB8" w:rsidRPr="00290B3B" w:rsidRDefault="00AC1EB8" w:rsidP="00AC1EB8">
      <w:pPr>
        <w:numPr>
          <w:ilvl w:val="0"/>
          <w:numId w:val="22"/>
        </w:numPr>
        <w:autoSpaceDE w:val="0"/>
        <w:autoSpaceDN w:val="0"/>
        <w:adjustRightInd w:val="0"/>
        <w:spacing w:after="160" w:line="25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90B3B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6" w:history="1">
        <w:r w:rsidRPr="00290B3B">
          <w:rPr>
            <w:rStyle w:val="a8"/>
            <w:rFonts w:eastAsia="Calibri"/>
            <w:sz w:val="24"/>
            <w:szCs w:val="24"/>
            <w:lang w:eastAsia="en-US"/>
          </w:rPr>
          <w:t>http://window.edu.ru</w:t>
        </w:r>
      </w:hyperlink>
    </w:p>
    <w:p w:rsidR="00AC1EB8" w:rsidRPr="00290B3B" w:rsidRDefault="00AC1EB8" w:rsidP="00AC1EB8">
      <w:pPr>
        <w:widowControl w:val="0"/>
        <w:numPr>
          <w:ilvl w:val="0"/>
          <w:numId w:val="16"/>
        </w:numPr>
        <w:spacing w:after="160" w:line="256" w:lineRule="auto"/>
        <w:contextualSpacing/>
        <w:jc w:val="both"/>
        <w:rPr>
          <w:color w:val="000000"/>
          <w:sz w:val="24"/>
          <w:szCs w:val="24"/>
        </w:rPr>
      </w:pPr>
      <w:r w:rsidRPr="00290B3B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7" w:history="1">
        <w:r w:rsidRPr="00290B3B">
          <w:rPr>
            <w:rStyle w:val="a8"/>
            <w:rFonts w:eastAsia="Calibri"/>
            <w:sz w:val="24"/>
            <w:szCs w:val="24"/>
            <w:lang w:eastAsia="en-US"/>
          </w:rPr>
          <w:t>http://fcior.edu.ru</w:t>
        </w:r>
      </w:hyperlink>
    </w:p>
    <w:p w:rsidR="00AC1EB8" w:rsidRPr="00290B3B" w:rsidRDefault="00AC1EB8" w:rsidP="00AC1EB8">
      <w:pPr>
        <w:widowControl w:val="0"/>
        <w:numPr>
          <w:ilvl w:val="0"/>
          <w:numId w:val="16"/>
        </w:numPr>
        <w:spacing w:line="256" w:lineRule="auto"/>
        <w:contextualSpacing/>
        <w:jc w:val="both"/>
        <w:rPr>
          <w:color w:val="000000"/>
          <w:sz w:val="24"/>
          <w:szCs w:val="24"/>
        </w:rPr>
      </w:pPr>
      <w:r w:rsidRPr="00290B3B">
        <w:rPr>
          <w:color w:val="000000"/>
          <w:sz w:val="24"/>
          <w:szCs w:val="24"/>
        </w:rPr>
        <w:t xml:space="preserve">Медицинская библиотека </w:t>
      </w:r>
      <w:proofErr w:type="spellStart"/>
      <w:r w:rsidRPr="00290B3B">
        <w:rPr>
          <w:color w:val="000000"/>
          <w:sz w:val="24"/>
          <w:szCs w:val="24"/>
          <w:lang w:val="en-US"/>
        </w:rPr>
        <w:t>BooksMed</w:t>
      </w:r>
      <w:proofErr w:type="spellEnd"/>
      <w:r w:rsidR="003E72ED">
        <w:rPr>
          <w:color w:val="000000"/>
          <w:sz w:val="24"/>
          <w:szCs w:val="24"/>
        </w:rPr>
        <w:t xml:space="preserve"> </w:t>
      </w:r>
      <w:hyperlink r:id="rId28" w:history="1">
        <w:r w:rsidRPr="00290B3B">
          <w:rPr>
            <w:rStyle w:val="a8"/>
            <w:sz w:val="24"/>
            <w:szCs w:val="24"/>
            <w:lang w:val="en-US"/>
          </w:rPr>
          <w:t>http</w:t>
        </w:r>
        <w:r w:rsidRPr="00290B3B">
          <w:rPr>
            <w:rStyle w:val="a8"/>
            <w:sz w:val="24"/>
            <w:szCs w:val="24"/>
          </w:rPr>
          <w:t>://</w:t>
        </w:r>
        <w:r w:rsidRPr="00290B3B">
          <w:rPr>
            <w:rStyle w:val="a8"/>
            <w:sz w:val="24"/>
            <w:szCs w:val="24"/>
            <w:lang w:val="en-US"/>
          </w:rPr>
          <w:t>www</w:t>
        </w:r>
        <w:r w:rsidRPr="00290B3B">
          <w:rPr>
            <w:rStyle w:val="a8"/>
            <w:sz w:val="24"/>
            <w:szCs w:val="24"/>
          </w:rPr>
          <w:t>.</w:t>
        </w:r>
        <w:proofErr w:type="spellStart"/>
        <w:r w:rsidRPr="00290B3B">
          <w:rPr>
            <w:rStyle w:val="a8"/>
            <w:sz w:val="24"/>
            <w:szCs w:val="24"/>
            <w:lang w:val="en-US"/>
          </w:rPr>
          <w:t>booksmed</w:t>
        </w:r>
        <w:proofErr w:type="spellEnd"/>
        <w:r w:rsidRPr="00290B3B">
          <w:rPr>
            <w:rStyle w:val="a8"/>
            <w:sz w:val="24"/>
            <w:szCs w:val="24"/>
          </w:rPr>
          <w:t>.</w:t>
        </w:r>
        <w:r w:rsidRPr="00290B3B">
          <w:rPr>
            <w:rStyle w:val="a8"/>
            <w:sz w:val="24"/>
            <w:szCs w:val="24"/>
            <w:lang w:val="en-US"/>
          </w:rPr>
          <w:t>com</w:t>
        </w:r>
      </w:hyperlink>
    </w:p>
    <w:p w:rsidR="00AC1EB8" w:rsidRPr="00341664" w:rsidRDefault="00AC1EB8" w:rsidP="00AC1EB8">
      <w:pPr>
        <w:pStyle w:val="a3"/>
        <w:numPr>
          <w:ilvl w:val="0"/>
          <w:numId w:val="16"/>
        </w:numPr>
        <w:spacing w:line="259" w:lineRule="auto"/>
        <w:rPr>
          <w:rStyle w:val="a8"/>
          <w:color w:val="auto"/>
          <w:sz w:val="24"/>
          <w:szCs w:val="24"/>
          <w:u w:val="none"/>
        </w:rPr>
      </w:pPr>
      <w:r w:rsidRPr="00290B3B">
        <w:rPr>
          <w:sz w:val="24"/>
          <w:szCs w:val="24"/>
        </w:rPr>
        <w:t xml:space="preserve">Медицинская информационная сеть </w:t>
      </w:r>
      <w:hyperlink r:id="rId29" w:history="1">
        <w:r w:rsidRPr="00290B3B">
          <w:rPr>
            <w:rStyle w:val="a8"/>
            <w:sz w:val="24"/>
            <w:szCs w:val="24"/>
          </w:rPr>
          <w:t>http://www.medicinform.net</w:t>
        </w:r>
      </w:hyperlink>
    </w:p>
    <w:p w:rsidR="00341664" w:rsidRPr="00341664" w:rsidRDefault="00341664" w:rsidP="00341664">
      <w:pPr>
        <w:pStyle w:val="a3"/>
        <w:numPr>
          <w:ilvl w:val="0"/>
          <w:numId w:val="16"/>
        </w:numPr>
        <w:spacing w:line="259" w:lineRule="auto"/>
        <w:rPr>
          <w:sz w:val="24"/>
          <w:szCs w:val="24"/>
        </w:rPr>
      </w:pPr>
      <w:r w:rsidRPr="00341664">
        <w:rPr>
          <w:sz w:val="24"/>
          <w:szCs w:val="24"/>
        </w:rPr>
        <w:t xml:space="preserve">Официальный сайт MGAFK.RU </w:t>
      </w:r>
    </w:p>
    <w:p w:rsidR="00341664" w:rsidRPr="00341664" w:rsidRDefault="00341664" w:rsidP="00341664">
      <w:pPr>
        <w:pStyle w:val="a3"/>
        <w:numPr>
          <w:ilvl w:val="0"/>
          <w:numId w:val="16"/>
        </w:numPr>
        <w:spacing w:line="259" w:lineRule="auto"/>
        <w:rPr>
          <w:sz w:val="24"/>
          <w:szCs w:val="24"/>
        </w:rPr>
      </w:pPr>
      <w:r w:rsidRPr="00341664">
        <w:rPr>
          <w:sz w:val="24"/>
          <w:szCs w:val="24"/>
        </w:rPr>
        <w:t xml:space="preserve">SAKAI (edu.mgafk.ru) </w:t>
      </w:r>
    </w:p>
    <w:p w:rsidR="00341664" w:rsidRPr="00341664" w:rsidRDefault="00341664" w:rsidP="00341664">
      <w:pPr>
        <w:pStyle w:val="a3"/>
        <w:numPr>
          <w:ilvl w:val="0"/>
          <w:numId w:val="16"/>
        </w:numPr>
        <w:spacing w:line="259" w:lineRule="auto"/>
        <w:rPr>
          <w:sz w:val="24"/>
          <w:szCs w:val="24"/>
          <w:lang w:val="en-US"/>
        </w:rPr>
      </w:pPr>
      <w:proofErr w:type="spellStart"/>
      <w:r w:rsidRPr="00341664">
        <w:rPr>
          <w:sz w:val="24"/>
          <w:szCs w:val="24"/>
          <w:lang w:val="en-US"/>
        </w:rPr>
        <w:t>Jitsi</w:t>
      </w:r>
      <w:proofErr w:type="spellEnd"/>
      <w:r w:rsidRPr="00341664">
        <w:rPr>
          <w:sz w:val="24"/>
          <w:szCs w:val="24"/>
          <w:lang w:val="en-US"/>
        </w:rPr>
        <w:t xml:space="preserve"> Meet (vks.mgafk.ru) </w:t>
      </w:r>
    </w:p>
    <w:p w:rsidR="00341664" w:rsidRPr="00341664" w:rsidRDefault="00341664" w:rsidP="00341664">
      <w:pPr>
        <w:pStyle w:val="a3"/>
        <w:numPr>
          <w:ilvl w:val="0"/>
          <w:numId w:val="16"/>
        </w:numPr>
        <w:spacing w:line="259" w:lineRule="auto"/>
        <w:rPr>
          <w:sz w:val="24"/>
          <w:szCs w:val="24"/>
        </w:rPr>
      </w:pPr>
      <w:proofErr w:type="spellStart"/>
      <w:r w:rsidRPr="00341664">
        <w:rPr>
          <w:sz w:val="24"/>
          <w:szCs w:val="24"/>
        </w:rPr>
        <w:t>ProffMe</w:t>
      </w:r>
      <w:proofErr w:type="spellEnd"/>
      <w:r w:rsidRPr="00341664">
        <w:rPr>
          <w:sz w:val="24"/>
          <w:szCs w:val="24"/>
        </w:rPr>
        <w:t xml:space="preserve"> (pruffme.com) </w:t>
      </w:r>
    </w:p>
    <w:p w:rsidR="00341664" w:rsidRPr="00341664" w:rsidRDefault="00341664" w:rsidP="00341664">
      <w:pPr>
        <w:pStyle w:val="a3"/>
        <w:numPr>
          <w:ilvl w:val="0"/>
          <w:numId w:val="16"/>
        </w:numPr>
        <w:spacing w:line="259" w:lineRule="auto"/>
        <w:rPr>
          <w:sz w:val="24"/>
          <w:szCs w:val="24"/>
        </w:rPr>
      </w:pPr>
      <w:proofErr w:type="spellStart"/>
      <w:r w:rsidRPr="00341664">
        <w:rPr>
          <w:sz w:val="24"/>
          <w:szCs w:val="24"/>
        </w:rPr>
        <w:t>Антиплагиат</w:t>
      </w:r>
      <w:proofErr w:type="spellEnd"/>
      <w:r w:rsidRPr="00341664">
        <w:rPr>
          <w:sz w:val="24"/>
          <w:szCs w:val="24"/>
        </w:rPr>
        <w:t xml:space="preserve"> (antiplagiat.ru).</w:t>
      </w:r>
    </w:p>
    <w:p w:rsidR="00341664" w:rsidRPr="00341664" w:rsidRDefault="00341664" w:rsidP="00341664">
      <w:pPr>
        <w:pStyle w:val="a3"/>
        <w:numPr>
          <w:ilvl w:val="0"/>
          <w:numId w:val="16"/>
        </w:numPr>
        <w:spacing w:line="259" w:lineRule="auto"/>
        <w:rPr>
          <w:sz w:val="24"/>
          <w:szCs w:val="24"/>
        </w:rPr>
      </w:pPr>
      <w:proofErr w:type="spellStart"/>
      <w:r w:rsidRPr="00341664">
        <w:rPr>
          <w:sz w:val="24"/>
          <w:szCs w:val="24"/>
        </w:rPr>
        <w:t>Яндекс.Формы</w:t>
      </w:r>
      <w:proofErr w:type="spellEnd"/>
      <w:r w:rsidRPr="00341664">
        <w:rPr>
          <w:sz w:val="24"/>
          <w:szCs w:val="24"/>
        </w:rPr>
        <w:t xml:space="preserve"> (forms.yandex.ru) </w:t>
      </w:r>
    </w:p>
    <w:p w:rsidR="00341664" w:rsidRPr="00341664" w:rsidRDefault="00341664" w:rsidP="00341664">
      <w:pPr>
        <w:pStyle w:val="a3"/>
        <w:numPr>
          <w:ilvl w:val="0"/>
          <w:numId w:val="16"/>
        </w:numPr>
        <w:spacing w:line="259" w:lineRule="auto"/>
        <w:rPr>
          <w:sz w:val="24"/>
          <w:szCs w:val="24"/>
        </w:rPr>
      </w:pPr>
      <w:proofErr w:type="spellStart"/>
      <w:r w:rsidRPr="00341664">
        <w:rPr>
          <w:sz w:val="24"/>
          <w:szCs w:val="24"/>
        </w:rPr>
        <w:t>MarkSQL</w:t>
      </w:r>
      <w:proofErr w:type="spellEnd"/>
      <w:r w:rsidRPr="00341664">
        <w:rPr>
          <w:sz w:val="24"/>
          <w:szCs w:val="24"/>
        </w:rPr>
        <w:t xml:space="preserve"> (lib.mgafk.ru) </w:t>
      </w:r>
    </w:p>
    <w:p w:rsidR="00341664" w:rsidRPr="00ED6AF7" w:rsidRDefault="00341664" w:rsidP="00341664">
      <w:pPr>
        <w:pStyle w:val="a3"/>
        <w:spacing w:line="259" w:lineRule="auto"/>
        <w:ind w:left="928"/>
        <w:rPr>
          <w:sz w:val="24"/>
          <w:szCs w:val="24"/>
        </w:rPr>
      </w:pPr>
    </w:p>
    <w:p w:rsidR="00AC1EB8" w:rsidRDefault="00AC1EB8" w:rsidP="006A0671">
      <w:pPr>
        <w:shd w:val="clear" w:color="auto" w:fill="FFFFFF"/>
        <w:tabs>
          <w:tab w:val="left" w:pos="1134"/>
          <w:tab w:val="left" w:pos="1276"/>
          <w:tab w:val="left" w:pos="1418"/>
        </w:tabs>
        <w:rPr>
          <w:b/>
          <w:caps/>
          <w:color w:val="000000"/>
          <w:spacing w:val="-1"/>
          <w:sz w:val="24"/>
          <w:szCs w:val="28"/>
        </w:rPr>
      </w:pPr>
    </w:p>
    <w:p w:rsidR="006A0671" w:rsidRPr="006A0671" w:rsidRDefault="006A0671" w:rsidP="006A0671">
      <w:pPr>
        <w:shd w:val="clear" w:color="auto" w:fill="FFFFFF"/>
        <w:tabs>
          <w:tab w:val="left" w:pos="1134"/>
          <w:tab w:val="left" w:pos="1276"/>
          <w:tab w:val="left" w:pos="1418"/>
        </w:tabs>
        <w:rPr>
          <w:b/>
          <w:caps/>
          <w:color w:val="000000"/>
          <w:spacing w:val="-1"/>
          <w:sz w:val="24"/>
          <w:szCs w:val="28"/>
        </w:rPr>
      </w:pPr>
      <w:r w:rsidRPr="006A0671">
        <w:rPr>
          <w:b/>
          <w:caps/>
          <w:color w:val="000000"/>
          <w:spacing w:val="-1"/>
          <w:sz w:val="24"/>
          <w:szCs w:val="28"/>
        </w:rPr>
        <w:t xml:space="preserve">8. </w:t>
      </w:r>
      <w:r w:rsidRPr="006A0671">
        <w:rPr>
          <w:b/>
          <w:color w:val="000000"/>
          <w:spacing w:val="-1"/>
          <w:sz w:val="24"/>
          <w:szCs w:val="28"/>
        </w:rPr>
        <w:t>Материально-техническое обеспечение дисциплины:</w:t>
      </w:r>
    </w:p>
    <w:p w:rsidR="006A0671" w:rsidRDefault="006A0671" w:rsidP="006A0671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contextualSpacing/>
        <w:rPr>
          <w:b/>
          <w:color w:val="000000"/>
          <w:sz w:val="24"/>
          <w:szCs w:val="24"/>
        </w:rPr>
      </w:pPr>
      <w:r w:rsidRPr="006A0671">
        <w:rPr>
          <w:b/>
          <w:color w:val="000000"/>
          <w:sz w:val="24"/>
          <w:szCs w:val="24"/>
        </w:rPr>
        <w:t>8.1.  Специализированные аудитории и оборудование</w:t>
      </w:r>
      <w:r>
        <w:rPr>
          <w:b/>
          <w:color w:val="000000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1"/>
        <w:gridCol w:w="5210"/>
      </w:tblGrid>
      <w:tr w:rsidR="00A02099" w:rsidRPr="00A92133" w:rsidTr="00DA20B9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99" w:rsidRPr="00A92133" w:rsidRDefault="00A02099" w:rsidP="00DA20B9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99" w:rsidRPr="00A92133" w:rsidRDefault="00A02099" w:rsidP="00DA20B9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A02099" w:rsidRPr="00A92133" w:rsidTr="00DA20B9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99" w:rsidRPr="00A92133" w:rsidRDefault="00A02099" w:rsidP="00DA20B9">
            <w:pPr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 xml:space="preserve">аудитория для семинарских занятий, текущей и промежуточной аттестации  (аудитории № 311, 312, 318, 321, 317; 122)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99" w:rsidRPr="00A92133" w:rsidRDefault="00A02099" w:rsidP="00DA20B9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 xml:space="preserve">Компьютеры с выходом в интернет, принтер, мультимедийное оборудование, аппарат функциональной диагностики </w:t>
            </w:r>
            <w:proofErr w:type="spellStart"/>
            <w:r w:rsidRPr="00A92133">
              <w:rPr>
                <w:sz w:val="24"/>
                <w:szCs w:val="24"/>
              </w:rPr>
              <w:t>Валента</w:t>
            </w:r>
            <w:proofErr w:type="spellEnd"/>
            <w:r w:rsidRPr="00A92133">
              <w:rPr>
                <w:sz w:val="24"/>
                <w:szCs w:val="24"/>
              </w:rPr>
              <w:t>, АПК «</w:t>
            </w:r>
            <w:proofErr w:type="spellStart"/>
            <w:r w:rsidRPr="00A92133">
              <w:rPr>
                <w:sz w:val="24"/>
                <w:szCs w:val="24"/>
              </w:rPr>
              <w:t>Варикард</w:t>
            </w:r>
            <w:proofErr w:type="spellEnd"/>
            <w:r w:rsidRPr="00A92133">
              <w:rPr>
                <w:sz w:val="24"/>
                <w:szCs w:val="24"/>
              </w:rPr>
              <w:t>», тонометры,  демонстрационные учебно-наглядные пособия, автоматизированное рабочее место обучающегося с нарушением зрения «</w:t>
            </w:r>
            <w:proofErr w:type="spellStart"/>
            <w:r w:rsidRPr="00A92133">
              <w:rPr>
                <w:sz w:val="24"/>
                <w:szCs w:val="24"/>
              </w:rPr>
              <w:t>ЭлСиС</w:t>
            </w:r>
            <w:proofErr w:type="spellEnd"/>
            <w:r w:rsidRPr="00A92133">
              <w:rPr>
                <w:sz w:val="24"/>
                <w:szCs w:val="24"/>
              </w:rPr>
              <w:t xml:space="preserve"> 207», автоматизированное рабочее место обучающегося с нарушением слуха «ЭлСиС205с», система </w:t>
            </w:r>
            <w:proofErr w:type="spellStart"/>
            <w:r w:rsidRPr="00A92133">
              <w:rPr>
                <w:sz w:val="24"/>
                <w:szCs w:val="24"/>
              </w:rPr>
              <w:t>субтитрирования</w:t>
            </w:r>
            <w:proofErr w:type="spellEnd"/>
            <w:r w:rsidRPr="00A92133">
              <w:rPr>
                <w:sz w:val="24"/>
                <w:szCs w:val="24"/>
              </w:rPr>
              <w:t xml:space="preserve"> Исток-</w:t>
            </w:r>
            <w:proofErr w:type="spellStart"/>
            <w:r w:rsidRPr="00A92133">
              <w:rPr>
                <w:sz w:val="24"/>
                <w:szCs w:val="24"/>
              </w:rPr>
              <w:t>Синхро</w:t>
            </w:r>
            <w:proofErr w:type="spellEnd"/>
            <w:r w:rsidRPr="00A92133">
              <w:rPr>
                <w:sz w:val="24"/>
                <w:szCs w:val="24"/>
              </w:rPr>
              <w:t xml:space="preserve">, информационная индукционная система интегрированным устройством воспроизведения «Исток»М2 с радиомикрофоном на стойке,  </w:t>
            </w:r>
            <w:r w:rsidRPr="00A92133">
              <w:rPr>
                <w:sz w:val="24"/>
                <w:szCs w:val="24"/>
                <w:lang w:val="en-US"/>
              </w:rPr>
              <w:t>FM</w:t>
            </w:r>
            <w:r w:rsidRPr="00A92133">
              <w:rPr>
                <w:sz w:val="24"/>
                <w:szCs w:val="24"/>
              </w:rPr>
              <w:t xml:space="preserve">-передатчик </w:t>
            </w:r>
            <w:r w:rsidRPr="00A92133">
              <w:rPr>
                <w:sz w:val="24"/>
                <w:szCs w:val="24"/>
                <w:lang w:val="en-US"/>
              </w:rPr>
              <w:t>AMIGO</w:t>
            </w:r>
            <w:r w:rsidRPr="00A92133">
              <w:rPr>
                <w:sz w:val="24"/>
                <w:szCs w:val="24"/>
              </w:rPr>
              <w:t xml:space="preserve"> Т31, </w:t>
            </w:r>
            <w:r w:rsidRPr="00A92133">
              <w:rPr>
                <w:sz w:val="24"/>
                <w:szCs w:val="24"/>
                <w:lang w:val="en-US"/>
              </w:rPr>
              <w:t>FM</w:t>
            </w:r>
            <w:r w:rsidRPr="00A92133">
              <w:rPr>
                <w:sz w:val="24"/>
                <w:szCs w:val="24"/>
              </w:rPr>
              <w:t xml:space="preserve">-приемник </w:t>
            </w:r>
            <w:r w:rsidRPr="00A92133">
              <w:rPr>
                <w:sz w:val="24"/>
                <w:szCs w:val="24"/>
                <w:lang w:val="en-US"/>
              </w:rPr>
              <w:t>ARC</w:t>
            </w:r>
            <w:r w:rsidRPr="00A92133">
              <w:rPr>
                <w:sz w:val="24"/>
                <w:szCs w:val="24"/>
              </w:rPr>
              <w:t xml:space="preserve"> с индукционной петлей, специальное устройство для чтения «говорящих книг», электронный </w:t>
            </w:r>
            <w:proofErr w:type="spellStart"/>
            <w:r w:rsidRPr="00A92133">
              <w:rPr>
                <w:sz w:val="24"/>
                <w:szCs w:val="24"/>
              </w:rPr>
              <w:t>видеоувеличитель</w:t>
            </w:r>
            <w:proofErr w:type="spellEnd"/>
            <w:r w:rsidRPr="00A92133">
              <w:rPr>
                <w:sz w:val="24"/>
                <w:szCs w:val="24"/>
              </w:rPr>
              <w:t xml:space="preserve"> «</w:t>
            </w:r>
            <w:r w:rsidRPr="00A92133">
              <w:rPr>
                <w:sz w:val="24"/>
                <w:szCs w:val="24"/>
                <w:lang w:val="en-US"/>
              </w:rPr>
              <w:t>ONYX</w:t>
            </w:r>
            <w:r w:rsidRPr="00A92133">
              <w:rPr>
                <w:sz w:val="24"/>
                <w:szCs w:val="24"/>
              </w:rPr>
              <w:t xml:space="preserve"> </w:t>
            </w:r>
            <w:proofErr w:type="spellStart"/>
            <w:r w:rsidRPr="00A92133">
              <w:rPr>
                <w:sz w:val="24"/>
                <w:szCs w:val="24"/>
                <w:lang w:val="en-US"/>
              </w:rPr>
              <w:t>Deskset</w:t>
            </w:r>
            <w:proofErr w:type="spellEnd"/>
            <w:r w:rsidRPr="00A92133">
              <w:rPr>
                <w:sz w:val="24"/>
                <w:szCs w:val="24"/>
              </w:rPr>
              <w:t xml:space="preserve"> Н</w:t>
            </w:r>
            <w:r w:rsidRPr="00A92133">
              <w:rPr>
                <w:sz w:val="24"/>
                <w:szCs w:val="24"/>
                <w:lang w:val="en-US"/>
              </w:rPr>
              <w:t>D</w:t>
            </w:r>
            <w:r w:rsidRPr="00A92133">
              <w:rPr>
                <w:sz w:val="24"/>
                <w:szCs w:val="24"/>
              </w:rPr>
              <w:t>, принтер Брайля .</w:t>
            </w:r>
          </w:p>
        </w:tc>
      </w:tr>
      <w:tr w:rsidR="00A02099" w:rsidRPr="00A92133" w:rsidTr="00DA20B9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99" w:rsidRPr="00A92133" w:rsidRDefault="00A02099" w:rsidP="00DA20B9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аудитория для групповых и индивидуальных консультаций (аудитории №  316, 122)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99" w:rsidRPr="00A92133" w:rsidRDefault="00A02099" w:rsidP="00DA20B9">
            <w:pPr>
              <w:spacing w:line="20" w:lineRule="atLeast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мультимедийное оборудование, экран.</w:t>
            </w:r>
          </w:p>
          <w:p w:rsidR="00A02099" w:rsidRPr="00A92133" w:rsidRDefault="00A02099" w:rsidP="00DA20B9">
            <w:pPr>
              <w:ind w:left="-52"/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учебная и методическая литература, </w:t>
            </w:r>
          </w:p>
          <w:p w:rsidR="00A02099" w:rsidRPr="00A92133" w:rsidRDefault="00A02099" w:rsidP="00DA20B9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демонстрационные учебно-наглядные пособия</w:t>
            </w:r>
          </w:p>
        </w:tc>
      </w:tr>
      <w:tr w:rsidR="00A02099" w:rsidRPr="00A92133" w:rsidTr="00DA20B9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99" w:rsidRPr="00A92133" w:rsidRDefault="00A02099" w:rsidP="00DA20B9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помещение для самостоятельной работы (аудитории  № 122, 314)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99" w:rsidRPr="00A92133" w:rsidRDefault="00A02099" w:rsidP="00DA20B9">
            <w:pPr>
              <w:ind w:left="-52"/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  <w:p w:rsidR="00A02099" w:rsidRPr="00A92133" w:rsidRDefault="00A02099" w:rsidP="00DA20B9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6A0671" w:rsidRPr="006A0671" w:rsidRDefault="006A0671" w:rsidP="006A0671">
      <w:pPr>
        <w:widowControl w:val="0"/>
        <w:ind w:firstLine="709"/>
        <w:rPr>
          <w:b/>
          <w:sz w:val="24"/>
          <w:szCs w:val="24"/>
        </w:rPr>
      </w:pPr>
      <w:r w:rsidRPr="006A0671">
        <w:rPr>
          <w:b/>
          <w:sz w:val="24"/>
          <w:szCs w:val="24"/>
        </w:rPr>
        <w:t>8.2. Программное обеспечение:</w:t>
      </w:r>
    </w:p>
    <w:p w:rsidR="006A0671" w:rsidRPr="006A0671" w:rsidRDefault="006A0671" w:rsidP="006A0671">
      <w:pPr>
        <w:widowControl w:val="0"/>
        <w:jc w:val="both"/>
        <w:rPr>
          <w:sz w:val="24"/>
          <w:szCs w:val="24"/>
        </w:rPr>
      </w:pPr>
      <w:r w:rsidRPr="006A0671">
        <w:rPr>
          <w:sz w:val="24"/>
          <w:szCs w:val="24"/>
        </w:rPr>
        <w:t xml:space="preserve">   В качестве программного обеспечения используется офисное программное </w:t>
      </w:r>
      <w:r w:rsidRPr="006A0671">
        <w:rPr>
          <w:sz w:val="24"/>
          <w:szCs w:val="24"/>
        </w:rPr>
        <w:lastRenderedPageBreak/>
        <w:t xml:space="preserve">обеспечение с открытым исходным кодом под общественной лицензией </w:t>
      </w:r>
      <w:r w:rsidRPr="006A0671">
        <w:rPr>
          <w:sz w:val="24"/>
          <w:szCs w:val="24"/>
          <w:lang w:val="en-US"/>
        </w:rPr>
        <w:t>GYULGPL</w:t>
      </w:r>
      <w:r w:rsidR="003E72ED">
        <w:rPr>
          <w:sz w:val="24"/>
          <w:szCs w:val="24"/>
        </w:rPr>
        <w:t xml:space="preserve"> </w:t>
      </w:r>
      <w:proofErr w:type="spellStart"/>
      <w:r w:rsidRPr="006A0671">
        <w:rPr>
          <w:sz w:val="24"/>
          <w:szCs w:val="24"/>
          <w:lang w:val="en-US"/>
        </w:rPr>
        <w:t>Libre</w:t>
      </w:r>
      <w:proofErr w:type="spellEnd"/>
      <w:r w:rsidR="003E72ED">
        <w:rPr>
          <w:sz w:val="24"/>
          <w:szCs w:val="24"/>
        </w:rPr>
        <w:t xml:space="preserve"> </w:t>
      </w:r>
      <w:r w:rsidRPr="006A0671">
        <w:rPr>
          <w:sz w:val="24"/>
          <w:szCs w:val="24"/>
          <w:lang w:val="en-US"/>
        </w:rPr>
        <w:t>Office</w:t>
      </w:r>
      <w:r w:rsidRPr="006A0671">
        <w:rPr>
          <w:sz w:val="24"/>
          <w:szCs w:val="24"/>
        </w:rPr>
        <w:t xml:space="preserve"> или одна из лицензионных версий </w:t>
      </w:r>
      <w:proofErr w:type="spellStart"/>
      <w:r w:rsidRPr="006A0671">
        <w:rPr>
          <w:sz w:val="24"/>
          <w:szCs w:val="24"/>
          <w:lang w:val="en-US"/>
        </w:rPr>
        <w:t>MicrosoftOffice</w:t>
      </w:r>
      <w:proofErr w:type="spellEnd"/>
      <w:r w:rsidRPr="006A0671">
        <w:rPr>
          <w:sz w:val="24"/>
          <w:szCs w:val="24"/>
        </w:rPr>
        <w:t xml:space="preserve">. </w:t>
      </w:r>
    </w:p>
    <w:p w:rsidR="006A0671" w:rsidRPr="006A0671" w:rsidRDefault="006A0671" w:rsidP="006A0671">
      <w:pPr>
        <w:widowControl w:val="0"/>
        <w:shd w:val="clear" w:color="auto" w:fill="FFFFFF"/>
        <w:kinsoku w:val="0"/>
        <w:overflowPunct w:val="0"/>
        <w:spacing w:line="312" w:lineRule="exact"/>
        <w:ind w:right="106" w:firstLine="709"/>
        <w:jc w:val="both"/>
        <w:rPr>
          <w:color w:val="000000"/>
          <w:spacing w:val="-1"/>
          <w:sz w:val="24"/>
          <w:szCs w:val="24"/>
        </w:rPr>
      </w:pPr>
      <w:r w:rsidRPr="006A0671">
        <w:rPr>
          <w:b/>
          <w:color w:val="000000"/>
          <w:spacing w:val="-1"/>
          <w:sz w:val="24"/>
          <w:szCs w:val="24"/>
        </w:rPr>
        <w:t xml:space="preserve">8.3 Изучение дисциплины инвалидами </w:t>
      </w:r>
      <w:r w:rsidRPr="006A0671">
        <w:rPr>
          <w:b/>
          <w:color w:val="000000"/>
          <w:sz w:val="24"/>
          <w:szCs w:val="24"/>
        </w:rPr>
        <w:t xml:space="preserve">и </w:t>
      </w:r>
      <w:r w:rsidRPr="006A0671">
        <w:rPr>
          <w:b/>
          <w:color w:val="000000"/>
          <w:spacing w:val="-1"/>
          <w:sz w:val="24"/>
          <w:szCs w:val="24"/>
        </w:rPr>
        <w:t xml:space="preserve">обучающимися </w:t>
      </w:r>
      <w:r w:rsidRPr="006A0671">
        <w:rPr>
          <w:b/>
          <w:color w:val="000000"/>
          <w:sz w:val="24"/>
          <w:szCs w:val="24"/>
        </w:rPr>
        <w:t xml:space="preserve">с ограниченными </w:t>
      </w:r>
      <w:r w:rsidRPr="006A0671">
        <w:rPr>
          <w:b/>
          <w:color w:val="000000"/>
          <w:spacing w:val="-1"/>
          <w:sz w:val="24"/>
          <w:szCs w:val="24"/>
        </w:rPr>
        <w:t>возможностями здоровья</w:t>
      </w:r>
      <w:r w:rsidRPr="006A0671">
        <w:rPr>
          <w:color w:val="000000"/>
          <w:spacing w:val="-1"/>
          <w:sz w:val="24"/>
          <w:szCs w:val="24"/>
        </w:rPr>
        <w:t xml:space="preserve"> осуществляется </w:t>
      </w:r>
      <w:r w:rsidRPr="006A0671">
        <w:rPr>
          <w:color w:val="000000"/>
          <w:sz w:val="24"/>
          <w:szCs w:val="24"/>
        </w:rPr>
        <w:t xml:space="preserve">с </w:t>
      </w:r>
      <w:r w:rsidRPr="006A0671">
        <w:rPr>
          <w:color w:val="00000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6A0671">
        <w:rPr>
          <w:color w:val="000000"/>
          <w:sz w:val="24"/>
          <w:szCs w:val="24"/>
        </w:rPr>
        <w:t xml:space="preserve"> и </w:t>
      </w:r>
      <w:r w:rsidRPr="006A0671">
        <w:rPr>
          <w:color w:val="00000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6A0671">
        <w:rPr>
          <w:color w:val="000000"/>
          <w:spacing w:val="-2"/>
          <w:sz w:val="24"/>
          <w:szCs w:val="24"/>
        </w:rPr>
        <w:t xml:space="preserve">доступ </w:t>
      </w:r>
      <w:r w:rsidRPr="006A0671">
        <w:rPr>
          <w:color w:val="000000"/>
          <w:sz w:val="24"/>
          <w:szCs w:val="24"/>
        </w:rPr>
        <w:t xml:space="preserve">в </w:t>
      </w:r>
      <w:r w:rsidRPr="006A0671">
        <w:rPr>
          <w:color w:val="000000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6A0671">
        <w:rPr>
          <w:color w:val="000000"/>
          <w:sz w:val="24"/>
          <w:szCs w:val="24"/>
        </w:rPr>
        <w:t xml:space="preserve">на 1 этаже главного здания. </w:t>
      </w:r>
      <w:r w:rsidRPr="006A0671">
        <w:rPr>
          <w:color w:val="000000"/>
          <w:spacing w:val="-1"/>
          <w:sz w:val="24"/>
          <w:szCs w:val="24"/>
        </w:rPr>
        <w:t xml:space="preserve">Созданы следующие специальные условия: </w:t>
      </w:r>
    </w:p>
    <w:p w:rsidR="006A0671" w:rsidRPr="006A0671" w:rsidRDefault="006A0671" w:rsidP="006A0671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6A0671">
        <w:rPr>
          <w:i/>
          <w:iCs/>
          <w:color w:val="000000"/>
          <w:sz w:val="24"/>
          <w:szCs w:val="24"/>
        </w:rPr>
        <w:t xml:space="preserve">8.3.1. для </w:t>
      </w:r>
      <w:r w:rsidRPr="006A0671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6A0671">
        <w:rPr>
          <w:i/>
          <w:iCs/>
          <w:color w:val="000000"/>
          <w:sz w:val="24"/>
          <w:szCs w:val="24"/>
        </w:rPr>
        <w:t>и лиц с</w:t>
      </w:r>
      <w:r w:rsidRPr="006A0671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6A0671">
        <w:rPr>
          <w:i/>
          <w:iCs/>
          <w:color w:val="000000"/>
          <w:sz w:val="24"/>
          <w:szCs w:val="24"/>
        </w:rPr>
        <w:t xml:space="preserve"> здоровья по зрению:</w:t>
      </w:r>
    </w:p>
    <w:p w:rsidR="006A0671" w:rsidRPr="006A0671" w:rsidRDefault="006A0671" w:rsidP="006A0671">
      <w:pPr>
        <w:widowControl w:val="0"/>
        <w:ind w:firstLine="709"/>
        <w:jc w:val="both"/>
        <w:rPr>
          <w:rFonts w:cs="Courier New"/>
          <w:color w:val="000000"/>
          <w:spacing w:val="-1"/>
          <w:sz w:val="24"/>
          <w:szCs w:val="24"/>
        </w:rPr>
      </w:pPr>
      <w:r w:rsidRPr="006A0671">
        <w:rPr>
          <w:rFonts w:cs="Courier New"/>
          <w:i/>
          <w:iCs/>
          <w:color w:val="000000"/>
          <w:sz w:val="24"/>
          <w:szCs w:val="24"/>
        </w:rPr>
        <w:t xml:space="preserve">- </w:t>
      </w:r>
      <w:r w:rsidRPr="006A0671">
        <w:rPr>
          <w:rFonts w:cs="Courier New"/>
          <w:iCs/>
          <w:color w:val="000000"/>
          <w:sz w:val="24"/>
          <w:szCs w:val="24"/>
        </w:rPr>
        <w:t>о</w:t>
      </w:r>
      <w:r w:rsidRPr="006A0671">
        <w:rPr>
          <w:rFonts w:cs="Courier New"/>
          <w:color w:val="000000"/>
          <w:spacing w:val="-1"/>
          <w:sz w:val="24"/>
          <w:szCs w:val="24"/>
        </w:rPr>
        <w:t xml:space="preserve">беспечен доступ </w:t>
      </w:r>
      <w:r w:rsidRPr="006A0671">
        <w:rPr>
          <w:rFonts w:cs="Courier New"/>
          <w:color w:val="000000"/>
          <w:sz w:val="24"/>
          <w:szCs w:val="24"/>
        </w:rPr>
        <w:t xml:space="preserve">обучающихся, </w:t>
      </w:r>
      <w:r w:rsidRPr="006A0671">
        <w:rPr>
          <w:rFonts w:cs="Courier New"/>
          <w:color w:val="000000"/>
          <w:spacing w:val="-1"/>
          <w:sz w:val="24"/>
          <w:szCs w:val="24"/>
        </w:rPr>
        <w:t xml:space="preserve">являющихся слепыми или слабовидящими </w:t>
      </w:r>
      <w:r w:rsidRPr="006A0671">
        <w:rPr>
          <w:rFonts w:cs="Courier New"/>
          <w:color w:val="000000"/>
          <w:sz w:val="24"/>
          <w:szCs w:val="24"/>
        </w:rPr>
        <w:t xml:space="preserve">к </w:t>
      </w:r>
      <w:r w:rsidRPr="006A0671">
        <w:rPr>
          <w:rFonts w:cs="Courier New"/>
          <w:color w:val="000000"/>
          <w:spacing w:val="-1"/>
          <w:sz w:val="24"/>
          <w:szCs w:val="24"/>
        </w:rPr>
        <w:t>зданиям Академии;</w:t>
      </w:r>
    </w:p>
    <w:p w:rsidR="006A0671" w:rsidRPr="006A0671" w:rsidRDefault="006A0671" w:rsidP="006A0671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6A0671">
        <w:rPr>
          <w:rFonts w:cs="Courier New"/>
          <w:color w:val="000000"/>
          <w:spacing w:val="-1"/>
          <w:sz w:val="24"/>
          <w:szCs w:val="24"/>
        </w:rPr>
        <w:t xml:space="preserve">- </w:t>
      </w:r>
      <w:r w:rsidRPr="006A0671">
        <w:rPr>
          <w:rFonts w:cs="Courier New"/>
          <w:iCs/>
          <w:color w:val="000000"/>
          <w:sz w:val="24"/>
          <w:szCs w:val="24"/>
        </w:rPr>
        <w:t>э</w:t>
      </w:r>
      <w:r w:rsidRPr="006A0671">
        <w:rPr>
          <w:rFonts w:cs="Courier New"/>
          <w:color w:val="000000"/>
          <w:sz w:val="24"/>
          <w:szCs w:val="24"/>
        </w:rPr>
        <w:t xml:space="preserve">лектронный видео увеличитель "ONYX </w:t>
      </w:r>
      <w:proofErr w:type="spellStart"/>
      <w:r w:rsidRPr="006A0671">
        <w:rPr>
          <w:rFonts w:cs="Courier New"/>
          <w:color w:val="000000"/>
          <w:sz w:val="24"/>
          <w:szCs w:val="24"/>
        </w:rPr>
        <w:t>Deskset</w:t>
      </w:r>
      <w:proofErr w:type="spellEnd"/>
      <w:r w:rsidRPr="006A0671">
        <w:rPr>
          <w:rFonts w:cs="Courier New"/>
          <w:color w:val="000000"/>
          <w:sz w:val="24"/>
          <w:szCs w:val="24"/>
        </w:rPr>
        <w:t xml:space="preserve"> HD 22 (в полной комплектации);</w:t>
      </w:r>
    </w:p>
    <w:p w:rsidR="006A0671" w:rsidRPr="006A0671" w:rsidRDefault="006A0671" w:rsidP="006A0671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6A0671">
        <w:rPr>
          <w:rFonts w:cs="Courier New"/>
          <w:b/>
          <w:color w:val="000000"/>
          <w:sz w:val="24"/>
          <w:szCs w:val="24"/>
        </w:rPr>
        <w:t xml:space="preserve">- </w:t>
      </w:r>
      <w:r w:rsidRPr="006A0671">
        <w:rPr>
          <w:rFonts w:cs="Courier New"/>
          <w:color w:val="000000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6A0671" w:rsidRPr="006A0671" w:rsidRDefault="006A0671" w:rsidP="006A0671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FFFFF"/>
        </w:rPr>
      </w:pPr>
      <w:r w:rsidRPr="006A0671">
        <w:rPr>
          <w:rFonts w:cs="Courier New"/>
          <w:b/>
          <w:color w:val="000000"/>
          <w:sz w:val="24"/>
          <w:szCs w:val="24"/>
        </w:rPr>
        <w:t>-</w:t>
      </w:r>
      <w:r w:rsidRPr="006A0671">
        <w:rPr>
          <w:rFonts w:cs="Courier New"/>
          <w:color w:val="000000"/>
          <w:sz w:val="24"/>
          <w:szCs w:val="24"/>
        </w:rPr>
        <w:t xml:space="preserve"> принтер Брайля; </w:t>
      </w:r>
    </w:p>
    <w:p w:rsidR="006A0671" w:rsidRPr="006A0671" w:rsidRDefault="006A0671" w:rsidP="006A0671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EFEFE"/>
        </w:rPr>
      </w:pPr>
      <w:r w:rsidRPr="006A0671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- </w:t>
      </w:r>
      <w:r w:rsidRPr="006A0671">
        <w:rPr>
          <w:rFonts w:cs="Courier New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:rsidR="006A0671" w:rsidRPr="006A0671" w:rsidRDefault="006A0671" w:rsidP="006A0671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6A0671">
        <w:rPr>
          <w:i/>
          <w:iCs/>
          <w:color w:val="000000"/>
          <w:sz w:val="24"/>
          <w:szCs w:val="24"/>
        </w:rPr>
        <w:t xml:space="preserve">8.3.2. для </w:t>
      </w:r>
      <w:r w:rsidRPr="006A0671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6A0671">
        <w:rPr>
          <w:i/>
          <w:iCs/>
          <w:color w:val="000000"/>
          <w:sz w:val="24"/>
          <w:szCs w:val="24"/>
        </w:rPr>
        <w:t>и лиц с</w:t>
      </w:r>
      <w:r w:rsidRPr="006A0671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6A0671">
        <w:rPr>
          <w:i/>
          <w:iCs/>
          <w:color w:val="000000"/>
          <w:sz w:val="24"/>
          <w:szCs w:val="24"/>
        </w:rPr>
        <w:t xml:space="preserve"> здоровья по слуху:</w:t>
      </w:r>
    </w:p>
    <w:p w:rsidR="006A0671" w:rsidRPr="006A0671" w:rsidRDefault="006A0671" w:rsidP="006A0671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6A0671">
        <w:rPr>
          <w:i/>
          <w:iCs/>
          <w:color w:val="000000"/>
          <w:sz w:val="24"/>
          <w:szCs w:val="24"/>
        </w:rPr>
        <w:t xml:space="preserve">- </w:t>
      </w:r>
      <w:r w:rsidRPr="006A0671">
        <w:rPr>
          <w:color w:val="000000"/>
          <w:sz w:val="24"/>
          <w:szCs w:val="24"/>
        </w:rPr>
        <w:t xml:space="preserve">акустическая </w:t>
      </w:r>
      <w:proofErr w:type="spellStart"/>
      <w:r w:rsidRPr="006A0671">
        <w:rPr>
          <w:color w:val="000000"/>
          <w:sz w:val="24"/>
          <w:szCs w:val="24"/>
        </w:rPr>
        <w:t>система</w:t>
      </w:r>
      <w:r w:rsidRPr="006A0671">
        <w:rPr>
          <w:color w:val="000000"/>
          <w:sz w:val="24"/>
          <w:szCs w:val="24"/>
          <w:shd w:val="clear" w:color="auto" w:fill="FFFFFF"/>
        </w:rPr>
        <w:t>FrontRowtoGo</w:t>
      </w:r>
      <w:proofErr w:type="spellEnd"/>
      <w:r w:rsidRPr="006A0671">
        <w:rPr>
          <w:color w:val="000000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6A0671" w:rsidRPr="006A0671" w:rsidRDefault="006A0671" w:rsidP="006A0671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A0671">
        <w:rPr>
          <w:i/>
          <w:iCs/>
          <w:color w:val="000000"/>
          <w:sz w:val="24"/>
          <w:szCs w:val="24"/>
        </w:rPr>
        <w:t xml:space="preserve">- </w:t>
      </w:r>
      <w:r w:rsidRPr="006A0671">
        <w:rPr>
          <w:color w:val="000000"/>
          <w:sz w:val="24"/>
          <w:szCs w:val="24"/>
          <w:shd w:val="clear" w:color="auto" w:fill="FFFFFF"/>
        </w:rPr>
        <w:t xml:space="preserve">«ElBrailleW14J G2; </w:t>
      </w:r>
    </w:p>
    <w:p w:rsidR="006A0671" w:rsidRPr="006A0671" w:rsidRDefault="006A0671" w:rsidP="006A0671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A0671">
        <w:rPr>
          <w:b/>
          <w:color w:val="000000"/>
          <w:sz w:val="24"/>
          <w:szCs w:val="24"/>
          <w:shd w:val="clear" w:color="auto" w:fill="FFFFFF"/>
        </w:rPr>
        <w:t>-</w:t>
      </w:r>
      <w:r w:rsidRPr="006A0671">
        <w:rPr>
          <w:color w:val="000000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6A0671" w:rsidRPr="006A0671" w:rsidRDefault="006A0671" w:rsidP="006A0671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A0671">
        <w:rPr>
          <w:color w:val="000000"/>
          <w:sz w:val="24"/>
          <w:szCs w:val="24"/>
          <w:shd w:val="clear" w:color="auto" w:fill="FFFFFF"/>
        </w:rPr>
        <w:t>- FM-передатчик AMIGO T31;</w:t>
      </w:r>
    </w:p>
    <w:p w:rsidR="006A0671" w:rsidRPr="006A0671" w:rsidRDefault="006A0671" w:rsidP="006A0671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A0671">
        <w:rPr>
          <w:color w:val="000000"/>
          <w:sz w:val="24"/>
          <w:szCs w:val="24"/>
          <w:shd w:val="clear" w:color="auto" w:fill="FFFFFF"/>
        </w:rPr>
        <w:t>-  радио-класс (радиомикрофон) «Сонет-РСМ» РМ- 2-1 (заушный индуктор и индукционная петля).</w:t>
      </w:r>
    </w:p>
    <w:p w:rsidR="006A0671" w:rsidRPr="006A0671" w:rsidRDefault="006A0671" w:rsidP="006A0671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i/>
          <w:iCs/>
          <w:color w:val="000000"/>
          <w:sz w:val="24"/>
          <w:szCs w:val="24"/>
        </w:rPr>
      </w:pPr>
      <w:r w:rsidRPr="006A0671">
        <w:rPr>
          <w:i/>
          <w:iCs/>
          <w:color w:val="000000"/>
          <w:sz w:val="24"/>
          <w:szCs w:val="24"/>
        </w:rPr>
        <w:t xml:space="preserve">8.3.3. для </w:t>
      </w:r>
      <w:r w:rsidRPr="006A0671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6A0671">
        <w:rPr>
          <w:i/>
          <w:iCs/>
          <w:color w:val="000000"/>
          <w:sz w:val="24"/>
          <w:szCs w:val="24"/>
        </w:rPr>
        <w:t xml:space="preserve">и лиц с </w:t>
      </w:r>
      <w:r w:rsidRPr="006A0671">
        <w:rPr>
          <w:i/>
          <w:iCs/>
          <w:color w:val="000000"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6A0671">
        <w:rPr>
          <w:i/>
          <w:iCs/>
          <w:color w:val="000000"/>
          <w:sz w:val="24"/>
          <w:szCs w:val="24"/>
        </w:rPr>
        <w:t>аппарата:</w:t>
      </w:r>
    </w:p>
    <w:p w:rsidR="006A0671" w:rsidRPr="006A0671" w:rsidRDefault="006A0671" w:rsidP="006A0671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6A0671">
        <w:rPr>
          <w:i/>
          <w:iCs/>
          <w:color w:val="000000"/>
          <w:sz w:val="24"/>
          <w:szCs w:val="24"/>
        </w:rPr>
        <w:t xml:space="preserve">- </w:t>
      </w:r>
      <w:r w:rsidRPr="006A0671">
        <w:rPr>
          <w:color w:val="00000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6A0671" w:rsidRPr="006A0671" w:rsidRDefault="006A0671" w:rsidP="006A0671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6A0671" w:rsidRPr="006A0671" w:rsidRDefault="006A0671" w:rsidP="006A0671">
      <w:pPr>
        <w:widowControl w:val="0"/>
        <w:jc w:val="both"/>
        <w:rPr>
          <w:color w:val="000000"/>
          <w:sz w:val="24"/>
          <w:szCs w:val="24"/>
        </w:rPr>
      </w:pPr>
    </w:p>
    <w:p w:rsidR="00784898" w:rsidRPr="006A0671" w:rsidRDefault="00784898" w:rsidP="00EA0A7D">
      <w:p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</w:pPr>
    </w:p>
    <w:p w:rsidR="006C3294" w:rsidRDefault="006C3294" w:rsidP="001D3EDF">
      <w:pPr>
        <w:jc w:val="right"/>
        <w:rPr>
          <w:i/>
          <w:sz w:val="24"/>
          <w:szCs w:val="24"/>
        </w:rPr>
      </w:pPr>
    </w:p>
    <w:p w:rsidR="006C3294" w:rsidRDefault="006C3294" w:rsidP="001D3EDF">
      <w:pPr>
        <w:jc w:val="right"/>
        <w:rPr>
          <w:i/>
          <w:sz w:val="24"/>
          <w:szCs w:val="24"/>
        </w:rPr>
      </w:pPr>
    </w:p>
    <w:p w:rsidR="006C3294" w:rsidRDefault="006C3294" w:rsidP="001D3EDF">
      <w:pPr>
        <w:jc w:val="right"/>
        <w:rPr>
          <w:i/>
          <w:sz w:val="24"/>
          <w:szCs w:val="24"/>
        </w:rPr>
      </w:pPr>
    </w:p>
    <w:p w:rsidR="00D52032" w:rsidRDefault="00D52032" w:rsidP="001D3EDF">
      <w:pPr>
        <w:jc w:val="right"/>
        <w:rPr>
          <w:i/>
          <w:sz w:val="24"/>
          <w:szCs w:val="24"/>
        </w:rPr>
      </w:pPr>
    </w:p>
    <w:p w:rsidR="00D52032" w:rsidRDefault="00D52032" w:rsidP="001D3EDF">
      <w:pPr>
        <w:jc w:val="right"/>
        <w:rPr>
          <w:i/>
          <w:sz w:val="24"/>
          <w:szCs w:val="24"/>
        </w:rPr>
      </w:pPr>
    </w:p>
    <w:p w:rsidR="00D52032" w:rsidRDefault="00D52032" w:rsidP="001D3EDF">
      <w:pPr>
        <w:jc w:val="right"/>
        <w:rPr>
          <w:i/>
          <w:sz w:val="24"/>
          <w:szCs w:val="24"/>
        </w:rPr>
      </w:pPr>
    </w:p>
    <w:p w:rsidR="00D52032" w:rsidRDefault="00D52032" w:rsidP="001D3EDF">
      <w:pPr>
        <w:jc w:val="right"/>
        <w:rPr>
          <w:i/>
          <w:sz w:val="24"/>
          <w:szCs w:val="24"/>
        </w:rPr>
      </w:pPr>
    </w:p>
    <w:p w:rsidR="00D52032" w:rsidRDefault="00D52032" w:rsidP="001D3EDF">
      <w:pPr>
        <w:jc w:val="right"/>
        <w:rPr>
          <w:i/>
          <w:sz w:val="24"/>
          <w:szCs w:val="24"/>
        </w:rPr>
      </w:pPr>
    </w:p>
    <w:p w:rsidR="00D52032" w:rsidRDefault="00D52032" w:rsidP="001D3EDF">
      <w:pPr>
        <w:jc w:val="right"/>
        <w:rPr>
          <w:i/>
          <w:sz w:val="24"/>
          <w:szCs w:val="24"/>
        </w:rPr>
      </w:pPr>
    </w:p>
    <w:p w:rsidR="00D52032" w:rsidRDefault="00D52032" w:rsidP="001D3EDF">
      <w:pPr>
        <w:jc w:val="right"/>
        <w:rPr>
          <w:i/>
          <w:sz w:val="24"/>
          <w:szCs w:val="24"/>
        </w:rPr>
      </w:pPr>
    </w:p>
    <w:p w:rsidR="00D52032" w:rsidRDefault="00D52032" w:rsidP="001D3EDF">
      <w:pPr>
        <w:jc w:val="right"/>
        <w:rPr>
          <w:i/>
          <w:sz w:val="24"/>
          <w:szCs w:val="24"/>
        </w:rPr>
      </w:pPr>
    </w:p>
    <w:p w:rsidR="00D52032" w:rsidRDefault="00D52032" w:rsidP="001D3EDF">
      <w:pPr>
        <w:jc w:val="right"/>
        <w:rPr>
          <w:i/>
          <w:sz w:val="24"/>
          <w:szCs w:val="24"/>
        </w:rPr>
      </w:pPr>
    </w:p>
    <w:p w:rsidR="00AB2CAF" w:rsidRDefault="00AB2CAF" w:rsidP="00F25B88">
      <w:pPr>
        <w:rPr>
          <w:i/>
          <w:sz w:val="24"/>
          <w:szCs w:val="24"/>
        </w:rPr>
      </w:pPr>
    </w:p>
    <w:p w:rsidR="003A4F85" w:rsidRDefault="003A4F85" w:rsidP="001D3EDF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1D3EDF" w:rsidRPr="00AB2CAF" w:rsidRDefault="002F62F0" w:rsidP="001D3EDF">
      <w:pPr>
        <w:jc w:val="right"/>
        <w:rPr>
          <w:i/>
        </w:rPr>
      </w:pPr>
      <w:r w:rsidRPr="00AB2CAF">
        <w:rPr>
          <w:i/>
        </w:rPr>
        <w:lastRenderedPageBreak/>
        <w:t>П</w:t>
      </w:r>
      <w:r w:rsidR="001D3EDF" w:rsidRPr="00AB2CAF">
        <w:rPr>
          <w:i/>
        </w:rPr>
        <w:t xml:space="preserve">риложение </w:t>
      </w:r>
      <w:r w:rsidR="00543499" w:rsidRPr="00AB2CAF">
        <w:rPr>
          <w:i/>
        </w:rPr>
        <w:t>к рабочей программы дисциплины</w:t>
      </w:r>
    </w:p>
    <w:p w:rsidR="00543499" w:rsidRPr="00AB2CAF" w:rsidRDefault="00543499" w:rsidP="001D3EDF">
      <w:pPr>
        <w:jc w:val="right"/>
        <w:rPr>
          <w:i/>
        </w:rPr>
      </w:pPr>
      <w:r w:rsidRPr="00AB2CAF">
        <w:rPr>
          <w:i/>
        </w:rPr>
        <w:t>«</w:t>
      </w:r>
      <w:r w:rsidR="00DE7D99" w:rsidRPr="00AB2CAF">
        <w:rPr>
          <w:i/>
        </w:rPr>
        <w:t>Технологии научных исследований в</w:t>
      </w:r>
      <w:r w:rsidR="00D52032" w:rsidRPr="00AB2CAF">
        <w:rPr>
          <w:i/>
        </w:rPr>
        <w:t xml:space="preserve"> адаптивной физической культуре</w:t>
      </w:r>
      <w:r w:rsidRPr="00AB2CAF">
        <w:rPr>
          <w:i/>
        </w:rPr>
        <w:t>»</w:t>
      </w:r>
    </w:p>
    <w:p w:rsidR="001D3EDF" w:rsidRPr="00142CE3" w:rsidRDefault="001D3EDF" w:rsidP="001D3EDF">
      <w:pPr>
        <w:jc w:val="right"/>
        <w:rPr>
          <w:i/>
          <w:sz w:val="24"/>
          <w:szCs w:val="24"/>
        </w:rPr>
      </w:pPr>
    </w:p>
    <w:p w:rsidR="006346A4" w:rsidRPr="006346A4" w:rsidRDefault="006346A4" w:rsidP="006346A4">
      <w:pPr>
        <w:jc w:val="center"/>
        <w:rPr>
          <w:sz w:val="24"/>
          <w:szCs w:val="24"/>
        </w:rPr>
      </w:pPr>
      <w:r w:rsidRPr="006346A4">
        <w:rPr>
          <w:sz w:val="24"/>
          <w:szCs w:val="24"/>
        </w:rPr>
        <w:t xml:space="preserve">Министерство спорта Российской Федерации </w:t>
      </w:r>
    </w:p>
    <w:p w:rsidR="006346A4" w:rsidRPr="006346A4" w:rsidRDefault="006346A4" w:rsidP="006346A4">
      <w:pPr>
        <w:jc w:val="center"/>
        <w:rPr>
          <w:sz w:val="24"/>
          <w:szCs w:val="24"/>
        </w:rPr>
      </w:pPr>
    </w:p>
    <w:p w:rsidR="006346A4" w:rsidRPr="006346A4" w:rsidRDefault="006346A4" w:rsidP="006346A4">
      <w:pPr>
        <w:jc w:val="center"/>
        <w:rPr>
          <w:sz w:val="24"/>
          <w:szCs w:val="24"/>
        </w:rPr>
      </w:pPr>
      <w:r w:rsidRPr="006346A4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6346A4" w:rsidRPr="006346A4" w:rsidRDefault="006346A4" w:rsidP="006346A4">
      <w:pPr>
        <w:jc w:val="center"/>
        <w:rPr>
          <w:sz w:val="24"/>
          <w:szCs w:val="24"/>
        </w:rPr>
      </w:pPr>
      <w:r w:rsidRPr="006346A4">
        <w:rPr>
          <w:sz w:val="24"/>
          <w:szCs w:val="24"/>
        </w:rPr>
        <w:t>высшего образования</w:t>
      </w:r>
    </w:p>
    <w:p w:rsidR="006346A4" w:rsidRPr="006346A4" w:rsidRDefault="006346A4" w:rsidP="006346A4">
      <w:pPr>
        <w:jc w:val="center"/>
        <w:rPr>
          <w:sz w:val="24"/>
          <w:szCs w:val="24"/>
        </w:rPr>
      </w:pPr>
      <w:r w:rsidRPr="006346A4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6346A4" w:rsidRPr="006346A4" w:rsidRDefault="006346A4" w:rsidP="006346A4">
      <w:pPr>
        <w:jc w:val="center"/>
        <w:rPr>
          <w:sz w:val="24"/>
          <w:szCs w:val="24"/>
        </w:rPr>
      </w:pPr>
    </w:p>
    <w:p w:rsidR="006346A4" w:rsidRPr="006346A4" w:rsidRDefault="006346A4" w:rsidP="006346A4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6346A4">
        <w:rPr>
          <w:sz w:val="24"/>
          <w:szCs w:val="24"/>
        </w:rPr>
        <w:t>Кафедра адаптивной физической культуры и спортивной медицины</w:t>
      </w:r>
    </w:p>
    <w:p w:rsidR="006346A4" w:rsidRPr="006346A4" w:rsidRDefault="006346A4" w:rsidP="006346A4">
      <w:pPr>
        <w:jc w:val="right"/>
        <w:rPr>
          <w:sz w:val="24"/>
          <w:szCs w:val="24"/>
        </w:rPr>
      </w:pPr>
    </w:p>
    <w:p w:rsidR="006346A4" w:rsidRPr="006346A4" w:rsidRDefault="006346A4" w:rsidP="006346A4">
      <w:pPr>
        <w:jc w:val="right"/>
        <w:rPr>
          <w:sz w:val="24"/>
          <w:szCs w:val="24"/>
        </w:rPr>
      </w:pPr>
    </w:p>
    <w:p w:rsidR="006346A4" w:rsidRPr="006346A4" w:rsidRDefault="006346A4" w:rsidP="006346A4">
      <w:pPr>
        <w:jc w:val="right"/>
        <w:rPr>
          <w:sz w:val="24"/>
          <w:szCs w:val="24"/>
        </w:rPr>
      </w:pPr>
      <w:r w:rsidRPr="006346A4">
        <w:rPr>
          <w:sz w:val="24"/>
          <w:szCs w:val="24"/>
        </w:rPr>
        <w:t>УТВЕРЖДЕНО</w:t>
      </w:r>
    </w:p>
    <w:p w:rsidR="006346A4" w:rsidRPr="006346A4" w:rsidRDefault="006346A4" w:rsidP="006346A4">
      <w:pPr>
        <w:jc w:val="right"/>
        <w:rPr>
          <w:sz w:val="24"/>
          <w:szCs w:val="24"/>
        </w:rPr>
      </w:pPr>
      <w:r w:rsidRPr="006346A4">
        <w:rPr>
          <w:sz w:val="24"/>
          <w:szCs w:val="24"/>
        </w:rPr>
        <w:t xml:space="preserve">решением Учебно-методической комиссии     </w:t>
      </w:r>
    </w:p>
    <w:p w:rsidR="006346A4" w:rsidRPr="006346A4" w:rsidRDefault="006346A4" w:rsidP="006346A4">
      <w:pPr>
        <w:jc w:val="right"/>
        <w:rPr>
          <w:sz w:val="24"/>
          <w:szCs w:val="24"/>
        </w:rPr>
      </w:pPr>
      <w:r w:rsidRPr="006346A4">
        <w:rPr>
          <w:sz w:val="24"/>
          <w:szCs w:val="24"/>
        </w:rPr>
        <w:t xml:space="preserve">   протокол № 6/23 от «20» июня 2023г.</w:t>
      </w:r>
    </w:p>
    <w:p w:rsidR="006346A4" w:rsidRPr="006346A4" w:rsidRDefault="006346A4" w:rsidP="006346A4">
      <w:pPr>
        <w:jc w:val="right"/>
        <w:rPr>
          <w:sz w:val="24"/>
          <w:szCs w:val="24"/>
        </w:rPr>
      </w:pPr>
      <w:r w:rsidRPr="006346A4">
        <w:rPr>
          <w:sz w:val="24"/>
          <w:szCs w:val="24"/>
        </w:rPr>
        <w:t xml:space="preserve">Председатель УМК, </w:t>
      </w:r>
    </w:p>
    <w:p w:rsidR="006346A4" w:rsidRPr="006346A4" w:rsidRDefault="006346A4" w:rsidP="006346A4">
      <w:pPr>
        <w:jc w:val="right"/>
        <w:rPr>
          <w:sz w:val="24"/>
          <w:szCs w:val="24"/>
        </w:rPr>
      </w:pPr>
      <w:r w:rsidRPr="006346A4">
        <w:rPr>
          <w:sz w:val="24"/>
          <w:szCs w:val="24"/>
        </w:rPr>
        <w:t>и. о. проректора по учебной работе</w:t>
      </w:r>
    </w:p>
    <w:p w:rsidR="006346A4" w:rsidRPr="006346A4" w:rsidRDefault="006346A4" w:rsidP="006346A4">
      <w:pPr>
        <w:jc w:val="right"/>
        <w:rPr>
          <w:sz w:val="24"/>
          <w:szCs w:val="24"/>
        </w:rPr>
      </w:pPr>
      <w:r w:rsidRPr="006346A4">
        <w:rPr>
          <w:sz w:val="24"/>
          <w:szCs w:val="24"/>
        </w:rPr>
        <w:t>___________________А.П. Морозов</w:t>
      </w:r>
    </w:p>
    <w:p w:rsidR="006346A4" w:rsidRPr="006346A4" w:rsidRDefault="006346A4" w:rsidP="006346A4">
      <w:pPr>
        <w:jc w:val="right"/>
        <w:rPr>
          <w:sz w:val="24"/>
          <w:szCs w:val="24"/>
        </w:rPr>
      </w:pPr>
      <w:r w:rsidRPr="006346A4">
        <w:rPr>
          <w:sz w:val="24"/>
          <w:szCs w:val="24"/>
        </w:rPr>
        <w:t>«20» июня 2023 г.</w:t>
      </w:r>
    </w:p>
    <w:p w:rsidR="00A02099" w:rsidRPr="00A75945" w:rsidRDefault="00A02099" w:rsidP="00A02099">
      <w:pPr>
        <w:jc w:val="right"/>
        <w:rPr>
          <w:sz w:val="24"/>
          <w:szCs w:val="24"/>
        </w:rPr>
      </w:pPr>
    </w:p>
    <w:p w:rsidR="001D3EDF" w:rsidRPr="00142CE3" w:rsidRDefault="001D3EDF" w:rsidP="001D3EDF">
      <w:pPr>
        <w:jc w:val="right"/>
        <w:rPr>
          <w:sz w:val="24"/>
          <w:szCs w:val="24"/>
        </w:rPr>
      </w:pPr>
    </w:p>
    <w:p w:rsidR="001D3EDF" w:rsidRPr="00142CE3" w:rsidRDefault="001D3EDF" w:rsidP="001D3EDF">
      <w:pPr>
        <w:jc w:val="center"/>
        <w:rPr>
          <w:b/>
          <w:bCs/>
          <w:sz w:val="24"/>
          <w:szCs w:val="24"/>
        </w:rPr>
      </w:pPr>
      <w:r w:rsidRPr="00142CE3">
        <w:rPr>
          <w:b/>
          <w:bCs/>
          <w:sz w:val="24"/>
          <w:szCs w:val="24"/>
        </w:rPr>
        <w:t>Фонд оценочных средств</w:t>
      </w:r>
    </w:p>
    <w:p w:rsidR="001D3EDF" w:rsidRPr="00142CE3" w:rsidRDefault="001D3EDF" w:rsidP="001D3EDF">
      <w:pPr>
        <w:jc w:val="center"/>
        <w:rPr>
          <w:b/>
          <w:sz w:val="24"/>
          <w:szCs w:val="24"/>
        </w:rPr>
      </w:pPr>
      <w:r w:rsidRPr="00142CE3">
        <w:rPr>
          <w:b/>
          <w:sz w:val="24"/>
          <w:szCs w:val="24"/>
        </w:rPr>
        <w:t xml:space="preserve">по дисциплине </w:t>
      </w:r>
    </w:p>
    <w:p w:rsidR="00DE7D99" w:rsidRPr="00142CE3" w:rsidRDefault="00DE7D99" w:rsidP="001D3EDF">
      <w:pPr>
        <w:jc w:val="center"/>
        <w:rPr>
          <w:b/>
          <w:sz w:val="24"/>
          <w:szCs w:val="24"/>
        </w:rPr>
      </w:pPr>
    </w:p>
    <w:p w:rsidR="00DE7D99" w:rsidRPr="0071161E" w:rsidRDefault="00F54D5A" w:rsidP="00DE7D99">
      <w:pPr>
        <w:jc w:val="center"/>
        <w:rPr>
          <w:b/>
          <w:sz w:val="24"/>
          <w:szCs w:val="24"/>
        </w:rPr>
      </w:pPr>
      <w:r w:rsidRPr="0071161E">
        <w:rPr>
          <w:b/>
          <w:sz w:val="24"/>
          <w:szCs w:val="24"/>
        </w:rPr>
        <w:t>«</w:t>
      </w:r>
      <w:r w:rsidR="00DE7D99" w:rsidRPr="0071161E">
        <w:rPr>
          <w:b/>
          <w:sz w:val="24"/>
          <w:szCs w:val="24"/>
        </w:rPr>
        <w:t>Технологии научных исследований в адаптивной физической культуре</w:t>
      </w:r>
      <w:r w:rsidRPr="0071161E">
        <w:rPr>
          <w:b/>
          <w:sz w:val="24"/>
          <w:szCs w:val="24"/>
        </w:rPr>
        <w:t>»</w:t>
      </w:r>
    </w:p>
    <w:p w:rsidR="001D3EDF" w:rsidRPr="00142CE3" w:rsidRDefault="001D3EDF" w:rsidP="00DE7D99">
      <w:pPr>
        <w:pBdr>
          <w:bottom w:val="single" w:sz="12" w:space="2" w:color="auto"/>
        </w:pBdr>
        <w:jc w:val="center"/>
        <w:rPr>
          <w:sz w:val="24"/>
          <w:szCs w:val="24"/>
        </w:rPr>
      </w:pPr>
    </w:p>
    <w:p w:rsidR="001D3EDF" w:rsidRPr="00142CE3" w:rsidRDefault="001D3EDF" w:rsidP="001D3EDF">
      <w:pPr>
        <w:jc w:val="center"/>
        <w:rPr>
          <w:sz w:val="24"/>
          <w:szCs w:val="24"/>
        </w:rPr>
      </w:pPr>
    </w:p>
    <w:p w:rsidR="00D52032" w:rsidRPr="00A92133" w:rsidRDefault="00D52032" w:rsidP="00D520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Направление подготовки:</w:t>
      </w:r>
    </w:p>
    <w:p w:rsidR="00D52032" w:rsidRPr="00A92133" w:rsidRDefault="00D52032" w:rsidP="00D5203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92133">
        <w:rPr>
          <w:rFonts w:cs="Tahoma"/>
          <w:color w:val="000000"/>
          <w:sz w:val="24"/>
          <w:szCs w:val="24"/>
        </w:rPr>
        <w:t xml:space="preserve">49.04.02Физическая культура для лиц с отклонениями в состоянии здоровья </w:t>
      </w:r>
    </w:p>
    <w:p w:rsidR="00D52032" w:rsidRPr="00A92133" w:rsidRDefault="00D52032" w:rsidP="00D520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color w:val="000000"/>
          <w:sz w:val="24"/>
          <w:szCs w:val="24"/>
        </w:rPr>
        <w:t>(</w:t>
      </w:r>
      <w:r w:rsidR="00AB2CAF">
        <w:rPr>
          <w:rFonts w:cs="Tahoma"/>
          <w:color w:val="000000"/>
          <w:sz w:val="24"/>
          <w:szCs w:val="24"/>
        </w:rPr>
        <w:t>адаптивная физическая культура)</w:t>
      </w:r>
    </w:p>
    <w:p w:rsidR="00D52032" w:rsidRPr="00A92133" w:rsidRDefault="00D52032" w:rsidP="00D520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ОПОП</w:t>
      </w:r>
      <w:r w:rsidR="00AB2CAF">
        <w:rPr>
          <w:rFonts w:cs="Tahoma"/>
          <w:b/>
          <w:color w:val="000000"/>
          <w:sz w:val="24"/>
          <w:szCs w:val="24"/>
        </w:rPr>
        <w:t>:</w:t>
      </w:r>
      <w:r w:rsidRPr="00A92133">
        <w:rPr>
          <w:rFonts w:cs="Tahoma"/>
          <w:b/>
          <w:color w:val="000000"/>
          <w:sz w:val="24"/>
          <w:szCs w:val="24"/>
        </w:rPr>
        <w:t xml:space="preserve"> «Адаптивное физическое воспитание в системе образования»</w:t>
      </w:r>
    </w:p>
    <w:p w:rsidR="00AB2CAF" w:rsidRDefault="00AB2CAF" w:rsidP="00D520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B2CAF" w:rsidRDefault="00D52032" w:rsidP="00D5203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D52032" w:rsidRPr="00A92133" w:rsidRDefault="00D52032" w:rsidP="00D520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B2CAF">
        <w:rPr>
          <w:rFonts w:cs="Tahoma"/>
          <w:color w:val="000000"/>
          <w:sz w:val="24"/>
          <w:szCs w:val="24"/>
        </w:rPr>
        <w:t>магистр</w:t>
      </w:r>
    </w:p>
    <w:p w:rsidR="00D52032" w:rsidRPr="00A92133" w:rsidRDefault="00AB2CAF" w:rsidP="00D520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Форма обучения</w:t>
      </w:r>
    </w:p>
    <w:p w:rsidR="00D52032" w:rsidRPr="00A92133" w:rsidRDefault="0069597A" w:rsidP="00D52032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о</w:t>
      </w:r>
      <w:r w:rsidR="00D52032" w:rsidRPr="00A92133">
        <w:rPr>
          <w:rFonts w:cs="Tahoma"/>
          <w:color w:val="000000"/>
          <w:sz w:val="24"/>
          <w:szCs w:val="24"/>
        </w:rPr>
        <w:t>чная</w:t>
      </w:r>
      <w:r>
        <w:rPr>
          <w:rFonts w:cs="Tahoma"/>
          <w:color w:val="000000"/>
          <w:sz w:val="24"/>
          <w:szCs w:val="24"/>
        </w:rPr>
        <w:t>/заочная</w:t>
      </w:r>
    </w:p>
    <w:p w:rsidR="00D52032" w:rsidRPr="00142CE3" w:rsidRDefault="00D52032" w:rsidP="0069597A">
      <w:pPr>
        <w:pBdr>
          <w:bottom w:val="single" w:sz="12" w:space="1" w:color="auto"/>
        </w:pBdr>
        <w:rPr>
          <w:sz w:val="24"/>
          <w:szCs w:val="24"/>
        </w:rPr>
      </w:pPr>
    </w:p>
    <w:p w:rsidR="0069597A" w:rsidRDefault="0069597A" w:rsidP="001D3EDF">
      <w:pPr>
        <w:jc w:val="right"/>
        <w:rPr>
          <w:sz w:val="24"/>
          <w:szCs w:val="24"/>
        </w:rPr>
      </w:pPr>
    </w:p>
    <w:p w:rsidR="006346A4" w:rsidRDefault="006346A4" w:rsidP="006346A4">
      <w:pPr>
        <w:jc w:val="right"/>
        <w:rPr>
          <w:sz w:val="24"/>
          <w:szCs w:val="24"/>
        </w:rPr>
      </w:pPr>
    </w:p>
    <w:p w:rsidR="006346A4" w:rsidRPr="00B92DF4" w:rsidRDefault="006346A4" w:rsidP="006346A4">
      <w:pPr>
        <w:jc w:val="right"/>
        <w:rPr>
          <w:sz w:val="24"/>
          <w:szCs w:val="24"/>
        </w:rPr>
      </w:pPr>
      <w:r w:rsidRPr="00B92DF4">
        <w:rPr>
          <w:sz w:val="24"/>
          <w:szCs w:val="24"/>
        </w:rPr>
        <w:t>Рассмотрено и одобрено на заседании кафедры</w:t>
      </w:r>
    </w:p>
    <w:p w:rsidR="006346A4" w:rsidRPr="00B92DF4" w:rsidRDefault="006346A4" w:rsidP="006346A4">
      <w:pPr>
        <w:jc w:val="right"/>
        <w:rPr>
          <w:sz w:val="24"/>
          <w:szCs w:val="24"/>
        </w:rPr>
      </w:pPr>
      <w:r w:rsidRPr="00B92DF4">
        <w:rPr>
          <w:sz w:val="24"/>
          <w:szCs w:val="24"/>
        </w:rPr>
        <w:t xml:space="preserve">(протокол № 16 от «05» июня 2023 г.) </w:t>
      </w:r>
    </w:p>
    <w:p w:rsidR="006346A4" w:rsidRPr="00B92DF4" w:rsidRDefault="006346A4" w:rsidP="006346A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92DF4">
        <w:rPr>
          <w:sz w:val="24"/>
          <w:szCs w:val="24"/>
        </w:rPr>
        <w:t>Зав. кафедрой, к.б.н., доцент</w:t>
      </w:r>
    </w:p>
    <w:p w:rsidR="006346A4" w:rsidRPr="00B92DF4" w:rsidRDefault="006346A4" w:rsidP="006346A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92DF4">
        <w:rPr>
          <w:sz w:val="24"/>
          <w:szCs w:val="24"/>
        </w:rPr>
        <w:t>____________И.В. Осадченко</w:t>
      </w:r>
    </w:p>
    <w:p w:rsidR="006346A4" w:rsidRPr="00B92DF4" w:rsidRDefault="006346A4" w:rsidP="006346A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92DF4">
        <w:rPr>
          <w:sz w:val="24"/>
          <w:szCs w:val="24"/>
        </w:rPr>
        <w:t>«05» июня 2023 г.</w:t>
      </w:r>
    </w:p>
    <w:p w:rsidR="006346A4" w:rsidRPr="00B92DF4" w:rsidRDefault="006346A4" w:rsidP="006346A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</w:p>
    <w:p w:rsidR="006346A4" w:rsidRPr="00B92DF4" w:rsidRDefault="006346A4" w:rsidP="006346A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</w:p>
    <w:p w:rsidR="006346A4" w:rsidRPr="00B92DF4" w:rsidRDefault="006346A4" w:rsidP="006346A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</w:p>
    <w:p w:rsidR="006346A4" w:rsidRPr="00B92DF4" w:rsidRDefault="006346A4" w:rsidP="006346A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</w:p>
    <w:p w:rsidR="006346A4" w:rsidRPr="00B92DF4" w:rsidRDefault="006346A4" w:rsidP="006346A4">
      <w:pPr>
        <w:shd w:val="clear" w:color="auto" w:fill="FFFFFF"/>
        <w:contextualSpacing/>
        <w:jc w:val="center"/>
        <w:rPr>
          <w:sz w:val="24"/>
          <w:szCs w:val="24"/>
        </w:rPr>
      </w:pPr>
      <w:proofErr w:type="spellStart"/>
      <w:r w:rsidRPr="00B92DF4">
        <w:rPr>
          <w:sz w:val="24"/>
          <w:szCs w:val="24"/>
        </w:rPr>
        <w:t>Малаховка</w:t>
      </w:r>
      <w:proofErr w:type="spellEnd"/>
      <w:r w:rsidRPr="00B92DF4">
        <w:rPr>
          <w:sz w:val="24"/>
          <w:szCs w:val="24"/>
        </w:rPr>
        <w:t>, 2023 год</w:t>
      </w:r>
    </w:p>
    <w:p w:rsidR="00AB2CAF" w:rsidRDefault="00AB2CAF" w:rsidP="001D3EDF">
      <w:pPr>
        <w:jc w:val="center"/>
        <w:rPr>
          <w:sz w:val="24"/>
          <w:szCs w:val="24"/>
        </w:rPr>
      </w:pPr>
    </w:p>
    <w:p w:rsidR="006346A4" w:rsidRDefault="006346A4" w:rsidP="001D3EDF">
      <w:pPr>
        <w:jc w:val="center"/>
        <w:rPr>
          <w:sz w:val="24"/>
          <w:szCs w:val="24"/>
        </w:rPr>
      </w:pPr>
    </w:p>
    <w:p w:rsidR="006346A4" w:rsidRDefault="006346A4" w:rsidP="001D3EDF">
      <w:pPr>
        <w:jc w:val="center"/>
        <w:rPr>
          <w:sz w:val="24"/>
          <w:szCs w:val="24"/>
        </w:rPr>
      </w:pPr>
    </w:p>
    <w:p w:rsidR="003443F2" w:rsidRDefault="003443F2" w:rsidP="001D3EDF">
      <w:pPr>
        <w:jc w:val="center"/>
        <w:rPr>
          <w:sz w:val="24"/>
          <w:szCs w:val="24"/>
        </w:rPr>
      </w:pPr>
    </w:p>
    <w:p w:rsidR="00183830" w:rsidRDefault="00183830" w:rsidP="0018383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caps/>
          <w:color w:val="000000"/>
          <w:spacing w:val="-1"/>
          <w:sz w:val="24"/>
          <w:szCs w:val="24"/>
          <w:u w:color="000000"/>
          <w:bdr w:val="nil"/>
        </w:rPr>
      </w:pPr>
      <w:r w:rsidRPr="008518C0">
        <w:rPr>
          <w:b/>
          <w:caps/>
          <w:color w:val="000000"/>
          <w:spacing w:val="-1"/>
          <w:sz w:val="24"/>
          <w:szCs w:val="24"/>
          <w:u w:color="000000"/>
          <w:bdr w:val="nil"/>
        </w:rPr>
        <w:t xml:space="preserve">ПАСПОРТ ФОНДА ОЦЕНОЧНЫХ СРЕДСТВ ПО ДИСЦИПЛИНе </w:t>
      </w:r>
    </w:p>
    <w:p w:rsidR="00432128" w:rsidRPr="008518C0" w:rsidRDefault="00432128" w:rsidP="0018383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caps/>
          <w:color w:val="000000"/>
          <w:spacing w:val="-1"/>
          <w:sz w:val="24"/>
          <w:szCs w:val="24"/>
          <w:u w:color="000000"/>
          <w:bdr w:val="nil"/>
        </w:rPr>
      </w:pPr>
    </w:p>
    <w:p w:rsidR="00183830" w:rsidRPr="008518C0" w:rsidRDefault="00183830" w:rsidP="00183830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caps/>
          <w:color w:val="000000"/>
          <w:spacing w:val="-1"/>
          <w:sz w:val="24"/>
          <w:szCs w:val="24"/>
          <w:u w:color="000000"/>
          <w:bdr w:val="nil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3969"/>
        <w:gridCol w:w="1920"/>
      </w:tblGrid>
      <w:tr w:rsidR="00183830" w:rsidRPr="008518C0" w:rsidTr="00DA20B9">
        <w:trPr>
          <w:jc w:val="center"/>
        </w:trPr>
        <w:tc>
          <w:tcPr>
            <w:tcW w:w="1838" w:type="dxa"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Формируемые компетенции</w:t>
            </w:r>
          </w:p>
        </w:tc>
        <w:tc>
          <w:tcPr>
            <w:tcW w:w="2552" w:type="dxa"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Трудовые функции</w:t>
            </w:r>
          </w:p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969" w:type="dxa"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proofErr w:type="spellStart"/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ЗУНы</w:t>
            </w:r>
            <w:proofErr w:type="spellEnd"/>
          </w:p>
        </w:tc>
        <w:tc>
          <w:tcPr>
            <w:tcW w:w="1920" w:type="dxa"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Индикаторы достижения</w:t>
            </w:r>
          </w:p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(проверяемые действия)</w:t>
            </w:r>
          </w:p>
        </w:tc>
      </w:tr>
      <w:tr w:rsidR="00183830" w:rsidRPr="008518C0" w:rsidTr="00DA20B9">
        <w:trPr>
          <w:jc w:val="center"/>
        </w:trPr>
        <w:tc>
          <w:tcPr>
            <w:tcW w:w="1838" w:type="dxa"/>
            <w:vMerge w:val="restart"/>
          </w:tcPr>
          <w:p w:rsidR="00183830" w:rsidRPr="009C1A89" w:rsidRDefault="00183830" w:rsidP="00183830">
            <w:pPr>
              <w:jc w:val="both"/>
              <w:rPr>
                <w:spacing w:val="-1"/>
                <w:sz w:val="24"/>
                <w:szCs w:val="24"/>
              </w:rPr>
            </w:pPr>
            <w:r w:rsidRPr="009C1A89">
              <w:rPr>
                <w:b/>
                <w:spacing w:val="-1"/>
                <w:sz w:val="24"/>
                <w:szCs w:val="24"/>
              </w:rPr>
              <w:t>УК-1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9C1A89">
              <w:rPr>
                <w:spacing w:val="-1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  <w:r>
              <w:rPr>
                <w:spacing w:val="-1"/>
                <w:sz w:val="24"/>
                <w:szCs w:val="24"/>
              </w:rPr>
              <w:t>.</w:t>
            </w:r>
          </w:p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CE3DA3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CE3DA3" w:rsidRPr="00891AC9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CE3DA3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t>Организация и управление реабилитационным случаем</w:t>
            </w:r>
          </w:p>
          <w:p w:rsidR="00CE3DA3" w:rsidRPr="00CE3DA3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CE3DA3">
              <w:rPr>
                <w:b/>
                <w:sz w:val="24"/>
                <w:szCs w:val="24"/>
                <w:u w:val="single"/>
              </w:rPr>
              <w:t>В/02.7</w:t>
            </w:r>
          </w:p>
          <w:p w:rsidR="00183830" w:rsidRPr="00C0014D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CE3DA3">
              <w:rPr>
                <w:sz w:val="24"/>
                <w:szCs w:val="24"/>
              </w:rPr>
              <w:t>Планирование, координация и оценка реабилитационных (</w:t>
            </w:r>
            <w:proofErr w:type="spellStart"/>
            <w:r w:rsidRPr="00CE3DA3">
              <w:rPr>
                <w:sz w:val="24"/>
                <w:szCs w:val="24"/>
              </w:rPr>
              <w:t>абилитационных</w:t>
            </w:r>
            <w:proofErr w:type="spellEnd"/>
            <w:r w:rsidRPr="00CE3DA3">
              <w:rPr>
                <w:sz w:val="24"/>
                <w:szCs w:val="24"/>
              </w:rPr>
              <w:t>) мероприятий, управление реабилитационными (</w:t>
            </w:r>
            <w:proofErr w:type="spellStart"/>
            <w:r w:rsidRPr="00CE3DA3">
              <w:rPr>
                <w:sz w:val="24"/>
                <w:szCs w:val="24"/>
              </w:rPr>
              <w:t>абилитационными</w:t>
            </w:r>
            <w:proofErr w:type="spellEnd"/>
            <w:r w:rsidRPr="00CE3DA3">
              <w:rPr>
                <w:sz w:val="24"/>
                <w:szCs w:val="24"/>
              </w:rPr>
              <w:t>) мероприятиями</w:t>
            </w:r>
          </w:p>
        </w:tc>
        <w:tc>
          <w:tcPr>
            <w:tcW w:w="3969" w:type="dxa"/>
            <w:vMerge w:val="restart"/>
          </w:tcPr>
          <w:p w:rsidR="00183830" w:rsidRPr="006131CE" w:rsidRDefault="00432128" w:rsidP="0043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6131CE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Знает:</w:t>
            </w:r>
          </w:p>
          <w:p w:rsidR="00432128" w:rsidRPr="00432128" w:rsidRDefault="00432128" w:rsidP="0043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с</w:t>
            </w:r>
            <w:r w:rsidRPr="00432128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истему научного знания об адаптивной физической культуре, спорте и её структуре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432128" w:rsidRPr="00432128" w:rsidRDefault="00432128" w:rsidP="0043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т</w:t>
            </w:r>
            <w:r w:rsidRPr="00432128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енденции развития науки в современный период и взаимосвязь их со сферой адаптивной физической культурой, сущность смены парадигм теоретического знания в этой сфере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432128" w:rsidRPr="00432128" w:rsidRDefault="00432128" w:rsidP="0043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о</w:t>
            </w:r>
            <w:r w:rsidRPr="00432128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сновные аспекты системного подхода как базы научного осмысления интегративной сущности адаптивной физической культуры и спорта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432128" w:rsidRPr="00432128" w:rsidRDefault="00826CC5" w:rsidP="0043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с</w:t>
            </w:r>
            <w:r w:rsidR="00432128" w:rsidRPr="00432128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овременные теории и концепции стратегического анализа</w:t>
            </w:r>
          </w:p>
          <w:p w:rsidR="00432128" w:rsidRPr="00432128" w:rsidRDefault="00432128" w:rsidP="0043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432128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деятельности организаций адаптивной физической культуры</w:t>
            </w:r>
            <w:r w:rsidR="00826CC5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432128" w:rsidRPr="00432128" w:rsidRDefault="00826CC5" w:rsidP="0043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спектр</w:t>
            </w:r>
            <w:r w:rsidR="00432128" w:rsidRPr="00432128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методов анализа и систематизации научно-методической</w:t>
            </w:r>
          </w:p>
          <w:p w:rsidR="00432128" w:rsidRPr="00432128" w:rsidRDefault="00432128" w:rsidP="0043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432128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информации для определения приоритетов в подготовке спортсменов-инвалидов, оценки эффективности принятых организационно-управленческих решений;</w:t>
            </w:r>
          </w:p>
          <w:p w:rsidR="00432128" w:rsidRPr="00432128" w:rsidRDefault="00826CC5" w:rsidP="0043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н</w:t>
            </w:r>
            <w:r w:rsidR="00432128" w:rsidRPr="00432128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аиболее эффективные способы осуществления исследовательской и</w:t>
            </w:r>
          </w:p>
          <w:p w:rsidR="00432128" w:rsidRDefault="00432128" w:rsidP="0043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432128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методической помощи физкультурно-спортивным организациям</w:t>
            </w:r>
            <w:r w:rsidR="00826CC5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.</w:t>
            </w:r>
          </w:p>
          <w:p w:rsidR="00826CC5" w:rsidRPr="006131CE" w:rsidRDefault="00826CC5" w:rsidP="0043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6131CE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Умеет:</w:t>
            </w:r>
          </w:p>
          <w:p w:rsidR="00A302FB" w:rsidRPr="00A302FB" w:rsidRDefault="00826CC5" w:rsidP="00A302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="00A302F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</w:t>
            </w:r>
            <w:r w:rsidR="00A302FB" w:rsidRPr="00A302F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перировать основными знаниями об адаптивной физической культуре</w:t>
            </w:r>
          </w:p>
          <w:p w:rsidR="00A302FB" w:rsidRPr="00A302FB" w:rsidRDefault="00A302FB" w:rsidP="00A302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A302F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 спорте на основе критического осмысления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A302FB" w:rsidRPr="00A302FB" w:rsidRDefault="00A302FB" w:rsidP="00A302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п</w:t>
            </w:r>
            <w:r w:rsidRPr="00A302F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роводить критический анализ научно-методических, учебно-методических, учебно-практических, материалов для выделения научной проблемы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A302FB" w:rsidRPr="00A302FB" w:rsidRDefault="00A302FB" w:rsidP="00A302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- а</w:t>
            </w:r>
            <w:r w:rsidRPr="00A302F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ктуализировать проблематику научного исследования на основе</w:t>
            </w:r>
          </w:p>
          <w:p w:rsidR="00A302FB" w:rsidRPr="00A302FB" w:rsidRDefault="00A302FB" w:rsidP="00A302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A302F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междисциплинарного подхода и интеграции знаний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A302FB" w:rsidRPr="00A302FB" w:rsidRDefault="00A302FB" w:rsidP="00A302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п</w:t>
            </w:r>
            <w:r w:rsidRPr="00A302F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роводить анализ и представлять интегративную информацию по</w:t>
            </w:r>
          </w:p>
          <w:p w:rsidR="00826CC5" w:rsidRDefault="00A302FB" w:rsidP="00A302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A302F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вопросам развития адаптивной физической культуры и спорта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.</w:t>
            </w:r>
          </w:p>
          <w:p w:rsidR="00A302FB" w:rsidRPr="006131CE" w:rsidRDefault="00A302FB" w:rsidP="00A302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6131CE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Имеет опыт:</w:t>
            </w:r>
          </w:p>
          <w:p w:rsidR="00473CE3" w:rsidRPr="00473CE3" w:rsidRDefault="00A302FB" w:rsidP="00473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</w:t>
            </w:r>
            <w:r w:rsidR="00473CE3" w:rsidRP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формлени</w:t>
            </w:r>
            <w:r w:rsid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я</w:t>
            </w:r>
            <w:r w:rsidR="00473CE3" w:rsidRP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(представление) результатов научно-исследовательской</w:t>
            </w:r>
          </w:p>
          <w:p w:rsidR="00473CE3" w:rsidRPr="00473CE3" w:rsidRDefault="00473CE3" w:rsidP="00473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деятельности в научных изданиях и (или) научно-практических,</w:t>
            </w:r>
          </w:p>
          <w:p w:rsidR="00473CE3" w:rsidRPr="00473CE3" w:rsidRDefault="00473CE3" w:rsidP="00473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научно-методических мероприятиях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473CE3" w:rsidRPr="00473CE3" w:rsidRDefault="00473CE3" w:rsidP="00473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о</w:t>
            </w:r>
            <w:r w:rsidRP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существлять критический анализ проблемных ситуаций на основе</w:t>
            </w:r>
          </w:p>
          <w:p w:rsidR="00473CE3" w:rsidRPr="00473CE3" w:rsidRDefault="00473CE3" w:rsidP="00473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системного подхода, выработки стратегии действий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473CE3" w:rsidRPr="00473CE3" w:rsidRDefault="00473CE3" w:rsidP="00473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р</w:t>
            </w:r>
            <w:r w:rsidRP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азрабатывать и обновлять стратегии исследования, программы</w:t>
            </w:r>
          </w:p>
          <w:p w:rsidR="00473CE3" w:rsidRPr="00473CE3" w:rsidRDefault="00473CE3" w:rsidP="00473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научной и методической деятельности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A302FB" w:rsidRPr="008518C0" w:rsidRDefault="00473CE3" w:rsidP="00473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п</w:t>
            </w:r>
            <w:r w:rsidRP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убличной защиты результатов собственных исследований, участ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ия в </w:t>
            </w:r>
            <w:r w:rsidRP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научной дискуссии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.</w:t>
            </w:r>
          </w:p>
        </w:tc>
        <w:tc>
          <w:tcPr>
            <w:tcW w:w="1920" w:type="dxa"/>
            <w:vMerge w:val="restart"/>
          </w:tcPr>
          <w:p w:rsidR="00183830" w:rsidRDefault="006131CE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Способен</w:t>
            </w:r>
          </w:p>
          <w:p w:rsidR="006131CE" w:rsidRDefault="006131CE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представлять для </w:t>
            </w:r>
          </w:p>
          <w:p w:rsidR="006131CE" w:rsidRPr="008518C0" w:rsidRDefault="006131CE" w:rsidP="00EA6B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п</w:t>
            </w:r>
            <w:r w:rsidRP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убличной защиты результат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ы</w:t>
            </w:r>
            <w:r w:rsidRP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собственных исследований, участ</w:t>
            </w:r>
            <w:r w:rsidR="00EA6BC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вовать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в </w:t>
            </w:r>
            <w:r w:rsidRP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научной дискуссии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.</w:t>
            </w:r>
          </w:p>
        </w:tc>
      </w:tr>
      <w:tr w:rsidR="00183830" w:rsidRPr="008518C0" w:rsidTr="00DA20B9">
        <w:trPr>
          <w:jc w:val="center"/>
        </w:trPr>
        <w:tc>
          <w:tcPr>
            <w:tcW w:w="1838" w:type="dxa"/>
            <w:vMerge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183830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color="000000"/>
                <w:bdr w:val="nil"/>
              </w:rPr>
              <w:t>ПС 05.002 ТАФК</w:t>
            </w:r>
          </w:p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  <w:t>Е/01.7</w:t>
            </w:r>
          </w:p>
          <w:p w:rsid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Контроль процесса отбора спортсменов-инвалидов в спортивную сборную команду</w:t>
            </w:r>
          </w:p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  <w:t>Е/02.7</w:t>
            </w:r>
          </w:p>
          <w:p w:rsid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Управление тренировочным процессом в спортивной сборной команде</w:t>
            </w:r>
          </w:p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  <w:t>Е/04.7</w:t>
            </w:r>
          </w:p>
          <w:p w:rsidR="00C0014D" w:rsidRPr="008518C0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Управление тренерским составом, специалистами в области адаптивной физической культуры и адаптивного спорта при подготовке спортивной сборной команды Российской Федерации по виду адаптивного спорта (спортивной дисциплине, группе </w:t>
            </w:r>
            <w:r w:rsidRPr="00C0014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спортивных дисциплин)</w:t>
            </w:r>
          </w:p>
        </w:tc>
        <w:tc>
          <w:tcPr>
            <w:tcW w:w="3969" w:type="dxa"/>
            <w:vMerge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920" w:type="dxa"/>
            <w:vMerge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</w:tr>
      <w:tr w:rsidR="00183830" w:rsidRPr="008518C0" w:rsidTr="00DA20B9">
        <w:trPr>
          <w:jc w:val="center"/>
        </w:trPr>
        <w:tc>
          <w:tcPr>
            <w:tcW w:w="1838" w:type="dxa"/>
            <w:vMerge w:val="restart"/>
          </w:tcPr>
          <w:p w:rsidR="00183830" w:rsidRPr="008518C0" w:rsidRDefault="00432128" w:rsidP="0043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432128">
              <w:rPr>
                <w:b/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УК-2.</w:t>
            </w:r>
            <w:r w:rsidRPr="00432128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 Способен управлять проектом на всех этапах его жизненного цикла;</w:t>
            </w:r>
          </w:p>
        </w:tc>
        <w:tc>
          <w:tcPr>
            <w:tcW w:w="2552" w:type="dxa"/>
          </w:tcPr>
          <w:p w:rsidR="00CE3DA3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CE3DA3" w:rsidRPr="00891AC9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CE3DA3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t>Организация и управление реабилитационным случаем</w:t>
            </w:r>
          </w:p>
          <w:p w:rsidR="00CE3DA3" w:rsidRPr="00CE3DA3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CE3DA3">
              <w:rPr>
                <w:b/>
                <w:sz w:val="24"/>
                <w:szCs w:val="24"/>
                <w:u w:val="single"/>
              </w:rPr>
              <w:t>В/02.7</w:t>
            </w:r>
          </w:p>
          <w:p w:rsidR="00183830" w:rsidRPr="00C0014D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CE3DA3">
              <w:rPr>
                <w:sz w:val="24"/>
                <w:szCs w:val="24"/>
              </w:rPr>
              <w:t>Планирование, координация и оценка реабилитационных (</w:t>
            </w:r>
            <w:proofErr w:type="spellStart"/>
            <w:r w:rsidRPr="00CE3DA3">
              <w:rPr>
                <w:sz w:val="24"/>
                <w:szCs w:val="24"/>
              </w:rPr>
              <w:t>абилитационных</w:t>
            </w:r>
            <w:proofErr w:type="spellEnd"/>
            <w:r w:rsidRPr="00CE3DA3">
              <w:rPr>
                <w:sz w:val="24"/>
                <w:szCs w:val="24"/>
              </w:rPr>
              <w:t>) мероприятий, управление реабилитационными (</w:t>
            </w:r>
            <w:proofErr w:type="spellStart"/>
            <w:r w:rsidRPr="00CE3DA3">
              <w:rPr>
                <w:sz w:val="24"/>
                <w:szCs w:val="24"/>
              </w:rPr>
              <w:t>абилитационными</w:t>
            </w:r>
            <w:proofErr w:type="spellEnd"/>
            <w:r w:rsidRPr="00CE3DA3">
              <w:rPr>
                <w:sz w:val="24"/>
                <w:szCs w:val="24"/>
              </w:rPr>
              <w:t>) мероприятиями</w:t>
            </w:r>
          </w:p>
        </w:tc>
        <w:tc>
          <w:tcPr>
            <w:tcW w:w="3969" w:type="dxa"/>
            <w:vMerge w:val="restart"/>
          </w:tcPr>
          <w:p w:rsidR="00183830" w:rsidRPr="00EA6BCE" w:rsidRDefault="00826CC5" w:rsidP="00826C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EA6BCE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Знает:</w:t>
            </w:r>
          </w:p>
          <w:p w:rsidR="00871AD4" w:rsidRPr="00871AD4" w:rsidRDefault="00826CC5" w:rsidP="00871A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="00871AD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т</w:t>
            </w:r>
            <w:r w:rsidR="00871AD4" w:rsidRPr="00871AD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еоретические основы и технологии организации научно-исследовательской и проектной деятельности</w:t>
            </w:r>
            <w:r w:rsidR="00871AD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871AD4" w:rsidRPr="00871AD4" w:rsidRDefault="00871AD4" w:rsidP="00871A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з</w:t>
            </w:r>
            <w:r w:rsidRPr="00871AD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аконодательство Российской Федерации, регламентирующего</w:t>
            </w:r>
          </w:p>
          <w:p w:rsidR="00826CC5" w:rsidRDefault="00871AD4" w:rsidP="00871A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71AD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деятельность в области адаптивной физической культуре и спорте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.</w:t>
            </w:r>
          </w:p>
          <w:p w:rsidR="00871AD4" w:rsidRPr="00EA6BCE" w:rsidRDefault="00871AD4" w:rsidP="00871A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EA6BCE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Умеет:</w:t>
            </w:r>
          </w:p>
          <w:p w:rsidR="00A302FB" w:rsidRPr="00A302FB" w:rsidRDefault="00871AD4" w:rsidP="00A302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="00A302F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</w:t>
            </w:r>
            <w:r w:rsidR="00A302FB" w:rsidRPr="00A302F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зучать тенденции развития соответствующих областей знания,</w:t>
            </w:r>
          </w:p>
          <w:p w:rsidR="00A302FB" w:rsidRPr="00A302FB" w:rsidRDefault="00A302FB" w:rsidP="00A302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требования рынка труда, </w:t>
            </w:r>
            <w:proofErr w:type="gramStart"/>
            <w:r w:rsidRPr="00A302F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образовательные потребности и возможности</w:t>
            </w:r>
            <w:proofErr w:type="gramEnd"/>
            <w:r w:rsidRPr="00A302F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обучающихся с целью определения актуальной тематики</w:t>
            </w:r>
          </w:p>
          <w:p w:rsidR="00A302FB" w:rsidRPr="00A302FB" w:rsidRDefault="00A302FB" w:rsidP="00A302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A302F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исследовательской, проектной и иной деятельности обучающимся по программе </w:t>
            </w:r>
            <w:proofErr w:type="spellStart"/>
            <w:r w:rsidRPr="00A302F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бакалавриата</w:t>
            </w:r>
            <w:proofErr w:type="spellEnd"/>
            <w:r w:rsidRPr="00A302F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и (или) ДПП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A302FB" w:rsidRPr="00A302FB" w:rsidRDefault="00A302FB" w:rsidP="00A302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о</w:t>
            </w:r>
            <w:r w:rsidRPr="00A302F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ценивать выполнение комплексных целевых программ для</w:t>
            </w:r>
          </w:p>
          <w:p w:rsidR="00871AD4" w:rsidRDefault="00A302FB" w:rsidP="00A302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A302F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соответствующих видов адаптивной физической культуры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.</w:t>
            </w:r>
          </w:p>
          <w:p w:rsidR="00A302FB" w:rsidRPr="00EA6BCE" w:rsidRDefault="00A302FB" w:rsidP="00A302F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EA6BCE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Имеет опыт:</w:t>
            </w:r>
          </w:p>
          <w:p w:rsidR="00C96E3C" w:rsidRPr="00C96E3C" w:rsidRDefault="00A302FB" w:rsidP="00C96E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 xml:space="preserve">- </w:t>
            </w:r>
            <w:r w:rsidR="00C96E3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р</w:t>
            </w:r>
            <w:r w:rsidR="00C96E3C" w:rsidRPr="00C96E3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азработки стратегии и организации разработки и совершенствования</w:t>
            </w:r>
          </w:p>
          <w:p w:rsidR="00A302FB" w:rsidRPr="008518C0" w:rsidRDefault="00C96E3C" w:rsidP="00C96E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96E3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комплексных целевых программ по видам адаптивного спорта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.</w:t>
            </w:r>
          </w:p>
        </w:tc>
        <w:tc>
          <w:tcPr>
            <w:tcW w:w="1920" w:type="dxa"/>
            <w:vMerge w:val="restart"/>
          </w:tcPr>
          <w:p w:rsidR="00183830" w:rsidRDefault="00EA6BCE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Способен</w:t>
            </w:r>
          </w:p>
          <w:p w:rsidR="00EA6BCE" w:rsidRPr="008518C0" w:rsidRDefault="00EA6BCE" w:rsidP="00EA6B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EA6BC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разраб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атывать</w:t>
            </w:r>
            <w:r w:rsidRPr="00EA6BC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стратеги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ю</w:t>
            </w:r>
            <w:r w:rsidRPr="00EA6BC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и организаци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ю</w:t>
            </w:r>
            <w:r w:rsidRPr="00EA6BC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комплексных целевых программ по видам адаптивного спорта.</w:t>
            </w:r>
          </w:p>
        </w:tc>
      </w:tr>
      <w:tr w:rsidR="00183830" w:rsidRPr="008518C0" w:rsidTr="00DA20B9">
        <w:trPr>
          <w:jc w:val="center"/>
        </w:trPr>
        <w:tc>
          <w:tcPr>
            <w:tcW w:w="1838" w:type="dxa"/>
            <w:vMerge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color="000000"/>
                <w:bdr w:val="nil"/>
              </w:rPr>
              <w:t>ПС 05.002 ТАФК</w:t>
            </w:r>
          </w:p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  <w:t>Е/01.7</w:t>
            </w:r>
          </w:p>
          <w:p w:rsid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Контроль процесса отбора спортсменов-инвалидов в спортивную сборную команду</w:t>
            </w:r>
          </w:p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  <w:t>Е/02.7</w:t>
            </w:r>
          </w:p>
          <w:p w:rsid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Управление тренировочным процессом в спортивной сборной команде</w:t>
            </w:r>
          </w:p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  <w:t>Е/04.7</w:t>
            </w:r>
          </w:p>
          <w:p w:rsidR="00183830" w:rsidRPr="008518C0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Управление тренерским составом, специалистами в области адаптивной физической культуры и адаптивного спорта при подготовке спортивной сборной команды Российской Федерации по виду адаптивного спорта (спортивной дисциплине, группе спортивных дисциплин)</w:t>
            </w:r>
          </w:p>
        </w:tc>
        <w:tc>
          <w:tcPr>
            <w:tcW w:w="3969" w:type="dxa"/>
            <w:vMerge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920" w:type="dxa"/>
            <w:vMerge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</w:tr>
      <w:tr w:rsidR="00183830" w:rsidRPr="008518C0" w:rsidTr="00DA20B9">
        <w:trPr>
          <w:jc w:val="center"/>
        </w:trPr>
        <w:tc>
          <w:tcPr>
            <w:tcW w:w="1838" w:type="dxa"/>
            <w:vMerge w:val="restart"/>
          </w:tcPr>
          <w:p w:rsidR="00183830" w:rsidRPr="008518C0" w:rsidRDefault="00432128" w:rsidP="0043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b/>
                <w:spacing w:val="-1"/>
                <w:sz w:val="24"/>
                <w:szCs w:val="24"/>
              </w:rPr>
              <w:lastRenderedPageBreak/>
              <w:t xml:space="preserve">ОПК-1. </w:t>
            </w:r>
            <w:r w:rsidRPr="009C1A89">
              <w:rPr>
                <w:spacing w:val="-1"/>
                <w:sz w:val="24"/>
                <w:szCs w:val="24"/>
              </w:rPr>
              <w:t>Способен осуществлять научно-методическое сопровождение процесса обучения в основных видах адаптивной физической культуры</w:t>
            </w:r>
          </w:p>
        </w:tc>
        <w:tc>
          <w:tcPr>
            <w:tcW w:w="2552" w:type="dxa"/>
          </w:tcPr>
          <w:p w:rsidR="00CE3DA3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CE3DA3" w:rsidRPr="00891AC9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CE3DA3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t>Организация и управление реабилитационным случаем</w:t>
            </w:r>
          </w:p>
          <w:p w:rsidR="00CE3DA3" w:rsidRPr="00CE3DA3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CE3DA3">
              <w:rPr>
                <w:b/>
                <w:sz w:val="24"/>
                <w:szCs w:val="24"/>
                <w:u w:val="single"/>
              </w:rPr>
              <w:t>В/02.7</w:t>
            </w:r>
          </w:p>
          <w:p w:rsidR="00183830" w:rsidRPr="00C0014D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CE3DA3">
              <w:rPr>
                <w:sz w:val="24"/>
                <w:szCs w:val="24"/>
              </w:rPr>
              <w:t>Планирование, координация и оценка реабилитационных (</w:t>
            </w:r>
            <w:proofErr w:type="spellStart"/>
            <w:r w:rsidRPr="00CE3DA3">
              <w:rPr>
                <w:sz w:val="24"/>
                <w:szCs w:val="24"/>
              </w:rPr>
              <w:t>абилитационных</w:t>
            </w:r>
            <w:proofErr w:type="spellEnd"/>
            <w:r w:rsidRPr="00CE3DA3">
              <w:rPr>
                <w:sz w:val="24"/>
                <w:szCs w:val="24"/>
              </w:rPr>
              <w:t>) мероприятий, управление реабилитационными (</w:t>
            </w:r>
            <w:proofErr w:type="spellStart"/>
            <w:r w:rsidRPr="00CE3DA3">
              <w:rPr>
                <w:sz w:val="24"/>
                <w:szCs w:val="24"/>
              </w:rPr>
              <w:t>абилитационными</w:t>
            </w:r>
            <w:proofErr w:type="spellEnd"/>
            <w:r w:rsidRPr="00CE3DA3">
              <w:rPr>
                <w:sz w:val="24"/>
                <w:szCs w:val="24"/>
              </w:rPr>
              <w:t>) мероприятиями</w:t>
            </w:r>
          </w:p>
        </w:tc>
        <w:tc>
          <w:tcPr>
            <w:tcW w:w="3969" w:type="dxa"/>
            <w:vMerge w:val="restart"/>
          </w:tcPr>
          <w:p w:rsidR="00183830" w:rsidRPr="008907FD" w:rsidRDefault="00871AD4" w:rsidP="00871A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07FD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Знает:</w:t>
            </w:r>
          </w:p>
          <w:p w:rsidR="00871AD4" w:rsidRPr="00871AD4" w:rsidRDefault="00871AD4" w:rsidP="00871A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о</w:t>
            </w:r>
            <w:r w:rsidRPr="00871AD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рганизационн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ую</w:t>
            </w:r>
            <w:r w:rsidRPr="00871AD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структур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у</w:t>
            </w:r>
            <w:r w:rsidRPr="00871AD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, передовой опыт, стратегии развития и основы законодательства Российской Федерации в сфере адаптивной физической культуры;</w:t>
            </w:r>
          </w:p>
          <w:p w:rsidR="00871AD4" w:rsidRPr="00871AD4" w:rsidRDefault="00871AD4" w:rsidP="00871A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и</w:t>
            </w:r>
            <w:r w:rsidRPr="00871AD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нновационные технологи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</w:t>
            </w:r>
            <w:r w:rsidRPr="00871AD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и разработки в сфере адаптивной</w:t>
            </w:r>
          </w:p>
          <w:p w:rsidR="00871AD4" w:rsidRPr="00871AD4" w:rsidRDefault="00871AD4" w:rsidP="00871A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71AD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физической культуры</w:t>
            </w:r>
            <w:r w:rsidR="00482A6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871AD4" w:rsidRDefault="00482A63" w:rsidP="00871A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а</w:t>
            </w:r>
            <w:r w:rsidR="00871AD4" w:rsidRPr="00871AD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лгоритм научного поиска путей вне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дрения полученных результатов в </w:t>
            </w:r>
            <w:r w:rsidR="00871AD4" w:rsidRPr="00871AD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практику адаптивной физической культуры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.</w:t>
            </w:r>
          </w:p>
          <w:p w:rsidR="00482A63" w:rsidRPr="008907FD" w:rsidRDefault="00482A63" w:rsidP="00871A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07FD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Умеет:</w:t>
            </w:r>
          </w:p>
          <w:p w:rsidR="009E4A6D" w:rsidRPr="009E4A6D" w:rsidRDefault="00482A63" w:rsidP="009E4A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="009E4A6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в</w:t>
            </w:r>
            <w:r w:rsidR="009E4A6D" w:rsidRPr="009E4A6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ыявлять актуальные проблемы в сфере адаптивной физической</w:t>
            </w:r>
          </w:p>
          <w:p w:rsidR="009E4A6D" w:rsidRPr="009E4A6D" w:rsidRDefault="009E4A6D" w:rsidP="009E4A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к</w:t>
            </w:r>
            <w:r w:rsidRPr="009E4A6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ультуры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9E4A6D" w:rsidRPr="009E4A6D" w:rsidRDefault="009E4A6D" w:rsidP="009E4A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ф</w:t>
            </w:r>
            <w:r w:rsidRPr="009E4A6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ормировать алгоритмы научного поиска путей внедрения</w:t>
            </w:r>
          </w:p>
          <w:p w:rsidR="009E4A6D" w:rsidRPr="009E4A6D" w:rsidRDefault="009E4A6D" w:rsidP="009E4A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9E4A6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собственных разработок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9E4A6D" w:rsidRPr="009E4A6D" w:rsidRDefault="009E4A6D" w:rsidP="009E4A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о</w:t>
            </w:r>
            <w:r w:rsidRPr="009E4A6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формлять результаты исследований в форме методических и</w:t>
            </w:r>
          </w:p>
          <w:p w:rsidR="00482A63" w:rsidRDefault="009E4A6D" w:rsidP="009E4A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9E4A6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практических рекомендаций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.</w:t>
            </w:r>
          </w:p>
          <w:p w:rsidR="009E4A6D" w:rsidRPr="008907FD" w:rsidRDefault="009E4A6D" w:rsidP="009E4A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07FD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Имеет опыт:</w:t>
            </w:r>
          </w:p>
          <w:p w:rsidR="00C96E3C" w:rsidRPr="00C96E3C" w:rsidRDefault="009E4A6D" w:rsidP="00C96E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="00C96E3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в</w:t>
            </w:r>
            <w:r w:rsidR="00C96E3C" w:rsidRPr="00C96E3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ыявлени</w:t>
            </w:r>
            <w:r w:rsidR="00C96E3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я</w:t>
            </w:r>
            <w:r w:rsidR="00C96E3C" w:rsidRPr="00C96E3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актуальных проблем отрасли, анализа научно-методических и учебно-методических материалов и написания методических и</w:t>
            </w:r>
          </w:p>
          <w:p w:rsidR="009A4AAA" w:rsidRDefault="00C96E3C" w:rsidP="00C96E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96E3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практических рекомендаций по использованию собственных разработок и результатов научных исследований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C96E3C" w:rsidRPr="00C96E3C" w:rsidRDefault="00C96E3C" w:rsidP="00C96E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в</w:t>
            </w:r>
            <w:r w:rsidRPr="00C96E3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недрения собственных разработок в педагогический процесс</w:t>
            </w:r>
          </w:p>
          <w:p w:rsidR="00C96E3C" w:rsidRPr="00C96E3C" w:rsidRDefault="00C96E3C" w:rsidP="00C96E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96E3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адаптивной физической культуры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C96E3C" w:rsidRPr="00C96E3C" w:rsidRDefault="00C96E3C" w:rsidP="00C96E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с</w:t>
            </w:r>
            <w:r w:rsidRPr="00C96E3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истематизации результатов научного исследования в виде</w:t>
            </w:r>
          </w:p>
          <w:p w:rsidR="009E4A6D" w:rsidRPr="008518C0" w:rsidRDefault="00C96E3C" w:rsidP="00C96E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96E3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магистерской диссертации и ее литературно-графического оформления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.</w:t>
            </w:r>
          </w:p>
        </w:tc>
        <w:tc>
          <w:tcPr>
            <w:tcW w:w="1920" w:type="dxa"/>
            <w:vMerge w:val="restart"/>
          </w:tcPr>
          <w:p w:rsidR="00183830" w:rsidRDefault="00EA6BCE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Способен</w:t>
            </w:r>
          </w:p>
          <w:p w:rsidR="009A4AAA" w:rsidRDefault="009A4AAA" w:rsidP="009A4A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</w:t>
            </w:r>
            <w:r w:rsidRPr="009A4AAA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истематиз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ировать  результаты</w:t>
            </w:r>
            <w:proofErr w:type="gramEnd"/>
            <w:r w:rsidRPr="009A4AAA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научного исследования 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и </w:t>
            </w:r>
          </w:p>
          <w:p w:rsidR="009A4AAA" w:rsidRPr="009A4AAA" w:rsidRDefault="009A4AAA" w:rsidP="009A4A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9A4AAA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внедр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ять</w:t>
            </w:r>
            <w:r w:rsidRPr="009A4AAA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собственны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е</w:t>
            </w:r>
            <w:r w:rsidRPr="009A4AAA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разработ</w:t>
            </w:r>
            <w:r w:rsidR="0016779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к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</w:t>
            </w:r>
            <w:r w:rsidRPr="009A4AAA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в педагогический процесс</w:t>
            </w:r>
            <w:r w:rsidR="00167792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 </w:t>
            </w:r>
          </w:p>
          <w:p w:rsidR="00EA6BCE" w:rsidRPr="008518C0" w:rsidRDefault="009A4AAA" w:rsidP="009A4AA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9A4AAA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адаптивной физической культуры </w:t>
            </w:r>
          </w:p>
        </w:tc>
      </w:tr>
      <w:tr w:rsidR="00183830" w:rsidRPr="008518C0" w:rsidTr="00DA20B9">
        <w:trPr>
          <w:jc w:val="center"/>
        </w:trPr>
        <w:tc>
          <w:tcPr>
            <w:tcW w:w="1838" w:type="dxa"/>
            <w:vMerge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color="000000"/>
                <w:bdr w:val="nil"/>
              </w:rPr>
              <w:t>ПС 05.002 ТАФК</w:t>
            </w:r>
          </w:p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  <w:t>Е/01.7</w:t>
            </w:r>
          </w:p>
          <w:p w:rsid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Контроль процесса отбора спортсменов-инвалидов в спортивную сборную команду</w:t>
            </w:r>
          </w:p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  <w:t>Е/02.7</w:t>
            </w:r>
          </w:p>
          <w:p w:rsid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Управление тренировочным процессом в спортивной сборной команде</w:t>
            </w:r>
          </w:p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  <w:t>Е/04.7</w:t>
            </w:r>
          </w:p>
          <w:p w:rsidR="00183830" w:rsidRPr="008518C0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Управление тренерским составом, специалистами в области адаптивной физической культуры и адаптивного спорта при подготовке спортивной сборной команды Российской Федерации по виду адаптивного спорта (спортивной дисциплине, группе спортивных дисциплин)</w:t>
            </w:r>
          </w:p>
        </w:tc>
        <w:tc>
          <w:tcPr>
            <w:tcW w:w="3969" w:type="dxa"/>
            <w:vMerge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920" w:type="dxa"/>
            <w:vMerge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</w:tr>
      <w:tr w:rsidR="00183830" w:rsidRPr="008518C0" w:rsidTr="00DA20B9">
        <w:trPr>
          <w:jc w:val="center"/>
        </w:trPr>
        <w:tc>
          <w:tcPr>
            <w:tcW w:w="1838" w:type="dxa"/>
            <w:vMerge w:val="restart"/>
          </w:tcPr>
          <w:p w:rsidR="00183830" w:rsidRPr="008518C0" w:rsidRDefault="00432128" w:rsidP="0043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9C1A89">
              <w:rPr>
                <w:b/>
                <w:spacing w:val="-1"/>
                <w:sz w:val="24"/>
                <w:szCs w:val="24"/>
              </w:rPr>
              <w:lastRenderedPageBreak/>
              <w:t>ОПК-3</w:t>
            </w:r>
            <w:r>
              <w:rPr>
                <w:b/>
                <w:spacing w:val="-1"/>
                <w:sz w:val="24"/>
                <w:szCs w:val="24"/>
              </w:rPr>
              <w:t>.</w:t>
            </w:r>
            <w:r w:rsidRPr="009C1A8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C1A89">
              <w:rPr>
                <w:spacing w:val="-1"/>
                <w:sz w:val="24"/>
                <w:szCs w:val="24"/>
              </w:rPr>
              <w:t>Способен оценивать эффективность и выявлять проблемы процесса обучения в области адаптивной физической культуры</w:t>
            </w:r>
          </w:p>
        </w:tc>
        <w:tc>
          <w:tcPr>
            <w:tcW w:w="2552" w:type="dxa"/>
          </w:tcPr>
          <w:p w:rsidR="00CE3DA3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CE3DA3" w:rsidRPr="00891AC9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CE3DA3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t>Организация и управление реабилитационным случаем</w:t>
            </w:r>
          </w:p>
          <w:p w:rsidR="00CE3DA3" w:rsidRPr="00CE3DA3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CE3DA3">
              <w:rPr>
                <w:b/>
                <w:sz w:val="24"/>
                <w:szCs w:val="24"/>
                <w:u w:val="single"/>
              </w:rPr>
              <w:t>В/02.7</w:t>
            </w:r>
          </w:p>
          <w:p w:rsidR="00183830" w:rsidRPr="00C0014D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CE3DA3">
              <w:rPr>
                <w:sz w:val="24"/>
                <w:szCs w:val="24"/>
              </w:rPr>
              <w:t>Планирование, координация и оценка реабилитационных (</w:t>
            </w:r>
            <w:proofErr w:type="spellStart"/>
            <w:r w:rsidRPr="00CE3DA3">
              <w:rPr>
                <w:sz w:val="24"/>
                <w:szCs w:val="24"/>
              </w:rPr>
              <w:t>абилитационных</w:t>
            </w:r>
            <w:proofErr w:type="spellEnd"/>
            <w:r w:rsidRPr="00CE3DA3">
              <w:rPr>
                <w:sz w:val="24"/>
                <w:szCs w:val="24"/>
              </w:rPr>
              <w:t>) мероприятий, управление реабилитационными (</w:t>
            </w:r>
            <w:proofErr w:type="spellStart"/>
            <w:r w:rsidRPr="00CE3DA3">
              <w:rPr>
                <w:sz w:val="24"/>
                <w:szCs w:val="24"/>
              </w:rPr>
              <w:t>абилитационными</w:t>
            </w:r>
            <w:proofErr w:type="spellEnd"/>
            <w:r w:rsidRPr="00CE3DA3">
              <w:rPr>
                <w:sz w:val="24"/>
                <w:szCs w:val="24"/>
              </w:rPr>
              <w:t>) мероприятиями</w:t>
            </w:r>
          </w:p>
        </w:tc>
        <w:tc>
          <w:tcPr>
            <w:tcW w:w="3969" w:type="dxa"/>
            <w:vMerge w:val="restart"/>
          </w:tcPr>
          <w:p w:rsidR="00183830" w:rsidRPr="00167792" w:rsidRDefault="00482A63" w:rsidP="00482A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167792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Знает:</w:t>
            </w:r>
          </w:p>
          <w:p w:rsidR="00482A63" w:rsidRPr="00482A63" w:rsidRDefault="00482A63" w:rsidP="00482A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м</w:t>
            </w:r>
            <w:r w:rsidRPr="00482A6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етодологические аспекты адаптивной физической культуры в</w:t>
            </w:r>
          </w:p>
          <w:p w:rsidR="00482A63" w:rsidRPr="00482A63" w:rsidRDefault="00482A63" w:rsidP="00482A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482A6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социальной интеграции лиц с отклонениями в состоянии здоровья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482A63" w:rsidRPr="00482A63" w:rsidRDefault="00482A63" w:rsidP="00482A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к</w:t>
            </w:r>
            <w:r w:rsidRPr="00482A6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ритерии оценки эффективности процесса обучения в области</w:t>
            </w:r>
          </w:p>
          <w:p w:rsidR="00482A63" w:rsidRDefault="00482A63" w:rsidP="00482A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482A6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адаптивной физической культуры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.</w:t>
            </w:r>
          </w:p>
          <w:p w:rsidR="00482A63" w:rsidRPr="00167792" w:rsidRDefault="00482A63" w:rsidP="00482A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167792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Умеет:</w:t>
            </w:r>
          </w:p>
          <w:p w:rsidR="009E4A6D" w:rsidRPr="009E4A6D" w:rsidRDefault="00482A63" w:rsidP="009E4A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="009E4A6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</w:t>
            </w:r>
            <w:r w:rsidR="009E4A6D" w:rsidRPr="009E4A6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вободно демонстрировать углублённые профессиональные знания, умения и навыки в решении нестандартных проблем процесса</w:t>
            </w:r>
          </w:p>
          <w:p w:rsidR="009E4A6D" w:rsidRPr="009E4A6D" w:rsidRDefault="009E4A6D" w:rsidP="009E4A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9E4A6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обучения, опираясь на новейшие достижения в области адаптивной</w:t>
            </w:r>
          </w:p>
          <w:p w:rsidR="00482A63" w:rsidRDefault="009E4A6D" w:rsidP="009E4A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9E4A6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физической культуры в России и за рубежом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.</w:t>
            </w:r>
          </w:p>
          <w:p w:rsidR="00C96E3C" w:rsidRPr="00167792" w:rsidRDefault="00C96E3C" w:rsidP="00C96E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167792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Имеет опыт:</w:t>
            </w:r>
          </w:p>
          <w:p w:rsidR="00C96E3C" w:rsidRPr="00C96E3C" w:rsidRDefault="00C96E3C" w:rsidP="00C96E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п</w:t>
            </w:r>
            <w:r w:rsidRPr="00C96E3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оиск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а</w:t>
            </w:r>
            <w:r w:rsidRPr="00C96E3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проблемных ситуаций в процессе обучения в различных видах адаптивной физической культуры с учетом знаний из смежных областей знаний;</w:t>
            </w:r>
          </w:p>
          <w:p w:rsidR="00C96E3C" w:rsidRPr="00C96E3C" w:rsidRDefault="00C96E3C" w:rsidP="00C96E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с</w:t>
            </w:r>
            <w:r w:rsidRPr="00C96E3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амостоятельного решения нестандартных проблем в образовательном</w:t>
            </w:r>
          </w:p>
          <w:p w:rsidR="00C96E3C" w:rsidRPr="008518C0" w:rsidRDefault="00C96E3C" w:rsidP="00C96E3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96E3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процессе в различных видах адаптивной физической культуры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.</w:t>
            </w:r>
          </w:p>
        </w:tc>
        <w:tc>
          <w:tcPr>
            <w:tcW w:w="1920" w:type="dxa"/>
            <w:vMerge w:val="restart"/>
          </w:tcPr>
          <w:p w:rsidR="00183830" w:rsidRDefault="00167792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Способен</w:t>
            </w:r>
          </w:p>
          <w:p w:rsidR="00167792" w:rsidRPr="00C96E3C" w:rsidRDefault="00167792" w:rsidP="001677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самостоятельно</w:t>
            </w:r>
            <w:r w:rsidRPr="00C96E3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реш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ать</w:t>
            </w:r>
            <w:r w:rsidRPr="00C96E3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нестандартны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е</w:t>
            </w:r>
            <w:r w:rsidRPr="00C96E3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проблем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ы</w:t>
            </w:r>
            <w:r w:rsidRPr="00C96E3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в образовательном</w:t>
            </w:r>
          </w:p>
          <w:p w:rsidR="00167792" w:rsidRPr="008518C0" w:rsidRDefault="00167792" w:rsidP="001677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96E3C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процессе в различных видах адаптивной физической культуры</w:t>
            </w:r>
          </w:p>
        </w:tc>
      </w:tr>
      <w:tr w:rsidR="00183830" w:rsidRPr="008518C0" w:rsidTr="00DA20B9">
        <w:trPr>
          <w:jc w:val="center"/>
        </w:trPr>
        <w:tc>
          <w:tcPr>
            <w:tcW w:w="1838" w:type="dxa"/>
            <w:vMerge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color="000000"/>
                <w:bdr w:val="nil"/>
              </w:rPr>
              <w:t>ПС 05.002 ТАФК</w:t>
            </w:r>
          </w:p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  <w:t>Е/01.7</w:t>
            </w:r>
          </w:p>
          <w:p w:rsid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Контроль процесса отбора спортсменов-инвалидов в спортивную сборную команду</w:t>
            </w:r>
          </w:p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  <w:t>Е/02.7</w:t>
            </w:r>
          </w:p>
          <w:p w:rsid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Управление тренировочным процессом в спортивной сборной команде</w:t>
            </w:r>
          </w:p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  <w:t>Е/04.7</w:t>
            </w:r>
          </w:p>
          <w:p w:rsidR="00183830" w:rsidRPr="008518C0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Управление тренерским составом, специалистами в области адаптивной физической культуры и адаптивного спорта при подготовке </w:t>
            </w:r>
            <w:r w:rsidRPr="00C0014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спортивной сборной команды Российской Федерации по виду адаптивного спорта (спортивной дисциплине, группе спортивных дисциплин)</w:t>
            </w:r>
          </w:p>
        </w:tc>
        <w:tc>
          <w:tcPr>
            <w:tcW w:w="3969" w:type="dxa"/>
            <w:vMerge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920" w:type="dxa"/>
            <w:vMerge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</w:tr>
      <w:tr w:rsidR="00183830" w:rsidRPr="008518C0" w:rsidTr="00DA20B9">
        <w:trPr>
          <w:jc w:val="center"/>
        </w:trPr>
        <w:tc>
          <w:tcPr>
            <w:tcW w:w="1838" w:type="dxa"/>
            <w:vMerge w:val="restart"/>
          </w:tcPr>
          <w:p w:rsidR="00183830" w:rsidRPr="008518C0" w:rsidRDefault="00432128" w:rsidP="0043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9C1A89">
              <w:rPr>
                <w:b/>
                <w:spacing w:val="-1"/>
                <w:sz w:val="24"/>
                <w:szCs w:val="24"/>
              </w:rPr>
              <w:lastRenderedPageBreak/>
              <w:t>ОПК-6</w:t>
            </w:r>
            <w:r>
              <w:rPr>
                <w:b/>
                <w:spacing w:val="-1"/>
                <w:sz w:val="24"/>
                <w:szCs w:val="24"/>
              </w:rPr>
              <w:t xml:space="preserve">. </w:t>
            </w:r>
            <w:r w:rsidRPr="009C1A89">
              <w:rPr>
                <w:spacing w:val="-1"/>
                <w:sz w:val="24"/>
                <w:szCs w:val="24"/>
              </w:rPr>
              <w:t>Способен обобщать и внедрять в практическую работу российский и зарубежный опыт по восстановлению нарушенных или временно утраченных функций организма человека, в том числе путем включения средств и методов адаптивной физической культуры в индивидуальную программу реабилитации</w:t>
            </w:r>
          </w:p>
        </w:tc>
        <w:tc>
          <w:tcPr>
            <w:tcW w:w="2552" w:type="dxa"/>
          </w:tcPr>
          <w:p w:rsidR="00CE3DA3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CE3DA3" w:rsidRPr="00891AC9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CE3DA3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t>Организация и управление реабилитационным случаем</w:t>
            </w:r>
          </w:p>
          <w:p w:rsidR="00CE3DA3" w:rsidRPr="00CE3DA3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CE3DA3">
              <w:rPr>
                <w:b/>
                <w:sz w:val="24"/>
                <w:szCs w:val="24"/>
                <w:u w:val="single"/>
              </w:rPr>
              <w:t>В/02.7</w:t>
            </w:r>
          </w:p>
          <w:p w:rsidR="00183830" w:rsidRPr="00C0014D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CE3DA3">
              <w:rPr>
                <w:sz w:val="24"/>
                <w:szCs w:val="24"/>
              </w:rPr>
              <w:t>Планирование, координация и оценка реабилитационных (</w:t>
            </w:r>
            <w:proofErr w:type="spellStart"/>
            <w:r w:rsidRPr="00CE3DA3">
              <w:rPr>
                <w:sz w:val="24"/>
                <w:szCs w:val="24"/>
              </w:rPr>
              <w:t>абилитационных</w:t>
            </w:r>
            <w:proofErr w:type="spellEnd"/>
            <w:r w:rsidRPr="00CE3DA3">
              <w:rPr>
                <w:sz w:val="24"/>
                <w:szCs w:val="24"/>
              </w:rPr>
              <w:t>) мероприятий, управление реабилитационными (</w:t>
            </w:r>
            <w:proofErr w:type="spellStart"/>
            <w:r w:rsidRPr="00CE3DA3">
              <w:rPr>
                <w:sz w:val="24"/>
                <w:szCs w:val="24"/>
              </w:rPr>
              <w:t>абилитационными</w:t>
            </w:r>
            <w:proofErr w:type="spellEnd"/>
            <w:r w:rsidRPr="00CE3DA3">
              <w:rPr>
                <w:sz w:val="24"/>
                <w:szCs w:val="24"/>
              </w:rPr>
              <w:t>) мероприятиями</w:t>
            </w:r>
          </w:p>
        </w:tc>
        <w:tc>
          <w:tcPr>
            <w:tcW w:w="3969" w:type="dxa"/>
            <w:vMerge w:val="restart"/>
          </w:tcPr>
          <w:p w:rsidR="00183830" w:rsidRPr="00167792" w:rsidRDefault="00482A63" w:rsidP="00482A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167792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Знает:</w:t>
            </w:r>
          </w:p>
          <w:p w:rsidR="00482A63" w:rsidRPr="00482A63" w:rsidRDefault="00482A63" w:rsidP="00482A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о</w:t>
            </w:r>
            <w:r w:rsidRPr="00482A6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сновные тенденции развития соответствующей области научного знания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482A63" w:rsidRDefault="00482A63" w:rsidP="00482A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п</w:t>
            </w:r>
            <w:r w:rsidRPr="00482A6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роблемы интеграции и социализации лиц с отклонениями в состоянии здоровья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.</w:t>
            </w:r>
          </w:p>
          <w:p w:rsidR="00482A63" w:rsidRPr="00167792" w:rsidRDefault="00482A63" w:rsidP="00482A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167792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Умеет:</w:t>
            </w:r>
          </w:p>
          <w:p w:rsidR="009E4A6D" w:rsidRPr="009E4A6D" w:rsidRDefault="00482A63" w:rsidP="009E4A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="009E4A6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в</w:t>
            </w:r>
            <w:r w:rsidR="009E4A6D" w:rsidRPr="009E4A6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ыявлять основные тенденции развития соответствующей области научного знания</w:t>
            </w:r>
            <w:r w:rsidR="009E4A6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482A63" w:rsidRDefault="009E4A6D" w:rsidP="009E4A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в</w:t>
            </w:r>
            <w:r w:rsidRPr="009E4A6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ыявлять факторы, оказывающие влияние на ход процесса восстановления нарушенных или временно утраченных функций организма человека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.</w:t>
            </w:r>
          </w:p>
          <w:p w:rsidR="009E4A6D" w:rsidRPr="00167792" w:rsidRDefault="009E4A6D" w:rsidP="009E4A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167792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Имеет опыт:</w:t>
            </w:r>
          </w:p>
          <w:p w:rsidR="00E7442B" w:rsidRPr="00E7442B" w:rsidRDefault="009E4A6D" w:rsidP="00E744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="00E7442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</w:t>
            </w:r>
            <w:r w:rsidR="00E7442B" w:rsidRPr="00E7442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бобщения отечественного и зарубежного опыта по восстановлению нарушенных или временно утраченных функций организма человека</w:t>
            </w:r>
            <w:r w:rsidR="00E7442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9E4A6D" w:rsidRPr="008518C0" w:rsidRDefault="00E7442B" w:rsidP="00E744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а</w:t>
            </w:r>
            <w:r w:rsidRPr="00E7442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нализа научной информации в соответствующей области научного знания по выделению существенных и второстепенных составляющих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.</w:t>
            </w:r>
          </w:p>
        </w:tc>
        <w:tc>
          <w:tcPr>
            <w:tcW w:w="1920" w:type="dxa"/>
            <w:vMerge w:val="restart"/>
          </w:tcPr>
          <w:p w:rsidR="00183830" w:rsidRDefault="00167792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Способен</w:t>
            </w:r>
          </w:p>
          <w:p w:rsidR="00167792" w:rsidRDefault="009F672E" w:rsidP="009F67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9F672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анализ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ировать</w:t>
            </w:r>
            <w:r w:rsidRPr="009F672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научн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ую</w:t>
            </w:r>
            <w:r w:rsidRPr="009F672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информаци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ю </w:t>
            </w:r>
            <w:r w:rsidRPr="009F672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в соответствующей области научного знания по выделению существенных и второстепенных составляющих</w:t>
            </w:r>
          </w:p>
          <w:p w:rsidR="009F672E" w:rsidRPr="008518C0" w:rsidRDefault="009F672E" w:rsidP="009F672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E7442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по восстановлению нарушенных или временно утраченных функций организма человека</w:t>
            </w:r>
          </w:p>
        </w:tc>
      </w:tr>
      <w:tr w:rsidR="00183830" w:rsidRPr="008518C0" w:rsidTr="00DA20B9">
        <w:trPr>
          <w:jc w:val="center"/>
        </w:trPr>
        <w:tc>
          <w:tcPr>
            <w:tcW w:w="1838" w:type="dxa"/>
            <w:vMerge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color="000000"/>
                <w:bdr w:val="nil"/>
              </w:rPr>
              <w:t>ПС 05.002 ТАФК</w:t>
            </w:r>
          </w:p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  <w:t>Е/01.7</w:t>
            </w:r>
          </w:p>
          <w:p w:rsid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Контроль процесса отбора спортсменов-инвалидов в спортивную сборную команду</w:t>
            </w:r>
          </w:p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  <w:t>Е/02.7</w:t>
            </w:r>
          </w:p>
          <w:p w:rsid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Управление тренировочным процессом в спортивной сборной команде</w:t>
            </w:r>
          </w:p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  <w:t>Е/04.7</w:t>
            </w:r>
          </w:p>
          <w:p w:rsidR="00183830" w:rsidRPr="008518C0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Управление тренерским составом, специалистами в области адаптивной физической культуры и адаптивного спорта при подготовке спортивной сборной команды Российской Федерации по виду адаптивного спорта (спортивной дисциплине, группе </w:t>
            </w:r>
            <w:r w:rsidRPr="00C0014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спортивных дисциплин)</w:t>
            </w:r>
          </w:p>
        </w:tc>
        <w:tc>
          <w:tcPr>
            <w:tcW w:w="3969" w:type="dxa"/>
            <w:vMerge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920" w:type="dxa"/>
            <w:vMerge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</w:tr>
      <w:tr w:rsidR="00183830" w:rsidRPr="008518C0" w:rsidTr="00DA20B9">
        <w:trPr>
          <w:jc w:val="center"/>
        </w:trPr>
        <w:tc>
          <w:tcPr>
            <w:tcW w:w="1838" w:type="dxa"/>
            <w:vMerge w:val="restart"/>
          </w:tcPr>
          <w:p w:rsidR="00183830" w:rsidRPr="008518C0" w:rsidRDefault="00432128" w:rsidP="004321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9C1A89">
              <w:rPr>
                <w:b/>
                <w:spacing w:val="-1"/>
                <w:sz w:val="24"/>
                <w:szCs w:val="24"/>
              </w:rPr>
              <w:lastRenderedPageBreak/>
              <w:t>ОПК-8</w:t>
            </w:r>
            <w:r>
              <w:rPr>
                <w:b/>
                <w:spacing w:val="-1"/>
                <w:sz w:val="24"/>
                <w:szCs w:val="24"/>
              </w:rPr>
              <w:t>.</w:t>
            </w:r>
            <w:r w:rsidRPr="009C1A89">
              <w:rPr>
                <w:spacing w:val="-1"/>
                <w:sz w:val="24"/>
                <w:szCs w:val="24"/>
              </w:rPr>
              <w:t xml:space="preserve"> Способен проводить комплексные мероприятия по предупреждению прогрессирования основного заболевания организма человека</w:t>
            </w:r>
          </w:p>
        </w:tc>
        <w:tc>
          <w:tcPr>
            <w:tcW w:w="2552" w:type="dxa"/>
          </w:tcPr>
          <w:p w:rsidR="00CE3DA3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CE3DA3" w:rsidRPr="00891AC9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CE3DA3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t>Организация и управление реабилитационным случаем</w:t>
            </w:r>
          </w:p>
          <w:p w:rsidR="00CE3DA3" w:rsidRPr="00CE3DA3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CE3DA3">
              <w:rPr>
                <w:b/>
                <w:sz w:val="24"/>
                <w:szCs w:val="24"/>
                <w:u w:val="single"/>
              </w:rPr>
              <w:t>В/02.7</w:t>
            </w:r>
          </w:p>
          <w:p w:rsidR="00183830" w:rsidRPr="00C0014D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CE3DA3">
              <w:rPr>
                <w:sz w:val="24"/>
                <w:szCs w:val="24"/>
              </w:rPr>
              <w:t>Планирование, координация и оценка реабилитационных (</w:t>
            </w:r>
            <w:proofErr w:type="spellStart"/>
            <w:r w:rsidRPr="00CE3DA3">
              <w:rPr>
                <w:sz w:val="24"/>
                <w:szCs w:val="24"/>
              </w:rPr>
              <w:t>абилитационных</w:t>
            </w:r>
            <w:proofErr w:type="spellEnd"/>
            <w:r w:rsidRPr="00CE3DA3">
              <w:rPr>
                <w:sz w:val="24"/>
                <w:szCs w:val="24"/>
              </w:rPr>
              <w:t>) мероприятий, управление реабилитационными (</w:t>
            </w:r>
            <w:proofErr w:type="spellStart"/>
            <w:r w:rsidRPr="00CE3DA3">
              <w:rPr>
                <w:sz w:val="24"/>
                <w:szCs w:val="24"/>
              </w:rPr>
              <w:t>абилитационными</w:t>
            </w:r>
            <w:proofErr w:type="spellEnd"/>
            <w:r w:rsidRPr="00CE3DA3">
              <w:rPr>
                <w:sz w:val="24"/>
                <w:szCs w:val="24"/>
              </w:rPr>
              <w:t>) мероприятиями</w:t>
            </w:r>
          </w:p>
        </w:tc>
        <w:tc>
          <w:tcPr>
            <w:tcW w:w="3969" w:type="dxa"/>
            <w:vMerge w:val="restart"/>
          </w:tcPr>
          <w:p w:rsidR="00183830" w:rsidRPr="009F672E" w:rsidRDefault="00482A63" w:rsidP="00482A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9F672E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Знает:</w:t>
            </w:r>
          </w:p>
          <w:p w:rsidR="00F0061E" w:rsidRPr="00F0061E" w:rsidRDefault="00482A63" w:rsidP="00F006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="00F0061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ф</w:t>
            </w:r>
            <w:r w:rsidR="00F0061E" w:rsidRPr="00F0061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акторы риска, способствующие неблагоприятному развитию основного заболевания или дефекта</w:t>
            </w:r>
            <w:r w:rsidR="00F0061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F0061E" w:rsidRPr="00F0061E" w:rsidRDefault="00F0061E" w:rsidP="00F006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основные меры по </w:t>
            </w:r>
            <w:r w:rsidRPr="00F0061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предупреждению прогрессирования основного заболевания или дефекта организма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  <w:r w:rsidRPr="00F0061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</w:t>
            </w:r>
          </w:p>
          <w:p w:rsidR="00482A63" w:rsidRDefault="00F0061E" w:rsidP="00F006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о</w:t>
            </w:r>
            <w:r w:rsidRPr="00F0061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сновы теории и практики различных видов экспертиз и процедур их прохождения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.</w:t>
            </w:r>
          </w:p>
          <w:p w:rsidR="00F0061E" w:rsidRPr="009F672E" w:rsidRDefault="00F0061E" w:rsidP="00F006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9F672E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Умеет:</w:t>
            </w:r>
          </w:p>
          <w:p w:rsidR="009E4A6D" w:rsidRPr="009E4A6D" w:rsidRDefault="00F0061E" w:rsidP="009E4A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="009E4A6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в</w:t>
            </w:r>
            <w:r w:rsidR="009E4A6D" w:rsidRPr="009E4A6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ыявлять клинические признаки, указывающие на возможность прогрессирования основного заболевания или поражения</w:t>
            </w:r>
            <w:r w:rsidR="009E4A6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F0061E" w:rsidRDefault="009E4A6D" w:rsidP="009E4A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о</w:t>
            </w:r>
            <w:r w:rsidRPr="009E4A6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пределять наиболее эффективные мероприятия для предупреждения прогрессирования основного заболевания (дефекта) организма у лиц с отк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лонениями в состоянии здоровья </w:t>
            </w:r>
            <w:r w:rsidRPr="009E4A6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(включая инвалидов)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.</w:t>
            </w:r>
          </w:p>
          <w:p w:rsidR="009E4A6D" w:rsidRPr="009F672E" w:rsidRDefault="009E4A6D" w:rsidP="009E4A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9F672E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Имеет опыт:</w:t>
            </w:r>
          </w:p>
          <w:p w:rsidR="00E7442B" w:rsidRPr="00E7442B" w:rsidRDefault="009E4A6D" w:rsidP="00E744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="00E7442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р</w:t>
            </w:r>
            <w:r w:rsidR="00E7442B" w:rsidRPr="00E7442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азработки и(или) применения отдельных мероприятий по предупреждению прогрессирования основного заболевания (дефекта) организма у лиц с отклонениями в состоянии здоровья (включая инвалидов)</w:t>
            </w:r>
            <w:r w:rsidR="00E7442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9E4A6D" w:rsidRPr="008518C0" w:rsidRDefault="00E7442B" w:rsidP="00E744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п</w:t>
            </w:r>
            <w:r w:rsidRPr="00E7442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одбора необходимого оборудования и технических средств для проведения комплексных мероприятий по предупреждению прогрессирования основного заболевания (дефекта) организма человека.</w:t>
            </w:r>
          </w:p>
        </w:tc>
        <w:tc>
          <w:tcPr>
            <w:tcW w:w="1920" w:type="dxa"/>
            <w:vMerge w:val="restart"/>
          </w:tcPr>
          <w:p w:rsidR="00183830" w:rsidRDefault="009F672E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Способен</w:t>
            </w:r>
          </w:p>
          <w:p w:rsidR="009F672E" w:rsidRPr="008518C0" w:rsidRDefault="00F247DB" w:rsidP="00F247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п</w:t>
            </w:r>
            <w:r w:rsidRPr="00E7442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одб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ирать</w:t>
            </w:r>
            <w:r w:rsidRPr="00E7442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необходимо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е</w:t>
            </w:r>
            <w:r w:rsidRPr="00E7442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оборудовани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е</w:t>
            </w:r>
            <w:r w:rsidRPr="00E7442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и технически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е </w:t>
            </w:r>
            <w:r w:rsidRPr="00E7442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средств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а</w:t>
            </w:r>
            <w:r w:rsidRPr="00E7442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для проведения комплексных мероприятий по предупреждению прогрессирования основного заболевания (дефекта) организма человека.</w:t>
            </w:r>
          </w:p>
        </w:tc>
      </w:tr>
      <w:tr w:rsidR="00183830" w:rsidRPr="008518C0" w:rsidTr="00DA20B9">
        <w:trPr>
          <w:jc w:val="center"/>
        </w:trPr>
        <w:tc>
          <w:tcPr>
            <w:tcW w:w="1838" w:type="dxa"/>
            <w:vMerge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color="000000"/>
                <w:bdr w:val="nil"/>
              </w:rPr>
              <w:t>ПС 05.002 ТАФК</w:t>
            </w:r>
          </w:p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  <w:t>Е/01.7</w:t>
            </w:r>
          </w:p>
          <w:p w:rsid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Контроль процесса отбора спортсменов-инвалидов в спортивную сборную команду</w:t>
            </w:r>
          </w:p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  <w:t>Е/02.7</w:t>
            </w:r>
          </w:p>
          <w:p w:rsid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Управление тренировочным процессом в спортивной сборной команде</w:t>
            </w:r>
          </w:p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  <w:t>Е/04.7</w:t>
            </w:r>
          </w:p>
          <w:p w:rsidR="00183830" w:rsidRPr="008518C0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Управление тренерским составом, специалистами в области адаптивной физической культуры и адаптивного спорта при подготовке спортивной сборной команды Российской Федерации по виду адаптивного спорта (спортивной дисциплине, группе спортивных дисциплин)</w:t>
            </w:r>
          </w:p>
        </w:tc>
        <w:tc>
          <w:tcPr>
            <w:tcW w:w="3969" w:type="dxa"/>
            <w:vMerge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920" w:type="dxa"/>
            <w:vMerge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</w:tr>
      <w:tr w:rsidR="00183830" w:rsidRPr="008518C0" w:rsidTr="00DA20B9">
        <w:trPr>
          <w:jc w:val="center"/>
        </w:trPr>
        <w:tc>
          <w:tcPr>
            <w:tcW w:w="1838" w:type="dxa"/>
            <w:vMerge w:val="restart"/>
          </w:tcPr>
          <w:p w:rsidR="00432128" w:rsidRPr="009C1A89" w:rsidRDefault="00432128" w:rsidP="00432128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 w:rsidRPr="009C1A89">
              <w:rPr>
                <w:b/>
                <w:spacing w:val="-1"/>
                <w:sz w:val="24"/>
                <w:szCs w:val="24"/>
              </w:rPr>
              <w:t>ОПК-10</w:t>
            </w:r>
            <w:r>
              <w:rPr>
                <w:b/>
                <w:spacing w:val="-1"/>
                <w:sz w:val="24"/>
                <w:szCs w:val="24"/>
              </w:rPr>
              <w:t>.</w:t>
            </w:r>
            <w:r w:rsidRPr="009C1A8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C1A89">
              <w:rPr>
                <w:spacing w:val="-1"/>
                <w:sz w:val="24"/>
                <w:szCs w:val="24"/>
              </w:rPr>
              <w:t xml:space="preserve">Способен проводить научные </w:t>
            </w:r>
            <w:r w:rsidRPr="009C1A89">
              <w:rPr>
                <w:spacing w:val="-1"/>
                <w:sz w:val="24"/>
                <w:szCs w:val="24"/>
              </w:rPr>
              <w:lastRenderedPageBreak/>
              <w:t>исследования по разрешению проблемных ситуаций в области адаптивной физической культуры с использованием современных методов исследования, в том ч</w:t>
            </w:r>
            <w:r>
              <w:rPr>
                <w:spacing w:val="-1"/>
                <w:sz w:val="24"/>
                <w:szCs w:val="24"/>
              </w:rPr>
              <w:t>исле из смежных областей знаний.</w:t>
            </w:r>
          </w:p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CE3DA3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CE3DA3" w:rsidRPr="00891AC9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CE3DA3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t xml:space="preserve">Организация и управление </w:t>
            </w:r>
            <w:r w:rsidRPr="00891AC9">
              <w:rPr>
                <w:sz w:val="24"/>
                <w:szCs w:val="24"/>
              </w:rPr>
              <w:lastRenderedPageBreak/>
              <w:t>реабилитационным случаем</w:t>
            </w:r>
          </w:p>
          <w:p w:rsidR="00CE3DA3" w:rsidRPr="00CE3DA3" w:rsidRDefault="00CE3DA3" w:rsidP="00CE3D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CE3DA3">
              <w:rPr>
                <w:b/>
                <w:sz w:val="24"/>
                <w:szCs w:val="24"/>
                <w:u w:val="single"/>
              </w:rPr>
              <w:t>В/02.7</w:t>
            </w:r>
          </w:p>
          <w:p w:rsidR="00183830" w:rsidRPr="00C0014D" w:rsidRDefault="00CE3DA3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CE3DA3">
              <w:rPr>
                <w:sz w:val="24"/>
                <w:szCs w:val="24"/>
              </w:rPr>
              <w:t>Планирование, координация и оценка реабилитационных (</w:t>
            </w:r>
            <w:proofErr w:type="spellStart"/>
            <w:r w:rsidRPr="00CE3DA3">
              <w:rPr>
                <w:sz w:val="24"/>
                <w:szCs w:val="24"/>
              </w:rPr>
              <w:t>абилитационных</w:t>
            </w:r>
            <w:proofErr w:type="spellEnd"/>
            <w:r w:rsidRPr="00CE3DA3">
              <w:rPr>
                <w:sz w:val="24"/>
                <w:szCs w:val="24"/>
              </w:rPr>
              <w:t>) мероприятий, управление реабилитационными (</w:t>
            </w:r>
            <w:proofErr w:type="spellStart"/>
            <w:r w:rsidRPr="00CE3DA3">
              <w:rPr>
                <w:sz w:val="24"/>
                <w:szCs w:val="24"/>
              </w:rPr>
              <w:t>абилитационными</w:t>
            </w:r>
            <w:proofErr w:type="spellEnd"/>
            <w:r w:rsidRPr="00CE3DA3">
              <w:rPr>
                <w:sz w:val="24"/>
                <w:szCs w:val="24"/>
              </w:rPr>
              <w:t>) мероприятиями</w:t>
            </w:r>
          </w:p>
        </w:tc>
        <w:tc>
          <w:tcPr>
            <w:tcW w:w="3969" w:type="dxa"/>
            <w:vMerge w:val="restart"/>
          </w:tcPr>
          <w:p w:rsidR="00183830" w:rsidRPr="00F247DB" w:rsidRDefault="00F0061E" w:rsidP="00F006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F247DB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Знает:</w:t>
            </w:r>
          </w:p>
          <w:p w:rsidR="00F0061E" w:rsidRPr="00F0061E" w:rsidRDefault="00F0061E" w:rsidP="00F006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с</w:t>
            </w:r>
            <w:r w:rsidRPr="00F0061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овременные методы научного исследования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F0061E" w:rsidRPr="00F0061E" w:rsidRDefault="00F0061E" w:rsidP="00F006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- а</w:t>
            </w:r>
            <w:r w:rsidRPr="00F0061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лгоритм организации научных исследований по разрешению</w:t>
            </w:r>
          </w:p>
          <w:p w:rsidR="00F0061E" w:rsidRPr="00F0061E" w:rsidRDefault="00F0061E" w:rsidP="00F006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F0061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проблемных ситуаций в области адаптивной физической культуры с</w:t>
            </w:r>
          </w:p>
          <w:p w:rsidR="00F0061E" w:rsidRPr="00F0061E" w:rsidRDefault="00F0061E" w:rsidP="00F006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F0061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использованием современных метод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ов исследования, в том числе из </w:t>
            </w:r>
            <w:r w:rsidRPr="00F0061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смежных областей знаний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F0061E" w:rsidRPr="00F0061E" w:rsidRDefault="00F0061E" w:rsidP="00F006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с</w:t>
            </w:r>
            <w:r w:rsidRPr="00F0061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овременные проблемы адаптивной физической культу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ры, ее основных </w:t>
            </w:r>
            <w:r w:rsidRPr="00F0061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видов и пути их решений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F0061E" w:rsidRPr="00F0061E" w:rsidRDefault="00F0061E" w:rsidP="00F006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о</w:t>
            </w:r>
            <w:r w:rsidRPr="00F0061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сновные противоречия в теории и практике адаптивной физической</w:t>
            </w:r>
          </w:p>
          <w:p w:rsidR="00F0061E" w:rsidRPr="00F0061E" w:rsidRDefault="00F0061E" w:rsidP="00F006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F0061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культуры;</w:t>
            </w:r>
          </w:p>
          <w:p w:rsidR="00F0061E" w:rsidRPr="00F0061E" w:rsidRDefault="00F0061E" w:rsidP="00F006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т</w:t>
            </w:r>
            <w:r w:rsidRPr="00F0061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ребования к конфиденциальности информации, хранению и</w:t>
            </w:r>
          </w:p>
          <w:p w:rsidR="00F0061E" w:rsidRDefault="00F0061E" w:rsidP="00F006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F0061E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оперированию персональными, личными данными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.</w:t>
            </w:r>
          </w:p>
          <w:p w:rsidR="00F0061E" w:rsidRPr="00F247DB" w:rsidRDefault="00F0061E" w:rsidP="00F0061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F247DB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Умеет:</w:t>
            </w:r>
          </w:p>
          <w:p w:rsidR="00473CE3" w:rsidRPr="00473CE3" w:rsidRDefault="00F0061E" w:rsidP="00473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</w:t>
            </w:r>
            <w:r w:rsidR="00473CE3" w:rsidRP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спользовать современные средства и</w:t>
            </w:r>
            <w:r w:rsid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методы научного исследования и </w:t>
            </w:r>
            <w:r w:rsidR="00473CE3" w:rsidRP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практического применения наиболее перспективных видов адаптивной</w:t>
            </w:r>
          </w:p>
          <w:p w:rsidR="00473CE3" w:rsidRPr="00473CE3" w:rsidRDefault="00473CE3" w:rsidP="00473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физической культуры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473CE3" w:rsidRPr="00473CE3" w:rsidRDefault="00473CE3" w:rsidP="00473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в</w:t>
            </w:r>
            <w:r w:rsidRP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ыявлять актуальные вопросы в теории и практике адаптивной</w:t>
            </w:r>
          </w:p>
          <w:p w:rsidR="00473CE3" w:rsidRPr="00473CE3" w:rsidRDefault="00473CE3" w:rsidP="00473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физической культуры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473CE3" w:rsidRPr="00473CE3" w:rsidRDefault="00473CE3" w:rsidP="00473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ф</w:t>
            </w:r>
            <w:r w:rsidRP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ормулировать цели и задачи исследования на основе передовых</w:t>
            </w:r>
          </w:p>
          <w:p w:rsidR="00473CE3" w:rsidRPr="00473CE3" w:rsidRDefault="00473CE3" w:rsidP="00473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знаний в области адаптивной физической культуры</w:t>
            </w:r>
          </w:p>
          <w:p w:rsidR="00F0061E" w:rsidRDefault="00473CE3" w:rsidP="00473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473CE3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Анализировать и интерпретировать 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результаты научных исследований.</w:t>
            </w:r>
          </w:p>
          <w:p w:rsidR="00473CE3" w:rsidRPr="00F247DB" w:rsidRDefault="00473CE3" w:rsidP="00473CE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F247DB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Имеет опыт:</w:t>
            </w:r>
          </w:p>
          <w:p w:rsidR="00E7442B" w:rsidRPr="00E7442B" w:rsidRDefault="00473CE3" w:rsidP="00E744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="00E7442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</w:t>
            </w:r>
            <w:r w:rsidR="00E7442B" w:rsidRPr="00E7442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спользования методов анализа и обобщения физических и</w:t>
            </w:r>
          </w:p>
          <w:p w:rsidR="00E7442B" w:rsidRPr="00E7442B" w:rsidRDefault="00E7442B" w:rsidP="00E744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E7442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общественных явлений и законо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мерностей, опыта воспитательной </w:t>
            </w:r>
            <w:r w:rsidRPr="00E7442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деятельности с людьми с отклонениями в состоянии здоровья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E7442B" w:rsidRPr="00E7442B" w:rsidRDefault="00E7442B" w:rsidP="00E744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п</w:t>
            </w:r>
            <w:r w:rsidRPr="00E7442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рименения принципов и методов самоанализа собственного научного</w:t>
            </w:r>
          </w:p>
          <w:p w:rsidR="00E7442B" w:rsidRPr="00E7442B" w:rsidRDefault="00E7442B" w:rsidP="00E744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</w:t>
            </w:r>
            <w:r w:rsidRPr="00E7442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сследования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;</w:t>
            </w:r>
          </w:p>
          <w:p w:rsidR="00473CE3" w:rsidRPr="008518C0" w:rsidRDefault="00E7442B" w:rsidP="00E744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 о</w:t>
            </w:r>
            <w:r w:rsidRPr="00E7442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пределения приоритетных направлений профессиональной деятельности в адаптивной физической культуре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.</w:t>
            </w:r>
          </w:p>
        </w:tc>
        <w:tc>
          <w:tcPr>
            <w:tcW w:w="1920" w:type="dxa"/>
            <w:vMerge w:val="restart"/>
          </w:tcPr>
          <w:p w:rsidR="00183830" w:rsidRDefault="00F247DB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Способен</w:t>
            </w:r>
          </w:p>
          <w:p w:rsidR="00F247DB" w:rsidRPr="008518C0" w:rsidRDefault="00F247DB" w:rsidP="00F247D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F247D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Определ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ять </w:t>
            </w:r>
            <w:r w:rsidRPr="00F247D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приоритетны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е</w:t>
            </w:r>
            <w:r w:rsidRPr="00F247D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направлени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я </w:t>
            </w:r>
            <w:r w:rsidRPr="00F247DB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профессиональной деятельности в адаптивной физической культуре.</w:t>
            </w:r>
          </w:p>
        </w:tc>
      </w:tr>
      <w:tr w:rsidR="00183830" w:rsidRPr="008518C0" w:rsidTr="00DA20B9">
        <w:trPr>
          <w:jc w:val="center"/>
        </w:trPr>
        <w:tc>
          <w:tcPr>
            <w:tcW w:w="1838" w:type="dxa"/>
            <w:vMerge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color="000000"/>
                <w:bdr w:val="nil"/>
              </w:rPr>
              <w:t>ПС 05.002 ТАФК</w:t>
            </w:r>
          </w:p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  <w:t>Е/01.7</w:t>
            </w:r>
          </w:p>
          <w:p w:rsid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Контроль процесса отбора спортсменов-инвалидов в спортивную сборную команду</w:t>
            </w:r>
          </w:p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  <w:t>Е/02.7</w:t>
            </w:r>
          </w:p>
          <w:p w:rsid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Управление тренировочным процессом в спортивной сборной команде</w:t>
            </w:r>
          </w:p>
          <w:p w:rsidR="00C0014D" w:rsidRPr="00C0014D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</w:pPr>
            <w:r w:rsidRPr="00C0014D">
              <w:rPr>
                <w:b/>
                <w:color w:val="000000"/>
                <w:spacing w:val="-1"/>
                <w:sz w:val="24"/>
                <w:szCs w:val="24"/>
                <w:u w:val="single"/>
                <w:bdr w:val="nil"/>
              </w:rPr>
              <w:t>Е/04.7</w:t>
            </w:r>
          </w:p>
          <w:p w:rsidR="00183830" w:rsidRPr="008518C0" w:rsidRDefault="00C0014D" w:rsidP="00C001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C0014D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Управление тренерским составом, специалистами в области адаптивной физической культуры и адаптивного спорта при подготовке спортивной сборной команды Российской Федерации по виду адаптивного спорта (спортивной дисциплине, группе спортивных дисциплин)</w:t>
            </w:r>
          </w:p>
        </w:tc>
        <w:tc>
          <w:tcPr>
            <w:tcW w:w="3969" w:type="dxa"/>
            <w:vMerge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920" w:type="dxa"/>
            <w:vMerge/>
          </w:tcPr>
          <w:p w:rsidR="00183830" w:rsidRPr="008518C0" w:rsidRDefault="00183830" w:rsidP="00DA20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</w:tr>
    </w:tbl>
    <w:p w:rsidR="004E2E1A" w:rsidRDefault="004E2E1A" w:rsidP="00A76222"/>
    <w:p w:rsidR="0071161E" w:rsidRDefault="0071161E" w:rsidP="0071161E">
      <w:pPr>
        <w:pStyle w:val="a3"/>
        <w:shd w:val="clear" w:color="auto" w:fill="FFFFFF"/>
        <w:ind w:left="1353"/>
        <w:jc w:val="both"/>
        <w:rPr>
          <w:b/>
          <w:color w:val="000000"/>
          <w:spacing w:val="-1"/>
          <w:sz w:val="24"/>
          <w:szCs w:val="24"/>
        </w:rPr>
      </w:pPr>
    </w:p>
    <w:p w:rsidR="00653005" w:rsidRDefault="00653005" w:rsidP="00653005">
      <w:pPr>
        <w:pStyle w:val="a3"/>
        <w:numPr>
          <w:ilvl w:val="0"/>
          <w:numId w:val="12"/>
        </w:numPr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  <w:r w:rsidRPr="005521E1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653005" w:rsidRPr="005521E1" w:rsidRDefault="00653005" w:rsidP="00653005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7B2A36" w:rsidRPr="00653005" w:rsidRDefault="00653005" w:rsidP="00432128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5521E1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rFonts w:ascii="yandex-sans" w:hAnsi="yandex-sans"/>
          <w:color w:val="000000"/>
          <w:sz w:val="23"/>
          <w:szCs w:val="23"/>
        </w:rPr>
        <w:t>Метод и методология научного исследования.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rFonts w:ascii="yandex-sans" w:hAnsi="yandex-sans"/>
          <w:color w:val="000000"/>
          <w:sz w:val="23"/>
          <w:szCs w:val="23"/>
        </w:rPr>
        <w:t>Значение диагностики и прогнозирование в психолого-педагогических исследования.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rFonts w:ascii="yandex-sans" w:hAnsi="yandex-sans"/>
          <w:color w:val="000000"/>
          <w:sz w:val="23"/>
          <w:szCs w:val="23"/>
        </w:rPr>
        <w:t>Дать определение научным понятиям открытие, изобретение и рационализаторское предложение.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rFonts w:ascii="yandex-sans" w:hAnsi="yandex-sans"/>
          <w:color w:val="000000"/>
          <w:sz w:val="23"/>
          <w:szCs w:val="23"/>
        </w:rPr>
        <w:t>Эмпирическое исследование.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rFonts w:ascii="yandex-sans" w:hAnsi="yandex-sans"/>
          <w:color w:val="000000"/>
          <w:sz w:val="23"/>
          <w:szCs w:val="23"/>
        </w:rPr>
        <w:t>Теоретическое исследование.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rFonts w:ascii="yandex-sans" w:hAnsi="yandex-sans"/>
          <w:color w:val="000000"/>
          <w:sz w:val="23"/>
          <w:szCs w:val="23"/>
        </w:rPr>
        <w:t>Объект и предмет исследования.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rFonts w:ascii="yandex-sans" w:hAnsi="yandex-sans"/>
          <w:color w:val="000000"/>
          <w:sz w:val="23"/>
          <w:szCs w:val="23"/>
        </w:rPr>
        <w:t>Характеристика педагогического наблюдения.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rFonts w:ascii="yandex-sans" w:hAnsi="yandex-sans"/>
          <w:color w:val="000000"/>
          <w:sz w:val="23"/>
          <w:szCs w:val="23"/>
        </w:rPr>
        <w:t>Виды педагогических наблюдений.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Контрольные испытания.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Характеристика педагогического эксперимента.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Характеристика экспертной оценки.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 xml:space="preserve">Методика проведения </w:t>
      </w:r>
      <w:proofErr w:type="spellStart"/>
      <w:r w:rsidRPr="00653005">
        <w:rPr>
          <w:sz w:val="24"/>
          <w:szCs w:val="24"/>
        </w:rPr>
        <w:t>хронометрирования</w:t>
      </w:r>
      <w:proofErr w:type="spellEnd"/>
      <w:r w:rsidRPr="00653005">
        <w:rPr>
          <w:sz w:val="24"/>
          <w:szCs w:val="24"/>
        </w:rPr>
        <w:t>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Организация научно-исследовательской работы в области адаптивной физической культуры и адаптивного спорта.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Планирование эксперимента.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План научно-исследовательской работы.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Проблема, тема, актуальность исследований.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Объект и предмет исследований.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Цель исследований.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Задачи исследований и требования к их постановки.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Гипотеза исследования и положения для защиты.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Новизна исследования.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Теоретическая и практическая значимость исследования.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Характеристика беседы, интервью, анкетирования.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Основные требования, предъявляемые к педагогическим исследованиям.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Характеристика психолого-педагогических методов исследования.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Анализ естественного эксперимента.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Анализ лабораторного эксперимента.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Методы теоретического исследования.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Психолого-педагогическое обследование.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Сущность выявления противоречия в исследовании.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Характеристика видов обследования.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Анализ передового опыта работы.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Дать характеристику новаторскому опыту работы.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Характеристика опытная работа.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Понятие о логике исследования.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Этапы конструирования логики исследования.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Способы подбора исследуемых.</w:t>
      </w:r>
    </w:p>
    <w:p w:rsidR="00653005" w:rsidRPr="00653005" w:rsidRDefault="00653005" w:rsidP="00653005">
      <w:pPr>
        <w:numPr>
          <w:ilvl w:val="0"/>
          <w:numId w:val="33"/>
        </w:numPr>
        <w:contextualSpacing/>
        <w:jc w:val="both"/>
        <w:rPr>
          <w:b/>
          <w:sz w:val="24"/>
          <w:szCs w:val="24"/>
        </w:rPr>
      </w:pPr>
      <w:r w:rsidRPr="00653005">
        <w:rPr>
          <w:sz w:val="24"/>
          <w:szCs w:val="24"/>
        </w:rPr>
        <w:t>Календарный план опытно-экспериментальной работы и формы внедрения материалов.</w:t>
      </w:r>
    </w:p>
    <w:p w:rsidR="00653005" w:rsidRPr="00944ABB" w:rsidRDefault="00653005" w:rsidP="00432128">
      <w:pPr>
        <w:shd w:val="clear" w:color="auto" w:fill="FFFFFF"/>
        <w:jc w:val="both"/>
        <w:rPr>
          <w:caps/>
          <w:color w:val="000000"/>
          <w:spacing w:val="-1"/>
          <w:sz w:val="28"/>
          <w:szCs w:val="28"/>
        </w:rPr>
      </w:pPr>
    </w:p>
    <w:p w:rsidR="007B2A36" w:rsidRPr="00653005" w:rsidRDefault="00653005" w:rsidP="0071161E">
      <w:pPr>
        <w:pStyle w:val="a3"/>
        <w:shd w:val="clear" w:color="auto" w:fill="FFFFFF"/>
        <w:ind w:left="1353"/>
        <w:jc w:val="both"/>
        <w:rPr>
          <w:b/>
          <w:i/>
          <w:color w:val="000000"/>
          <w:spacing w:val="-1"/>
          <w:sz w:val="24"/>
          <w:szCs w:val="24"/>
        </w:rPr>
      </w:pPr>
      <w:r w:rsidRPr="00653005">
        <w:rPr>
          <w:b/>
          <w:i/>
          <w:color w:val="000000"/>
          <w:spacing w:val="-1"/>
          <w:sz w:val="24"/>
          <w:szCs w:val="24"/>
        </w:rPr>
        <w:t>1.2. Семинарские занятия</w:t>
      </w:r>
    </w:p>
    <w:p w:rsidR="00653005" w:rsidRPr="00BB2D0E" w:rsidRDefault="00653005" w:rsidP="00653005">
      <w:pPr>
        <w:jc w:val="both"/>
        <w:rPr>
          <w:b/>
          <w:sz w:val="24"/>
          <w:szCs w:val="24"/>
        </w:rPr>
      </w:pPr>
      <w:r w:rsidRPr="00BB2D0E">
        <w:rPr>
          <w:b/>
          <w:sz w:val="24"/>
          <w:szCs w:val="24"/>
        </w:rPr>
        <w:t>Раздел 1. Роль и место научного исследования в процессе профессионального становления магистра.</w:t>
      </w:r>
    </w:p>
    <w:p w:rsidR="00653005" w:rsidRDefault="00653005" w:rsidP="00653005">
      <w:pPr>
        <w:jc w:val="both"/>
        <w:rPr>
          <w:sz w:val="24"/>
          <w:szCs w:val="24"/>
        </w:rPr>
      </w:pPr>
      <w:r w:rsidRPr="00653005">
        <w:rPr>
          <w:b/>
          <w:i/>
          <w:sz w:val="24"/>
          <w:szCs w:val="24"/>
        </w:rPr>
        <w:t>Семинар-дискуссия.</w:t>
      </w:r>
      <w:r>
        <w:rPr>
          <w:sz w:val="24"/>
          <w:szCs w:val="24"/>
        </w:rPr>
        <w:t xml:space="preserve"> Тема: «</w:t>
      </w:r>
      <w:r w:rsidRPr="008319F2">
        <w:rPr>
          <w:sz w:val="24"/>
          <w:szCs w:val="24"/>
        </w:rPr>
        <w:t>Виды научно-исследовательской деятельности магистрантов</w:t>
      </w:r>
      <w:r>
        <w:rPr>
          <w:sz w:val="24"/>
          <w:szCs w:val="24"/>
        </w:rPr>
        <w:t>».</w:t>
      </w:r>
    </w:p>
    <w:p w:rsidR="00653005" w:rsidRDefault="00653005" w:rsidP="00653005">
      <w:pPr>
        <w:jc w:val="both"/>
        <w:rPr>
          <w:sz w:val="24"/>
          <w:szCs w:val="24"/>
        </w:rPr>
      </w:pPr>
      <w:r>
        <w:rPr>
          <w:sz w:val="24"/>
          <w:szCs w:val="24"/>
        </w:rPr>
        <w:t>Обсуждаемые вопросы:</w:t>
      </w:r>
    </w:p>
    <w:p w:rsidR="00653005" w:rsidRDefault="00653005" w:rsidP="00653005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E809F4">
        <w:rPr>
          <w:sz w:val="24"/>
          <w:szCs w:val="24"/>
        </w:rPr>
        <w:t>Научно-исследовательская работа (НИРС) магистрантов, которая встраивается в учебный процесс.</w:t>
      </w:r>
    </w:p>
    <w:p w:rsidR="00653005" w:rsidRDefault="00653005" w:rsidP="0065300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Pr="00C92451">
        <w:rPr>
          <w:sz w:val="24"/>
          <w:szCs w:val="24"/>
        </w:rPr>
        <w:t>Научные исследования, которые дополняют учебный процесс.</w:t>
      </w:r>
    </w:p>
    <w:p w:rsidR="00653005" w:rsidRDefault="00653005" w:rsidP="00653005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C92451">
        <w:rPr>
          <w:sz w:val="24"/>
          <w:szCs w:val="24"/>
        </w:rPr>
        <w:t>Научные исследования, которые проводятся параллельно учебному процессу.</w:t>
      </w:r>
    </w:p>
    <w:p w:rsidR="00653005" w:rsidRPr="00585547" w:rsidRDefault="00653005" w:rsidP="00653005">
      <w:pPr>
        <w:jc w:val="both"/>
        <w:rPr>
          <w:b/>
          <w:sz w:val="24"/>
          <w:szCs w:val="24"/>
        </w:rPr>
      </w:pPr>
      <w:r w:rsidRPr="00585547">
        <w:rPr>
          <w:b/>
          <w:sz w:val="24"/>
          <w:szCs w:val="24"/>
        </w:rPr>
        <w:t>Раздел 2. Характеристика основных понятий и понятийного аппарата в научных исследованиях.</w:t>
      </w:r>
    </w:p>
    <w:p w:rsidR="00653005" w:rsidRPr="00D968DD" w:rsidRDefault="00653005" w:rsidP="00653005">
      <w:pPr>
        <w:jc w:val="both"/>
        <w:rPr>
          <w:sz w:val="24"/>
          <w:szCs w:val="24"/>
        </w:rPr>
      </w:pPr>
      <w:r w:rsidRPr="00B977C9">
        <w:rPr>
          <w:b/>
          <w:i/>
          <w:sz w:val="24"/>
          <w:szCs w:val="24"/>
        </w:rPr>
        <w:t>Семинар-дискуссия</w:t>
      </w:r>
      <w:r w:rsidRPr="00585547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Тема: «Компоненты научного исследования» </w:t>
      </w:r>
    </w:p>
    <w:p w:rsidR="00653005" w:rsidRDefault="00653005" w:rsidP="00653005">
      <w:pPr>
        <w:jc w:val="both"/>
        <w:rPr>
          <w:sz w:val="24"/>
          <w:szCs w:val="24"/>
        </w:rPr>
      </w:pPr>
      <w:r>
        <w:rPr>
          <w:sz w:val="24"/>
          <w:szCs w:val="24"/>
        </w:rPr>
        <w:t>Обсуждаемые вопросы:</w:t>
      </w:r>
    </w:p>
    <w:p w:rsidR="00653005" w:rsidRPr="00D968DD" w:rsidRDefault="00653005" w:rsidP="00653005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968DD">
        <w:rPr>
          <w:sz w:val="24"/>
          <w:szCs w:val="24"/>
        </w:rPr>
        <w:t>Проблема как сущность противоречий в педагогических явлениях или разрыв между теорией и практикой</w:t>
      </w:r>
    </w:p>
    <w:p w:rsidR="00653005" w:rsidRPr="00D968DD" w:rsidRDefault="00653005" w:rsidP="00653005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D968DD">
        <w:rPr>
          <w:sz w:val="24"/>
          <w:szCs w:val="24"/>
        </w:rPr>
        <w:t>Область — некоторая сравнительно однородная часть науки, например, области обучения, воспитания, педагогики семьи, профессиональной подготовки, непрерывного образования и др.</w:t>
      </w:r>
    </w:p>
    <w:p w:rsidR="00653005" w:rsidRDefault="00653005" w:rsidP="00653005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D968DD">
        <w:rPr>
          <w:sz w:val="24"/>
          <w:szCs w:val="24"/>
        </w:rPr>
        <w:t>Аспект — фундаментальный, теоретический и прикладной, методический</w:t>
      </w:r>
      <w:r>
        <w:rPr>
          <w:sz w:val="24"/>
          <w:szCs w:val="24"/>
        </w:rPr>
        <w:t>.</w:t>
      </w:r>
    </w:p>
    <w:p w:rsidR="00653005" w:rsidRDefault="00653005" w:rsidP="00653005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AD59F9">
        <w:t xml:space="preserve"> </w:t>
      </w:r>
      <w:r w:rsidRPr="00AD59F9">
        <w:rPr>
          <w:sz w:val="24"/>
          <w:szCs w:val="24"/>
        </w:rPr>
        <w:t>Общая характери</w:t>
      </w:r>
      <w:r>
        <w:rPr>
          <w:sz w:val="24"/>
          <w:szCs w:val="24"/>
        </w:rPr>
        <w:t>стика основных понятий пред</w:t>
      </w:r>
      <w:r w:rsidRPr="00AD59F9">
        <w:rPr>
          <w:sz w:val="24"/>
          <w:szCs w:val="24"/>
        </w:rPr>
        <w:t>мета исследования: объекта, предмета, цели и задач исследования.</w:t>
      </w:r>
    </w:p>
    <w:p w:rsidR="00653005" w:rsidRDefault="00653005" w:rsidP="00653005">
      <w:pPr>
        <w:jc w:val="both"/>
        <w:rPr>
          <w:sz w:val="24"/>
          <w:szCs w:val="24"/>
        </w:rPr>
      </w:pPr>
      <w:r w:rsidRPr="00B977C9">
        <w:rPr>
          <w:b/>
          <w:i/>
          <w:sz w:val="24"/>
          <w:szCs w:val="24"/>
        </w:rPr>
        <w:t>Семинар-беседа</w:t>
      </w:r>
      <w:r>
        <w:rPr>
          <w:i/>
          <w:sz w:val="24"/>
          <w:szCs w:val="24"/>
        </w:rPr>
        <w:t>.</w:t>
      </w:r>
      <w:r w:rsidRPr="00067657">
        <w:rPr>
          <w:sz w:val="24"/>
          <w:szCs w:val="24"/>
        </w:rPr>
        <w:t xml:space="preserve"> (обсуждение заранее подготовленных студентами докладов</w:t>
      </w:r>
      <w:r>
        <w:rPr>
          <w:sz w:val="24"/>
          <w:szCs w:val="24"/>
        </w:rPr>
        <w:t>). Тема: «Характеристика цели, объекта, предмета, задач и гипотезы исследования»</w:t>
      </w:r>
    </w:p>
    <w:p w:rsidR="00653005" w:rsidRDefault="00653005" w:rsidP="00653005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Задание:</w:t>
      </w:r>
    </w:p>
    <w:p w:rsidR="00653005" w:rsidRDefault="00653005" w:rsidP="00653005">
      <w:pPr>
        <w:jc w:val="both"/>
        <w:rPr>
          <w:sz w:val="24"/>
          <w:szCs w:val="24"/>
        </w:rPr>
      </w:pPr>
      <w:r>
        <w:rPr>
          <w:sz w:val="24"/>
          <w:szCs w:val="24"/>
        </w:rPr>
        <w:t>1.Подготовить доклад-презентацию по выбранной теме исследования.</w:t>
      </w:r>
    </w:p>
    <w:p w:rsidR="00653005" w:rsidRPr="00B821C1" w:rsidRDefault="00653005" w:rsidP="00653005">
      <w:pPr>
        <w:jc w:val="both"/>
        <w:rPr>
          <w:b/>
          <w:sz w:val="24"/>
          <w:szCs w:val="24"/>
        </w:rPr>
      </w:pPr>
      <w:r w:rsidRPr="00B821C1">
        <w:rPr>
          <w:b/>
          <w:sz w:val="24"/>
          <w:szCs w:val="24"/>
        </w:rPr>
        <w:t>Раздел 3. Методология и методы научного исследования.</w:t>
      </w:r>
    </w:p>
    <w:p w:rsidR="00653005" w:rsidRDefault="00653005" w:rsidP="00653005">
      <w:pPr>
        <w:jc w:val="both"/>
        <w:rPr>
          <w:sz w:val="24"/>
          <w:szCs w:val="24"/>
        </w:rPr>
      </w:pPr>
      <w:r w:rsidRPr="00B977C9">
        <w:rPr>
          <w:b/>
          <w:i/>
          <w:sz w:val="24"/>
          <w:szCs w:val="24"/>
        </w:rPr>
        <w:t>Семинар-круглый стол</w:t>
      </w:r>
      <w:r w:rsidRPr="00851173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Тема: «Научное исследование: его сущность и особенности»</w:t>
      </w:r>
    </w:p>
    <w:p w:rsidR="00653005" w:rsidRDefault="00653005" w:rsidP="00653005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127C5">
        <w:rPr>
          <w:sz w:val="24"/>
          <w:szCs w:val="24"/>
        </w:rPr>
        <w:t>еречень вопросов дискуссионного характера</w:t>
      </w:r>
      <w:r>
        <w:rPr>
          <w:sz w:val="24"/>
          <w:szCs w:val="24"/>
        </w:rPr>
        <w:t>:</w:t>
      </w:r>
    </w:p>
    <w:p w:rsidR="00653005" w:rsidRDefault="00653005" w:rsidP="00653005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851173">
        <w:rPr>
          <w:sz w:val="24"/>
          <w:szCs w:val="24"/>
        </w:rPr>
        <w:t>тличительные признаки</w:t>
      </w:r>
      <w:r>
        <w:rPr>
          <w:sz w:val="24"/>
          <w:szCs w:val="24"/>
        </w:rPr>
        <w:t xml:space="preserve"> научного исследования.</w:t>
      </w:r>
    </w:p>
    <w:p w:rsidR="00653005" w:rsidRDefault="00653005" w:rsidP="00653005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B821C1">
        <w:rPr>
          <w:sz w:val="24"/>
          <w:szCs w:val="24"/>
        </w:rPr>
        <w:t>Основные средства научно-теоретического исследования</w:t>
      </w:r>
      <w:r>
        <w:rPr>
          <w:sz w:val="24"/>
          <w:szCs w:val="24"/>
        </w:rPr>
        <w:t>.</w:t>
      </w:r>
    </w:p>
    <w:p w:rsidR="00653005" w:rsidRPr="00B977C9" w:rsidRDefault="00653005" w:rsidP="00653005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Понятие о методе, методологии.</w:t>
      </w:r>
    </w:p>
    <w:p w:rsidR="00653005" w:rsidRDefault="00653005" w:rsidP="00653005">
      <w:pPr>
        <w:jc w:val="both"/>
        <w:rPr>
          <w:sz w:val="24"/>
          <w:szCs w:val="24"/>
        </w:rPr>
      </w:pPr>
      <w:r w:rsidRPr="00B977C9">
        <w:rPr>
          <w:b/>
          <w:i/>
          <w:sz w:val="24"/>
          <w:szCs w:val="24"/>
        </w:rPr>
        <w:t>Семинар-дискуссия</w:t>
      </w:r>
      <w:r w:rsidRPr="00BB2D0E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Тема: «Научные методы теоретического исследования».</w:t>
      </w:r>
    </w:p>
    <w:p w:rsidR="00653005" w:rsidRDefault="00653005" w:rsidP="00653005">
      <w:pPr>
        <w:jc w:val="both"/>
        <w:rPr>
          <w:sz w:val="24"/>
          <w:szCs w:val="24"/>
        </w:rPr>
      </w:pPr>
      <w:r>
        <w:rPr>
          <w:sz w:val="24"/>
          <w:szCs w:val="24"/>
        </w:rPr>
        <w:t>Обсуждаемые вопросы:</w:t>
      </w:r>
    </w:p>
    <w:p w:rsidR="00653005" w:rsidRPr="00020051" w:rsidRDefault="00653005" w:rsidP="00653005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 w:rsidRPr="00020051">
        <w:rPr>
          <w:sz w:val="24"/>
          <w:szCs w:val="24"/>
        </w:rPr>
        <w:t>Формализация</w:t>
      </w:r>
    </w:p>
    <w:p w:rsidR="00653005" w:rsidRPr="00054A29" w:rsidRDefault="00653005" w:rsidP="00653005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 w:rsidRPr="00054A29">
        <w:rPr>
          <w:iCs/>
          <w:color w:val="424242"/>
          <w:sz w:val="24"/>
          <w:szCs w:val="24"/>
          <w:shd w:val="clear" w:color="auto" w:fill="FFFFFF"/>
        </w:rPr>
        <w:t>Аксиоматический метод</w:t>
      </w:r>
    </w:p>
    <w:p w:rsidR="00653005" w:rsidRDefault="00653005" w:rsidP="00653005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 w:rsidRPr="00054A29">
        <w:rPr>
          <w:sz w:val="24"/>
          <w:szCs w:val="24"/>
        </w:rPr>
        <w:t>Гипотетико-дедуктивный метод</w:t>
      </w:r>
      <w:r>
        <w:rPr>
          <w:sz w:val="24"/>
          <w:szCs w:val="24"/>
        </w:rPr>
        <w:t>.</w:t>
      </w:r>
    </w:p>
    <w:p w:rsidR="00653005" w:rsidRDefault="00653005" w:rsidP="00653005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proofErr w:type="spellStart"/>
      <w:r w:rsidRPr="00054A29">
        <w:rPr>
          <w:sz w:val="24"/>
          <w:szCs w:val="24"/>
        </w:rPr>
        <w:t>Общелогические</w:t>
      </w:r>
      <w:proofErr w:type="spellEnd"/>
      <w:r w:rsidRPr="00054A29">
        <w:rPr>
          <w:sz w:val="24"/>
          <w:szCs w:val="24"/>
        </w:rPr>
        <w:t xml:space="preserve"> методы и приемы познания</w:t>
      </w:r>
      <w:r>
        <w:rPr>
          <w:sz w:val="24"/>
          <w:szCs w:val="24"/>
        </w:rPr>
        <w:t>:</w:t>
      </w:r>
      <w:r w:rsidRPr="0000003A">
        <w:t xml:space="preserve"> </w:t>
      </w:r>
      <w:r>
        <w:rPr>
          <w:sz w:val="24"/>
          <w:szCs w:val="24"/>
        </w:rPr>
        <w:t>а</w:t>
      </w:r>
      <w:r w:rsidRPr="0000003A">
        <w:rPr>
          <w:sz w:val="24"/>
          <w:szCs w:val="24"/>
        </w:rPr>
        <w:t>нализ</w:t>
      </w:r>
      <w:r>
        <w:rPr>
          <w:sz w:val="24"/>
          <w:szCs w:val="24"/>
        </w:rPr>
        <w:t>; синтез;</w:t>
      </w:r>
      <w:r w:rsidRPr="0000003A">
        <w:t xml:space="preserve"> </w:t>
      </w:r>
      <w:r>
        <w:rPr>
          <w:sz w:val="24"/>
          <w:szCs w:val="24"/>
        </w:rPr>
        <w:t>а</w:t>
      </w:r>
      <w:r w:rsidRPr="0000003A">
        <w:rPr>
          <w:sz w:val="24"/>
          <w:szCs w:val="24"/>
        </w:rPr>
        <w:t>бстрагирование</w:t>
      </w:r>
      <w:r>
        <w:rPr>
          <w:sz w:val="24"/>
          <w:szCs w:val="24"/>
        </w:rPr>
        <w:t>; и</w:t>
      </w:r>
      <w:r w:rsidRPr="0000003A">
        <w:rPr>
          <w:sz w:val="24"/>
          <w:szCs w:val="24"/>
        </w:rPr>
        <w:t>деализация</w:t>
      </w:r>
      <w:r>
        <w:rPr>
          <w:sz w:val="24"/>
          <w:szCs w:val="24"/>
        </w:rPr>
        <w:t>; о</w:t>
      </w:r>
      <w:r w:rsidRPr="0000003A">
        <w:rPr>
          <w:sz w:val="24"/>
          <w:szCs w:val="24"/>
        </w:rPr>
        <w:t>бобщение</w:t>
      </w:r>
      <w:r>
        <w:rPr>
          <w:sz w:val="24"/>
          <w:szCs w:val="24"/>
        </w:rPr>
        <w:t>; и</w:t>
      </w:r>
      <w:r w:rsidRPr="0000003A">
        <w:rPr>
          <w:sz w:val="24"/>
          <w:szCs w:val="24"/>
        </w:rPr>
        <w:t>ндукция</w:t>
      </w:r>
      <w:r>
        <w:rPr>
          <w:sz w:val="24"/>
          <w:szCs w:val="24"/>
        </w:rPr>
        <w:t>; дедукция; моделирование; системный подход; в</w:t>
      </w:r>
      <w:r w:rsidRPr="0000003A">
        <w:rPr>
          <w:sz w:val="24"/>
          <w:szCs w:val="24"/>
        </w:rPr>
        <w:t>ероятностные (статистические) методы</w:t>
      </w:r>
      <w:r>
        <w:rPr>
          <w:sz w:val="24"/>
          <w:szCs w:val="24"/>
        </w:rPr>
        <w:t>.</w:t>
      </w:r>
    </w:p>
    <w:p w:rsidR="00653005" w:rsidRPr="0039460B" w:rsidRDefault="00653005" w:rsidP="00653005">
      <w:pPr>
        <w:jc w:val="both"/>
        <w:rPr>
          <w:sz w:val="24"/>
          <w:szCs w:val="24"/>
        </w:rPr>
      </w:pPr>
      <w:r w:rsidRPr="00B977C9">
        <w:rPr>
          <w:b/>
          <w:i/>
          <w:sz w:val="24"/>
          <w:szCs w:val="24"/>
        </w:rPr>
        <w:t>Семинар-дискуссия</w:t>
      </w:r>
      <w:r w:rsidRPr="0039460B">
        <w:rPr>
          <w:i/>
          <w:sz w:val="24"/>
          <w:szCs w:val="24"/>
        </w:rPr>
        <w:t>.</w:t>
      </w:r>
      <w:r w:rsidRPr="0039460B">
        <w:rPr>
          <w:sz w:val="24"/>
          <w:szCs w:val="24"/>
        </w:rPr>
        <w:t xml:space="preserve"> Тема:</w:t>
      </w:r>
      <w:r>
        <w:rPr>
          <w:sz w:val="24"/>
          <w:szCs w:val="24"/>
        </w:rPr>
        <w:t xml:space="preserve"> «</w:t>
      </w:r>
      <w:r w:rsidRPr="0039460B">
        <w:rPr>
          <w:sz w:val="24"/>
          <w:szCs w:val="24"/>
        </w:rPr>
        <w:t>Научные методы эмпирического исследования</w:t>
      </w:r>
      <w:r>
        <w:rPr>
          <w:sz w:val="24"/>
          <w:szCs w:val="24"/>
        </w:rPr>
        <w:t>».</w:t>
      </w:r>
    </w:p>
    <w:p w:rsidR="00653005" w:rsidRDefault="00653005" w:rsidP="00653005">
      <w:pPr>
        <w:jc w:val="both"/>
        <w:rPr>
          <w:sz w:val="24"/>
          <w:szCs w:val="24"/>
        </w:rPr>
      </w:pPr>
      <w:r w:rsidRPr="0039460B">
        <w:rPr>
          <w:sz w:val="24"/>
          <w:szCs w:val="24"/>
        </w:rPr>
        <w:t>Обсуждаемые вопросы:</w:t>
      </w:r>
    </w:p>
    <w:p w:rsidR="00653005" w:rsidRDefault="00653005" w:rsidP="00653005">
      <w:pPr>
        <w:pStyle w:val="a3"/>
        <w:numPr>
          <w:ilvl w:val="0"/>
          <w:numId w:val="26"/>
        </w:numPr>
        <w:jc w:val="both"/>
        <w:rPr>
          <w:sz w:val="24"/>
          <w:szCs w:val="24"/>
        </w:rPr>
      </w:pPr>
      <w:r w:rsidRPr="0039460B">
        <w:rPr>
          <w:sz w:val="24"/>
          <w:szCs w:val="24"/>
        </w:rPr>
        <w:t>Наблюдение</w:t>
      </w:r>
      <w:r>
        <w:rPr>
          <w:sz w:val="24"/>
          <w:szCs w:val="24"/>
        </w:rPr>
        <w:t>.</w:t>
      </w:r>
    </w:p>
    <w:p w:rsidR="00653005" w:rsidRDefault="00653005" w:rsidP="00653005">
      <w:pPr>
        <w:pStyle w:val="a3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Эксперимент.</w:t>
      </w:r>
    </w:p>
    <w:p w:rsidR="00653005" w:rsidRDefault="00653005" w:rsidP="00653005">
      <w:pPr>
        <w:pStyle w:val="a3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Сравнение.</w:t>
      </w:r>
    </w:p>
    <w:p w:rsidR="00653005" w:rsidRPr="00C773F1" w:rsidRDefault="00653005" w:rsidP="00653005">
      <w:pPr>
        <w:jc w:val="both"/>
        <w:rPr>
          <w:b/>
          <w:sz w:val="24"/>
          <w:szCs w:val="24"/>
        </w:rPr>
      </w:pPr>
      <w:r w:rsidRPr="00C773F1">
        <w:rPr>
          <w:b/>
          <w:sz w:val="24"/>
          <w:szCs w:val="24"/>
        </w:rPr>
        <w:t>Раздел 4. Направления и тематика научно-исследовательских работ в области АФК.</w:t>
      </w:r>
    </w:p>
    <w:p w:rsidR="00653005" w:rsidRDefault="00653005" w:rsidP="00653005">
      <w:pPr>
        <w:jc w:val="both"/>
        <w:rPr>
          <w:sz w:val="24"/>
          <w:szCs w:val="24"/>
        </w:rPr>
      </w:pPr>
      <w:r w:rsidRPr="00B977C9">
        <w:rPr>
          <w:b/>
          <w:i/>
          <w:sz w:val="24"/>
          <w:szCs w:val="24"/>
        </w:rPr>
        <w:t>Семинар-коллоквиум</w:t>
      </w:r>
      <w:r w:rsidRPr="001E1AF7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Вопросы:</w:t>
      </w:r>
    </w:p>
    <w:p w:rsidR="00653005" w:rsidRDefault="00653005" w:rsidP="00653005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 w:rsidRPr="004C0EEF">
        <w:rPr>
          <w:sz w:val="24"/>
          <w:szCs w:val="24"/>
        </w:rPr>
        <w:t>Методологические проблемы оздо</w:t>
      </w:r>
      <w:r>
        <w:rPr>
          <w:sz w:val="24"/>
          <w:szCs w:val="24"/>
        </w:rPr>
        <w:t>ровительной физической культуры.</w:t>
      </w:r>
    </w:p>
    <w:p w:rsidR="00653005" w:rsidRDefault="00653005" w:rsidP="00653005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4C0EEF">
        <w:rPr>
          <w:sz w:val="24"/>
          <w:szCs w:val="24"/>
        </w:rPr>
        <w:t>здоровительная физическая культура в процессе жизнедеятельности</w:t>
      </w:r>
      <w:r>
        <w:rPr>
          <w:sz w:val="24"/>
          <w:szCs w:val="24"/>
        </w:rPr>
        <w:t xml:space="preserve"> </w:t>
      </w:r>
      <w:r w:rsidRPr="004C0EEF">
        <w:rPr>
          <w:sz w:val="24"/>
          <w:szCs w:val="24"/>
        </w:rPr>
        <w:t>человека.</w:t>
      </w:r>
    </w:p>
    <w:p w:rsidR="00653005" w:rsidRDefault="00653005" w:rsidP="00653005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4C0EEF">
        <w:rPr>
          <w:sz w:val="24"/>
          <w:szCs w:val="24"/>
        </w:rPr>
        <w:t>еоретико-методологические и методические проблемы адаптивной физической культуры</w:t>
      </w:r>
      <w:r>
        <w:rPr>
          <w:sz w:val="24"/>
          <w:szCs w:val="24"/>
        </w:rPr>
        <w:t>.</w:t>
      </w:r>
    </w:p>
    <w:p w:rsidR="00653005" w:rsidRDefault="00653005" w:rsidP="00653005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C0EEF">
        <w:rPr>
          <w:sz w:val="24"/>
          <w:szCs w:val="24"/>
        </w:rPr>
        <w:t>роблемы физического образования и воспитания инвалидов и лиц с</w:t>
      </w:r>
      <w:r>
        <w:rPr>
          <w:sz w:val="24"/>
          <w:szCs w:val="24"/>
        </w:rPr>
        <w:t xml:space="preserve"> </w:t>
      </w:r>
      <w:r w:rsidRPr="004C0EEF">
        <w:rPr>
          <w:sz w:val="24"/>
          <w:szCs w:val="24"/>
        </w:rPr>
        <w:t>отклонением в состоянии здоровья всех социально-демографических и</w:t>
      </w:r>
      <w:r>
        <w:rPr>
          <w:sz w:val="24"/>
          <w:szCs w:val="24"/>
        </w:rPr>
        <w:t xml:space="preserve"> нозологических групп.</w:t>
      </w:r>
    </w:p>
    <w:p w:rsidR="00653005" w:rsidRDefault="00653005" w:rsidP="00653005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C773F1">
        <w:rPr>
          <w:sz w:val="24"/>
          <w:szCs w:val="24"/>
        </w:rPr>
        <w:t xml:space="preserve">иды адаптивного спорта, входящие в программы </w:t>
      </w:r>
      <w:proofErr w:type="spellStart"/>
      <w:r>
        <w:rPr>
          <w:sz w:val="24"/>
          <w:szCs w:val="24"/>
        </w:rPr>
        <w:t>Пара</w:t>
      </w:r>
      <w:r w:rsidRPr="00C773F1">
        <w:rPr>
          <w:sz w:val="24"/>
          <w:szCs w:val="24"/>
        </w:rPr>
        <w:t>лимпийских</w:t>
      </w:r>
      <w:proofErr w:type="spellEnd"/>
      <w:r w:rsidRPr="00C773F1">
        <w:rPr>
          <w:sz w:val="24"/>
          <w:szCs w:val="24"/>
        </w:rPr>
        <w:t xml:space="preserve"> игр,</w:t>
      </w:r>
      <w:r>
        <w:rPr>
          <w:sz w:val="24"/>
          <w:szCs w:val="24"/>
        </w:rPr>
        <w:t xml:space="preserve"> </w:t>
      </w:r>
      <w:r w:rsidRPr="00C773F1">
        <w:rPr>
          <w:sz w:val="24"/>
          <w:szCs w:val="24"/>
        </w:rPr>
        <w:t>игр специальной олимпиады и Всемирных игр глухих («тихих игр»), а также</w:t>
      </w:r>
      <w:r>
        <w:rPr>
          <w:sz w:val="24"/>
          <w:szCs w:val="24"/>
        </w:rPr>
        <w:t xml:space="preserve"> </w:t>
      </w:r>
      <w:r w:rsidRPr="00C773F1">
        <w:rPr>
          <w:sz w:val="24"/>
          <w:szCs w:val="24"/>
        </w:rPr>
        <w:t>научное обоснование содержания и направленности новых видов спорта</w:t>
      </w:r>
      <w:r>
        <w:rPr>
          <w:sz w:val="24"/>
          <w:szCs w:val="24"/>
        </w:rPr>
        <w:t xml:space="preserve"> инвалидов.</w:t>
      </w:r>
    </w:p>
    <w:p w:rsidR="00653005" w:rsidRDefault="00653005" w:rsidP="00653005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C773F1">
        <w:rPr>
          <w:sz w:val="24"/>
          <w:szCs w:val="24"/>
        </w:rPr>
        <w:t>вигательная реакция, интегрированные программы, объединяющие</w:t>
      </w:r>
      <w:r>
        <w:rPr>
          <w:sz w:val="24"/>
          <w:szCs w:val="24"/>
        </w:rPr>
        <w:t xml:space="preserve"> </w:t>
      </w:r>
      <w:r w:rsidRPr="00C773F1">
        <w:rPr>
          <w:sz w:val="24"/>
          <w:szCs w:val="24"/>
        </w:rPr>
        <w:t>определенный вид адаптивной физической культуры с искусством и</w:t>
      </w:r>
      <w:r>
        <w:rPr>
          <w:sz w:val="24"/>
          <w:szCs w:val="24"/>
        </w:rPr>
        <w:t xml:space="preserve"> </w:t>
      </w:r>
      <w:r w:rsidRPr="00C773F1">
        <w:rPr>
          <w:sz w:val="24"/>
          <w:szCs w:val="24"/>
        </w:rPr>
        <w:t xml:space="preserve">творческой </w:t>
      </w:r>
      <w:r w:rsidRPr="00C773F1">
        <w:rPr>
          <w:sz w:val="24"/>
          <w:szCs w:val="24"/>
        </w:rPr>
        <w:lastRenderedPageBreak/>
        <w:t>деятельностью инвалидов и лиц с отклонением в состоянии</w:t>
      </w:r>
      <w:r>
        <w:rPr>
          <w:sz w:val="24"/>
          <w:szCs w:val="24"/>
        </w:rPr>
        <w:t xml:space="preserve"> </w:t>
      </w:r>
      <w:r w:rsidRPr="00C773F1">
        <w:rPr>
          <w:sz w:val="24"/>
          <w:szCs w:val="24"/>
        </w:rPr>
        <w:t>здоровья всех социально-демогра</w:t>
      </w:r>
      <w:r>
        <w:rPr>
          <w:sz w:val="24"/>
          <w:szCs w:val="24"/>
        </w:rPr>
        <w:t>фических и нозологических групп.</w:t>
      </w:r>
    </w:p>
    <w:p w:rsidR="00653005" w:rsidRPr="00C773F1" w:rsidRDefault="00653005" w:rsidP="00653005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C773F1">
        <w:rPr>
          <w:sz w:val="24"/>
          <w:szCs w:val="24"/>
        </w:rPr>
        <w:t>даптивная</w:t>
      </w:r>
      <w:r>
        <w:rPr>
          <w:sz w:val="24"/>
          <w:szCs w:val="24"/>
        </w:rPr>
        <w:t xml:space="preserve"> </w:t>
      </w:r>
      <w:r w:rsidRPr="00C773F1">
        <w:rPr>
          <w:sz w:val="24"/>
          <w:szCs w:val="24"/>
        </w:rPr>
        <w:t>физическая</w:t>
      </w:r>
      <w:r>
        <w:rPr>
          <w:sz w:val="24"/>
          <w:szCs w:val="24"/>
        </w:rPr>
        <w:t xml:space="preserve"> </w:t>
      </w:r>
      <w:r w:rsidRPr="00C773F1">
        <w:rPr>
          <w:sz w:val="24"/>
          <w:szCs w:val="24"/>
        </w:rPr>
        <w:t>реабилитация,</w:t>
      </w:r>
      <w:r>
        <w:rPr>
          <w:sz w:val="24"/>
          <w:szCs w:val="24"/>
        </w:rPr>
        <w:t xml:space="preserve"> </w:t>
      </w:r>
      <w:r w:rsidRPr="00C773F1">
        <w:rPr>
          <w:sz w:val="24"/>
          <w:szCs w:val="24"/>
        </w:rPr>
        <w:t>восстановление</w:t>
      </w:r>
      <w:r>
        <w:rPr>
          <w:sz w:val="24"/>
          <w:szCs w:val="24"/>
        </w:rPr>
        <w:t xml:space="preserve"> </w:t>
      </w:r>
      <w:r w:rsidRPr="00C773F1">
        <w:rPr>
          <w:sz w:val="24"/>
          <w:szCs w:val="24"/>
        </w:rPr>
        <w:t>и</w:t>
      </w:r>
      <w:r>
        <w:rPr>
          <w:sz w:val="24"/>
          <w:szCs w:val="24"/>
        </w:rPr>
        <w:t xml:space="preserve"> со</w:t>
      </w:r>
      <w:r w:rsidRPr="00C773F1">
        <w:rPr>
          <w:sz w:val="24"/>
          <w:szCs w:val="24"/>
        </w:rPr>
        <w:t>вершенствование физического, психологического и социального здоровья</w:t>
      </w:r>
      <w:r>
        <w:rPr>
          <w:sz w:val="24"/>
          <w:szCs w:val="24"/>
        </w:rPr>
        <w:t xml:space="preserve"> </w:t>
      </w:r>
      <w:r w:rsidRPr="00C773F1">
        <w:rPr>
          <w:sz w:val="24"/>
          <w:szCs w:val="24"/>
        </w:rPr>
        <w:t>инвалидов.</w:t>
      </w:r>
    </w:p>
    <w:p w:rsidR="00653005" w:rsidRDefault="00653005" w:rsidP="00653005">
      <w:pPr>
        <w:jc w:val="both"/>
        <w:rPr>
          <w:sz w:val="24"/>
          <w:szCs w:val="24"/>
        </w:rPr>
      </w:pPr>
      <w:r w:rsidRPr="00B977C9">
        <w:rPr>
          <w:b/>
          <w:i/>
          <w:sz w:val="24"/>
          <w:szCs w:val="24"/>
        </w:rPr>
        <w:t>Семинар-беседа</w:t>
      </w:r>
      <w:r w:rsidRPr="00056F63">
        <w:rPr>
          <w:i/>
          <w:sz w:val="24"/>
          <w:szCs w:val="24"/>
        </w:rPr>
        <w:t>.</w:t>
      </w:r>
      <w:r w:rsidRPr="00463CFB">
        <w:rPr>
          <w:sz w:val="24"/>
          <w:szCs w:val="24"/>
        </w:rPr>
        <w:t xml:space="preserve"> (обсуждение заранее подготовленных студентами докладов). </w:t>
      </w:r>
    </w:p>
    <w:p w:rsidR="00653005" w:rsidRDefault="00653005" w:rsidP="006530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Задание: </w:t>
      </w:r>
      <w:r w:rsidRPr="00463CFB">
        <w:rPr>
          <w:sz w:val="24"/>
          <w:szCs w:val="24"/>
        </w:rPr>
        <w:t xml:space="preserve">Подготовить доклад-презентацию по </w:t>
      </w:r>
      <w:r>
        <w:rPr>
          <w:sz w:val="24"/>
          <w:szCs w:val="24"/>
        </w:rPr>
        <w:t>одной из предложенных тем:</w:t>
      </w:r>
    </w:p>
    <w:p w:rsidR="00653005" w:rsidRDefault="00653005" w:rsidP="00653005">
      <w:pPr>
        <w:pStyle w:val="a3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Физическое воспитание детей с сенсорными нарушениями.</w:t>
      </w:r>
    </w:p>
    <w:p w:rsidR="00653005" w:rsidRDefault="00653005" w:rsidP="00653005">
      <w:pPr>
        <w:pStyle w:val="a3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Физическое воспитание детей с интеллектуальными нарушениями.</w:t>
      </w:r>
    </w:p>
    <w:p w:rsidR="00653005" w:rsidRPr="00056F63" w:rsidRDefault="00653005" w:rsidP="00653005">
      <w:pPr>
        <w:pStyle w:val="a3"/>
        <w:numPr>
          <w:ilvl w:val="0"/>
          <w:numId w:val="28"/>
        </w:numPr>
        <w:rPr>
          <w:sz w:val="24"/>
          <w:szCs w:val="24"/>
        </w:rPr>
      </w:pPr>
      <w:r w:rsidRPr="00056F63">
        <w:rPr>
          <w:sz w:val="24"/>
          <w:szCs w:val="24"/>
        </w:rPr>
        <w:t xml:space="preserve">Физическое воспитание детей с </w:t>
      </w:r>
      <w:proofErr w:type="gramStart"/>
      <w:r>
        <w:rPr>
          <w:sz w:val="24"/>
          <w:szCs w:val="24"/>
        </w:rPr>
        <w:t xml:space="preserve">двигательными </w:t>
      </w:r>
      <w:r w:rsidRPr="00056F63">
        <w:rPr>
          <w:sz w:val="24"/>
          <w:szCs w:val="24"/>
        </w:rPr>
        <w:t xml:space="preserve"> нарушениями</w:t>
      </w:r>
      <w:proofErr w:type="gramEnd"/>
      <w:r w:rsidRPr="00056F63">
        <w:rPr>
          <w:sz w:val="24"/>
          <w:szCs w:val="24"/>
        </w:rPr>
        <w:t>.</w:t>
      </w:r>
    </w:p>
    <w:p w:rsidR="00653005" w:rsidRPr="00F33A94" w:rsidRDefault="00653005" w:rsidP="00653005">
      <w:pPr>
        <w:jc w:val="both"/>
        <w:rPr>
          <w:b/>
          <w:sz w:val="24"/>
          <w:szCs w:val="24"/>
        </w:rPr>
      </w:pPr>
      <w:r w:rsidRPr="00F33A94">
        <w:rPr>
          <w:b/>
          <w:sz w:val="24"/>
          <w:szCs w:val="24"/>
        </w:rPr>
        <w:t>Раздел 5. Особенности организации и проведения научно-исследовательских работ в адаптивной физической культуре</w:t>
      </w:r>
    </w:p>
    <w:p w:rsidR="00653005" w:rsidRPr="0039460B" w:rsidRDefault="00653005" w:rsidP="00653005">
      <w:pPr>
        <w:jc w:val="both"/>
        <w:rPr>
          <w:sz w:val="24"/>
          <w:szCs w:val="24"/>
        </w:rPr>
      </w:pPr>
      <w:r w:rsidRPr="00B977C9">
        <w:rPr>
          <w:b/>
          <w:i/>
          <w:sz w:val="24"/>
          <w:szCs w:val="24"/>
        </w:rPr>
        <w:t>Семинар-дискуссия</w:t>
      </w:r>
      <w:r w:rsidRPr="0039460B">
        <w:rPr>
          <w:i/>
          <w:sz w:val="24"/>
          <w:szCs w:val="24"/>
        </w:rPr>
        <w:t>.</w:t>
      </w:r>
      <w:r w:rsidRPr="0039460B">
        <w:rPr>
          <w:sz w:val="24"/>
          <w:szCs w:val="24"/>
        </w:rPr>
        <w:t xml:space="preserve"> Тема:</w:t>
      </w:r>
      <w:r>
        <w:rPr>
          <w:sz w:val="24"/>
          <w:szCs w:val="24"/>
        </w:rPr>
        <w:t xml:space="preserve"> «Особенности построения занятий физической культурой с лицами с ограниченными возможностями здоровья и инвалидами».</w:t>
      </w:r>
    </w:p>
    <w:p w:rsidR="00653005" w:rsidRDefault="00653005" w:rsidP="00653005">
      <w:pPr>
        <w:jc w:val="both"/>
        <w:rPr>
          <w:sz w:val="24"/>
          <w:szCs w:val="24"/>
        </w:rPr>
      </w:pPr>
      <w:r w:rsidRPr="0039460B">
        <w:rPr>
          <w:sz w:val="24"/>
          <w:szCs w:val="24"/>
        </w:rPr>
        <w:t>Обсуждаемые вопросы:</w:t>
      </w:r>
    </w:p>
    <w:p w:rsidR="00653005" w:rsidRDefault="00653005" w:rsidP="00653005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Влияние занятий адаптивной физической культурой на формирование социального статуса личности.</w:t>
      </w:r>
    </w:p>
    <w:p w:rsidR="00653005" w:rsidRDefault="00653005" w:rsidP="00653005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Коррекция поведения </w:t>
      </w:r>
      <w:proofErr w:type="spellStart"/>
      <w:r>
        <w:rPr>
          <w:sz w:val="24"/>
          <w:szCs w:val="24"/>
        </w:rPr>
        <w:t>дезадаптированных</w:t>
      </w:r>
      <w:proofErr w:type="spellEnd"/>
      <w:r>
        <w:rPr>
          <w:sz w:val="24"/>
          <w:szCs w:val="24"/>
        </w:rPr>
        <w:t xml:space="preserve"> людей.</w:t>
      </w:r>
    </w:p>
    <w:p w:rsidR="00653005" w:rsidRDefault="00653005" w:rsidP="00653005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Восстановление функционального состояния пораженных систем инвалидов.</w:t>
      </w:r>
    </w:p>
    <w:p w:rsidR="00653005" w:rsidRPr="00E502A4" w:rsidRDefault="00653005" w:rsidP="00653005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Адаптация инвалидов к условиям труда и быта.</w:t>
      </w:r>
    </w:p>
    <w:p w:rsidR="00653005" w:rsidRPr="00221FEB" w:rsidRDefault="00653005" w:rsidP="00653005">
      <w:pPr>
        <w:jc w:val="both"/>
        <w:rPr>
          <w:sz w:val="24"/>
          <w:szCs w:val="24"/>
        </w:rPr>
      </w:pPr>
      <w:r w:rsidRPr="00B977C9">
        <w:rPr>
          <w:b/>
          <w:i/>
          <w:sz w:val="24"/>
          <w:szCs w:val="24"/>
        </w:rPr>
        <w:t>Семинар-дискуссия</w:t>
      </w:r>
      <w:r w:rsidRPr="00221FEB">
        <w:rPr>
          <w:i/>
          <w:sz w:val="24"/>
          <w:szCs w:val="24"/>
        </w:rPr>
        <w:t xml:space="preserve">. </w:t>
      </w:r>
      <w:r w:rsidRPr="00221FEB">
        <w:rPr>
          <w:sz w:val="24"/>
          <w:szCs w:val="24"/>
        </w:rPr>
        <w:t>Тема: «</w:t>
      </w:r>
      <w:r>
        <w:rPr>
          <w:sz w:val="24"/>
          <w:szCs w:val="24"/>
        </w:rPr>
        <w:t>Проведение научно-исследовательских работ в адаптивной физической культуре</w:t>
      </w:r>
      <w:r w:rsidRPr="00221FEB">
        <w:rPr>
          <w:sz w:val="24"/>
          <w:szCs w:val="24"/>
        </w:rPr>
        <w:t>».</w:t>
      </w:r>
    </w:p>
    <w:p w:rsidR="00653005" w:rsidRDefault="00653005" w:rsidP="00653005">
      <w:pPr>
        <w:jc w:val="both"/>
        <w:rPr>
          <w:sz w:val="24"/>
          <w:szCs w:val="24"/>
        </w:rPr>
      </w:pPr>
      <w:r w:rsidRPr="00221FEB">
        <w:rPr>
          <w:sz w:val="24"/>
          <w:szCs w:val="24"/>
        </w:rPr>
        <w:t>Обсуждаемые вопросы:</w:t>
      </w:r>
    </w:p>
    <w:p w:rsidR="00653005" w:rsidRPr="00513DFD" w:rsidRDefault="00653005" w:rsidP="00653005">
      <w:pPr>
        <w:pStyle w:val="a3"/>
        <w:numPr>
          <w:ilvl w:val="0"/>
          <w:numId w:val="30"/>
        </w:numPr>
        <w:jc w:val="both"/>
        <w:rPr>
          <w:sz w:val="24"/>
          <w:szCs w:val="24"/>
        </w:rPr>
      </w:pPr>
      <w:r w:rsidRPr="00513DFD">
        <w:rPr>
          <w:rFonts w:eastAsia="Arial Unicode MS"/>
          <w:color w:val="000000"/>
          <w:sz w:val="24"/>
          <w:szCs w:val="24"/>
          <w:u w:color="000000"/>
          <w:bdr w:val="nil"/>
          <w:shd w:val="clear" w:color="auto" w:fill="FFFFFF"/>
          <w:lang w:eastAsia="en-US"/>
        </w:rPr>
        <w:t xml:space="preserve">Методы оптической регистрации и механического анализа двигательных действий лиц с отклонениями в состоянии здоровья. </w:t>
      </w:r>
    </w:p>
    <w:p w:rsidR="00653005" w:rsidRPr="00513DFD" w:rsidRDefault="00653005" w:rsidP="00653005">
      <w:pPr>
        <w:pStyle w:val="a3"/>
        <w:numPr>
          <w:ilvl w:val="0"/>
          <w:numId w:val="30"/>
        </w:numPr>
        <w:jc w:val="both"/>
        <w:rPr>
          <w:sz w:val="24"/>
          <w:szCs w:val="24"/>
        </w:rPr>
      </w:pPr>
      <w:r w:rsidRPr="00513DFD">
        <w:rPr>
          <w:rFonts w:eastAsia="Arial Unicode MS"/>
          <w:color w:val="000000"/>
          <w:sz w:val="24"/>
          <w:szCs w:val="24"/>
          <w:u w:color="000000"/>
          <w:bdr w:val="nil"/>
          <w:shd w:val="clear" w:color="auto" w:fill="FFFFFF"/>
          <w:lang w:eastAsia="en-US"/>
        </w:rPr>
        <w:t xml:space="preserve">Критерии оптимизации техники спортивных упражнений. </w:t>
      </w:r>
    </w:p>
    <w:p w:rsidR="00653005" w:rsidRPr="00513DFD" w:rsidRDefault="00653005" w:rsidP="00653005">
      <w:pPr>
        <w:pStyle w:val="a3"/>
        <w:numPr>
          <w:ilvl w:val="0"/>
          <w:numId w:val="30"/>
        </w:numPr>
        <w:jc w:val="both"/>
        <w:rPr>
          <w:sz w:val="24"/>
          <w:szCs w:val="24"/>
        </w:rPr>
      </w:pPr>
      <w:r w:rsidRPr="00513DFD">
        <w:rPr>
          <w:rFonts w:eastAsia="Arial Unicode MS"/>
          <w:color w:val="000000"/>
          <w:sz w:val="24"/>
          <w:szCs w:val="24"/>
          <w:u w:color="000000"/>
          <w:bdr w:val="nil"/>
          <w:shd w:val="clear" w:color="auto" w:fill="FFFFFF"/>
          <w:lang w:eastAsia="en-US"/>
        </w:rPr>
        <w:t xml:space="preserve">Методы моделирования в адаптивной физической культуре. </w:t>
      </w:r>
    </w:p>
    <w:p w:rsidR="00653005" w:rsidRPr="00513DFD" w:rsidRDefault="00653005" w:rsidP="00653005">
      <w:pPr>
        <w:pStyle w:val="a3"/>
        <w:numPr>
          <w:ilvl w:val="0"/>
          <w:numId w:val="30"/>
        </w:numPr>
        <w:jc w:val="both"/>
        <w:rPr>
          <w:sz w:val="24"/>
          <w:szCs w:val="24"/>
        </w:rPr>
      </w:pPr>
      <w:r w:rsidRPr="00513DFD">
        <w:rPr>
          <w:rFonts w:eastAsia="Arial Unicode MS"/>
          <w:color w:val="000000"/>
          <w:sz w:val="24"/>
          <w:szCs w:val="24"/>
          <w:u w:color="000000"/>
          <w:bdr w:val="nil"/>
          <w:shd w:val="clear" w:color="auto" w:fill="FFFFFF"/>
          <w:lang w:eastAsia="en-US"/>
        </w:rPr>
        <w:t xml:space="preserve">Классификация и систематизация как компоненты логических процедур в исследовании лиц с ограниченными возможностями здоровья. </w:t>
      </w:r>
    </w:p>
    <w:p w:rsidR="00653005" w:rsidRPr="00513DFD" w:rsidRDefault="00653005" w:rsidP="00653005">
      <w:pPr>
        <w:pStyle w:val="a3"/>
        <w:numPr>
          <w:ilvl w:val="0"/>
          <w:numId w:val="30"/>
        </w:numPr>
        <w:jc w:val="both"/>
        <w:rPr>
          <w:sz w:val="24"/>
          <w:szCs w:val="24"/>
        </w:rPr>
      </w:pPr>
      <w:r w:rsidRPr="00513DFD">
        <w:rPr>
          <w:rFonts w:eastAsia="Arial Unicode MS"/>
          <w:color w:val="000000"/>
          <w:sz w:val="24"/>
          <w:szCs w:val="24"/>
          <w:u w:color="000000"/>
          <w:bdr w:val="nil"/>
          <w:shd w:val="clear" w:color="auto" w:fill="FFFFFF"/>
          <w:lang w:eastAsia="en-US"/>
        </w:rPr>
        <w:t>Методы математической статистики в адаптивной физической культуре.</w:t>
      </w:r>
    </w:p>
    <w:p w:rsidR="00653005" w:rsidRPr="00513DFD" w:rsidRDefault="00653005" w:rsidP="00653005">
      <w:pPr>
        <w:jc w:val="both"/>
        <w:rPr>
          <w:sz w:val="24"/>
          <w:szCs w:val="24"/>
        </w:rPr>
      </w:pPr>
      <w:r w:rsidRPr="00B977C9">
        <w:rPr>
          <w:b/>
          <w:i/>
          <w:sz w:val="24"/>
          <w:szCs w:val="24"/>
        </w:rPr>
        <w:t>Семинар-дискуссия</w:t>
      </w:r>
      <w:r w:rsidRPr="00513DFD">
        <w:rPr>
          <w:i/>
          <w:sz w:val="24"/>
          <w:szCs w:val="24"/>
        </w:rPr>
        <w:t>.</w:t>
      </w:r>
      <w:r w:rsidRPr="00513DFD">
        <w:rPr>
          <w:sz w:val="24"/>
          <w:szCs w:val="24"/>
        </w:rPr>
        <w:t xml:space="preserve"> Тема: «</w:t>
      </w:r>
      <w:r w:rsidRPr="003D1352">
        <w:rPr>
          <w:rFonts w:eastAsia="Arial Unicode MS"/>
          <w:color w:val="000000"/>
          <w:sz w:val="24"/>
          <w:szCs w:val="24"/>
          <w:u w:color="000000"/>
          <w:bdr w:val="nil"/>
          <w:shd w:val="clear" w:color="auto" w:fill="FFFFFF"/>
          <w:lang w:eastAsia="en-US"/>
        </w:rPr>
        <w:t>Технология «</w:t>
      </w:r>
      <w:proofErr w:type="spellStart"/>
      <w:r w:rsidRPr="003D1352">
        <w:rPr>
          <w:rFonts w:eastAsia="Arial Unicode MS"/>
          <w:color w:val="000000"/>
          <w:sz w:val="24"/>
          <w:szCs w:val="24"/>
          <w:u w:color="000000"/>
          <w:bdr w:val="nil"/>
          <w:shd w:val="clear" w:color="auto" w:fill="FFFFFF"/>
          <w:lang w:eastAsia="en-US"/>
        </w:rPr>
        <w:t>Лонг</w:t>
      </w:r>
      <w:r>
        <w:rPr>
          <w:rFonts w:eastAsia="Arial Unicode MS"/>
          <w:color w:val="000000"/>
          <w:sz w:val="24"/>
          <w:szCs w:val="24"/>
          <w:u w:color="000000"/>
          <w:bdr w:val="nil"/>
          <w:shd w:val="clear" w:color="auto" w:fill="FFFFFF"/>
          <w:lang w:eastAsia="en-US"/>
        </w:rPr>
        <w:t>итюд</w:t>
      </w:r>
      <w:proofErr w:type="spellEnd"/>
      <w:r>
        <w:rPr>
          <w:rFonts w:eastAsia="Arial Unicode MS"/>
          <w:color w:val="000000"/>
          <w:sz w:val="24"/>
          <w:szCs w:val="24"/>
          <w:u w:color="000000"/>
          <w:bdr w:val="nil"/>
          <w:shd w:val="clear" w:color="auto" w:fill="FFFFFF"/>
          <w:lang w:eastAsia="en-US"/>
        </w:rPr>
        <w:t xml:space="preserve">» в научных исследованиях и </w:t>
      </w:r>
      <w:r w:rsidRPr="003D1352">
        <w:rPr>
          <w:rFonts w:eastAsia="Arial Unicode MS"/>
          <w:color w:val="000000"/>
          <w:sz w:val="24"/>
          <w:szCs w:val="24"/>
          <w:u w:color="000000"/>
          <w:bdr w:val="nil"/>
          <w:shd w:val="clear" w:color="auto" w:fill="FFFFFF"/>
          <w:lang w:eastAsia="en-US"/>
        </w:rPr>
        <w:t>оценке детей с ограниченными возможностями здоровья</w:t>
      </w:r>
      <w:r w:rsidRPr="00513DFD">
        <w:rPr>
          <w:sz w:val="24"/>
          <w:szCs w:val="24"/>
        </w:rPr>
        <w:t>».</w:t>
      </w:r>
    </w:p>
    <w:p w:rsidR="00653005" w:rsidRPr="00513DFD" w:rsidRDefault="00653005" w:rsidP="00653005">
      <w:pPr>
        <w:jc w:val="both"/>
        <w:rPr>
          <w:sz w:val="24"/>
          <w:szCs w:val="24"/>
        </w:rPr>
      </w:pPr>
      <w:r w:rsidRPr="00513DFD">
        <w:rPr>
          <w:sz w:val="24"/>
          <w:szCs w:val="24"/>
        </w:rPr>
        <w:t>Обсуждаемые вопросы:</w:t>
      </w:r>
    </w:p>
    <w:p w:rsidR="00653005" w:rsidRDefault="00653005" w:rsidP="00653005">
      <w:pPr>
        <w:pStyle w:val="a3"/>
        <w:numPr>
          <w:ilvl w:val="0"/>
          <w:numId w:val="31"/>
        </w:numPr>
        <w:jc w:val="both"/>
        <w:rPr>
          <w:sz w:val="24"/>
          <w:szCs w:val="24"/>
        </w:rPr>
      </w:pPr>
      <w:r w:rsidRPr="00550793">
        <w:rPr>
          <w:sz w:val="24"/>
          <w:szCs w:val="24"/>
        </w:rPr>
        <w:t>Методики исследования психомоторного развития детей.</w:t>
      </w:r>
    </w:p>
    <w:p w:rsidR="00653005" w:rsidRDefault="00653005" w:rsidP="00653005">
      <w:pPr>
        <w:pStyle w:val="a3"/>
        <w:numPr>
          <w:ilvl w:val="0"/>
          <w:numId w:val="31"/>
        </w:numPr>
        <w:jc w:val="both"/>
        <w:rPr>
          <w:sz w:val="24"/>
          <w:szCs w:val="24"/>
        </w:rPr>
      </w:pPr>
      <w:r w:rsidRPr="005B11DA">
        <w:rPr>
          <w:sz w:val="24"/>
          <w:szCs w:val="24"/>
        </w:rPr>
        <w:t xml:space="preserve">Общие характеристики и соотношение систем </w:t>
      </w:r>
      <w:proofErr w:type="spellStart"/>
      <w:r w:rsidRPr="005B11DA">
        <w:rPr>
          <w:sz w:val="24"/>
          <w:szCs w:val="24"/>
        </w:rPr>
        <w:t>Лонгитюд</w:t>
      </w:r>
      <w:proofErr w:type="spellEnd"/>
      <w:r w:rsidRPr="005B11DA">
        <w:rPr>
          <w:sz w:val="24"/>
          <w:szCs w:val="24"/>
        </w:rPr>
        <w:t xml:space="preserve"> и ЭДК</w:t>
      </w:r>
      <w:r>
        <w:rPr>
          <w:sz w:val="24"/>
          <w:szCs w:val="24"/>
        </w:rPr>
        <w:t>.</w:t>
      </w:r>
    </w:p>
    <w:p w:rsidR="00653005" w:rsidRDefault="00653005" w:rsidP="00653005">
      <w:pPr>
        <w:pStyle w:val="a3"/>
        <w:numPr>
          <w:ilvl w:val="0"/>
          <w:numId w:val="31"/>
        </w:numPr>
        <w:jc w:val="both"/>
        <w:rPr>
          <w:sz w:val="24"/>
          <w:szCs w:val="24"/>
        </w:rPr>
      </w:pPr>
      <w:r w:rsidRPr="005B11DA">
        <w:rPr>
          <w:sz w:val="24"/>
          <w:szCs w:val="24"/>
        </w:rPr>
        <w:t xml:space="preserve">Особенности экспертной системы </w:t>
      </w:r>
      <w:proofErr w:type="spellStart"/>
      <w:r w:rsidRPr="005B11DA">
        <w:rPr>
          <w:sz w:val="24"/>
          <w:szCs w:val="24"/>
        </w:rPr>
        <w:t>Лонгитюд</w:t>
      </w:r>
      <w:proofErr w:type="spellEnd"/>
      <w:r>
        <w:rPr>
          <w:sz w:val="24"/>
          <w:szCs w:val="24"/>
        </w:rPr>
        <w:t xml:space="preserve"> и ЭДК.</w:t>
      </w:r>
    </w:p>
    <w:p w:rsidR="00653005" w:rsidRDefault="00653005" w:rsidP="00653005">
      <w:pPr>
        <w:pStyle w:val="a3"/>
        <w:numPr>
          <w:ilvl w:val="0"/>
          <w:numId w:val="31"/>
        </w:numPr>
        <w:jc w:val="both"/>
        <w:rPr>
          <w:sz w:val="24"/>
          <w:szCs w:val="24"/>
        </w:rPr>
      </w:pPr>
      <w:r w:rsidRPr="00765F52">
        <w:rPr>
          <w:sz w:val="24"/>
          <w:szCs w:val="24"/>
        </w:rPr>
        <w:t>Проведение обследования.</w:t>
      </w:r>
    </w:p>
    <w:p w:rsidR="00653005" w:rsidRDefault="00653005" w:rsidP="00653005">
      <w:pPr>
        <w:pStyle w:val="a3"/>
        <w:numPr>
          <w:ilvl w:val="0"/>
          <w:numId w:val="31"/>
        </w:numPr>
        <w:jc w:val="both"/>
        <w:rPr>
          <w:sz w:val="24"/>
          <w:szCs w:val="24"/>
        </w:rPr>
      </w:pPr>
      <w:r w:rsidRPr="00765F52">
        <w:rPr>
          <w:sz w:val="24"/>
          <w:szCs w:val="24"/>
        </w:rPr>
        <w:t>Индивидуальная «Программа развития» ребенка</w:t>
      </w:r>
      <w:r>
        <w:rPr>
          <w:sz w:val="24"/>
          <w:szCs w:val="24"/>
        </w:rPr>
        <w:t>.</w:t>
      </w:r>
    </w:p>
    <w:p w:rsidR="00653005" w:rsidRDefault="00653005" w:rsidP="00653005">
      <w:pPr>
        <w:pStyle w:val="a3"/>
        <w:numPr>
          <w:ilvl w:val="0"/>
          <w:numId w:val="31"/>
        </w:numPr>
        <w:jc w:val="both"/>
        <w:rPr>
          <w:sz w:val="24"/>
          <w:szCs w:val="24"/>
        </w:rPr>
      </w:pPr>
      <w:r w:rsidRPr="00765F52">
        <w:rPr>
          <w:sz w:val="24"/>
          <w:szCs w:val="24"/>
        </w:rPr>
        <w:t>Опросники: л</w:t>
      </w:r>
      <w:r>
        <w:rPr>
          <w:sz w:val="24"/>
          <w:szCs w:val="24"/>
        </w:rPr>
        <w:t>ичность, темперамент, характер.</w:t>
      </w:r>
    </w:p>
    <w:p w:rsidR="00653005" w:rsidRPr="00550793" w:rsidRDefault="00653005" w:rsidP="00653005">
      <w:pPr>
        <w:pStyle w:val="a3"/>
        <w:numPr>
          <w:ilvl w:val="0"/>
          <w:numId w:val="31"/>
        </w:numPr>
        <w:jc w:val="both"/>
        <w:rPr>
          <w:sz w:val="24"/>
          <w:szCs w:val="24"/>
        </w:rPr>
      </w:pPr>
      <w:r w:rsidRPr="00884FB5">
        <w:rPr>
          <w:sz w:val="24"/>
          <w:szCs w:val="24"/>
        </w:rPr>
        <w:t xml:space="preserve">Экспертная оценка уровня развития (Экспертная система </w:t>
      </w:r>
      <w:proofErr w:type="spellStart"/>
      <w:r w:rsidRPr="00884FB5">
        <w:rPr>
          <w:sz w:val="24"/>
          <w:szCs w:val="24"/>
        </w:rPr>
        <w:t>Лонгитюд</w:t>
      </w:r>
      <w:proofErr w:type="spellEnd"/>
      <w:r w:rsidRPr="00884FB5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653005" w:rsidRPr="00884FB5" w:rsidRDefault="00653005" w:rsidP="00653005">
      <w:pPr>
        <w:jc w:val="both"/>
        <w:rPr>
          <w:b/>
          <w:sz w:val="24"/>
          <w:szCs w:val="24"/>
        </w:rPr>
      </w:pPr>
      <w:r w:rsidRPr="00884FB5">
        <w:rPr>
          <w:b/>
          <w:sz w:val="24"/>
          <w:szCs w:val="24"/>
        </w:rPr>
        <w:t>Раздел 6. Оформление выпускной квалификационной работы.</w:t>
      </w:r>
    </w:p>
    <w:p w:rsidR="00653005" w:rsidRPr="00884FB5" w:rsidRDefault="00653005" w:rsidP="00653005">
      <w:pPr>
        <w:jc w:val="both"/>
        <w:rPr>
          <w:sz w:val="24"/>
          <w:szCs w:val="24"/>
        </w:rPr>
      </w:pPr>
      <w:r w:rsidRPr="00B977C9">
        <w:rPr>
          <w:b/>
          <w:i/>
          <w:sz w:val="24"/>
          <w:szCs w:val="24"/>
        </w:rPr>
        <w:t>Семинар-беседа.</w:t>
      </w:r>
      <w:r w:rsidRPr="00884FB5">
        <w:rPr>
          <w:sz w:val="24"/>
          <w:szCs w:val="24"/>
        </w:rPr>
        <w:t xml:space="preserve"> (обсуждение заранее подготовленных студентами докладов). </w:t>
      </w:r>
    </w:p>
    <w:p w:rsidR="00653005" w:rsidRPr="00AC667F" w:rsidRDefault="00653005" w:rsidP="00653005">
      <w:pPr>
        <w:jc w:val="both"/>
        <w:rPr>
          <w:sz w:val="24"/>
          <w:szCs w:val="24"/>
        </w:rPr>
      </w:pPr>
      <w:r w:rsidRPr="00AC667F">
        <w:rPr>
          <w:sz w:val="24"/>
          <w:szCs w:val="24"/>
        </w:rPr>
        <w:t>Тема: «</w:t>
      </w:r>
      <w:r>
        <w:rPr>
          <w:sz w:val="24"/>
          <w:szCs w:val="24"/>
        </w:rPr>
        <w:t>Общие правила оформления выпускной квалификационной работы</w:t>
      </w:r>
      <w:r w:rsidRPr="00AC667F">
        <w:rPr>
          <w:sz w:val="24"/>
          <w:szCs w:val="24"/>
        </w:rPr>
        <w:t>»</w:t>
      </w:r>
    </w:p>
    <w:p w:rsidR="00653005" w:rsidRDefault="00653005" w:rsidP="006530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Задание: </w:t>
      </w:r>
      <w:r w:rsidRPr="00AC667F">
        <w:rPr>
          <w:sz w:val="24"/>
          <w:szCs w:val="24"/>
        </w:rPr>
        <w:t>1.</w:t>
      </w:r>
      <w:r w:rsidRPr="006A4841">
        <w:t xml:space="preserve"> </w:t>
      </w:r>
      <w:r w:rsidRPr="006A4841">
        <w:rPr>
          <w:sz w:val="24"/>
          <w:szCs w:val="24"/>
        </w:rPr>
        <w:t>Разработать и предоставить алгоритм реализации научно</w:t>
      </w:r>
      <w:r>
        <w:rPr>
          <w:sz w:val="24"/>
          <w:szCs w:val="24"/>
        </w:rPr>
        <w:t>-</w:t>
      </w:r>
      <w:r w:rsidRPr="006A4841">
        <w:rPr>
          <w:sz w:val="24"/>
          <w:szCs w:val="24"/>
        </w:rPr>
        <w:t>исследовательской работы по выбранной теме исследования</w:t>
      </w:r>
      <w:r>
        <w:rPr>
          <w:sz w:val="24"/>
          <w:szCs w:val="24"/>
        </w:rPr>
        <w:t>.</w:t>
      </w:r>
    </w:p>
    <w:p w:rsidR="007B2A36" w:rsidRDefault="007B2A36" w:rsidP="0071161E">
      <w:pPr>
        <w:pStyle w:val="a3"/>
        <w:shd w:val="clear" w:color="auto" w:fill="FFFFFF"/>
        <w:ind w:left="1353"/>
        <w:jc w:val="both"/>
        <w:rPr>
          <w:b/>
          <w:color w:val="000000"/>
          <w:spacing w:val="-1"/>
          <w:sz w:val="24"/>
          <w:szCs w:val="24"/>
        </w:rPr>
      </w:pPr>
    </w:p>
    <w:p w:rsidR="007B2A36" w:rsidRPr="00B977C9" w:rsidRDefault="00B977C9" w:rsidP="00B977C9">
      <w:pPr>
        <w:shd w:val="clear" w:color="auto" w:fill="FFFFFF"/>
        <w:ind w:left="1069"/>
        <w:jc w:val="both"/>
        <w:rPr>
          <w:b/>
          <w:color w:val="000000"/>
          <w:spacing w:val="-1"/>
          <w:sz w:val="24"/>
          <w:szCs w:val="24"/>
        </w:rPr>
      </w:pPr>
      <w:r w:rsidRPr="00B977C9">
        <w:rPr>
          <w:b/>
          <w:color w:val="000000"/>
          <w:spacing w:val="-1"/>
          <w:sz w:val="24"/>
          <w:szCs w:val="24"/>
        </w:rPr>
        <w:t>2. Рекомендации по оцениванию результатов достижения компетенций.</w:t>
      </w:r>
    </w:p>
    <w:p w:rsidR="0071161E" w:rsidRPr="0071161E" w:rsidRDefault="0071161E" w:rsidP="0071161E">
      <w:pPr>
        <w:ind w:firstLine="709"/>
        <w:jc w:val="both"/>
        <w:rPr>
          <w:sz w:val="24"/>
          <w:szCs w:val="24"/>
        </w:rPr>
      </w:pPr>
      <w:r w:rsidRPr="0071161E">
        <w:rPr>
          <w:sz w:val="24"/>
          <w:szCs w:val="24"/>
        </w:rPr>
        <w:t xml:space="preserve">Оценка качества освоения дисциплины «Технологии научных исследований в </w:t>
      </w:r>
      <w:r>
        <w:rPr>
          <w:sz w:val="24"/>
          <w:szCs w:val="24"/>
        </w:rPr>
        <w:t>адаптивной физической культуре»</w:t>
      </w:r>
      <w:r w:rsidRPr="0071161E">
        <w:rPr>
          <w:sz w:val="24"/>
          <w:szCs w:val="24"/>
        </w:rPr>
        <w:t xml:space="preserve"> обучающимися</w:t>
      </w:r>
      <w:r w:rsidRPr="0071161E">
        <w:rPr>
          <w:spacing w:val="-3"/>
          <w:sz w:val="24"/>
          <w:szCs w:val="24"/>
        </w:rPr>
        <w:t xml:space="preserve"> включает результаты т</w:t>
      </w:r>
      <w:r w:rsidRPr="0071161E">
        <w:rPr>
          <w:sz w:val="24"/>
          <w:szCs w:val="24"/>
        </w:rPr>
        <w:t>екущего контроля успеваемости и промежуточной аттестации.</w:t>
      </w:r>
    </w:p>
    <w:p w:rsidR="0071161E" w:rsidRPr="0071161E" w:rsidRDefault="0071161E" w:rsidP="0071161E">
      <w:pPr>
        <w:ind w:firstLine="709"/>
        <w:jc w:val="both"/>
        <w:rPr>
          <w:sz w:val="24"/>
          <w:szCs w:val="24"/>
        </w:rPr>
      </w:pPr>
      <w:r w:rsidRPr="0071161E">
        <w:rPr>
          <w:b/>
          <w:i/>
          <w:sz w:val="24"/>
          <w:szCs w:val="24"/>
          <w:u w:val="single"/>
        </w:rPr>
        <w:t>Текущая аттестация</w:t>
      </w:r>
      <w:r w:rsidRPr="0071161E">
        <w:rPr>
          <w:sz w:val="24"/>
          <w:szCs w:val="24"/>
        </w:rPr>
        <w:t xml:space="preserve"> – оценка учебных достижений </w:t>
      </w:r>
      <w:r w:rsidR="003B2171">
        <w:rPr>
          <w:sz w:val="24"/>
          <w:szCs w:val="24"/>
        </w:rPr>
        <w:t>магистранта</w:t>
      </w:r>
      <w:r w:rsidRPr="0071161E">
        <w:rPr>
          <w:sz w:val="24"/>
          <w:szCs w:val="24"/>
        </w:rPr>
        <w:t xml:space="preserve"> по различным видам учебной деятельности в процессе изучения дисциплины.</w:t>
      </w:r>
    </w:p>
    <w:p w:rsidR="0071161E" w:rsidRPr="0071161E" w:rsidRDefault="0071161E" w:rsidP="0071161E">
      <w:pPr>
        <w:ind w:firstLine="709"/>
        <w:jc w:val="both"/>
        <w:rPr>
          <w:sz w:val="24"/>
          <w:szCs w:val="24"/>
        </w:rPr>
      </w:pPr>
      <w:r w:rsidRPr="0071161E">
        <w:rPr>
          <w:sz w:val="24"/>
          <w:szCs w:val="24"/>
        </w:rPr>
        <w:lastRenderedPageBreak/>
        <w:t xml:space="preserve"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</w:t>
      </w:r>
      <w:r w:rsidR="002872D9">
        <w:rPr>
          <w:sz w:val="24"/>
          <w:szCs w:val="24"/>
        </w:rPr>
        <w:t>магистранта</w:t>
      </w:r>
      <w:r w:rsidRPr="0071161E">
        <w:rPr>
          <w:sz w:val="24"/>
          <w:szCs w:val="24"/>
        </w:rPr>
        <w:t xml:space="preserve"> в соответствии с утвержденным установленном порядке графиком учебного процесса.</w:t>
      </w:r>
    </w:p>
    <w:p w:rsidR="0071161E" w:rsidRPr="0071161E" w:rsidRDefault="0071161E" w:rsidP="003B2171">
      <w:pPr>
        <w:ind w:firstLine="709"/>
        <w:jc w:val="both"/>
        <w:rPr>
          <w:sz w:val="24"/>
          <w:szCs w:val="24"/>
        </w:rPr>
      </w:pPr>
      <w:r w:rsidRPr="0071161E">
        <w:rPr>
          <w:sz w:val="24"/>
          <w:szCs w:val="24"/>
        </w:rPr>
        <w:t xml:space="preserve">К формам контроля </w:t>
      </w:r>
      <w:r w:rsidRPr="0071161E">
        <w:rPr>
          <w:i/>
          <w:sz w:val="24"/>
          <w:szCs w:val="24"/>
        </w:rPr>
        <w:t>текущей успеваемости</w:t>
      </w:r>
      <w:r w:rsidRPr="0071161E">
        <w:rPr>
          <w:sz w:val="24"/>
          <w:szCs w:val="24"/>
        </w:rPr>
        <w:t xml:space="preserve"> по дисциплине «Технологии научных исследований в </w:t>
      </w:r>
      <w:r>
        <w:rPr>
          <w:sz w:val="24"/>
          <w:szCs w:val="24"/>
        </w:rPr>
        <w:t>адаптивной физической культуре»</w:t>
      </w:r>
      <w:r w:rsidRPr="0071161E">
        <w:rPr>
          <w:sz w:val="24"/>
          <w:szCs w:val="24"/>
        </w:rPr>
        <w:t xml:space="preserve"> относятся </w:t>
      </w:r>
      <w:r w:rsidR="003B2171">
        <w:rPr>
          <w:sz w:val="24"/>
          <w:szCs w:val="24"/>
        </w:rPr>
        <w:t>семинарские занятия.</w:t>
      </w:r>
    </w:p>
    <w:p w:rsidR="0071161E" w:rsidRPr="0071161E" w:rsidRDefault="0071161E" w:rsidP="0071161E">
      <w:pPr>
        <w:ind w:firstLine="709"/>
        <w:jc w:val="both"/>
        <w:rPr>
          <w:b/>
          <w:sz w:val="24"/>
          <w:szCs w:val="24"/>
        </w:rPr>
      </w:pPr>
      <w:r w:rsidRPr="0071161E">
        <w:rPr>
          <w:b/>
          <w:sz w:val="24"/>
          <w:szCs w:val="24"/>
        </w:rPr>
        <w:t>1.Семинары</w:t>
      </w:r>
    </w:p>
    <w:p w:rsidR="002F1A64" w:rsidRDefault="00E03637" w:rsidP="003B2171">
      <w:pPr>
        <w:ind w:firstLine="709"/>
        <w:jc w:val="both"/>
        <w:rPr>
          <w:sz w:val="24"/>
          <w:szCs w:val="24"/>
        </w:rPr>
      </w:pPr>
      <w:r w:rsidRPr="00E03637">
        <w:rPr>
          <w:b/>
          <w:sz w:val="24"/>
          <w:szCs w:val="24"/>
        </w:rPr>
        <w:t>Семинар</w:t>
      </w:r>
      <w:r w:rsidRPr="00E03637">
        <w:rPr>
          <w:sz w:val="24"/>
          <w:szCs w:val="24"/>
        </w:rPr>
        <w:t xml:space="preserve"> (лат </w:t>
      </w:r>
      <w:proofErr w:type="spellStart"/>
      <w:r w:rsidRPr="00E03637">
        <w:rPr>
          <w:sz w:val="24"/>
          <w:szCs w:val="24"/>
        </w:rPr>
        <w:t>seminarium</w:t>
      </w:r>
      <w:proofErr w:type="spellEnd"/>
      <w:r w:rsidRPr="00E03637">
        <w:rPr>
          <w:sz w:val="24"/>
          <w:szCs w:val="24"/>
        </w:rPr>
        <w:t xml:space="preserve"> - рассадник) - вид практических занятий, который предусматривает самостоятельную проработку </w:t>
      </w:r>
      <w:r>
        <w:rPr>
          <w:sz w:val="24"/>
          <w:szCs w:val="24"/>
        </w:rPr>
        <w:t>обучающимися</w:t>
      </w:r>
      <w:r w:rsidRPr="00E03637">
        <w:rPr>
          <w:sz w:val="24"/>
          <w:szCs w:val="24"/>
        </w:rPr>
        <w:t xml:space="preserve"> отдельных тем и проблем в соответствии содержания учебной дисциплины и обсуждение результатов у этого изучения.</w:t>
      </w:r>
    </w:p>
    <w:p w:rsidR="002F1A64" w:rsidRPr="00E6448D" w:rsidRDefault="00E6448D" w:rsidP="002F1A64">
      <w:pPr>
        <w:ind w:firstLine="709"/>
        <w:jc w:val="both"/>
        <w:rPr>
          <w:b/>
          <w:sz w:val="24"/>
          <w:szCs w:val="24"/>
        </w:rPr>
      </w:pPr>
      <w:r w:rsidRPr="00E6448D">
        <w:rPr>
          <w:b/>
          <w:sz w:val="24"/>
          <w:szCs w:val="24"/>
        </w:rPr>
        <w:t>Критерии оценки семинарс</w:t>
      </w:r>
      <w:r w:rsidR="002F1A64" w:rsidRPr="00E6448D">
        <w:rPr>
          <w:b/>
          <w:sz w:val="24"/>
          <w:szCs w:val="24"/>
        </w:rPr>
        <w:t>кого занятия:</w:t>
      </w:r>
    </w:p>
    <w:p w:rsidR="002F1A64" w:rsidRPr="002F1A64" w:rsidRDefault="002F1A64" w:rsidP="002F1A64">
      <w:pPr>
        <w:ind w:firstLine="709"/>
        <w:jc w:val="both"/>
        <w:rPr>
          <w:sz w:val="24"/>
          <w:szCs w:val="24"/>
        </w:rPr>
      </w:pPr>
      <w:r w:rsidRPr="002F1A64">
        <w:rPr>
          <w:sz w:val="24"/>
          <w:szCs w:val="24"/>
        </w:rPr>
        <w:t xml:space="preserve">Оценка </w:t>
      </w:r>
      <w:r w:rsidRPr="00E6448D">
        <w:rPr>
          <w:b/>
          <w:sz w:val="24"/>
          <w:szCs w:val="24"/>
        </w:rPr>
        <w:t>«отлично»</w:t>
      </w:r>
      <w:r w:rsidRPr="002F1A64">
        <w:rPr>
          <w:sz w:val="24"/>
          <w:szCs w:val="24"/>
        </w:rPr>
        <w:t xml:space="preserve"> выставляется обучающемуся, сформулировавшему полный правильный ответ на вопросы семинара, логично структурировавшему и изложившему материал. При этом обучающийся должен показать знание специальной литературы. Для получения отличной оценки необходимо продемонстрировать умение обозначить проблемные вопросы в соответствующей области, проанализировать их и предложить варианты решений, дать исчерпывающие ответы на уточняющие и дополнительные вопросы.</w:t>
      </w:r>
    </w:p>
    <w:p w:rsidR="002F1A64" w:rsidRPr="002F1A64" w:rsidRDefault="002F1A64" w:rsidP="002F1A64">
      <w:pPr>
        <w:ind w:firstLine="709"/>
        <w:jc w:val="both"/>
        <w:rPr>
          <w:sz w:val="24"/>
          <w:szCs w:val="24"/>
        </w:rPr>
      </w:pPr>
      <w:r w:rsidRPr="002F1A64">
        <w:rPr>
          <w:sz w:val="24"/>
          <w:szCs w:val="24"/>
        </w:rPr>
        <w:t xml:space="preserve">Оценка </w:t>
      </w:r>
      <w:r w:rsidRPr="00E6448D">
        <w:rPr>
          <w:b/>
          <w:sz w:val="24"/>
          <w:szCs w:val="24"/>
        </w:rPr>
        <w:t>«хорошо»</w:t>
      </w:r>
      <w:r w:rsidRPr="002F1A64">
        <w:rPr>
          <w:sz w:val="24"/>
          <w:szCs w:val="24"/>
        </w:rPr>
        <w:t xml:space="preserve"> выставляется обучающемуся, который дал полный правильный ответ на вопросы семинара с соблюдением логики изложения материала, но допустил при ответе отдельные неточности, не имеющие принципиального характера. Оценка «хорошо» может выставляться обучающемуся, недостаточно чётко и полно ответившему на уточняющие и дополнительные вопросы.</w:t>
      </w:r>
    </w:p>
    <w:p w:rsidR="002F1A64" w:rsidRPr="002F1A64" w:rsidRDefault="002F1A64" w:rsidP="002F1A64">
      <w:pPr>
        <w:ind w:firstLine="709"/>
        <w:jc w:val="both"/>
        <w:rPr>
          <w:sz w:val="24"/>
          <w:szCs w:val="24"/>
        </w:rPr>
      </w:pPr>
      <w:r w:rsidRPr="002F1A64">
        <w:rPr>
          <w:sz w:val="24"/>
          <w:szCs w:val="24"/>
        </w:rPr>
        <w:t xml:space="preserve">Оценка </w:t>
      </w:r>
      <w:r w:rsidRPr="00E6448D">
        <w:rPr>
          <w:b/>
          <w:sz w:val="24"/>
          <w:szCs w:val="24"/>
        </w:rPr>
        <w:t>«удовлетворительно»</w:t>
      </w:r>
      <w:r w:rsidRPr="002F1A64">
        <w:rPr>
          <w:sz w:val="24"/>
          <w:szCs w:val="24"/>
        </w:rPr>
        <w:t xml:space="preserve"> выставляется обучающемуся, показавшему неполные знания, допустившему ошибки и неточности при ответе на вопросы семинара, продемонстрировавшему неумение логически выстроить ма</w:t>
      </w:r>
      <w:r w:rsidR="002872D9">
        <w:rPr>
          <w:sz w:val="24"/>
          <w:szCs w:val="24"/>
        </w:rPr>
        <w:t xml:space="preserve">териал ответа, </w:t>
      </w:r>
      <w:r w:rsidR="00E6448D">
        <w:rPr>
          <w:sz w:val="24"/>
          <w:szCs w:val="24"/>
        </w:rPr>
        <w:t>сф</w:t>
      </w:r>
      <w:r w:rsidRPr="002F1A64">
        <w:rPr>
          <w:sz w:val="24"/>
          <w:szCs w:val="24"/>
        </w:rPr>
        <w:t>ормулировать свою позицию по проблемным вопросам. При этом хотя бы по одному из заданий ошибки не должны иметь принципиального характера. Обучающийся, ответ которого оценивается «удовлетворительно», должен опираться в своем ответе на учебную литературу.</w:t>
      </w:r>
    </w:p>
    <w:p w:rsidR="00E6448D" w:rsidRDefault="002F1A64" w:rsidP="003B2171">
      <w:pPr>
        <w:ind w:firstLine="709"/>
        <w:jc w:val="both"/>
        <w:rPr>
          <w:sz w:val="24"/>
          <w:szCs w:val="24"/>
        </w:rPr>
      </w:pPr>
      <w:r w:rsidRPr="002F1A64">
        <w:rPr>
          <w:sz w:val="24"/>
          <w:szCs w:val="24"/>
        </w:rPr>
        <w:t xml:space="preserve">Оценка </w:t>
      </w:r>
      <w:r w:rsidRPr="00E6448D">
        <w:rPr>
          <w:b/>
          <w:sz w:val="24"/>
          <w:szCs w:val="24"/>
        </w:rPr>
        <w:t>«неудовлетворительно</w:t>
      </w:r>
      <w:r w:rsidRPr="002F1A64">
        <w:rPr>
          <w:sz w:val="24"/>
          <w:szCs w:val="24"/>
        </w:rPr>
        <w:t>» выставляется обучающемуся, если он не дал ответа по вопросам семинара; дал неверные, содержащие фактические ошибки ответы на все вопросы; не смог ответить на дополнительные и уточняющие вопросы. Неудовлетворительная оценка выставляется обучающемуся, отказавшемуся отвечать на вопросы семинара.</w:t>
      </w:r>
    </w:p>
    <w:p w:rsidR="00E6448D" w:rsidRPr="00461357" w:rsidRDefault="00461357" w:rsidP="00E6448D">
      <w:pPr>
        <w:ind w:firstLine="709"/>
        <w:jc w:val="both"/>
        <w:rPr>
          <w:b/>
          <w:sz w:val="24"/>
          <w:szCs w:val="24"/>
        </w:rPr>
      </w:pPr>
      <w:r w:rsidRPr="00461357">
        <w:rPr>
          <w:b/>
          <w:sz w:val="24"/>
          <w:szCs w:val="24"/>
        </w:rPr>
        <w:t>2</w:t>
      </w:r>
      <w:r w:rsidR="00E6448D" w:rsidRPr="00461357">
        <w:rPr>
          <w:b/>
          <w:sz w:val="24"/>
          <w:szCs w:val="24"/>
        </w:rPr>
        <w:t>.Виды и формы отработки пропущенных занятий</w:t>
      </w:r>
      <w:r>
        <w:rPr>
          <w:b/>
          <w:sz w:val="24"/>
          <w:szCs w:val="24"/>
        </w:rPr>
        <w:t>.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Пропущенные учебные занятия подлежат отработке. 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Отработка </w:t>
      </w:r>
      <w:r w:rsidR="00461357">
        <w:rPr>
          <w:sz w:val="24"/>
          <w:szCs w:val="24"/>
        </w:rPr>
        <w:t>обучающемся</w:t>
      </w:r>
      <w:r w:rsidRPr="00E6448D">
        <w:rPr>
          <w:sz w:val="24"/>
          <w:szCs w:val="24"/>
        </w:rPr>
        <w:t xml:space="preserve"> пропущенного занятия проводится в следующих формах: написание реферата с презентацией по теме семинара с последующим собеседованием с преподавателем (тема реферата обозначается преподавателем); самостоятельная работа </w:t>
      </w:r>
      <w:r w:rsidR="002872D9">
        <w:rPr>
          <w:sz w:val="24"/>
          <w:szCs w:val="24"/>
        </w:rPr>
        <w:t>магистранта</w:t>
      </w:r>
      <w:r w:rsidRPr="00E6448D">
        <w:rPr>
          <w:sz w:val="24"/>
          <w:szCs w:val="24"/>
        </w:rPr>
        <w:t xml:space="preserve"> над вопросами семинара, с кратким их конспектированием или схематизацией с последующим собеседованием с преподавателем. 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Форма отработки </w:t>
      </w:r>
      <w:r w:rsidR="002872D9">
        <w:rPr>
          <w:sz w:val="24"/>
          <w:szCs w:val="24"/>
        </w:rPr>
        <w:t>магистрантом</w:t>
      </w:r>
      <w:r w:rsidRPr="00E6448D">
        <w:rPr>
          <w:sz w:val="24"/>
          <w:szCs w:val="24"/>
        </w:rPr>
        <w:t xml:space="preserve"> пропущенного семинарского занятия выбирается преподавателем. </w:t>
      </w:r>
    </w:p>
    <w:p w:rsidR="00E6448D" w:rsidRPr="00E6448D" w:rsidRDefault="00461357" w:rsidP="00E644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Обучающемуся</w:t>
      </w:r>
      <w:r w:rsidR="00E6448D" w:rsidRPr="00E6448D">
        <w:rPr>
          <w:sz w:val="24"/>
          <w:szCs w:val="24"/>
        </w:rPr>
        <w:t>, имеющему право на свободное посещение занятий, выдается график индивидуальной работы.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3B2171">
        <w:rPr>
          <w:b/>
          <w:sz w:val="24"/>
          <w:szCs w:val="24"/>
        </w:rPr>
        <w:t>Реферат</w:t>
      </w:r>
      <w:r w:rsidRPr="00E6448D">
        <w:rPr>
          <w:sz w:val="24"/>
          <w:szCs w:val="24"/>
        </w:rPr>
        <w:t xml:space="preserve"> – продукт самостоятельной работы </w:t>
      </w:r>
      <w:proofErr w:type="spellStart"/>
      <w:r w:rsidR="002872D9">
        <w:rPr>
          <w:sz w:val="24"/>
          <w:szCs w:val="24"/>
        </w:rPr>
        <w:t>магистарнта</w:t>
      </w:r>
      <w:proofErr w:type="spellEnd"/>
      <w:r w:rsidRPr="00E6448D">
        <w:rPr>
          <w:sz w:val="24"/>
          <w:szCs w:val="24"/>
        </w:rPr>
        <w:t xml:space="preserve">, представляющий собой краткое изложение в письменном виде полученных результатов теоретического анализа определенной темы (раздела), где </w:t>
      </w:r>
      <w:r w:rsidR="002872D9">
        <w:rPr>
          <w:sz w:val="24"/>
          <w:szCs w:val="24"/>
        </w:rPr>
        <w:t>магистрант</w:t>
      </w:r>
      <w:r w:rsidRPr="00E6448D">
        <w:rPr>
          <w:sz w:val="24"/>
          <w:szCs w:val="24"/>
        </w:rPr>
        <w:t xml:space="preserve"> представляет краткое изложение </w:t>
      </w:r>
      <w:r w:rsidRPr="00E6448D">
        <w:rPr>
          <w:sz w:val="24"/>
          <w:szCs w:val="24"/>
        </w:rPr>
        <w:lastRenderedPageBreak/>
        <w:t>содержания научных тру</w:t>
      </w:r>
      <w:r w:rsidR="00461357">
        <w:rPr>
          <w:sz w:val="24"/>
          <w:szCs w:val="24"/>
        </w:rPr>
        <w:t>дов, литературы по определенной</w:t>
      </w:r>
      <w:r w:rsidRPr="00E6448D">
        <w:rPr>
          <w:sz w:val="24"/>
          <w:szCs w:val="24"/>
        </w:rPr>
        <w:t xml:space="preserve"> теме. Объем реферата может достигать 15-20 стр. Требования к оформлению.</w:t>
      </w:r>
      <w:r w:rsidR="00461357">
        <w:rPr>
          <w:sz w:val="24"/>
          <w:szCs w:val="24"/>
        </w:rPr>
        <w:t xml:space="preserve"> </w:t>
      </w:r>
      <w:r w:rsidRPr="00E6448D">
        <w:rPr>
          <w:sz w:val="24"/>
          <w:szCs w:val="24"/>
        </w:rPr>
        <w:t xml:space="preserve">Текст работы печатается на одной стороне листа белой бумаги одного сорта формата А4 через 1,5 интервала и размером шрифта 14. Цвет шрифта – черный. Тип шрифта – </w:t>
      </w:r>
      <w:proofErr w:type="spellStart"/>
      <w:r w:rsidRPr="00E6448D">
        <w:rPr>
          <w:sz w:val="24"/>
          <w:szCs w:val="24"/>
        </w:rPr>
        <w:t>Times</w:t>
      </w:r>
      <w:proofErr w:type="spellEnd"/>
      <w:r w:rsidRPr="00E6448D">
        <w:rPr>
          <w:sz w:val="24"/>
          <w:szCs w:val="24"/>
        </w:rPr>
        <w:t xml:space="preserve"> </w:t>
      </w:r>
      <w:proofErr w:type="spellStart"/>
      <w:r w:rsidRPr="00E6448D">
        <w:rPr>
          <w:sz w:val="24"/>
          <w:szCs w:val="24"/>
        </w:rPr>
        <w:t>New</w:t>
      </w:r>
      <w:proofErr w:type="spellEnd"/>
      <w:r w:rsidRPr="00E6448D">
        <w:rPr>
          <w:sz w:val="24"/>
          <w:szCs w:val="24"/>
        </w:rPr>
        <w:t xml:space="preserve"> </w:t>
      </w:r>
      <w:proofErr w:type="spellStart"/>
      <w:r w:rsidRPr="00E6448D">
        <w:rPr>
          <w:sz w:val="24"/>
          <w:szCs w:val="24"/>
        </w:rPr>
        <w:t>Roman</w:t>
      </w:r>
      <w:proofErr w:type="spellEnd"/>
      <w:r w:rsidRPr="00E6448D">
        <w:rPr>
          <w:sz w:val="24"/>
          <w:szCs w:val="24"/>
        </w:rPr>
        <w:t xml:space="preserve">.  Страницы должны иметь следующие поля: левое – 30 мм, правое – 15 мм, верхнее – 20 мм, нижнее – 20 мм.   Абзацный отступ должен быть одинаковым по всему тексту и равен 12,5 мм.    Текст выравнивается по ширине страницы. </w:t>
      </w:r>
    </w:p>
    <w:p w:rsidR="00461357" w:rsidRPr="00E6448D" w:rsidRDefault="00E6448D" w:rsidP="003B2171">
      <w:pPr>
        <w:ind w:firstLine="709"/>
        <w:jc w:val="both"/>
        <w:rPr>
          <w:sz w:val="24"/>
          <w:szCs w:val="24"/>
        </w:rPr>
      </w:pPr>
      <w:r w:rsidRPr="003B2171">
        <w:rPr>
          <w:b/>
          <w:sz w:val="24"/>
          <w:szCs w:val="24"/>
        </w:rPr>
        <w:t>Презентация</w:t>
      </w:r>
      <w:r w:rsidRPr="00E6448D">
        <w:rPr>
          <w:sz w:val="24"/>
          <w:szCs w:val="24"/>
        </w:rPr>
        <w:t xml:space="preserve"> – представление </w:t>
      </w:r>
      <w:r w:rsidR="002872D9">
        <w:rPr>
          <w:sz w:val="24"/>
          <w:szCs w:val="24"/>
        </w:rPr>
        <w:t>магистрантом</w:t>
      </w:r>
      <w:r w:rsidRPr="00E6448D">
        <w:rPr>
          <w:sz w:val="24"/>
          <w:szCs w:val="24"/>
        </w:rPr>
        <w:t xml:space="preserve"> наработанной информации по теме реферата в виде набора слайдов и спецэффектов, подготовленных в выбранной программе. Презентация создается по указанной теме. Объем презентации не менее 10 слайдов. Фон слайдов – однотонный. Выравнивание текста слева, заголовки – по центру. Шрифт текста на слайде – 28-30 пт. Рекомендуется на слайде располагать рисунки или иллюстрации. При создании презентации, можно использовать рекомендуемую литературу, так и ресурсы Интернет. При защите учитывается наглядность презентации, соде</w:t>
      </w:r>
      <w:r w:rsidR="00461357">
        <w:rPr>
          <w:sz w:val="24"/>
          <w:szCs w:val="24"/>
        </w:rPr>
        <w:t>ржание и соответствие материала.</w:t>
      </w:r>
    </w:p>
    <w:p w:rsidR="00E6448D" w:rsidRPr="003B2171" w:rsidRDefault="00E6448D" w:rsidP="003B2171">
      <w:pPr>
        <w:ind w:firstLine="709"/>
        <w:jc w:val="center"/>
        <w:rPr>
          <w:i/>
          <w:sz w:val="24"/>
          <w:szCs w:val="24"/>
        </w:rPr>
      </w:pPr>
      <w:r w:rsidRPr="003B2171">
        <w:rPr>
          <w:i/>
          <w:sz w:val="24"/>
          <w:szCs w:val="24"/>
        </w:rPr>
        <w:t>Темы рефератов:</w:t>
      </w:r>
    </w:p>
    <w:p w:rsidR="00E6448D" w:rsidRDefault="00EC5B42" w:rsidP="00EC5B42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Понятие о логике исследования</w:t>
      </w:r>
      <w:r w:rsidR="008C1901">
        <w:rPr>
          <w:sz w:val="24"/>
          <w:szCs w:val="24"/>
        </w:rPr>
        <w:t>.</w:t>
      </w:r>
    </w:p>
    <w:p w:rsidR="008C1901" w:rsidRDefault="00776764" w:rsidP="00776764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 w:rsidRPr="00776764">
        <w:rPr>
          <w:sz w:val="24"/>
          <w:szCs w:val="24"/>
        </w:rPr>
        <w:t>Понятийный аппарат и</w:t>
      </w:r>
      <w:r>
        <w:rPr>
          <w:sz w:val="24"/>
          <w:szCs w:val="24"/>
        </w:rPr>
        <w:t xml:space="preserve"> </w:t>
      </w:r>
      <w:r w:rsidRPr="00776764">
        <w:rPr>
          <w:sz w:val="24"/>
          <w:szCs w:val="24"/>
        </w:rPr>
        <w:t>его характеристика</w:t>
      </w:r>
      <w:r>
        <w:rPr>
          <w:sz w:val="24"/>
          <w:szCs w:val="24"/>
        </w:rPr>
        <w:t>.</w:t>
      </w:r>
    </w:p>
    <w:p w:rsidR="00776764" w:rsidRDefault="00776764" w:rsidP="00776764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 w:rsidRPr="00776764">
        <w:rPr>
          <w:sz w:val="24"/>
          <w:szCs w:val="24"/>
        </w:rPr>
        <w:t>Методология научного</w:t>
      </w:r>
      <w:r>
        <w:rPr>
          <w:sz w:val="24"/>
          <w:szCs w:val="24"/>
        </w:rPr>
        <w:t xml:space="preserve"> </w:t>
      </w:r>
      <w:r w:rsidRPr="00776764">
        <w:rPr>
          <w:sz w:val="24"/>
          <w:szCs w:val="24"/>
        </w:rPr>
        <w:t>поиска в психолого-педагогическом</w:t>
      </w:r>
      <w:r>
        <w:rPr>
          <w:sz w:val="24"/>
          <w:szCs w:val="24"/>
        </w:rPr>
        <w:t xml:space="preserve"> </w:t>
      </w:r>
      <w:r w:rsidRPr="00776764">
        <w:rPr>
          <w:sz w:val="24"/>
          <w:szCs w:val="24"/>
        </w:rPr>
        <w:t>исследовании</w:t>
      </w:r>
      <w:r>
        <w:rPr>
          <w:sz w:val="24"/>
          <w:szCs w:val="24"/>
        </w:rPr>
        <w:t>.</w:t>
      </w:r>
    </w:p>
    <w:p w:rsidR="00776764" w:rsidRDefault="00776764" w:rsidP="00776764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 w:rsidRPr="00776764">
        <w:rPr>
          <w:sz w:val="24"/>
          <w:szCs w:val="24"/>
        </w:rPr>
        <w:t>Характеристика</w:t>
      </w:r>
      <w:r>
        <w:rPr>
          <w:sz w:val="24"/>
          <w:szCs w:val="24"/>
        </w:rPr>
        <w:t xml:space="preserve"> </w:t>
      </w:r>
      <w:r w:rsidRPr="00776764">
        <w:rPr>
          <w:sz w:val="24"/>
          <w:szCs w:val="24"/>
        </w:rPr>
        <w:t>психолого-педагогических</w:t>
      </w:r>
      <w:r>
        <w:rPr>
          <w:sz w:val="24"/>
          <w:szCs w:val="24"/>
        </w:rPr>
        <w:t xml:space="preserve"> </w:t>
      </w:r>
      <w:r w:rsidRPr="00776764">
        <w:rPr>
          <w:sz w:val="24"/>
          <w:szCs w:val="24"/>
        </w:rPr>
        <w:t>методов исследования</w:t>
      </w:r>
      <w:r>
        <w:rPr>
          <w:sz w:val="24"/>
          <w:szCs w:val="24"/>
        </w:rPr>
        <w:t>.</w:t>
      </w:r>
    </w:p>
    <w:p w:rsidR="00DF71D7" w:rsidRDefault="00DF71D7" w:rsidP="00DF71D7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 w:rsidRPr="00DF71D7">
        <w:rPr>
          <w:sz w:val="24"/>
          <w:szCs w:val="24"/>
        </w:rPr>
        <w:t>Изучение</w:t>
      </w:r>
      <w:r>
        <w:rPr>
          <w:sz w:val="24"/>
          <w:szCs w:val="24"/>
        </w:rPr>
        <w:t xml:space="preserve"> </w:t>
      </w:r>
      <w:r w:rsidRPr="00DF71D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F71D7">
        <w:rPr>
          <w:sz w:val="24"/>
          <w:szCs w:val="24"/>
        </w:rPr>
        <w:t>использование</w:t>
      </w:r>
      <w:r>
        <w:rPr>
          <w:sz w:val="24"/>
          <w:szCs w:val="24"/>
        </w:rPr>
        <w:t xml:space="preserve"> </w:t>
      </w:r>
      <w:r w:rsidRPr="00DF71D7">
        <w:rPr>
          <w:sz w:val="24"/>
          <w:szCs w:val="24"/>
        </w:rPr>
        <w:t>передового опыта</w:t>
      </w:r>
      <w:r>
        <w:rPr>
          <w:sz w:val="24"/>
          <w:szCs w:val="24"/>
        </w:rPr>
        <w:t>.</w:t>
      </w:r>
    </w:p>
    <w:p w:rsidR="00DF71D7" w:rsidRDefault="00DF71D7" w:rsidP="00DF71D7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Методы моделирования в адаптивной физической культуре.</w:t>
      </w:r>
    </w:p>
    <w:p w:rsidR="00DE2C61" w:rsidRPr="00DF71D7" w:rsidRDefault="00DE2C61" w:rsidP="00DF71D7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Классификации и систематизация как компоненты логических процедур с исследовании лиц с ограниченными возможностями здоровья.</w:t>
      </w:r>
    </w:p>
    <w:p w:rsidR="008C1901" w:rsidRPr="003B2171" w:rsidRDefault="00776764" w:rsidP="003B2171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 w:rsidRPr="00776764">
        <w:rPr>
          <w:sz w:val="24"/>
          <w:szCs w:val="24"/>
        </w:rPr>
        <w:t>Методика оформления</w:t>
      </w:r>
      <w:r>
        <w:rPr>
          <w:sz w:val="24"/>
          <w:szCs w:val="24"/>
        </w:rPr>
        <w:t xml:space="preserve"> </w:t>
      </w:r>
      <w:r w:rsidRPr="00776764">
        <w:rPr>
          <w:sz w:val="24"/>
          <w:szCs w:val="24"/>
        </w:rPr>
        <w:t>исследования</w:t>
      </w:r>
      <w:r>
        <w:rPr>
          <w:sz w:val="24"/>
          <w:szCs w:val="24"/>
        </w:rPr>
        <w:t xml:space="preserve"> </w:t>
      </w:r>
      <w:r w:rsidRPr="00776764">
        <w:rPr>
          <w:sz w:val="24"/>
          <w:szCs w:val="24"/>
        </w:rPr>
        <w:t>магистерских работ</w:t>
      </w:r>
      <w:r>
        <w:rPr>
          <w:sz w:val="24"/>
          <w:szCs w:val="24"/>
        </w:rPr>
        <w:t>.</w:t>
      </w:r>
    </w:p>
    <w:p w:rsidR="00E6448D" w:rsidRPr="00DE2C61" w:rsidRDefault="00E6448D" w:rsidP="00E6448D">
      <w:pPr>
        <w:ind w:firstLine="709"/>
        <w:jc w:val="both"/>
        <w:rPr>
          <w:b/>
          <w:sz w:val="24"/>
          <w:szCs w:val="24"/>
        </w:rPr>
      </w:pPr>
      <w:r w:rsidRPr="00DE2C61">
        <w:rPr>
          <w:b/>
          <w:sz w:val="24"/>
          <w:szCs w:val="24"/>
        </w:rPr>
        <w:t>Критерии оценки реферата: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DE2C61">
        <w:rPr>
          <w:b/>
          <w:sz w:val="24"/>
          <w:szCs w:val="24"/>
        </w:rPr>
        <w:t>«отлично»</w:t>
      </w:r>
      <w:r w:rsidRPr="00E6448D">
        <w:rPr>
          <w:sz w:val="24"/>
          <w:szCs w:val="24"/>
        </w:rPr>
        <w:t xml:space="preserve"> выставляется обучающемуся, если содержание реферата соответствует заявленной в названии тематике; реферат оформлен в соответствии с общими требованиями написания и техническими требованиями оформления реферата; реферат имеет чёткую композицию и структуру; в тексте реферата отсутствуют логические нарушения в представлении материала; корректно оформлены и в полном объёме представлены список использованной литературы и ссылки на использованную литературу в тексте реферата; отсутствуют орфографические, пунктуационные, грамматические, лексические, стилистические и иные ошибки в авторском тексте; реферат представляет собой самостоятельное исследование, представлен качественный анализ найденного материала. 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DE2C61">
        <w:rPr>
          <w:b/>
          <w:sz w:val="24"/>
          <w:szCs w:val="24"/>
        </w:rPr>
        <w:t>«хорошо»</w:t>
      </w:r>
      <w:r w:rsidRPr="00E6448D">
        <w:rPr>
          <w:sz w:val="24"/>
          <w:szCs w:val="24"/>
        </w:rPr>
        <w:t xml:space="preserve"> выставляется </w:t>
      </w:r>
      <w:r w:rsidR="002872D9" w:rsidRPr="00E6448D">
        <w:rPr>
          <w:sz w:val="24"/>
          <w:szCs w:val="24"/>
        </w:rPr>
        <w:t>обучающемуся</w:t>
      </w:r>
      <w:r w:rsidRPr="00E6448D">
        <w:rPr>
          <w:sz w:val="24"/>
          <w:szCs w:val="24"/>
        </w:rPr>
        <w:t>, если содержание реферата соответствует заявленной в названии тематике; реферат оформлен в соответствии с общими требованиями написания реферата, но есть погрешности в техническом оформлении; реферат имеет чёткую композицию и структуру; в тексте реферата отсутствуют логические нарушения в представлении материала; в полном объёме представлены список использованной литературы, но есть ошибки в оформлении; корректно оформлены и в полном объёме представлены ссылки на использованную литературу в тексте реферата; отсутствуют орфографические, пунктуационные, грамматические, лексические, стилистические и иные ошибки в авторском тексте; реферат представляет собой самостоятельное исследование, представлен качественный анализ найденного материала.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DE2C61">
        <w:rPr>
          <w:b/>
          <w:sz w:val="24"/>
          <w:szCs w:val="24"/>
        </w:rPr>
        <w:t>«удовлетворительно»,</w:t>
      </w:r>
      <w:r w:rsidRPr="00E6448D">
        <w:rPr>
          <w:sz w:val="24"/>
          <w:szCs w:val="24"/>
        </w:rPr>
        <w:t xml:space="preserve"> если содержание реферата соответствует заявленной в названии тематике; в целом реферат оформлен в соответствии с общими требованиями написания реферата, но есть погрешности в техническом оформлении; в целом реферат имеет чёткую композицию и структуру, но в тексте реферата есть логические нарушения в представлении материала; в полном объёме представлен список </w:t>
      </w:r>
      <w:r w:rsidRPr="00E6448D">
        <w:rPr>
          <w:sz w:val="24"/>
          <w:szCs w:val="24"/>
        </w:rPr>
        <w:lastRenderedPageBreak/>
        <w:t>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реферата; есть единичные орфографические, пунктуационные, грамматические, лексические, стилистические и иные ошибки в авторском тексте; в целом реферат представляет собой самостоятельное исследование, представлен анализ найденного материала.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DE2C61">
        <w:rPr>
          <w:b/>
          <w:sz w:val="24"/>
          <w:szCs w:val="24"/>
        </w:rPr>
        <w:t>«неудовлетворительно»,</w:t>
      </w:r>
      <w:r w:rsidRPr="00E6448D">
        <w:rPr>
          <w:sz w:val="24"/>
          <w:szCs w:val="24"/>
        </w:rPr>
        <w:t xml:space="preserve"> если содержание реферата соответствует заявленной в названии тематике; в реферате отмечены нарушения общих требований, написания реферата; есть погрешности в техническом оформлении; в целом реферат имеет чёткую композицию и структуру, но в тексте реферата есть логические нарушения в представлении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реферата; есть частые орфографические, пунктуационные, грамматические, лексические, стилистические и иные ошибки в авторском тексте; не представлен анализ найденного материала.</w:t>
      </w:r>
    </w:p>
    <w:p w:rsidR="002872D9" w:rsidRDefault="002872D9" w:rsidP="00E6448D">
      <w:pPr>
        <w:ind w:firstLine="709"/>
        <w:jc w:val="both"/>
        <w:rPr>
          <w:b/>
          <w:sz w:val="24"/>
          <w:szCs w:val="24"/>
        </w:rPr>
      </w:pPr>
    </w:p>
    <w:p w:rsidR="002872D9" w:rsidRDefault="002872D9" w:rsidP="00E6448D">
      <w:pPr>
        <w:ind w:firstLine="709"/>
        <w:jc w:val="both"/>
        <w:rPr>
          <w:b/>
          <w:sz w:val="24"/>
          <w:szCs w:val="24"/>
        </w:rPr>
      </w:pPr>
    </w:p>
    <w:p w:rsidR="00E6448D" w:rsidRPr="00DE2C61" w:rsidRDefault="00E6448D" w:rsidP="00E6448D">
      <w:pPr>
        <w:ind w:firstLine="709"/>
        <w:jc w:val="both"/>
        <w:rPr>
          <w:b/>
          <w:sz w:val="24"/>
          <w:szCs w:val="24"/>
        </w:rPr>
      </w:pPr>
      <w:r w:rsidRPr="00DE2C61">
        <w:rPr>
          <w:b/>
          <w:sz w:val="24"/>
          <w:szCs w:val="24"/>
        </w:rPr>
        <w:t>Критерии оценки презентации: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DE2C61">
        <w:rPr>
          <w:b/>
          <w:sz w:val="24"/>
          <w:szCs w:val="24"/>
        </w:rPr>
        <w:t>«отлично»</w:t>
      </w:r>
      <w:r w:rsidRPr="00E6448D">
        <w:rPr>
          <w:sz w:val="24"/>
          <w:szCs w:val="24"/>
        </w:rPr>
        <w:t xml:space="preserve"> выставляется обучающемуся, если: презентация соответствует теме самостоятельной работы; оформлен титульный слайд с заголовком; сформулированная тема ясно изложена и структурирована; использованы графические изображения (фотографии, картинки и т.п.), соответствующие теме; выдержан стиль, цветовая гамма, использована анимация, звук; работа оформлена и предоставлена в установленный срок.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DE2C61">
        <w:rPr>
          <w:b/>
          <w:sz w:val="24"/>
          <w:szCs w:val="24"/>
        </w:rPr>
        <w:t>«хорошо»</w:t>
      </w:r>
      <w:r w:rsidRPr="00E6448D">
        <w:rPr>
          <w:sz w:val="24"/>
          <w:szCs w:val="24"/>
        </w:rPr>
        <w:t xml:space="preserve"> выставляется обучающемуся, если: презентация соответствует теме самостоятельной работы; оформлен титульный слайд с заголовком; сформулированная тема ясно изложена и структурирована; использованы графические изображения (фотографии, картинки и т.п.), соответствующие теме; работа оформлена и предоставлена в установленный срок.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DE2C61">
        <w:rPr>
          <w:b/>
          <w:sz w:val="24"/>
          <w:szCs w:val="24"/>
        </w:rPr>
        <w:t>«удовлетворительно»</w:t>
      </w:r>
      <w:r w:rsidRPr="00E6448D">
        <w:rPr>
          <w:sz w:val="24"/>
          <w:szCs w:val="24"/>
        </w:rPr>
        <w:t xml:space="preserve"> выставляется обучающемуся, если: презентация соответствует теме самостоятельной работы; оформлен титульный слайд с заголовком; сформулированная тема не совсем ясно изложена и не четко структурирована; не использованы графические изображения (фотографии, картинки и т.п.), работа оформлена и предоставлена в установленный срок.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DE2C61">
        <w:rPr>
          <w:b/>
          <w:sz w:val="24"/>
          <w:szCs w:val="24"/>
        </w:rPr>
        <w:t>«неудовлетворительно»</w:t>
      </w:r>
      <w:r w:rsidRPr="00E6448D">
        <w:rPr>
          <w:sz w:val="24"/>
          <w:szCs w:val="24"/>
        </w:rPr>
        <w:t xml:space="preserve"> выставляется обучающемуся, если презентация не выполнена или содержит материал не по вопросу.</w:t>
      </w:r>
    </w:p>
    <w:p w:rsidR="00E6448D" w:rsidRPr="00E6448D" w:rsidRDefault="00E6448D" w:rsidP="003B2171">
      <w:pPr>
        <w:jc w:val="both"/>
        <w:rPr>
          <w:sz w:val="24"/>
          <w:szCs w:val="24"/>
        </w:rPr>
      </w:pPr>
    </w:p>
    <w:p w:rsidR="00E6448D" w:rsidRDefault="00E6448D" w:rsidP="00E6448D">
      <w:pPr>
        <w:ind w:firstLine="709"/>
        <w:jc w:val="both"/>
        <w:rPr>
          <w:sz w:val="24"/>
          <w:szCs w:val="24"/>
        </w:rPr>
      </w:pPr>
      <w:r w:rsidRPr="00207F8E">
        <w:rPr>
          <w:b/>
          <w:i/>
          <w:sz w:val="24"/>
          <w:szCs w:val="24"/>
        </w:rPr>
        <w:t>Промежуточная аттестация</w:t>
      </w:r>
      <w:r w:rsidRPr="00E6448D">
        <w:rPr>
          <w:sz w:val="24"/>
          <w:szCs w:val="24"/>
        </w:rPr>
        <w:t xml:space="preserve"> – оценивание учебных достижений </w:t>
      </w:r>
      <w:r w:rsidR="008E564F">
        <w:rPr>
          <w:sz w:val="24"/>
          <w:szCs w:val="24"/>
        </w:rPr>
        <w:t>обучающегося</w:t>
      </w:r>
      <w:r w:rsidRPr="00E6448D">
        <w:rPr>
          <w:sz w:val="24"/>
          <w:szCs w:val="24"/>
        </w:rPr>
        <w:t xml:space="preserve"> по дисциплине или содержательному модулю. Проводится в конце изучения данной дисциплины. Форма аттестации - экзамен.</w:t>
      </w:r>
    </w:p>
    <w:p w:rsidR="003B2171" w:rsidRPr="00E6448D" w:rsidRDefault="003B2171" w:rsidP="003B2171">
      <w:pPr>
        <w:ind w:firstLine="709"/>
        <w:jc w:val="both"/>
        <w:rPr>
          <w:sz w:val="24"/>
          <w:szCs w:val="24"/>
        </w:rPr>
      </w:pPr>
      <w:r w:rsidRPr="003B2171">
        <w:rPr>
          <w:sz w:val="24"/>
          <w:szCs w:val="24"/>
        </w:rPr>
        <w:t xml:space="preserve">Промежуточная аттестация магистрантов по дисциплине проводится в соответствии с Положением о промежуточной аттестации с целью подведения итогов освоения </w:t>
      </w:r>
      <w:r w:rsidR="00FF5E51">
        <w:rPr>
          <w:sz w:val="24"/>
          <w:szCs w:val="24"/>
        </w:rPr>
        <w:t>магистрантами</w:t>
      </w:r>
      <w:r w:rsidRPr="003B2171">
        <w:rPr>
          <w:sz w:val="24"/>
          <w:szCs w:val="24"/>
        </w:rPr>
        <w:t xml:space="preserve"> всего объема дисциплины образовательной программы, оценки прочности теоретических знаний и практических навыков.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>Экзамен по дисциплине (модулю) служит для оценки работы обучающегося в течение семестра (года, всего срока обучения и др.) 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развития творческого мышления, умение синтезировать полученные знания и применять их в решении практических задач.</w:t>
      </w:r>
    </w:p>
    <w:p w:rsidR="00207F8E" w:rsidRDefault="00E6448D" w:rsidP="007D46AC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>Каждый экзаменационный билет включает 2 теоретических вопроса</w:t>
      </w:r>
      <w:r w:rsidR="00207F8E">
        <w:rPr>
          <w:sz w:val="24"/>
          <w:szCs w:val="24"/>
        </w:rPr>
        <w:t>.</w:t>
      </w:r>
      <w:r w:rsidR="007D46AC">
        <w:rPr>
          <w:sz w:val="24"/>
          <w:szCs w:val="24"/>
        </w:rPr>
        <w:t xml:space="preserve"> </w:t>
      </w:r>
    </w:p>
    <w:p w:rsidR="00E6448D" w:rsidRPr="00207F8E" w:rsidRDefault="00E6448D" w:rsidP="00E6448D">
      <w:pPr>
        <w:ind w:firstLine="709"/>
        <w:jc w:val="both"/>
        <w:rPr>
          <w:b/>
          <w:sz w:val="24"/>
          <w:szCs w:val="24"/>
        </w:rPr>
      </w:pPr>
      <w:r w:rsidRPr="00207F8E">
        <w:rPr>
          <w:b/>
          <w:sz w:val="24"/>
          <w:szCs w:val="24"/>
        </w:rPr>
        <w:lastRenderedPageBreak/>
        <w:t xml:space="preserve">Критерии оценивания ответа студента на экзамене: 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Основой для определения оценки на экзаменах служит объём и уровень усвоения </w:t>
      </w:r>
      <w:r w:rsidR="00FF5E51">
        <w:rPr>
          <w:sz w:val="24"/>
          <w:szCs w:val="24"/>
        </w:rPr>
        <w:t>магистрантами</w:t>
      </w:r>
      <w:r w:rsidRPr="00E6448D">
        <w:rPr>
          <w:sz w:val="24"/>
          <w:szCs w:val="24"/>
        </w:rPr>
        <w:t xml:space="preserve"> материала, предусмотренного рабочей программой дисциплины. 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207F8E">
        <w:rPr>
          <w:b/>
          <w:sz w:val="24"/>
          <w:szCs w:val="24"/>
        </w:rPr>
        <w:t>«отлично»</w:t>
      </w:r>
      <w:r w:rsidRPr="00E6448D">
        <w:rPr>
          <w:sz w:val="24"/>
          <w:szCs w:val="24"/>
        </w:rPr>
        <w:t xml:space="preserve"> ставится в том случае, когда обучающийся обнаруживает систематическое и глубокое знание программного материала по дисциплине, умеет свободно ориентироваться в вопросе. Ответ полный и правильный на основании изученного материала. Выдвинутые положения аргументированы и иллюстрированы примерами. Материал изложен в определенной логической последовательности, осознанно, литературным языком, с использованием современных научных терминов; ответ самостоятельный. Студент уверенно отвечает на дополнительные вопросы.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207F8E">
        <w:rPr>
          <w:b/>
          <w:sz w:val="24"/>
          <w:szCs w:val="24"/>
        </w:rPr>
        <w:t>«хорошо»</w:t>
      </w:r>
      <w:r w:rsidRPr="00E6448D">
        <w:rPr>
          <w:sz w:val="24"/>
          <w:szCs w:val="24"/>
        </w:rPr>
        <w:t xml:space="preserve"> ставится в том случае, когда обучающийся обнаруживает полное знание учебного материала, демонстрирует систематический характер знаний по дисциплине. Ответ полный и правильный, подтвержден примерами; но их обоснование не аргументировано, отсутствует собственная точка зрения. Материал изложен в определенной логической последовательности, при этом допущены 2-3 несущественные погрешности, исправленные по требованию экзаменатора. Обучающийся испытывает незначительные трудности в ответах на дополнительные вопросы. Материал изложен осознанно, самостоятельно, с использованием современных научных терминов, литературным языком.</w:t>
      </w:r>
    </w:p>
    <w:p w:rsidR="00E6448D" w:rsidRP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207F8E">
        <w:rPr>
          <w:b/>
          <w:sz w:val="24"/>
          <w:szCs w:val="24"/>
        </w:rPr>
        <w:t>«удовлетворительно»</w:t>
      </w:r>
      <w:r w:rsidRPr="00E6448D">
        <w:rPr>
          <w:sz w:val="24"/>
          <w:szCs w:val="24"/>
        </w:rPr>
        <w:t xml:space="preserve"> ставится в том случае, когда обучающийся обнаруживает знание основного программного материала по дисциплине, но допускает погрешности в ответе. Ответ недостаточно логически выстроен, самостоятелен. Основные понятия употреблены правильно, но обнаруживается недостаточное раскрытие теоретического материала. Выдвигаемые положения недостаточно аргументированы и не подтверждены примерами; ответ носит преимущественно описательный характер. Обучающийся испытывает достаточные трудности в ответах на вопросы. Научная терминология используется недостаточно.</w:t>
      </w:r>
    </w:p>
    <w:p w:rsidR="00E6448D" w:rsidRDefault="00E6448D" w:rsidP="00E6448D">
      <w:pPr>
        <w:ind w:firstLine="709"/>
        <w:jc w:val="both"/>
        <w:rPr>
          <w:sz w:val="24"/>
          <w:szCs w:val="24"/>
        </w:rPr>
      </w:pPr>
      <w:r w:rsidRPr="00E6448D">
        <w:rPr>
          <w:sz w:val="24"/>
          <w:szCs w:val="24"/>
        </w:rPr>
        <w:t xml:space="preserve">Оценка </w:t>
      </w:r>
      <w:r w:rsidRPr="00207F8E">
        <w:rPr>
          <w:b/>
          <w:sz w:val="24"/>
          <w:szCs w:val="24"/>
        </w:rPr>
        <w:t>«неудовлетворительно»</w:t>
      </w:r>
      <w:r w:rsidRPr="00E6448D">
        <w:rPr>
          <w:sz w:val="24"/>
          <w:szCs w:val="24"/>
        </w:rPr>
        <w:t xml:space="preserve"> выставляется обучающемуся, обнаружившему пробелы в знаниях основного учебного материала по дисциплине. При ответе обнаружено непонимание обучающимся основного содержания теоретического материала или допущен ряд существенных ошибок, которые обучающийся не может исправить при наводящих вопросах экзаменатора, затрудняется в ответах на вопросы. Обучающийся подменил научное обоснование проблем рассуждением бытового плана. Ответ носит поверхностный характер; наблюдаются неточности в использовании научной терминологии.</w:t>
      </w:r>
    </w:p>
    <w:p w:rsidR="00E6448D" w:rsidRDefault="00E6448D" w:rsidP="002F1A64">
      <w:pPr>
        <w:ind w:firstLine="709"/>
        <w:jc w:val="both"/>
        <w:rPr>
          <w:sz w:val="24"/>
          <w:szCs w:val="24"/>
        </w:rPr>
      </w:pPr>
    </w:p>
    <w:p w:rsidR="00E6448D" w:rsidRDefault="00E6448D" w:rsidP="002F1A64">
      <w:pPr>
        <w:ind w:firstLine="709"/>
        <w:jc w:val="both"/>
        <w:rPr>
          <w:sz w:val="24"/>
          <w:szCs w:val="24"/>
        </w:rPr>
      </w:pPr>
    </w:p>
    <w:p w:rsidR="00E6448D" w:rsidRPr="0071161E" w:rsidRDefault="00E6448D" w:rsidP="002F1A64">
      <w:pPr>
        <w:ind w:firstLine="709"/>
        <w:jc w:val="both"/>
        <w:rPr>
          <w:sz w:val="24"/>
          <w:szCs w:val="24"/>
        </w:rPr>
      </w:pPr>
    </w:p>
    <w:p w:rsidR="0071161E" w:rsidRPr="0071161E" w:rsidRDefault="0071161E" w:rsidP="0071161E">
      <w:pPr>
        <w:pStyle w:val="a3"/>
        <w:shd w:val="clear" w:color="auto" w:fill="FFFFFF"/>
        <w:ind w:left="1353"/>
        <w:jc w:val="both"/>
        <w:rPr>
          <w:b/>
          <w:color w:val="000000"/>
          <w:spacing w:val="-1"/>
          <w:sz w:val="24"/>
          <w:szCs w:val="24"/>
        </w:rPr>
      </w:pPr>
    </w:p>
    <w:p w:rsidR="00C64962" w:rsidRPr="002E6EA8" w:rsidRDefault="00C64962" w:rsidP="00C64962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C64962" w:rsidRPr="002E6EA8" w:rsidRDefault="00C64962" w:rsidP="00C64962">
      <w:pPr>
        <w:ind w:firstLine="709"/>
        <w:jc w:val="both"/>
        <w:rPr>
          <w:sz w:val="24"/>
          <w:szCs w:val="24"/>
        </w:rPr>
      </w:pPr>
    </w:p>
    <w:p w:rsidR="00C64962" w:rsidRPr="002E6EA8" w:rsidRDefault="00C64962" w:rsidP="00722A5B">
      <w:pPr>
        <w:pStyle w:val="a3"/>
        <w:shd w:val="clear" w:color="auto" w:fill="FFFFFF"/>
        <w:ind w:left="0" w:firstLine="708"/>
        <w:jc w:val="both"/>
        <w:rPr>
          <w:i/>
          <w:color w:val="000000"/>
          <w:spacing w:val="-1"/>
          <w:sz w:val="24"/>
          <w:szCs w:val="24"/>
        </w:rPr>
      </w:pPr>
    </w:p>
    <w:p w:rsidR="00C64962" w:rsidRPr="002E6EA8" w:rsidRDefault="00C64962" w:rsidP="00722A5B">
      <w:pPr>
        <w:pStyle w:val="a3"/>
        <w:shd w:val="clear" w:color="auto" w:fill="FFFFFF"/>
        <w:ind w:left="0" w:firstLine="708"/>
        <w:jc w:val="both"/>
        <w:rPr>
          <w:i/>
          <w:color w:val="000000"/>
          <w:spacing w:val="-1"/>
          <w:sz w:val="24"/>
          <w:szCs w:val="24"/>
        </w:rPr>
      </w:pPr>
    </w:p>
    <w:p w:rsidR="00C64962" w:rsidRPr="002E6EA8" w:rsidRDefault="00C64962" w:rsidP="00722A5B">
      <w:pPr>
        <w:pStyle w:val="a3"/>
        <w:shd w:val="clear" w:color="auto" w:fill="FFFFFF"/>
        <w:ind w:left="0" w:firstLine="708"/>
        <w:jc w:val="both"/>
        <w:rPr>
          <w:i/>
          <w:color w:val="000000"/>
          <w:spacing w:val="-1"/>
          <w:sz w:val="24"/>
          <w:szCs w:val="24"/>
        </w:rPr>
      </w:pPr>
    </w:p>
    <w:p w:rsidR="00C64962" w:rsidRPr="002E6EA8" w:rsidRDefault="00C64962" w:rsidP="00722A5B">
      <w:pPr>
        <w:pStyle w:val="a3"/>
        <w:shd w:val="clear" w:color="auto" w:fill="FFFFFF"/>
        <w:ind w:left="0" w:firstLine="708"/>
        <w:jc w:val="both"/>
        <w:rPr>
          <w:i/>
          <w:color w:val="000000"/>
          <w:spacing w:val="-1"/>
          <w:sz w:val="24"/>
          <w:szCs w:val="24"/>
        </w:rPr>
      </w:pPr>
    </w:p>
    <w:p w:rsidR="00722A5B" w:rsidRPr="00180B8B" w:rsidRDefault="00722A5B" w:rsidP="00180B8B">
      <w:pPr>
        <w:spacing w:line="276" w:lineRule="auto"/>
        <w:jc w:val="both"/>
        <w:rPr>
          <w:i/>
          <w:sz w:val="28"/>
          <w:szCs w:val="28"/>
        </w:rPr>
      </w:pPr>
    </w:p>
    <w:sectPr w:rsidR="00722A5B" w:rsidRPr="00180B8B" w:rsidSect="00FF5E51">
      <w:footerReference w:type="default" r:id="rId30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183" w:rsidRDefault="00B22183" w:rsidP="0071161E">
      <w:r>
        <w:separator/>
      </w:r>
    </w:p>
  </w:endnote>
  <w:endnote w:type="continuationSeparator" w:id="0">
    <w:p w:rsidR="00B22183" w:rsidRDefault="00B22183" w:rsidP="0071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5532866"/>
      <w:docPartObj>
        <w:docPartGallery w:val="Page Numbers (Bottom of Page)"/>
        <w:docPartUnique/>
      </w:docPartObj>
    </w:sdtPr>
    <w:sdtEndPr/>
    <w:sdtContent>
      <w:p w:rsidR="00A330DC" w:rsidRDefault="00A330D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14C">
          <w:rPr>
            <w:noProof/>
          </w:rPr>
          <w:t>21</w:t>
        </w:r>
        <w:r>
          <w:fldChar w:fldCharType="end"/>
        </w:r>
      </w:p>
    </w:sdtContent>
  </w:sdt>
  <w:p w:rsidR="00A330DC" w:rsidRDefault="00A330D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183" w:rsidRDefault="00B22183" w:rsidP="0071161E">
      <w:r>
        <w:separator/>
      </w:r>
    </w:p>
  </w:footnote>
  <w:footnote w:type="continuationSeparator" w:id="0">
    <w:p w:rsidR="00B22183" w:rsidRDefault="00B22183" w:rsidP="00711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CA97278"/>
    <w:multiLevelType w:val="hybridMultilevel"/>
    <w:tmpl w:val="AA3C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79E9"/>
    <w:multiLevelType w:val="multilevel"/>
    <w:tmpl w:val="3FA61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370306"/>
    <w:multiLevelType w:val="hybridMultilevel"/>
    <w:tmpl w:val="3AA8CEB4"/>
    <w:lvl w:ilvl="0" w:tplc="278A50F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24241A"/>
    <w:multiLevelType w:val="hybridMultilevel"/>
    <w:tmpl w:val="5DF02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F5ED5"/>
    <w:multiLevelType w:val="hybridMultilevel"/>
    <w:tmpl w:val="6ABE5592"/>
    <w:lvl w:ilvl="0" w:tplc="4E30167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BF919FE"/>
    <w:multiLevelType w:val="hybridMultilevel"/>
    <w:tmpl w:val="61AEA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74645"/>
    <w:multiLevelType w:val="hybridMultilevel"/>
    <w:tmpl w:val="34E0C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3FF67684"/>
    <w:multiLevelType w:val="multilevel"/>
    <w:tmpl w:val="987C326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 w15:restartNumberingAfterBreak="0">
    <w:nsid w:val="4173231A"/>
    <w:multiLevelType w:val="hybridMultilevel"/>
    <w:tmpl w:val="A4F02052"/>
    <w:lvl w:ilvl="0" w:tplc="502AB254">
      <w:start w:val="1"/>
      <w:numFmt w:val="decimal"/>
      <w:lvlText w:val="%1."/>
      <w:lvlJc w:val="left"/>
      <w:pPr>
        <w:ind w:left="1513" w:hanging="80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A8052E"/>
    <w:multiLevelType w:val="hybridMultilevel"/>
    <w:tmpl w:val="8DFA4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120DDA"/>
    <w:multiLevelType w:val="hybridMultilevel"/>
    <w:tmpl w:val="65D86E48"/>
    <w:lvl w:ilvl="0" w:tplc="6264EAA2">
      <w:start w:val="6"/>
      <w:numFmt w:val="decimal"/>
      <w:lvlText w:val="%1."/>
      <w:lvlJc w:val="left"/>
      <w:pPr>
        <w:ind w:left="1069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895D91"/>
    <w:multiLevelType w:val="multilevel"/>
    <w:tmpl w:val="987C3262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3" w15:restartNumberingAfterBreak="0">
    <w:nsid w:val="5C573201"/>
    <w:multiLevelType w:val="hybridMultilevel"/>
    <w:tmpl w:val="C94E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5" w15:restartNumberingAfterBreak="0">
    <w:nsid w:val="63417485"/>
    <w:multiLevelType w:val="hybridMultilevel"/>
    <w:tmpl w:val="E812A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9F93B10"/>
    <w:multiLevelType w:val="hybridMultilevel"/>
    <w:tmpl w:val="68A85F2C"/>
    <w:lvl w:ilvl="0" w:tplc="BE1A67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C8C6A7C"/>
    <w:multiLevelType w:val="hybridMultilevel"/>
    <w:tmpl w:val="D184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8145A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114FEC"/>
    <w:multiLevelType w:val="hybridMultilevel"/>
    <w:tmpl w:val="06403048"/>
    <w:lvl w:ilvl="0" w:tplc="ABFEB41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F75013A"/>
    <w:multiLevelType w:val="hybridMultilevel"/>
    <w:tmpl w:val="CED6A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10"/>
  </w:num>
  <w:num w:numId="4">
    <w:abstractNumId w:val="26"/>
  </w:num>
  <w:num w:numId="5">
    <w:abstractNumId w:val="0"/>
  </w:num>
  <w:num w:numId="6">
    <w:abstractNumId w:val="24"/>
  </w:num>
  <w:num w:numId="7">
    <w:abstractNumId w:val="5"/>
  </w:num>
  <w:num w:numId="8">
    <w:abstractNumId w:val="18"/>
  </w:num>
  <w:num w:numId="9">
    <w:abstractNumId w:val="14"/>
  </w:num>
  <w:num w:numId="10">
    <w:abstractNumId w:val="6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1"/>
  </w:num>
  <w:num w:numId="14">
    <w:abstractNumId w:val="7"/>
  </w:num>
  <w:num w:numId="15">
    <w:abstractNumId w:val="29"/>
  </w:num>
  <w:num w:numId="16">
    <w:abstractNumId w:val="19"/>
  </w:num>
  <w:num w:numId="17">
    <w:abstractNumId w:val="16"/>
  </w:num>
  <w:num w:numId="18">
    <w:abstractNumId w:val="22"/>
  </w:num>
  <w:num w:numId="19">
    <w:abstractNumId w:val="15"/>
  </w:num>
  <w:num w:numId="20">
    <w:abstractNumId w:val="27"/>
  </w:num>
  <w:num w:numId="21">
    <w:abstractNumId w:val="3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8"/>
  </w:num>
  <w:num w:numId="25">
    <w:abstractNumId w:val="31"/>
  </w:num>
  <w:num w:numId="26">
    <w:abstractNumId w:val="28"/>
  </w:num>
  <w:num w:numId="27">
    <w:abstractNumId w:val="17"/>
  </w:num>
  <w:num w:numId="28">
    <w:abstractNumId w:val="11"/>
  </w:num>
  <w:num w:numId="29">
    <w:abstractNumId w:val="2"/>
  </w:num>
  <w:num w:numId="30">
    <w:abstractNumId w:val="25"/>
  </w:num>
  <w:num w:numId="31">
    <w:abstractNumId w:val="23"/>
  </w:num>
  <w:num w:numId="32">
    <w:abstractNumId w:val="12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0003A"/>
    <w:rsid w:val="00020051"/>
    <w:rsid w:val="000237E1"/>
    <w:rsid w:val="000268A7"/>
    <w:rsid w:val="000269E1"/>
    <w:rsid w:val="00054A29"/>
    <w:rsid w:val="00056F63"/>
    <w:rsid w:val="000635E7"/>
    <w:rsid w:val="00065DC9"/>
    <w:rsid w:val="00065FA4"/>
    <w:rsid w:val="00067657"/>
    <w:rsid w:val="000703C7"/>
    <w:rsid w:val="00072B7E"/>
    <w:rsid w:val="00077420"/>
    <w:rsid w:val="00083FDA"/>
    <w:rsid w:val="00086BF0"/>
    <w:rsid w:val="00091963"/>
    <w:rsid w:val="00094D27"/>
    <w:rsid w:val="000A460C"/>
    <w:rsid w:val="000A5DB3"/>
    <w:rsid w:val="000A735D"/>
    <w:rsid w:val="000B1194"/>
    <w:rsid w:val="000C0F63"/>
    <w:rsid w:val="000C5310"/>
    <w:rsid w:val="000D2BAC"/>
    <w:rsid w:val="000E259D"/>
    <w:rsid w:val="000E698E"/>
    <w:rsid w:val="001028FF"/>
    <w:rsid w:val="0010426E"/>
    <w:rsid w:val="00106ECC"/>
    <w:rsid w:val="00112B4C"/>
    <w:rsid w:val="00114DBD"/>
    <w:rsid w:val="0011788C"/>
    <w:rsid w:val="00124998"/>
    <w:rsid w:val="00131025"/>
    <w:rsid w:val="00131D09"/>
    <w:rsid w:val="0013660E"/>
    <w:rsid w:val="00141DF1"/>
    <w:rsid w:val="00141E8E"/>
    <w:rsid w:val="00142CE3"/>
    <w:rsid w:val="00151378"/>
    <w:rsid w:val="00153868"/>
    <w:rsid w:val="001661E6"/>
    <w:rsid w:val="00167792"/>
    <w:rsid w:val="0017178E"/>
    <w:rsid w:val="00180B8B"/>
    <w:rsid w:val="00183830"/>
    <w:rsid w:val="0019328A"/>
    <w:rsid w:val="0019773D"/>
    <w:rsid w:val="001A1CAD"/>
    <w:rsid w:val="001A36E6"/>
    <w:rsid w:val="001A5265"/>
    <w:rsid w:val="001B0E30"/>
    <w:rsid w:val="001B6B07"/>
    <w:rsid w:val="001D3EDF"/>
    <w:rsid w:val="001D411C"/>
    <w:rsid w:val="001E1AF7"/>
    <w:rsid w:val="001E3695"/>
    <w:rsid w:val="001F63DE"/>
    <w:rsid w:val="002020DD"/>
    <w:rsid w:val="00205F74"/>
    <w:rsid w:val="00207F8E"/>
    <w:rsid w:val="00221483"/>
    <w:rsid w:val="00221AB0"/>
    <w:rsid w:val="00221FEB"/>
    <w:rsid w:val="00222CE5"/>
    <w:rsid w:val="002301A1"/>
    <w:rsid w:val="002308C6"/>
    <w:rsid w:val="00236B1F"/>
    <w:rsid w:val="00244DC6"/>
    <w:rsid w:val="0024760B"/>
    <w:rsid w:val="002627AA"/>
    <w:rsid w:val="00263C88"/>
    <w:rsid w:val="00272153"/>
    <w:rsid w:val="0028237B"/>
    <w:rsid w:val="002872D9"/>
    <w:rsid w:val="00287803"/>
    <w:rsid w:val="002B4DDE"/>
    <w:rsid w:val="002B4E30"/>
    <w:rsid w:val="002B55FB"/>
    <w:rsid w:val="002C2652"/>
    <w:rsid w:val="002C5AAA"/>
    <w:rsid w:val="002D089C"/>
    <w:rsid w:val="002D7988"/>
    <w:rsid w:val="002E2069"/>
    <w:rsid w:val="002E6EA8"/>
    <w:rsid w:val="002F1A64"/>
    <w:rsid w:val="002F4920"/>
    <w:rsid w:val="002F62F0"/>
    <w:rsid w:val="00300F04"/>
    <w:rsid w:val="00306994"/>
    <w:rsid w:val="00307406"/>
    <w:rsid w:val="003122BC"/>
    <w:rsid w:val="003137E5"/>
    <w:rsid w:val="00322E06"/>
    <w:rsid w:val="003246B7"/>
    <w:rsid w:val="00327D7A"/>
    <w:rsid w:val="00332996"/>
    <w:rsid w:val="003348FF"/>
    <w:rsid w:val="00337F0A"/>
    <w:rsid w:val="00340763"/>
    <w:rsid w:val="00341664"/>
    <w:rsid w:val="00342955"/>
    <w:rsid w:val="003443F2"/>
    <w:rsid w:val="00347657"/>
    <w:rsid w:val="003478CC"/>
    <w:rsid w:val="003522BE"/>
    <w:rsid w:val="00357A15"/>
    <w:rsid w:val="00365AA6"/>
    <w:rsid w:val="00366286"/>
    <w:rsid w:val="003730E5"/>
    <w:rsid w:val="00373160"/>
    <w:rsid w:val="00373CE8"/>
    <w:rsid w:val="003872E2"/>
    <w:rsid w:val="0039460B"/>
    <w:rsid w:val="00397561"/>
    <w:rsid w:val="003A0006"/>
    <w:rsid w:val="003A4F85"/>
    <w:rsid w:val="003A6399"/>
    <w:rsid w:val="003B0C40"/>
    <w:rsid w:val="003B2063"/>
    <w:rsid w:val="003B2171"/>
    <w:rsid w:val="003D1352"/>
    <w:rsid w:val="003D4747"/>
    <w:rsid w:val="003D52D9"/>
    <w:rsid w:val="003E2D66"/>
    <w:rsid w:val="003E72ED"/>
    <w:rsid w:val="00405698"/>
    <w:rsid w:val="00415D9E"/>
    <w:rsid w:val="00432128"/>
    <w:rsid w:val="00441CAE"/>
    <w:rsid w:val="00454A65"/>
    <w:rsid w:val="00461357"/>
    <w:rsid w:val="00463CFB"/>
    <w:rsid w:val="00473CE3"/>
    <w:rsid w:val="00476780"/>
    <w:rsid w:val="00482A63"/>
    <w:rsid w:val="00484D48"/>
    <w:rsid w:val="00485941"/>
    <w:rsid w:val="004A7C1F"/>
    <w:rsid w:val="004C0EEF"/>
    <w:rsid w:val="004C1BA2"/>
    <w:rsid w:val="004C353D"/>
    <w:rsid w:val="004E2E1A"/>
    <w:rsid w:val="004E31F6"/>
    <w:rsid w:val="004E3318"/>
    <w:rsid w:val="004F1812"/>
    <w:rsid w:val="004F41C0"/>
    <w:rsid w:val="00513DFD"/>
    <w:rsid w:val="00514B88"/>
    <w:rsid w:val="00525605"/>
    <w:rsid w:val="0053057C"/>
    <w:rsid w:val="00530DBA"/>
    <w:rsid w:val="005331B9"/>
    <w:rsid w:val="00536390"/>
    <w:rsid w:val="00540F79"/>
    <w:rsid w:val="005431D9"/>
    <w:rsid w:val="00543499"/>
    <w:rsid w:val="00550793"/>
    <w:rsid w:val="00556214"/>
    <w:rsid w:val="00585547"/>
    <w:rsid w:val="0059111B"/>
    <w:rsid w:val="00592FAE"/>
    <w:rsid w:val="00593442"/>
    <w:rsid w:val="005A393E"/>
    <w:rsid w:val="005A5DAF"/>
    <w:rsid w:val="005A701B"/>
    <w:rsid w:val="005B11DA"/>
    <w:rsid w:val="005C08D8"/>
    <w:rsid w:val="005C50B7"/>
    <w:rsid w:val="005C5FFE"/>
    <w:rsid w:val="005C6AD9"/>
    <w:rsid w:val="005D0634"/>
    <w:rsid w:val="005D46B2"/>
    <w:rsid w:val="005E0287"/>
    <w:rsid w:val="005E150A"/>
    <w:rsid w:val="005E22E7"/>
    <w:rsid w:val="005F107B"/>
    <w:rsid w:val="005F7C03"/>
    <w:rsid w:val="00603C0E"/>
    <w:rsid w:val="0061023C"/>
    <w:rsid w:val="006131CE"/>
    <w:rsid w:val="0062009D"/>
    <w:rsid w:val="006346A4"/>
    <w:rsid w:val="00637D11"/>
    <w:rsid w:val="00642958"/>
    <w:rsid w:val="006442E4"/>
    <w:rsid w:val="00653005"/>
    <w:rsid w:val="0065670B"/>
    <w:rsid w:val="00660416"/>
    <w:rsid w:val="00665D27"/>
    <w:rsid w:val="00677704"/>
    <w:rsid w:val="00684920"/>
    <w:rsid w:val="0069597A"/>
    <w:rsid w:val="00696491"/>
    <w:rsid w:val="00697F61"/>
    <w:rsid w:val="006A0671"/>
    <w:rsid w:val="006A1D1D"/>
    <w:rsid w:val="006A2CC3"/>
    <w:rsid w:val="006A4841"/>
    <w:rsid w:val="006A6ECF"/>
    <w:rsid w:val="006B3458"/>
    <w:rsid w:val="006C2D2F"/>
    <w:rsid w:val="006C3294"/>
    <w:rsid w:val="006C3342"/>
    <w:rsid w:val="006D3C45"/>
    <w:rsid w:val="006D7BB5"/>
    <w:rsid w:val="006E2E98"/>
    <w:rsid w:val="006E3557"/>
    <w:rsid w:val="006F1EC5"/>
    <w:rsid w:val="006F70CE"/>
    <w:rsid w:val="00702321"/>
    <w:rsid w:val="0070537B"/>
    <w:rsid w:val="007078BE"/>
    <w:rsid w:val="00711250"/>
    <w:rsid w:val="0071161E"/>
    <w:rsid w:val="00721659"/>
    <w:rsid w:val="00722A5B"/>
    <w:rsid w:val="00722BC9"/>
    <w:rsid w:val="00723F76"/>
    <w:rsid w:val="0073217D"/>
    <w:rsid w:val="00735410"/>
    <w:rsid w:val="00740C7C"/>
    <w:rsid w:val="00751B60"/>
    <w:rsid w:val="007539DF"/>
    <w:rsid w:val="007615A5"/>
    <w:rsid w:val="00765F52"/>
    <w:rsid w:val="00771C1E"/>
    <w:rsid w:val="00776764"/>
    <w:rsid w:val="00777FA0"/>
    <w:rsid w:val="00784898"/>
    <w:rsid w:val="007938AB"/>
    <w:rsid w:val="007965AA"/>
    <w:rsid w:val="007A0F18"/>
    <w:rsid w:val="007B2A36"/>
    <w:rsid w:val="007C161F"/>
    <w:rsid w:val="007C1B15"/>
    <w:rsid w:val="007C37AF"/>
    <w:rsid w:val="007C5B56"/>
    <w:rsid w:val="007D46AC"/>
    <w:rsid w:val="007D5716"/>
    <w:rsid w:val="007D5F57"/>
    <w:rsid w:val="007D6C25"/>
    <w:rsid w:val="007F2E3B"/>
    <w:rsid w:val="008206A2"/>
    <w:rsid w:val="008228ED"/>
    <w:rsid w:val="00823CB1"/>
    <w:rsid w:val="008252DF"/>
    <w:rsid w:val="00826CC5"/>
    <w:rsid w:val="008319F2"/>
    <w:rsid w:val="00832B31"/>
    <w:rsid w:val="00851173"/>
    <w:rsid w:val="008611FE"/>
    <w:rsid w:val="00864972"/>
    <w:rsid w:val="008663DC"/>
    <w:rsid w:val="00867C21"/>
    <w:rsid w:val="00871AD4"/>
    <w:rsid w:val="00884FB5"/>
    <w:rsid w:val="008907FD"/>
    <w:rsid w:val="00893E89"/>
    <w:rsid w:val="00895111"/>
    <w:rsid w:val="00895E29"/>
    <w:rsid w:val="008A36D6"/>
    <w:rsid w:val="008A523F"/>
    <w:rsid w:val="008A5DB7"/>
    <w:rsid w:val="008B0825"/>
    <w:rsid w:val="008C076B"/>
    <w:rsid w:val="008C1901"/>
    <w:rsid w:val="008C4059"/>
    <w:rsid w:val="008E123C"/>
    <w:rsid w:val="008E564F"/>
    <w:rsid w:val="008E6577"/>
    <w:rsid w:val="008E7ED9"/>
    <w:rsid w:val="008F3EE3"/>
    <w:rsid w:val="009032D6"/>
    <w:rsid w:val="009033BD"/>
    <w:rsid w:val="009040EE"/>
    <w:rsid w:val="00916BFA"/>
    <w:rsid w:val="00927443"/>
    <w:rsid w:val="00944A03"/>
    <w:rsid w:val="009479A4"/>
    <w:rsid w:val="00951223"/>
    <w:rsid w:val="00951B8B"/>
    <w:rsid w:val="0099271B"/>
    <w:rsid w:val="00996095"/>
    <w:rsid w:val="009A1928"/>
    <w:rsid w:val="009A4AAA"/>
    <w:rsid w:val="009C1A89"/>
    <w:rsid w:val="009C4D3D"/>
    <w:rsid w:val="009C53E0"/>
    <w:rsid w:val="009D7E43"/>
    <w:rsid w:val="009E4A6D"/>
    <w:rsid w:val="009F2C97"/>
    <w:rsid w:val="009F672E"/>
    <w:rsid w:val="00A02099"/>
    <w:rsid w:val="00A302FB"/>
    <w:rsid w:val="00A330DC"/>
    <w:rsid w:val="00A4760F"/>
    <w:rsid w:val="00A50ED4"/>
    <w:rsid w:val="00A52818"/>
    <w:rsid w:val="00A6010C"/>
    <w:rsid w:val="00A71C74"/>
    <w:rsid w:val="00A76222"/>
    <w:rsid w:val="00A77845"/>
    <w:rsid w:val="00A77F55"/>
    <w:rsid w:val="00AA2D92"/>
    <w:rsid w:val="00AB2CAF"/>
    <w:rsid w:val="00AB37D7"/>
    <w:rsid w:val="00AC097B"/>
    <w:rsid w:val="00AC1EB8"/>
    <w:rsid w:val="00AC667F"/>
    <w:rsid w:val="00AD59F9"/>
    <w:rsid w:val="00AE0298"/>
    <w:rsid w:val="00AE2633"/>
    <w:rsid w:val="00B055AE"/>
    <w:rsid w:val="00B06955"/>
    <w:rsid w:val="00B11D7A"/>
    <w:rsid w:val="00B213AF"/>
    <w:rsid w:val="00B22183"/>
    <w:rsid w:val="00B22E8D"/>
    <w:rsid w:val="00B50BC8"/>
    <w:rsid w:val="00B72845"/>
    <w:rsid w:val="00B74BA6"/>
    <w:rsid w:val="00B81014"/>
    <w:rsid w:val="00B821C1"/>
    <w:rsid w:val="00B977C9"/>
    <w:rsid w:val="00BA232F"/>
    <w:rsid w:val="00BB2D0E"/>
    <w:rsid w:val="00BB33A4"/>
    <w:rsid w:val="00BB4828"/>
    <w:rsid w:val="00BD0BA1"/>
    <w:rsid w:val="00BD5BEE"/>
    <w:rsid w:val="00BD7344"/>
    <w:rsid w:val="00BD7A9C"/>
    <w:rsid w:val="00BE43A8"/>
    <w:rsid w:val="00BE4A31"/>
    <w:rsid w:val="00BE61E8"/>
    <w:rsid w:val="00BF2E70"/>
    <w:rsid w:val="00BF3C84"/>
    <w:rsid w:val="00C0014D"/>
    <w:rsid w:val="00C0101A"/>
    <w:rsid w:val="00C27CC3"/>
    <w:rsid w:val="00C3353C"/>
    <w:rsid w:val="00C44412"/>
    <w:rsid w:val="00C64962"/>
    <w:rsid w:val="00C64B28"/>
    <w:rsid w:val="00C703E3"/>
    <w:rsid w:val="00C759B2"/>
    <w:rsid w:val="00C768D0"/>
    <w:rsid w:val="00C773F1"/>
    <w:rsid w:val="00C80412"/>
    <w:rsid w:val="00C8631B"/>
    <w:rsid w:val="00C87959"/>
    <w:rsid w:val="00C92451"/>
    <w:rsid w:val="00C96E3C"/>
    <w:rsid w:val="00CA308A"/>
    <w:rsid w:val="00CB74AC"/>
    <w:rsid w:val="00CC0FAA"/>
    <w:rsid w:val="00CC1FDB"/>
    <w:rsid w:val="00CC74A2"/>
    <w:rsid w:val="00CE3DA3"/>
    <w:rsid w:val="00CF0FA2"/>
    <w:rsid w:val="00CF537F"/>
    <w:rsid w:val="00D0797F"/>
    <w:rsid w:val="00D12DFE"/>
    <w:rsid w:val="00D21AA3"/>
    <w:rsid w:val="00D22B81"/>
    <w:rsid w:val="00D24281"/>
    <w:rsid w:val="00D30AFE"/>
    <w:rsid w:val="00D464D6"/>
    <w:rsid w:val="00D502EE"/>
    <w:rsid w:val="00D52032"/>
    <w:rsid w:val="00D53A63"/>
    <w:rsid w:val="00D547D4"/>
    <w:rsid w:val="00D556AE"/>
    <w:rsid w:val="00D62BB8"/>
    <w:rsid w:val="00D64E69"/>
    <w:rsid w:val="00D667CF"/>
    <w:rsid w:val="00D71031"/>
    <w:rsid w:val="00D8029C"/>
    <w:rsid w:val="00D91704"/>
    <w:rsid w:val="00D93008"/>
    <w:rsid w:val="00D95E49"/>
    <w:rsid w:val="00D968DD"/>
    <w:rsid w:val="00DA20B9"/>
    <w:rsid w:val="00DA2F38"/>
    <w:rsid w:val="00DA3C36"/>
    <w:rsid w:val="00DB29DF"/>
    <w:rsid w:val="00DC2810"/>
    <w:rsid w:val="00DD79E1"/>
    <w:rsid w:val="00DE29A4"/>
    <w:rsid w:val="00DE2C61"/>
    <w:rsid w:val="00DE7D99"/>
    <w:rsid w:val="00DF71D7"/>
    <w:rsid w:val="00E0356C"/>
    <w:rsid w:val="00E03637"/>
    <w:rsid w:val="00E068B1"/>
    <w:rsid w:val="00E076EF"/>
    <w:rsid w:val="00E14C7B"/>
    <w:rsid w:val="00E47535"/>
    <w:rsid w:val="00E502A4"/>
    <w:rsid w:val="00E51707"/>
    <w:rsid w:val="00E52339"/>
    <w:rsid w:val="00E60115"/>
    <w:rsid w:val="00E6448D"/>
    <w:rsid w:val="00E64CAF"/>
    <w:rsid w:val="00E7442B"/>
    <w:rsid w:val="00E809F4"/>
    <w:rsid w:val="00E9214D"/>
    <w:rsid w:val="00E9280C"/>
    <w:rsid w:val="00E9523E"/>
    <w:rsid w:val="00E96A77"/>
    <w:rsid w:val="00E97A1F"/>
    <w:rsid w:val="00EA0A7D"/>
    <w:rsid w:val="00EA1732"/>
    <w:rsid w:val="00EA2ABC"/>
    <w:rsid w:val="00EA431A"/>
    <w:rsid w:val="00EA6BCE"/>
    <w:rsid w:val="00EB3038"/>
    <w:rsid w:val="00EB36A2"/>
    <w:rsid w:val="00EC5B42"/>
    <w:rsid w:val="00EC67F9"/>
    <w:rsid w:val="00ED4AD1"/>
    <w:rsid w:val="00EF2C3F"/>
    <w:rsid w:val="00EF3EDD"/>
    <w:rsid w:val="00F0061E"/>
    <w:rsid w:val="00F01920"/>
    <w:rsid w:val="00F06872"/>
    <w:rsid w:val="00F127C5"/>
    <w:rsid w:val="00F16DDE"/>
    <w:rsid w:val="00F17677"/>
    <w:rsid w:val="00F2114C"/>
    <w:rsid w:val="00F247DB"/>
    <w:rsid w:val="00F25B88"/>
    <w:rsid w:val="00F30C02"/>
    <w:rsid w:val="00F329EF"/>
    <w:rsid w:val="00F33A94"/>
    <w:rsid w:val="00F44E40"/>
    <w:rsid w:val="00F51BCE"/>
    <w:rsid w:val="00F54D5A"/>
    <w:rsid w:val="00F5639E"/>
    <w:rsid w:val="00F7107A"/>
    <w:rsid w:val="00F749AF"/>
    <w:rsid w:val="00F75552"/>
    <w:rsid w:val="00F837C5"/>
    <w:rsid w:val="00F86559"/>
    <w:rsid w:val="00F91608"/>
    <w:rsid w:val="00F96766"/>
    <w:rsid w:val="00F968E5"/>
    <w:rsid w:val="00F97319"/>
    <w:rsid w:val="00F979DB"/>
    <w:rsid w:val="00FC42A8"/>
    <w:rsid w:val="00FD10CE"/>
    <w:rsid w:val="00FD4C7D"/>
    <w:rsid w:val="00FE025B"/>
    <w:rsid w:val="00FE1EB8"/>
    <w:rsid w:val="00FE4F68"/>
    <w:rsid w:val="00FF4178"/>
    <w:rsid w:val="00FF5E51"/>
    <w:rsid w:val="00FF7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FF865-CD67-4A94-996D-0E43F3E4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49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6497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Знак"/>
    <w:basedOn w:val="a"/>
    <w:rsid w:val="00EA0A7D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3">
    <w:name w:val="Style3"/>
    <w:basedOn w:val="a"/>
    <w:link w:val="Style30"/>
    <w:rsid w:val="00EA0A7D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styleId="a7">
    <w:name w:val="Normal (Web)"/>
    <w:basedOn w:val="a"/>
    <w:rsid w:val="00EA0A7D"/>
    <w:pPr>
      <w:spacing w:before="100" w:beforeAutospacing="1" w:after="100" w:afterAutospacing="1"/>
    </w:pPr>
    <w:rPr>
      <w:sz w:val="24"/>
      <w:szCs w:val="24"/>
    </w:rPr>
  </w:style>
  <w:style w:type="character" w:customStyle="1" w:styleId="Style30">
    <w:name w:val="Style3 Знак"/>
    <w:link w:val="Style3"/>
    <w:rsid w:val="00EA0A7D"/>
    <w:rPr>
      <w:rFonts w:ascii="Tahoma" w:eastAsia="Times New Roman" w:hAnsi="Tahoma" w:cs="Times New Roman"/>
      <w:sz w:val="24"/>
      <w:szCs w:val="24"/>
      <w:lang w:eastAsia="ru-RU"/>
    </w:rPr>
  </w:style>
  <w:style w:type="character" w:styleId="a8">
    <w:name w:val="Hyperlink"/>
    <w:rsid w:val="00EA0A7D"/>
    <w:rPr>
      <w:rFonts w:cs="Times New Roman"/>
      <w:color w:val="0000FF"/>
      <w:u w:val="single"/>
    </w:rPr>
  </w:style>
  <w:style w:type="paragraph" w:customStyle="1" w:styleId="a9">
    <w:name w:val="Прижатый влево"/>
    <w:basedOn w:val="a"/>
    <w:next w:val="a"/>
    <w:uiPriority w:val="99"/>
    <w:rsid w:val="006E2E9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ListParagraph1">
    <w:name w:val="List Paragraph1"/>
    <w:basedOn w:val="a"/>
    <w:rsid w:val="00C64962"/>
    <w:pPr>
      <w:suppressAutoHyphens/>
      <w:ind w:left="708"/>
    </w:pPr>
    <w:rPr>
      <w:sz w:val="28"/>
      <w:szCs w:val="24"/>
      <w:lang w:eastAsia="zh-CN"/>
    </w:rPr>
  </w:style>
  <w:style w:type="paragraph" w:styleId="aa">
    <w:name w:val="header"/>
    <w:basedOn w:val="a"/>
    <w:link w:val="ab"/>
    <w:uiPriority w:val="99"/>
    <w:unhideWhenUsed/>
    <w:rsid w:val="007116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11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116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116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57785.html%2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lib.mgafk.ru" TargetMode="External"/><Relationship Id="rId26" Type="http://schemas.openxmlformats.org/officeDocument/2006/relationships/hyperlink" Target="http://window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blio-online.ru" TargetMode="External"/><Relationship Id="rId7" Type="http://schemas.openxmlformats.org/officeDocument/2006/relationships/endnotes" Target="endnotes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/29978.html%20" TargetMode="External"/><Relationship Id="rId25" Type="http://schemas.openxmlformats.org/officeDocument/2006/relationships/hyperlink" Target="http://ww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77237.html" TargetMode="External"/><Relationship Id="rId20" Type="http://schemas.openxmlformats.org/officeDocument/2006/relationships/hyperlink" Target="http://www.iprbookshop.ru" TargetMode="External"/><Relationship Id="rId29" Type="http://schemas.openxmlformats.org/officeDocument/2006/relationships/hyperlink" Target="http://www.medicinform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obrnadzor.gov.ru/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s://minobrnauki.gov.ru/" TargetMode="External"/><Relationship Id="rId28" Type="http://schemas.openxmlformats.org/officeDocument/2006/relationships/hyperlink" Target="http://www.booksmed.com" TargetMode="External"/><Relationship Id="rId10" Type="http://schemas.openxmlformats.org/officeDocument/2006/relationships/hyperlink" Target="http://www.iprbookshop.ru/29978.html%20" TargetMode="External"/><Relationship Id="rId19" Type="http://schemas.openxmlformats.org/officeDocument/2006/relationships/hyperlink" Target="https://elibrary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72577.html%2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s://rucont.ru/" TargetMode="External"/><Relationship Id="rId27" Type="http://schemas.openxmlformats.org/officeDocument/2006/relationships/hyperlink" Target="http://fcior.edu.ru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1B4BA-9BC4-4BEA-A10E-9B739FA5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31</Pages>
  <Words>10209</Words>
  <Characters>58193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Спортмед показ</cp:lastModifiedBy>
  <cp:revision>10</cp:revision>
  <cp:lastPrinted>2020-10-26T07:20:00Z</cp:lastPrinted>
  <dcterms:created xsi:type="dcterms:W3CDTF">2021-04-12T10:39:00Z</dcterms:created>
  <dcterms:modified xsi:type="dcterms:W3CDTF">2023-06-20T08:02:00Z</dcterms:modified>
</cp:coreProperties>
</file>