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B6D" w:rsidRPr="00D1431B" w:rsidRDefault="008A6B6D" w:rsidP="008A6B6D">
      <w:pPr>
        <w:widowControl w:val="0"/>
        <w:jc w:val="center"/>
      </w:pPr>
      <w:r w:rsidRPr="00D1431B">
        <w:t>Министерство спорта Российской Федерации</w:t>
      </w:r>
    </w:p>
    <w:p w:rsidR="008A6B6D" w:rsidRPr="00D1431B" w:rsidRDefault="008A6B6D" w:rsidP="008A6B6D">
      <w:pPr>
        <w:widowControl w:val="0"/>
        <w:jc w:val="center"/>
        <w:rPr>
          <w:b/>
        </w:rPr>
      </w:pPr>
    </w:p>
    <w:p w:rsidR="008A6B6D" w:rsidRPr="00D1431B" w:rsidRDefault="008A6B6D" w:rsidP="008A6B6D">
      <w:pPr>
        <w:widowControl w:val="0"/>
        <w:jc w:val="center"/>
      </w:pPr>
      <w:r w:rsidRPr="00D1431B">
        <w:t>Федеральное государственное бюджетное образовательное учреждение</w:t>
      </w:r>
    </w:p>
    <w:p w:rsidR="008A6B6D" w:rsidRPr="00D1431B" w:rsidRDefault="008A6B6D" w:rsidP="008A6B6D">
      <w:pPr>
        <w:widowControl w:val="0"/>
        <w:jc w:val="center"/>
      </w:pPr>
      <w:r w:rsidRPr="00D1431B">
        <w:t>высшего образования</w:t>
      </w:r>
    </w:p>
    <w:p w:rsidR="008A6B6D" w:rsidRPr="00D1431B" w:rsidRDefault="008A6B6D" w:rsidP="008A6B6D">
      <w:pPr>
        <w:widowControl w:val="0"/>
        <w:jc w:val="center"/>
      </w:pPr>
      <w:r w:rsidRPr="00D1431B">
        <w:t>«Московская государственная академия физической культуры»</w:t>
      </w:r>
    </w:p>
    <w:p w:rsidR="008A6B6D" w:rsidRPr="00D1431B" w:rsidRDefault="008A6B6D" w:rsidP="008A6B6D">
      <w:pPr>
        <w:widowControl w:val="0"/>
        <w:jc w:val="center"/>
      </w:pPr>
    </w:p>
    <w:p w:rsidR="008A6B6D" w:rsidRPr="00D1431B" w:rsidRDefault="008A6B6D" w:rsidP="008A6B6D">
      <w:pPr>
        <w:widowControl w:val="0"/>
        <w:jc w:val="center"/>
      </w:pPr>
      <w:r w:rsidRPr="00D1431B">
        <w:t>Кафедра педагогики и психологии</w:t>
      </w:r>
    </w:p>
    <w:p w:rsidR="008A6B6D" w:rsidRPr="00D1431B" w:rsidRDefault="008A6B6D" w:rsidP="008A6B6D">
      <w:pPr>
        <w:widowControl w:val="0"/>
        <w:numPr>
          <w:ilvl w:val="0"/>
          <w:numId w:val="15"/>
        </w:numPr>
        <w:ind w:left="709" w:firstLine="707"/>
        <w:jc w:val="center"/>
      </w:pPr>
    </w:p>
    <w:tbl>
      <w:tblPr>
        <w:tblW w:w="0" w:type="auto"/>
        <w:tblLook w:val="04A0" w:firstRow="1" w:lastRow="0" w:firstColumn="1" w:lastColumn="0" w:noHBand="0" w:noVBand="1"/>
      </w:tblPr>
      <w:tblGrid>
        <w:gridCol w:w="3686"/>
        <w:gridCol w:w="5385"/>
      </w:tblGrid>
      <w:tr w:rsidR="00C96679" w:rsidRPr="00D1431B" w:rsidTr="00C96679">
        <w:tc>
          <w:tcPr>
            <w:tcW w:w="3686" w:type="dxa"/>
            <w:hideMark/>
          </w:tcPr>
          <w:p w:rsidR="00C96679" w:rsidRPr="00D1431B" w:rsidRDefault="00C96679" w:rsidP="00C96679">
            <w:pPr>
              <w:widowControl w:val="0"/>
              <w:jc w:val="center"/>
            </w:pPr>
            <w:r w:rsidRPr="00D1431B">
              <w:t>СОГЛАСОВАНО</w:t>
            </w:r>
          </w:p>
          <w:p w:rsidR="00C96679" w:rsidRPr="00D1431B" w:rsidRDefault="00C96679" w:rsidP="00C96679">
            <w:pPr>
              <w:widowControl w:val="0"/>
              <w:jc w:val="center"/>
            </w:pPr>
            <w:r w:rsidRPr="00D1431B">
              <w:t>Начальник Учебно-методического управления</w:t>
            </w:r>
          </w:p>
          <w:p w:rsidR="00C96679" w:rsidRPr="00D1431B" w:rsidRDefault="00C96679" w:rsidP="00C96679">
            <w:pPr>
              <w:widowControl w:val="0"/>
              <w:jc w:val="center"/>
            </w:pPr>
            <w:r w:rsidRPr="00D1431B">
              <w:t>к.б.н., доцент И.В. Осадченко</w:t>
            </w:r>
          </w:p>
          <w:p w:rsidR="00C96679" w:rsidRPr="00D1431B" w:rsidRDefault="00C96679" w:rsidP="00C96679">
            <w:pPr>
              <w:widowControl w:val="0"/>
              <w:jc w:val="center"/>
            </w:pPr>
            <w:r w:rsidRPr="00D1431B">
              <w:t>____________________________</w:t>
            </w:r>
          </w:p>
          <w:p w:rsidR="00C96679" w:rsidRPr="00D1431B" w:rsidRDefault="00C96679" w:rsidP="00C96679">
            <w:pPr>
              <w:widowControl w:val="0"/>
              <w:jc w:val="center"/>
            </w:pPr>
            <w:r w:rsidRPr="00D1431B">
              <w:t>«20» июня 2023 г.</w:t>
            </w:r>
          </w:p>
        </w:tc>
        <w:tc>
          <w:tcPr>
            <w:tcW w:w="5385" w:type="dxa"/>
            <w:hideMark/>
          </w:tcPr>
          <w:p w:rsidR="00C96679" w:rsidRPr="00D1431B" w:rsidRDefault="00C96679" w:rsidP="00C96679">
            <w:pPr>
              <w:widowControl w:val="0"/>
              <w:jc w:val="center"/>
            </w:pPr>
            <w:r w:rsidRPr="00D1431B">
              <w:t>УТВЕРЖДЕНО</w:t>
            </w:r>
          </w:p>
          <w:p w:rsidR="00C96679" w:rsidRPr="00D1431B" w:rsidRDefault="00C96679" w:rsidP="00C96679">
            <w:pPr>
              <w:widowControl w:val="0"/>
              <w:jc w:val="center"/>
            </w:pPr>
            <w:r w:rsidRPr="00D1431B">
              <w:t>Председатель УМК</w:t>
            </w:r>
          </w:p>
          <w:p w:rsidR="00C96679" w:rsidRPr="00D1431B" w:rsidRDefault="00C96679" w:rsidP="00C96679">
            <w:pPr>
              <w:widowControl w:val="0"/>
              <w:jc w:val="center"/>
            </w:pPr>
            <w:proofErr w:type="spellStart"/>
            <w:r w:rsidRPr="00D1431B">
              <w:t>и.о</w:t>
            </w:r>
            <w:proofErr w:type="spellEnd"/>
            <w:r w:rsidRPr="00D1431B">
              <w:t>. проректора по учебной работе</w:t>
            </w:r>
          </w:p>
          <w:p w:rsidR="00C96679" w:rsidRPr="00D1431B" w:rsidRDefault="00C96679" w:rsidP="00C96679">
            <w:pPr>
              <w:widowControl w:val="0"/>
              <w:jc w:val="center"/>
            </w:pPr>
            <w:proofErr w:type="spellStart"/>
            <w:proofErr w:type="gramStart"/>
            <w:r w:rsidRPr="00D1431B">
              <w:t>к.п.н.,доцент</w:t>
            </w:r>
            <w:proofErr w:type="spellEnd"/>
            <w:proofErr w:type="gramEnd"/>
            <w:r w:rsidRPr="00D1431B">
              <w:t xml:space="preserve"> </w:t>
            </w:r>
            <w:proofErr w:type="spellStart"/>
            <w:r w:rsidRPr="00D1431B">
              <w:t>А.П.Морозов</w:t>
            </w:r>
            <w:proofErr w:type="spellEnd"/>
            <w:r w:rsidRPr="00D1431B">
              <w:t xml:space="preserve"> ______________________________</w:t>
            </w:r>
          </w:p>
          <w:p w:rsidR="00C96679" w:rsidRPr="00D1431B" w:rsidRDefault="00C96679" w:rsidP="00C96679">
            <w:pPr>
              <w:widowControl w:val="0"/>
              <w:jc w:val="center"/>
            </w:pPr>
            <w:r w:rsidRPr="00D1431B">
              <w:t>«20» июня 2023 г.</w:t>
            </w:r>
          </w:p>
          <w:p w:rsidR="00C96679" w:rsidRPr="00D1431B" w:rsidRDefault="00C96679" w:rsidP="00C96679">
            <w:pPr>
              <w:widowControl w:val="0"/>
              <w:jc w:val="center"/>
              <w:rPr>
                <w:b/>
              </w:rPr>
            </w:pPr>
          </w:p>
        </w:tc>
      </w:tr>
    </w:tbl>
    <w:p w:rsidR="008A6B6D" w:rsidRPr="00D1431B" w:rsidRDefault="008A6B6D" w:rsidP="005F6F80">
      <w:pPr>
        <w:jc w:val="center"/>
        <w:rPr>
          <w:rFonts w:cs="Tahoma"/>
          <w:b/>
        </w:rPr>
      </w:pPr>
    </w:p>
    <w:p w:rsidR="00FF6B37" w:rsidRPr="00D1431B" w:rsidRDefault="00FF6B37" w:rsidP="005F6F80">
      <w:pPr>
        <w:jc w:val="center"/>
        <w:rPr>
          <w:b/>
        </w:rPr>
      </w:pPr>
      <w:r w:rsidRPr="00D1431B">
        <w:rPr>
          <w:rFonts w:cs="Tahoma"/>
          <w:b/>
        </w:rPr>
        <w:t xml:space="preserve">РАБОЧАЯ ПРОГРАММА </w:t>
      </w:r>
      <w:r w:rsidRPr="00D1431B">
        <w:rPr>
          <w:b/>
        </w:rPr>
        <w:t xml:space="preserve">ДИСЦИПЛИНЫ </w:t>
      </w:r>
    </w:p>
    <w:p w:rsidR="00FF6B37" w:rsidRPr="00D1431B" w:rsidRDefault="00FF6B37" w:rsidP="005F6F80">
      <w:pPr>
        <w:jc w:val="center"/>
        <w:rPr>
          <w:rFonts w:cs="Tahoma"/>
          <w:b/>
        </w:rPr>
      </w:pPr>
    </w:p>
    <w:p w:rsidR="00FF6B37" w:rsidRPr="00D1431B" w:rsidRDefault="00FF6B37" w:rsidP="005F6F80">
      <w:pPr>
        <w:jc w:val="center"/>
        <w:rPr>
          <w:b/>
          <w:bCs/>
        </w:rPr>
      </w:pPr>
      <w:r w:rsidRPr="00D1431B">
        <w:rPr>
          <w:b/>
          <w:bCs/>
        </w:rPr>
        <w:t>«ПСИХОЛОГО-ПЕДАГОГИЧЕСКИЕ ПРОБЛЕМЫ ФИЗИЧЕСКОЙ КУЛЬТУРЫ</w:t>
      </w:r>
      <w:r w:rsidR="0050296F" w:rsidRPr="00D1431B">
        <w:rPr>
          <w:b/>
          <w:bCs/>
        </w:rPr>
        <w:t>»</w:t>
      </w:r>
    </w:p>
    <w:p w:rsidR="00FF6B37" w:rsidRPr="00D1431B" w:rsidRDefault="00FF6B37" w:rsidP="005F6F80">
      <w:pPr>
        <w:overflowPunct w:val="0"/>
        <w:adjustRightInd w:val="0"/>
        <w:spacing w:line="360" w:lineRule="auto"/>
        <w:jc w:val="center"/>
        <w:rPr>
          <w:b/>
        </w:rPr>
      </w:pPr>
      <w:r w:rsidRPr="00D1431B">
        <w:rPr>
          <w:b/>
        </w:rPr>
        <w:t>Б1.О.03</w:t>
      </w:r>
    </w:p>
    <w:p w:rsidR="00FF6B37" w:rsidRPr="00D1431B" w:rsidRDefault="00FF6B37" w:rsidP="005F6F80">
      <w:pPr>
        <w:jc w:val="center"/>
        <w:rPr>
          <w:rFonts w:cs="Tahoma"/>
          <w:b/>
        </w:rPr>
      </w:pPr>
      <w:r w:rsidRPr="00D1431B">
        <w:rPr>
          <w:rFonts w:cs="Tahoma"/>
          <w:b/>
        </w:rPr>
        <w:t>Направление подготовки</w:t>
      </w:r>
    </w:p>
    <w:p w:rsidR="00FF6B37" w:rsidRPr="00D1431B" w:rsidRDefault="00FF6B37" w:rsidP="005F6F80">
      <w:pPr>
        <w:jc w:val="center"/>
        <w:rPr>
          <w:rFonts w:cs="Tahoma"/>
        </w:rPr>
      </w:pPr>
      <w:r w:rsidRPr="00D1431B">
        <w:t xml:space="preserve">49.04.01 </w:t>
      </w:r>
      <w:r w:rsidRPr="00D1431B">
        <w:rPr>
          <w:rFonts w:cs="Tahoma"/>
        </w:rPr>
        <w:t>Физическая культура</w:t>
      </w:r>
    </w:p>
    <w:p w:rsidR="00FF6B37" w:rsidRPr="00D1431B" w:rsidRDefault="00FF6B37" w:rsidP="005F6F80">
      <w:pPr>
        <w:jc w:val="center"/>
        <w:rPr>
          <w:i/>
        </w:rPr>
      </w:pPr>
    </w:p>
    <w:p w:rsidR="00FF6B37" w:rsidRPr="00D1431B" w:rsidRDefault="00FF6B37" w:rsidP="005F6F80">
      <w:pPr>
        <w:jc w:val="center"/>
        <w:rPr>
          <w:rFonts w:cs="Tahoma"/>
          <w:b/>
        </w:rPr>
      </w:pPr>
      <w:r w:rsidRPr="00D1431B">
        <w:rPr>
          <w:rFonts w:cs="Tahoma"/>
          <w:b/>
        </w:rPr>
        <w:t>Образовательные программы:</w:t>
      </w:r>
    </w:p>
    <w:p w:rsidR="00FF6B37" w:rsidRPr="00D1431B" w:rsidRDefault="00FF6B37" w:rsidP="005F6F80">
      <w:pPr>
        <w:jc w:val="center"/>
        <w:rPr>
          <w:rFonts w:cs="Tahoma"/>
          <w:iCs/>
        </w:rPr>
      </w:pPr>
      <w:r w:rsidRPr="00D1431B">
        <w:rPr>
          <w:rFonts w:cs="Tahoma"/>
          <w:iCs/>
        </w:rPr>
        <w:t xml:space="preserve"> «Психолого-педагогический аспект культурно-просветительской деятельности </w:t>
      </w:r>
    </w:p>
    <w:p w:rsidR="00FF6B37" w:rsidRPr="00D1431B" w:rsidRDefault="00FF6B37" w:rsidP="005F6F80">
      <w:pPr>
        <w:jc w:val="center"/>
        <w:rPr>
          <w:rFonts w:cs="Tahoma"/>
          <w:iCs/>
        </w:rPr>
      </w:pPr>
      <w:r w:rsidRPr="00D1431B">
        <w:rPr>
          <w:rFonts w:cs="Tahoma"/>
          <w:iCs/>
        </w:rPr>
        <w:t>в сфере физической культуры»</w:t>
      </w:r>
      <w:r w:rsidR="0002493C" w:rsidRPr="00D1431B">
        <w:rPr>
          <w:rFonts w:cs="Tahoma"/>
          <w:iCs/>
        </w:rPr>
        <w:t xml:space="preserve"> (очная форма обучения)</w:t>
      </w:r>
    </w:p>
    <w:p w:rsidR="00FF6B37" w:rsidRPr="00D1431B" w:rsidRDefault="00FF6B37" w:rsidP="005F6F80">
      <w:pPr>
        <w:jc w:val="center"/>
        <w:rPr>
          <w:rFonts w:cs="Tahoma"/>
          <w:iCs/>
        </w:rPr>
      </w:pPr>
      <w:r w:rsidRPr="00D1431B">
        <w:rPr>
          <w:rFonts w:cs="Tahoma"/>
          <w:iCs/>
        </w:rPr>
        <w:t>«Образование в области физической культуры и спорта»</w:t>
      </w:r>
    </w:p>
    <w:p w:rsidR="00FF6B37" w:rsidRPr="00D1431B" w:rsidRDefault="0050296F" w:rsidP="005F6F80">
      <w:pPr>
        <w:jc w:val="center"/>
        <w:rPr>
          <w:rFonts w:cs="Tahoma"/>
          <w:iCs/>
        </w:rPr>
      </w:pPr>
      <w:r w:rsidRPr="00D1431B">
        <w:rPr>
          <w:rFonts w:cs="Tahoma"/>
          <w:iCs/>
        </w:rPr>
        <w:t xml:space="preserve"> </w:t>
      </w:r>
      <w:r w:rsidR="00FF6B37" w:rsidRPr="00D1431B">
        <w:rPr>
          <w:rFonts w:cs="Tahoma"/>
          <w:iCs/>
        </w:rPr>
        <w:t>«Естественнонаучные проблемы физической культуры»</w:t>
      </w:r>
    </w:p>
    <w:p w:rsidR="00FF6B37" w:rsidRPr="00D1431B" w:rsidRDefault="00FF6B37" w:rsidP="005F6F80">
      <w:pPr>
        <w:jc w:val="center"/>
        <w:rPr>
          <w:b/>
        </w:rPr>
      </w:pPr>
    </w:p>
    <w:p w:rsidR="00FF6B37" w:rsidRPr="00D1431B" w:rsidRDefault="00FF6B37" w:rsidP="005F6F80">
      <w:pPr>
        <w:jc w:val="center"/>
        <w:rPr>
          <w:b/>
        </w:rPr>
      </w:pPr>
      <w:r w:rsidRPr="00D1431B">
        <w:rPr>
          <w:b/>
        </w:rPr>
        <w:t xml:space="preserve">Квалификация выпускника </w:t>
      </w:r>
    </w:p>
    <w:p w:rsidR="00FF6B37" w:rsidRPr="00D1431B" w:rsidRDefault="00FF6B37" w:rsidP="005F6F80">
      <w:pPr>
        <w:jc w:val="center"/>
        <w:rPr>
          <w:b/>
        </w:rPr>
      </w:pPr>
      <w:r w:rsidRPr="00D1431B">
        <w:rPr>
          <w:b/>
        </w:rPr>
        <w:t>магистр</w:t>
      </w:r>
    </w:p>
    <w:p w:rsidR="00FF6B37" w:rsidRPr="00D1431B" w:rsidRDefault="00FF6B37" w:rsidP="005F6F80">
      <w:pPr>
        <w:jc w:val="center"/>
        <w:rPr>
          <w:b/>
        </w:rPr>
      </w:pPr>
    </w:p>
    <w:p w:rsidR="00FF6B37" w:rsidRPr="00D1431B" w:rsidRDefault="00FF6B37" w:rsidP="005F6F80">
      <w:pPr>
        <w:jc w:val="center"/>
        <w:rPr>
          <w:b/>
        </w:rPr>
      </w:pPr>
      <w:r w:rsidRPr="00D1431B">
        <w:rPr>
          <w:b/>
        </w:rPr>
        <w:t>Факультет</w:t>
      </w:r>
    </w:p>
    <w:p w:rsidR="00FF6B37" w:rsidRPr="00D1431B" w:rsidRDefault="00FF6B37" w:rsidP="005F6F80">
      <w:pPr>
        <w:jc w:val="center"/>
      </w:pPr>
      <w:r w:rsidRPr="00D1431B">
        <w:t>Магистерской подготовки</w:t>
      </w:r>
    </w:p>
    <w:p w:rsidR="0050296F" w:rsidRPr="00D1431B" w:rsidRDefault="0050296F" w:rsidP="005F6F80">
      <w:pPr>
        <w:jc w:val="center"/>
        <w:rPr>
          <w:b/>
        </w:rPr>
      </w:pPr>
    </w:p>
    <w:p w:rsidR="00FF6B37" w:rsidRPr="00D1431B" w:rsidRDefault="00FF6B37" w:rsidP="005F6F80">
      <w:pPr>
        <w:jc w:val="center"/>
        <w:rPr>
          <w:b/>
        </w:rPr>
      </w:pPr>
      <w:r w:rsidRPr="00D1431B">
        <w:rPr>
          <w:b/>
        </w:rPr>
        <w:t xml:space="preserve">Форма обучения </w:t>
      </w:r>
    </w:p>
    <w:p w:rsidR="00C96679" w:rsidRPr="00D1431B" w:rsidRDefault="00D75658" w:rsidP="005F6F80">
      <w:pPr>
        <w:jc w:val="center"/>
      </w:pPr>
      <w:r w:rsidRPr="00D1431B">
        <w:t>о</w:t>
      </w:r>
      <w:r w:rsidR="00FF6B37" w:rsidRPr="00D1431B">
        <w:t>чная</w:t>
      </w:r>
      <w:r w:rsidRPr="00D1431B">
        <w:t>/</w:t>
      </w:r>
      <w:r w:rsidR="0002493C" w:rsidRPr="00D1431B">
        <w:t>заочная</w:t>
      </w:r>
    </w:p>
    <w:p w:rsidR="00C96679" w:rsidRPr="00D1431B" w:rsidRDefault="00C96679" w:rsidP="00C96679"/>
    <w:p w:rsidR="00C96679" w:rsidRPr="00D1431B" w:rsidRDefault="00C96679" w:rsidP="00C96679">
      <w:pPr>
        <w:tabs>
          <w:tab w:val="left" w:pos="3465"/>
        </w:tabs>
      </w:pPr>
      <w:r w:rsidRPr="00D1431B">
        <w:tab/>
      </w:r>
    </w:p>
    <w:tbl>
      <w:tblPr>
        <w:tblW w:w="9266" w:type="dxa"/>
        <w:tblLayout w:type="fixed"/>
        <w:tblLook w:val="00A0" w:firstRow="1" w:lastRow="0" w:firstColumn="1" w:lastColumn="0" w:noHBand="0" w:noVBand="0"/>
      </w:tblPr>
      <w:tblGrid>
        <w:gridCol w:w="3961"/>
        <w:gridCol w:w="2031"/>
        <w:gridCol w:w="3274"/>
      </w:tblGrid>
      <w:tr w:rsidR="00C96679" w:rsidRPr="00D1431B" w:rsidTr="00C96679">
        <w:trPr>
          <w:trHeight w:val="664"/>
        </w:trPr>
        <w:tc>
          <w:tcPr>
            <w:tcW w:w="3961" w:type="dxa"/>
            <w:hideMark/>
          </w:tcPr>
          <w:p w:rsidR="00C96679" w:rsidRPr="00D1431B" w:rsidRDefault="00C96679" w:rsidP="00C96679">
            <w:pPr>
              <w:widowControl w:val="0"/>
              <w:jc w:val="center"/>
            </w:pPr>
            <w:r w:rsidRPr="00D1431B">
              <w:t xml:space="preserve">Декан факультета </w:t>
            </w:r>
          </w:p>
          <w:p w:rsidR="00C96679" w:rsidRPr="00D1431B" w:rsidRDefault="00C96679" w:rsidP="00C96679">
            <w:pPr>
              <w:widowControl w:val="0"/>
              <w:jc w:val="center"/>
            </w:pPr>
            <w:r w:rsidRPr="00D1431B">
              <w:t xml:space="preserve">магистерской подготовки, </w:t>
            </w:r>
          </w:p>
          <w:p w:rsidR="00C96679" w:rsidRPr="00D1431B" w:rsidRDefault="00C96679" w:rsidP="00C96679">
            <w:pPr>
              <w:widowControl w:val="0"/>
              <w:jc w:val="center"/>
            </w:pPr>
            <w:r w:rsidRPr="00D1431B">
              <w:t xml:space="preserve">канд. фармацевт. </w:t>
            </w:r>
            <w:proofErr w:type="gramStart"/>
            <w:r w:rsidRPr="00D1431B">
              <w:t>наук.,</w:t>
            </w:r>
            <w:proofErr w:type="gramEnd"/>
            <w:r w:rsidRPr="00D1431B">
              <w:t xml:space="preserve"> доцент</w:t>
            </w:r>
          </w:p>
          <w:p w:rsidR="00C96679" w:rsidRPr="00D1431B" w:rsidRDefault="00C96679" w:rsidP="00C96679">
            <w:pPr>
              <w:widowControl w:val="0"/>
              <w:jc w:val="center"/>
            </w:pPr>
            <w:r w:rsidRPr="00D1431B">
              <w:t xml:space="preserve">____________Н.А. </w:t>
            </w:r>
            <w:proofErr w:type="spellStart"/>
            <w:r w:rsidRPr="00D1431B">
              <w:t>Вощинина</w:t>
            </w:r>
            <w:proofErr w:type="spellEnd"/>
            <w:r w:rsidRPr="00D1431B">
              <w:t xml:space="preserve"> </w:t>
            </w:r>
          </w:p>
          <w:p w:rsidR="00C96679" w:rsidRPr="00D1431B" w:rsidRDefault="00C96679" w:rsidP="00C96679">
            <w:pPr>
              <w:widowControl w:val="0"/>
              <w:jc w:val="center"/>
            </w:pPr>
            <w:r w:rsidRPr="00D1431B">
              <w:t xml:space="preserve">«20» июня 2023 г. </w:t>
            </w:r>
          </w:p>
          <w:p w:rsidR="00C96679" w:rsidRPr="00D1431B" w:rsidRDefault="00C96679" w:rsidP="00C96679"/>
        </w:tc>
        <w:tc>
          <w:tcPr>
            <w:tcW w:w="2031" w:type="dxa"/>
          </w:tcPr>
          <w:p w:rsidR="00C96679" w:rsidRPr="00D1431B" w:rsidRDefault="00C96679" w:rsidP="00C96679">
            <w:pPr>
              <w:jc w:val="center"/>
            </w:pPr>
          </w:p>
          <w:p w:rsidR="00C96679" w:rsidRPr="00D1431B" w:rsidRDefault="00C96679" w:rsidP="00C96679"/>
          <w:p w:rsidR="00C96679" w:rsidRPr="00D1431B" w:rsidRDefault="00C96679" w:rsidP="00C96679"/>
          <w:p w:rsidR="00C96679" w:rsidRPr="00D1431B" w:rsidRDefault="00C96679" w:rsidP="00C96679"/>
          <w:p w:rsidR="00C96679" w:rsidRPr="00D1431B" w:rsidRDefault="00C96679" w:rsidP="00C96679"/>
          <w:p w:rsidR="00C96679" w:rsidRPr="00D1431B" w:rsidRDefault="00C96679" w:rsidP="00C96679">
            <w:pPr>
              <w:rPr>
                <w:b/>
              </w:rPr>
            </w:pPr>
          </w:p>
          <w:p w:rsidR="00C96679" w:rsidRPr="00D1431B" w:rsidRDefault="00C96679" w:rsidP="00C96679">
            <w:pPr>
              <w:rPr>
                <w:b/>
              </w:rPr>
            </w:pPr>
          </w:p>
          <w:p w:rsidR="00C96679" w:rsidRPr="00D1431B" w:rsidRDefault="00C96679" w:rsidP="00C96679">
            <w:pPr>
              <w:rPr>
                <w:b/>
              </w:rPr>
            </w:pPr>
          </w:p>
          <w:p w:rsidR="00C96679" w:rsidRPr="00D1431B" w:rsidRDefault="00C96679" w:rsidP="00C96679">
            <w:pPr>
              <w:rPr>
                <w:b/>
              </w:rPr>
            </w:pPr>
          </w:p>
          <w:p w:rsidR="00C96679" w:rsidRPr="00D1431B" w:rsidRDefault="00C96679" w:rsidP="00C96679">
            <w:pPr>
              <w:rPr>
                <w:b/>
              </w:rPr>
            </w:pPr>
          </w:p>
          <w:p w:rsidR="00C96679" w:rsidRPr="00D1431B" w:rsidRDefault="00C96679" w:rsidP="00C96679">
            <w:pPr>
              <w:rPr>
                <w:b/>
              </w:rPr>
            </w:pPr>
          </w:p>
          <w:p w:rsidR="00C96679" w:rsidRPr="00D1431B" w:rsidRDefault="00C96679" w:rsidP="00C96679">
            <w:pPr>
              <w:rPr>
                <w:b/>
              </w:rPr>
            </w:pPr>
          </w:p>
          <w:p w:rsidR="00C96679" w:rsidRPr="00D1431B" w:rsidRDefault="00C96679" w:rsidP="00C96679">
            <w:proofErr w:type="spellStart"/>
            <w:r w:rsidRPr="00D1431B">
              <w:rPr>
                <w:b/>
              </w:rPr>
              <w:t>Малаховка</w:t>
            </w:r>
            <w:proofErr w:type="spellEnd"/>
            <w:r w:rsidRPr="00D1431B">
              <w:rPr>
                <w:b/>
              </w:rPr>
              <w:t xml:space="preserve"> 2023</w:t>
            </w:r>
          </w:p>
        </w:tc>
        <w:tc>
          <w:tcPr>
            <w:tcW w:w="3274" w:type="dxa"/>
          </w:tcPr>
          <w:p w:rsidR="00C96679" w:rsidRPr="00D1431B" w:rsidRDefault="00C96679" w:rsidP="00C96679">
            <w:pPr>
              <w:widowControl w:val="0"/>
              <w:autoSpaceDE w:val="0"/>
              <w:autoSpaceDN w:val="0"/>
              <w:adjustRightInd w:val="0"/>
              <w:jc w:val="center"/>
            </w:pPr>
            <w:r w:rsidRPr="00D1431B">
              <w:t>Программа рассмотрена и одобрена на заседании кафедры (протокол № 5</w:t>
            </w:r>
          </w:p>
          <w:p w:rsidR="00C96679" w:rsidRPr="00D1431B" w:rsidRDefault="00C96679" w:rsidP="00C96679">
            <w:pPr>
              <w:widowControl w:val="0"/>
              <w:autoSpaceDE w:val="0"/>
              <w:autoSpaceDN w:val="0"/>
              <w:adjustRightInd w:val="0"/>
              <w:jc w:val="center"/>
            </w:pPr>
            <w:r w:rsidRPr="00D1431B">
              <w:t>от «30» мая 2023 г.)</w:t>
            </w:r>
          </w:p>
          <w:p w:rsidR="00C96679" w:rsidRPr="00D1431B" w:rsidRDefault="00C96679" w:rsidP="00C96679">
            <w:pPr>
              <w:widowControl w:val="0"/>
              <w:autoSpaceDE w:val="0"/>
              <w:autoSpaceDN w:val="0"/>
              <w:adjustRightInd w:val="0"/>
              <w:jc w:val="center"/>
            </w:pPr>
            <w:r w:rsidRPr="00D1431B">
              <w:t xml:space="preserve">Заведующий кафедрой, </w:t>
            </w:r>
          </w:p>
          <w:p w:rsidR="00C96679" w:rsidRPr="00D1431B" w:rsidRDefault="00C96679" w:rsidP="00C96679">
            <w:pPr>
              <w:jc w:val="center"/>
            </w:pPr>
            <w:proofErr w:type="spellStart"/>
            <w:r w:rsidRPr="00D1431B">
              <w:t>к.п.н</w:t>
            </w:r>
            <w:proofErr w:type="spellEnd"/>
            <w:r w:rsidRPr="00D1431B">
              <w:t xml:space="preserve">., доцент В.В. </w:t>
            </w:r>
            <w:proofErr w:type="spellStart"/>
            <w:r w:rsidRPr="00D1431B">
              <w:t>Буторин</w:t>
            </w:r>
            <w:proofErr w:type="spellEnd"/>
          </w:p>
          <w:p w:rsidR="00C96679" w:rsidRPr="00D1431B" w:rsidRDefault="00C96679" w:rsidP="00C96679">
            <w:pPr>
              <w:jc w:val="center"/>
            </w:pPr>
            <w:r w:rsidRPr="00D1431B">
              <w:t xml:space="preserve">  _____________________</w:t>
            </w:r>
          </w:p>
          <w:p w:rsidR="00C96679" w:rsidRPr="00D1431B" w:rsidRDefault="00C96679" w:rsidP="00C96679">
            <w:pPr>
              <w:jc w:val="center"/>
            </w:pPr>
          </w:p>
        </w:tc>
      </w:tr>
    </w:tbl>
    <w:p w:rsidR="00FF6B37" w:rsidRPr="00D1431B" w:rsidRDefault="00C96679" w:rsidP="005F6F80">
      <w:pPr>
        <w:pageBreakBefore/>
        <w:jc w:val="both"/>
      </w:pPr>
      <w:r w:rsidRPr="00D1431B">
        <w:lastRenderedPageBreak/>
        <w:t>Р</w:t>
      </w:r>
      <w:r w:rsidR="00FF6B37" w:rsidRPr="00D1431B">
        <w:t>абочая программа разработана в соответствии с ФГОС ВО - магистратура по направлению подготовки 49.04.01 Физическая культура</w:t>
      </w:r>
      <w:r w:rsidR="00FF6B37" w:rsidRPr="00D1431B">
        <w:rPr>
          <w:i/>
        </w:rPr>
        <w:t>,</w:t>
      </w:r>
      <w:r w:rsidR="00FF6B37" w:rsidRPr="00D1431B">
        <w:t xml:space="preserve"> утвержденным Приказом Министерства образования и науки Российской Федерации № 944 от 19.09.2017</w:t>
      </w:r>
    </w:p>
    <w:p w:rsidR="00FF6B37" w:rsidRPr="00D1431B" w:rsidRDefault="00FF6B37" w:rsidP="005F6F80">
      <w:pPr>
        <w:rPr>
          <w:rFonts w:cs="Tahoma"/>
        </w:rPr>
      </w:pPr>
      <w:r w:rsidRPr="00D1431B">
        <w:rPr>
          <w:rFonts w:cs="Tahoma"/>
        </w:rPr>
        <w:t xml:space="preserve">  </w:t>
      </w:r>
    </w:p>
    <w:p w:rsidR="00FF6B37" w:rsidRPr="00D1431B" w:rsidRDefault="00FF6B37" w:rsidP="005F6F80">
      <w:pPr>
        <w:jc w:val="both"/>
      </w:pPr>
    </w:p>
    <w:p w:rsidR="00FF6B37" w:rsidRPr="00D1431B" w:rsidRDefault="00FF6B37" w:rsidP="005F6F80">
      <w:pPr>
        <w:rPr>
          <w:b/>
          <w:bCs/>
        </w:rPr>
      </w:pPr>
    </w:p>
    <w:p w:rsidR="00FF6B37" w:rsidRPr="00D1431B" w:rsidRDefault="00FF6B37" w:rsidP="005F6F80">
      <w:pPr>
        <w:jc w:val="both"/>
        <w:rPr>
          <w:b/>
          <w:bCs/>
        </w:rPr>
      </w:pPr>
      <w:r w:rsidRPr="00D1431B">
        <w:rPr>
          <w:b/>
          <w:bCs/>
        </w:rPr>
        <w:t xml:space="preserve">Составитель:   </w:t>
      </w:r>
    </w:p>
    <w:p w:rsidR="00FF6B37" w:rsidRPr="00D1431B" w:rsidRDefault="00FF6B37" w:rsidP="005F6F80">
      <w:pPr>
        <w:jc w:val="both"/>
        <w:rPr>
          <w:b/>
          <w:bCs/>
        </w:rPr>
      </w:pPr>
    </w:p>
    <w:p w:rsidR="00FF6B37" w:rsidRPr="00D1431B" w:rsidRDefault="00FF6B37" w:rsidP="005F6F80">
      <w:pPr>
        <w:jc w:val="both"/>
      </w:pPr>
      <w:r w:rsidRPr="00D1431B">
        <w:t>В.В. Буторин, к.п.н., доцент</w:t>
      </w:r>
    </w:p>
    <w:p w:rsidR="00FF6B37" w:rsidRPr="00D1431B" w:rsidRDefault="00FF6B37" w:rsidP="005F6F80">
      <w:pPr>
        <w:jc w:val="both"/>
      </w:pPr>
      <w:r w:rsidRPr="00D1431B">
        <w:t xml:space="preserve">кафедры педагогики и психологии.                     ____________________ </w:t>
      </w:r>
    </w:p>
    <w:p w:rsidR="00FF6B37" w:rsidRPr="00D1431B" w:rsidRDefault="00FF6B37" w:rsidP="005F6F80">
      <w:pPr>
        <w:jc w:val="both"/>
      </w:pPr>
    </w:p>
    <w:p w:rsidR="00FF6B37" w:rsidRPr="00D1431B" w:rsidRDefault="00FF6B37" w:rsidP="005F6F80">
      <w:pPr>
        <w:jc w:val="both"/>
        <w:rPr>
          <w:i/>
          <w:iCs/>
        </w:rPr>
      </w:pPr>
    </w:p>
    <w:p w:rsidR="00C96679" w:rsidRPr="00D1431B" w:rsidRDefault="00C96679" w:rsidP="00C96679">
      <w:pPr>
        <w:jc w:val="both"/>
        <w:rPr>
          <w:b/>
          <w:iCs/>
        </w:rPr>
      </w:pPr>
      <w:r w:rsidRPr="00D1431B">
        <w:rPr>
          <w:b/>
          <w:iCs/>
        </w:rPr>
        <w:t>Рецензенты:</w:t>
      </w:r>
    </w:p>
    <w:p w:rsidR="00C96679" w:rsidRPr="00D1431B" w:rsidRDefault="00C96679" w:rsidP="00C96679">
      <w:pPr>
        <w:jc w:val="both"/>
        <w:rPr>
          <w:b/>
          <w:iCs/>
        </w:rPr>
      </w:pPr>
    </w:p>
    <w:p w:rsidR="00C96679" w:rsidRPr="00D1431B" w:rsidRDefault="00B6301F" w:rsidP="00C96679">
      <w:pPr>
        <w:jc w:val="both"/>
        <w:rPr>
          <w:rFonts w:cs="Tahoma"/>
        </w:rPr>
      </w:pPr>
      <w:r>
        <w:rPr>
          <w:rFonts w:cs="Tahoma"/>
        </w:rPr>
        <w:t>К.С. Дунаев</w:t>
      </w:r>
      <w:r w:rsidR="00C96679" w:rsidRPr="00D1431B">
        <w:rPr>
          <w:rFonts w:cs="Tahoma"/>
        </w:rPr>
        <w:t xml:space="preserve">, </w:t>
      </w:r>
      <w:proofErr w:type="spellStart"/>
      <w:r>
        <w:rPr>
          <w:rFonts w:cs="Tahoma"/>
        </w:rPr>
        <w:t>д</w:t>
      </w:r>
      <w:r w:rsidR="00C96679" w:rsidRPr="00D1431B">
        <w:rPr>
          <w:rFonts w:cs="Tahoma"/>
        </w:rPr>
        <w:t>.п.н</w:t>
      </w:r>
      <w:proofErr w:type="spellEnd"/>
      <w:r w:rsidR="00C96679" w:rsidRPr="00D1431B">
        <w:rPr>
          <w:rFonts w:cs="Tahoma"/>
        </w:rPr>
        <w:t xml:space="preserve">., </w:t>
      </w:r>
      <w:r>
        <w:rPr>
          <w:rFonts w:cs="Tahoma"/>
        </w:rPr>
        <w:t>профессор</w:t>
      </w:r>
      <w:r w:rsidR="00C96679" w:rsidRPr="00D1431B">
        <w:rPr>
          <w:rFonts w:cs="Tahoma"/>
        </w:rPr>
        <w:tab/>
        <w:t xml:space="preserve">                            ____________________</w:t>
      </w:r>
    </w:p>
    <w:p w:rsidR="00C96679" w:rsidRPr="00D1431B" w:rsidRDefault="00C96679" w:rsidP="00C96679">
      <w:pPr>
        <w:jc w:val="both"/>
        <w:rPr>
          <w:i/>
        </w:rPr>
      </w:pPr>
    </w:p>
    <w:p w:rsidR="00C96679" w:rsidRPr="00D1431B" w:rsidRDefault="00C96679" w:rsidP="00C96679">
      <w:pPr>
        <w:jc w:val="both"/>
        <w:rPr>
          <w:rFonts w:cs="Tahoma"/>
          <w:u w:val="single"/>
        </w:rPr>
      </w:pPr>
      <w:r w:rsidRPr="00D1431B">
        <w:rPr>
          <w:rFonts w:cs="Tahoma"/>
        </w:rPr>
        <w:t xml:space="preserve">Ж.В. Кузнецова, </w:t>
      </w:r>
      <w:proofErr w:type="spellStart"/>
      <w:r w:rsidRPr="00D1431B">
        <w:t>к.пс.н</w:t>
      </w:r>
      <w:proofErr w:type="spellEnd"/>
      <w:r w:rsidRPr="00D1431B">
        <w:rPr>
          <w:rFonts w:cs="Tahoma"/>
        </w:rPr>
        <w:t xml:space="preserve">., доцент                       </w:t>
      </w:r>
      <w:r w:rsidRPr="00D1431B">
        <w:rPr>
          <w:rFonts w:cs="Tahoma"/>
        </w:rPr>
        <w:tab/>
      </w:r>
      <w:r w:rsidRPr="00D1431B">
        <w:rPr>
          <w:rFonts w:cs="Tahoma"/>
          <w:u w:val="single"/>
        </w:rPr>
        <w:tab/>
      </w:r>
      <w:r w:rsidRPr="00D1431B">
        <w:rPr>
          <w:rFonts w:cs="Tahoma"/>
          <w:u w:val="single"/>
        </w:rPr>
        <w:tab/>
      </w:r>
      <w:r w:rsidRPr="00D1431B">
        <w:rPr>
          <w:rFonts w:cs="Tahoma"/>
          <w:u w:val="single"/>
        </w:rPr>
        <w:tab/>
      </w:r>
      <w:r w:rsidRPr="00D1431B">
        <w:rPr>
          <w:rFonts w:cs="Tahoma"/>
          <w:u w:val="single"/>
        </w:rPr>
        <w:tab/>
      </w:r>
    </w:p>
    <w:p w:rsidR="00C96679" w:rsidRPr="00D1431B" w:rsidRDefault="00C96679" w:rsidP="00C96679">
      <w:pPr>
        <w:rPr>
          <w:b/>
          <w:bCs/>
        </w:rPr>
      </w:pPr>
    </w:p>
    <w:p w:rsidR="00FF6B37" w:rsidRPr="00D1431B" w:rsidRDefault="00FF6B37" w:rsidP="005F6F80">
      <w:pPr>
        <w:rPr>
          <w:b/>
          <w:bCs/>
        </w:rPr>
      </w:pPr>
    </w:p>
    <w:p w:rsidR="00FF6B37" w:rsidRPr="00D1431B" w:rsidRDefault="00FF6B37" w:rsidP="005F6F80">
      <w:pPr>
        <w:rPr>
          <w:b/>
          <w:bCs/>
        </w:rPr>
      </w:pPr>
    </w:p>
    <w:p w:rsidR="00FF6B37" w:rsidRPr="00D1431B" w:rsidRDefault="00FF6B37" w:rsidP="005F6F80">
      <w:pPr>
        <w:rPr>
          <w:b/>
          <w:bCs/>
        </w:rPr>
      </w:pPr>
    </w:p>
    <w:p w:rsidR="00FF6B37" w:rsidRPr="00D1431B" w:rsidRDefault="00FF6B37" w:rsidP="005F6F80">
      <w:pPr>
        <w:rPr>
          <w:b/>
          <w:bCs/>
        </w:rPr>
      </w:pPr>
    </w:p>
    <w:p w:rsidR="00FF6B37" w:rsidRPr="00D1431B" w:rsidRDefault="00FF6B37" w:rsidP="005F6F80">
      <w:pPr>
        <w:rPr>
          <w:b/>
          <w:bCs/>
        </w:rPr>
      </w:pPr>
    </w:p>
    <w:p w:rsidR="00FF6B37" w:rsidRPr="00D1431B" w:rsidRDefault="00FF6B37" w:rsidP="005F6F80">
      <w:pPr>
        <w:rPr>
          <w:b/>
          <w:bCs/>
        </w:rPr>
      </w:pPr>
    </w:p>
    <w:p w:rsidR="00FF6B37" w:rsidRPr="00D1431B" w:rsidRDefault="00FF6B37" w:rsidP="005F6F80">
      <w:pPr>
        <w:rPr>
          <w:b/>
          <w:bCs/>
        </w:rPr>
      </w:pPr>
    </w:p>
    <w:p w:rsidR="00FF6B37" w:rsidRPr="00D1431B" w:rsidRDefault="00FF6B37" w:rsidP="005F6F80">
      <w:pPr>
        <w:rPr>
          <w:b/>
          <w:bCs/>
        </w:rPr>
      </w:pPr>
    </w:p>
    <w:p w:rsidR="00FF6B37" w:rsidRPr="00D1431B" w:rsidRDefault="00FF6B37" w:rsidP="005F6F80">
      <w:pPr>
        <w:rPr>
          <w:b/>
          <w:bCs/>
        </w:rPr>
      </w:pPr>
    </w:p>
    <w:p w:rsidR="00FF6B37" w:rsidRPr="00D1431B" w:rsidRDefault="00FF6B37" w:rsidP="005F6F80">
      <w:pPr>
        <w:rPr>
          <w:b/>
          <w:bCs/>
        </w:rPr>
      </w:pPr>
    </w:p>
    <w:p w:rsidR="00FF6B37" w:rsidRPr="00D1431B" w:rsidRDefault="00FF6B37" w:rsidP="005F6F80">
      <w:pPr>
        <w:rPr>
          <w:b/>
          <w:bCs/>
        </w:rPr>
      </w:pPr>
    </w:p>
    <w:p w:rsidR="00FF6B37" w:rsidRPr="00D1431B" w:rsidRDefault="00FF6B37" w:rsidP="005F6F80">
      <w:pPr>
        <w:rPr>
          <w:b/>
          <w:bCs/>
        </w:rPr>
      </w:pPr>
    </w:p>
    <w:p w:rsidR="00F878A5" w:rsidRPr="00D1431B" w:rsidRDefault="00F878A5" w:rsidP="005F6F80">
      <w:pPr>
        <w:rPr>
          <w:b/>
          <w:bCs/>
        </w:rPr>
      </w:pPr>
    </w:p>
    <w:p w:rsidR="00F20718" w:rsidRPr="00D1431B" w:rsidRDefault="00F20718" w:rsidP="005F6F80">
      <w:pPr>
        <w:rPr>
          <w:b/>
          <w:bCs/>
        </w:rPr>
      </w:pPr>
    </w:p>
    <w:p w:rsidR="0002493C" w:rsidRPr="00D1431B" w:rsidRDefault="0002493C" w:rsidP="00D75658">
      <w:pPr>
        <w:widowControl w:val="0"/>
        <w:rPr>
          <w:rFonts w:cs="Tahoma"/>
          <w:b/>
        </w:rPr>
      </w:pPr>
      <w:r w:rsidRPr="00D1431B">
        <w:rPr>
          <w:rFonts w:cs="Tahoma"/>
          <w:b/>
        </w:rPr>
        <w:t>Ссылки на используемые в разработке РПД дисциплины профессиональные стандарты (в соответствии с ФГОС ВО 49.04.01):</w:t>
      </w:r>
    </w:p>
    <w:p w:rsidR="00D75658" w:rsidRPr="00D1431B" w:rsidRDefault="00D75658" w:rsidP="00D75658">
      <w:pPr>
        <w:widowControl w:val="0"/>
        <w:rPr>
          <w:rFonts w:cs="Tahoma"/>
          <w:b/>
        </w:rPr>
      </w:pPr>
    </w:p>
    <w:p w:rsidR="00D75658" w:rsidRPr="00D1431B" w:rsidRDefault="00D75658" w:rsidP="00D75658">
      <w:pPr>
        <w:widowControl w:val="0"/>
        <w:rPr>
          <w:rFonts w:cs="Tahoma"/>
          <w:b/>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421"/>
        <w:gridCol w:w="3493"/>
        <w:gridCol w:w="992"/>
      </w:tblGrid>
      <w:tr w:rsidR="0002493C" w:rsidRPr="00D1431B" w:rsidTr="00AD3709">
        <w:tc>
          <w:tcPr>
            <w:tcW w:w="821" w:type="dxa"/>
            <w:shd w:val="clear" w:color="auto" w:fill="auto"/>
          </w:tcPr>
          <w:p w:rsidR="0002493C" w:rsidRPr="00D1431B" w:rsidRDefault="0002493C" w:rsidP="005F6F80">
            <w:pPr>
              <w:widowControl w:val="0"/>
              <w:jc w:val="center"/>
              <w:rPr>
                <w:rFonts w:cs="Tahoma"/>
                <w:b/>
                <w:sz w:val="22"/>
                <w:szCs w:val="22"/>
                <w:lang w:eastAsia="en-US"/>
              </w:rPr>
            </w:pPr>
            <w:r w:rsidRPr="00D1431B">
              <w:rPr>
                <w:rFonts w:cs="Tahoma"/>
                <w:b/>
                <w:sz w:val="22"/>
                <w:szCs w:val="22"/>
                <w:lang w:eastAsia="en-US"/>
              </w:rPr>
              <w:t>Код ПС</w:t>
            </w:r>
          </w:p>
        </w:tc>
        <w:tc>
          <w:tcPr>
            <w:tcW w:w="4451" w:type="dxa"/>
            <w:shd w:val="clear" w:color="auto" w:fill="auto"/>
          </w:tcPr>
          <w:p w:rsidR="0002493C" w:rsidRPr="00D1431B" w:rsidRDefault="0002493C" w:rsidP="005F6F80">
            <w:pPr>
              <w:widowControl w:val="0"/>
              <w:jc w:val="center"/>
              <w:rPr>
                <w:rFonts w:cs="Tahoma"/>
                <w:b/>
                <w:sz w:val="22"/>
                <w:szCs w:val="22"/>
                <w:lang w:eastAsia="en-US"/>
              </w:rPr>
            </w:pPr>
            <w:r w:rsidRPr="00D1431B">
              <w:rPr>
                <w:rFonts w:cs="Tahoma"/>
                <w:b/>
                <w:sz w:val="22"/>
                <w:szCs w:val="22"/>
                <w:lang w:eastAsia="en-US"/>
              </w:rPr>
              <w:t>Профессиональный стандарт</w:t>
            </w:r>
          </w:p>
        </w:tc>
        <w:tc>
          <w:tcPr>
            <w:tcW w:w="3518" w:type="dxa"/>
            <w:shd w:val="clear" w:color="auto" w:fill="auto"/>
          </w:tcPr>
          <w:p w:rsidR="0002493C" w:rsidRPr="00D1431B" w:rsidRDefault="0002493C" w:rsidP="005F6F80">
            <w:pPr>
              <w:widowControl w:val="0"/>
              <w:jc w:val="center"/>
              <w:rPr>
                <w:rFonts w:cs="Tahoma"/>
                <w:b/>
                <w:sz w:val="22"/>
                <w:szCs w:val="22"/>
                <w:lang w:eastAsia="en-US"/>
              </w:rPr>
            </w:pPr>
            <w:r w:rsidRPr="00D1431B">
              <w:rPr>
                <w:rFonts w:cs="Tahoma"/>
                <w:b/>
                <w:sz w:val="22"/>
                <w:szCs w:val="22"/>
                <w:lang w:eastAsia="en-US"/>
              </w:rPr>
              <w:t>Приказ Минтруда России</w:t>
            </w:r>
          </w:p>
        </w:tc>
        <w:tc>
          <w:tcPr>
            <w:tcW w:w="992" w:type="dxa"/>
            <w:shd w:val="clear" w:color="auto" w:fill="auto"/>
          </w:tcPr>
          <w:p w:rsidR="0002493C" w:rsidRPr="00D1431B" w:rsidRDefault="0002493C" w:rsidP="005F6F80">
            <w:pPr>
              <w:widowControl w:val="0"/>
              <w:jc w:val="center"/>
              <w:rPr>
                <w:rFonts w:cs="Tahoma"/>
                <w:b/>
                <w:sz w:val="22"/>
                <w:szCs w:val="22"/>
                <w:lang w:eastAsia="en-US"/>
              </w:rPr>
            </w:pPr>
            <w:proofErr w:type="spellStart"/>
            <w:r w:rsidRPr="00D1431B">
              <w:rPr>
                <w:rFonts w:cs="Tahoma"/>
                <w:b/>
                <w:sz w:val="22"/>
                <w:szCs w:val="22"/>
                <w:lang w:eastAsia="en-US"/>
              </w:rPr>
              <w:t>Аббрев</w:t>
            </w:r>
            <w:proofErr w:type="spellEnd"/>
            <w:r w:rsidRPr="00D1431B">
              <w:rPr>
                <w:rFonts w:cs="Tahoma"/>
                <w:b/>
                <w:sz w:val="22"/>
                <w:szCs w:val="22"/>
                <w:lang w:eastAsia="en-US"/>
              </w:rPr>
              <w:t>. исп. в РПД</w:t>
            </w:r>
          </w:p>
        </w:tc>
      </w:tr>
      <w:tr w:rsidR="00D1431B" w:rsidRPr="00D1431B" w:rsidTr="00AD3709">
        <w:tc>
          <w:tcPr>
            <w:tcW w:w="9782" w:type="dxa"/>
            <w:gridSpan w:val="4"/>
            <w:shd w:val="clear" w:color="auto" w:fill="auto"/>
          </w:tcPr>
          <w:p w:rsidR="0002493C" w:rsidRPr="008B51BE" w:rsidRDefault="00F878A5" w:rsidP="00F878A5">
            <w:pPr>
              <w:widowControl w:val="0"/>
              <w:jc w:val="center"/>
              <w:rPr>
                <w:lang w:eastAsia="en-US"/>
              </w:rPr>
            </w:pPr>
            <w:r w:rsidRPr="008B51BE">
              <w:rPr>
                <w:lang w:eastAsia="en-US"/>
              </w:rPr>
              <w:t xml:space="preserve">05 Физическая культура и спорт </w:t>
            </w:r>
          </w:p>
        </w:tc>
      </w:tr>
      <w:tr w:rsidR="00C96679" w:rsidRPr="00D1431B" w:rsidTr="00AD3709">
        <w:tc>
          <w:tcPr>
            <w:tcW w:w="821" w:type="dxa"/>
            <w:shd w:val="clear" w:color="auto" w:fill="auto"/>
          </w:tcPr>
          <w:p w:rsidR="00C96679" w:rsidRPr="008B51BE" w:rsidRDefault="00C96679" w:rsidP="00F878A5">
            <w:pPr>
              <w:widowControl w:val="0"/>
              <w:rPr>
                <w:rFonts w:cs="Tahoma"/>
                <w:lang w:eastAsia="en-US"/>
              </w:rPr>
            </w:pPr>
            <w:r w:rsidRPr="008B51BE">
              <w:rPr>
                <w:lang w:eastAsia="en-US"/>
              </w:rPr>
              <w:t>0</w:t>
            </w:r>
            <w:r w:rsidR="00F878A5" w:rsidRPr="008B51BE">
              <w:rPr>
                <w:lang w:eastAsia="en-US"/>
              </w:rPr>
              <w:t>5</w:t>
            </w:r>
            <w:r w:rsidRPr="008B51BE">
              <w:rPr>
                <w:lang w:eastAsia="en-US"/>
              </w:rPr>
              <w:t>.01</w:t>
            </w:r>
            <w:r w:rsidR="00F878A5" w:rsidRPr="008B51BE">
              <w:rPr>
                <w:lang w:eastAsia="en-US"/>
              </w:rPr>
              <w:t>2</w:t>
            </w:r>
          </w:p>
        </w:tc>
        <w:tc>
          <w:tcPr>
            <w:tcW w:w="4451" w:type="dxa"/>
            <w:shd w:val="clear" w:color="auto" w:fill="auto"/>
          </w:tcPr>
          <w:p w:rsidR="00C96679" w:rsidRPr="008B51BE" w:rsidRDefault="008B51BE" w:rsidP="00F878A5">
            <w:pPr>
              <w:pStyle w:val="3"/>
              <w:spacing w:line="240" w:lineRule="auto"/>
              <w:ind w:right="0"/>
              <w:rPr>
                <w:b w:val="0"/>
                <w:szCs w:val="24"/>
              </w:rPr>
            </w:pPr>
            <w:hyperlink r:id="rId5" w:history="1">
              <w:r w:rsidR="00C96679" w:rsidRPr="008B51BE">
                <w:rPr>
                  <w:rStyle w:val="a6"/>
                  <w:b w:val="0"/>
                  <w:color w:val="auto"/>
                  <w:szCs w:val="24"/>
                </w:rPr>
                <w:t xml:space="preserve"> </w:t>
              </w:r>
              <w:r w:rsidR="00C96679" w:rsidRPr="008B51BE">
                <w:rPr>
                  <w:b w:val="0"/>
                  <w:iCs w:val="0"/>
                  <w:szCs w:val="24"/>
                </w:rPr>
                <w:t>"</w:t>
              </w:r>
              <w:r w:rsidR="00F878A5" w:rsidRPr="008B51BE">
                <w:rPr>
                  <w:b w:val="0"/>
                  <w:iCs w:val="0"/>
                  <w:szCs w:val="24"/>
                </w:rPr>
                <w:t>Тренер-преподаватель</w:t>
              </w:r>
              <w:r w:rsidR="00C96679" w:rsidRPr="008B51BE">
                <w:rPr>
                  <w:b w:val="0"/>
                  <w:iCs w:val="0"/>
                  <w:szCs w:val="24"/>
                </w:rPr>
                <w:t>"</w:t>
              </w:r>
            </w:hyperlink>
          </w:p>
        </w:tc>
        <w:tc>
          <w:tcPr>
            <w:tcW w:w="3518" w:type="dxa"/>
            <w:shd w:val="clear" w:color="auto" w:fill="auto"/>
          </w:tcPr>
          <w:p w:rsidR="00C96679" w:rsidRPr="008B51BE" w:rsidRDefault="00C96679" w:rsidP="00C96679">
            <w:r w:rsidRPr="008B51BE">
              <w:t>Утвержден</w:t>
            </w:r>
          </w:p>
          <w:p w:rsidR="00C96679" w:rsidRPr="008B51BE" w:rsidRDefault="00C96679" w:rsidP="00C96679">
            <w:r w:rsidRPr="008B51BE">
              <w:t>приказом Министерства труда</w:t>
            </w:r>
          </w:p>
          <w:p w:rsidR="00C96679" w:rsidRPr="008B51BE" w:rsidRDefault="00C96679" w:rsidP="00C96679">
            <w:r w:rsidRPr="008B51BE">
              <w:t>и социальной защиты</w:t>
            </w:r>
          </w:p>
          <w:p w:rsidR="00C96679" w:rsidRPr="008B51BE" w:rsidRDefault="00C96679" w:rsidP="00C96679">
            <w:r w:rsidRPr="008B51BE">
              <w:t>Российской Федерации</w:t>
            </w:r>
          </w:p>
          <w:p w:rsidR="00C96679" w:rsidRPr="008B51BE" w:rsidRDefault="00C96679" w:rsidP="00C96679">
            <w:pPr>
              <w:rPr>
                <w:i/>
                <w:iCs/>
              </w:rPr>
            </w:pPr>
            <w:r w:rsidRPr="008B51BE">
              <w:t xml:space="preserve">от </w:t>
            </w:r>
            <w:r w:rsidR="00F878A5" w:rsidRPr="008B51BE">
              <w:t>РФ от 24 декабря 2020 г. N 952н;</w:t>
            </w:r>
          </w:p>
        </w:tc>
        <w:tc>
          <w:tcPr>
            <w:tcW w:w="992" w:type="dxa"/>
            <w:shd w:val="clear" w:color="auto" w:fill="auto"/>
          </w:tcPr>
          <w:p w:rsidR="00C96679" w:rsidRPr="008B51BE" w:rsidRDefault="00C96679" w:rsidP="00DB6AB8">
            <w:pPr>
              <w:widowControl w:val="0"/>
              <w:rPr>
                <w:lang w:eastAsia="en-US"/>
              </w:rPr>
            </w:pPr>
            <w:r w:rsidRPr="008B51BE">
              <w:rPr>
                <w:lang w:eastAsia="en-US"/>
              </w:rPr>
              <w:t>Т</w:t>
            </w:r>
          </w:p>
        </w:tc>
      </w:tr>
      <w:tr w:rsidR="0002493C" w:rsidRPr="00D1431B" w:rsidTr="00AD3709">
        <w:tc>
          <w:tcPr>
            <w:tcW w:w="821" w:type="dxa"/>
            <w:shd w:val="clear" w:color="auto" w:fill="auto"/>
          </w:tcPr>
          <w:p w:rsidR="0002493C" w:rsidRPr="008B51BE" w:rsidRDefault="0002493C" w:rsidP="005F6F80">
            <w:pPr>
              <w:widowControl w:val="0"/>
              <w:jc w:val="both"/>
              <w:rPr>
                <w:lang w:eastAsia="en-US"/>
              </w:rPr>
            </w:pPr>
            <w:r w:rsidRPr="008B51BE">
              <w:rPr>
                <w:lang w:eastAsia="en-US"/>
              </w:rPr>
              <w:t>05.008</w:t>
            </w:r>
          </w:p>
        </w:tc>
        <w:tc>
          <w:tcPr>
            <w:tcW w:w="4451" w:type="dxa"/>
            <w:shd w:val="clear" w:color="auto" w:fill="auto"/>
          </w:tcPr>
          <w:p w:rsidR="0002493C" w:rsidRPr="008B51BE" w:rsidRDefault="008B51BE" w:rsidP="005F6F80">
            <w:pPr>
              <w:pStyle w:val="1"/>
              <w:spacing w:before="0" w:after="0"/>
              <w:jc w:val="both"/>
              <w:rPr>
                <w:rFonts w:ascii="Times New Roman" w:hAnsi="Times New Roman" w:cs="Times New Roman"/>
                <w:b w:val="0"/>
                <w:color w:val="auto"/>
                <w:lang w:eastAsia="en-US"/>
              </w:rPr>
            </w:pPr>
            <w:hyperlink r:id="rId6" w:history="1">
              <w:r w:rsidR="0002493C" w:rsidRPr="008B51BE">
                <w:rPr>
                  <w:rStyle w:val="a6"/>
                  <w:rFonts w:ascii="Times New Roman" w:hAnsi="Times New Roman"/>
                  <w:b w:val="0"/>
                  <w:color w:val="auto"/>
                  <w:lang w:eastAsia="en-US"/>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18" w:type="dxa"/>
            <w:shd w:val="clear" w:color="auto" w:fill="auto"/>
          </w:tcPr>
          <w:p w:rsidR="0002493C" w:rsidRPr="008B51BE" w:rsidRDefault="00C96679" w:rsidP="005F6F80">
            <w:pPr>
              <w:widowControl w:val="0"/>
              <w:jc w:val="both"/>
              <w:rPr>
                <w:lang w:eastAsia="en-US"/>
              </w:rPr>
            </w:pPr>
            <w:r w:rsidRPr="008B51BE">
              <w:t>Приказ Министерства труда и социальной защиты РФ от 29 мая 2023 г. N 363н</w:t>
            </w:r>
          </w:p>
        </w:tc>
        <w:tc>
          <w:tcPr>
            <w:tcW w:w="992" w:type="dxa"/>
            <w:shd w:val="clear" w:color="auto" w:fill="auto"/>
          </w:tcPr>
          <w:p w:rsidR="0002493C" w:rsidRPr="008B51BE" w:rsidRDefault="0002493C" w:rsidP="005F6F80">
            <w:pPr>
              <w:widowControl w:val="0"/>
              <w:jc w:val="both"/>
              <w:rPr>
                <w:lang w:eastAsia="en-US"/>
              </w:rPr>
            </w:pPr>
            <w:r w:rsidRPr="008B51BE">
              <w:rPr>
                <w:lang w:eastAsia="en-US"/>
              </w:rPr>
              <w:t>Р</w:t>
            </w:r>
          </w:p>
        </w:tc>
      </w:tr>
    </w:tbl>
    <w:p w:rsidR="008B51BE" w:rsidRDefault="008B51BE" w:rsidP="008B51BE">
      <w:pPr>
        <w:ind w:left="709"/>
        <w:contextualSpacing/>
        <w:jc w:val="both"/>
        <w:rPr>
          <w:b/>
          <w:bCs/>
        </w:rPr>
      </w:pPr>
      <w:bookmarkStart w:id="0" w:name="_GoBack"/>
      <w:bookmarkEnd w:id="0"/>
    </w:p>
    <w:p w:rsidR="00FF6B37" w:rsidRPr="00D1431B" w:rsidRDefault="00FF6B37" w:rsidP="005F6F80">
      <w:pPr>
        <w:numPr>
          <w:ilvl w:val="0"/>
          <w:numId w:val="1"/>
        </w:numPr>
        <w:ind w:left="0" w:firstLine="709"/>
        <w:contextualSpacing/>
        <w:jc w:val="both"/>
        <w:rPr>
          <w:b/>
          <w:bCs/>
        </w:rPr>
      </w:pPr>
      <w:r w:rsidRPr="00D1431B">
        <w:rPr>
          <w:b/>
          <w:bCs/>
        </w:rPr>
        <w:lastRenderedPageBreak/>
        <w:t>Изучение дисциплины направлено на формирование следующих компетенций:</w:t>
      </w:r>
    </w:p>
    <w:p w:rsidR="00FF6B37" w:rsidRPr="00D1431B" w:rsidRDefault="00FF6B37" w:rsidP="005F6F80">
      <w:pPr>
        <w:ind w:firstLine="709"/>
        <w:jc w:val="both"/>
        <w:rPr>
          <w:bCs/>
        </w:rPr>
      </w:pPr>
      <w:r w:rsidRPr="00D1431B">
        <w:rPr>
          <w:b/>
          <w:bCs/>
        </w:rPr>
        <w:t>УК-1</w:t>
      </w:r>
      <w:r w:rsidRPr="00D1431B">
        <w:rPr>
          <w:bCs/>
        </w:rPr>
        <w:t xml:space="preserve"> </w:t>
      </w:r>
      <w:r w:rsidR="0048501A" w:rsidRPr="00D1431B">
        <w:rPr>
          <w:bCs/>
        </w:rPr>
        <w:t xml:space="preserve">- </w:t>
      </w:r>
      <w:r w:rsidRPr="00D1431B">
        <w:rPr>
          <w:bCs/>
        </w:rPr>
        <w:t>Способен осуществлять критический анализ проблемных ситуаций на основе системного подхода, вырабатывать стратегию действий</w:t>
      </w:r>
    </w:p>
    <w:p w:rsidR="00FF6B37" w:rsidRPr="00D1431B" w:rsidRDefault="00FF6B37" w:rsidP="005F6F80">
      <w:pPr>
        <w:ind w:firstLine="709"/>
        <w:jc w:val="both"/>
        <w:rPr>
          <w:spacing w:val="-1"/>
        </w:rPr>
      </w:pPr>
      <w:r w:rsidRPr="00D1431B">
        <w:rPr>
          <w:b/>
          <w:spacing w:val="-1"/>
        </w:rPr>
        <w:t>ОПК-2</w:t>
      </w:r>
      <w:r w:rsidRPr="00D1431B">
        <w:rPr>
          <w:spacing w:val="-1"/>
        </w:rPr>
        <w:t xml:space="preserve"> - Способен реализовывать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p w:rsidR="00FF6B37" w:rsidRPr="00D1431B" w:rsidRDefault="00FF6B37" w:rsidP="005F6F80">
      <w:pPr>
        <w:ind w:firstLine="709"/>
        <w:jc w:val="both"/>
        <w:rPr>
          <w:spacing w:val="-1"/>
        </w:rPr>
      </w:pPr>
      <w:r w:rsidRPr="00D1431B">
        <w:rPr>
          <w:b/>
          <w:spacing w:val="-1"/>
        </w:rPr>
        <w:t>ОПК-3</w:t>
      </w:r>
      <w:r w:rsidRPr="00D1431B">
        <w:rPr>
          <w:spacing w:val="-1"/>
        </w:rPr>
        <w:t xml:space="preserve"> - Способен формировать воспитательную среду при осуществлении физкультурно-спортивной деятельности</w:t>
      </w:r>
    </w:p>
    <w:p w:rsidR="00FF6B37" w:rsidRPr="00D1431B" w:rsidRDefault="00FF6B37" w:rsidP="005F6F80">
      <w:pPr>
        <w:ind w:firstLine="709"/>
        <w:jc w:val="both"/>
        <w:rPr>
          <w:spacing w:val="-1"/>
        </w:rPr>
      </w:pPr>
      <w:r w:rsidRPr="00D1431B">
        <w:rPr>
          <w:b/>
          <w:spacing w:val="-1"/>
        </w:rPr>
        <w:t>ОПК-4</w:t>
      </w:r>
      <w:r w:rsidRPr="00D1431B">
        <w:rPr>
          <w:spacing w:val="-1"/>
        </w:rPr>
        <w:t xml:space="preserve"> - Способен формировать общественное мнение о физической культуре как части общей культуры и факторе обеспечения здоровья, осуществлять</w:t>
      </w:r>
      <w:r w:rsidRPr="00D1431B">
        <w:t xml:space="preserve"> </w:t>
      </w:r>
      <w:r w:rsidRPr="00D1431B">
        <w:rPr>
          <w:spacing w:val="-1"/>
        </w:rPr>
        <w:t>пропаганду нравственных ценностей физической культуры и спорта, идей олимпизма, просветительно-образовательную и агитационную работу</w:t>
      </w:r>
    </w:p>
    <w:p w:rsidR="00FF6B37" w:rsidRPr="00D1431B" w:rsidRDefault="00FF6B37" w:rsidP="005F6F80">
      <w:pPr>
        <w:ind w:firstLine="709"/>
        <w:jc w:val="both"/>
        <w:rPr>
          <w:spacing w:val="-1"/>
        </w:rPr>
      </w:pPr>
      <w:r w:rsidRPr="00D1431B">
        <w:rPr>
          <w:b/>
          <w:spacing w:val="-1"/>
        </w:rPr>
        <w:t>ОПК-6</w:t>
      </w:r>
      <w:r w:rsidRPr="00D1431B">
        <w:rPr>
          <w:spacing w:val="-1"/>
        </w:rPr>
        <w:t xml:space="preserve"> - Способен управлять взаимодействием заинтересованных сторон и обменом информацией в процессе деятельности в области физической культуры и</w:t>
      </w:r>
      <w:r w:rsidRPr="00D1431B">
        <w:t xml:space="preserve"> </w:t>
      </w:r>
      <w:r w:rsidRPr="00D1431B">
        <w:rPr>
          <w:spacing w:val="-1"/>
        </w:rPr>
        <w:t>культуры и массового спорта</w:t>
      </w:r>
    </w:p>
    <w:p w:rsidR="00D221F5" w:rsidRPr="00D1431B" w:rsidRDefault="00D221F5" w:rsidP="005F6F80">
      <w:pPr>
        <w:shd w:val="clear" w:color="auto" w:fill="FFFFFF"/>
        <w:ind w:firstLine="709"/>
        <w:jc w:val="both"/>
        <w:rPr>
          <w:caps/>
          <w:spacing w:val="-1"/>
        </w:rPr>
      </w:pPr>
    </w:p>
    <w:p w:rsidR="00FF6B37" w:rsidRPr="00D1431B" w:rsidRDefault="00FF6B37" w:rsidP="005F6F80">
      <w:pPr>
        <w:shd w:val="clear" w:color="auto" w:fill="FFFFFF"/>
        <w:ind w:firstLine="709"/>
        <w:jc w:val="both"/>
        <w:rPr>
          <w:spacing w:val="-1"/>
        </w:rPr>
      </w:pPr>
      <w:r w:rsidRPr="00D1431B">
        <w:rPr>
          <w:caps/>
          <w:spacing w:val="-1"/>
        </w:rPr>
        <w:t>РЕЗУЛЬТАТЫ ОБУЧЕНИЯ ПО ДИСЦИПЛИНЕ: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8"/>
        <w:gridCol w:w="1985"/>
        <w:gridCol w:w="1701"/>
      </w:tblGrid>
      <w:tr w:rsidR="005108EE" w:rsidRPr="00D1431B" w:rsidTr="00DB6AB8">
        <w:tc>
          <w:tcPr>
            <w:tcW w:w="5778" w:type="dxa"/>
          </w:tcPr>
          <w:p w:rsidR="00FF6B37" w:rsidRPr="00D1431B" w:rsidRDefault="00FF6B37" w:rsidP="005108EE">
            <w:pPr>
              <w:jc w:val="center"/>
              <w:rPr>
                <w:b/>
                <w:spacing w:val="-1"/>
              </w:rPr>
            </w:pPr>
            <w:r w:rsidRPr="00D1431B">
              <w:rPr>
                <w:b/>
                <w:spacing w:val="-1"/>
              </w:rPr>
              <w:t>ЗУН</w:t>
            </w:r>
          </w:p>
        </w:tc>
        <w:tc>
          <w:tcPr>
            <w:tcW w:w="1985" w:type="dxa"/>
          </w:tcPr>
          <w:p w:rsidR="00FF6B37" w:rsidRPr="00D1431B" w:rsidRDefault="00FF6B37" w:rsidP="005108EE">
            <w:pPr>
              <w:jc w:val="both"/>
              <w:rPr>
                <w:spacing w:val="-1"/>
              </w:rPr>
            </w:pPr>
            <w:r w:rsidRPr="00D1431B">
              <w:rPr>
                <w:spacing w:val="-1"/>
              </w:rPr>
              <w:t>Соотнесенные профессиональные стандарты</w:t>
            </w:r>
          </w:p>
        </w:tc>
        <w:tc>
          <w:tcPr>
            <w:tcW w:w="1701" w:type="dxa"/>
          </w:tcPr>
          <w:p w:rsidR="00FF6B37" w:rsidRPr="00D1431B" w:rsidRDefault="00FF6B37" w:rsidP="005108EE">
            <w:pPr>
              <w:jc w:val="both"/>
              <w:rPr>
                <w:spacing w:val="-1"/>
              </w:rPr>
            </w:pPr>
            <w:r w:rsidRPr="00D1431B">
              <w:rPr>
                <w:spacing w:val="-1"/>
              </w:rPr>
              <w:t>Формируемые компетенции</w:t>
            </w:r>
          </w:p>
        </w:tc>
      </w:tr>
      <w:tr w:rsidR="005108EE" w:rsidRPr="00D1431B" w:rsidTr="00DB6AB8">
        <w:tc>
          <w:tcPr>
            <w:tcW w:w="5778" w:type="dxa"/>
            <w:tcBorders>
              <w:bottom w:val="single" w:sz="4" w:space="0" w:color="auto"/>
            </w:tcBorders>
          </w:tcPr>
          <w:p w:rsidR="00FF6B37" w:rsidRPr="00D1431B" w:rsidRDefault="00FF6B37" w:rsidP="005108EE">
            <w:r w:rsidRPr="00D1431B">
              <w:rPr>
                <w:b/>
                <w:spacing w:val="-1"/>
              </w:rPr>
              <w:t>Знания:</w:t>
            </w:r>
            <w:r w:rsidRPr="00D1431B">
              <w:t xml:space="preserve"> системные взаимосвязи внутри дисциплины и междисциплинарные отношения в современной науке о физической культуре и спорте, через естественнонаучный, психолого-педагогический, социально-гуманитарный подходы</w:t>
            </w:r>
          </w:p>
        </w:tc>
        <w:tc>
          <w:tcPr>
            <w:tcW w:w="1985" w:type="dxa"/>
            <w:vMerge w:val="restart"/>
          </w:tcPr>
          <w:p w:rsidR="00FF6B37" w:rsidRPr="00D1431B" w:rsidRDefault="00DB6AB8" w:rsidP="005108EE">
            <w:pPr>
              <w:jc w:val="both"/>
              <w:rPr>
                <w:b/>
                <w:spacing w:val="-1"/>
              </w:rPr>
            </w:pPr>
            <w:r w:rsidRPr="00D1431B">
              <w:rPr>
                <w:b/>
              </w:rPr>
              <w:t>Не предусмотрены</w:t>
            </w:r>
          </w:p>
        </w:tc>
        <w:tc>
          <w:tcPr>
            <w:tcW w:w="1701" w:type="dxa"/>
            <w:vMerge w:val="restart"/>
          </w:tcPr>
          <w:p w:rsidR="00FF6B37" w:rsidRPr="00D1431B" w:rsidRDefault="00FF6B37" w:rsidP="005108EE">
            <w:pPr>
              <w:jc w:val="both"/>
              <w:rPr>
                <w:b/>
                <w:spacing w:val="-1"/>
              </w:rPr>
            </w:pPr>
            <w:r w:rsidRPr="00D1431B">
              <w:rPr>
                <w:b/>
                <w:spacing w:val="-1"/>
              </w:rPr>
              <w:t>УК-1</w:t>
            </w:r>
          </w:p>
        </w:tc>
      </w:tr>
      <w:tr w:rsidR="005108EE" w:rsidRPr="00D1431B" w:rsidTr="00DB6AB8">
        <w:tc>
          <w:tcPr>
            <w:tcW w:w="5778" w:type="dxa"/>
            <w:tcBorders>
              <w:top w:val="single" w:sz="4" w:space="0" w:color="auto"/>
              <w:bottom w:val="single" w:sz="4" w:space="0" w:color="auto"/>
            </w:tcBorders>
          </w:tcPr>
          <w:p w:rsidR="00FF6B37" w:rsidRPr="00D1431B" w:rsidRDefault="00FF6B37" w:rsidP="005108EE">
            <w:r w:rsidRPr="00D1431B">
              <w:rPr>
                <w:b/>
                <w:spacing w:val="-1"/>
              </w:rPr>
              <w:t xml:space="preserve">Умения: </w:t>
            </w:r>
          </w:p>
          <w:p w:rsidR="00FF6B37" w:rsidRPr="00D1431B" w:rsidRDefault="002F3123" w:rsidP="005108EE">
            <w:pPr>
              <w:rPr>
                <w:spacing w:val="-1"/>
              </w:rPr>
            </w:pPr>
            <w:r w:rsidRPr="00D1431B">
              <w:t>анализировать</w:t>
            </w:r>
            <w:r w:rsidR="00FF6B37" w:rsidRPr="00D1431B">
              <w:t xml:space="preserve"> проблем</w:t>
            </w:r>
            <w:r w:rsidRPr="00D1431B">
              <w:t xml:space="preserve">ы в сфере физической культуры и спорте </w:t>
            </w:r>
            <w:r w:rsidR="00FF6B37" w:rsidRPr="00D1431B">
              <w:t>на основе междисциплинарного подхода и интеграции естественнонаучных, психолого-педагогических, социально-гуманитарных знаний;</w:t>
            </w:r>
          </w:p>
        </w:tc>
        <w:tc>
          <w:tcPr>
            <w:tcW w:w="1985" w:type="dxa"/>
            <w:vMerge/>
          </w:tcPr>
          <w:p w:rsidR="00FF6B37" w:rsidRPr="00D1431B" w:rsidRDefault="00FF6B37" w:rsidP="005108EE">
            <w:pPr>
              <w:jc w:val="both"/>
              <w:rPr>
                <w:spacing w:val="-1"/>
              </w:rPr>
            </w:pPr>
          </w:p>
        </w:tc>
        <w:tc>
          <w:tcPr>
            <w:tcW w:w="1701" w:type="dxa"/>
            <w:vMerge/>
          </w:tcPr>
          <w:p w:rsidR="00FF6B37" w:rsidRPr="00D1431B" w:rsidRDefault="00FF6B37" w:rsidP="005108EE">
            <w:pPr>
              <w:jc w:val="both"/>
              <w:rPr>
                <w:b/>
                <w:spacing w:val="-1"/>
              </w:rPr>
            </w:pPr>
          </w:p>
        </w:tc>
      </w:tr>
      <w:tr w:rsidR="005108EE" w:rsidRPr="00D1431B" w:rsidTr="00DB6AB8">
        <w:trPr>
          <w:trHeight w:val="286"/>
        </w:trPr>
        <w:tc>
          <w:tcPr>
            <w:tcW w:w="5778" w:type="dxa"/>
            <w:tcBorders>
              <w:top w:val="single" w:sz="4" w:space="0" w:color="auto"/>
            </w:tcBorders>
          </w:tcPr>
          <w:p w:rsidR="00FF6B37" w:rsidRPr="00D1431B" w:rsidRDefault="00FF6B37" w:rsidP="005108EE">
            <w:pPr>
              <w:rPr>
                <w:b/>
                <w:spacing w:val="-1"/>
              </w:rPr>
            </w:pPr>
            <w:r w:rsidRPr="00D1431B">
              <w:rPr>
                <w:b/>
                <w:spacing w:val="-1"/>
              </w:rPr>
              <w:t xml:space="preserve">Навыки </w:t>
            </w:r>
            <w:r w:rsidRPr="00D1431B">
              <w:rPr>
                <w:spacing w:val="-1"/>
              </w:rPr>
              <w:t>и/или опыт деятельности:</w:t>
            </w:r>
          </w:p>
          <w:p w:rsidR="00FF6B37" w:rsidRPr="00D1431B" w:rsidRDefault="00FF6B37" w:rsidP="005108EE">
            <w:pPr>
              <w:autoSpaceDE w:val="0"/>
              <w:autoSpaceDN w:val="0"/>
              <w:adjustRightInd w:val="0"/>
            </w:pPr>
            <w:r w:rsidRPr="00D1431B">
              <w:rPr>
                <w:bCs/>
              </w:rPr>
              <w:t xml:space="preserve">осуществлять критический анализ проблемных ситуаций </w:t>
            </w:r>
            <w:r w:rsidRPr="00D1431B">
              <w:t>на основе междисциплинарной интеграции комплекса наук,</w:t>
            </w:r>
          </w:p>
          <w:p w:rsidR="00FF6B37" w:rsidRPr="00D1431B" w:rsidRDefault="00FF6B37" w:rsidP="005108EE">
            <w:pPr>
              <w:autoSpaceDE w:val="0"/>
              <w:autoSpaceDN w:val="0"/>
              <w:adjustRightInd w:val="0"/>
            </w:pPr>
            <w:r w:rsidRPr="00D1431B">
              <w:t>изучающих физическую культуру и спорт: естественнонаучных,</w:t>
            </w:r>
          </w:p>
          <w:p w:rsidR="00FF6B37" w:rsidRPr="00D1431B" w:rsidRDefault="00FF6B37" w:rsidP="005108EE">
            <w:pPr>
              <w:autoSpaceDE w:val="0"/>
              <w:autoSpaceDN w:val="0"/>
              <w:adjustRightInd w:val="0"/>
            </w:pPr>
            <w:r w:rsidRPr="00D1431B">
              <w:t>психолого-педагог</w:t>
            </w:r>
            <w:r w:rsidR="002F3123" w:rsidRPr="00D1431B">
              <w:t>ических, социально-гуманитарных</w:t>
            </w:r>
          </w:p>
        </w:tc>
        <w:tc>
          <w:tcPr>
            <w:tcW w:w="1985" w:type="dxa"/>
            <w:vMerge/>
          </w:tcPr>
          <w:p w:rsidR="00FF6B37" w:rsidRPr="00D1431B" w:rsidRDefault="00FF6B37" w:rsidP="005108EE">
            <w:pPr>
              <w:rPr>
                <w:spacing w:val="-1"/>
              </w:rPr>
            </w:pPr>
          </w:p>
        </w:tc>
        <w:tc>
          <w:tcPr>
            <w:tcW w:w="1701" w:type="dxa"/>
            <w:vMerge/>
          </w:tcPr>
          <w:p w:rsidR="00FF6B37" w:rsidRPr="00D1431B" w:rsidRDefault="00FF6B37" w:rsidP="005108EE">
            <w:pPr>
              <w:rPr>
                <w:b/>
                <w:spacing w:val="-1"/>
              </w:rPr>
            </w:pPr>
          </w:p>
        </w:tc>
      </w:tr>
      <w:tr w:rsidR="005108EE" w:rsidRPr="00D1431B" w:rsidTr="00DB6AB8">
        <w:tc>
          <w:tcPr>
            <w:tcW w:w="5778" w:type="dxa"/>
            <w:tcBorders>
              <w:bottom w:val="single" w:sz="4" w:space="0" w:color="auto"/>
            </w:tcBorders>
          </w:tcPr>
          <w:p w:rsidR="00CA5002" w:rsidRPr="00D1431B" w:rsidRDefault="00CA5002" w:rsidP="005108EE">
            <w:pPr>
              <w:rPr>
                <w:spacing w:val="-1"/>
              </w:rPr>
            </w:pPr>
            <w:r w:rsidRPr="00D1431B">
              <w:rPr>
                <w:b/>
                <w:spacing w:val="-1"/>
              </w:rPr>
              <w:t>Знания:</w:t>
            </w:r>
            <w:r w:rsidRPr="00D1431B">
              <w:t xml:space="preserve"> структуру, содержание </w:t>
            </w:r>
            <w:r w:rsidRPr="00D1431B">
              <w:rPr>
                <w:spacing w:val="-1"/>
              </w:rPr>
              <w:t>программы и комплексные мероприятий образовательной, спортивной и физкультурно</w:t>
            </w:r>
            <w:r w:rsidR="00A4412C" w:rsidRPr="00D1431B">
              <w:rPr>
                <w:spacing w:val="-1"/>
              </w:rPr>
              <w:t>-оздоровительной направленности.</w:t>
            </w:r>
          </w:p>
          <w:p w:rsidR="00C57AF8" w:rsidRPr="00D1431B" w:rsidRDefault="00A4412C" w:rsidP="00C57AF8">
            <w:pPr>
              <w:rPr>
                <w:iCs/>
              </w:rPr>
            </w:pPr>
            <w:r w:rsidRPr="00D1431B">
              <w:rPr>
                <w:iCs/>
              </w:rPr>
              <w:t>Требования к составлению программ мероприятий, положений о мероприятиях</w:t>
            </w:r>
            <w:r w:rsidR="00C57AF8" w:rsidRPr="00D1431B">
              <w:rPr>
                <w:iCs/>
              </w:rPr>
              <w:t xml:space="preserve">. </w:t>
            </w:r>
          </w:p>
          <w:p w:rsidR="00A4412C" w:rsidRPr="00D1431B" w:rsidRDefault="00C57AF8" w:rsidP="00C57AF8">
            <w:r w:rsidRPr="00D1431B">
              <w:rPr>
                <w:iCs/>
              </w:rPr>
              <w:t>Этические нормы в области спорта.</w:t>
            </w:r>
          </w:p>
        </w:tc>
        <w:tc>
          <w:tcPr>
            <w:tcW w:w="1985" w:type="dxa"/>
            <w:vMerge w:val="restart"/>
          </w:tcPr>
          <w:p w:rsidR="00B725F3" w:rsidRPr="00D1431B" w:rsidRDefault="00CA5002" w:rsidP="005108EE">
            <w:pPr>
              <w:rPr>
                <w:b/>
                <w:iCs/>
              </w:rPr>
            </w:pPr>
            <w:r w:rsidRPr="00D1431B">
              <w:rPr>
                <w:b/>
                <w:iCs/>
              </w:rPr>
              <w:t>05.008</w:t>
            </w:r>
            <w:r w:rsidR="00B725F3" w:rsidRPr="00D1431B">
              <w:rPr>
                <w:b/>
                <w:iCs/>
              </w:rPr>
              <w:t xml:space="preserve"> Р</w:t>
            </w:r>
          </w:p>
          <w:p w:rsidR="00B725F3" w:rsidRPr="00D1431B" w:rsidRDefault="00384B0D" w:rsidP="005108EE">
            <w:pPr>
              <w:rPr>
                <w:b/>
                <w:iCs/>
                <w:u w:val="single"/>
              </w:rPr>
            </w:pPr>
            <w:r w:rsidRPr="00D1431B">
              <w:rPr>
                <w:b/>
                <w:iCs/>
                <w:u w:val="single"/>
              </w:rPr>
              <w:t>С</w:t>
            </w:r>
            <w:r w:rsidR="00B725F3" w:rsidRPr="00D1431B">
              <w:rPr>
                <w:b/>
                <w:iCs/>
                <w:u w:val="single"/>
              </w:rPr>
              <w:t>/0</w:t>
            </w:r>
            <w:r w:rsidRPr="00D1431B">
              <w:rPr>
                <w:b/>
                <w:iCs/>
                <w:u w:val="single"/>
              </w:rPr>
              <w:t>2</w:t>
            </w:r>
            <w:r w:rsidR="00B725F3" w:rsidRPr="00D1431B">
              <w:rPr>
                <w:b/>
                <w:iCs/>
                <w:u w:val="single"/>
              </w:rPr>
              <w:t>.7</w:t>
            </w:r>
          </w:p>
          <w:p w:rsidR="00CA5002" w:rsidRPr="00D1431B" w:rsidRDefault="00384B0D" w:rsidP="00384B0D">
            <w:r w:rsidRPr="00D1431B">
              <w:rPr>
                <w:iCs/>
              </w:rPr>
              <w:t xml:space="preserve">Организация и развитие физкультурно-оздоровительной, физкультурно-массовой, спортивной и воспитательной работы в организации бюджетной </w:t>
            </w:r>
            <w:r w:rsidRPr="00D1431B">
              <w:rPr>
                <w:iCs/>
              </w:rPr>
              <w:lastRenderedPageBreak/>
              <w:t>сферы</w:t>
            </w:r>
          </w:p>
        </w:tc>
        <w:tc>
          <w:tcPr>
            <w:tcW w:w="1701" w:type="dxa"/>
            <w:vMerge w:val="restart"/>
          </w:tcPr>
          <w:p w:rsidR="00CA5002" w:rsidRPr="00D1431B" w:rsidRDefault="00CA5002" w:rsidP="005108EE">
            <w:pPr>
              <w:jc w:val="both"/>
              <w:rPr>
                <w:b/>
                <w:spacing w:val="-1"/>
              </w:rPr>
            </w:pPr>
            <w:r w:rsidRPr="00D1431B">
              <w:rPr>
                <w:b/>
                <w:spacing w:val="-1"/>
              </w:rPr>
              <w:lastRenderedPageBreak/>
              <w:t>ОПК-2</w:t>
            </w:r>
          </w:p>
        </w:tc>
      </w:tr>
      <w:tr w:rsidR="005108EE" w:rsidRPr="00D1431B" w:rsidTr="00DB6AB8">
        <w:tc>
          <w:tcPr>
            <w:tcW w:w="5778" w:type="dxa"/>
            <w:tcBorders>
              <w:top w:val="single" w:sz="4" w:space="0" w:color="auto"/>
              <w:bottom w:val="single" w:sz="4" w:space="0" w:color="auto"/>
            </w:tcBorders>
          </w:tcPr>
          <w:p w:rsidR="00CA5002" w:rsidRPr="00D1431B" w:rsidRDefault="00CA5002" w:rsidP="005108EE">
            <w:r w:rsidRPr="00D1431B">
              <w:rPr>
                <w:b/>
                <w:spacing w:val="-1"/>
              </w:rPr>
              <w:t xml:space="preserve">Умения: </w:t>
            </w:r>
          </w:p>
          <w:p w:rsidR="00CA5002" w:rsidRPr="00D1431B" w:rsidRDefault="00CA5002" w:rsidP="005108EE">
            <w:pPr>
              <w:rPr>
                <w:spacing w:val="-1"/>
              </w:rPr>
            </w:pPr>
            <w:r w:rsidRPr="00D1431B">
              <w:rPr>
                <w:spacing w:val="-1"/>
              </w:rPr>
              <w:t>реализовывать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p w:rsidR="00CA5002" w:rsidRPr="00D1431B" w:rsidRDefault="00C57AF8" w:rsidP="005108EE">
            <w:pPr>
              <w:rPr>
                <w:iCs/>
              </w:rPr>
            </w:pPr>
            <w:r w:rsidRPr="00D1431B">
              <w:rPr>
                <w:iCs/>
              </w:rPr>
              <w:lastRenderedPageBreak/>
              <w:t>Координировать и контролировать работу структурных подразделений, связанную с проведением физкультурных, спортивных, массовых мероприятий, тренировок.</w:t>
            </w:r>
          </w:p>
          <w:p w:rsidR="00C57AF8" w:rsidRPr="00D1431B" w:rsidRDefault="00C57AF8" w:rsidP="005108EE">
            <w:pPr>
              <w:rPr>
                <w:spacing w:val="-1"/>
              </w:rPr>
            </w:pPr>
            <w:r w:rsidRPr="00D1431B">
              <w:rPr>
                <w:iCs/>
              </w:rPr>
              <w:t>Обосновывать мотивы принятых решений.</w:t>
            </w:r>
          </w:p>
        </w:tc>
        <w:tc>
          <w:tcPr>
            <w:tcW w:w="1985" w:type="dxa"/>
            <w:vMerge/>
          </w:tcPr>
          <w:p w:rsidR="00CA5002" w:rsidRPr="00D1431B" w:rsidRDefault="00CA5002" w:rsidP="005108EE">
            <w:pPr>
              <w:jc w:val="both"/>
              <w:rPr>
                <w:spacing w:val="-1"/>
              </w:rPr>
            </w:pPr>
          </w:p>
        </w:tc>
        <w:tc>
          <w:tcPr>
            <w:tcW w:w="1701" w:type="dxa"/>
            <w:vMerge/>
          </w:tcPr>
          <w:p w:rsidR="00CA5002" w:rsidRPr="00D1431B" w:rsidRDefault="00CA5002" w:rsidP="005108EE">
            <w:pPr>
              <w:jc w:val="both"/>
              <w:rPr>
                <w:b/>
                <w:spacing w:val="-1"/>
              </w:rPr>
            </w:pPr>
          </w:p>
        </w:tc>
      </w:tr>
      <w:tr w:rsidR="005108EE" w:rsidRPr="00D1431B" w:rsidTr="00DB6AB8">
        <w:trPr>
          <w:trHeight w:val="286"/>
        </w:trPr>
        <w:tc>
          <w:tcPr>
            <w:tcW w:w="5778" w:type="dxa"/>
            <w:tcBorders>
              <w:top w:val="single" w:sz="4" w:space="0" w:color="auto"/>
            </w:tcBorders>
          </w:tcPr>
          <w:p w:rsidR="00CA5002" w:rsidRPr="00D1431B" w:rsidRDefault="00CA5002" w:rsidP="005108EE">
            <w:pPr>
              <w:rPr>
                <w:b/>
                <w:spacing w:val="-1"/>
              </w:rPr>
            </w:pPr>
            <w:r w:rsidRPr="00D1431B">
              <w:rPr>
                <w:b/>
                <w:spacing w:val="-1"/>
              </w:rPr>
              <w:lastRenderedPageBreak/>
              <w:t xml:space="preserve">Навыки </w:t>
            </w:r>
            <w:r w:rsidRPr="00D1431B">
              <w:rPr>
                <w:spacing w:val="-1"/>
              </w:rPr>
              <w:t>и/или опыт деятельности:</w:t>
            </w:r>
          </w:p>
          <w:p w:rsidR="00CA5002" w:rsidRPr="00D1431B" w:rsidRDefault="00C57AF8" w:rsidP="005108EE">
            <w:pPr>
              <w:autoSpaceDE w:val="0"/>
              <w:autoSpaceDN w:val="0"/>
              <w:adjustRightInd w:val="0"/>
            </w:pPr>
            <w:r w:rsidRPr="00D1431B">
              <w:rPr>
                <w:iCs/>
              </w:rPr>
              <w:t>Проведение рабочих встреч, совещаний с ведущими работниками структурных подразделений, в том числе с участием представителей организатора физкультурных, спортивных, массовых мероприятий</w:t>
            </w:r>
          </w:p>
        </w:tc>
        <w:tc>
          <w:tcPr>
            <w:tcW w:w="1985" w:type="dxa"/>
            <w:vMerge/>
          </w:tcPr>
          <w:p w:rsidR="00CA5002" w:rsidRPr="00D1431B" w:rsidRDefault="00CA5002" w:rsidP="005108EE">
            <w:pPr>
              <w:rPr>
                <w:spacing w:val="-1"/>
              </w:rPr>
            </w:pPr>
          </w:p>
        </w:tc>
        <w:tc>
          <w:tcPr>
            <w:tcW w:w="1701" w:type="dxa"/>
            <w:vMerge/>
          </w:tcPr>
          <w:p w:rsidR="00CA5002" w:rsidRPr="00D1431B" w:rsidRDefault="00CA5002" w:rsidP="005108EE">
            <w:pPr>
              <w:rPr>
                <w:b/>
                <w:spacing w:val="-1"/>
              </w:rPr>
            </w:pPr>
          </w:p>
        </w:tc>
      </w:tr>
      <w:tr w:rsidR="005108EE" w:rsidRPr="00D1431B" w:rsidTr="00DB6AB8">
        <w:trPr>
          <w:trHeight w:val="68"/>
        </w:trPr>
        <w:tc>
          <w:tcPr>
            <w:tcW w:w="5778" w:type="dxa"/>
          </w:tcPr>
          <w:p w:rsidR="00CA5002" w:rsidRPr="00D1431B" w:rsidRDefault="00CA5002" w:rsidP="005108EE">
            <w:pPr>
              <w:autoSpaceDE w:val="0"/>
              <w:autoSpaceDN w:val="0"/>
              <w:adjustRightInd w:val="0"/>
              <w:rPr>
                <w:iCs/>
              </w:rPr>
            </w:pPr>
            <w:r w:rsidRPr="00D1431B">
              <w:rPr>
                <w:b/>
              </w:rPr>
              <w:t>Знания:</w:t>
            </w:r>
            <w:r w:rsidRPr="00D1431B">
              <w:t xml:space="preserve"> </w:t>
            </w:r>
          </w:p>
          <w:p w:rsidR="0056072F" w:rsidRPr="00D1431B" w:rsidRDefault="00F15995" w:rsidP="005108EE">
            <w:pPr>
              <w:autoSpaceDE w:val="0"/>
              <w:autoSpaceDN w:val="0"/>
              <w:adjustRightInd w:val="0"/>
              <w:rPr>
                <w:iCs/>
              </w:rPr>
            </w:pPr>
            <w:r w:rsidRPr="00D1431B">
              <w:rPr>
                <w:iCs/>
              </w:rPr>
              <w:t xml:space="preserve">Техники и приемы вовлечения в деятельность, мотивации к освоению избранного вида деятельности </w:t>
            </w:r>
            <w:r w:rsidR="0056072F" w:rsidRPr="00D1431B">
              <w:rPr>
                <w:iCs/>
              </w:rPr>
              <w:t>Основные элементы системы воспитательной работы со спортсменами, их связи, а также пути обеспечения преемственности воспитания спортсменов на всех этапах многолетнего тренировочного процесса</w:t>
            </w:r>
          </w:p>
          <w:p w:rsidR="0056072F" w:rsidRPr="00D1431B" w:rsidRDefault="00CA5002" w:rsidP="005108EE">
            <w:pPr>
              <w:autoSpaceDE w:val="0"/>
              <w:autoSpaceDN w:val="0"/>
              <w:adjustRightInd w:val="0"/>
              <w:rPr>
                <w:iCs/>
              </w:rPr>
            </w:pPr>
            <w:r w:rsidRPr="00D1431B">
              <w:rPr>
                <w:b/>
                <w:iCs/>
              </w:rPr>
              <w:t>Умения:</w:t>
            </w:r>
            <w:r w:rsidRPr="00D1431B">
              <w:rPr>
                <w:iCs/>
              </w:rPr>
              <w:t xml:space="preserve"> </w:t>
            </w:r>
            <w:r w:rsidR="0056072F" w:rsidRPr="00D1431B">
              <w:rPr>
                <w:iCs/>
              </w:rPr>
              <w:t>Взаимодействовать с государственными органами власти, органами местного самоуправления, общественными и религиозными организациями по вопросам участия представителей спортивной сборной команды муниципального уровня, субъекта Российской Федерации, физкультурно-спортивных обществ (по виду спорта, спортивной дисциплине) в национальных и патриотических мероприятиях, шествиях, демонстрациях</w:t>
            </w:r>
          </w:p>
          <w:p w:rsidR="00CA5002" w:rsidRPr="00D1431B" w:rsidRDefault="00CA5002" w:rsidP="005108EE">
            <w:pPr>
              <w:autoSpaceDE w:val="0"/>
              <w:autoSpaceDN w:val="0"/>
              <w:adjustRightInd w:val="0"/>
              <w:rPr>
                <w:b/>
                <w:iCs/>
              </w:rPr>
            </w:pPr>
            <w:r w:rsidRPr="00D1431B">
              <w:rPr>
                <w:b/>
                <w:iCs/>
              </w:rPr>
              <w:t>Навыки и/или опыт деятельности:</w:t>
            </w:r>
          </w:p>
          <w:p w:rsidR="00885543" w:rsidRPr="00D1431B" w:rsidRDefault="0056072F" w:rsidP="005108EE">
            <w:pPr>
              <w:autoSpaceDE w:val="0"/>
              <w:autoSpaceDN w:val="0"/>
              <w:adjustRightInd w:val="0"/>
            </w:pPr>
            <w:r w:rsidRPr="00D1431B">
              <w:rPr>
                <w:iCs/>
              </w:rPr>
              <w:t>Обеспечение участия представителей спортивной сборной команды муниципального уровня, субъекта Российской Федерации, физкультурно-спортивных обществ (по виду спорта, спортивной дисциплине) в национальных и патриотических мероприятиях, шествиях, демонстрациях</w:t>
            </w:r>
          </w:p>
        </w:tc>
        <w:tc>
          <w:tcPr>
            <w:tcW w:w="1985" w:type="dxa"/>
          </w:tcPr>
          <w:p w:rsidR="00CF6B83" w:rsidRPr="00D1431B" w:rsidRDefault="00CF6B83" w:rsidP="00CF6B83">
            <w:pPr>
              <w:rPr>
                <w:b/>
                <w:iCs/>
              </w:rPr>
            </w:pPr>
            <w:r w:rsidRPr="00D1431B">
              <w:rPr>
                <w:b/>
                <w:iCs/>
              </w:rPr>
              <w:t>05.012 Т</w:t>
            </w:r>
          </w:p>
          <w:p w:rsidR="00CF6B83" w:rsidRPr="00D1431B" w:rsidRDefault="00CF6B83" w:rsidP="00CF6B83">
            <w:r w:rsidRPr="00D1431B">
              <w:rPr>
                <w:iCs/>
              </w:rPr>
              <w:t>B/11.7</w:t>
            </w:r>
          </w:p>
          <w:p w:rsidR="00CA5002" w:rsidRPr="00D1431B" w:rsidRDefault="00CF6B83" w:rsidP="00CF6B83">
            <w:r w:rsidRPr="00D1431B">
              <w:rPr>
                <w:iCs/>
              </w:rPr>
              <w:t>Организация воспитательной работы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1701" w:type="dxa"/>
          </w:tcPr>
          <w:p w:rsidR="00CA5002" w:rsidRPr="00D1431B" w:rsidRDefault="00CA5002" w:rsidP="005108EE">
            <w:pPr>
              <w:autoSpaceDE w:val="0"/>
              <w:autoSpaceDN w:val="0"/>
              <w:adjustRightInd w:val="0"/>
              <w:rPr>
                <w:b/>
              </w:rPr>
            </w:pPr>
            <w:r w:rsidRPr="00D1431B">
              <w:rPr>
                <w:b/>
              </w:rPr>
              <w:t>ОПК-3</w:t>
            </w:r>
          </w:p>
        </w:tc>
      </w:tr>
      <w:tr w:rsidR="005108EE" w:rsidRPr="00D1431B" w:rsidTr="00DB6AB8">
        <w:tc>
          <w:tcPr>
            <w:tcW w:w="5778" w:type="dxa"/>
            <w:tcBorders>
              <w:top w:val="single" w:sz="4" w:space="0" w:color="auto"/>
              <w:bottom w:val="single" w:sz="4" w:space="0" w:color="auto"/>
            </w:tcBorders>
          </w:tcPr>
          <w:p w:rsidR="00FF6B37" w:rsidRPr="00D1431B" w:rsidRDefault="00FF6B37" w:rsidP="005108EE">
            <w:pPr>
              <w:autoSpaceDE w:val="0"/>
              <w:autoSpaceDN w:val="0"/>
              <w:adjustRightInd w:val="0"/>
              <w:rPr>
                <w:spacing w:val="-1"/>
              </w:rPr>
            </w:pPr>
            <w:r w:rsidRPr="00D1431B">
              <w:rPr>
                <w:b/>
                <w:spacing w:val="-1"/>
              </w:rPr>
              <w:t>Знания:</w:t>
            </w:r>
            <w:r w:rsidRPr="00D1431B">
              <w:t xml:space="preserve"> систему ценностей физической культуры, </w:t>
            </w:r>
            <w:r w:rsidRPr="00D1431B">
              <w:rPr>
                <w:spacing w:val="-1"/>
              </w:rPr>
              <w:t>пропаганде нравственных ценностей физической культуры и спорта, идей олимпизма, просветительно-образовательную и агитационную работу;</w:t>
            </w:r>
          </w:p>
          <w:p w:rsidR="00FF6B37" w:rsidRPr="00D1431B" w:rsidRDefault="00FF6B37" w:rsidP="005108EE">
            <w:pPr>
              <w:autoSpaceDE w:val="0"/>
              <w:autoSpaceDN w:val="0"/>
              <w:adjustRightInd w:val="0"/>
            </w:pPr>
            <w:r w:rsidRPr="00D1431B">
              <w:t>особенности осуществления пропаганды здорового образа жизни, физической культуры</w:t>
            </w:r>
          </w:p>
          <w:p w:rsidR="005F6F80" w:rsidRPr="00D1431B" w:rsidRDefault="005F6F80" w:rsidP="005108EE">
            <w:pPr>
              <w:autoSpaceDE w:val="0"/>
              <w:autoSpaceDN w:val="0"/>
              <w:adjustRightInd w:val="0"/>
              <w:rPr>
                <w:iCs/>
              </w:rPr>
            </w:pPr>
            <w:r w:rsidRPr="00D1431B">
              <w:rPr>
                <w:iCs/>
              </w:rPr>
              <w:t>Основные направления досуговой деятельности, особенности организации и пр</w:t>
            </w:r>
            <w:r w:rsidR="0056072F" w:rsidRPr="00D1431B">
              <w:rPr>
                <w:iCs/>
              </w:rPr>
              <w:t>оведения досуговых мероприятий.</w:t>
            </w:r>
          </w:p>
        </w:tc>
        <w:tc>
          <w:tcPr>
            <w:tcW w:w="1985" w:type="dxa"/>
            <w:vMerge w:val="restart"/>
          </w:tcPr>
          <w:p w:rsidR="00904155" w:rsidRPr="00D1431B" w:rsidRDefault="00904155" w:rsidP="00904155">
            <w:pPr>
              <w:rPr>
                <w:b/>
                <w:iCs/>
              </w:rPr>
            </w:pPr>
            <w:r w:rsidRPr="00D1431B">
              <w:rPr>
                <w:b/>
                <w:iCs/>
              </w:rPr>
              <w:t>05.008 Р</w:t>
            </w:r>
          </w:p>
          <w:p w:rsidR="00904155" w:rsidRPr="00D1431B" w:rsidRDefault="00904155" w:rsidP="00904155">
            <w:pPr>
              <w:rPr>
                <w:b/>
                <w:iCs/>
                <w:u w:val="single"/>
              </w:rPr>
            </w:pPr>
            <w:r w:rsidRPr="00D1431B">
              <w:rPr>
                <w:b/>
                <w:iCs/>
                <w:u w:val="single"/>
              </w:rPr>
              <w:t>С/06.7</w:t>
            </w:r>
          </w:p>
          <w:p w:rsidR="003A1DDD" w:rsidRPr="00D1431B" w:rsidRDefault="00904155" w:rsidP="005108EE">
            <w:pPr>
              <w:jc w:val="both"/>
              <w:rPr>
                <w:b/>
                <w:spacing w:val="-1"/>
              </w:rPr>
            </w:pPr>
            <w:r w:rsidRPr="00D1431B">
              <w:rPr>
                <w:iCs/>
              </w:rPr>
              <w:t>Взаимодействие от имени организации бюджетной сферы с государственными органами и внешними организациями</w:t>
            </w:r>
          </w:p>
        </w:tc>
        <w:tc>
          <w:tcPr>
            <w:tcW w:w="1701" w:type="dxa"/>
            <w:vMerge w:val="restart"/>
          </w:tcPr>
          <w:p w:rsidR="00FF6B37" w:rsidRPr="00D1431B" w:rsidRDefault="00FF6B37" w:rsidP="005108EE">
            <w:pPr>
              <w:autoSpaceDE w:val="0"/>
              <w:autoSpaceDN w:val="0"/>
              <w:adjustRightInd w:val="0"/>
            </w:pPr>
            <w:r w:rsidRPr="00D1431B">
              <w:rPr>
                <w:b/>
                <w:spacing w:val="-1"/>
              </w:rPr>
              <w:t>ОПК-4</w:t>
            </w:r>
          </w:p>
        </w:tc>
      </w:tr>
      <w:tr w:rsidR="005108EE" w:rsidRPr="00D1431B" w:rsidTr="00DB6AB8">
        <w:trPr>
          <w:trHeight w:val="556"/>
        </w:trPr>
        <w:tc>
          <w:tcPr>
            <w:tcW w:w="5778" w:type="dxa"/>
            <w:tcBorders>
              <w:top w:val="single" w:sz="4" w:space="0" w:color="auto"/>
            </w:tcBorders>
          </w:tcPr>
          <w:p w:rsidR="00FF6B37" w:rsidRPr="00D1431B" w:rsidRDefault="00FF6B37" w:rsidP="005108EE">
            <w:pPr>
              <w:autoSpaceDE w:val="0"/>
              <w:autoSpaceDN w:val="0"/>
              <w:adjustRightInd w:val="0"/>
            </w:pPr>
            <w:r w:rsidRPr="00D1431B">
              <w:rPr>
                <w:b/>
                <w:spacing w:val="-1"/>
              </w:rPr>
              <w:t xml:space="preserve">Умения: </w:t>
            </w:r>
          </w:p>
          <w:p w:rsidR="00FF6B37" w:rsidRPr="00D1431B" w:rsidRDefault="0056072F" w:rsidP="005108EE">
            <w:pPr>
              <w:autoSpaceDE w:val="0"/>
              <w:autoSpaceDN w:val="0"/>
              <w:adjustRightInd w:val="0"/>
            </w:pPr>
            <w:r w:rsidRPr="00D1431B">
              <w:t>А</w:t>
            </w:r>
            <w:r w:rsidR="00FF6B37" w:rsidRPr="00D1431B">
              <w:t>нализировать новые подход и методические решения в области пропаганды здорового</w:t>
            </w:r>
          </w:p>
          <w:p w:rsidR="00FF6B37" w:rsidRPr="00D1431B" w:rsidRDefault="00FF6B37" w:rsidP="005108EE">
            <w:pPr>
              <w:autoSpaceDE w:val="0"/>
              <w:autoSpaceDN w:val="0"/>
              <w:adjustRightInd w:val="0"/>
            </w:pPr>
            <w:r w:rsidRPr="00D1431B">
              <w:t>образа жизни, физической культуры и спорта;</w:t>
            </w:r>
          </w:p>
          <w:p w:rsidR="00FF6B37" w:rsidRPr="00D1431B" w:rsidRDefault="00FF6B37" w:rsidP="005108EE">
            <w:pPr>
              <w:autoSpaceDE w:val="0"/>
              <w:autoSpaceDN w:val="0"/>
              <w:adjustRightInd w:val="0"/>
            </w:pPr>
            <w:r w:rsidRPr="00D1431B">
              <w:t>- объяснять значение физической культуры как части общей культуры общества и фактора</w:t>
            </w:r>
          </w:p>
          <w:p w:rsidR="00FF6B37" w:rsidRPr="00D1431B" w:rsidRDefault="00FF6B37" w:rsidP="005108EE">
            <w:pPr>
              <w:autoSpaceDE w:val="0"/>
              <w:autoSpaceDN w:val="0"/>
              <w:adjustRightInd w:val="0"/>
            </w:pPr>
            <w:r w:rsidRPr="00D1431B">
              <w:t>обеспечения здоровья, нравственные ценности физической культуры и спорта;</w:t>
            </w:r>
          </w:p>
          <w:p w:rsidR="00FF6B37" w:rsidRPr="00D1431B" w:rsidRDefault="00FF6B37" w:rsidP="005108EE">
            <w:pPr>
              <w:autoSpaceDE w:val="0"/>
              <w:autoSpaceDN w:val="0"/>
              <w:adjustRightInd w:val="0"/>
            </w:pPr>
            <w:r w:rsidRPr="00D1431B">
              <w:t xml:space="preserve">самостоятельно приобретать новые знания, в том </w:t>
            </w:r>
            <w:r w:rsidRPr="00D1431B">
              <w:lastRenderedPageBreak/>
              <w:t>числе в смежных областях для применения</w:t>
            </w:r>
          </w:p>
          <w:p w:rsidR="00FF6B37" w:rsidRPr="00D1431B" w:rsidRDefault="00FF6B37" w:rsidP="005108EE">
            <w:pPr>
              <w:autoSpaceDE w:val="0"/>
              <w:autoSpaceDN w:val="0"/>
              <w:adjustRightInd w:val="0"/>
            </w:pPr>
            <w:r w:rsidRPr="00D1431B">
              <w:t>их в процессе установления отношений между людьми, вовлеченными в подготовку</w:t>
            </w:r>
          </w:p>
          <w:p w:rsidR="00FF6B37" w:rsidRPr="00D1431B" w:rsidRDefault="00FF6B37" w:rsidP="005108EE">
            <w:pPr>
              <w:autoSpaceDE w:val="0"/>
              <w:autoSpaceDN w:val="0"/>
              <w:adjustRightInd w:val="0"/>
            </w:pPr>
            <w:r w:rsidRPr="00D1431B">
              <w:t>спортсменов;</w:t>
            </w:r>
          </w:p>
          <w:p w:rsidR="00FF6B37" w:rsidRPr="00D1431B" w:rsidRDefault="00FF6B37" w:rsidP="005108EE">
            <w:pPr>
              <w:autoSpaceDE w:val="0"/>
              <w:autoSpaceDN w:val="0"/>
              <w:adjustRightInd w:val="0"/>
            </w:pPr>
            <w:r w:rsidRPr="00D1431B">
              <w:t>- самостоятельно приобретать и определять новые знания, в том числе в смежных областях, с</w:t>
            </w:r>
          </w:p>
          <w:p w:rsidR="00FF6B37" w:rsidRPr="00D1431B" w:rsidRDefault="00FF6B37" w:rsidP="005108EE">
            <w:pPr>
              <w:autoSpaceDE w:val="0"/>
              <w:autoSpaceDN w:val="0"/>
              <w:adjustRightInd w:val="0"/>
            </w:pPr>
            <w:r w:rsidRPr="00D1431B">
              <w:t>целью управления своим физическим и психическим состоянием для повышения</w:t>
            </w:r>
          </w:p>
          <w:p w:rsidR="00FF6B37" w:rsidRPr="00D1431B" w:rsidRDefault="00FF6B37" w:rsidP="005108EE">
            <w:pPr>
              <w:autoSpaceDE w:val="0"/>
              <w:autoSpaceDN w:val="0"/>
              <w:adjustRightInd w:val="0"/>
            </w:pPr>
            <w:r w:rsidRPr="00D1431B">
              <w:t>эффективности профессиональной деятельности;</w:t>
            </w:r>
          </w:p>
          <w:p w:rsidR="00FF6B37" w:rsidRPr="00D1431B" w:rsidRDefault="00FF6B37" w:rsidP="005108EE">
            <w:pPr>
              <w:autoSpaceDE w:val="0"/>
              <w:autoSpaceDN w:val="0"/>
              <w:adjustRightInd w:val="0"/>
            </w:pPr>
            <w:r w:rsidRPr="00D1431B">
              <w:t>- анализировать особенности осуществления пропаганды здорового образа жизни,</w:t>
            </w:r>
          </w:p>
          <w:p w:rsidR="00FF6B37" w:rsidRPr="00D1431B" w:rsidRDefault="00FF6B37" w:rsidP="005108EE">
            <w:pPr>
              <w:autoSpaceDE w:val="0"/>
              <w:autoSpaceDN w:val="0"/>
              <w:adjustRightInd w:val="0"/>
              <w:rPr>
                <w:spacing w:val="-1"/>
              </w:rPr>
            </w:pPr>
            <w:r w:rsidRPr="00D1431B">
              <w:t>физической культуры и спорта</w:t>
            </w:r>
          </w:p>
          <w:p w:rsidR="0056072F" w:rsidRPr="00D1431B" w:rsidRDefault="0056072F" w:rsidP="005108EE">
            <w:pPr>
              <w:rPr>
                <w:iCs/>
              </w:rPr>
            </w:pPr>
            <w:r w:rsidRPr="00D1431B">
              <w:rPr>
                <w:iCs/>
              </w:rPr>
              <w:t>Публично выступать по вопросам физкультурно-спортивной и воспитательной деятельности, повышение престижа физкультурно-спортивной  работы.</w:t>
            </w:r>
          </w:p>
          <w:p w:rsidR="00FF6B37" w:rsidRPr="00D1431B" w:rsidRDefault="00FF6B37" w:rsidP="005108EE">
            <w:pPr>
              <w:rPr>
                <w:b/>
                <w:spacing w:val="-1"/>
              </w:rPr>
            </w:pPr>
            <w:r w:rsidRPr="00D1431B">
              <w:rPr>
                <w:b/>
                <w:spacing w:val="-1"/>
              </w:rPr>
              <w:t xml:space="preserve">Навыки </w:t>
            </w:r>
            <w:r w:rsidRPr="00D1431B">
              <w:rPr>
                <w:spacing w:val="-1"/>
              </w:rPr>
              <w:t>и/или опыт деятельности:</w:t>
            </w:r>
          </w:p>
          <w:p w:rsidR="00FF6B37" w:rsidRPr="00D1431B" w:rsidRDefault="00FF6B37" w:rsidP="005108EE">
            <w:pPr>
              <w:autoSpaceDE w:val="0"/>
              <w:autoSpaceDN w:val="0"/>
              <w:adjustRightInd w:val="0"/>
            </w:pPr>
            <w:r w:rsidRPr="00D1431B">
              <w:t>владения методами и технологиями в области пропаганды здорового образа жизни;</w:t>
            </w:r>
          </w:p>
          <w:p w:rsidR="00FF6B37" w:rsidRPr="00D1431B" w:rsidRDefault="00FF6B37" w:rsidP="005108EE">
            <w:pPr>
              <w:autoSpaceDE w:val="0"/>
              <w:autoSpaceDN w:val="0"/>
              <w:adjustRightInd w:val="0"/>
            </w:pPr>
            <w:r w:rsidRPr="00D1431B">
              <w:t>- владения новейшими теориями, концепциями по осуществлению пропаганды нравственных</w:t>
            </w:r>
          </w:p>
          <w:p w:rsidR="00FF6B37" w:rsidRPr="00D1431B" w:rsidRDefault="00FF6B37" w:rsidP="005108EE">
            <w:pPr>
              <w:autoSpaceDE w:val="0"/>
              <w:autoSpaceDN w:val="0"/>
              <w:adjustRightInd w:val="0"/>
            </w:pPr>
            <w:r w:rsidRPr="00D1431B">
              <w:t>ценностей физической культуры и спорта</w:t>
            </w:r>
          </w:p>
          <w:p w:rsidR="005C073E" w:rsidRPr="00D1431B" w:rsidRDefault="005C073E" w:rsidP="0056072F">
            <w:pPr>
              <w:autoSpaceDE w:val="0"/>
              <w:autoSpaceDN w:val="0"/>
              <w:adjustRightInd w:val="0"/>
              <w:rPr>
                <w:b/>
                <w:spacing w:val="-1"/>
              </w:rPr>
            </w:pPr>
            <w:r w:rsidRPr="00D1431B">
              <w:rPr>
                <w:iCs/>
              </w:rPr>
              <w:t>Планирование</w:t>
            </w:r>
            <w:r w:rsidR="0056072F" w:rsidRPr="00D1431B">
              <w:rPr>
                <w:iCs/>
              </w:rPr>
              <w:t xml:space="preserve">, организация и проведение </w:t>
            </w:r>
            <w:r w:rsidRPr="00D1431B">
              <w:rPr>
                <w:iCs/>
              </w:rPr>
              <w:t xml:space="preserve"> </w:t>
            </w:r>
            <w:r w:rsidR="0056072F" w:rsidRPr="00D1431B">
              <w:rPr>
                <w:iCs/>
              </w:rPr>
              <w:t>досуговых</w:t>
            </w:r>
            <w:r w:rsidRPr="00D1431B">
              <w:rPr>
                <w:iCs/>
              </w:rPr>
              <w:t xml:space="preserve"> мероприятий</w:t>
            </w:r>
            <w:r w:rsidR="00581CED" w:rsidRPr="00D1431B">
              <w:rPr>
                <w:iCs/>
              </w:rPr>
              <w:t xml:space="preserve"> с населением</w:t>
            </w:r>
            <w:r w:rsidR="0056072F" w:rsidRPr="00D1431B">
              <w:rPr>
                <w:iCs/>
              </w:rPr>
              <w:t>.</w:t>
            </w:r>
          </w:p>
        </w:tc>
        <w:tc>
          <w:tcPr>
            <w:tcW w:w="1985" w:type="dxa"/>
            <w:vMerge/>
          </w:tcPr>
          <w:p w:rsidR="00FF6B37" w:rsidRPr="00D1431B" w:rsidRDefault="00FF6B37" w:rsidP="005108EE">
            <w:pPr>
              <w:jc w:val="both"/>
              <w:rPr>
                <w:spacing w:val="-1"/>
              </w:rPr>
            </w:pPr>
          </w:p>
        </w:tc>
        <w:tc>
          <w:tcPr>
            <w:tcW w:w="1701" w:type="dxa"/>
            <w:vMerge/>
          </w:tcPr>
          <w:p w:rsidR="00FF6B37" w:rsidRPr="00D1431B" w:rsidRDefault="00FF6B37" w:rsidP="005108EE">
            <w:pPr>
              <w:autoSpaceDE w:val="0"/>
              <w:autoSpaceDN w:val="0"/>
              <w:adjustRightInd w:val="0"/>
              <w:rPr>
                <w:spacing w:val="-1"/>
              </w:rPr>
            </w:pPr>
          </w:p>
        </w:tc>
      </w:tr>
      <w:tr w:rsidR="005108EE" w:rsidRPr="00D1431B" w:rsidTr="00DB6AB8">
        <w:tc>
          <w:tcPr>
            <w:tcW w:w="5778" w:type="dxa"/>
          </w:tcPr>
          <w:p w:rsidR="00FF6B37" w:rsidRPr="00D1431B" w:rsidRDefault="00FF6B37" w:rsidP="005108EE">
            <w:pPr>
              <w:autoSpaceDE w:val="0"/>
              <w:autoSpaceDN w:val="0"/>
              <w:adjustRightInd w:val="0"/>
            </w:pPr>
            <w:r w:rsidRPr="00D1431B">
              <w:rPr>
                <w:b/>
                <w:spacing w:val="-1"/>
              </w:rPr>
              <w:lastRenderedPageBreak/>
              <w:t>Знания:</w:t>
            </w:r>
            <w:r w:rsidRPr="00D1431B">
              <w:t xml:space="preserve"> средства и методы организации взаимодействия и информационного обмена с физическими лицами и организациями сферы физической культуры</w:t>
            </w:r>
            <w:r w:rsidR="00581CED" w:rsidRPr="00D1431B">
              <w:t>.</w:t>
            </w:r>
          </w:p>
          <w:p w:rsidR="00581CED" w:rsidRPr="00D1431B" w:rsidRDefault="00581CED" w:rsidP="005108EE">
            <w:pPr>
              <w:autoSpaceDE w:val="0"/>
              <w:autoSpaceDN w:val="0"/>
              <w:adjustRightInd w:val="0"/>
            </w:pPr>
            <w:r w:rsidRPr="00D1431B">
              <w:t>Педагогики физической культуры и спорта, возрастной психологии, психологии физической культуры и спорта.</w:t>
            </w:r>
          </w:p>
          <w:p w:rsidR="00581CED" w:rsidRPr="00D1431B" w:rsidRDefault="00581CED" w:rsidP="005108EE">
            <w:pPr>
              <w:autoSpaceDE w:val="0"/>
              <w:autoSpaceDN w:val="0"/>
              <w:adjustRightInd w:val="0"/>
            </w:pPr>
            <w:r w:rsidRPr="00D1431B">
              <w:t>Психологические особенности взрослых и детей, в том числе имеющих выраженные способности (одаренных) к занятиям видом спорта, методика контроля и оценки психологических параметров человека.</w:t>
            </w:r>
          </w:p>
          <w:p w:rsidR="00FF6B37" w:rsidRPr="00D1431B" w:rsidRDefault="00FF6B37" w:rsidP="005108EE">
            <w:pPr>
              <w:autoSpaceDE w:val="0"/>
              <w:autoSpaceDN w:val="0"/>
              <w:adjustRightInd w:val="0"/>
            </w:pPr>
            <w:r w:rsidRPr="00D1431B">
              <w:rPr>
                <w:b/>
                <w:spacing w:val="-1"/>
              </w:rPr>
              <w:t xml:space="preserve">Умения: </w:t>
            </w:r>
          </w:p>
          <w:p w:rsidR="00FF6B37" w:rsidRPr="00D1431B" w:rsidRDefault="00FF6B37" w:rsidP="005108EE">
            <w:pPr>
              <w:autoSpaceDE w:val="0"/>
              <w:autoSpaceDN w:val="0"/>
              <w:adjustRightInd w:val="0"/>
            </w:pPr>
            <w:r w:rsidRPr="00D1431B">
              <w:t>определять заинтересованные стороны взаимодействия по реализации конкретного направления деятельности в области развития физической культуры и спорта;</w:t>
            </w:r>
          </w:p>
          <w:p w:rsidR="00FF6B37" w:rsidRPr="00D1431B" w:rsidRDefault="00FF6B37" w:rsidP="005108EE">
            <w:pPr>
              <w:autoSpaceDE w:val="0"/>
              <w:autoSpaceDN w:val="0"/>
              <w:adjustRightInd w:val="0"/>
            </w:pPr>
            <w:r w:rsidRPr="00D1431B">
              <w:t>- выявлять мотивы и информационные потребности заинтересованных сторон</w:t>
            </w:r>
            <w:r w:rsidR="00581CED" w:rsidRPr="00D1431B">
              <w:t>.</w:t>
            </w:r>
          </w:p>
          <w:p w:rsidR="00581CED" w:rsidRPr="00D1431B" w:rsidRDefault="00581CED" w:rsidP="00581CED">
            <w:pPr>
              <w:autoSpaceDE w:val="0"/>
              <w:autoSpaceDN w:val="0"/>
              <w:adjustRightInd w:val="0"/>
            </w:pPr>
            <w:r w:rsidRPr="00D1431B">
              <w:t>Применять методы оценки уровня и качества работы физкультурно-спортивных организаций, организаций дополнительного образования детей, осуществляющих деятельность в области физической культуры и спорта, профессиональных образовательных организаций, осуществляющих деятельность в области физической культуры и спорта.</w:t>
            </w:r>
          </w:p>
          <w:p w:rsidR="00581CED" w:rsidRPr="00D1431B" w:rsidRDefault="00581CED" w:rsidP="00581CED">
            <w:pPr>
              <w:autoSpaceDE w:val="0"/>
              <w:autoSpaceDN w:val="0"/>
              <w:adjustRightInd w:val="0"/>
            </w:pPr>
            <w:r w:rsidRPr="00D1431B">
              <w:t>Использовать групповые формы принятия решений</w:t>
            </w:r>
          </w:p>
          <w:p w:rsidR="00FF6B37" w:rsidRPr="00D1431B" w:rsidRDefault="00FF6B37" w:rsidP="005108EE">
            <w:pPr>
              <w:rPr>
                <w:b/>
                <w:spacing w:val="-1"/>
              </w:rPr>
            </w:pPr>
            <w:r w:rsidRPr="00D1431B">
              <w:rPr>
                <w:b/>
                <w:spacing w:val="-1"/>
              </w:rPr>
              <w:lastRenderedPageBreak/>
              <w:t xml:space="preserve">Навыки </w:t>
            </w:r>
            <w:r w:rsidRPr="00D1431B">
              <w:rPr>
                <w:spacing w:val="-1"/>
              </w:rPr>
              <w:t>и/или опыт деятельности:</w:t>
            </w:r>
          </w:p>
          <w:p w:rsidR="00FF6B37" w:rsidRPr="00D1431B" w:rsidRDefault="00FF6B37" w:rsidP="005108EE">
            <w:pPr>
              <w:autoSpaceDE w:val="0"/>
              <w:autoSpaceDN w:val="0"/>
              <w:adjustRightInd w:val="0"/>
            </w:pPr>
            <w:r w:rsidRPr="00D1431B">
              <w:t>управления взаимодействием заинтересованных сторон и обменом информацией в процессе деятельности в области физической культуры и массового спорта</w:t>
            </w:r>
          </w:p>
          <w:p w:rsidR="005C073E" w:rsidRPr="00D1431B" w:rsidRDefault="00581CED" w:rsidP="005108EE">
            <w:pPr>
              <w:autoSpaceDE w:val="0"/>
              <w:autoSpaceDN w:val="0"/>
              <w:adjustRightInd w:val="0"/>
            </w:pPr>
            <w:r w:rsidRPr="00D1431B">
              <w:t>Организация совещаний и конференций с руководителями физкультурно-спортивных организаций, организаций дополнительного образования детей, осуществляющих деятельность в области физической культуры и спорта</w:t>
            </w:r>
          </w:p>
        </w:tc>
        <w:tc>
          <w:tcPr>
            <w:tcW w:w="1985" w:type="dxa"/>
          </w:tcPr>
          <w:p w:rsidR="00CF6B83" w:rsidRPr="00D1431B" w:rsidRDefault="00CF6B83" w:rsidP="00CF6B83">
            <w:pPr>
              <w:rPr>
                <w:b/>
                <w:iCs/>
              </w:rPr>
            </w:pPr>
            <w:r w:rsidRPr="00D1431B">
              <w:rPr>
                <w:b/>
                <w:iCs/>
              </w:rPr>
              <w:lastRenderedPageBreak/>
              <w:t>05.012 Т</w:t>
            </w:r>
          </w:p>
          <w:p w:rsidR="00CF6B83" w:rsidRPr="00D1431B" w:rsidRDefault="00CF6B83" w:rsidP="00CF6B83">
            <w:pPr>
              <w:rPr>
                <w:iCs/>
              </w:rPr>
            </w:pPr>
            <w:r w:rsidRPr="00D1431B">
              <w:rPr>
                <w:iCs/>
              </w:rPr>
              <w:t>B/07.7</w:t>
            </w:r>
            <w:r w:rsidRPr="00D1431B">
              <w:rPr>
                <w:iCs/>
              </w:rPr>
              <w:br/>
              <w:t>Взаимодействие с 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w:t>
            </w:r>
            <w:r w:rsidRPr="00D1431B">
              <w:rPr>
                <w:iCs/>
              </w:rPr>
              <w:lastRenderedPageBreak/>
              <w:t>ми организациями высшего образования, осуществляющими деятельность в области физической культуры и спорта, в целях пополнения резерва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p w:rsidR="00FF6B37" w:rsidRPr="00D1431B" w:rsidRDefault="00FF6B37" w:rsidP="005108EE">
            <w:pPr>
              <w:jc w:val="both"/>
              <w:rPr>
                <w:spacing w:val="-1"/>
              </w:rPr>
            </w:pPr>
          </w:p>
        </w:tc>
        <w:tc>
          <w:tcPr>
            <w:tcW w:w="1701" w:type="dxa"/>
          </w:tcPr>
          <w:p w:rsidR="00FF6B37" w:rsidRPr="00D1431B" w:rsidRDefault="00FF6B37" w:rsidP="005108EE">
            <w:pPr>
              <w:jc w:val="both"/>
              <w:rPr>
                <w:b/>
                <w:spacing w:val="-1"/>
              </w:rPr>
            </w:pPr>
            <w:r w:rsidRPr="00D1431B">
              <w:rPr>
                <w:b/>
                <w:spacing w:val="-1"/>
              </w:rPr>
              <w:lastRenderedPageBreak/>
              <w:t>ОПК-6</w:t>
            </w:r>
          </w:p>
          <w:p w:rsidR="00FF6B37" w:rsidRPr="00D1431B" w:rsidRDefault="00FF6B37" w:rsidP="005108EE">
            <w:pPr>
              <w:autoSpaceDE w:val="0"/>
              <w:autoSpaceDN w:val="0"/>
              <w:adjustRightInd w:val="0"/>
            </w:pPr>
          </w:p>
        </w:tc>
      </w:tr>
    </w:tbl>
    <w:p w:rsidR="00FF6B37" w:rsidRPr="00D1431B" w:rsidRDefault="00FF6B37" w:rsidP="005F6F80">
      <w:pPr>
        <w:rPr>
          <w:b/>
          <w:bCs/>
          <w:lang w:val="en-US"/>
        </w:rPr>
      </w:pPr>
    </w:p>
    <w:p w:rsidR="00FF6B37" w:rsidRPr="00D1431B" w:rsidRDefault="00FF6B37" w:rsidP="005F6F80">
      <w:pPr>
        <w:numPr>
          <w:ilvl w:val="0"/>
          <w:numId w:val="1"/>
        </w:numPr>
        <w:contextualSpacing/>
        <w:rPr>
          <w:b/>
          <w:bCs/>
        </w:rPr>
      </w:pPr>
      <w:r w:rsidRPr="00D1431B">
        <w:rPr>
          <w:b/>
          <w:bCs/>
        </w:rPr>
        <w:t>Место дисциплины в структуре образовательной программы</w:t>
      </w:r>
    </w:p>
    <w:p w:rsidR="00FF6B37" w:rsidRPr="00D1431B" w:rsidRDefault="00FF6B37" w:rsidP="005F6F80">
      <w:pPr>
        <w:suppressAutoHyphens/>
        <w:autoSpaceDE w:val="0"/>
        <w:ind w:firstLine="709"/>
        <w:jc w:val="both"/>
        <w:rPr>
          <w:rFonts w:eastAsia="Arial Unicode MS"/>
          <w:lang w:eastAsia="ar-SA"/>
        </w:rPr>
      </w:pPr>
      <w:r w:rsidRPr="00D1431B">
        <w:rPr>
          <w:rFonts w:eastAsia="Arial Unicode MS"/>
          <w:lang w:eastAsia="ar-SA"/>
        </w:rPr>
        <w:t>Дисциплина «Психолого-педагогические проблемы физической культуры» относится к дисциплинам обязательной части.</w:t>
      </w:r>
      <w:r w:rsidR="005108EE" w:rsidRPr="00D1431B">
        <w:rPr>
          <w:rFonts w:eastAsia="Arial Unicode MS"/>
          <w:lang w:eastAsia="ar-SA"/>
        </w:rPr>
        <w:t xml:space="preserve"> </w:t>
      </w:r>
      <w:r w:rsidRPr="00D1431B">
        <w:rPr>
          <w:rFonts w:eastAsia="Arial Unicode MS"/>
          <w:lang w:eastAsia="ar-SA"/>
        </w:rPr>
        <w:t xml:space="preserve">Дисциплина изучается в 1 семестре. Общая трудоемкость дисциплины составляет 72 часа. Промежуточная аттестация - </w:t>
      </w:r>
      <w:r w:rsidR="00D75658" w:rsidRPr="00D1431B">
        <w:rPr>
          <w:rFonts w:eastAsia="Arial Unicode MS"/>
          <w:lang w:eastAsia="ar-SA"/>
        </w:rPr>
        <w:t>зачет</w:t>
      </w:r>
      <w:r w:rsidRPr="00D1431B">
        <w:rPr>
          <w:rFonts w:eastAsia="Arial Unicode MS"/>
          <w:lang w:eastAsia="ar-SA"/>
        </w:rPr>
        <w:t>.</w:t>
      </w:r>
    </w:p>
    <w:p w:rsidR="00FF6B37" w:rsidRPr="00D1431B" w:rsidRDefault="00FF6B37" w:rsidP="005F6F80">
      <w:pPr>
        <w:tabs>
          <w:tab w:val="right" w:leader="underscore" w:pos="9356"/>
        </w:tabs>
        <w:ind w:left="720"/>
        <w:contextualSpacing/>
        <w:rPr>
          <w:b/>
          <w:bCs/>
        </w:rPr>
      </w:pPr>
      <w:r w:rsidRPr="00D1431B">
        <w:rPr>
          <w:b/>
          <w:bCs/>
        </w:rPr>
        <w:t xml:space="preserve">  </w:t>
      </w:r>
    </w:p>
    <w:p w:rsidR="00FF6B37" w:rsidRPr="00D1431B" w:rsidRDefault="00FF6B37" w:rsidP="007A2991">
      <w:pPr>
        <w:pStyle w:val="a9"/>
        <w:numPr>
          <w:ilvl w:val="0"/>
          <w:numId w:val="1"/>
        </w:numPr>
        <w:tabs>
          <w:tab w:val="right" w:leader="underscore" w:pos="9356"/>
        </w:tabs>
        <w:rPr>
          <w:rFonts w:ascii="Times New Roman" w:hAnsi="Times New Roman"/>
          <w:b/>
          <w:bCs/>
        </w:rPr>
      </w:pPr>
      <w:r w:rsidRPr="00D1431B">
        <w:rPr>
          <w:rFonts w:ascii="Times New Roman" w:hAnsi="Times New Roman"/>
          <w:b/>
          <w:bCs/>
        </w:rPr>
        <w:t>Объем дисциплины и виды учебной работы</w:t>
      </w:r>
    </w:p>
    <w:p w:rsidR="007A2991" w:rsidRPr="00D1431B" w:rsidRDefault="007A2991" w:rsidP="007A2991">
      <w:pPr>
        <w:pStyle w:val="a9"/>
        <w:tabs>
          <w:tab w:val="right" w:leader="underscore" w:pos="9356"/>
        </w:tabs>
        <w:ind w:left="1211"/>
        <w:jc w:val="center"/>
        <w:rPr>
          <w:rFonts w:ascii="Times New Roman" w:hAnsi="Times New Roman"/>
          <w:b/>
          <w:bCs/>
        </w:rPr>
      </w:pPr>
      <w:r w:rsidRPr="00D1431B">
        <w:rPr>
          <w:rFonts w:ascii="Times New Roman" w:hAnsi="Times New Roman"/>
          <w:b/>
          <w:bCs/>
        </w:rPr>
        <w:t>Очная форма</w:t>
      </w:r>
    </w:p>
    <w:tbl>
      <w:tblPr>
        <w:tblW w:w="85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0"/>
        <w:gridCol w:w="1134"/>
        <w:gridCol w:w="1299"/>
      </w:tblGrid>
      <w:tr w:rsidR="00FF6B37" w:rsidRPr="00D1431B" w:rsidTr="00DA4647">
        <w:trPr>
          <w:cantSplit/>
          <w:trHeight w:val="20"/>
          <w:jc w:val="center"/>
        </w:trPr>
        <w:tc>
          <w:tcPr>
            <w:tcW w:w="6120" w:type="dxa"/>
            <w:vMerge w:val="restart"/>
            <w:tcBorders>
              <w:top w:val="single" w:sz="12" w:space="0" w:color="auto"/>
            </w:tcBorders>
            <w:vAlign w:val="center"/>
          </w:tcPr>
          <w:p w:rsidR="00FF6B37" w:rsidRPr="00D1431B" w:rsidRDefault="00FF6B37" w:rsidP="005F6F80">
            <w:pPr>
              <w:jc w:val="center"/>
              <w:rPr>
                <w:iCs/>
              </w:rPr>
            </w:pPr>
            <w:r w:rsidRPr="00D1431B">
              <w:rPr>
                <w:iCs/>
              </w:rPr>
              <w:t>Вид учебной работы</w:t>
            </w:r>
          </w:p>
        </w:tc>
        <w:tc>
          <w:tcPr>
            <w:tcW w:w="1134" w:type="dxa"/>
            <w:vMerge w:val="restart"/>
            <w:tcBorders>
              <w:top w:val="single" w:sz="4" w:space="0" w:color="auto"/>
            </w:tcBorders>
          </w:tcPr>
          <w:p w:rsidR="00FF6B37" w:rsidRPr="00D1431B" w:rsidRDefault="00FF6B37" w:rsidP="005F6F80">
            <w:pPr>
              <w:tabs>
                <w:tab w:val="right" w:leader="underscore" w:pos="9356"/>
              </w:tabs>
              <w:jc w:val="center"/>
              <w:rPr>
                <w:b/>
              </w:rPr>
            </w:pPr>
            <w:r w:rsidRPr="00D1431B">
              <w:rPr>
                <w:b/>
              </w:rPr>
              <w:t xml:space="preserve">Всего </w:t>
            </w:r>
          </w:p>
        </w:tc>
        <w:tc>
          <w:tcPr>
            <w:tcW w:w="1299" w:type="dxa"/>
            <w:tcBorders>
              <w:top w:val="single" w:sz="4" w:space="0" w:color="auto"/>
              <w:right w:val="single" w:sz="4" w:space="0" w:color="auto"/>
            </w:tcBorders>
          </w:tcPr>
          <w:p w:rsidR="00FF6B37" w:rsidRPr="00D1431B" w:rsidRDefault="00FF6B37" w:rsidP="005F6F80">
            <w:pPr>
              <w:tabs>
                <w:tab w:val="right" w:leader="underscore" w:pos="9356"/>
              </w:tabs>
              <w:jc w:val="center"/>
              <w:rPr>
                <w:b/>
              </w:rPr>
            </w:pPr>
            <w:r w:rsidRPr="00D1431B">
              <w:rPr>
                <w:b/>
              </w:rPr>
              <w:t>Семестр</w:t>
            </w:r>
          </w:p>
        </w:tc>
      </w:tr>
      <w:tr w:rsidR="00FF6B37" w:rsidRPr="00D1431B" w:rsidTr="00DA4647">
        <w:trPr>
          <w:cantSplit/>
          <w:trHeight w:val="20"/>
          <w:jc w:val="center"/>
        </w:trPr>
        <w:tc>
          <w:tcPr>
            <w:tcW w:w="6120" w:type="dxa"/>
            <w:vMerge/>
            <w:vAlign w:val="center"/>
          </w:tcPr>
          <w:p w:rsidR="00FF6B37" w:rsidRPr="00D1431B" w:rsidRDefault="00FF6B37" w:rsidP="005F6F80">
            <w:pPr>
              <w:jc w:val="center"/>
              <w:rPr>
                <w:iCs/>
              </w:rPr>
            </w:pPr>
          </w:p>
        </w:tc>
        <w:tc>
          <w:tcPr>
            <w:tcW w:w="1134" w:type="dxa"/>
            <w:vMerge/>
          </w:tcPr>
          <w:p w:rsidR="00FF6B37" w:rsidRPr="00D1431B" w:rsidRDefault="00FF6B37" w:rsidP="005F6F80">
            <w:pPr>
              <w:tabs>
                <w:tab w:val="right" w:leader="underscore" w:pos="9356"/>
              </w:tabs>
              <w:jc w:val="center"/>
              <w:rPr>
                <w:b/>
              </w:rPr>
            </w:pPr>
          </w:p>
        </w:tc>
        <w:tc>
          <w:tcPr>
            <w:tcW w:w="1299" w:type="dxa"/>
            <w:tcBorders>
              <w:top w:val="single" w:sz="4" w:space="0" w:color="auto"/>
              <w:right w:val="single" w:sz="4" w:space="0" w:color="auto"/>
            </w:tcBorders>
          </w:tcPr>
          <w:p w:rsidR="00FF6B37" w:rsidRPr="00D1431B" w:rsidRDefault="00FF6B37" w:rsidP="005F6F80">
            <w:pPr>
              <w:tabs>
                <w:tab w:val="right" w:leader="underscore" w:pos="9356"/>
              </w:tabs>
              <w:jc w:val="center"/>
              <w:rPr>
                <w:b/>
              </w:rPr>
            </w:pPr>
            <w:r w:rsidRPr="00D1431B">
              <w:rPr>
                <w:b/>
              </w:rPr>
              <w:t>1</w:t>
            </w:r>
          </w:p>
        </w:tc>
      </w:tr>
      <w:tr w:rsidR="00FF6B37" w:rsidRPr="00D1431B" w:rsidTr="00DA4647">
        <w:trPr>
          <w:trHeight w:val="20"/>
          <w:jc w:val="center"/>
        </w:trPr>
        <w:tc>
          <w:tcPr>
            <w:tcW w:w="6120" w:type="dxa"/>
          </w:tcPr>
          <w:p w:rsidR="00FF6B37" w:rsidRPr="00D1431B" w:rsidRDefault="00FF6B37" w:rsidP="005F6F80">
            <w:pPr>
              <w:tabs>
                <w:tab w:val="right" w:leader="underscore" w:pos="9356"/>
              </w:tabs>
              <w:rPr>
                <w:i/>
              </w:rPr>
            </w:pPr>
            <w:r w:rsidRPr="00D1431B">
              <w:rPr>
                <w:b/>
                <w:spacing w:val="-1"/>
              </w:rPr>
              <w:t>Контактная работа преподавателя с обучающимися</w:t>
            </w:r>
          </w:p>
        </w:tc>
        <w:tc>
          <w:tcPr>
            <w:tcW w:w="1134" w:type="dxa"/>
          </w:tcPr>
          <w:p w:rsidR="00FF6B37" w:rsidRPr="00D1431B" w:rsidRDefault="00FF6B37" w:rsidP="005F6F80">
            <w:pPr>
              <w:tabs>
                <w:tab w:val="right" w:leader="underscore" w:pos="9356"/>
              </w:tabs>
              <w:jc w:val="center"/>
              <w:rPr>
                <w:b/>
              </w:rPr>
            </w:pPr>
            <w:r w:rsidRPr="00D1431B">
              <w:t>20</w:t>
            </w:r>
          </w:p>
        </w:tc>
        <w:tc>
          <w:tcPr>
            <w:tcW w:w="1299" w:type="dxa"/>
            <w:tcBorders>
              <w:right w:val="single" w:sz="4" w:space="0" w:color="auto"/>
            </w:tcBorders>
          </w:tcPr>
          <w:p w:rsidR="00FF6B37" w:rsidRPr="00D1431B" w:rsidRDefault="00FF6B37" w:rsidP="005F6F80">
            <w:pPr>
              <w:tabs>
                <w:tab w:val="right" w:leader="underscore" w:pos="9356"/>
              </w:tabs>
              <w:jc w:val="center"/>
            </w:pPr>
            <w:r w:rsidRPr="00D1431B">
              <w:t>20</w:t>
            </w:r>
          </w:p>
        </w:tc>
      </w:tr>
      <w:tr w:rsidR="00FF6B37" w:rsidRPr="00D1431B" w:rsidTr="00DA4647">
        <w:trPr>
          <w:trHeight w:val="20"/>
          <w:jc w:val="center"/>
        </w:trPr>
        <w:tc>
          <w:tcPr>
            <w:tcW w:w="6120" w:type="dxa"/>
          </w:tcPr>
          <w:p w:rsidR="00FF6B37" w:rsidRPr="00D1431B" w:rsidRDefault="00FF6B37" w:rsidP="005F6F80">
            <w:pPr>
              <w:tabs>
                <w:tab w:val="right" w:leader="underscore" w:pos="9356"/>
              </w:tabs>
            </w:pPr>
            <w:r w:rsidRPr="00D1431B">
              <w:t>В том числе:</w:t>
            </w:r>
          </w:p>
        </w:tc>
        <w:tc>
          <w:tcPr>
            <w:tcW w:w="1134" w:type="dxa"/>
          </w:tcPr>
          <w:p w:rsidR="00FF6B37" w:rsidRPr="00D1431B" w:rsidRDefault="00FF6B37" w:rsidP="005F6F80">
            <w:pPr>
              <w:tabs>
                <w:tab w:val="right" w:leader="underscore" w:pos="9356"/>
              </w:tabs>
              <w:jc w:val="center"/>
            </w:pPr>
          </w:p>
        </w:tc>
        <w:tc>
          <w:tcPr>
            <w:tcW w:w="1299" w:type="dxa"/>
            <w:tcBorders>
              <w:right w:val="single" w:sz="4" w:space="0" w:color="auto"/>
            </w:tcBorders>
          </w:tcPr>
          <w:p w:rsidR="00FF6B37" w:rsidRPr="00D1431B" w:rsidRDefault="00FF6B37" w:rsidP="005F6F80">
            <w:pPr>
              <w:tabs>
                <w:tab w:val="right" w:leader="underscore" w:pos="9356"/>
              </w:tabs>
              <w:jc w:val="center"/>
            </w:pPr>
          </w:p>
        </w:tc>
      </w:tr>
      <w:tr w:rsidR="00FF6B37" w:rsidRPr="00D1431B" w:rsidTr="00DA4647">
        <w:trPr>
          <w:trHeight w:val="20"/>
          <w:jc w:val="center"/>
        </w:trPr>
        <w:tc>
          <w:tcPr>
            <w:tcW w:w="6120" w:type="dxa"/>
          </w:tcPr>
          <w:p w:rsidR="00FF6B37" w:rsidRPr="00D1431B" w:rsidRDefault="00FF6B37" w:rsidP="005F6F80">
            <w:pPr>
              <w:tabs>
                <w:tab w:val="right" w:leader="underscore" w:pos="9356"/>
              </w:tabs>
            </w:pPr>
            <w:r w:rsidRPr="00D1431B">
              <w:t>Лекции</w:t>
            </w:r>
          </w:p>
        </w:tc>
        <w:tc>
          <w:tcPr>
            <w:tcW w:w="1134" w:type="dxa"/>
          </w:tcPr>
          <w:p w:rsidR="00FF6B37" w:rsidRPr="00D1431B" w:rsidRDefault="00FF6B37" w:rsidP="005F6F80">
            <w:pPr>
              <w:tabs>
                <w:tab w:val="right" w:leader="underscore" w:pos="9356"/>
              </w:tabs>
              <w:jc w:val="center"/>
            </w:pPr>
            <w:r w:rsidRPr="00D1431B">
              <w:t>4</w:t>
            </w:r>
          </w:p>
        </w:tc>
        <w:tc>
          <w:tcPr>
            <w:tcW w:w="1299" w:type="dxa"/>
            <w:tcBorders>
              <w:right w:val="single" w:sz="4" w:space="0" w:color="auto"/>
            </w:tcBorders>
          </w:tcPr>
          <w:p w:rsidR="00FF6B37" w:rsidRPr="00D1431B" w:rsidRDefault="00FF6B37" w:rsidP="005F6F80">
            <w:pPr>
              <w:tabs>
                <w:tab w:val="right" w:leader="underscore" w:pos="9356"/>
              </w:tabs>
              <w:jc w:val="center"/>
            </w:pPr>
            <w:r w:rsidRPr="00D1431B">
              <w:t>4</w:t>
            </w:r>
          </w:p>
        </w:tc>
      </w:tr>
      <w:tr w:rsidR="00FF6B37" w:rsidRPr="00D1431B" w:rsidTr="00DA4647">
        <w:trPr>
          <w:trHeight w:val="20"/>
          <w:jc w:val="center"/>
        </w:trPr>
        <w:tc>
          <w:tcPr>
            <w:tcW w:w="6120" w:type="dxa"/>
            <w:tcBorders>
              <w:top w:val="single" w:sz="4" w:space="0" w:color="auto"/>
            </w:tcBorders>
          </w:tcPr>
          <w:p w:rsidR="00FF6B37" w:rsidRPr="00D1431B" w:rsidRDefault="00FF6B37" w:rsidP="005F6F80">
            <w:pPr>
              <w:tabs>
                <w:tab w:val="right" w:leader="underscore" w:pos="9356"/>
              </w:tabs>
            </w:pPr>
            <w:r w:rsidRPr="00D1431B">
              <w:t>Семинары (С)</w:t>
            </w:r>
          </w:p>
        </w:tc>
        <w:tc>
          <w:tcPr>
            <w:tcW w:w="1134" w:type="dxa"/>
          </w:tcPr>
          <w:p w:rsidR="00FF6B37" w:rsidRPr="00D1431B" w:rsidRDefault="00FF6B37" w:rsidP="005F6F80">
            <w:pPr>
              <w:tabs>
                <w:tab w:val="right" w:leader="underscore" w:pos="9356"/>
              </w:tabs>
              <w:jc w:val="center"/>
            </w:pPr>
            <w:r w:rsidRPr="00D1431B">
              <w:t>16</w:t>
            </w:r>
          </w:p>
        </w:tc>
        <w:tc>
          <w:tcPr>
            <w:tcW w:w="1299" w:type="dxa"/>
            <w:tcBorders>
              <w:right w:val="single" w:sz="4" w:space="0" w:color="auto"/>
            </w:tcBorders>
          </w:tcPr>
          <w:p w:rsidR="00FF6B37" w:rsidRPr="00D1431B" w:rsidRDefault="00FF6B37" w:rsidP="005F6F80">
            <w:pPr>
              <w:tabs>
                <w:tab w:val="right" w:leader="underscore" w:pos="9356"/>
              </w:tabs>
              <w:jc w:val="center"/>
            </w:pPr>
            <w:r w:rsidRPr="00D1431B">
              <w:t>16</w:t>
            </w:r>
          </w:p>
        </w:tc>
      </w:tr>
      <w:tr w:rsidR="00FF6B37" w:rsidRPr="00D1431B" w:rsidTr="00DA4647">
        <w:trPr>
          <w:trHeight w:val="20"/>
          <w:jc w:val="center"/>
        </w:trPr>
        <w:tc>
          <w:tcPr>
            <w:tcW w:w="6120" w:type="dxa"/>
          </w:tcPr>
          <w:p w:rsidR="00FF6B37" w:rsidRPr="00D1431B" w:rsidRDefault="00FF6B37" w:rsidP="005F6F80">
            <w:pPr>
              <w:tabs>
                <w:tab w:val="right" w:leader="underscore" w:pos="9356"/>
              </w:tabs>
              <w:rPr>
                <w:b/>
                <w:bCs/>
              </w:rPr>
            </w:pPr>
            <w:r w:rsidRPr="00D1431B">
              <w:rPr>
                <w:b/>
                <w:bCs/>
              </w:rPr>
              <w:t xml:space="preserve">Самостоятельная работа   </w:t>
            </w:r>
          </w:p>
        </w:tc>
        <w:tc>
          <w:tcPr>
            <w:tcW w:w="1134" w:type="dxa"/>
          </w:tcPr>
          <w:p w:rsidR="00FF6B37" w:rsidRPr="00D1431B" w:rsidRDefault="00FF6B37" w:rsidP="005F6F80">
            <w:pPr>
              <w:tabs>
                <w:tab w:val="right" w:leader="underscore" w:pos="9356"/>
              </w:tabs>
              <w:jc w:val="center"/>
              <w:rPr>
                <w:b/>
              </w:rPr>
            </w:pPr>
            <w:r w:rsidRPr="00D1431B">
              <w:t>52</w:t>
            </w:r>
          </w:p>
        </w:tc>
        <w:tc>
          <w:tcPr>
            <w:tcW w:w="1299" w:type="dxa"/>
            <w:tcBorders>
              <w:right w:val="single" w:sz="4" w:space="0" w:color="auto"/>
            </w:tcBorders>
          </w:tcPr>
          <w:p w:rsidR="00FF6B37" w:rsidRPr="00D1431B" w:rsidRDefault="00FF6B37" w:rsidP="005F6F80">
            <w:pPr>
              <w:tabs>
                <w:tab w:val="right" w:leader="underscore" w:pos="9356"/>
              </w:tabs>
              <w:jc w:val="center"/>
            </w:pPr>
            <w:r w:rsidRPr="00D1431B">
              <w:t>52</w:t>
            </w:r>
          </w:p>
        </w:tc>
      </w:tr>
      <w:tr w:rsidR="00FF6B37" w:rsidRPr="00D1431B" w:rsidTr="00DA4647">
        <w:trPr>
          <w:trHeight w:val="244"/>
          <w:jc w:val="center"/>
        </w:trPr>
        <w:tc>
          <w:tcPr>
            <w:tcW w:w="6120" w:type="dxa"/>
            <w:tcBorders>
              <w:bottom w:val="single" w:sz="4" w:space="0" w:color="auto"/>
            </w:tcBorders>
          </w:tcPr>
          <w:p w:rsidR="00FF6B37" w:rsidRPr="00D1431B" w:rsidRDefault="00FF6B37" w:rsidP="005F6F80">
            <w:pPr>
              <w:tabs>
                <w:tab w:val="right" w:leader="underscore" w:pos="9356"/>
              </w:tabs>
            </w:pPr>
            <w:r w:rsidRPr="00D1431B">
              <w:t xml:space="preserve">Промежуточная аттестация </w:t>
            </w:r>
          </w:p>
        </w:tc>
        <w:tc>
          <w:tcPr>
            <w:tcW w:w="1134" w:type="dxa"/>
            <w:tcBorders>
              <w:bottom w:val="single" w:sz="4" w:space="0" w:color="auto"/>
            </w:tcBorders>
          </w:tcPr>
          <w:p w:rsidR="00FF6B37" w:rsidRPr="00D1431B" w:rsidRDefault="00FF6B37" w:rsidP="005F6F80">
            <w:pPr>
              <w:tabs>
                <w:tab w:val="right" w:leader="underscore" w:pos="9356"/>
              </w:tabs>
              <w:jc w:val="center"/>
              <w:rPr>
                <w:b/>
              </w:rPr>
            </w:pPr>
            <w:r w:rsidRPr="00D1431B">
              <w:rPr>
                <w:b/>
              </w:rPr>
              <w:t xml:space="preserve">зачёт </w:t>
            </w:r>
          </w:p>
        </w:tc>
        <w:tc>
          <w:tcPr>
            <w:tcW w:w="1299" w:type="dxa"/>
            <w:tcBorders>
              <w:right w:val="single" w:sz="4" w:space="0" w:color="auto"/>
            </w:tcBorders>
          </w:tcPr>
          <w:p w:rsidR="00FF6B37" w:rsidRPr="00D1431B" w:rsidRDefault="00FF6B37" w:rsidP="005F6F80">
            <w:pPr>
              <w:tabs>
                <w:tab w:val="right" w:leader="underscore" w:pos="9356"/>
              </w:tabs>
              <w:jc w:val="center"/>
            </w:pPr>
            <w:r w:rsidRPr="00D1431B">
              <w:t>+</w:t>
            </w:r>
          </w:p>
        </w:tc>
      </w:tr>
      <w:tr w:rsidR="00FF6B37" w:rsidRPr="00D1431B" w:rsidTr="00DA4647">
        <w:trPr>
          <w:cantSplit/>
          <w:trHeight w:val="20"/>
          <w:jc w:val="center"/>
        </w:trPr>
        <w:tc>
          <w:tcPr>
            <w:tcW w:w="6120" w:type="dxa"/>
            <w:vMerge w:val="restart"/>
            <w:tcBorders>
              <w:bottom w:val="single" w:sz="12" w:space="0" w:color="auto"/>
            </w:tcBorders>
          </w:tcPr>
          <w:p w:rsidR="00FF6B37" w:rsidRPr="00D1431B" w:rsidRDefault="00FF6B37" w:rsidP="005F6F80">
            <w:pPr>
              <w:tabs>
                <w:tab w:val="right" w:leader="underscore" w:pos="9356"/>
              </w:tabs>
              <w:rPr>
                <w:b/>
              </w:rPr>
            </w:pPr>
            <w:r w:rsidRPr="00D1431B">
              <w:rPr>
                <w:b/>
              </w:rPr>
              <w:t xml:space="preserve">Общая трудоемкость:   </w:t>
            </w:r>
            <w:r w:rsidRPr="00D1431B">
              <w:t>часы/зачетные единицы</w:t>
            </w:r>
          </w:p>
        </w:tc>
        <w:tc>
          <w:tcPr>
            <w:tcW w:w="1134" w:type="dxa"/>
          </w:tcPr>
          <w:p w:rsidR="00FF6B37" w:rsidRPr="00D1431B" w:rsidRDefault="00FF6B37" w:rsidP="005F6F80">
            <w:pPr>
              <w:tabs>
                <w:tab w:val="right" w:leader="underscore" w:pos="9356"/>
              </w:tabs>
              <w:jc w:val="center"/>
              <w:rPr>
                <w:b/>
              </w:rPr>
            </w:pPr>
            <w:r w:rsidRPr="00D1431B">
              <w:rPr>
                <w:b/>
              </w:rPr>
              <w:t>72</w:t>
            </w:r>
          </w:p>
        </w:tc>
        <w:tc>
          <w:tcPr>
            <w:tcW w:w="1299" w:type="dxa"/>
            <w:tcBorders>
              <w:right w:val="single" w:sz="4" w:space="0" w:color="auto"/>
            </w:tcBorders>
          </w:tcPr>
          <w:p w:rsidR="00FF6B37" w:rsidRPr="00D1431B" w:rsidRDefault="00FF6B37" w:rsidP="005F6F80">
            <w:pPr>
              <w:tabs>
                <w:tab w:val="right" w:leader="underscore" w:pos="9356"/>
              </w:tabs>
              <w:jc w:val="center"/>
            </w:pPr>
            <w:r w:rsidRPr="00D1431B">
              <w:t>72</w:t>
            </w:r>
          </w:p>
        </w:tc>
      </w:tr>
      <w:tr w:rsidR="00FF6B37" w:rsidRPr="00D1431B" w:rsidTr="00DA4647">
        <w:trPr>
          <w:cantSplit/>
          <w:trHeight w:val="20"/>
          <w:jc w:val="center"/>
        </w:trPr>
        <w:tc>
          <w:tcPr>
            <w:tcW w:w="6120" w:type="dxa"/>
            <w:vMerge/>
            <w:tcBorders>
              <w:bottom w:val="single" w:sz="12" w:space="0" w:color="auto"/>
            </w:tcBorders>
            <w:vAlign w:val="center"/>
          </w:tcPr>
          <w:p w:rsidR="00FF6B37" w:rsidRPr="00D1431B" w:rsidRDefault="00FF6B37" w:rsidP="005F6F80">
            <w:pPr>
              <w:jc w:val="center"/>
            </w:pPr>
          </w:p>
        </w:tc>
        <w:tc>
          <w:tcPr>
            <w:tcW w:w="1134" w:type="dxa"/>
            <w:tcBorders>
              <w:bottom w:val="single" w:sz="12" w:space="0" w:color="auto"/>
            </w:tcBorders>
          </w:tcPr>
          <w:p w:rsidR="00FF6B37" w:rsidRPr="00D1431B" w:rsidRDefault="00FF6B37" w:rsidP="005F6F80">
            <w:pPr>
              <w:tabs>
                <w:tab w:val="right" w:leader="underscore" w:pos="9356"/>
              </w:tabs>
              <w:jc w:val="center"/>
            </w:pPr>
            <w:r w:rsidRPr="00D1431B">
              <w:rPr>
                <w:b/>
              </w:rPr>
              <w:t>2</w:t>
            </w:r>
          </w:p>
        </w:tc>
        <w:tc>
          <w:tcPr>
            <w:tcW w:w="1299" w:type="dxa"/>
            <w:tcBorders>
              <w:bottom w:val="single" w:sz="12" w:space="0" w:color="auto"/>
              <w:right w:val="single" w:sz="4" w:space="0" w:color="auto"/>
            </w:tcBorders>
          </w:tcPr>
          <w:p w:rsidR="00FF6B37" w:rsidRPr="00D1431B" w:rsidRDefault="00FF6B37" w:rsidP="005F6F80">
            <w:pPr>
              <w:tabs>
                <w:tab w:val="right" w:leader="underscore" w:pos="9356"/>
              </w:tabs>
              <w:jc w:val="center"/>
            </w:pPr>
            <w:r w:rsidRPr="00D1431B">
              <w:t>2</w:t>
            </w:r>
          </w:p>
        </w:tc>
      </w:tr>
    </w:tbl>
    <w:p w:rsidR="00FF6B37" w:rsidRPr="00D1431B" w:rsidRDefault="00FF6B37" w:rsidP="005F6F80">
      <w:pPr>
        <w:rPr>
          <w:b/>
          <w:bCs/>
        </w:rPr>
      </w:pPr>
    </w:p>
    <w:p w:rsidR="007A2991" w:rsidRPr="00D1431B" w:rsidRDefault="00151BAD" w:rsidP="007A2991">
      <w:pPr>
        <w:pStyle w:val="a9"/>
        <w:tabs>
          <w:tab w:val="right" w:leader="underscore" w:pos="9356"/>
        </w:tabs>
        <w:ind w:left="1211"/>
        <w:jc w:val="center"/>
        <w:rPr>
          <w:rFonts w:ascii="Times New Roman" w:hAnsi="Times New Roman"/>
          <w:b/>
          <w:bCs/>
        </w:rPr>
      </w:pPr>
      <w:r w:rsidRPr="00D1431B">
        <w:rPr>
          <w:rFonts w:ascii="Times New Roman" w:hAnsi="Times New Roman"/>
          <w:b/>
          <w:bCs/>
        </w:rPr>
        <w:t>З</w:t>
      </w:r>
      <w:r w:rsidR="007A2991" w:rsidRPr="00D1431B">
        <w:rPr>
          <w:rFonts w:ascii="Times New Roman" w:hAnsi="Times New Roman"/>
          <w:b/>
          <w:bCs/>
        </w:rPr>
        <w:t>а</w:t>
      </w:r>
      <w:r w:rsidRPr="00D1431B">
        <w:rPr>
          <w:rFonts w:ascii="Times New Roman" w:hAnsi="Times New Roman"/>
          <w:b/>
          <w:bCs/>
        </w:rPr>
        <w:t>о</w:t>
      </w:r>
      <w:r w:rsidR="007A2991" w:rsidRPr="00D1431B">
        <w:rPr>
          <w:rFonts w:ascii="Times New Roman" w:hAnsi="Times New Roman"/>
          <w:b/>
          <w:bCs/>
        </w:rPr>
        <w:t>чная форма</w:t>
      </w:r>
    </w:p>
    <w:tbl>
      <w:tblPr>
        <w:tblW w:w="85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0"/>
        <w:gridCol w:w="1134"/>
        <w:gridCol w:w="1299"/>
      </w:tblGrid>
      <w:tr w:rsidR="007A2991" w:rsidRPr="00D1431B" w:rsidTr="007A2991">
        <w:trPr>
          <w:cantSplit/>
          <w:trHeight w:val="20"/>
          <w:jc w:val="center"/>
        </w:trPr>
        <w:tc>
          <w:tcPr>
            <w:tcW w:w="6120" w:type="dxa"/>
            <w:vMerge w:val="restart"/>
            <w:tcBorders>
              <w:top w:val="single" w:sz="12" w:space="0" w:color="auto"/>
            </w:tcBorders>
            <w:vAlign w:val="center"/>
          </w:tcPr>
          <w:p w:rsidR="007A2991" w:rsidRPr="00D1431B" w:rsidRDefault="007A2991" w:rsidP="007A2991">
            <w:pPr>
              <w:jc w:val="center"/>
              <w:rPr>
                <w:iCs/>
              </w:rPr>
            </w:pPr>
            <w:r w:rsidRPr="00D1431B">
              <w:rPr>
                <w:iCs/>
              </w:rPr>
              <w:t>Вид учебной работы</w:t>
            </w:r>
          </w:p>
        </w:tc>
        <w:tc>
          <w:tcPr>
            <w:tcW w:w="1134" w:type="dxa"/>
            <w:vMerge w:val="restart"/>
            <w:tcBorders>
              <w:top w:val="single" w:sz="4" w:space="0" w:color="auto"/>
            </w:tcBorders>
          </w:tcPr>
          <w:p w:rsidR="007A2991" w:rsidRPr="00D1431B" w:rsidRDefault="007A2991" w:rsidP="007A2991">
            <w:pPr>
              <w:tabs>
                <w:tab w:val="right" w:leader="underscore" w:pos="9356"/>
              </w:tabs>
              <w:jc w:val="center"/>
              <w:rPr>
                <w:b/>
              </w:rPr>
            </w:pPr>
            <w:r w:rsidRPr="00D1431B">
              <w:rPr>
                <w:b/>
              </w:rPr>
              <w:t xml:space="preserve">Всего </w:t>
            </w:r>
          </w:p>
        </w:tc>
        <w:tc>
          <w:tcPr>
            <w:tcW w:w="1299" w:type="dxa"/>
            <w:tcBorders>
              <w:top w:val="single" w:sz="4" w:space="0" w:color="auto"/>
              <w:right w:val="single" w:sz="4" w:space="0" w:color="auto"/>
            </w:tcBorders>
          </w:tcPr>
          <w:p w:rsidR="007A2991" w:rsidRPr="00D1431B" w:rsidRDefault="007A2991" w:rsidP="007A2991">
            <w:pPr>
              <w:tabs>
                <w:tab w:val="right" w:leader="underscore" w:pos="9356"/>
              </w:tabs>
              <w:jc w:val="center"/>
              <w:rPr>
                <w:b/>
              </w:rPr>
            </w:pPr>
            <w:r w:rsidRPr="00D1431B">
              <w:rPr>
                <w:b/>
              </w:rPr>
              <w:t>Семестр</w:t>
            </w:r>
          </w:p>
        </w:tc>
      </w:tr>
      <w:tr w:rsidR="007A2991" w:rsidRPr="00D1431B" w:rsidTr="007A2991">
        <w:trPr>
          <w:cantSplit/>
          <w:trHeight w:val="20"/>
          <w:jc w:val="center"/>
        </w:trPr>
        <w:tc>
          <w:tcPr>
            <w:tcW w:w="6120" w:type="dxa"/>
            <w:vMerge/>
            <w:vAlign w:val="center"/>
          </w:tcPr>
          <w:p w:rsidR="007A2991" w:rsidRPr="00D1431B" w:rsidRDefault="007A2991" w:rsidP="007A2991">
            <w:pPr>
              <w:jc w:val="center"/>
              <w:rPr>
                <w:iCs/>
              </w:rPr>
            </w:pPr>
          </w:p>
        </w:tc>
        <w:tc>
          <w:tcPr>
            <w:tcW w:w="1134" w:type="dxa"/>
            <w:vMerge/>
          </w:tcPr>
          <w:p w:rsidR="007A2991" w:rsidRPr="00D1431B" w:rsidRDefault="007A2991" w:rsidP="007A2991">
            <w:pPr>
              <w:tabs>
                <w:tab w:val="right" w:leader="underscore" w:pos="9356"/>
              </w:tabs>
              <w:jc w:val="center"/>
              <w:rPr>
                <w:b/>
              </w:rPr>
            </w:pPr>
          </w:p>
        </w:tc>
        <w:tc>
          <w:tcPr>
            <w:tcW w:w="1299" w:type="dxa"/>
            <w:tcBorders>
              <w:top w:val="single" w:sz="4" w:space="0" w:color="auto"/>
              <w:right w:val="single" w:sz="4" w:space="0" w:color="auto"/>
            </w:tcBorders>
          </w:tcPr>
          <w:p w:rsidR="007A2991" w:rsidRPr="00D1431B" w:rsidRDefault="0091473C" w:rsidP="007A2991">
            <w:pPr>
              <w:tabs>
                <w:tab w:val="right" w:leader="underscore" w:pos="9356"/>
              </w:tabs>
              <w:jc w:val="center"/>
              <w:rPr>
                <w:b/>
              </w:rPr>
            </w:pPr>
            <w:r w:rsidRPr="00D1431B">
              <w:rPr>
                <w:b/>
              </w:rPr>
              <w:t>3</w:t>
            </w:r>
          </w:p>
        </w:tc>
      </w:tr>
      <w:tr w:rsidR="007A2991" w:rsidRPr="00D1431B" w:rsidTr="007A2991">
        <w:trPr>
          <w:trHeight w:val="20"/>
          <w:jc w:val="center"/>
        </w:trPr>
        <w:tc>
          <w:tcPr>
            <w:tcW w:w="6120" w:type="dxa"/>
          </w:tcPr>
          <w:p w:rsidR="007A2991" w:rsidRPr="00D1431B" w:rsidRDefault="007A2991" w:rsidP="007A2991">
            <w:pPr>
              <w:tabs>
                <w:tab w:val="right" w:leader="underscore" w:pos="9356"/>
              </w:tabs>
              <w:rPr>
                <w:i/>
              </w:rPr>
            </w:pPr>
            <w:r w:rsidRPr="00D1431B">
              <w:rPr>
                <w:b/>
                <w:spacing w:val="-1"/>
              </w:rPr>
              <w:t>Контактная работа преподавателя с обучающимися</w:t>
            </w:r>
          </w:p>
        </w:tc>
        <w:tc>
          <w:tcPr>
            <w:tcW w:w="1134" w:type="dxa"/>
          </w:tcPr>
          <w:p w:rsidR="007A2991" w:rsidRPr="00D1431B" w:rsidRDefault="00151BAD" w:rsidP="007A2991">
            <w:pPr>
              <w:tabs>
                <w:tab w:val="right" w:leader="underscore" w:pos="9356"/>
              </w:tabs>
              <w:jc w:val="center"/>
              <w:rPr>
                <w:b/>
              </w:rPr>
            </w:pPr>
            <w:r w:rsidRPr="00D1431B">
              <w:t>16</w:t>
            </w:r>
          </w:p>
        </w:tc>
        <w:tc>
          <w:tcPr>
            <w:tcW w:w="1299" w:type="dxa"/>
            <w:tcBorders>
              <w:right w:val="single" w:sz="4" w:space="0" w:color="auto"/>
            </w:tcBorders>
          </w:tcPr>
          <w:p w:rsidR="007A2991" w:rsidRPr="00D1431B" w:rsidRDefault="00151BAD" w:rsidP="007A2991">
            <w:pPr>
              <w:tabs>
                <w:tab w:val="right" w:leader="underscore" w:pos="9356"/>
              </w:tabs>
              <w:jc w:val="center"/>
            </w:pPr>
            <w:r w:rsidRPr="00D1431B">
              <w:t>16</w:t>
            </w:r>
          </w:p>
        </w:tc>
      </w:tr>
      <w:tr w:rsidR="007A2991" w:rsidRPr="00D1431B" w:rsidTr="007A2991">
        <w:trPr>
          <w:trHeight w:val="20"/>
          <w:jc w:val="center"/>
        </w:trPr>
        <w:tc>
          <w:tcPr>
            <w:tcW w:w="6120" w:type="dxa"/>
          </w:tcPr>
          <w:p w:rsidR="007A2991" w:rsidRPr="00D1431B" w:rsidRDefault="007A2991" w:rsidP="007A2991">
            <w:pPr>
              <w:tabs>
                <w:tab w:val="right" w:leader="underscore" w:pos="9356"/>
              </w:tabs>
            </w:pPr>
            <w:r w:rsidRPr="00D1431B">
              <w:lastRenderedPageBreak/>
              <w:t>В том числе:</w:t>
            </w:r>
          </w:p>
        </w:tc>
        <w:tc>
          <w:tcPr>
            <w:tcW w:w="1134" w:type="dxa"/>
          </w:tcPr>
          <w:p w:rsidR="007A2991" w:rsidRPr="00D1431B" w:rsidRDefault="007A2991" w:rsidP="007A2991">
            <w:pPr>
              <w:tabs>
                <w:tab w:val="right" w:leader="underscore" w:pos="9356"/>
              </w:tabs>
              <w:jc w:val="center"/>
            </w:pPr>
          </w:p>
        </w:tc>
        <w:tc>
          <w:tcPr>
            <w:tcW w:w="1299" w:type="dxa"/>
            <w:tcBorders>
              <w:right w:val="single" w:sz="4" w:space="0" w:color="auto"/>
            </w:tcBorders>
          </w:tcPr>
          <w:p w:rsidR="007A2991" w:rsidRPr="00D1431B" w:rsidRDefault="007A2991" w:rsidP="007A2991">
            <w:pPr>
              <w:tabs>
                <w:tab w:val="right" w:leader="underscore" w:pos="9356"/>
              </w:tabs>
              <w:jc w:val="center"/>
            </w:pPr>
          </w:p>
        </w:tc>
      </w:tr>
      <w:tr w:rsidR="007A2991" w:rsidRPr="00D1431B" w:rsidTr="007A2991">
        <w:trPr>
          <w:trHeight w:val="20"/>
          <w:jc w:val="center"/>
        </w:trPr>
        <w:tc>
          <w:tcPr>
            <w:tcW w:w="6120" w:type="dxa"/>
          </w:tcPr>
          <w:p w:rsidR="007A2991" w:rsidRPr="00D1431B" w:rsidRDefault="007A2991" w:rsidP="007A2991">
            <w:pPr>
              <w:tabs>
                <w:tab w:val="right" w:leader="underscore" w:pos="9356"/>
              </w:tabs>
            </w:pPr>
            <w:r w:rsidRPr="00D1431B">
              <w:t>Лекции</w:t>
            </w:r>
          </w:p>
        </w:tc>
        <w:tc>
          <w:tcPr>
            <w:tcW w:w="1134" w:type="dxa"/>
          </w:tcPr>
          <w:p w:rsidR="007A2991" w:rsidRPr="00D1431B" w:rsidRDefault="00151BAD" w:rsidP="007A2991">
            <w:pPr>
              <w:tabs>
                <w:tab w:val="right" w:leader="underscore" w:pos="9356"/>
              </w:tabs>
              <w:jc w:val="center"/>
            </w:pPr>
            <w:r w:rsidRPr="00D1431B">
              <w:t>2</w:t>
            </w:r>
          </w:p>
        </w:tc>
        <w:tc>
          <w:tcPr>
            <w:tcW w:w="1299" w:type="dxa"/>
            <w:tcBorders>
              <w:right w:val="single" w:sz="4" w:space="0" w:color="auto"/>
            </w:tcBorders>
          </w:tcPr>
          <w:p w:rsidR="007A2991" w:rsidRPr="00D1431B" w:rsidRDefault="00151BAD" w:rsidP="007A2991">
            <w:pPr>
              <w:tabs>
                <w:tab w:val="right" w:leader="underscore" w:pos="9356"/>
              </w:tabs>
              <w:jc w:val="center"/>
            </w:pPr>
            <w:r w:rsidRPr="00D1431B">
              <w:t>2</w:t>
            </w:r>
          </w:p>
        </w:tc>
      </w:tr>
      <w:tr w:rsidR="007A2991" w:rsidRPr="00D1431B" w:rsidTr="007A2991">
        <w:trPr>
          <w:trHeight w:val="20"/>
          <w:jc w:val="center"/>
        </w:trPr>
        <w:tc>
          <w:tcPr>
            <w:tcW w:w="6120" w:type="dxa"/>
            <w:tcBorders>
              <w:top w:val="single" w:sz="4" w:space="0" w:color="auto"/>
            </w:tcBorders>
          </w:tcPr>
          <w:p w:rsidR="007A2991" w:rsidRPr="00D1431B" w:rsidRDefault="007A2991" w:rsidP="007A2991">
            <w:pPr>
              <w:tabs>
                <w:tab w:val="right" w:leader="underscore" w:pos="9356"/>
              </w:tabs>
            </w:pPr>
            <w:r w:rsidRPr="00D1431B">
              <w:t>Семинары (С)</w:t>
            </w:r>
          </w:p>
        </w:tc>
        <w:tc>
          <w:tcPr>
            <w:tcW w:w="1134" w:type="dxa"/>
          </w:tcPr>
          <w:p w:rsidR="007A2991" w:rsidRPr="00D1431B" w:rsidRDefault="007A2991" w:rsidP="00151BAD">
            <w:pPr>
              <w:tabs>
                <w:tab w:val="right" w:leader="underscore" w:pos="9356"/>
              </w:tabs>
              <w:jc w:val="center"/>
            </w:pPr>
            <w:r w:rsidRPr="00D1431B">
              <w:t>1</w:t>
            </w:r>
            <w:r w:rsidR="00151BAD" w:rsidRPr="00D1431B">
              <w:t>4</w:t>
            </w:r>
          </w:p>
        </w:tc>
        <w:tc>
          <w:tcPr>
            <w:tcW w:w="1299" w:type="dxa"/>
            <w:tcBorders>
              <w:right w:val="single" w:sz="4" w:space="0" w:color="auto"/>
            </w:tcBorders>
          </w:tcPr>
          <w:p w:rsidR="007A2991" w:rsidRPr="00D1431B" w:rsidRDefault="007A2991" w:rsidP="00151BAD">
            <w:pPr>
              <w:tabs>
                <w:tab w:val="right" w:leader="underscore" w:pos="9356"/>
              </w:tabs>
              <w:jc w:val="center"/>
            </w:pPr>
            <w:r w:rsidRPr="00D1431B">
              <w:t>1</w:t>
            </w:r>
            <w:r w:rsidR="00151BAD" w:rsidRPr="00D1431B">
              <w:t>4</w:t>
            </w:r>
          </w:p>
        </w:tc>
      </w:tr>
      <w:tr w:rsidR="007A2991" w:rsidRPr="00D1431B" w:rsidTr="007A2991">
        <w:trPr>
          <w:trHeight w:val="20"/>
          <w:jc w:val="center"/>
        </w:trPr>
        <w:tc>
          <w:tcPr>
            <w:tcW w:w="6120" w:type="dxa"/>
          </w:tcPr>
          <w:p w:rsidR="007A2991" w:rsidRPr="00D1431B" w:rsidRDefault="007A2991" w:rsidP="007A2991">
            <w:pPr>
              <w:tabs>
                <w:tab w:val="right" w:leader="underscore" w:pos="9356"/>
              </w:tabs>
              <w:rPr>
                <w:b/>
                <w:bCs/>
              </w:rPr>
            </w:pPr>
            <w:r w:rsidRPr="00D1431B">
              <w:rPr>
                <w:b/>
                <w:bCs/>
              </w:rPr>
              <w:t xml:space="preserve">Самостоятельная работа   </w:t>
            </w:r>
          </w:p>
        </w:tc>
        <w:tc>
          <w:tcPr>
            <w:tcW w:w="1134" w:type="dxa"/>
          </w:tcPr>
          <w:p w:rsidR="007A2991" w:rsidRPr="00D1431B" w:rsidRDefault="00151BAD" w:rsidP="00151BAD">
            <w:pPr>
              <w:tabs>
                <w:tab w:val="right" w:leader="underscore" w:pos="9356"/>
              </w:tabs>
              <w:jc w:val="center"/>
              <w:rPr>
                <w:b/>
              </w:rPr>
            </w:pPr>
            <w:r w:rsidRPr="00D1431B">
              <w:t>56</w:t>
            </w:r>
          </w:p>
        </w:tc>
        <w:tc>
          <w:tcPr>
            <w:tcW w:w="1299" w:type="dxa"/>
            <w:tcBorders>
              <w:right w:val="single" w:sz="4" w:space="0" w:color="auto"/>
            </w:tcBorders>
          </w:tcPr>
          <w:p w:rsidR="007A2991" w:rsidRPr="00D1431B" w:rsidRDefault="007A2991" w:rsidP="00151BAD">
            <w:pPr>
              <w:tabs>
                <w:tab w:val="right" w:leader="underscore" w:pos="9356"/>
              </w:tabs>
              <w:jc w:val="center"/>
            </w:pPr>
            <w:r w:rsidRPr="00D1431B">
              <w:t>5</w:t>
            </w:r>
            <w:r w:rsidR="00151BAD" w:rsidRPr="00D1431B">
              <w:t>6</w:t>
            </w:r>
          </w:p>
        </w:tc>
      </w:tr>
      <w:tr w:rsidR="007A2991" w:rsidRPr="00D1431B" w:rsidTr="007A2991">
        <w:trPr>
          <w:trHeight w:val="244"/>
          <w:jc w:val="center"/>
        </w:trPr>
        <w:tc>
          <w:tcPr>
            <w:tcW w:w="6120" w:type="dxa"/>
            <w:tcBorders>
              <w:bottom w:val="single" w:sz="4" w:space="0" w:color="auto"/>
            </w:tcBorders>
          </w:tcPr>
          <w:p w:rsidR="007A2991" w:rsidRPr="00D1431B" w:rsidRDefault="007A2991" w:rsidP="007A2991">
            <w:pPr>
              <w:tabs>
                <w:tab w:val="right" w:leader="underscore" w:pos="9356"/>
              </w:tabs>
            </w:pPr>
            <w:r w:rsidRPr="00D1431B">
              <w:t xml:space="preserve">Промежуточная аттестация </w:t>
            </w:r>
          </w:p>
        </w:tc>
        <w:tc>
          <w:tcPr>
            <w:tcW w:w="1134" w:type="dxa"/>
            <w:tcBorders>
              <w:bottom w:val="single" w:sz="4" w:space="0" w:color="auto"/>
            </w:tcBorders>
          </w:tcPr>
          <w:p w:rsidR="007A2991" w:rsidRPr="00D1431B" w:rsidRDefault="007A2991" w:rsidP="007A2991">
            <w:pPr>
              <w:tabs>
                <w:tab w:val="right" w:leader="underscore" w:pos="9356"/>
              </w:tabs>
              <w:jc w:val="center"/>
              <w:rPr>
                <w:b/>
              </w:rPr>
            </w:pPr>
            <w:r w:rsidRPr="00D1431B">
              <w:rPr>
                <w:b/>
              </w:rPr>
              <w:t xml:space="preserve">зачёт </w:t>
            </w:r>
          </w:p>
        </w:tc>
        <w:tc>
          <w:tcPr>
            <w:tcW w:w="1299" w:type="dxa"/>
            <w:tcBorders>
              <w:right w:val="single" w:sz="4" w:space="0" w:color="auto"/>
            </w:tcBorders>
          </w:tcPr>
          <w:p w:rsidR="007A2991" w:rsidRPr="00D1431B" w:rsidRDefault="007A2991" w:rsidP="007A2991">
            <w:pPr>
              <w:tabs>
                <w:tab w:val="right" w:leader="underscore" w:pos="9356"/>
              </w:tabs>
              <w:jc w:val="center"/>
            </w:pPr>
            <w:r w:rsidRPr="00D1431B">
              <w:t>+</w:t>
            </w:r>
          </w:p>
        </w:tc>
      </w:tr>
      <w:tr w:rsidR="007A2991" w:rsidRPr="00D1431B" w:rsidTr="007A2991">
        <w:trPr>
          <w:cantSplit/>
          <w:trHeight w:val="20"/>
          <w:jc w:val="center"/>
        </w:trPr>
        <w:tc>
          <w:tcPr>
            <w:tcW w:w="6120" w:type="dxa"/>
            <w:vMerge w:val="restart"/>
            <w:tcBorders>
              <w:bottom w:val="single" w:sz="12" w:space="0" w:color="auto"/>
            </w:tcBorders>
          </w:tcPr>
          <w:p w:rsidR="007A2991" w:rsidRPr="00D1431B" w:rsidRDefault="007A2991" w:rsidP="007A2991">
            <w:pPr>
              <w:tabs>
                <w:tab w:val="right" w:leader="underscore" w:pos="9356"/>
              </w:tabs>
              <w:rPr>
                <w:b/>
              </w:rPr>
            </w:pPr>
            <w:r w:rsidRPr="00D1431B">
              <w:rPr>
                <w:b/>
              </w:rPr>
              <w:t xml:space="preserve">Общая трудоемкость:   </w:t>
            </w:r>
            <w:r w:rsidRPr="00D1431B">
              <w:t>часы/зачетные единицы</w:t>
            </w:r>
          </w:p>
        </w:tc>
        <w:tc>
          <w:tcPr>
            <w:tcW w:w="1134" w:type="dxa"/>
          </w:tcPr>
          <w:p w:rsidR="007A2991" w:rsidRPr="00D1431B" w:rsidRDefault="007A2991" w:rsidP="007A2991">
            <w:pPr>
              <w:tabs>
                <w:tab w:val="right" w:leader="underscore" w:pos="9356"/>
              </w:tabs>
              <w:jc w:val="center"/>
              <w:rPr>
                <w:b/>
              </w:rPr>
            </w:pPr>
            <w:r w:rsidRPr="00D1431B">
              <w:rPr>
                <w:b/>
              </w:rPr>
              <w:t>72</w:t>
            </w:r>
          </w:p>
        </w:tc>
        <w:tc>
          <w:tcPr>
            <w:tcW w:w="1299" w:type="dxa"/>
            <w:tcBorders>
              <w:right w:val="single" w:sz="4" w:space="0" w:color="auto"/>
            </w:tcBorders>
          </w:tcPr>
          <w:p w:rsidR="007A2991" w:rsidRPr="00D1431B" w:rsidRDefault="007A2991" w:rsidP="007A2991">
            <w:pPr>
              <w:tabs>
                <w:tab w:val="right" w:leader="underscore" w:pos="9356"/>
              </w:tabs>
              <w:jc w:val="center"/>
            </w:pPr>
            <w:r w:rsidRPr="00D1431B">
              <w:t>72</w:t>
            </w:r>
          </w:p>
        </w:tc>
      </w:tr>
      <w:tr w:rsidR="007A2991" w:rsidRPr="00D1431B" w:rsidTr="007A2991">
        <w:trPr>
          <w:cantSplit/>
          <w:trHeight w:val="20"/>
          <w:jc w:val="center"/>
        </w:trPr>
        <w:tc>
          <w:tcPr>
            <w:tcW w:w="6120" w:type="dxa"/>
            <w:vMerge/>
            <w:tcBorders>
              <w:bottom w:val="single" w:sz="12" w:space="0" w:color="auto"/>
            </w:tcBorders>
            <w:vAlign w:val="center"/>
          </w:tcPr>
          <w:p w:rsidR="007A2991" w:rsidRPr="00D1431B" w:rsidRDefault="007A2991" w:rsidP="007A2991">
            <w:pPr>
              <w:jc w:val="center"/>
            </w:pPr>
          </w:p>
        </w:tc>
        <w:tc>
          <w:tcPr>
            <w:tcW w:w="1134" w:type="dxa"/>
            <w:tcBorders>
              <w:bottom w:val="single" w:sz="12" w:space="0" w:color="auto"/>
            </w:tcBorders>
          </w:tcPr>
          <w:p w:rsidR="007A2991" w:rsidRPr="00D1431B" w:rsidRDefault="007A2991" w:rsidP="007A2991">
            <w:pPr>
              <w:tabs>
                <w:tab w:val="right" w:leader="underscore" w:pos="9356"/>
              </w:tabs>
              <w:jc w:val="center"/>
            </w:pPr>
            <w:r w:rsidRPr="00D1431B">
              <w:rPr>
                <w:b/>
              </w:rPr>
              <w:t>2</w:t>
            </w:r>
          </w:p>
        </w:tc>
        <w:tc>
          <w:tcPr>
            <w:tcW w:w="1299" w:type="dxa"/>
            <w:tcBorders>
              <w:bottom w:val="single" w:sz="12" w:space="0" w:color="auto"/>
              <w:right w:val="single" w:sz="4" w:space="0" w:color="auto"/>
            </w:tcBorders>
          </w:tcPr>
          <w:p w:rsidR="007A2991" w:rsidRPr="00D1431B" w:rsidRDefault="007A2991" w:rsidP="007A2991">
            <w:pPr>
              <w:tabs>
                <w:tab w:val="right" w:leader="underscore" w:pos="9356"/>
              </w:tabs>
              <w:jc w:val="center"/>
            </w:pPr>
            <w:r w:rsidRPr="00D1431B">
              <w:t>2</w:t>
            </w:r>
          </w:p>
        </w:tc>
      </w:tr>
    </w:tbl>
    <w:p w:rsidR="00A1404B" w:rsidRPr="00D1431B" w:rsidRDefault="00A1404B" w:rsidP="005F6F80">
      <w:pPr>
        <w:rPr>
          <w:b/>
          <w:bCs/>
        </w:rPr>
      </w:pPr>
    </w:p>
    <w:p w:rsidR="00FF6B37" w:rsidRPr="00D1431B" w:rsidRDefault="00FF6B37" w:rsidP="005F6F80">
      <w:pPr>
        <w:jc w:val="both"/>
        <w:rPr>
          <w:rFonts w:cs="Tahoma"/>
          <w:b/>
        </w:rPr>
      </w:pPr>
      <w:r w:rsidRPr="00D1431B">
        <w:rPr>
          <w:b/>
        </w:rPr>
        <w:t>4.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884"/>
        <w:gridCol w:w="5386"/>
      </w:tblGrid>
      <w:tr w:rsidR="00D1431B" w:rsidRPr="00D1431B" w:rsidTr="00DA4647">
        <w:trPr>
          <w:trHeight w:val="146"/>
        </w:trPr>
        <w:tc>
          <w:tcPr>
            <w:tcW w:w="918" w:type="dxa"/>
            <w:vAlign w:val="center"/>
          </w:tcPr>
          <w:p w:rsidR="00581CED" w:rsidRPr="00D1431B" w:rsidRDefault="00581CED" w:rsidP="005F6F80">
            <w:pPr>
              <w:ind w:right="19"/>
              <w:jc w:val="center"/>
              <w:rPr>
                <w:spacing w:val="-1"/>
              </w:rPr>
            </w:pPr>
            <w:r w:rsidRPr="00D1431B">
              <w:rPr>
                <w:spacing w:val="-1"/>
              </w:rPr>
              <w:t>№ п/п</w:t>
            </w:r>
          </w:p>
        </w:tc>
        <w:tc>
          <w:tcPr>
            <w:tcW w:w="1884" w:type="dxa"/>
            <w:vAlign w:val="center"/>
          </w:tcPr>
          <w:p w:rsidR="00581CED" w:rsidRPr="00D1431B" w:rsidRDefault="00581CED" w:rsidP="005F6F80">
            <w:pPr>
              <w:ind w:right="19"/>
              <w:jc w:val="center"/>
              <w:rPr>
                <w:i/>
                <w:spacing w:val="-1"/>
              </w:rPr>
            </w:pPr>
            <w:r w:rsidRPr="00D1431B">
              <w:rPr>
                <w:spacing w:val="-1"/>
              </w:rPr>
              <w:t>Тема (раздел)</w:t>
            </w:r>
          </w:p>
        </w:tc>
        <w:tc>
          <w:tcPr>
            <w:tcW w:w="5386" w:type="dxa"/>
            <w:vAlign w:val="center"/>
          </w:tcPr>
          <w:p w:rsidR="00581CED" w:rsidRPr="00D1431B" w:rsidRDefault="00581CED" w:rsidP="005F6F80">
            <w:pPr>
              <w:jc w:val="center"/>
              <w:rPr>
                <w:spacing w:val="-1"/>
              </w:rPr>
            </w:pPr>
            <w:r w:rsidRPr="00D1431B">
              <w:rPr>
                <w:spacing w:val="-1"/>
              </w:rPr>
              <w:t xml:space="preserve">Содержание раздела </w:t>
            </w:r>
          </w:p>
        </w:tc>
      </w:tr>
      <w:tr w:rsidR="00D1431B" w:rsidRPr="00D1431B" w:rsidTr="00DA4647">
        <w:trPr>
          <w:trHeight w:val="146"/>
        </w:trPr>
        <w:tc>
          <w:tcPr>
            <w:tcW w:w="918" w:type="dxa"/>
          </w:tcPr>
          <w:p w:rsidR="00581CED" w:rsidRPr="00D1431B" w:rsidRDefault="00581CED" w:rsidP="005F6F80">
            <w:pPr>
              <w:jc w:val="center"/>
            </w:pPr>
            <w:r w:rsidRPr="00D1431B">
              <w:t>1.</w:t>
            </w:r>
          </w:p>
        </w:tc>
        <w:tc>
          <w:tcPr>
            <w:tcW w:w="1884" w:type="dxa"/>
          </w:tcPr>
          <w:p w:rsidR="00581CED" w:rsidRPr="00D1431B" w:rsidRDefault="00581CED" w:rsidP="005F6F80">
            <w:r w:rsidRPr="00D1431B">
              <w:rPr>
                <w:noProof/>
              </w:rPr>
              <w:t>Общая характеристика  психолого-педагогических проблем физической культуры и спорта</w:t>
            </w:r>
          </w:p>
        </w:tc>
        <w:tc>
          <w:tcPr>
            <w:tcW w:w="5386" w:type="dxa"/>
          </w:tcPr>
          <w:p w:rsidR="00581CED" w:rsidRPr="00D1431B" w:rsidRDefault="00581CED" w:rsidP="005F6F80">
            <w:pPr>
              <w:widowControl w:val="0"/>
              <w:tabs>
                <w:tab w:val="right" w:leader="dot" w:pos="10765"/>
              </w:tabs>
              <w:autoSpaceDE w:val="0"/>
              <w:autoSpaceDN w:val="0"/>
              <w:adjustRightInd w:val="0"/>
            </w:pPr>
            <w:r w:rsidRPr="00D1431B">
              <w:rPr>
                <w:noProof/>
              </w:rPr>
              <w:t xml:space="preserve">Проблема выбора методов исследования  психолого-педагогических явлений в сфере физического воспитания и спорта. Психология спорта как прикладная отрасль психологического знания. Проблема взаимосвязи психологии и педагогики физической культуры и спорта в деятельности педагога-тренера. Задачи психологии и педагогики физического воспитания и спорта. </w:t>
            </w:r>
            <w:r w:rsidRPr="00D1431B">
              <w:t xml:space="preserve">Проблема формирования направленности у детей и подростков на занятия физической культурой. Проблема учёта закономерности возрастного развития детей и подростков при планировании учебного и тренировочного процесса. Проблема привлечения различных групп населения </w:t>
            </w:r>
            <w:r w:rsidRPr="00D1431B">
              <w:rPr>
                <w:shd w:val="clear" w:color="auto" w:fill="FFFFFF"/>
              </w:rPr>
              <w:t>к активным занятиям физической культурой и спортом и формирования у них здорового образа жизни.</w:t>
            </w:r>
          </w:p>
        </w:tc>
      </w:tr>
      <w:tr w:rsidR="00D1431B" w:rsidRPr="00D1431B" w:rsidTr="00DA4647">
        <w:trPr>
          <w:trHeight w:val="146"/>
        </w:trPr>
        <w:tc>
          <w:tcPr>
            <w:tcW w:w="918" w:type="dxa"/>
          </w:tcPr>
          <w:p w:rsidR="00581CED" w:rsidRPr="00D1431B" w:rsidRDefault="00581CED" w:rsidP="005F6F80">
            <w:r w:rsidRPr="00D1431B">
              <w:t>2</w:t>
            </w:r>
          </w:p>
        </w:tc>
        <w:tc>
          <w:tcPr>
            <w:tcW w:w="1884" w:type="dxa"/>
          </w:tcPr>
          <w:p w:rsidR="00581CED" w:rsidRPr="00D1431B" w:rsidRDefault="00581CED" w:rsidP="005F6F80">
            <w:r w:rsidRPr="00D1431B">
              <w:t>Психолого-педагогические проблемы в профессиональной деятельности преподавателя физической культуры и тренера.</w:t>
            </w:r>
          </w:p>
        </w:tc>
        <w:tc>
          <w:tcPr>
            <w:tcW w:w="5386" w:type="dxa"/>
          </w:tcPr>
          <w:p w:rsidR="00581CED" w:rsidRPr="00D1431B" w:rsidRDefault="00581CED" w:rsidP="005F6F80">
            <w:pPr>
              <w:widowControl w:val="0"/>
              <w:tabs>
                <w:tab w:val="right" w:leader="dot" w:pos="10765"/>
              </w:tabs>
              <w:autoSpaceDE w:val="0"/>
              <w:autoSpaceDN w:val="0"/>
              <w:adjustRightInd w:val="0"/>
            </w:pPr>
            <w:r w:rsidRPr="00D1431B">
              <w:rPr>
                <w:noProof/>
              </w:rPr>
              <w:t>Проблемы, с которыми сталкивается в своей деятельности преподаватель физической культуры. Способности необходимые преподавателю физической культуры для решения конфликтных ситуаций.Умения преподавателя  физической культуры по созданию проблемных ситуации в учебной деятельности. Проблема формирования стилевых особености деятельности преподавателя физической культуры. Проблема авторитета преподавателя физической культуры. Проблема саморазвития, самореализации  личности тренера в профессии. Организация творческого подхода к решению проблемных задач в сфере физической культуры.</w:t>
            </w:r>
          </w:p>
        </w:tc>
      </w:tr>
      <w:tr w:rsidR="00D1431B" w:rsidRPr="00D1431B" w:rsidTr="000B7BC2">
        <w:trPr>
          <w:trHeight w:val="274"/>
        </w:trPr>
        <w:tc>
          <w:tcPr>
            <w:tcW w:w="918" w:type="dxa"/>
          </w:tcPr>
          <w:p w:rsidR="00581CED" w:rsidRPr="00D1431B" w:rsidRDefault="00581CED" w:rsidP="005F6F80">
            <w:r w:rsidRPr="00D1431B">
              <w:t>3</w:t>
            </w:r>
          </w:p>
        </w:tc>
        <w:tc>
          <w:tcPr>
            <w:tcW w:w="1884" w:type="dxa"/>
          </w:tcPr>
          <w:p w:rsidR="00581CED" w:rsidRPr="00D1431B" w:rsidRDefault="00581CED" w:rsidP="005F6F80">
            <w:r w:rsidRPr="00D1431B">
              <w:t>Психолого-педагогические проблемы учебно-тренировочной деятельности</w:t>
            </w:r>
          </w:p>
        </w:tc>
        <w:tc>
          <w:tcPr>
            <w:tcW w:w="5386" w:type="dxa"/>
          </w:tcPr>
          <w:p w:rsidR="00581CED" w:rsidRPr="00D1431B" w:rsidRDefault="00581CED" w:rsidP="005F6F80">
            <w:pPr>
              <w:widowControl w:val="0"/>
              <w:tabs>
                <w:tab w:val="right" w:leader="dot" w:pos="10765"/>
              </w:tabs>
              <w:autoSpaceDE w:val="0"/>
              <w:autoSpaceDN w:val="0"/>
              <w:adjustRightInd w:val="0"/>
              <w:rPr>
                <w:noProof/>
              </w:rPr>
            </w:pPr>
            <w:r w:rsidRPr="00D1431B">
              <w:rPr>
                <w:noProof/>
              </w:rPr>
              <w:t xml:space="preserve">Проблема мотивации различных групп населения к активным занятиям физической культурой Проблема мотивации спортсмена на результат. Проблема развития личности спортсмена. Проблема развития волевой  сферы спортсмена. Проблема типологизации личности спортсмена. Проблема выбора методов психолого-педагогического изучения преподавателем личности спортсмена. Проблема психологического сопровождения спортивного  </w:t>
            </w:r>
            <w:r w:rsidRPr="00D1431B">
              <w:rPr>
                <w:noProof/>
              </w:rPr>
              <w:lastRenderedPageBreak/>
              <w:t xml:space="preserve">соревнования. Проблема психологического и педагогического обеспечения тренировок. </w:t>
            </w:r>
          </w:p>
          <w:p w:rsidR="00581CED" w:rsidRPr="00D1431B" w:rsidRDefault="00581CED" w:rsidP="005F6F80">
            <w:pPr>
              <w:widowControl w:val="0"/>
              <w:tabs>
                <w:tab w:val="right" w:leader="dot" w:pos="10765"/>
              </w:tabs>
              <w:autoSpaceDE w:val="0"/>
              <w:autoSpaceDN w:val="0"/>
              <w:adjustRightInd w:val="0"/>
              <w:rPr>
                <w:noProof/>
                <w:sz w:val="20"/>
                <w:szCs w:val="20"/>
              </w:rPr>
            </w:pPr>
            <w:r w:rsidRPr="00D1431B">
              <w:rPr>
                <w:noProof/>
              </w:rPr>
              <w:t>Проблема учебно-методического обеспечения образовательной деятельности в сфере физической культуры и спорта. Проблема привлечения различных групп населения к активным занятиям физической культурой и спортом</w:t>
            </w:r>
            <w:r w:rsidRPr="00D1431B">
              <w:rPr>
                <w:noProof/>
                <w:sz w:val="20"/>
                <w:szCs w:val="20"/>
              </w:rPr>
              <w:t>.</w:t>
            </w:r>
          </w:p>
        </w:tc>
      </w:tr>
    </w:tbl>
    <w:p w:rsidR="008E35CC" w:rsidRPr="00D1431B" w:rsidRDefault="008E35CC" w:rsidP="005F6F80">
      <w:pPr>
        <w:jc w:val="both"/>
        <w:rPr>
          <w:b/>
        </w:rPr>
      </w:pPr>
    </w:p>
    <w:p w:rsidR="00DB6AB8" w:rsidRPr="00D1431B" w:rsidRDefault="00A1404B" w:rsidP="00DB6AB8">
      <w:pPr>
        <w:pStyle w:val="a9"/>
        <w:numPr>
          <w:ilvl w:val="0"/>
          <w:numId w:val="14"/>
        </w:numPr>
        <w:spacing w:after="0" w:line="240" w:lineRule="auto"/>
        <w:ind w:left="0"/>
        <w:rPr>
          <w:rFonts w:ascii="Times New Roman" w:hAnsi="Times New Roman"/>
          <w:b/>
          <w:bCs/>
        </w:rPr>
      </w:pPr>
      <w:r w:rsidRPr="00D1431B">
        <w:rPr>
          <w:rFonts w:ascii="Times New Roman" w:hAnsi="Times New Roman"/>
          <w:b/>
          <w:bCs/>
          <w:lang w:eastAsia="en-US"/>
        </w:rPr>
        <w:t>Разделы</w:t>
      </w:r>
      <w:r w:rsidR="00FF6B37" w:rsidRPr="00D1431B">
        <w:rPr>
          <w:rFonts w:ascii="Times New Roman" w:hAnsi="Times New Roman"/>
          <w:b/>
          <w:bCs/>
          <w:lang w:eastAsia="en-US"/>
        </w:rPr>
        <w:t xml:space="preserve"> дисциплины </w:t>
      </w:r>
      <w:r w:rsidR="00DB6AB8" w:rsidRPr="00D1431B">
        <w:rPr>
          <w:rFonts w:ascii="Times New Roman" w:hAnsi="Times New Roman"/>
          <w:b/>
          <w:bCs/>
          <w:lang w:eastAsia="en-US"/>
        </w:rPr>
        <w:t>и</w:t>
      </w:r>
      <w:r w:rsidRPr="00D1431B">
        <w:rPr>
          <w:rFonts w:ascii="Times New Roman" w:hAnsi="Times New Roman"/>
          <w:b/>
          <w:bCs/>
          <w:lang w:eastAsia="en-US"/>
        </w:rPr>
        <w:t xml:space="preserve"> виды </w:t>
      </w:r>
      <w:r w:rsidR="00DB6AB8" w:rsidRPr="00D1431B">
        <w:rPr>
          <w:rFonts w:ascii="Times New Roman" w:hAnsi="Times New Roman"/>
          <w:b/>
          <w:bCs/>
          <w:lang w:eastAsia="en-US"/>
        </w:rPr>
        <w:t>занятий</w:t>
      </w:r>
    </w:p>
    <w:p w:rsidR="001A2254" w:rsidRPr="00D1431B" w:rsidRDefault="001A2254" w:rsidP="00DB6AB8">
      <w:pPr>
        <w:pStyle w:val="a9"/>
        <w:spacing w:after="0" w:line="240" w:lineRule="auto"/>
        <w:ind w:left="0"/>
        <w:jc w:val="center"/>
        <w:rPr>
          <w:rFonts w:ascii="Times New Roman" w:hAnsi="Times New Roman"/>
          <w:b/>
          <w:bCs/>
        </w:rPr>
      </w:pPr>
      <w:r w:rsidRPr="00D1431B">
        <w:rPr>
          <w:rFonts w:ascii="Times New Roman" w:hAnsi="Times New Roman"/>
          <w:b/>
          <w:bCs/>
        </w:rPr>
        <w:t>Очная форма</w:t>
      </w:r>
      <w:r w:rsidR="001D5EF1" w:rsidRPr="00D1431B">
        <w:rPr>
          <w:rFonts w:ascii="Times New Roman" w:hAnsi="Times New Roman"/>
          <w:b/>
          <w:bCs/>
        </w:rPr>
        <w:t xml:space="preserve">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14"/>
        <w:gridCol w:w="709"/>
        <w:gridCol w:w="850"/>
        <w:gridCol w:w="992"/>
        <w:gridCol w:w="993"/>
      </w:tblGrid>
      <w:tr w:rsidR="00FF6B37" w:rsidRPr="00D1431B" w:rsidTr="00FA5CF5">
        <w:trPr>
          <w:trHeight w:val="273"/>
        </w:trPr>
        <w:tc>
          <w:tcPr>
            <w:tcW w:w="648" w:type="dxa"/>
            <w:vMerge w:val="restart"/>
          </w:tcPr>
          <w:p w:rsidR="00FF6B37" w:rsidRPr="00D1431B" w:rsidRDefault="00FF6B37" w:rsidP="00DB6AB8">
            <w:pPr>
              <w:jc w:val="both"/>
            </w:pPr>
            <w:r w:rsidRPr="00D1431B">
              <w:t>№ п/п</w:t>
            </w:r>
          </w:p>
        </w:tc>
        <w:tc>
          <w:tcPr>
            <w:tcW w:w="5414" w:type="dxa"/>
            <w:vMerge w:val="restart"/>
          </w:tcPr>
          <w:p w:rsidR="00FF6B37" w:rsidRPr="00D1431B" w:rsidRDefault="00FF6B37" w:rsidP="00DB6AB8">
            <w:pPr>
              <w:jc w:val="center"/>
            </w:pPr>
            <w:r w:rsidRPr="00D1431B">
              <w:t>Наименование разделов дисциплины</w:t>
            </w:r>
          </w:p>
        </w:tc>
        <w:tc>
          <w:tcPr>
            <w:tcW w:w="2551" w:type="dxa"/>
            <w:gridSpan w:val="3"/>
          </w:tcPr>
          <w:p w:rsidR="00FF6B37" w:rsidRPr="00D1431B" w:rsidRDefault="00FF6B37" w:rsidP="00DB6AB8">
            <w:pPr>
              <w:jc w:val="center"/>
            </w:pPr>
            <w:r w:rsidRPr="00D1431B">
              <w:t>Виды учебной работы</w:t>
            </w:r>
          </w:p>
        </w:tc>
        <w:tc>
          <w:tcPr>
            <w:tcW w:w="993" w:type="dxa"/>
            <w:vMerge w:val="restart"/>
          </w:tcPr>
          <w:p w:rsidR="00FF6B37" w:rsidRPr="00D1431B" w:rsidRDefault="00FF6B37" w:rsidP="00DB6AB8">
            <w:pPr>
              <w:jc w:val="center"/>
            </w:pPr>
            <w:r w:rsidRPr="00D1431B">
              <w:t>Всего</w:t>
            </w:r>
          </w:p>
          <w:p w:rsidR="00FF6B37" w:rsidRPr="00D1431B" w:rsidRDefault="00FF6B37" w:rsidP="00DB6AB8">
            <w:r w:rsidRPr="00D1431B">
              <w:t>часов</w:t>
            </w:r>
          </w:p>
        </w:tc>
      </w:tr>
      <w:tr w:rsidR="00FF6B37" w:rsidRPr="00D1431B" w:rsidTr="00FA5CF5">
        <w:trPr>
          <w:trHeight w:val="298"/>
        </w:trPr>
        <w:tc>
          <w:tcPr>
            <w:tcW w:w="648" w:type="dxa"/>
            <w:vMerge/>
            <w:vAlign w:val="center"/>
          </w:tcPr>
          <w:p w:rsidR="00FF6B37" w:rsidRPr="00D1431B" w:rsidRDefault="00FF6B37" w:rsidP="00DB6AB8"/>
        </w:tc>
        <w:tc>
          <w:tcPr>
            <w:tcW w:w="5414" w:type="dxa"/>
            <w:vMerge/>
            <w:vAlign w:val="center"/>
          </w:tcPr>
          <w:p w:rsidR="00FF6B37" w:rsidRPr="00D1431B" w:rsidRDefault="00FF6B37" w:rsidP="00DB6AB8"/>
        </w:tc>
        <w:tc>
          <w:tcPr>
            <w:tcW w:w="709" w:type="dxa"/>
          </w:tcPr>
          <w:p w:rsidR="00FF6B37" w:rsidRPr="00D1431B" w:rsidRDefault="00FF6B37" w:rsidP="00DB6AB8">
            <w:pPr>
              <w:jc w:val="center"/>
            </w:pPr>
            <w:r w:rsidRPr="00D1431B">
              <w:t>Л</w:t>
            </w:r>
          </w:p>
        </w:tc>
        <w:tc>
          <w:tcPr>
            <w:tcW w:w="850" w:type="dxa"/>
          </w:tcPr>
          <w:p w:rsidR="00FF6B37" w:rsidRPr="00D1431B" w:rsidRDefault="00FF6B37" w:rsidP="00DB6AB8">
            <w:pPr>
              <w:jc w:val="center"/>
            </w:pPr>
            <w:r w:rsidRPr="00D1431B">
              <w:t>С</w:t>
            </w:r>
          </w:p>
        </w:tc>
        <w:tc>
          <w:tcPr>
            <w:tcW w:w="992" w:type="dxa"/>
          </w:tcPr>
          <w:p w:rsidR="00FF6B37" w:rsidRPr="00D1431B" w:rsidRDefault="00FF6B37" w:rsidP="00DB6AB8">
            <w:pPr>
              <w:jc w:val="center"/>
            </w:pPr>
            <w:r w:rsidRPr="00D1431B">
              <w:t>СРС</w:t>
            </w:r>
          </w:p>
        </w:tc>
        <w:tc>
          <w:tcPr>
            <w:tcW w:w="993" w:type="dxa"/>
            <w:vMerge/>
            <w:vAlign w:val="center"/>
          </w:tcPr>
          <w:p w:rsidR="00FF6B37" w:rsidRPr="00D1431B" w:rsidRDefault="00FF6B37" w:rsidP="00DB6AB8"/>
        </w:tc>
      </w:tr>
      <w:tr w:rsidR="00FF6B37" w:rsidRPr="00D1431B" w:rsidTr="00FA5CF5">
        <w:trPr>
          <w:trHeight w:val="537"/>
        </w:trPr>
        <w:tc>
          <w:tcPr>
            <w:tcW w:w="648" w:type="dxa"/>
          </w:tcPr>
          <w:p w:rsidR="00FF6B37" w:rsidRPr="00D1431B" w:rsidRDefault="00FF6B37" w:rsidP="00DB6AB8">
            <w:pPr>
              <w:jc w:val="center"/>
            </w:pPr>
            <w:r w:rsidRPr="00D1431B">
              <w:t>1.</w:t>
            </w:r>
          </w:p>
        </w:tc>
        <w:tc>
          <w:tcPr>
            <w:tcW w:w="5414" w:type="dxa"/>
          </w:tcPr>
          <w:p w:rsidR="00FF6B37" w:rsidRPr="00D1431B" w:rsidRDefault="00FF6B37" w:rsidP="00DB6AB8">
            <w:r w:rsidRPr="00D1431B">
              <w:rPr>
                <w:noProof/>
              </w:rPr>
              <w:t>Общая характеристика  психолого-педагогических проблем физической культуры и спорта</w:t>
            </w:r>
          </w:p>
        </w:tc>
        <w:tc>
          <w:tcPr>
            <w:tcW w:w="709" w:type="dxa"/>
          </w:tcPr>
          <w:p w:rsidR="00FF6B37" w:rsidRPr="00D1431B" w:rsidRDefault="00FF6B37" w:rsidP="00DB6AB8">
            <w:pPr>
              <w:jc w:val="center"/>
            </w:pPr>
            <w:r w:rsidRPr="00D1431B">
              <w:t>4</w:t>
            </w:r>
          </w:p>
        </w:tc>
        <w:tc>
          <w:tcPr>
            <w:tcW w:w="850" w:type="dxa"/>
          </w:tcPr>
          <w:p w:rsidR="00FF6B37" w:rsidRPr="00D1431B" w:rsidRDefault="00FF6B37" w:rsidP="00DB6AB8">
            <w:r w:rsidRPr="00D1431B">
              <w:t>6</w:t>
            </w:r>
          </w:p>
        </w:tc>
        <w:tc>
          <w:tcPr>
            <w:tcW w:w="992" w:type="dxa"/>
          </w:tcPr>
          <w:p w:rsidR="00FF6B37" w:rsidRPr="00D1431B" w:rsidRDefault="00FF6B37" w:rsidP="00DB6AB8">
            <w:r w:rsidRPr="00D1431B">
              <w:t>16</w:t>
            </w:r>
          </w:p>
        </w:tc>
        <w:tc>
          <w:tcPr>
            <w:tcW w:w="993" w:type="dxa"/>
          </w:tcPr>
          <w:p w:rsidR="00FF6B37" w:rsidRPr="00D1431B" w:rsidRDefault="00FF6B37" w:rsidP="00DB6AB8">
            <w:pPr>
              <w:jc w:val="center"/>
            </w:pPr>
            <w:r w:rsidRPr="00D1431B">
              <w:t>26</w:t>
            </w:r>
          </w:p>
        </w:tc>
      </w:tr>
      <w:tr w:rsidR="00FF6B37" w:rsidRPr="00D1431B" w:rsidTr="00FA5CF5">
        <w:trPr>
          <w:trHeight w:val="814"/>
        </w:trPr>
        <w:tc>
          <w:tcPr>
            <w:tcW w:w="648" w:type="dxa"/>
          </w:tcPr>
          <w:p w:rsidR="00FF6B37" w:rsidRPr="00D1431B" w:rsidRDefault="00FF6B37" w:rsidP="00DB6AB8">
            <w:r w:rsidRPr="00D1431B">
              <w:t>2</w:t>
            </w:r>
          </w:p>
        </w:tc>
        <w:tc>
          <w:tcPr>
            <w:tcW w:w="5414" w:type="dxa"/>
          </w:tcPr>
          <w:p w:rsidR="00FF6B37" w:rsidRPr="00D1431B" w:rsidRDefault="00FF6B37" w:rsidP="00DB6AB8">
            <w:r w:rsidRPr="00D1431B">
              <w:t>Психолого-педагогические проблемы в профессиональной деятельности преподавателя физической культуры и тренера.</w:t>
            </w:r>
          </w:p>
        </w:tc>
        <w:tc>
          <w:tcPr>
            <w:tcW w:w="709" w:type="dxa"/>
          </w:tcPr>
          <w:p w:rsidR="00FF6B37" w:rsidRPr="00D1431B" w:rsidRDefault="00FF6B37" w:rsidP="00DB6AB8">
            <w:pPr>
              <w:jc w:val="center"/>
            </w:pPr>
            <w:r w:rsidRPr="00D1431B">
              <w:t>-</w:t>
            </w:r>
          </w:p>
        </w:tc>
        <w:tc>
          <w:tcPr>
            <w:tcW w:w="850" w:type="dxa"/>
          </w:tcPr>
          <w:p w:rsidR="00FF6B37" w:rsidRPr="00D1431B" w:rsidRDefault="00FF6B37" w:rsidP="00DB6AB8">
            <w:r w:rsidRPr="00D1431B">
              <w:t>4</w:t>
            </w:r>
          </w:p>
        </w:tc>
        <w:tc>
          <w:tcPr>
            <w:tcW w:w="992" w:type="dxa"/>
          </w:tcPr>
          <w:p w:rsidR="00FF6B37" w:rsidRPr="00D1431B" w:rsidRDefault="00FF6B37" w:rsidP="00DB6AB8">
            <w:r w:rsidRPr="00D1431B">
              <w:t>18</w:t>
            </w:r>
          </w:p>
        </w:tc>
        <w:tc>
          <w:tcPr>
            <w:tcW w:w="993" w:type="dxa"/>
          </w:tcPr>
          <w:p w:rsidR="00FF6B37" w:rsidRPr="00D1431B" w:rsidRDefault="00FF6B37" w:rsidP="00DB6AB8">
            <w:pPr>
              <w:jc w:val="center"/>
            </w:pPr>
            <w:r w:rsidRPr="00D1431B">
              <w:t>22</w:t>
            </w:r>
          </w:p>
        </w:tc>
      </w:tr>
      <w:tr w:rsidR="00FF6B37" w:rsidRPr="00D1431B" w:rsidTr="00FA5CF5">
        <w:trPr>
          <w:trHeight w:val="543"/>
        </w:trPr>
        <w:tc>
          <w:tcPr>
            <w:tcW w:w="648" w:type="dxa"/>
          </w:tcPr>
          <w:p w:rsidR="00FF6B37" w:rsidRPr="00D1431B" w:rsidRDefault="00FF6B37" w:rsidP="00DB6AB8">
            <w:r w:rsidRPr="00D1431B">
              <w:t>3</w:t>
            </w:r>
          </w:p>
        </w:tc>
        <w:tc>
          <w:tcPr>
            <w:tcW w:w="5414" w:type="dxa"/>
          </w:tcPr>
          <w:p w:rsidR="00FF6B37" w:rsidRPr="00D1431B" w:rsidRDefault="00FF6B37" w:rsidP="00DB6AB8">
            <w:r w:rsidRPr="00D1431B">
              <w:t>Психолого-педагогические проблемы учебно-тренировочной деятельности</w:t>
            </w:r>
          </w:p>
        </w:tc>
        <w:tc>
          <w:tcPr>
            <w:tcW w:w="709" w:type="dxa"/>
          </w:tcPr>
          <w:p w:rsidR="00FF6B37" w:rsidRPr="00D1431B" w:rsidRDefault="00FF6B37" w:rsidP="00DB6AB8">
            <w:pPr>
              <w:jc w:val="center"/>
            </w:pPr>
            <w:r w:rsidRPr="00D1431B">
              <w:t>-</w:t>
            </w:r>
          </w:p>
        </w:tc>
        <w:tc>
          <w:tcPr>
            <w:tcW w:w="850" w:type="dxa"/>
          </w:tcPr>
          <w:p w:rsidR="00FF6B37" w:rsidRPr="00D1431B" w:rsidRDefault="00FF6B37" w:rsidP="00DB6AB8">
            <w:r w:rsidRPr="00D1431B">
              <w:t>6</w:t>
            </w:r>
          </w:p>
        </w:tc>
        <w:tc>
          <w:tcPr>
            <w:tcW w:w="992" w:type="dxa"/>
          </w:tcPr>
          <w:p w:rsidR="00FF6B37" w:rsidRPr="00D1431B" w:rsidRDefault="00FF6B37" w:rsidP="00DB6AB8">
            <w:r w:rsidRPr="00D1431B">
              <w:t>18</w:t>
            </w:r>
          </w:p>
        </w:tc>
        <w:tc>
          <w:tcPr>
            <w:tcW w:w="993" w:type="dxa"/>
          </w:tcPr>
          <w:p w:rsidR="00FF6B37" w:rsidRPr="00D1431B" w:rsidRDefault="00FF6B37" w:rsidP="00DB6AB8">
            <w:pPr>
              <w:jc w:val="center"/>
            </w:pPr>
            <w:r w:rsidRPr="00D1431B">
              <w:t>24</w:t>
            </w:r>
          </w:p>
        </w:tc>
      </w:tr>
      <w:tr w:rsidR="00FF6B37" w:rsidRPr="00D1431B" w:rsidTr="00FA5CF5">
        <w:trPr>
          <w:trHeight w:val="243"/>
        </w:trPr>
        <w:tc>
          <w:tcPr>
            <w:tcW w:w="648" w:type="dxa"/>
          </w:tcPr>
          <w:p w:rsidR="00FF6B37" w:rsidRPr="00D1431B" w:rsidRDefault="00FF6B37" w:rsidP="00DB6AB8">
            <w:pPr>
              <w:jc w:val="center"/>
            </w:pPr>
          </w:p>
        </w:tc>
        <w:tc>
          <w:tcPr>
            <w:tcW w:w="5414" w:type="dxa"/>
          </w:tcPr>
          <w:p w:rsidR="00FF6B37" w:rsidRPr="00D1431B" w:rsidRDefault="00FF6B37" w:rsidP="00DB6AB8">
            <w:pPr>
              <w:widowControl w:val="0"/>
              <w:tabs>
                <w:tab w:val="right" w:leader="dot" w:pos="10765"/>
              </w:tabs>
              <w:autoSpaceDE w:val="0"/>
              <w:autoSpaceDN w:val="0"/>
              <w:adjustRightInd w:val="0"/>
              <w:rPr>
                <w:noProof/>
              </w:rPr>
            </w:pPr>
            <w:r w:rsidRPr="00D1431B">
              <w:rPr>
                <w:noProof/>
              </w:rPr>
              <w:t>Итого</w:t>
            </w:r>
          </w:p>
        </w:tc>
        <w:tc>
          <w:tcPr>
            <w:tcW w:w="709" w:type="dxa"/>
          </w:tcPr>
          <w:p w:rsidR="00FF6B37" w:rsidRPr="00D1431B" w:rsidRDefault="00FF6B37" w:rsidP="00DB6AB8">
            <w:pPr>
              <w:jc w:val="center"/>
            </w:pPr>
            <w:r w:rsidRPr="00D1431B">
              <w:t>4</w:t>
            </w:r>
          </w:p>
        </w:tc>
        <w:tc>
          <w:tcPr>
            <w:tcW w:w="850" w:type="dxa"/>
          </w:tcPr>
          <w:p w:rsidR="00FF6B37" w:rsidRPr="00D1431B" w:rsidRDefault="00FF6B37" w:rsidP="00DB6AB8">
            <w:r w:rsidRPr="00D1431B">
              <w:t>16</w:t>
            </w:r>
          </w:p>
        </w:tc>
        <w:tc>
          <w:tcPr>
            <w:tcW w:w="992" w:type="dxa"/>
          </w:tcPr>
          <w:p w:rsidR="00FF6B37" w:rsidRPr="00D1431B" w:rsidRDefault="00FF6B37" w:rsidP="00DB6AB8">
            <w:r w:rsidRPr="00D1431B">
              <w:t>52</w:t>
            </w:r>
          </w:p>
        </w:tc>
        <w:tc>
          <w:tcPr>
            <w:tcW w:w="993" w:type="dxa"/>
          </w:tcPr>
          <w:p w:rsidR="00FF6B37" w:rsidRPr="00D1431B" w:rsidRDefault="00FF6B37" w:rsidP="00DB6AB8">
            <w:pPr>
              <w:jc w:val="center"/>
            </w:pPr>
            <w:r w:rsidRPr="00D1431B">
              <w:t>72</w:t>
            </w:r>
          </w:p>
        </w:tc>
      </w:tr>
    </w:tbl>
    <w:p w:rsidR="00FF6B37" w:rsidRPr="00D1431B" w:rsidRDefault="00FF6B37" w:rsidP="00DB6AB8"/>
    <w:p w:rsidR="001A2254" w:rsidRPr="00D1431B" w:rsidRDefault="001A2254" w:rsidP="00DB6AB8">
      <w:pPr>
        <w:pStyle w:val="a9"/>
        <w:tabs>
          <w:tab w:val="right" w:leader="underscore" w:pos="9356"/>
        </w:tabs>
        <w:spacing w:after="0" w:line="240" w:lineRule="auto"/>
        <w:ind w:left="0"/>
        <w:jc w:val="center"/>
        <w:rPr>
          <w:rFonts w:ascii="Times New Roman" w:hAnsi="Times New Roman"/>
          <w:b/>
          <w:bCs/>
        </w:rPr>
      </w:pPr>
      <w:r w:rsidRPr="00D1431B">
        <w:rPr>
          <w:rFonts w:ascii="Times New Roman" w:hAnsi="Times New Roman"/>
          <w:b/>
          <w:bCs/>
        </w:rPr>
        <w:t>Заочная форма</w:t>
      </w:r>
      <w:r w:rsidR="001D5EF1" w:rsidRPr="00D1431B">
        <w:rPr>
          <w:rFonts w:ascii="Times New Roman" w:hAnsi="Times New Roman"/>
          <w:b/>
          <w:bCs/>
        </w:rPr>
        <w:t xml:space="preserve">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14"/>
        <w:gridCol w:w="709"/>
        <w:gridCol w:w="850"/>
        <w:gridCol w:w="992"/>
        <w:gridCol w:w="993"/>
      </w:tblGrid>
      <w:tr w:rsidR="001A2254" w:rsidRPr="00D1431B" w:rsidTr="00DB6AB8">
        <w:trPr>
          <w:trHeight w:val="273"/>
        </w:trPr>
        <w:tc>
          <w:tcPr>
            <w:tcW w:w="648" w:type="dxa"/>
            <w:vMerge w:val="restart"/>
          </w:tcPr>
          <w:p w:rsidR="001A2254" w:rsidRPr="00D1431B" w:rsidRDefault="001A2254" w:rsidP="00DB6AB8">
            <w:pPr>
              <w:jc w:val="both"/>
            </w:pPr>
            <w:r w:rsidRPr="00D1431B">
              <w:t>№ п/п</w:t>
            </w:r>
          </w:p>
        </w:tc>
        <w:tc>
          <w:tcPr>
            <w:tcW w:w="5414" w:type="dxa"/>
            <w:vMerge w:val="restart"/>
          </w:tcPr>
          <w:p w:rsidR="001A2254" w:rsidRPr="00D1431B" w:rsidRDefault="001A2254" w:rsidP="00DB6AB8">
            <w:pPr>
              <w:jc w:val="center"/>
            </w:pPr>
            <w:r w:rsidRPr="00D1431B">
              <w:t>Наименование разделов дисциплины</w:t>
            </w:r>
          </w:p>
        </w:tc>
        <w:tc>
          <w:tcPr>
            <w:tcW w:w="2551" w:type="dxa"/>
            <w:gridSpan w:val="3"/>
          </w:tcPr>
          <w:p w:rsidR="001A2254" w:rsidRPr="00D1431B" w:rsidRDefault="001A2254" w:rsidP="00DB6AB8">
            <w:pPr>
              <w:jc w:val="center"/>
            </w:pPr>
            <w:r w:rsidRPr="00D1431B">
              <w:t>Виды учебной работы</w:t>
            </w:r>
          </w:p>
        </w:tc>
        <w:tc>
          <w:tcPr>
            <w:tcW w:w="993" w:type="dxa"/>
            <w:vMerge w:val="restart"/>
          </w:tcPr>
          <w:p w:rsidR="001A2254" w:rsidRPr="00D1431B" w:rsidRDefault="001A2254" w:rsidP="00DB6AB8">
            <w:pPr>
              <w:jc w:val="center"/>
            </w:pPr>
            <w:r w:rsidRPr="00D1431B">
              <w:t>Всего</w:t>
            </w:r>
          </w:p>
          <w:p w:rsidR="001A2254" w:rsidRPr="00D1431B" w:rsidRDefault="001A2254" w:rsidP="00DB6AB8">
            <w:r w:rsidRPr="00D1431B">
              <w:t>часов</w:t>
            </w:r>
          </w:p>
        </w:tc>
      </w:tr>
      <w:tr w:rsidR="001A2254" w:rsidRPr="00D1431B" w:rsidTr="00DB6AB8">
        <w:trPr>
          <w:trHeight w:val="298"/>
        </w:trPr>
        <w:tc>
          <w:tcPr>
            <w:tcW w:w="648" w:type="dxa"/>
            <w:vMerge/>
            <w:vAlign w:val="center"/>
          </w:tcPr>
          <w:p w:rsidR="001A2254" w:rsidRPr="00D1431B" w:rsidRDefault="001A2254" w:rsidP="00DB6AB8"/>
        </w:tc>
        <w:tc>
          <w:tcPr>
            <w:tcW w:w="5414" w:type="dxa"/>
            <w:vMerge/>
            <w:vAlign w:val="center"/>
          </w:tcPr>
          <w:p w:rsidR="001A2254" w:rsidRPr="00D1431B" w:rsidRDefault="001A2254" w:rsidP="00DB6AB8"/>
        </w:tc>
        <w:tc>
          <w:tcPr>
            <w:tcW w:w="709" w:type="dxa"/>
          </w:tcPr>
          <w:p w:rsidR="001A2254" w:rsidRPr="00D1431B" w:rsidRDefault="001A2254" w:rsidP="00DB6AB8">
            <w:pPr>
              <w:jc w:val="center"/>
            </w:pPr>
            <w:r w:rsidRPr="00D1431B">
              <w:t>Л</w:t>
            </w:r>
          </w:p>
        </w:tc>
        <w:tc>
          <w:tcPr>
            <w:tcW w:w="850" w:type="dxa"/>
          </w:tcPr>
          <w:p w:rsidR="001A2254" w:rsidRPr="00D1431B" w:rsidRDefault="001A2254" w:rsidP="00DB6AB8">
            <w:pPr>
              <w:jc w:val="center"/>
            </w:pPr>
            <w:r w:rsidRPr="00D1431B">
              <w:t>С</w:t>
            </w:r>
          </w:p>
        </w:tc>
        <w:tc>
          <w:tcPr>
            <w:tcW w:w="992" w:type="dxa"/>
          </w:tcPr>
          <w:p w:rsidR="001A2254" w:rsidRPr="00D1431B" w:rsidRDefault="001A2254" w:rsidP="00DB6AB8">
            <w:pPr>
              <w:jc w:val="center"/>
            </w:pPr>
            <w:r w:rsidRPr="00D1431B">
              <w:t>СРС</w:t>
            </w:r>
          </w:p>
        </w:tc>
        <w:tc>
          <w:tcPr>
            <w:tcW w:w="993" w:type="dxa"/>
            <w:vMerge/>
            <w:vAlign w:val="center"/>
          </w:tcPr>
          <w:p w:rsidR="001A2254" w:rsidRPr="00D1431B" w:rsidRDefault="001A2254" w:rsidP="00DB6AB8"/>
        </w:tc>
      </w:tr>
      <w:tr w:rsidR="001A2254" w:rsidRPr="00D1431B" w:rsidTr="00DB6AB8">
        <w:trPr>
          <w:trHeight w:val="537"/>
        </w:trPr>
        <w:tc>
          <w:tcPr>
            <w:tcW w:w="648" w:type="dxa"/>
          </w:tcPr>
          <w:p w:rsidR="001A2254" w:rsidRPr="00D1431B" w:rsidRDefault="001A2254" w:rsidP="00DB6AB8">
            <w:pPr>
              <w:jc w:val="center"/>
            </w:pPr>
            <w:r w:rsidRPr="00D1431B">
              <w:t>1.</w:t>
            </w:r>
          </w:p>
        </w:tc>
        <w:tc>
          <w:tcPr>
            <w:tcW w:w="5414" w:type="dxa"/>
          </w:tcPr>
          <w:p w:rsidR="001A2254" w:rsidRPr="00D1431B" w:rsidRDefault="001A2254" w:rsidP="00DB6AB8">
            <w:r w:rsidRPr="00D1431B">
              <w:rPr>
                <w:noProof/>
              </w:rPr>
              <w:t>Общая характеристика  психолого-педагогических проблем физической культуры и спорта</w:t>
            </w:r>
          </w:p>
        </w:tc>
        <w:tc>
          <w:tcPr>
            <w:tcW w:w="709" w:type="dxa"/>
          </w:tcPr>
          <w:p w:rsidR="001A2254" w:rsidRPr="00D1431B" w:rsidRDefault="001A2254" w:rsidP="00DB6AB8">
            <w:pPr>
              <w:jc w:val="center"/>
            </w:pPr>
            <w:r w:rsidRPr="00D1431B">
              <w:t>2</w:t>
            </w:r>
          </w:p>
        </w:tc>
        <w:tc>
          <w:tcPr>
            <w:tcW w:w="850" w:type="dxa"/>
          </w:tcPr>
          <w:p w:rsidR="001A2254" w:rsidRPr="00D1431B" w:rsidRDefault="001A2254" w:rsidP="00DB6AB8">
            <w:r w:rsidRPr="00D1431B">
              <w:t>4</w:t>
            </w:r>
          </w:p>
        </w:tc>
        <w:tc>
          <w:tcPr>
            <w:tcW w:w="992" w:type="dxa"/>
          </w:tcPr>
          <w:p w:rsidR="001A2254" w:rsidRPr="00D1431B" w:rsidRDefault="001A2254" w:rsidP="00DB6AB8">
            <w:r w:rsidRPr="00D1431B">
              <w:t>18</w:t>
            </w:r>
          </w:p>
        </w:tc>
        <w:tc>
          <w:tcPr>
            <w:tcW w:w="993" w:type="dxa"/>
          </w:tcPr>
          <w:p w:rsidR="001A2254" w:rsidRPr="00D1431B" w:rsidRDefault="00C3239C" w:rsidP="00DB6AB8">
            <w:pPr>
              <w:jc w:val="center"/>
            </w:pPr>
            <w:r w:rsidRPr="00D1431B">
              <w:t>24</w:t>
            </w:r>
          </w:p>
        </w:tc>
      </w:tr>
      <w:tr w:rsidR="001A2254" w:rsidRPr="00D1431B" w:rsidTr="00DB6AB8">
        <w:trPr>
          <w:trHeight w:val="814"/>
        </w:trPr>
        <w:tc>
          <w:tcPr>
            <w:tcW w:w="648" w:type="dxa"/>
          </w:tcPr>
          <w:p w:rsidR="001A2254" w:rsidRPr="00D1431B" w:rsidRDefault="001A2254" w:rsidP="00DB6AB8">
            <w:r w:rsidRPr="00D1431B">
              <w:t>2</w:t>
            </w:r>
          </w:p>
        </w:tc>
        <w:tc>
          <w:tcPr>
            <w:tcW w:w="5414" w:type="dxa"/>
          </w:tcPr>
          <w:p w:rsidR="001A2254" w:rsidRPr="00D1431B" w:rsidRDefault="001A2254" w:rsidP="00DB6AB8">
            <w:r w:rsidRPr="00D1431B">
              <w:t>Психолого-педагогические проблемы в профессиональной деятельности преподавателя физической культуры и тренера.</w:t>
            </w:r>
          </w:p>
        </w:tc>
        <w:tc>
          <w:tcPr>
            <w:tcW w:w="709" w:type="dxa"/>
          </w:tcPr>
          <w:p w:rsidR="001A2254" w:rsidRPr="00D1431B" w:rsidRDefault="001A2254" w:rsidP="00DB6AB8">
            <w:pPr>
              <w:jc w:val="center"/>
            </w:pPr>
            <w:r w:rsidRPr="00D1431B">
              <w:t>-</w:t>
            </w:r>
          </w:p>
        </w:tc>
        <w:tc>
          <w:tcPr>
            <w:tcW w:w="850" w:type="dxa"/>
          </w:tcPr>
          <w:p w:rsidR="001A2254" w:rsidRPr="00D1431B" w:rsidRDefault="001A2254" w:rsidP="00DB6AB8">
            <w:r w:rsidRPr="00D1431B">
              <w:t>4</w:t>
            </w:r>
          </w:p>
        </w:tc>
        <w:tc>
          <w:tcPr>
            <w:tcW w:w="992" w:type="dxa"/>
          </w:tcPr>
          <w:p w:rsidR="001A2254" w:rsidRPr="00D1431B" w:rsidRDefault="00C3239C" w:rsidP="00DB6AB8">
            <w:r w:rsidRPr="00D1431B">
              <w:t>20</w:t>
            </w:r>
          </w:p>
        </w:tc>
        <w:tc>
          <w:tcPr>
            <w:tcW w:w="993" w:type="dxa"/>
          </w:tcPr>
          <w:p w:rsidR="001A2254" w:rsidRPr="00D1431B" w:rsidRDefault="001A2254" w:rsidP="00DB6AB8">
            <w:pPr>
              <w:jc w:val="center"/>
            </w:pPr>
            <w:r w:rsidRPr="00D1431B">
              <w:t>2</w:t>
            </w:r>
            <w:r w:rsidR="00C3239C" w:rsidRPr="00D1431B">
              <w:t>4</w:t>
            </w:r>
          </w:p>
        </w:tc>
      </w:tr>
      <w:tr w:rsidR="001A2254" w:rsidRPr="00D1431B" w:rsidTr="00DB6AB8">
        <w:trPr>
          <w:trHeight w:val="543"/>
        </w:trPr>
        <w:tc>
          <w:tcPr>
            <w:tcW w:w="648" w:type="dxa"/>
          </w:tcPr>
          <w:p w:rsidR="001A2254" w:rsidRPr="00D1431B" w:rsidRDefault="001A2254" w:rsidP="00DB6AB8">
            <w:r w:rsidRPr="00D1431B">
              <w:t>3</w:t>
            </w:r>
          </w:p>
        </w:tc>
        <w:tc>
          <w:tcPr>
            <w:tcW w:w="5414" w:type="dxa"/>
          </w:tcPr>
          <w:p w:rsidR="001A2254" w:rsidRPr="00D1431B" w:rsidRDefault="001A2254" w:rsidP="00DB6AB8">
            <w:r w:rsidRPr="00D1431B">
              <w:t>Психолого-педагогические проблемы учебно-тренировочной деятельности</w:t>
            </w:r>
          </w:p>
        </w:tc>
        <w:tc>
          <w:tcPr>
            <w:tcW w:w="709" w:type="dxa"/>
          </w:tcPr>
          <w:p w:rsidR="001A2254" w:rsidRPr="00D1431B" w:rsidRDefault="001A2254" w:rsidP="00DB6AB8">
            <w:pPr>
              <w:jc w:val="center"/>
            </w:pPr>
            <w:r w:rsidRPr="00D1431B">
              <w:t>-</w:t>
            </w:r>
          </w:p>
        </w:tc>
        <w:tc>
          <w:tcPr>
            <w:tcW w:w="850" w:type="dxa"/>
          </w:tcPr>
          <w:p w:rsidR="001A2254" w:rsidRPr="00D1431B" w:rsidRDefault="001A2254" w:rsidP="00DB6AB8">
            <w:r w:rsidRPr="00D1431B">
              <w:t>6</w:t>
            </w:r>
          </w:p>
        </w:tc>
        <w:tc>
          <w:tcPr>
            <w:tcW w:w="992" w:type="dxa"/>
          </w:tcPr>
          <w:p w:rsidR="001A2254" w:rsidRPr="00D1431B" w:rsidRDefault="001A2254" w:rsidP="00DB6AB8">
            <w:r w:rsidRPr="00D1431B">
              <w:t>18</w:t>
            </w:r>
          </w:p>
        </w:tc>
        <w:tc>
          <w:tcPr>
            <w:tcW w:w="993" w:type="dxa"/>
          </w:tcPr>
          <w:p w:rsidR="001A2254" w:rsidRPr="00D1431B" w:rsidRDefault="001A2254" w:rsidP="00DB6AB8">
            <w:pPr>
              <w:jc w:val="center"/>
            </w:pPr>
            <w:r w:rsidRPr="00D1431B">
              <w:t>24</w:t>
            </w:r>
          </w:p>
        </w:tc>
      </w:tr>
      <w:tr w:rsidR="001A2254" w:rsidRPr="00D1431B" w:rsidTr="00DB6AB8">
        <w:trPr>
          <w:trHeight w:val="243"/>
        </w:trPr>
        <w:tc>
          <w:tcPr>
            <w:tcW w:w="648" w:type="dxa"/>
          </w:tcPr>
          <w:p w:rsidR="001A2254" w:rsidRPr="00D1431B" w:rsidRDefault="001A2254" w:rsidP="00DB6AB8">
            <w:pPr>
              <w:jc w:val="center"/>
            </w:pPr>
          </w:p>
        </w:tc>
        <w:tc>
          <w:tcPr>
            <w:tcW w:w="5414" w:type="dxa"/>
          </w:tcPr>
          <w:p w:rsidR="001A2254" w:rsidRPr="00D1431B" w:rsidRDefault="001A2254" w:rsidP="00DB6AB8">
            <w:pPr>
              <w:widowControl w:val="0"/>
              <w:tabs>
                <w:tab w:val="right" w:leader="dot" w:pos="10765"/>
              </w:tabs>
              <w:autoSpaceDE w:val="0"/>
              <w:autoSpaceDN w:val="0"/>
              <w:adjustRightInd w:val="0"/>
              <w:rPr>
                <w:noProof/>
              </w:rPr>
            </w:pPr>
            <w:r w:rsidRPr="00D1431B">
              <w:rPr>
                <w:noProof/>
              </w:rPr>
              <w:t>Итого</w:t>
            </w:r>
          </w:p>
        </w:tc>
        <w:tc>
          <w:tcPr>
            <w:tcW w:w="709" w:type="dxa"/>
          </w:tcPr>
          <w:p w:rsidR="001A2254" w:rsidRPr="00D1431B" w:rsidRDefault="001A2254" w:rsidP="00DB6AB8">
            <w:pPr>
              <w:jc w:val="center"/>
            </w:pPr>
            <w:r w:rsidRPr="00D1431B">
              <w:t>2</w:t>
            </w:r>
          </w:p>
        </w:tc>
        <w:tc>
          <w:tcPr>
            <w:tcW w:w="850" w:type="dxa"/>
          </w:tcPr>
          <w:p w:rsidR="001A2254" w:rsidRPr="00D1431B" w:rsidRDefault="001A2254" w:rsidP="001A2254">
            <w:r w:rsidRPr="00D1431B">
              <w:t>14</w:t>
            </w:r>
          </w:p>
        </w:tc>
        <w:tc>
          <w:tcPr>
            <w:tcW w:w="992" w:type="dxa"/>
          </w:tcPr>
          <w:p w:rsidR="001A2254" w:rsidRPr="00D1431B" w:rsidRDefault="001A2254" w:rsidP="001A2254">
            <w:r w:rsidRPr="00D1431B">
              <w:t>56</w:t>
            </w:r>
          </w:p>
        </w:tc>
        <w:tc>
          <w:tcPr>
            <w:tcW w:w="993" w:type="dxa"/>
          </w:tcPr>
          <w:p w:rsidR="001A2254" w:rsidRPr="00D1431B" w:rsidRDefault="001A2254" w:rsidP="00DB6AB8">
            <w:pPr>
              <w:jc w:val="center"/>
            </w:pPr>
            <w:r w:rsidRPr="00D1431B">
              <w:t>72</w:t>
            </w:r>
          </w:p>
        </w:tc>
      </w:tr>
    </w:tbl>
    <w:p w:rsidR="001A2254" w:rsidRPr="00D1431B" w:rsidRDefault="001A2254" w:rsidP="001A2254"/>
    <w:p w:rsidR="00FF6B37" w:rsidRPr="00D1431B" w:rsidRDefault="00FF6B37" w:rsidP="005F6F80">
      <w:pPr>
        <w:jc w:val="both"/>
        <w:rPr>
          <w:b/>
          <w:spacing w:val="-1"/>
        </w:rPr>
      </w:pPr>
      <w:r w:rsidRPr="00D1431B">
        <w:rPr>
          <w:b/>
        </w:rPr>
        <w:t xml:space="preserve">6. </w:t>
      </w:r>
      <w:r w:rsidRPr="00D1431B">
        <w:rPr>
          <w:b/>
          <w:spacing w:val="-1"/>
        </w:rPr>
        <w:t>Перечень основной и дополнительной литературы необходимый для освоения дисциплины</w:t>
      </w:r>
    </w:p>
    <w:p w:rsidR="00FF6B37" w:rsidRPr="00D1431B" w:rsidRDefault="00FF6B37" w:rsidP="005F6F80">
      <w:pPr>
        <w:jc w:val="both"/>
        <w:rPr>
          <w:b/>
        </w:rPr>
      </w:pPr>
      <w:r w:rsidRPr="00D1431B">
        <w:rPr>
          <w:b/>
        </w:rPr>
        <w:t>6.1. Основная литература</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230"/>
        <w:gridCol w:w="1704"/>
      </w:tblGrid>
      <w:tr w:rsidR="00D1431B" w:rsidRPr="00D1431B" w:rsidTr="0039763E">
        <w:trPr>
          <w:trHeight w:val="340"/>
        </w:trPr>
        <w:tc>
          <w:tcPr>
            <w:tcW w:w="675" w:type="dxa"/>
            <w:vMerge w:val="restart"/>
            <w:vAlign w:val="center"/>
          </w:tcPr>
          <w:p w:rsidR="001D5EF1" w:rsidRPr="00D1431B" w:rsidRDefault="001D5EF1" w:rsidP="0039763E">
            <w:pPr>
              <w:jc w:val="center"/>
              <w:rPr>
                <w:b/>
              </w:rPr>
            </w:pPr>
            <w:r w:rsidRPr="00D1431B">
              <w:rPr>
                <w:b/>
              </w:rPr>
              <w:t xml:space="preserve">№ </w:t>
            </w:r>
            <w:proofErr w:type="spellStart"/>
            <w:r w:rsidRPr="00D1431B">
              <w:rPr>
                <w:b/>
              </w:rPr>
              <w:t>пп</w:t>
            </w:r>
            <w:proofErr w:type="spellEnd"/>
          </w:p>
        </w:tc>
        <w:tc>
          <w:tcPr>
            <w:tcW w:w="7230" w:type="dxa"/>
            <w:vMerge w:val="restart"/>
            <w:vAlign w:val="center"/>
          </w:tcPr>
          <w:p w:rsidR="001D5EF1" w:rsidRPr="00D1431B" w:rsidRDefault="001D5EF1" w:rsidP="0039763E">
            <w:pPr>
              <w:jc w:val="center"/>
              <w:rPr>
                <w:b/>
                <w:vertAlign w:val="superscript"/>
              </w:rPr>
            </w:pPr>
            <w:r w:rsidRPr="00D1431B">
              <w:rPr>
                <w:b/>
              </w:rPr>
              <w:t>Наименование издания</w:t>
            </w:r>
          </w:p>
          <w:p w:rsidR="001D5EF1" w:rsidRPr="00D1431B" w:rsidRDefault="001D5EF1" w:rsidP="0039763E">
            <w:pPr>
              <w:jc w:val="center"/>
              <w:rPr>
                <w:b/>
              </w:rPr>
            </w:pPr>
          </w:p>
        </w:tc>
        <w:tc>
          <w:tcPr>
            <w:tcW w:w="1704" w:type="dxa"/>
            <w:vAlign w:val="center"/>
          </w:tcPr>
          <w:p w:rsidR="001D5EF1" w:rsidRPr="00D1431B" w:rsidRDefault="001D5EF1" w:rsidP="0039763E">
            <w:pPr>
              <w:jc w:val="center"/>
              <w:rPr>
                <w:b/>
              </w:rPr>
            </w:pPr>
            <w:r w:rsidRPr="00D1431B">
              <w:rPr>
                <w:b/>
              </w:rPr>
              <w:t>Кол-во экземпляров</w:t>
            </w:r>
          </w:p>
        </w:tc>
      </w:tr>
      <w:tr w:rsidR="00D1431B" w:rsidRPr="00D1431B" w:rsidTr="0039763E">
        <w:trPr>
          <w:trHeight w:val="340"/>
        </w:trPr>
        <w:tc>
          <w:tcPr>
            <w:tcW w:w="675" w:type="dxa"/>
            <w:vMerge/>
            <w:vAlign w:val="center"/>
          </w:tcPr>
          <w:p w:rsidR="001D5EF1" w:rsidRPr="00D1431B" w:rsidRDefault="001D5EF1" w:rsidP="0039763E">
            <w:pPr>
              <w:rPr>
                <w:b/>
              </w:rPr>
            </w:pPr>
          </w:p>
        </w:tc>
        <w:tc>
          <w:tcPr>
            <w:tcW w:w="7230" w:type="dxa"/>
            <w:vMerge/>
            <w:vAlign w:val="center"/>
          </w:tcPr>
          <w:p w:rsidR="001D5EF1" w:rsidRPr="00D1431B" w:rsidRDefault="001D5EF1" w:rsidP="0039763E">
            <w:pPr>
              <w:rPr>
                <w:b/>
              </w:rPr>
            </w:pPr>
          </w:p>
        </w:tc>
        <w:tc>
          <w:tcPr>
            <w:tcW w:w="1704" w:type="dxa"/>
            <w:vAlign w:val="center"/>
          </w:tcPr>
          <w:p w:rsidR="001D5EF1" w:rsidRPr="00D1431B" w:rsidRDefault="001D5EF1" w:rsidP="0039763E">
            <w:pPr>
              <w:jc w:val="center"/>
            </w:pPr>
            <w:r w:rsidRPr="00D1431B">
              <w:t>библиотека</w:t>
            </w: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jc w:val="both"/>
            </w:pPr>
          </w:p>
        </w:tc>
        <w:tc>
          <w:tcPr>
            <w:tcW w:w="7230" w:type="dxa"/>
          </w:tcPr>
          <w:p w:rsidR="00AA785B" w:rsidRPr="00D1431B" w:rsidRDefault="00AA785B" w:rsidP="00AA785B">
            <w:r w:rsidRPr="00D1431B">
              <w:t xml:space="preserve">Бабушкин, Г. Д. Психология спорта высших </w:t>
            </w:r>
            <w:proofErr w:type="gramStart"/>
            <w:r w:rsidRPr="00D1431B">
              <w:t>достижений :</w:t>
            </w:r>
            <w:proofErr w:type="gramEnd"/>
            <w:r w:rsidRPr="00D1431B">
              <w:t xml:space="preserve"> учебное пособие для магистрантов / Г. Д. Бабушкин. — </w:t>
            </w:r>
            <w:proofErr w:type="gramStart"/>
            <w:r w:rsidRPr="00D1431B">
              <w:t>Саратов :</w:t>
            </w:r>
            <w:proofErr w:type="gramEnd"/>
            <w:r w:rsidRPr="00D1431B">
              <w:t xml:space="preserve"> Вузовское образование, 2020. — 358 c. — ISBN 978-5-4487-0705-6. — </w:t>
            </w:r>
            <w:proofErr w:type="gramStart"/>
            <w:r w:rsidRPr="00D1431B">
              <w:t>Текст :</w:t>
            </w:r>
            <w:proofErr w:type="gramEnd"/>
            <w:r w:rsidRPr="00D1431B">
              <w:t xml:space="preserve"> электронный // Электронно-библиотечная система IPR BOOKS : [сайт]. — URL: </w:t>
            </w:r>
            <w:hyperlink r:id="rId7" w:history="1">
              <w:r w:rsidRPr="00D1431B">
                <w:rPr>
                  <w:rStyle w:val="a8"/>
                  <w:color w:val="auto"/>
                </w:rPr>
                <w:t>http://www.iprbookshop.ru/94211.html</w:t>
              </w:r>
            </w:hyperlink>
            <w:r w:rsidRPr="00D1431B">
              <w:t xml:space="preserve"> (дата обращения: 26.06.2023). — Режим доступа: для </w:t>
            </w:r>
            <w:proofErr w:type="spellStart"/>
            <w:r w:rsidRPr="00D1431B">
              <w:t>авторизир</w:t>
            </w:r>
            <w:proofErr w:type="spellEnd"/>
            <w:r w:rsidRPr="00D1431B">
              <w:t>. пользователей</w:t>
            </w:r>
          </w:p>
        </w:tc>
        <w:tc>
          <w:tcPr>
            <w:tcW w:w="1704" w:type="dxa"/>
          </w:tcPr>
          <w:p w:rsidR="00AA785B" w:rsidRPr="00D1431B" w:rsidRDefault="00AA785B" w:rsidP="0039763E">
            <w:pPr>
              <w:jc w:val="center"/>
            </w:pPr>
            <w:r w:rsidRPr="00D1431B">
              <w:t>1</w:t>
            </w: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jc w:val="both"/>
            </w:pPr>
          </w:p>
        </w:tc>
        <w:tc>
          <w:tcPr>
            <w:tcW w:w="7230" w:type="dxa"/>
          </w:tcPr>
          <w:p w:rsidR="00AA785B" w:rsidRPr="00D1431B" w:rsidRDefault="00AA785B" w:rsidP="0039763E">
            <w:r w:rsidRPr="00D1431B">
              <w:t xml:space="preserve">Бабушкин, Г. Д. Психолого-педагогические методики в структуре подготовки </w:t>
            </w:r>
            <w:proofErr w:type="gramStart"/>
            <w:r w:rsidRPr="00D1431B">
              <w:t>спортсменов :</w:t>
            </w:r>
            <w:proofErr w:type="gramEnd"/>
            <w:r w:rsidRPr="00D1431B">
              <w:t xml:space="preserve"> учебное пособие / Г. Д. Бабушкин, Б. П. </w:t>
            </w:r>
            <w:r w:rsidRPr="00D1431B">
              <w:lastRenderedPageBreak/>
              <w:t xml:space="preserve">Яковлев ; </w:t>
            </w:r>
            <w:proofErr w:type="spellStart"/>
            <w:r w:rsidRPr="00D1431B">
              <w:t>Сиб</w:t>
            </w:r>
            <w:proofErr w:type="spellEnd"/>
            <w:r w:rsidRPr="00D1431B">
              <w:t xml:space="preserve">. гос. ун-т физ. культуры и спорта. - Омск, 2015. - 228 с. - </w:t>
            </w:r>
            <w:proofErr w:type="gramStart"/>
            <w:r w:rsidRPr="00D1431B">
              <w:t>Текст :</w:t>
            </w:r>
            <w:proofErr w:type="gramEnd"/>
            <w:r w:rsidRPr="00D1431B">
              <w:t xml:space="preserve"> электронный // Электронно-библиотечная система ЭЛМАРК (МГАФК) : [сайт]. — </w:t>
            </w:r>
            <w:hyperlink r:id="rId8" w:history="1">
              <w:r w:rsidRPr="00D1431B">
                <w:rPr>
                  <w:rStyle w:val="a8"/>
                  <w:color w:val="auto"/>
                </w:rPr>
                <w:t>URL: http://lib.mgafk.ru</w:t>
              </w:r>
            </w:hyperlink>
            <w:r w:rsidRPr="00D1431B">
              <w:t xml:space="preserve"> (дата обращения: 26.06.2023). — Режим доступа: для </w:t>
            </w:r>
            <w:proofErr w:type="spellStart"/>
            <w:r w:rsidRPr="00D1431B">
              <w:t>авторизир</w:t>
            </w:r>
            <w:proofErr w:type="spellEnd"/>
            <w:r w:rsidRPr="00D1431B">
              <w:t>. пользователей</w:t>
            </w:r>
          </w:p>
        </w:tc>
        <w:tc>
          <w:tcPr>
            <w:tcW w:w="1704" w:type="dxa"/>
          </w:tcPr>
          <w:p w:rsidR="00AA785B" w:rsidRPr="00D1431B" w:rsidRDefault="00AA785B" w:rsidP="0039763E">
            <w:pPr>
              <w:jc w:val="center"/>
            </w:pPr>
            <w:r w:rsidRPr="00D1431B">
              <w:lastRenderedPageBreak/>
              <w:t>1</w:t>
            </w: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jc w:val="both"/>
            </w:pPr>
          </w:p>
        </w:tc>
        <w:tc>
          <w:tcPr>
            <w:tcW w:w="7230" w:type="dxa"/>
          </w:tcPr>
          <w:p w:rsidR="00AA785B" w:rsidRPr="00D1431B" w:rsidRDefault="00AA785B" w:rsidP="0039763E">
            <w:r w:rsidRPr="00D1431B">
              <w:t xml:space="preserve">Малкин, В. Спорт – это психология / В. Малкин, Л. </w:t>
            </w:r>
            <w:proofErr w:type="spellStart"/>
            <w:r w:rsidRPr="00D1431B">
              <w:t>Рогалева</w:t>
            </w:r>
            <w:proofErr w:type="spellEnd"/>
            <w:r w:rsidRPr="00D1431B">
              <w:t xml:space="preserve">. — </w:t>
            </w:r>
            <w:proofErr w:type="gramStart"/>
            <w:r w:rsidRPr="00D1431B">
              <w:t>Москва :</w:t>
            </w:r>
            <w:proofErr w:type="gramEnd"/>
            <w:r w:rsidRPr="00D1431B">
              <w:t xml:space="preserve"> Издательство «Спорт», 2015. — 174 c. — ISBN 978-5-9906578-3-0. — </w:t>
            </w:r>
            <w:proofErr w:type="gramStart"/>
            <w:r w:rsidRPr="00D1431B">
              <w:t>Текст :</w:t>
            </w:r>
            <w:proofErr w:type="gramEnd"/>
            <w:r w:rsidRPr="00D1431B">
              <w:t xml:space="preserve"> электронный // Электронно-библиотечная система IPR BOOKS : [сайт]. — URL: </w:t>
            </w:r>
            <w:hyperlink r:id="rId9" w:history="1">
              <w:r w:rsidRPr="00D1431B">
                <w:rPr>
                  <w:rStyle w:val="a8"/>
                  <w:color w:val="auto"/>
                </w:rPr>
                <w:t>http://www.iprbookshop.ru/43914.html</w:t>
              </w:r>
            </w:hyperlink>
            <w:r w:rsidRPr="00D1431B">
              <w:t xml:space="preserve"> (дата обращения: 26.06.2023). — Режим доступа: для </w:t>
            </w:r>
            <w:proofErr w:type="spellStart"/>
            <w:r w:rsidRPr="00D1431B">
              <w:t>авторизир</w:t>
            </w:r>
            <w:proofErr w:type="spellEnd"/>
            <w:r w:rsidRPr="00D1431B">
              <w:t>. пользователей</w:t>
            </w:r>
          </w:p>
        </w:tc>
        <w:tc>
          <w:tcPr>
            <w:tcW w:w="1704" w:type="dxa"/>
          </w:tcPr>
          <w:p w:rsidR="00AA785B" w:rsidRPr="00D1431B" w:rsidRDefault="00AA785B" w:rsidP="0039763E">
            <w:pPr>
              <w:jc w:val="center"/>
            </w:pPr>
            <w:r w:rsidRPr="00D1431B">
              <w:t>1</w:t>
            </w: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jc w:val="both"/>
            </w:pPr>
          </w:p>
        </w:tc>
        <w:tc>
          <w:tcPr>
            <w:tcW w:w="7230" w:type="dxa"/>
          </w:tcPr>
          <w:p w:rsidR="00AA785B" w:rsidRPr="00D1431B" w:rsidRDefault="00AA785B" w:rsidP="0039763E">
            <w:pPr>
              <w:jc w:val="both"/>
              <w:rPr>
                <w:b/>
                <w:bCs/>
              </w:rPr>
            </w:pPr>
            <w:r w:rsidRPr="00D1431B">
              <w:t xml:space="preserve">Педагогика физической культуры и спорта под ред. </w:t>
            </w:r>
            <w:proofErr w:type="spellStart"/>
            <w:r w:rsidRPr="00D1431B">
              <w:t>Карпушин</w:t>
            </w:r>
            <w:proofErr w:type="spellEnd"/>
            <w:r w:rsidRPr="00D1431B">
              <w:t xml:space="preserve"> Б.А. - </w:t>
            </w:r>
            <w:proofErr w:type="gramStart"/>
            <w:r w:rsidRPr="00D1431B">
              <w:t>М:.</w:t>
            </w:r>
            <w:proofErr w:type="gramEnd"/>
            <w:r w:rsidRPr="00D1431B">
              <w:t xml:space="preserve"> из-во Советский спорт, 2013</w:t>
            </w:r>
          </w:p>
        </w:tc>
        <w:tc>
          <w:tcPr>
            <w:tcW w:w="1704" w:type="dxa"/>
          </w:tcPr>
          <w:p w:rsidR="00AA785B" w:rsidRPr="00D1431B" w:rsidRDefault="00AA785B" w:rsidP="0039763E">
            <w:pPr>
              <w:jc w:val="center"/>
            </w:pPr>
            <w:r w:rsidRPr="00D1431B">
              <w:t>131</w:t>
            </w: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jc w:val="both"/>
            </w:pPr>
          </w:p>
        </w:tc>
        <w:tc>
          <w:tcPr>
            <w:tcW w:w="7230" w:type="dxa"/>
          </w:tcPr>
          <w:p w:rsidR="00AA785B" w:rsidRPr="00D1431B" w:rsidRDefault="00AA785B" w:rsidP="0039763E">
            <w:r w:rsidRPr="00D1431B">
              <w:t xml:space="preserve">Психология взаимодействия в </w:t>
            </w:r>
            <w:proofErr w:type="gramStart"/>
            <w:r w:rsidRPr="00D1431B">
              <w:t>спорте :</w:t>
            </w:r>
            <w:proofErr w:type="gramEnd"/>
            <w:r w:rsidRPr="00D1431B">
              <w:t xml:space="preserve"> учебно-методическое пособие / </w:t>
            </w:r>
            <w:proofErr w:type="spellStart"/>
            <w:r w:rsidRPr="00D1431B">
              <w:t>Сиб</w:t>
            </w:r>
            <w:proofErr w:type="spellEnd"/>
            <w:r w:rsidRPr="00D1431B">
              <w:t xml:space="preserve">. гос. ун-т физ. культуры и спорта ; под ред. В. Н. Смоленцевой. - Омск, 2015. - 123 с. - </w:t>
            </w:r>
            <w:proofErr w:type="spellStart"/>
            <w:r w:rsidRPr="00D1431B">
              <w:t>Библиогр</w:t>
            </w:r>
            <w:proofErr w:type="spellEnd"/>
            <w:r w:rsidRPr="00D1431B">
              <w:t xml:space="preserve">.: с. 103-104. - </w:t>
            </w:r>
            <w:proofErr w:type="gramStart"/>
            <w:r w:rsidRPr="00D1431B">
              <w:t>Текст :</w:t>
            </w:r>
            <w:proofErr w:type="gramEnd"/>
            <w:r w:rsidRPr="00D1431B">
              <w:t xml:space="preserve"> электронный // Электронно-библиотечная система ЭЛМАРК (МГАФК) : [сайт]. — </w:t>
            </w:r>
            <w:hyperlink r:id="rId10" w:history="1">
              <w:r w:rsidRPr="00D1431B">
                <w:rPr>
                  <w:rStyle w:val="a8"/>
                  <w:color w:val="auto"/>
                </w:rPr>
                <w:t>URL: http://lib.mgafk.ru</w:t>
              </w:r>
            </w:hyperlink>
            <w:r w:rsidRPr="00D1431B">
              <w:t xml:space="preserve"> (дата обращения: 26.06.2023). — Режим доступа: для </w:t>
            </w:r>
            <w:proofErr w:type="spellStart"/>
            <w:r w:rsidRPr="00D1431B">
              <w:t>авторизир</w:t>
            </w:r>
            <w:proofErr w:type="spellEnd"/>
            <w:r w:rsidRPr="00D1431B">
              <w:t>. пользователей</w:t>
            </w:r>
          </w:p>
        </w:tc>
        <w:tc>
          <w:tcPr>
            <w:tcW w:w="1704" w:type="dxa"/>
          </w:tcPr>
          <w:p w:rsidR="00AA785B" w:rsidRPr="00D1431B" w:rsidRDefault="00AA785B" w:rsidP="0039763E">
            <w:pPr>
              <w:jc w:val="center"/>
            </w:pPr>
            <w:r w:rsidRPr="00D1431B">
              <w:t>1</w:t>
            </w: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jc w:val="both"/>
            </w:pPr>
          </w:p>
        </w:tc>
        <w:tc>
          <w:tcPr>
            <w:tcW w:w="7230" w:type="dxa"/>
          </w:tcPr>
          <w:p w:rsidR="00AA785B" w:rsidRPr="00D1431B" w:rsidRDefault="00AA785B" w:rsidP="0039763E">
            <w:pPr>
              <w:rPr>
                <w:i/>
                <w:iCs/>
              </w:rPr>
            </w:pPr>
            <w:r w:rsidRPr="00D1431B">
              <w:rPr>
                <w:shd w:val="clear" w:color="auto" w:fill="FFFFFF"/>
              </w:rPr>
              <w:t xml:space="preserve">Психология физической культуры и </w:t>
            </w:r>
            <w:proofErr w:type="gramStart"/>
            <w:r w:rsidRPr="00D1431B">
              <w:rPr>
                <w:shd w:val="clear" w:color="auto" w:fill="FFFFFF"/>
              </w:rPr>
              <w:t>спорта :</w:t>
            </w:r>
            <w:proofErr w:type="gramEnd"/>
            <w:r w:rsidRPr="00D1431B">
              <w:rPr>
                <w:shd w:val="clear" w:color="auto" w:fill="FFFFFF"/>
              </w:rPr>
              <w:t xml:space="preserve"> учебник и практикум для вузов / А. Е. Ловягина [и др.] ; под редакцией А. Е. Ловягиной. — </w:t>
            </w:r>
            <w:proofErr w:type="gramStart"/>
            <w:r w:rsidRPr="00D1431B">
              <w:rPr>
                <w:shd w:val="clear" w:color="auto" w:fill="FFFFFF"/>
              </w:rPr>
              <w:t>Москва :</w:t>
            </w:r>
            <w:proofErr w:type="gramEnd"/>
            <w:r w:rsidRPr="00D1431B">
              <w:rPr>
                <w:shd w:val="clear" w:color="auto" w:fill="FFFFFF"/>
              </w:rPr>
              <w:t xml:space="preserve"> Издательство </w:t>
            </w:r>
            <w:proofErr w:type="spellStart"/>
            <w:r w:rsidRPr="00D1431B">
              <w:rPr>
                <w:shd w:val="clear" w:color="auto" w:fill="FFFFFF"/>
              </w:rPr>
              <w:t>Юрайт</w:t>
            </w:r>
            <w:proofErr w:type="spellEnd"/>
            <w:r w:rsidRPr="00D1431B">
              <w:rPr>
                <w:shd w:val="clear" w:color="auto" w:fill="FFFFFF"/>
              </w:rPr>
              <w:t xml:space="preserve">, 2020. — 531 с. — (Высшее образование). — ISBN 978-5-534-01035-0. — </w:t>
            </w:r>
            <w:proofErr w:type="gramStart"/>
            <w:r w:rsidRPr="00D1431B">
              <w:rPr>
                <w:shd w:val="clear" w:color="auto" w:fill="FFFFFF"/>
              </w:rPr>
              <w:t>Текст :</w:t>
            </w:r>
            <w:proofErr w:type="gramEnd"/>
            <w:r w:rsidRPr="00D1431B">
              <w:rPr>
                <w:shd w:val="clear" w:color="auto" w:fill="FFFFFF"/>
              </w:rPr>
              <w:t xml:space="preserve"> электронный // Образовательная платформа </w:t>
            </w:r>
            <w:proofErr w:type="spellStart"/>
            <w:r w:rsidRPr="00D1431B">
              <w:rPr>
                <w:shd w:val="clear" w:color="auto" w:fill="FFFFFF"/>
              </w:rPr>
              <w:t>Юрайт</w:t>
            </w:r>
            <w:proofErr w:type="spellEnd"/>
            <w:r w:rsidRPr="00D1431B">
              <w:rPr>
                <w:shd w:val="clear" w:color="auto" w:fill="FFFFFF"/>
              </w:rPr>
              <w:t xml:space="preserve"> [сайт]. — URL: </w:t>
            </w:r>
            <w:hyperlink r:id="rId11" w:tgtFrame="_blank" w:history="1">
              <w:r w:rsidRPr="00D1431B">
                <w:rPr>
                  <w:rStyle w:val="a8"/>
                  <w:color w:val="auto"/>
                  <w:shd w:val="clear" w:color="auto" w:fill="FFFFFF"/>
                </w:rPr>
                <w:t>https://urait.ru/bcode/450632</w:t>
              </w:r>
            </w:hyperlink>
            <w:r w:rsidRPr="00D1431B">
              <w:rPr>
                <w:shd w:val="clear" w:color="auto" w:fill="FFFFFF"/>
              </w:rPr>
              <w:t> (дата обращения: 28.06.2023).</w:t>
            </w:r>
          </w:p>
        </w:tc>
        <w:tc>
          <w:tcPr>
            <w:tcW w:w="1704" w:type="dxa"/>
          </w:tcPr>
          <w:p w:rsidR="00AA785B" w:rsidRPr="00D1431B" w:rsidRDefault="00AA785B" w:rsidP="0039763E">
            <w:pPr>
              <w:jc w:val="center"/>
            </w:pP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jc w:val="both"/>
            </w:pPr>
          </w:p>
        </w:tc>
        <w:tc>
          <w:tcPr>
            <w:tcW w:w="7230" w:type="dxa"/>
          </w:tcPr>
          <w:p w:rsidR="00AA785B" w:rsidRPr="00D1431B" w:rsidRDefault="00AA785B" w:rsidP="0039763E">
            <w:pPr>
              <w:jc w:val="both"/>
            </w:pPr>
            <w:r w:rsidRPr="00D1431B">
              <w:t xml:space="preserve">Психология физической культуры и спорта. Г.Д. Горбунов Е.Н. </w:t>
            </w:r>
            <w:proofErr w:type="spellStart"/>
            <w:r w:rsidRPr="00D1431B">
              <w:t>Гогунов</w:t>
            </w:r>
            <w:proofErr w:type="spellEnd"/>
            <w:r w:rsidRPr="00D1431B">
              <w:t xml:space="preserve"> - М.: «Академия»,   2009</w:t>
            </w:r>
          </w:p>
        </w:tc>
        <w:tc>
          <w:tcPr>
            <w:tcW w:w="1704" w:type="dxa"/>
          </w:tcPr>
          <w:p w:rsidR="00AA785B" w:rsidRPr="00D1431B" w:rsidRDefault="00AA785B" w:rsidP="0039763E">
            <w:pPr>
              <w:jc w:val="center"/>
            </w:pPr>
            <w:r w:rsidRPr="00D1431B">
              <w:t>30</w:t>
            </w: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pPr>
          </w:p>
        </w:tc>
        <w:tc>
          <w:tcPr>
            <w:tcW w:w="7230" w:type="dxa"/>
          </w:tcPr>
          <w:p w:rsidR="00AA785B" w:rsidRPr="00D1431B" w:rsidRDefault="00AA785B" w:rsidP="0039763E">
            <w:pPr>
              <w:jc w:val="both"/>
            </w:pPr>
            <w:r w:rsidRPr="00D1431B">
              <w:t>Психология физической культуры под ред. Родионова А.В. - М.: «Академия», 2010</w:t>
            </w:r>
          </w:p>
        </w:tc>
        <w:tc>
          <w:tcPr>
            <w:tcW w:w="1704" w:type="dxa"/>
          </w:tcPr>
          <w:p w:rsidR="00AA785B" w:rsidRPr="00D1431B" w:rsidRDefault="00AA785B" w:rsidP="0039763E">
            <w:pPr>
              <w:jc w:val="center"/>
            </w:pPr>
            <w:r w:rsidRPr="00D1431B">
              <w:t>137</w:t>
            </w:r>
          </w:p>
        </w:tc>
      </w:tr>
      <w:tr w:rsidR="00D1431B" w:rsidRPr="00D1431B" w:rsidTr="0039763E">
        <w:trPr>
          <w:trHeight w:val="340"/>
        </w:trPr>
        <w:tc>
          <w:tcPr>
            <w:tcW w:w="675" w:type="dxa"/>
          </w:tcPr>
          <w:p w:rsidR="00AA785B" w:rsidRPr="00D1431B" w:rsidRDefault="00AA785B" w:rsidP="0039763E">
            <w:pPr>
              <w:numPr>
                <w:ilvl w:val="0"/>
                <w:numId w:val="5"/>
              </w:numPr>
              <w:tabs>
                <w:tab w:val="num" w:pos="284"/>
              </w:tabs>
              <w:ind w:hanging="720"/>
              <w:jc w:val="both"/>
            </w:pPr>
          </w:p>
        </w:tc>
        <w:tc>
          <w:tcPr>
            <w:tcW w:w="7230" w:type="dxa"/>
          </w:tcPr>
          <w:p w:rsidR="00AA785B" w:rsidRPr="00D1431B" w:rsidRDefault="00AA785B" w:rsidP="0039763E">
            <w:r w:rsidRPr="00D1431B">
              <w:t xml:space="preserve">Серова, Л. К. Психология физической культуры и </w:t>
            </w:r>
            <w:proofErr w:type="gramStart"/>
            <w:r w:rsidRPr="00D1431B">
              <w:t>спорта :</w:t>
            </w:r>
            <w:proofErr w:type="gramEnd"/>
            <w:r w:rsidRPr="00D1431B">
              <w:t xml:space="preserve"> учебное пособие / Л. К. Серова ; НГУФК им. П. Ф. Лесгафта. - Санкт-Петербург, 2015. - </w:t>
            </w:r>
            <w:proofErr w:type="spellStart"/>
            <w:r w:rsidRPr="00D1431B">
              <w:t>Библиогр</w:t>
            </w:r>
            <w:proofErr w:type="spellEnd"/>
            <w:r w:rsidRPr="00D1431B">
              <w:t xml:space="preserve">.: с. 185-189. - </w:t>
            </w:r>
            <w:proofErr w:type="gramStart"/>
            <w:r w:rsidRPr="00D1431B">
              <w:t>Текст :</w:t>
            </w:r>
            <w:proofErr w:type="gramEnd"/>
            <w:r w:rsidRPr="00D1431B">
              <w:t xml:space="preserve"> электронный // Электронно-библиотечная система ЭЛМАРК (МГАФК) : [сайт]. — </w:t>
            </w:r>
            <w:hyperlink r:id="rId12" w:history="1">
              <w:r w:rsidRPr="00D1431B">
                <w:rPr>
                  <w:rStyle w:val="a8"/>
                  <w:color w:val="auto"/>
                </w:rPr>
                <w:t>URL: http://lib.mgafk.ru</w:t>
              </w:r>
            </w:hyperlink>
            <w:r w:rsidRPr="00D1431B">
              <w:t xml:space="preserve"> (дата обращения: 26.06.2023). — Режим доступа: для </w:t>
            </w:r>
            <w:proofErr w:type="spellStart"/>
            <w:r w:rsidRPr="00D1431B">
              <w:t>авторизир</w:t>
            </w:r>
            <w:proofErr w:type="spellEnd"/>
            <w:r w:rsidRPr="00D1431B">
              <w:t>. пользователей</w:t>
            </w:r>
          </w:p>
        </w:tc>
        <w:tc>
          <w:tcPr>
            <w:tcW w:w="1704" w:type="dxa"/>
          </w:tcPr>
          <w:p w:rsidR="00AA785B" w:rsidRPr="00D1431B" w:rsidRDefault="00AA785B" w:rsidP="0039763E">
            <w:pPr>
              <w:jc w:val="center"/>
            </w:pPr>
            <w:r w:rsidRPr="00D1431B">
              <w:t>1</w:t>
            </w:r>
          </w:p>
        </w:tc>
      </w:tr>
    </w:tbl>
    <w:p w:rsidR="001D5EF1" w:rsidRPr="00D1431B" w:rsidRDefault="001D5EF1" w:rsidP="001D5EF1">
      <w:pPr>
        <w:autoSpaceDE w:val="0"/>
        <w:autoSpaceDN w:val="0"/>
        <w:adjustRightInd w:val="0"/>
        <w:jc w:val="both"/>
      </w:pPr>
    </w:p>
    <w:p w:rsidR="001D5EF1" w:rsidRPr="00D1431B" w:rsidRDefault="001D5EF1" w:rsidP="001D5EF1">
      <w:pPr>
        <w:ind w:firstLine="709"/>
        <w:jc w:val="both"/>
        <w:rPr>
          <w:b/>
        </w:rPr>
      </w:pPr>
      <w:r w:rsidRPr="00D1431B">
        <w:rPr>
          <w:b/>
        </w:rPr>
        <w:t>6.2. 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230"/>
        <w:gridCol w:w="1700"/>
      </w:tblGrid>
      <w:tr w:rsidR="00D1431B" w:rsidRPr="00D1431B" w:rsidTr="0039763E">
        <w:trPr>
          <w:trHeight w:val="340"/>
        </w:trPr>
        <w:tc>
          <w:tcPr>
            <w:tcW w:w="675" w:type="dxa"/>
            <w:vMerge w:val="restart"/>
            <w:vAlign w:val="center"/>
          </w:tcPr>
          <w:p w:rsidR="001D5EF1" w:rsidRPr="00D1431B" w:rsidRDefault="001D5EF1" w:rsidP="0039763E">
            <w:pPr>
              <w:jc w:val="center"/>
              <w:rPr>
                <w:b/>
              </w:rPr>
            </w:pPr>
            <w:r w:rsidRPr="00D1431B">
              <w:rPr>
                <w:b/>
              </w:rPr>
              <w:t xml:space="preserve">№ </w:t>
            </w:r>
            <w:proofErr w:type="spellStart"/>
            <w:r w:rsidRPr="00D1431B">
              <w:rPr>
                <w:b/>
              </w:rPr>
              <w:t>пп</w:t>
            </w:r>
            <w:proofErr w:type="spellEnd"/>
          </w:p>
        </w:tc>
        <w:tc>
          <w:tcPr>
            <w:tcW w:w="7230" w:type="dxa"/>
            <w:vMerge w:val="restart"/>
            <w:vAlign w:val="center"/>
          </w:tcPr>
          <w:p w:rsidR="001D5EF1" w:rsidRPr="00D1431B" w:rsidRDefault="001D5EF1" w:rsidP="0039763E">
            <w:pPr>
              <w:jc w:val="center"/>
              <w:rPr>
                <w:b/>
                <w:vertAlign w:val="superscript"/>
              </w:rPr>
            </w:pPr>
            <w:r w:rsidRPr="00D1431B">
              <w:rPr>
                <w:b/>
              </w:rPr>
              <w:t>Наименование  издания</w:t>
            </w:r>
          </w:p>
          <w:p w:rsidR="001D5EF1" w:rsidRPr="00D1431B" w:rsidRDefault="001D5EF1" w:rsidP="0039763E">
            <w:pPr>
              <w:jc w:val="center"/>
              <w:rPr>
                <w:b/>
              </w:rPr>
            </w:pPr>
          </w:p>
        </w:tc>
        <w:tc>
          <w:tcPr>
            <w:tcW w:w="1700" w:type="dxa"/>
            <w:vAlign w:val="center"/>
          </w:tcPr>
          <w:p w:rsidR="001D5EF1" w:rsidRPr="00D1431B" w:rsidRDefault="001D5EF1" w:rsidP="0039763E">
            <w:pPr>
              <w:jc w:val="center"/>
              <w:rPr>
                <w:b/>
              </w:rPr>
            </w:pPr>
            <w:r w:rsidRPr="00D1431B">
              <w:rPr>
                <w:b/>
              </w:rPr>
              <w:t>Кол-во экземпляров</w:t>
            </w:r>
          </w:p>
        </w:tc>
      </w:tr>
      <w:tr w:rsidR="00D1431B" w:rsidRPr="00D1431B" w:rsidTr="0039763E">
        <w:trPr>
          <w:trHeight w:val="340"/>
        </w:trPr>
        <w:tc>
          <w:tcPr>
            <w:tcW w:w="675" w:type="dxa"/>
            <w:vMerge/>
            <w:vAlign w:val="center"/>
          </w:tcPr>
          <w:p w:rsidR="001D5EF1" w:rsidRPr="00D1431B" w:rsidRDefault="001D5EF1" w:rsidP="0039763E">
            <w:pPr>
              <w:rPr>
                <w:b/>
              </w:rPr>
            </w:pPr>
          </w:p>
        </w:tc>
        <w:tc>
          <w:tcPr>
            <w:tcW w:w="7230" w:type="dxa"/>
            <w:vMerge/>
            <w:vAlign w:val="center"/>
          </w:tcPr>
          <w:p w:rsidR="001D5EF1" w:rsidRPr="00D1431B" w:rsidRDefault="001D5EF1" w:rsidP="0039763E">
            <w:pPr>
              <w:rPr>
                <w:b/>
              </w:rPr>
            </w:pPr>
          </w:p>
        </w:tc>
        <w:tc>
          <w:tcPr>
            <w:tcW w:w="1700" w:type="dxa"/>
            <w:vAlign w:val="center"/>
          </w:tcPr>
          <w:p w:rsidR="001D5EF1" w:rsidRPr="00D1431B" w:rsidRDefault="001D5EF1" w:rsidP="0039763E">
            <w:pPr>
              <w:jc w:val="center"/>
            </w:pPr>
            <w:r w:rsidRPr="00D1431B">
              <w:t>библиотека</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39763E">
            <w:pPr>
              <w:jc w:val="both"/>
            </w:pPr>
            <w:r w:rsidRPr="00D1431B">
              <w:t xml:space="preserve">Педагогика и психология: Учебное пособие для студ. высших педагогических учеб. заведений </w:t>
            </w:r>
            <w:proofErr w:type="spellStart"/>
            <w:r w:rsidRPr="00D1431B">
              <w:t>А.А.Реан</w:t>
            </w:r>
            <w:proofErr w:type="spellEnd"/>
            <w:r w:rsidRPr="00D1431B">
              <w:t xml:space="preserve">, </w:t>
            </w:r>
            <w:proofErr w:type="spellStart"/>
            <w:r w:rsidRPr="00D1431B">
              <w:t>Н.В.Бордовская</w:t>
            </w:r>
            <w:proofErr w:type="spellEnd"/>
            <w:r w:rsidRPr="00D1431B">
              <w:t xml:space="preserve">. </w:t>
            </w:r>
            <w:proofErr w:type="gramStart"/>
            <w:r w:rsidRPr="00D1431B">
              <w:t>СПб.:</w:t>
            </w:r>
            <w:proofErr w:type="gramEnd"/>
            <w:r w:rsidRPr="00D1431B">
              <w:t xml:space="preserve"> Питер,2008-432с.</w:t>
            </w:r>
          </w:p>
        </w:tc>
        <w:tc>
          <w:tcPr>
            <w:tcW w:w="1700" w:type="dxa"/>
          </w:tcPr>
          <w:p w:rsidR="001D5EF1" w:rsidRPr="00D1431B" w:rsidRDefault="001D5EF1" w:rsidP="0039763E">
            <w:pPr>
              <w:jc w:val="center"/>
            </w:pPr>
            <w:r w:rsidRPr="00D1431B">
              <w:t>187</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AA785B">
            <w:pPr>
              <w:jc w:val="both"/>
            </w:pPr>
            <w:r w:rsidRPr="00D1431B">
              <w:t xml:space="preserve">Серова, Л. К. Психология физической культуры и </w:t>
            </w:r>
            <w:proofErr w:type="gramStart"/>
            <w:r w:rsidRPr="00D1431B">
              <w:t>спорта :</w:t>
            </w:r>
            <w:proofErr w:type="gramEnd"/>
            <w:r w:rsidRPr="00D1431B">
              <w:t xml:space="preserve"> учебное пособие / Л. К. Серова ; НГУФК им. П. Ф. Лесгафта. - Санкт-Петербург, 2015. - </w:t>
            </w:r>
            <w:proofErr w:type="spellStart"/>
            <w:r w:rsidRPr="00D1431B">
              <w:t>Библиогр</w:t>
            </w:r>
            <w:proofErr w:type="spellEnd"/>
            <w:r w:rsidRPr="00D1431B">
              <w:t xml:space="preserve">.: с. 185-189. - </w:t>
            </w:r>
            <w:proofErr w:type="gramStart"/>
            <w:r w:rsidRPr="00D1431B">
              <w:t>Текст :</w:t>
            </w:r>
            <w:proofErr w:type="gramEnd"/>
            <w:r w:rsidRPr="00D1431B">
              <w:t xml:space="preserve"> электронный // Электронно-библиотечная система ЭЛМАРК (МГАФК) : [сайт]. — </w:t>
            </w:r>
            <w:hyperlink r:id="rId13" w:history="1">
              <w:r w:rsidRPr="00D1431B">
                <w:rPr>
                  <w:rStyle w:val="a8"/>
                  <w:color w:val="auto"/>
                </w:rPr>
                <w:t>URL: http://lib.mgafk.ru</w:t>
              </w:r>
            </w:hyperlink>
            <w:r w:rsidRPr="00D1431B">
              <w:t xml:space="preserve"> (дата обращения: </w:t>
            </w:r>
            <w:r w:rsidR="00AA785B" w:rsidRPr="00D1431B">
              <w:t>26</w:t>
            </w:r>
            <w:r w:rsidRPr="00D1431B">
              <w:t>.06.202</w:t>
            </w:r>
            <w:r w:rsidR="00AA785B" w:rsidRPr="00D1431B">
              <w:t>3</w:t>
            </w:r>
            <w:r w:rsidRPr="00D1431B">
              <w:t xml:space="preserve">). — Режим доступа: для </w:t>
            </w:r>
            <w:proofErr w:type="spellStart"/>
            <w:r w:rsidRPr="00D1431B">
              <w:t>авторизир</w:t>
            </w:r>
            <w:proofErr w:type="spellEnd"/>
            <w:r w:rsidRPr="00D1431B">
              <w:t>. пользователей</w:t>
            </w:r>
          </w:p>
        </w:tc>
        <w:tc>
          <w:tcPr>
            <w:tcW w:w="1700" w:type="dxa"/>
          </w:tcPr>
          <w:p w:rsidR="001D5EF1" w:rsidRPr="00D1431B" w:rsidRDefault="001D5EF1" w:rsidP="0039763E">
            <w:pPr>
              <w:jc w:val="center"/>
            </w:pPr>
            <w:r w:rsidRPr="00D1431B">
              <w:t>1</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39763E">
            <w:pPr>
              <w:jc w:val="both"/>
            </w:pPr>
            <w:r w:rsidRPr="00D1431B">
              <w:t xml:space="preserve">Горбунов, Г. Д. Практический психолог в </w:t>
            </w:r>
            <w:proofErr w:type="gramStart"/>
            <w:r w:rsidRPr="00D1431B">
              <w:t>спорте :</w:t>
            </w:r>
            <w:proofErr w:type="gramEnd"/>
            <w:r w:rsidRPr="00D1431B">
              <w:t xml:space="preserve"> лекция / Г. Д. Горбунов ; </w:t>
            </w:r>
            <w:proofErr w:type="spellStart"/>
            <w:r w:rsidRPr="00D1431B">
              <w:t>СПбГАФК</w:t>
            </w:r>
            <w:proofErr w:type="spellEnd"/>
            <w:r w:rsidRPr="00D1431B">
              <w:t xml:space="preserve">. - Санкт-Петербург, 1995. - </w:t>
            </w:r>
            <w:proofErr w:type="spellStart"/>
            <w:proofErr w:type="gramStart"/>
            <w:r w:rsidRPr="00D1431B">
              <w:t>Библиогр</w:t>
            </w:r>
            <w:proofErr w:type="spellEnd"/>
            <w:r w:rsidRPr="00D1431B">
              <w:t>.:</w:t>
            </w:r>
            <w:proofErr w:type="gramEnd"/>
            <w:r w:rsidRPr="00D1431B">
              <w:t xml:space="preserve"> с. 24. - Текст : электронный // Электронно-библиотечная система ЭЛМАРК </w:t>
            </w:r>
            <w:r w:rsidRPr="00D1431B">
              <w:lastRenderedPageBreak/>
              <w:t xml:space="preserve">(МГАФК) : [сайт]. — </w:t>
            </w:r>
            <w:hyperlink r:id="rId14" w:history="1">
              <w:r w:rsidRPr="00D1431B">
                <w:rPr>
                  <w:rStyle w:val="a8"/>
                  <w:color w:val="auto"/>
                </w:rPr>
                <w:t>URL: http://lib.mgafk.ru</w:t>
              </w:r>
            </w:hyperlink>
            <w:r w:rsidRPr="00D1431B">
              <w:t xml:space="preserve"> (дата обращения: </w:t>
            </w:r>
            <w:r w:rsidR="00AA785B" w:rsidRPr="00D1431B">
              <w:t>26.06.2023</w:t>
            </w:r>
            <w:r w:rsidRPr="00D1431B">
              <w:t xml:space="preserve">). — Режим доступа: для </w:t>
            </w:r>
            <w:proofErr w:type="spellStart"/>
            <w:r w:rsidRPr="00D1431B">
              <w:t>авторизир</w:t>
            </w:r>
            <w:proofErr w:type="spellEnd"/>
            <w:r w:rsidRPr="00D1431B">
              <w:t>. пользователей</w:t>
            </w:r>
          </w:p>
        </w:tc>
        <w:tc>
          <w:tcPr>
            <w:tcW w:w="1700" w:type="dxa"/>
          </w:tcPr>
          <w:p w:rsidR="001D5EF1" w:rsidRPr="00D1431B" w:rsidRDefault="001D5EF1" w:rsidP="0039763E">
            <w:pPr>
              <w:jc w:val="center"/>
            </w:pPr>
            <w:r w:rsidRPr="00D1431B">
              <w:lastRenderedPageBreak/>
              <w:t>1</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AA785B">
            <w:pPr>
              <w:jc w:val="both"/>
            </w:pPr>
            <w:proofErr w:type="spellStart"/>
            <w:r w:rsidRPr="00D1431B">
              <w:rPr>
                <w:i/>
                <w:iCs/>
              </w:rPr>
              <w:t>Ямалетдинова</w:t>
            </w:r>
            <w:proofErr w:type="spellEnd"/>
            <w:r w:rsidRPr="00D1431B">
              <w:rPr>
                <w:i/>
                <w:iCs/>
              </w:rPr>
              <w:t>, Г. А. </w:t>
            </w:r>
            <w:r w:rsidRPr="00D1431B">
              <w:t xml:space="preserve"> Педагогика физической культуры и </w:t>
            </w:r>
            <w:proofErr w:type="gramStart"/>
            <w:r w:rsidRPr="00D1431B">
              <w:t>спорта :</w:t>
            </w:r>
            <w:proofErr w:type="gramEnd"/>
            <w:r w:rsidRPr="00D1431B">
              <w:t xml:space="preserve"> учебное пособие для вузов / Г. А. </w:t>
            </w:r>
            <w:proofErr w:type="spellStart"/>
            <w:r w:rsidRPr="00D1431B">
              <w:t>Ямалетдинова</w:t>
            </w:r>
            <w:proofErr w:type="spellEnd"/>
            <w:r w:rsidRPr="00D1431B">
              <w:t> ; под научной редакцией И. В. </w:t>
            </w:r>
            <w:proofErr w:type="spellStart"/>
            <w:r w:rsidRPr="00D1431B">
              <w:t>Еркомайшвили</w:t>
            </w:r>
            <w:proofErr w:type="spellEnd"/>
            <w:r w:rsidRPr="00D1431B">
              <w:t xml:space="preserve">. — </w:t>
            </w:r>
            <w:proofErr w:type="gramStart"/>
            <w:r w:rsidRPr="00D1431B">
              <w:t>Москва :</w:t>
            </w:r>
            <w:proofErr w:type="gramEnd"/>
            <w:r w:rsidRPr="00D1431B">
              <w:t xml:space="preserve"> Издательство </w:t>
            </w:r>
            <w:proofErr w:type="spellStart"/>
            <w:r w:rsidRPr="00D1431B">
              <w:t>Юрайт</w:t>
            </w:r>
            <w:proofErr w:type="spellEnd"/>
            <w:r w:rsidRPr="00D1431B">
              <w:t xml:space="preserve">, 2020. — 244 с. — (Высшее образование). — ISBN 978-5-534-05600-6. — </w:t>
            </w:r>
            <w:proofErr w:type="gramStart"/>
            <w:r w:rsidRPr="00D1431B">
              <w:t>Текст :</w:t>
            </w:r>
            <w:proofErr w:type="gramEnd"/>
            <w:r w:rsidRPr="00D1431B">
              <w:t xml:space="preserve"> электронный // ЭБС </w:t>
            </w:r>
            <w:proofErr w:type="spellStart"/>
            <w:r w:rsidRPr="00D1431B">
              <w:t>Юрайт</w:t>
            </w:r>
            <w:proofErr w:type="spellEnd"/>
            <w:r w:rsidRPr="00D1431B">
              <w:t xml:space="preserve"> [сайт]. — URL: </w:t>
            </w:r>
            <w:hyperlink r:id="rId15" w:tgtFrame="_blank" w:history="1">
              <w:r w:rsidRPr="00D1431B">
                <w:rPr>
                  <w:rStyle w:val="a8"/>
                  <w:color w:val="auto"/>
                </w:rPr>
                <w:t>https://urait.ru/bcode/454923</w:t>
              </w:r>
            </w:hyperlink>
            <w:r w:rsidRPr="00D1431B">
              <w:t xml:space="preserve"> (дата обращения: </w:t>
            </w:r>
            <w:r w:rsidR="00AA785B" w:rsidRPr="00D1431B">
              <w:t>28.06.2023</w:t>
            </w:r>
            <w:r w:rsidRPr="00D1431B">
              <w:t>).</w:t>
            </w:r>
          </w:p>
        </w:tc>
        <w:tc>
          <w:tcPr>
            <w:tcW w:w="1700" w:type="dxa"/>
          </w:tcPr>
          <w:p w:rsidR="001D5EF1" w:rsidRPr="00D1431B" w:rsidRDefault="001D5EF1" w:rsidP="0039763E">
            <w:pPr>
              <w:jc w:val="center"/>
            </w:pPr>
            <w:r w:rsidRPr="00D1431B">
              <w:t>1</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39763E">
            <w:pPr>
              <w:jc w:val="both"/>
              <w:rPr>
                <w:i/>
                <w:iCs/>
              </w:rPr>
            </w:pPr>
            <w:proofErr w:type="spellStart"/>
            <w:r w:rsidRPr="00D1431B">
              <w:rPr>
                <w:i/>
                <w:iCs/>
              </w:rPr>
              <w:t>Манжелей</w:t>
            </w:r>
            <w:proofErr w:type="spellEnd"/>
            <w:r w:rsidRPr="00D1431B">
              <w:rPr>
                <w:i/>
                <w:iCs/>
              </w:rPr>
              <w:t>, И. В. </w:t>
            </w:r>
            <w:r w:rsidRPr="00D1431B">
              <w:t xml:space="preserve"> Педагогика физического </w:t>
            </w:r>
            <w:proofErr w:type="gramStart"/>
            <w:r w:rsidRPr="00D1431B">
              <w:t>воспитания :</w:t>
            </w:r>
            <w:proofErr w:type="gramEnd"/>
            <w:r w:rsidRPr="00D1431B">
              <w:t xml:space="preserve"> учебное пособие для вузов / И. В. </w:t>
            </w:r>
            <w:proofErr w:type="spellStart"/>
            <w:r w:rsidRPr="00D1431B">
              <w:t>Манжелей</w:t>
            </w:r>
            <w:proofErr w:type="spellEnd"/>
            <w:r w:rsidRPr="00D1431B">
              <w:t xml:space="preserve">. — 2-е изд., </w:t>
            </w:r>
            <w:proofErr w:type="spellStart"/>
            <w:r w:rsidRPr="00D1431B">
              <w:t>перераб</w:t>
            </w:r>
            <w:proofErr w:type="spellEnd"/>
            <w:r w:rsidRPr="00D1431B">
              <w:t xml:space="preserve">. и доп. — Москва : Издательство </w:t>
            </w:r>
            <w:proofErr w:type="spellStart"/>
            <w:r w:rsidRPr="00D1431B">
              <w:t>Юрайт</w:t>
            </w:r>
            <w:proofErr w:type="spellEnd"/>
            <w:r w:rsidRPr="00D1431B">
              <w:t xml:space="preserve">, 2020. — 182 с. — (Высшее образование). — ISBN 978-5-534-09508-1. — </w:t>
            </w:r>
            <w:proofErr w:type="gramStart"/>
            <w:r w:rsidRPr="00D1431B">
              <w:t>Текст :</w:t>
            </w:r>
            <w:proofErr w:type="gramEnd"/>
            <w:r w:rsidRPr="00D1431B">
              <w:t xml:space="preserve"> электронный // ЭБС </w:t>
            </w:r>
            <w:proofErr w:type="spellStart"/>
            <w:r w:rsidRPr="00D1431B">
              <w:t>Юрайт</w:t>
            </w:r>
            <w:proofErr w:type="spellEnd"/>
            <w:r w:rsidRPr="00D1431B">
              <w:t xml:space="preserve"> [сайт]. — URL: </w:t>
            </w:r>
            <w:hyperlink r:id="rId16" w:tgtFrame="_blank" w:history="1">
              <w:r w:rsidRPr="00D1431B">
                <w:rPr>
                  <w:rStyle w:val="a8"/>
                  <w:color w:val="auto"/>
                </w:rPr>
                <w:t>https://urait.ru/bcode/455245</w:t>
              </w:r>
            </w:hyperlink>
            <w:r w:rsidRPr="00D1431B">
              <w:t xml:space="preserve"> (дата обращения: </w:t>
            </w:r>
            <w:r w:rsidR="00AA785B" w:rsidRPr="00D1431B">
              <w:t>26.06.2023</w:t>
            </w:r>
            <w:r w:rsidRPr="00D1431B">
              <w:t>).</w:t>
            </w:r>
          </w:p>
        </w:tc>
        <w:tc>
          <w:tcPr>
            <w:tcW w:w="1700" w:type="dxa"/>
          </w:tcPr>
          <w:p w:rsidR="001D5EF1" w:rsidRPr="00D1431B" w:rsidRDefault="001D5EF1" w:rsidP="0039763E">
            <w:pPr>
              <w:jc w:val="center"/>
            </w:pPr>
            <w:r w:rsidRPr="00D1431B">
              <w:t>1</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39763E">
            <w:pPr>
              <w:jc w:val="both"/>
              <w:rPr>
                <w:i/>
                <w:iCs/>
              </w:rPr>
            </w:pPr>
            <w:r w:rsidRPr="00D1431B">
              <w:rPr>
                <w:i/>
                <w:iCs/>
              </w:rPr>
              <w:t>Серова, Л. К. </w:t>
            </w:r>
            <w:r w:rsidRPr="00D1431B">
              <w:t xml:space="preserve"> Психология личности </w:t>
            </w:r>
            <w:proofErr w:type="gramStart"/>
            <w:r w:rsidRPr="00D1431B">
              <w:t>спортсмена :</w:t>
            </w:r>
            <w:proofErr w:type="gramEnd"/>
            <w:r w:rsidRPr="00D1431B">
              <w:t xml:space="preserve"> учебное пособие для вузов / Л. К. Серова. — 2-е изд., </w:t>
            </w:r>
            <w:proofErr w:type="spellStart"/>
            <w:r w:rsidRPr="00D1431B">
              <w:t>испр</w:t>
            </w:r>
            <w:proofErr w:type="spellEnd"/>
            <w:r w:rsidRPr="00D1431B">
              <w:t xml:space="preserve">. и доп. — Москва : Издательство </w:t>
            </w:r>
            <w:proofErr w:type="spellStart"/>
            <w:r w:rsidRPr="00D1431B">
              <w:t>Юрайт</w:t>
            </w:r>
            <w:proofErr w:type="spellEnd"/>
            <w:r w:rsidRPr="00D1431B">
              <w:t xml:space="preserve">, 2020. — 124 с. — (Высшее образование). — ISBN 978-5-534-07335-5. — </w:t>
            </w:r>
            <w:proofErr w:type="gramStart"/>
            <w:r w:rsidRPr="00D1431B">
              <w:t>Текст :</w:t>
            </w:r>
            <w:proofErr w:type="gramEnd"/>
            <w:r w:rsidRPr="00D1431B">
              <w:t xml:space="preserve"> электронный // ЭБС </w:t>
            </w:r>
            <w:proofErr w:type="spellStart"/>
            <w:r w:rsidRPr="00D1431B">
              <w:t>Юрайт</w:t>
            </w:r>
            <w:proofErr w:type="spellEnd"/>
            <w:r w:rsidRPr="00D1431B">
              <w:t xml:space="preserve"> [сайт]. — URL: </w:t>
            </w:r>
            <w:hyperlink r:id="rId17" w:tgtFrame="_blank" w:history="1">
              <w:r w:rsidRPr="00D1431B">
                <w:rPr>
                  <w:rStyle w:val="a8"/>
                  <w:color w:val="auto"/>
                </w:rPr>
                <w:t>https://urait.ru/bcode/453607</w:t>
              </w:r>
            </w:hyperlink>
            <w:r w:rsidRPr="00D1431B">
              <w:t xml:space="preserve"> (дата обращения: </w:t>
            </w:r>
            <w:r w:rsidR="00AA785B" w:rsidRPr="00D1431B">
              <w:t>26.06.2023</w:t>
            </w:r>
            <w:r w:rsidRPr="00D1431B">
              <w:t>).</w:t>
            </w:r>
          </w:p>
        </w:tc>
        <w:tc>
          <w:tcPr>
            <w:tcW w:w="1700" w:type="dxa"/>
          </w:tcPr>
          <w:p w:rsidR="001D5EF1" w:rsidRPr="00D1431B" w:rsidRDefault="001D5EF1" w:rsidP="0039763E">
            <w:pPr>
              <w:jc w:val="center"/>
            </w:pPr>
            <w:r w:rsidRPr="00D1431B">
              <w:t>1</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39763E">
            <w:pPr>
              <w:jc w:val="both"/>
              <w:rPr>
                <w:i/>
                <w:iCs/>
              </w:rPr>
            </w:pPr>
            <w:r w:rsidRPr="00D1431B">
              <w:rPr>
                <w:i/>
                <w:iCs/>
              </w:rPr>
              <w:t>Серова, Л. К. </w:t>
            </w:r>
            <w:r w:rsidRPr="00D1431B">
              <w:t xml:space="preserve"> Спортивная психология: профессиональный отбор в </w:t>
            </w:r>
            <w:proofErr w:type="gramStart"/>
            <w:r w:rsidRPr="00D1431B">
              <w:t>спорте :</w:t>
            </w:r>
            <w:proofErr w:type="gramEnd"/>
            <w:r w:rsidRPr="00D1431B">
              <w:t xml:space="preserve"> учебное пособие для вузов / Л. К. Серова. — 2-е изд., </w:t>
            </w:r>
            <w:proofErr w:type="spellStart"/>
            <w:r w:rsidRPr="00D1431B">
              <w:t>испр</w:t>
            </w:r>
            <w:proofErr w:type="spellEnd"/>
            <w:r w:rsidRPr="00D1431B">
              <w:t xml:space="preserve">. и доп. — Москва : Издательство </w:t>
            </w:r>
            <w:proofErr w:type="spellStart"/>
            <w:r w:rsidRPr="00D1431B">
              <w:t>Юрайт</w:t>
            </w:r>
            <w:proofErr w:type="spellEnd"/>
            <w:r w:rsidRPr="00D1431B">
              <w:t xml:space="preserve">, 2020. — 147 с. — (Высшее образование). — ISBN 978-5-534-06393-6. — </w:t>
            </w:r>
            <w:proofErr w:type="gramStart"/>
            <w:r w:rsidRPr="00D1431B">
              <w:t>Текст :</w:t>
            </w:r>
            <w:proofErr w:type="gramEnd"/>
            <w:r w:rsidRPr="00D1431B">
              <w:t xml:space="preserve"> электронный // ЭБС </w:t>
            </w:r>
            <w:proofErr w:type="spellStart"/>
            <w:r w:rsidRPr="00D1431B">
              <w:t>Юрайт</w:t>
            </w:r>
            <w:proofErr w:type="spellEnd"/>
            <w:r w:rsidRPr="00D1431B">
              <w:t xml:space="preserve"> [сайт]. — URL: </w:t>
            </w:r>
            <w:hyperlink r:id="rId18" w:tgtFrame="_blank" w:history="1">
              <w:r w:rsidRPr="00D1431B">
                <w:rPr>
                  <w:rStyle w:val="a8"/>
                  <w:color w:val="auto"/>
                </w:rPr>
                <w:t>https://urait.ru/bcode/453606</w:t>
              </w:r>
            </w:hyperlink>
            <w:r w:rsidRPr="00D1431B">
              <w:t xml:space="preserve"> (дата обращения: </w:t>
            </w:r>
            <w:r w:rsidR="00AA785B" w:rsidRPr="00D1431B">
              <w:t>26.06.2023</w:t>
            </w:r>
            <w:r w:rsidRPr="00D1431B">
              <w:t>).</w:t>
            </w:r>
          </w:p>
        </w:tc>
        <w:tc>
          <w:tcPr>
            <w:tcW w:w="1700" w:type="dxa"/>
          </w:tcPr>
          <w:p w:rsidR="001D5EF1" w:rsidRPr="00D1431B" w:rsidRDefault="001D5EF1" w:rsidP="0039763E">
            <w:pPr>
              <w:jc w:val="center"/>
            </w:pPr>
            <w:r w:rsidRPr="00D1431B">
              <w:t>1</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39763E">
            <w:pPr>
              <w:jc w:val="both"/>
              <w:rPr>
                <w:i/>
                <w:iCs/>
              </w:rPr>
            </w:pPr>
            <w:r w:rsidRPr="00D1431B">
              <w:rPr>
                <w:i/>
                <w:iCs/>
              </w:rPr>
              <w:t>Малкин, В. Р. </w:t>
            </w:r>
            <w:r w:rsidRPr="00D1431B">
              <w:t xml:space="preserve"> Психологические методы подготовки </w:t>
            </w:r>
            <w:proofErr w:type="gramStart"/>
            <w:r w:rsidRPr="00D1431B">
              <w:t>спортсменов :</w:t>
            </w:r>
            <w:proofErr w:type="gramEnd"/>
            <w:r w:rsidRPr="00D1431B">
              <w:t xml:space="preserve"> учебное пособие для вузов / В. Р. Малкин, Л. Н. </w:t>
            </w:r>
            <w:proofErr w:type="spellStart"/>
            <w:r w:rsidRPr="00D1431B">
              <w:t>Рогалева</w:t>
            </w:r>
            <w:proofErr w:type="spellEnd"/>
            <w:r w:rsidRPr="00D1431B">
              <w:t> ; под научной редакцией В. Н. </w:t>
            </w:r>
            <w:proofErr w:type="spellStart"/>
            <w:r w:rsidRPr="00D1431B">
              <w:t>Люберцева</w:t>
            </w:r>
            <w:proofErr w:type="spellEnd"/>
            <w:r w:rsidRPr="00D1431B">
              <w:t xml:space="preserve">. — </w:t>
            </w:r>
            <w:proofErr w:type="gramStart"/>
            <w:r w:rsidRPr="00D1431B">
              <w:t>Москва :</w:t>
            </w:r>
            <w:proofErr w:type="gramEnd"/>
            <w:r w:rsidRPr="00D1431B">
              <w:t xml:space="preserve"> Издательство </w:t>
            </w:r>
            <w:proofErr w:type="spellStart"/>
            <w:r w:rsidRPr="00D1431B">
              <w:t>Юрайт</w:t>
            </w:r>
            <w:proofErr w:type="spellEnd"/>
            <w:r w:rsidRPr="00D1431B">
              <w:t xml:space="preserve">, 2020. — 96 с. — (Высшее образование). — ISBN 978-5-534-07625-7. — </w:t>
            </w:r>
            <w:proofErr w:type="gramStart"/>
            <w:r w:rsidRPr="00D1431B">
              <w:t>Текст :</w:t>
            </w:r>
            <w:proofErr w:type="gramEnd"/>
            <w:r w:rsidRPr="00D1431B">
              <w:t xml:space="preserve"> электронный // ЭБС </w:t>
            </w:r>
            <w:proofErr w:type="spellStart"/>
            <w:r w:rsidRPr="00D1431B">
              <w:t>Юрайт</w:t>
            </w:r>
            <w:proofErr w:type="spellEnd"/>
            <w:r w:rsidRPr="00D1431B">
              <w:t xml:space="preserve"> [сайт]. — URL: </w:t>
            </w:r>
            <w:hyperlink r:id="rId19" w:tgtFrame="_blank" w:history="1">
              <w:r w:rsidRPr="00D1431B">
                <w:rPr>
                  <w:rStyle w:val="a8"/>
                  <w:color w:val="auto"/>
                </w:rPr>
                <w:t>https://urait.ru/bcode/454683</w:t>
              </w:r>
            </w:hyperlink>
            <w:r w:rsidRPr="00D1431B">
              <w:t xml:space="preserve"> (дата обращения: </w:t>
            </w:r>
            <w:r w:rsidR="00AA785B" w:rsidRPr="00D1431B">
              <w:t>26.06.2023</w:t>
            </w:r>
            <w:r w:rsidRPr="00D1431B">
              <w:t>).</w:t>
            </w:r>
          </w:p>
        </w:tc>
        <w:tc>
          <w:tcPr>
            <w:tcW w:w="1700" w:type="dxa"/>
          </w:tcPr>
          <w:p w:rsidR="001D5EF1" w:rsidRPr="00D1431B" w:rsidRDefault="001D5EF1" w:rsidP="0039763E">
            <w:pPr>
              <w:jc w:val="center"/>
            </w:pPr>
            <w:r w:rsidRPr="00D1431B">
              <w:t>1</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39763E">
            <w:pPr>
              <w:jc w:val="both"/>
              <w:rPr>
                <w:i/>
                <w:iCs/>
              </w:rPr>
            </w:pPr>
            <w:r w:rsidRPr="00D1431B">
              <w:t xml:space="preserve">Психологическое сопровождение детско-юношеского </w:t>
            </w:r>
            <w:proofErr w:type="gramStart"/>
            <w:r w:rsidRPr="00D1431B">
              <w:t>спорта :</w:t>
            </w:r>
            <w:proofErr w:type="gramEnd"/>
            <w:r w:rsidRPr="00D1431B">
              <w:t xml:space="preserve"> учебное пособие для вузов / В. А. Родионов [и др.] ; под общей редакцией В. А. Родионова. — 2-е изд. — Москва : Издательство </w:t>
            </w:r>
            <w:proofErr w:type="spellStart"/>
            <w:r w:rsidRPr="00D1431B">
              <w:t>Юрайт</w:t>
            </w:r>
            <w:proofErr w:type="spellEnd"/>
            <w:r w:rsidRPr="00D1431B">
              <w:t xml:space="preserve">, 2020. — 211 с. — (Высшее образование). — ISBN 978-5-534-11432-4. — </w:t>
            </w:r>
            <w:proofErr w:type="gramStart"/>
            <w:r w:rsidRPr="00D1431B">
              <w:t>Текст :</w:t>
            </w:r>
            <w:proofErr w:type="gramEnd"/>
            <w:r w:rsidRPr="00D1431B">
              <w:t xml:space="preserve"> электронный // ЭБС </w:t>
            </w:r>
            <w:proofErr w:type="spellStart"/>
            <w:r w:rsidRPr="00D1431B">
              <w:t>Юрайт</w:t>
            </w:r>
            <w:proofErr w:type="spellEnd"/>
            <w:r w:rsidRPr="00D1431B">
              <w:t xml:space="preserve"> [сайт]. — URL: </w:t>
            </w:r>
            <w:hyperlink r:id="rId20" w:tgtFrame="_blank" w:history="1">
              <w:r w:rsidRPr="00D1431B">
                <w:rPr>
                  <w:rStyle w:val="a8"/>
                  <w:color w:val="auto"/>
                </w:rPr>
                <w:t>https://urait.ru/bcode/455159</w:t>
              </w:r>
            </w:hyperlink>
            <w:r w:rsidRPr="00D1431B">
              <w:t xml:space="preserve"> (дата обращения: </w:t>
            </w:r>
            <w:r w:rsidR="00AA785B" w:rsidRPr="00D1431B">
              <w:t>26.06.2023</w:t>
            </w:r>
            <w:r w:rsidRPr="00D1431B">
              <w:t>).</w:t>
            </w:r>
          </w:p>
        </w:tc>
        <w:tc>
          <w:tcPr>
            <w:tcW w:w="1700" w:type="dxa"/>
          </w:tcPr>
          <w:p w:rsidR="001D5EF1" w:rsidRPr="00D1431B" w:rsidRDefault="001D5EF1" w:rsidP="0039763E">
            <w:pPr>
              <w:jc w:val="center"/>
            </w:pPr>
            <w:r w:rsidRPr="00D1431B">
              <w:t>1</w:t>
            </w:r>
          </w:p>
        </w:tc>
      </w:tr>
      <w:tr w:rsidR="00D1431B" w:rsidRPr="00D1431B" w:rsidTr="0039763E">
        <w:trPr>
          <w:trHeight w:val="340"/>
        </w:trPr>
        <w:tc>
          <w:tcPr>
            <w:tcW w:w="675" w:type="dxa"/>
          </w:tcPr>
          <w:p w:rsidR="001D5EF1" w:rsidRPr="00D1431B" w:rsidRDefault="001D5EF1" w:rsidP="0039763E">
            <w:pPr>
              <w:numPr>
                <w:ilvl w:val="0"/>
                <w:numId w:val="4"/>
              </w:numPr>
              <w:ind w:hanging="720"/>
              <w:jc w:val="both"/>
            </w:pPr>
          </w:p>
        </w:tc>
        <w:tc>
          <w:tcPr>
            <w:tcW w:w="7230" w:type="dxa"/>
          </w:tcPr>
          <w:p w:rsidR="001D5EF1" w:rsidRPr="00D1431B" w:rsidRDefault="001D5EF1" w:rsidP="0039763E">
            <w:pPr>
              <w:jc w:val="both"/>
            </w:pPr>
            <w:r w:rsidRPr="00D1431B">
              <w:t xml:space="preserve">Спортивная </w:t>
            </w:r>
            <w:proofErr w:type="gramStart"/>
            <w:r w:rsidRPr="00D1431B">
              <w:t>психология :</w:t>
            </w:r>
            <w:proofErr w:type="gramEnd"/>
            <w:r w:rsidRPr="00D1431B">
              <w:t xml:space="preserve"> учебник для вузов / В. А. Родионов [и др.] ; под общей редакцией В. А. Родионова, А. В. Родионова, В. Г. </w:t>
            </w:r>
            <w:proofErr w:type="spellStart"/>
            <w:r w:rsidRPr="00D1431B">
              <w:t>Сивицкого</w:t>
            </w:r>
            <w:proofErr w:type="spellEnd"/>
            <w:r w:rsidRPr="00D1431B">
              <w:t xml:space="preserve">. — </w:t>
            </w:r>
            <w:proofErr w:type="gramStart"/>
            <w:r w:rsidRPr="00D1431B">
              <w:t>Москва :</w:t>
            </w:r>
            <w:proofErr w:type="gramEnd"/>
            <w:r w:rsidRPr="00D1431B">
              <w:t xml:space="preserve"> Издательство </w:t>
            </w:r>
            <w:proofErr w:type="spellStart"/>
            <w:r w:rsidRPr="00D1431B">
              <w:t>Юрайт</w:t>
            </w:r>
            <w:proofErr w:type="spellEnd"/>
            <w:r w:rsidRPr="00D1431B">
              <w:t xml:space="preserve">, 2020. — 367 с. — (Высшее образование). — ISBN 978-5-534-00285-0. — </w:t>
            </w:r>
            <w:proofErr w:type="gramStart"/>
            <w:r w:rsidRPr="00D1431B">
              <w:t>Текст :</w:t>
            </w:r>
            <w:proofErr w:type="gramEnd"/>
            <w:r w:rsidRPr="00D1431B">
              <w:t xml:space="preserve"> электронный // ЭБС </w:t>
            </w:r>
            <w:proofErr w:type="spellStart"/>
            <w:r w:rsidRPr="00D1431B">
              <w:t>Юрайт</w:t>
            </w:r>
            <w:proofErr w:type="spellEnd"/>
            <w:r w:rsidRPr="00D1431B">
              <w:t xml:space="preserve"> [сайт]. — URL: </w:t>
            </w:r>
            <w:hyperlink r:id="rId21" w:tgtFrame="_blank" w:history="1">
              <w:r w:rsidRPr="00D1431B">
                <w:rPr>
                  <w:rStyle w:val="a8"/>
                  <w:color w:val="auto"/>
                </w:rPr>
                <w:t>https://urait.ru/bcode/450185</w:t>
              </w:r>
            </w:hyperlink>
            <w:r w:rsidRPr="00D1431B">
              <w:t xml:space="preserve"> (дата обращения: </w:t>
            </w:r>
            <w:r w:rsidR="00AA785B" w:rsidRPr="00D1431B">
              <w:t>26.06.2023</w:t>
            </w:r>
            <w:r w:rsidRPr="00D1431B">
              <w:t>).</w:t>
            </w:r>
          </w:p>
        </w:tc>
        <w:tc>
          <w:tcPr>
            <w:tcW w:w="1700" w:type="dxa"/>
          </w:tcPr>
          <w:p w:rsidR="001D5EF1" w:rsidRPr="00D1431B" w:rsidRDefault="001D5EF1" w:rsidP="0039763E">
            <w:pPr>
              <w:jc w:val="center"/>
            </w:pPr>
            <w:r w:rsidRPr="00D1431B">
              <w:t>1</w:t>
            </w:r>
          </w:p>
        </w:tc>
      </w:tr>
    </w:tbl>
    <w:p w:rsidR="00FF6B37" w:rsidRPr="00D1431B" w:rsidRDefault="00FF6B37" w:rsidP="005F6F80">
      <w:pPr>
        <w:rPr>
          <w:b/>
        </w:rPr>
      </w:pPr>
    </w:p>
    <w:p w:rsidR="00AA785B" w:rsidRPr="00D1431B" w:rsidRDefault="00AA785B" w:rsidP="00AA785B">
      <w:pPr>
        <w:ind w:firstLine="709"/>
        <w:jc w:val="both"/>
        <w:rPr>
          <w:b/>
        </w:rPr>
      </w:pPr>
      <w:r w:rsidRPr="00D1431B">
        <w:rPr>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20BDA" w:rsidRDefault="00720BDA" w:rsidP="00720BDA">
      <w:pPr>
        <w:widowControl w:val="0"/>
        <w:numPr>
          <w:ilvl w:val="0"/>
          <w:numId w:val="8"/>
        </w:numPr>
        <w:autoSpaceDE w:val="0"/>
        <w:autoSpaceDN w:val="0"/>
        <w:adjustRightInd w:val="0"/>
        <w:contextualSpacing/>
      </w:pPr>
      <w:proofErr w:type="spellStart"/>
      <w:r>
        <w:t>Антиплагиат</w:t>
      </w:r>
      <w:proofErr w:type="spellEnd"/>
      <w:r>
        <w:t xml:space="preserve">: российская система обнаружения текстовых заимствований </w:t>
      </w:r>
      <w:hyperlink r:id="rId22" w:history="1">
        <w:r>
          <w:rPr>
            <w:rStyle w:val="a8"/>
          </w:rPr>
          <w:t>https://antiplagiat.ru/</w:t>
        </w:r>
      </w:hyperlink>
      <w:r>
        <w:t xml:space="preserve"> </w:t>
      </w:r>
    </w:p>
    <w:p w:rsidR="00720BDA" w:rsidRDefault="00720BDA" w:rsidP="00720BDA">
      <w:pPr>
        <w:widowControl w:val="0"/>
        <w:numPr>
          <w:ilvl w:val="0"/>
          <w:numId w:val="8"/>
        </w:numPr>
        <w:autoSpaceDE w:val="0"/>
        <w:autoSpaceDN w:val="0"/>
        <w:adjustRightInd w:val="0"/>
        <w:contextualSpacing/>
        <w:rPr>
          <w:rFonts w:eastAsia="Calibri"/>
          <w:color w:val="2F2F2F"/>
          <w:lang w:eastAsia="en-US"/>
        </w:rPr>
      </w:pPr>
      <w:r>
        <w:rPr>
          <w:color w:val="2F2F2F"/>
        </w:rPr>
        <w:t xml:space="preserve">Министерство науки и высшего образования Российской Федерации </w:t>
      </w:r>
      <w:hyperlink r:id="rId23" w:history="1">
        <w:r>
          <w:rPr>
            <w:rStyle w:val="a8"/>
            <w:color w:val="0066CC"/>
          </w:rPr>
          <w:t>https://minobrnauki.gov.ru/</w:t>
        </w:r>
      </w:hyperlink>
    </w:p>
    <w:p w:rsidR="00720BDA" w:rsidRDefault="00720BDA" w:rsidP="00720BDA">
      <w:pPr>
        <w:widowControl w:val="0"/>
        <w:numPr>
          <w:ilvl w:val="0"/>
          <w:numId w:val="8"/>
        </w:numPr>
        <w:autoSpaceDE w:val="0"/>
        <w:autoSpaceDN w:val="0"/>
        <w:adjustRightInd w:val="0"/>
        <w:contextualSpacing/>
        <w:rPr>
          <w:color w:val="000000"/>
        </w:rPr>
      </w:pPr>
      <w:r>
        <w:rPr>
          <w:color w:val="000000"/>
        </w:rPr>
        <w:lastRenderedPageBreak/>
        <w:t xml:space="preserve">Министерство спорта Российской Федерации </w:t>
      </w:r>
      <w:hyperlink r:id="rId24" w:history="1">
        <w:r>
          <w:rPr>
            <w:rStyle w:val="a8"/>
            <w:sz w:val="20"/>
            <w:szCs w:val="20"/>
          </w:rPr>
          <w:t>http://www.minsport.gov.ru/</w:t>
        </w:r>
      </w:hyperlink>
    </w:p>
    <w:p w:rsidR="00720BDA" w:rsidRDefault="00720BDA" w:rsidP="00720BDA">
      <w:pPr>
        <w:widowControl w:val="0"/>
        <w:numPr>
          <w:ilvl w:val="0"/>
          <w:numId w:val="8"/>
        </w:numPr>
        <w:autoSpaceDE w:val="0"/>
        <w:autoSpaceDN w:val="0"/>
        <w:adjustRightInd w:val="0"/>
        <w:contextualSpacing/>
        <w:rPr>
          <w:color w:val="000000"/>
        </w:rPr>
      </w:pPr>
      <w:r>
        <w:rPr>
          <w:color w:val="000000"/>
        </w:rPr>
        <w:t xml:space="preserve">Московская государственная академия физической культуры </w:t>
      </w:r>
      <w:hyperlink r:id="rId25" w:history="1">
        <w:r>
          <w:rPr>
            <w:rStyle w:val="a8"/>
          </w:rPr>
          <w:t>https://mgafk.ru/</w:t>
        </w:r>
      </w:hyperlink>
      <w:r>
        <w:rPr>
          <w:color w:val="000000"/>
        </w:rPr>
        <w:t xml:space="preserve"> </w:t>
      </w:r>
    </w:p>
    <w:p w:rsidR="00720BDA" w:rsidRDefault="00720BDA" w:rsidP="00720BDA">
      <w:pPr>
        <w:widowControl w:val="0"/>
        <w:numPr>
          <w:ilvl w:val="0"/>
          <w:numId w:val="8"/>
        </w:numPr>
        <w:autoSpaceDE w:val="0"/>
        <w:autoSpaceDN w:val="0"/>
        <w:adjustRightInd w:val="0"/>
        <w:contextualSpacing/>
        <w:rPr>
          <w:color w:val="000000"/>
        </w:rPr>
      </w:pPr>
      <w:r>
        <w:rPr>
          <w:bCs/>
          <w:color w:val="000000"/>
        </w:rPr>
        <w:t xml:space="preserve">Образовательная платформа МГАФК (SAKAI) </w:t>
      </w:r>
      <w:hyperlink r:id="rId26" w:history="1">
        <w:r>
          <w:rPr>
            <w:rStyle w:val="a8"/>
            <w:bCs/>
          </w:rPr>
          <w:t>https://edu.mgafk.ru/portal</w:t>
        </w:r>
      </w:hyperlink>
      <w:r>
        <w:rPr>
          <w:bCs/>
          <w:color w:val="000000"/>
        </w:rPr>
        <w:t xml:space="preserve"> </w:t>
      </w:r>
    </w:p>
    <w:p w:rsidR="00720BDA" w:rsidRDefault="00720BDA" w:rsidP="00720BDA">
      <w:pPr>
        <w:widowControl w:val="0"/>
        <w:numPr>
          <w:ilvl w:val="0"/>
          <w:numId w:val="8"/>
        </w:numPr>
        <w:autoSpaceDE w:val="0"/>
        <w:autoSpaceDN w:val="0"/>
        <w:adjustRightInd w:val="0"/>
        <w:contextualSpacing/>
      </w:pPr>
      <w:r>
        <w:t xml:space="preserve">Сервис организации видеоконференцсвязи, </w:t>
      </w:r>
      <w:proofErr w:type="spellStart"/>
      <w:r>
        <w:t>вебинаров</w:t>
      </w:r>
      <w:proofErr w:type="spellEnd"/>
      <w:r>
        <w:t xml:space="preserve">, онлайн-конференций, интерактивные доски </w:t>
      </w:r>
      <w:r>
        <w:rPr>
          <w:bCs/>
          <w:color w:val="000000"/>
        </w:rPr>
        <w:t>МГАФК</w:t>
      </w:r>
      <w:r>
        <w:t xml:space="preserve"> </w:t>
      </w:r>
      <w:hyperlink r:id="rId27" w:history="1">
        <w:r>
          <w:rPr>
            <w:rStyle w:val="a8"/>
          </w:rPr>
          <w:t>https://vks.mgafk.ru/</w:t>
        </w:r>
      </w:hyperlink>
      <w:r>
        <w:t xml:space="preserve"> </w:t>
      </w:r>
    </w:p>
    <w:p w:rsidR="00720BDA" w:rsidRDefault="00720BDA" w:rsidP="00720BDA">
      <w:pPr>
        <w:widowControl w:val="0"/>
        <w:numPr>
          <w:ilvl w:val="0"/>
          <w:numId w:val="8"/>
        </w:numPr>
        <w:autoSpaceDE w:val="0"/>
        <w:autoSpaceDN w:val="0"/>
        <w:adjustRightInd w:val="0"/>
        <w:contextualSpacing/>
        <w:rPr>
          <w:rFonts w:eastAsia="Calibri"/>
          <w:color w:val="2F2F2F"/>
          <w:lang w:eastAsia="en-US"/>
        </w:rPr>
      </w:pPr>
      <w:r>
        <w:rPr>
          <w:color w:val="2F2F2F"/>
        </w:rPr>
        <w:t xml:space="preserve">Федеральная служба по надзору в сфере образования и науки </w:t>
      </w:r>
      <w:hyperlink r:id="rId28" w:history="1">
        <w:r>
          <w:rPr>
            <w:rStyle w:val="a8"/>
            <w:color w:val="0066CC"/>
          </w:rPr>
          <w:t>http://obrnadzor.gov.ru/ru/</w:t>
        </w:r>
      </w:hyperlink>
    </w:p>
    <w:p w:rsidR="00720BDA" w:rsidRDefault="00720BDA" w:rsidP="00720BDA">
      <w:pPr>
        <w:widowControl w:val="0"/>
        <w:numPr>
          <w:ilvl w:val="0"/>
          <w:numId w:val="8"/>
        </w:numPr>
        <w:autoSpaceDE w:val="0"/>
        <w:autoSpaceDN w:val="0"/>
        <w:adjustRightInd w:val="0"/>
        <w:contextualSpacing/>
        <w:rPr>
          <w:color w:val="2F2F2F"/>
        </w:rPr>
      </w:pPr>
      <w:r>
        <w:rPr>
          <w:color w:val="2F2F2F"/>
        </w:rPr>
        <w:t xml:space="preserve">Федеральный портал «Российское образование» </w:t>
      </w:r>
      <w:hyperlink r:id="rId29" w:history="1">
        <w:r>
          <w:rPr>
            <w:rStyle w:val="a8"/>
          </w:rPr>
          <w:t>http://www.edu.ru</w:t>
        </w:r>
      </w:hyperlink>
    </w:p>
    <w:p w:rsidR="00720BDA" w:rsidRDefault="00720BDA" w:rsidP="00720BDA">
      <w:pPr>
        <w:widowControl w:val="0"/>
        <w:numPr>
          <w:ilvl w:val="0"/>
          <w:numId w:val="8"/>
        </w:numPr>
        <w:autoSpaceDE w:val="0"/>
        <w:autoSpaceDN w:val="0"/>
        <w:adjustRightInd w:val="0"/>
        <w:contextualSpacing/>
        <w:rPr>
          <w:color w:val="000000"/>
        </w:rPr>
      </w:pPr>
      <w:r>
        <w:rPr>
          <w:color w:val="2F2F2F"/>
        </w:rPr>
        <w:t xml:space="preserve">Федеральный центр и информационно-образовательных ресурсов </w:t>
      </w:r>
      <w:hyperlink r:id="rId30" w:history="1">
        <w:r>
          <w:rPr>
            <w:rStyle w:val="a8"/>
            <w:sz w:val="20"/>
            <w:szCs w:val="20"/>
          </w:rPr>
          <w:t>http://fcior.edu.ru/</w:t>
        </w:r>
      </w:hyperlink>
      <w:r>
        <w:rPr>
          <w:color w:val="000000"/>
          <w:sz w:val="20"/>
          <w:szCs w:val="20"/>
        </w:rPr>
        <w:t xml:space="preserve"> </w:t>
      </w:r>
    </w:p>
    <w:p w:rsidR="00720BDA" w:rsidRDefault="00720BDA" w:rsidP="00720BDA">
      <w:pPr>
        <w:widowControl w:val="0"/>
        <w:numPr>
          <w:ilvl w:val="0"/>
          <w:numId w:val="8"/>
        </w:numPr>
        <w:contextualSpacing/>
        <w:jc w:val="both"/>
      </w:pPr>
      <w:r>
        <w:t>Электронная библиотечная система ЭЛМАРК (МГАФК)</w:t>
      </w:r>
      <w:r>
        <w:rPr>
          <w:rFonts w:ascii="Courier New" w:hAnsi="Courier New" w:cs="Courier New"/>
          <w:color w:val="000000"/>
        </w:rPr>
        <w:t xml:space="preserve"> </w:t>
      </w:r>
      <w:hyperlink r:id="rId31" w:history="1">
        <w:r>
          <w:rPr>
            <w:rStyle w:val="a8"/>
            <w:color w:val="0066CC"/>
            <w:lang w:val="en-US"/>
          </w:rPr>
          <w:t>http</w:t>
        </w:r>
        <w:r>
          <w:rPr>
            <w:rStyle w:val="a8"/>
            <w:color w:val="0066CC"/>
          </w:rPr>
          <w:t>://lib.mgafk.ru</w:t>
        </w:r>
      </w:hyperlink>
    </w:p>
    <w:p w:rsidR="00720BDA" w:rsidRDefault="00720BDA" w:rsidP="00720BDA">
      <w:pPr>
        <w:widowControl w:val="0"/>
        <w:numPr>
          <w:ilvl w:val="0"/>
          <w:numId w:val="8"/>
        </w:numPr>
        <w:autoSpaceDE w:val="0"/>
        <w:autoSpaceDN w:val="0"/>
        <w:adjustRightInd w:val="0"/>
        <w:contextualSpacing/>
      </w:pPr>
      <w:r>
        <w:t>Электронно-библиотечная система «</w:t>
      </w:r>
      <w:proofErr w:type="spellStart"/>
      <w:r>
        <w:t>Юрайт</w:t>
      </w:r>
      <w:proofErr w:type="spellEnd"/>
      <w:r>
        <w:t xml:space="preserve">» </w:t>
      </w:r>
      <w:hyperlink r:id="rId32" w:history="1">
        <w:r>
          <w:rPr>
            <w:rStyle w:val="a8"/>
          </w:rPr>
          <w:t>https://urait.ru/</w:t>
        </w:r>
      </w:hyperlink>
    </w:p>
    <w:p w:rsidR="00720BDA" w:rsidRDefault="00720BDA" w:rsidP="00720BDA">
      <w:pPr>
        <w:widowControl w:val="0"/>
        <w:numPr>
          <w:ilvl w:val="0"/>
          <w:numId w:val="8"/>
        </w:numPr>
        <w:contextualSpacing/>
        <w:jc w:val="both"/>
      </w:pPr>
      <w:r>
        <w:t xml:space="preserve">Электронно-библиотечная система </w:t>
      </w:r>
      <w:proofErr w:type="spellStart"/>
      <w:r>
        <w:t>Elibrary</w:t>
      </w:r>
      <w:proofErr w:type="spellEnd"/>
      <w:r>
        <w:t xml:space="preserve"> </w:t>
      </w:r>
      <w:hyperlink r:id="rId33" w:history="1">
        <w:r>
          <w:rPr>
            <w:rStyle w:val="a8"/>
          </w:rPr>
          <w:t>https://elibrary.ru</w:t>
        </w:r>
      </w:hyperlink>
    </w:p>
    <w:p w:rsidR="00720BDA" w:rsidRDefault="00720BDA" w:rsidP="00720BDA">
      <w:pPr>
        <w:widowControl w:val="0"/>
        <w:numPr>
          <w:ilvl w:val="0"/>
          <w:numId w:val="8"/>
        </w:numPr>
        <w:contextualSpacing/>
        <w:jc w:val="both"/>
      </w:pPr>
      <w:r>
        <w:t xml:space="preserve">Электронно-библиотечная система </w:t>
      </w:r>
      <w:proofErr w:type="spellStart"/>
      <w:r>
        <w:t>IPRbooks</w:t>
      </w:r>
      <w:proofErr w:type="spellEnd"/>
      <w:r>
        <w:t xml:space="preserve"> </w:t>
      </w:r>
      <w:hyperlink r:id="rId34" w:history="1">
        <w:r>
          <w:rPr>
            <w:rStyle w:val="a8"/>
          </w:rPr>
          <w:t>http://www.iprbookshop.ru</w:t>
        </w:r>
      </w:hyperlink>
    </w:p>
    <w:p w:rsidR="00720BDA" w:rsidRDefault="00720BDA" w:rsidP="00720BDA">
      <w:pPr>
        <w:widowControl w:val="0"/>
        <w:numPr>
          <w:ilvl w:val="0"/>
          <w:numId w:val="8"/>
        </w:numPr>
        <w:autoSpaceDE w:val="0"/>
        <w:autoSpaceDN w:val="0"/>
        <w:adjustRightInd w:val="0"/>
        <w:contextualSpacing/>
      </w:pPr>
      <w:r>
        <w:t xml:space="preserve">Электронно-библиотечная система РУКОНТ </w:t>
      </w:r>
      <w:hyperlink r:id="rId35" w:history="1">
        <w:r>
          <w:rPr>
            <w:rStyle w:val="a8"/>
          </w:rPr>
          <w:t>https://lib.rucont.ru</w:t>
        </w:r>
      </w:hyperlink>
    </w:p>
    <w:p w:rsidR="00720BDA" w:rsidRDefault="00720BDA" w:rsidP="00720BDA">
      <w:pPr>
        <w:widowControl w:val="0"/>
        <w:numPr>
          <w:ilvl w:val="0"/>
          <w:numId w:val="8"/>
        </w:numPr>
        <w:ind w:left="0" w:firstLine="709"/>
        <w:contextualSpacing/>
        <w:jc w:val="both"/>
        <w:rPr>
          <w:color w:val="0044AA"/>
          <w:u w:val="single"/>
        </w:rPr>
      </w:pPr>
      <w:r>
        <w:t xml:space="preserve">Энциклопедия психодиагностики </w:t>
      </w:r>
      <w:hyperlink r:id="rId36" w:history="1">
        <w:r>
          <w:rPr>
            <w:rStyle w:val="a8"/>
          </w:rPr>
          <w:t>http://psylab.info</w:t>
        </w:r>
      </w:hyperlink>
    </w:p>
    <w:p w:rsidR="00720BDA" w:rsidRDefault="00720BDA" w:rsidP="00720BDA">
      <w:pPr>
        <w:numPr>
          <w:ilvl w:val="0"/>
          <w:numId w:val="8"/>
        </w:numPr>
        <w:ind w:left="0" w:firstLine="709"/>
        <w:contextualSpacing/>
        <w:jc w:val="both"/>
        <w:rPr>
          <w:color w:val="0000FF"/>
        </w:rPr>
      </w:pPr>
      <w:r>
        <w:t xml:space="preserve">Государственная научно-педагогическая библиотека им. К.Д. Ушинского </w:t>
      </w:r>
      <w:hyperlink r:id="rId37" w:history="1">
        <w:r>
          <w:rPr>
            <w:rStyle w:val="a8"/>
          </w:rPr>
          <w:t>http://www.gnpbu.ru/</w:t>
        </w:r>
      </w:hyperlink>
    </w:p>
    <w:p w:rsidR="00AA785B" w:rsidRPr="00D1431B" w:rsidRDefault="00AA785B" w:rsidP="00AA785B">
      <w:pPr>
        <w:widowControl w:val="0"/>
        <w:ind w:firstLine="709"/>
        <w:rPr>
          <w:b/>
        </w:rPr>
      </w:pPr>
      <w:r w:rsidRPr="00D1431B">
        <w:rPr>
          <w:b/>
          <w:caps/>
          <w:spacing w:val="-1"/>
        </w:rPr>
        <w:t>8. М</w:t>
      </w:r>
      <w:r w:rsidRPr="00D1431B">
        <w:rPr>
          <w:b/>
          <w:spacing w:val="-1"/>
        </w:rPr>
        <w:t>атериально-техническое обеспечение дисциплины</w:t>
      </w:r>
      <w:r w:rsidRPr="00D1431B">
        <w:rPr>
          <w:b/>
        </w:rPr>
        <w:t xml:space="preserve"> </w:t>
      </w:r>
    </w:p>
    <w:p w:rsidR="00AA785B" w:rsidRPr="00D1431B" w:rsidRDefault="00AA785B" w:rsidP="00AA785B">
      <w:pPr>
        <w:ind w:firstLine="709"/>
        <w:jc w:val="both"/>
      </w:pPr>
      <w:r w:rsidRPr="00D1431B">
        <w:rPr>
          <w:b/>
        </w:rPr>
        <w:t>8.1</w:t>
      </w:r>
      <w:r w:rsidRPr="00D1431B">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AA785B" w:rsidRPr="00D1431B" w:rsidRDefault="00AA785B" w:rsidP="00AA785B">
      <w:pPr>
        <w:widowControl w:val="0"/>
        <w:ind w:firstLine="709"/>
        <w:rPr>
          <w:i/>
        </w:rPr>
      </w:pPr>
      <w:r w:rsidRPr="00D1431B">
        <w:rPr>
          <w:b/>
        </w:rPr>
        <w:t xml:space="preserve">8.2. Программное обеспечение. </w:t>
      </w:r>
    </w:p>
    <w:p w:rsidR="00AA785B" w:rsidRPr="00D1431B" w:rsidRDefault="00AA785B" w:rsidP="00AA785B">
      <w:pPr>
        <w:widowControl w:val="0"/>
        <w:ind w:firstLine="709"/>
        <w:jc w:val="both"/>
      </w:pPr>
      <w:r w:rsidRPr="00D1431B">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D1431B">
        <w:t>Libre</w:t>
      </w:r>
      <w:proofErr w:type="spellEnd"/>
      <w:r w:rsidRPr="00D1431B">
        <w:t xml:space="preserve"> </w:t>
      </w:r>
      <w:proofErr w:type="spellStart"/>
      <w:r w:rsidRPr="00D1431B">
        <w:t>Office</w:t>
      </w:r>
      <w:proofErr w:type="spellEnd"/>
      <w:r w:rsidRPr="00D1431B">
        <w:t xml:space="preserve"> или одна из лицензионных версий </w:t>
      </w:r>
      <w:proofErr w:type="spellStart"/>
      <w:r w:rsidRPr="00D1431B">
        <w:t>Microsoft</w:t>
      </w:r>
      <w:proofErr w:type="spellEnd"/>
      <w:r w:rsidRPr="00D1431B">
        <w:t xml:space="preserve"> </w:t>
      </w:r>
      <w:proofErr w:type="spellStart"/>
      <w:r w:rsidRPr="00D1431B">
        <w:t>Office</w:t>
      </w:r>
      <w:proofErr w:type="spellEnd"/>
      <w:r w:rsidRPr="00D1431B">
        <w:t xml:space="preserve">. </w:t>
      </w:r>
    </w:p>
    <w:p w:rsidR="00AA785B" w:rsidRPr="00D1431B" w:rsidRDefault="00AA785B" w:rsidP="00AA785B">
      <w:pPr>
        <w:ind w:firstLine="709"/>
        <w:jc w:val="both"/>
        <w:rPr>
          <w:bCs/>
        </w:rPr>
      </w:pPr>
      <w:r w:rsidRPr="00D1431B">
        <w:rPr>
          <w:bC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AA785B" w:rsidRPr="00D1431B" w:rsidRDefault="00AA785B" w:rsidP="00AA785B">
      <w:pPr>
        <w:kinsoku w:val="0"/>
        <w:overflowPunct w:val="0"/>
        <w:adjustRightInd w:val="0"/>
        <w:ind w:right="106" w:firstLine="709"/>
        <w:jc w:val="both"/>
        <w:rPr>
          <w:bCs/>
          <w:iCs/>
          <w:spacing w:val="-1"/>
        </w:rPr>
      </w:pPr>
      <w:r w:rsidRPr="00D1431B">
        <w:rPr>
          <w:b/>
          <w:bCs/>
          <w:iCs/>
          <w:spacing w:val="-1"/>
        </w:rPr>
        <w:t xml:space="preserve">8.3 Изучение дисциплины инвалидами </w:t>
      </w:r>
      <w:r w:rsidRPr="00D1431B">
        <w:rPr>
          <w:b/>
          <w:bCs/>
          <w:iCs/>
        </w:rPr>
        <w:t xml:space="preserve">и </w:t>
      </w:r>
      <w:r w:rsidRPr="00D1431B">
        <w:rPr>
          <w:b/>
          <w:bCs/>
          <w:iCs/>
          <w:spacing w:val="-1"/>
        </w:rPr>
        <w:t xml:space="preserve">обучающимися </w:t>
      </w:r>
      <w:r w:rsidRPr="00D1431B">
        <w:rPr>
          <w:b/>
          <w:bCs/>
          <w:iCs/>
        </w:rPr>
        <w:t xml:space="preserve">с ограниченными </w:t>
      </w:r>
      <w:r w:rsidRPr="00D1431B">
        <w:rPr>
          <w:b/>
          <w:bCs/>
          <w:iCs/>
          <w:spacing w:val="-1"/>
        </w:rPr>
        <w:t>возможностями здоровья</w:t>
      </w:r>
      <w:r w:rsidRPr="00D1431B">
        <w:rPr>
          <w:bCs/>
          <w:iCs/>
          <w:spacing w:val="-1"/>
        </w:rPr>
        <w:t xml:space="preserve"> осуществляется </w:t>
      </w:r>
      <w:r w:rsidRPr="00D1431B">
        <w:rPr>
          <w:bCs/>
          <w:iCs/>
        </w:rPr>
        <w:t xml:space="preserve">с </w:t>
      </w:r>
      <w:r w:rsidRPr="00D1431B">
        <w:rPr>
          <w:bCs/>
          <w:iCs/>
          <w:spacing w:val="-1"/>
        </w:rPr>
        <w:t>учетом особенностей психофизического развития, индивидуальных возможностей</w:t>
      </w:r>
      <w:r w:rsidRPr="00D1431B">
        <w:rPr>
          <w:bCs/>
          <w:iCs/>
        </w:rPr>
        <w:t xml:space="preserve"> и </w:t>
      </w:r>
      <w:r w:rsidRPr="00D1431B">
        <w:rPr>
          <w:bCs/>
          <w:iCs/>
          <w:spacing w:val="-1"/>
        </w:rPr>
        <w:t xml:space="preserve">состояния здоровья обучающихся. Для данной категории обучающихся обеспечен беспрепятственный </w:t>
      </w:r>
      <w:r w:rsidRPr="00D1431B">
        <w:rPr>
          <w:bCs/>
          <w:iCs/>
          <w:spacing w:val="-2"/>
        </w:rPr>
        <w:t xml:space="preserve">доступ </w:t>
      </w:r>
      <w:r w:rsidRPr="00D1431B">
        <w:rPr>
          <w:bCs/>
          <w:iCs/>
        </w:rPr>
        <w:t xml:space="preserve">в </w:t>
      </w:r>
      <w:r w:rsidRPr="00D1431B">
        <w:rPr>
          <w:bCs/>
          <w:iCs/>
          <w:spacing w:val="-1"/>
        </w:rPr>
        <w:t xml:space="preserve">учебные помещения Академии, организованы занятия </w:t>
      </w:r>
      <w:r w:rsidRPr="00D1431B">
        <w:rPr>
          <w:bCs/>
          <w:iCs/>
        </w:rPr>
        <w:t xml:space="preserve">на 1 этаже главного здания. </w:t>
      </w:r>
      <w:r w:rsidRPr="00D1431B">
        <w:rPr>
          <w:bCs/>
          <w:iCs/>
          <w:spacing w:val="-1"/>
        </w:rPr>
        <w:t xml:space="preserve">Созданы следующие специальные условия: </w:t>
      </w:r>
    </w:p>
    <w:p w:rsidR="00AA785B" w:rsidRPr="00D1431B" w:rsidRDefault="00AA785B" w:rsidP="00AA785B">
      <w:pPr>
        <w:kinsoku w:val="0"/>
        <w:overflowPunct w:val="0"/>
        <w:adjustRightInd w:val="0"/>
        <w:ind w:firstLine="709"/>
        <w:jc w:val="both"/>
        <w:rPr>
          <w:bCs/>
          <w:i/>
          <w:iCs/>
        </w:rPr>
      </w:pPr>
      <w:r w:rsidRPr="00D1431B">
        <w:rPr>
          <w:bCs/>
          <w:i/>
        </w:rPr>
        <w:t xml:space="preserve">8.3.1. для </w:t>
      </w:r>
      <w:r w:rsidRPr="00D1431B">
        <w:rPr>
          <w:bCs/>
          <w:i/>
          <w:spacing w:val="-1"/>
        </w:rPr>
        <w:t xml:space="preserve">инвалидов </w:t>
      </w:r>
      <w:r w:rsidRPr="00D1431B">
        <w:rPr>
          <w:bCs/>
          <w:i/>
        </w:rPr>
        <w:t>и лиц с</w:t>
      </w:r>
      <w:r w:rsidRPr="00D1431B">
        <w:rPr>
          <w:bCs/>
          <w:i/>
          <w:spacing w:val="-1"/>
        </w:rPr>
        <w:t xml:space="preserve"> ограниченными возможностями</w:t>
      </w:r>
      <w:r w:rsidRPr="00D1431B">
        <w:rPr>
          <w:bCs/>
          <w:i/>
        </w:rPr>
        <w:t xml:space="preserve"> здоровья по зрению:</w:t>
      </w:r>
    </w:p>
    <w:p w:rsidR="00AA785B" w:rsidRPr="00D1431B" w:rsidRDefault="00AA785B" w:rsidP="00AA785B">
      <w:pPr>
        <w:ind w:firstLine="709"/>
        <w:jc w:val="both"/>
        <w:rPr>
          <w:spacing w:val="-1"/>
        </w:rPr>
      </w:pPr>
      <w:r w:rsidRPr="00D1431B">
        <w:rPr>
          <w:i/>
          <w:iCs/>
        </w:rPr>
        <w:t xml:space="preserve">- </w:t>
      </w:r>
      <w:r w:rsidRPr="00D1431B">
        <w:rPr>
          <w:iCs/>
        </w:rPr>
        <w:t>о</w:t>
      </w:r>
      <w:r w:rsidRPr="00D1431B">
        <w:rPr>
          <w:spacing w:val="-1"/>
        </w:rPr>
        <w:t xml:space="preserve">беспечен доступ </w:t>
      </w:r>
      <w:r w:rsidRPr="00D1431B">
        <w:t xml:space="preserve">обучающихся, </w:t>
      </w:r>
      <w:r w:rsidRPr="00D1431B">
        <w:rPr>
          <w:spacing w:val="-1"/>
        </w:rPr>
        <w:t xml:space="preserve">являющихся слепыми или слабовидящими </w:t>
      </w:r>
      <w:r w:rsidRPr="00D1431B">
        <w:t xml:space="preserve">к </w:t>
      </w:r>
      <w:r w:rsidRPr="00D1431B">
        <w:rPr>
          <w:spacing w:val="-1"/>
        </w:rPr>
        <w:t>зданиям Академии;</w:t>
      </w:r>
    </w:p>
    <w:p w:rsidR="00AA785B" w:rsidRPr="00D1431B" w:rsidRDefault="00AA785B" w:rsidP="00AA785B">
      <w:pPr>
        <w:ind w:firstLine="709"/>
        <w:jc w:val="both"/>
      </w:pPr>
      <w:r w:rsidRPr="00D1431B">
        <w:rPr>
          <w:spacing w:val="-1"/>
        </w:rPr>
        <w:t xml:space="preserve">- </w:t>
      </w:r>
      <w:r w:rsidRPr="00D1431B">
        <w:rPr>
          <w:iCs/>
        </w:rPr>
        <w:t>э</w:t>
      </w:r>
      <w:r w:rsidRPr="00D1431B">
        <w:t xml:space="preserve">лектронный видео увеличитель "ONYX </w:t>
      </w:r>
      <w:proofErr w:type="spellStart"/>
      <w:r w:rsidRPr="00D1431B">
        <w:t>Deskset</w:t>
      </w:r>
      <w:proofErr w:type="spellEnd"/>
      <w:r w:rsidRPr="00D1431B">
        <w:t xml:space="preserve"> HD 22 (в полной комплектации);</w:t>
      </w:r>
    </w:p>
    <w:p w:rsidR="00AA785B" w:rsidRPr="00D1431B" w:rsidRDefault="00AA785B" w:rsidP="00AA785B">
      <w:pPr>
        <w:ind w:firstLine="709"/>
        <w:jc w:val="both"/>
      </w:pPr>
      <w:r w:rsidRPr="00D1431B">
        <w:rPr>
          <w:b/>
        </w:rPr>
        <w:t xml:space="preserve">- </w:t>
      </w:r>
      <w:r w:rsidRPr="00D1431B">
        <w:rPr>
          <w:shd w:val="clear" w:color="auto" w:fill="FFFFFF"/>
        </w:rPr>
        <w:t>портативный компьютер с вводом/выводом шрифтом Брайля и синтезатором речи;</w:t>
      </w:r>
      <w:r w:rsidRPr="00D1431B">
        <w:t xml:space="preserve"> </w:t>
      </w:r>
    </w:p>
    <w:p w:rsidR="00AA785B" w:rsidRPr="00D1431B" w:rsidRDefault="00AA785B" w:rsidP="00AA785B">
      <w:pPr>
        <w:ind w:firstLine="709"/>
        <w:jc w:val="both"/>
        <w:rPr>
          <w:shd w:val="clear" w:color="auto" w:fill="FFFFFF"/>
        </w:rPr>
      </w:pPr>
      <w:r w:rsidRPr="00D1431B">
        <w:rPr>
          <w:b/>
        </w:rPr>
        <w:t>-</w:t>
      </w:r>
      <w:r w:rsidRPr="00D1431B">
        <w:t xml:space="preserve"> принтер Брайля; </w:t>
      </w:r>
    </w:p>
    <w:p w:rsidR="00AA785B" w:rsidRPr="00D1431B" w:rsidRDefault="00AA785B" w:rsidP="00AA785B">
      <w:pPr>
        <w:ind w:firstLine="709"/>
        <w:jc w:val="both"/>
        <w:rPr>
          <w:shd w:val="clear" w:color="auto" w:fill="FEFEFE"/>
        </w:rPr>
      </w:pPr>
      <w:r w:rsidRPr="00D1431B">
        <w:rPr>
          <w:b/>
          <w:shd w:val="clear" w:color="auto" w:fill="FFFFFF"/>
        </w:rPr>
        <w:t xml:space="preserve">- </w:t>
      </w:r>
      <w:r w:rsidRPr="00D1431B">
        <w:rPr>
          <w:shd w:val="clear" w:color="auto" w:fill="FEFEFE"/>
        </w:rPr>
        <w:t>портативное устройство для чтения и увеличения.</w:t>
      </w:r>
      <w:r w:rsidRPr="00D1431B">
        <w:rPr>
          <w:b/>
          <w:shd w:val="clear" w:color="auto" w:fill="FFFFFF"/>
        </w:rPr>
        <w:t xml:space="preserve"> </w:t>
      </w:r>
    </w:p>
    <w:p w:rsidR="00AA785B" w:rsidRPr="00D1431B" w:rsidRDefault="00AA785B" w:rsidP="00AA785B">
      <w:pPr>
        <w:kinsoku w:val="0"/>
        <w:overflowPunct w:val="0"/>
        <w:adjustRightInd w:val="0"/>
        <w:ind w:firstLine="709"/>
        <w:jc w:val="both"/>
        <w:rPr>
          <w:bCs/>
          <w:i/>
          <w:iCs/>
        </w:rPr>
      </w:pPr>
      <w:r w:rsidRPr="00D1431B">
        <w:rPr>
          <w:bCs/>
          <w:i/>
        </w:rPr>
        <w:t xml:space="preserve">8.3.2. для </w:t>
      </w:r>
      <w:r w:rsidRPr="00D1431B">
        <w:rPr>
          <w:bCs/>
          <w:i/>
          <w:spacing w:val="-1"/>
        </w:rPr>
        <w:t xml:space="preserve">инвалидов </w:t>
      </w:r>
      <w:r w:rsidRPr="00D1431B">
        <w:rPr>
          <w:bCs/>
          <w:i/>
        </w:rPr>
        <w:t>и лиц с</w:t>
      </w:r>
      <w:r w:rsidRPr="00D1431B">
        <w:rPr>
          <w:bCs/>
          <w:i/>
          <w:spacing w:val="-1"/>
        </w:rPr>
        <w:t xml:space="preserve"> ограниченными возможностями</w:t>
      </w:r>
      <w:r w:rsidRPr="00D1431B">
        <w:rPr>
          <w:bCs/>
          <w:i/>
        </w:rPr>
        <w:t xml:space="preserve"> здоровья по слуху:</w:t>
      </w:r>
    </w:p>
    <w:p w:rsidR="00AA785B" w:rsidRPr="00D1431B" w:rsidRDefault="00AA785B" w:rsidP="00AA785B">
      <w:pPr>
        <w:kinsoku w:val="0"/>
        <w:overflowPunct w:val="0"/>
        <w:adjustRightInd w:val="0"/>
        <w:ind w:right="113" w:firstLine="709"/>
        <w:jc w:val="both"/>
        <w:rPr>
          <w:bCs/>
          <w:i/>
        </w:rPr>
      </w:pPr>
      <w:r w:rsidRPr="00D1431B">
        <w:rPr>
          <w:bCs/>
          <w:i/>
        </w:rPr>
        <w:t xml:space="preserve">- </w:t>
      </w:r>
      <w:r w:rsidRPr="00D1431B">
        <w:rPr>
          <w:bCs/>
          <w:iCs/>
        </w:rPr>
        <w:t>акустическая система</w:t>
      </w:r>
      <w:r w:rsidRPr="00D1431B">
        <w:rPr>
          <w:bCs/>
          <w:iCs/>
          <w:shd w:val="clear" w:color="auto" w:fill="FFFFFF"/>
        </w:rPr>
        <w:t xml:space="preserve"> </w:t>
      </w:r>
      <w:proofErr w:type="spellStart"/>
      <w:r w:rsidRPr="00D1431B">
        <w:rPr>
          <w:bCs/>
          <w:iCs/>
          <w:shd w:val="clear" w:color="auto" w:fill="FFFFFF"/>
        </w:rPr>
        <w:t>Front</w:t>
      </w:r>
      <w:proofErr w:type="spellEnd"/>
      <w:r w:rsidRPr="00D1431B">
        <w:rPr>
          <w:bCs/>
          <w:iCs/>
          <w:shd w:val="clear" w:color="auto" w:fill="FFFFFF"/>
        </w:rPr>
        <w:t xml:space="preserve"> </w:t>
      </w:r>
      <w:proofErr w:type="spellStart"/>
      <w:r w:rsidRPr="00D1431B">
        <w:rPr>
          <w:bCs/>
          <w:iCs/>
          <w:shd w:val="clear" w:color="auto" w:fill="FFFFFF"/>
        </w:rPr>
        <w:t>Row</w:t>
      </w:r>
      <w:proofErr w:type="spellEnd"/>
      <w:r w:rsidRPr="00D1431B">
        <w:rPr>
          <w:bCs/>
          <w:iCs/>
          <w:shd w:val="clear" w:color="auto" w:fill="FFFFFF"/>
        </w:rPr>
        <w:t xml:space="preserve"> </w:t>
      </w:r>
      <w:proofErr w:type="spellStart"/>
      <w:r w:rsidRPr="00D1431B">
        <w:rPr>
          <w:bCs/>
          <w:iCs/>
          <w:shd w:val="clear" w:color="auto" w:fill="FFFFFF"/>
        </w:rPr>
        <w:t>to</w:t>
      </w:r>
      <w:proofErr w:type="spellEnd"/>
      <w:r w:rsidRPr="00D1431B">
        <w:rPr>
          <w:bCs/>
          <w:iCs/>
          <w:shd w:val="clear" w:color="auto" w:fill="FFFFFF"/>
        </w:rPr>
        <w:t xml:space="preserve"> </w:t>
      </w:r>
      <w:proofErr w:type="spellStart"/>
      <w:r w:rsidRPr="00D1431B">
        <w:rPr>
          <w:bCs/>
          <w:iCs/>
          <w:shd w:val="clear" w:color="auto" w:fill="FFFFFF"/>
        </w:rPr>
        <w:t>Go</w:t>
      </w:r>
      <w:proofErr w:type="spellEnd"/>
      <w:r w:rsidRPr="00D1431B">
        <w:rPr>
          <w:bCs/>
          <w:iCs/>
          <w:shd w:val="clear" w:color="auto" w:fill="FFFFFF"/>
        </w:rPr>
        <w:t xml:space="preserve"> в комплекте (системы свободного звукового поля);</w:t>
      </w:r>
    </w:p>
    <w:p w:rsidR="00AA785B" w:rsidRPr="00D1431B" w:rsidRDefault="00AA785B" w:rsidP="00AA785B">
      <w:pPr>
        <w:kinsoku w:val="0"/>
        <w:overflowPunct w:val="0"/>
        <w:adjustRightInd w:val="0"/>
        <w:ind w:right="113" w:firstLine="709"/>
        <w:jc w:val="both"/>
        <w:rPr>
          <w:bCs/>
          <w:shd w:val="clear" w:color="auto" w:fill="FFFFFF"/>
        </w:rPr>
      </w:pPr>
      <w:r w:rsidRPr="00D1431B">
        <w:rPr>
          <w:bCs/>
          <w:i/>
        </w:rPr>
        <w:t xml:space="preserve">- </w:t>
      </w:r>
      <w:r w:rsidRPr="00D1431B">
        <w:rPr>
          <w:bCs/>
          <w:iCs/>
          <w:shd w:val="clear" w:color="auto" w:fill="FFFFFF"/>
        </w:rPr>
        <w:t>«ElBrailleW14J G2;</w:t>
      </w:r>
      <w:r w:rsidRPr="00D1431B">
        <w:rPr>
          <w:bCs/>
          <w:iCs/>
          <w:szCs w:val="20"/>
          <w:shd w:val="clear" w:color="auto" w:fill="FFFFFF"/>
        </w:rPr>
        <w:t xml:space="preserve"> </w:t>
      </w:r>
    </w:p>
    <w:p w:rsidR="00AA785B" w:rsidRPr="00D1431B" w:rsidRDefault="00AA785B" w:rsidP="00AA785B">
      <w:pPr>
        <w:kinsoku w:val="0"/>
        <w:overflowPunct w:val="0"/>
        <w:adjustRightInd w:val="0"/>
        <w:ind w:right="114" w:firstLine="709"/>
        <w:jc w:val="both"/>
        <w:rPr>
          <w:bCs/>
          <w:iCs/>
          <w:shd w:val="clear" w:color="auto" w:fill="FFFFFF"/>
        </w:rPr>
      </w:pPr>
      <w:r w:rsidRPr="00D1431B">
        <w:rPr>
          <w:b/>
          <w:bCs/>
          <w:iCs/>
          <w:shd w:val="clear" w:color="auto" w:fill="FFFFFF"/>
        </w:rPr>
        <w:t>-</w:t>
      </w:r>
      <w:r w:rsidRPr="00D1431B">
        <w:rPr>
          <w:bCs/>
          <w:iCs/>
          <w:shd w:val="clear" w:color="auto" w:fill="FFFFFF"/>
        </w:rPr>
        <w:t xml:space="preserve"> FM- приёмник ARC с индукционной петлей;</w:t>
      </w:r>
    </w:p>
    <w:p w:rsidR="00AA785B" w:rsidRPr="00D1431B" w:rsidRDefault="00AA785B" w:rsidP="00AA785B">
      <w:pPr>
        <w:kinsoku w:val="0"/>
        <w:overflowPunct w:val="0"/>
        <w:adjustRightInd w:val="0"/>
        <w:ind w:right="113" w:firstLine="709"/>
        <w:jc w:val="both"/>
        <w:rPr>
          <w:bCs/>
          <w:iCs/>
          <w:shd w:val="clear" w:color="auto" w:fill="FFFFFF"/>
        </w:rPr>
      </w:pPr>
      <w:r w:rsidRPr="00D1431B">
        <w:rPr>
          <w:bCs/>
          <w:iCs/>
          <w:shd w:val="clear" w:color="auto" w:fill="FFFFFF"/>
        </w:rPr>
        <w:t>- FM-передатчик AMIGO T31;</w:t>
      </w:r>
    </w:p>
    <w:p w:rsidR="00AA785B" w:rsidRPr="00D1431B" w:rsidRDefault="00AA785B" w:rsidP="00AA785B">
      <w:pPr>
        <w:kinsoku w:val="0"/>
        <w:overflowPunct w:val="0"/>
        <w:adjustRightInd w:val="0"/>
        <w:ind w:right="113" w:firstLine="709"/>
        <w:jc w:val="both"/>
        <w:rPr>
          <w:bCs/>
          <w:iCs/>
          <w:shd w:val="clear" w:color="auto" w:fill="FFFFFF"/>
        </w:rPr>
      </w:pPr>
      <w:r w:rsidRPr="00D1431B">
        <w:rPr>
          <w:bCs/>
          <w:iCs/>
          <w:shd w:val="clear" w:color="auto" w:fill="FFFFFF"/>
        </w:rPr>
        <w:t xml:space="preserve">-  </w:t>
      </w:r>
      <w:proofErr w:type="spellStart"/>
      <w:r w:rsidRPr="00D1431B">
        <w:rPr>
          <w:bCs/>
          <w:iCs/>
          <w:shd w:val="clear" w:color="auto" w:fill="FFFFFF"/>
        </w:rPr>
        <w:t>радиокласс</w:t>
      </w:r>
      <w:proofErr w:type="spellEnd"/>
      <w:r w:rsidRPr="00D1431B">
        <w:rPr>
          <w:bCs/>
          <w:iCs/>
          <w:shd w:val="clear" w:color="auto" w:fill="FFFFFF"/>
        </w:rPr>
        <w:t xml:space="preserve"> (радиомикрофон) «Сонет-РСМ» РМ- 2-1 (заушный индуктор и индукционная петля).</w:t>
      </w:r>
    </w:p>
    <w:p w:rsidR="00AA785B" w:rsidRPr="00D1431B" w:rsidRDefault="00AA785B" w:rsidP="00AA785B">
      <w:pPr>
        <w:kinsoku w:val="0"/>
        <w:overflowPunct w:val="0"/>
        <w:adjustRightInd w:val="0"/>
        <w:ind w:right="114" w:firstLine="709"/>
        <w:jc w:val="both"/>
        <w:rPr>
          <w:bCs/>
          <w:i/>
          <w:iCs/>
        </w:rPr>
      </w:pPr>
      <w:r w:rsidRPr="00D1431B">
        <w:rPr>
          <w:bCs/>
          <w:i/>
        </w:rPr>
        <w:lastRenderedPageBreak/>
        <w:t xml:space="preserve">8.3.3. для </w:t>
      </w:r>
      <w:r w:rsidRPr="00D1431B">
        <w:rPr>
          <w:bCs/>
          <w:i/>
          <w:spacing w:val="-1"/>
        </w:rPr>
        <w:t xml:space="preserve">инвалидов </w:t>
      </w:r>
      <w:r w:rsidRPr="00D1431B">
        <w:rPr>
          <w:bCs/>
          <w:i/>
        </w:rPr>
        <w:t xml:space="preserve">и лиц с </w:t>
      </w:r>
      <w:r w:rsidRPr="00D1431B">
        <w:rPr>
          <w:bCs/>
          <w:i/>
          <w:spacing w:val="-1"/>
        </w:rPr>
        <w:t xml:space="preserve">ограниченными возможностями здоровья, имеющих нарушения опорно-двигательного </w:t>
      </w:r>
      <w:r w:rsidRPr="00D1431B">
        <w:rPr>
          <w:bCs/>
          <w:i/>
        </w:rPr>
        <w:t>аппарата:</w:t>
      </w:r>
    </w:p>
    <w:p w:rsidR="00952A03" w:rsidRPr="00D1431B" w:rsidRDefault="00AA785B" w:rsidP="00AA785B">
      <w:pPr>
        <w:tabs>
          <w:tab w:val="right" w:leader="underscore" w:pos="9356"/>
        </w:tabs>
        <w:rPr>
          <w:rFonts w:eastAsia="Calibri"/>
          <w:b/>
          <w:bCs/>
        </w:rPr>
      </w:pPr>
      <w:r w:rsidRPr="00D1431B">
        <w:rPr>
          <w:bCs/>
          <w:i/>
        </w:rPr>
        <w:t xml:space="preserve">- </w:t>
      </w:r>
      <w:r w:rsidRPr="00D1431B">
        <w:rPr>
          <w:bCs/>
          <w:iCs/>
          <w:shd w:val="clear" w:color="auto" w:fill="FFFFFF"/>
        </w:rPr>
        <w:t>автоматизированное рабочее место обучающегося с нарушением ОДА и ДЦП (ауд. №№ 120, 122).</w:t>
      </w:r>
    </w:p>
    <w:p w:rsidR="009454E3" w:rsidRDefault="009454E3"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Default="009E6F7C" w:rsidP="005F6F80">
      <w:pPr>
        <w:jc w:val="right"/>
        <w:rPr>
          <w:i/>
        </w:rPr>
      </w:pPr>
    </w:p>
    <w:p w:rsidR="009E6F7C" w:rsidRPr="00D1431B" w:rsidRDefault="009E6F7C" w:rsidP="005F6F80">
      <w:pPr>
        <w:jc w:val="right"/>
        <w:rPr>
          <w:i/>
        </w:rPr>
      </w:pPr>
    </w:p>
    <w:p w:rsidR="000B7BC2" w:rsidRPr="00D1431B" w:rsidRDefault="000B7BC2" w:rsidP="005F6F80">
      <w:pPr>
        <w:jc w:val="right"/>
        <w:rPr>
          <w:i/>
          <w:sz w:val="20"/>
          <w:szCs w:val="20"/>
        </w:rPr>
      </w:pPr>
      <w:r w:rsidRPr="00D1431B">
        <w:rPr>
          <w:i/>
          <w:sz w:val="20"/>
          <w:szCs w:val="20"/>
        </w:rPr>
        <w:lastRenderedPageBreak/>
        <w:t>Приложение к Рабочей программе дисциплины</w:t>
      </w:r>
    </w:p>
    <w:p w:rsidR="000B7BC2" w:rsidRPr="00D1431B" w:rsidRDefault="000B7BC2" w:rsidP="005F6F80">
      <w:pPr>
        <w:jc w:val="right"/>
        <w:rPr>
          <w:i/>
          <w:sz w:val="20"/>
          <w:szCs w:val="20"/>
        </w:rPr>
      </w:pPr>
      <w:r w:rsidRPr="00D1431B">
        <w:rPr>
          <w:i/>
          <w:sz w:val="20"/>
          <w:szCs w:val="20"/>
        </w:rPr>
        <w:t>«</w:t>
      </w:r>
      <w:r w:rsidRPr="00D1431B">
        <w:rPr>
          <w:sz w:val="20"/>
          <w:szCs w:val="20"/>
        </w:rPr>
        <w:t>Психолого-педагогические проблемы физической культуры</w:t>
      </w:r>
      <w:r w:rsidRPr="00D1431B">
        <w:rPr>
          <w:i/>
          <w:sz w:val="20"/>
          <w:szCs w:val="20"/>
        </w:rPr>
        <w:t>»</w:t>
      </w:r>
    </w:p>
    <w:p w:rsidR="000B7BC2" w:rsidRPr="00D1431B" w:rsidRDefault="000B7BC2" w:rsidP="005F6F80">
      <w:pPr>
        <w:jc w:val="right"/>
        <w:rPr>
          <w:i/>
        </w:rPr>
      </w:pPr>
    </w:p>
    <w:p w:rsidR="000B7BC2" w:rsidRPr="00D1431B" w:rsidRDefault="000B7BC2" w:rsidP="005F6F80">
      <w:pPr>
        <w:jc w:val="center"/>
      </w:pPr>
      <w:r w:rsidRPr="00D1431B">
        <w:t>Министерство спорта Российской Федерации</w:t>
      </w:r>
    </w:p>
    <w:p w:rsidR="000B7BC2" w:rsidRPr="00D1431B" w:rsidRDefault="000B7BC2" w:rsidP="005F6F80">
      <w:pPr>
        <w:jc w:val="center"/>
      </w:pPr>
      <w:r w:rsidRPr="00D1431B">
        <w:t xml:space="preserve">Федеральное государственное бюджетное образовательное учреждение </w:t>
      </w:r>
    </w:p>
    <w:p w:rsidR="000B7BC2" w:rsidRPr="00D1431B" w:rsidRDefault="000B7BC2" w:rsidP="005F6F80">
      <w:pPr>
        <w:jc w:val="center"/>
      </w:pPr>
      <w:r w:rsidRPr="00D1431B">
        <w:t xml:space="preserve">высшего образования </w:t>
      </w:r>
    </w:p>
    <w:p w:rsidR="000B7BC2" w:rsidRPr="00D1431B" w:rsidRDefault="000B7BC2" w:rsidP="005F6F80">
      <w:pPr>
        <w:jc w:val="center"/>
      </w:pPr>
      <w:r w:rsidRPr="00D1431B">
        <w:t xml:space="preserve">«Московская государственная академия физической культуры» </w:t>
      </w:r>
    </w:p>
    <w:p w:rsidR="000B7BC2" w:rsidRPr="00D1431B" w:rsidRDefault="000B7BC2" w:rsidP="005F6F80">
      <w:pPr>
        <w:jc w:val="center"/>
      </w:pPr>
    </w:p>
    <w:p w:rsidR="000B7BC2" w:rsidRPr="00D1431B" w:rsidRDefault="000B7BC2" w:rsidP="005F6F80">
      <w:pPr>
        <w:jc w:val="center"/>
      </w:pPr>
      <w:r w:rsidRPr="00D1431B">
        <w:t>Кафедра педагогики и психологии</w:t>
      </w:r>
    </w:p>
    <w:p w:rsidR="000B7BC2" w:rsidRPr="00D1431B" w:rsidRDefault="000B7BC2" w:rsidP="005F6F80">
      <w:pPr>
        <w:jc w:val="center"/>
        <w:rPr>
          <w:rFonts w:eastAsia="Calibri"/>
          <w:u w:val="single"/>
        </w:rPr>
      </w:pPr>
    </w:p>
    <w:p w:rsidR="00AA785B" w:rsidRPr="00D1431B" w:rsidRDefault="00AA785B" w:rsidP="00AA785B">
      <w:pPr>
        <w:jc w:val="right"/>
      </w:pPr>
      <w:r w:rsidRPr="00D1431B">
        <w:t>УТВЕРЖДЕНО</w:t>
      </w:r>
    </w:p>
    <w:p w:rsidR="00AA785B" w:rsidRPr="00D1431B" w:rsidRDefault="00AA785B" w:rsidP="00AA785B">
      <w:pPr>
        <w:jc w:val="right"/>
      </w:pPr>
      <w:r w:rsidRPr="00D1431B">
        <w:t xml:space="preserve">решением Учебно-методической комиссии     </w:t>
      </w:r>
    </w:p>
    <w:p w:rsidR="00AA785B" w:rsidRPr="00D1431B" w:rsidRDefault="00AA785B" w:rsidP="00AA785B">
      <w:pPr>
        <w:jc w:val="right"/>
      </w:pPr>
      <w:r w:rsidRPr="00D1431B">
        <w:t xml:space="preserve">   протокол № 6/23 от «20» июня 2023 г.</w:t>
      </w:r>
    </w:p>
    <w:p w:rsidR="00AA785B" w:rsidRPr="00D1431B" w:rsidRDefault="00AA785B" w:rsidP="00AA785B">
      <w:pPr>
        <w:jc w:val="right"/>
      </w:pPr>
      <w:r w:rsidRPr="00D1431B">
        <w:t xml:space="preserve">Председатель УМК, </w:t>
      </w:r>
    </w:p>
    <w:p w:rsidR="00AA785B" w:rsidRPr="00D1431B" w:rsidRDefault="00AA785B" w:rsidP="00AA785B">
      <w:pPr>
        <w:jc w:val="right"/>
      </w:pPr>
      <w:r w:rsidRPr="00D1431B">
        <w:t>и. о. проректора по учебной работе</w:t>
      </w:r>
    </w:p>
    <w:p w:rsidR="000B7BC2" w:rsidRPr="00D1431B" w:rsidRDefault="00AA785B" w:rsidP="00AA785B">
      <w:pPr>
        <w:jc w:val="right"/>
        <w:rPr>
          <w:rFonts w:eastAsia="Calibri"/>
        </w:rPr>
      </w:pPr>
      <w:r w:rsidRPr="00D1431B">
        <w:t>___________________А.П. Морозов</w:t>
      </w:r>
    </w:p>
    <w:p w:rsidR="000B7BC2" w:rsidRPr="00D1431B" w:rsidRDefault="000B7BC2" w:rsidP="005F6F80">
      <w:pPr>
        <w:jc w:val="right"/>
        <w:rPr>
          <w:rFonts w:eastAsia="Calibri"/>
        </w:rPr>
      </w:pPr>
    </w:p>
    <w:p w:rsidR="000B7BC2" w:rsidRPr="00D1431B" w:rsidRDefault="000B7BC2" w:rsidP="005F6F80">
      <w:pPr>
        <w:jc w:val="center"/>
        <w:rPr>
          <w:rFonts w:eastAsia="Calibri"/>
          <w:b/>
          <w:bCs/>
        </w:rPr>
      </w:pPr>
      <w:r w:rsidRPr="00D1431B">
        <w:rPr>
          <w:rFonts w:eastAsia="Calibri"/>
          <w:b/>
          <w:bCs/>
        </w:rPr>
        <w:t>Фонд оценочных средств</w:t>
      </w:r>
    </w:p>
    <w:p w:rsidR="000B7BC2" w:rsidRPr="00D1431B" w:rsidRDefault="000B7BC2" w:rsidP="005F6F80">
      <w:pPr>
        <w:jc w:val="center"/>
        <w:rPr>
          <w:rFonts w:eastAsia="Calibri"/>
          <w:b/>
          <w:bCs/>
        </w:rPr>
      </w:pPr>
      <w:r w:rsidRPr="00D1431B">
        <w:rPr>
          <w:rFonts w:eastAsia="Calibri"/>
          <w:b/>
          <w:bCs/>
        </w:rPr>
        <w:t xml:space="preserve">по дисциплине </w:t>
      </w:r>
    </w:p>
    <w:p w:rsidR="000B7BC2" w:rsidRPr="00D1431B" w:rsidRDefault="000B7BC2" w:rsidP="005F6F80">
      <w:pPr>
        <w:jc w:val="center"/>
        <w:rPr>
          <w:b/>
        </w:rPr>
      </w:pPr>
    </w:p>
    <w:p w:rsidR="000B7BC2" w:rsidRPr="00D1431B" w:rsidRDefault="000B7BC2" w:rsidP="005F6F80">
      <w:pPr>
        <w:jc w:val="center"/>
        <w:rPr>
          <w:rFonts w:eastAsia="Calibri"/>
          <w:b/>
        </w:rPr>
      </w:pPr>
      <w:r w:rsidRPr="00D1431B">
        <w:rPr>
          <w:rFonts w:eastAsia="Calibri"/>
          <w:b/>
        </w:rPr>
        <w:t>«</w:t>
      </w:r>
      <w:r w:rsidRPr="00D1431B">
        <w:rPr>
          <w:b/>
        </w:rPr>
        <w:t>ПСИХОЛОГО-ПЕДАГОГИЧЕСКИЕ ПРОБЛЕМЫ ФИЗИЧЕСКОЙ КУЛЬТУРЫ</w:t>
      </w:r>
      <w:r w:rsidRPr="00D1431B">
        <w:rPr>
          <w:rFonts w:eastAsia="Calibri"/>
          <w:b/>
        </w:rPr>
        <w:t>»</w:t>
      </w:r>
    </w:p>
    <w:p w:rsidR="000B7BC2" w:rsidRPr="00D1431B" w:rsidRDefault="000B7BC2" w:rsidP="005F6F80">
      <w:pPr>
        <w:jc w:val="center"/>
        <w:rPr>
          <w:b/>
        </w:rPr>
      </w:pPr>
    </w:p>
    <w:p w:rsidR="000B7BC2" w:rsidRPr="00D1431B" w:rsidRDefault="000B7BC2" w:rsidP="005F6F80">
      <w:pPr>
        <w:jc w:val="center"/>
        <w:rPr>
          <w:b/>
        </w:rPr>
      </w:pPr>
    </w:p>
    <w:p w:rsidR="000B7BC2" w:rsidRPr="00D1431B" w:rsidRDefault="000B7BC2" w:rsidP="005F6F80">
      <w:pPr>
        <w:jc w:val="center"/>
        <w:rPr>
          <w:b/>
        </w:rPr>
      </w:pPr>
      <w:r w:rsidRPr="00D1431B">
        <w:rPr>
          <w:b/>
        </w:rPr>
        <w:t>Направление подготовки</w:t>
      </w:r>
    </w:p>
    <w:p w:rsidR="000B7BC2" w:rsidRPr="00D1431B" w:rsidRDefault="000B7BC2" w:rsidP="005F6F80">
      <w:pPr>
        <w:jc w:val="center"/>
        <w:rPr>
          <w:b/>
        </w:rPr>
      </w:pPr>
      <w:r w:rsidRPr="00D1431B">
        <w:t xml:space="preserve">49.04.01 Физическая культура </w:t>
      </w:r>
    </w:p>
    <w:p w:rsidR="000B7BC2" w:rsidRPr="00D1431B" w:rsidRDefault="000B7BC2" w:rsidP="005F6F80">
      <w:pPr>
        <w:jc w:val="center"/>
        <w:rPr>
          <w:i/>
        </w:rPr>
      </w:pPr>
    </w:p>
    <w:p w:rsidR="000B7BC2" w:rsidRPr="00D1431B" w:rsidRDefault="000B7BC2" w:rsidP="005F6F80">
      <w:pPr>
        <w:jc w:val="center"/>
        <w:rPr>
          <w:i/>
        </w:rPr>
      </w:pPr>
    </w:p>
    <w:p w:rsidR="000B7BC2" w:rsidRPr="00D1431B" w:rsidRDefault="000B7BC2" w:rsidP="005F6F80">
      <w:pPr>
        <w:jc w:val="center"/>
        <w:rPr>
          <w:b/>
        </w:rPr>
      </w:pPr>
      <w:r w:rsidRPr="00D1431B">
        <w:rPr>
          <w:b/>
        </w:rPr>
        <w:t>Образовательн</w:t>
      </w:r>
      <w:r w:rsidR="00D75658" w:rsidRPr="00D1431B">
        <w:rPr>
          <w:b/>
        </w:rPr>
        <w:t>ые</w:t>
      </w:r>
      <w:r w:rsidRPr="00D1431B">
        <w:rPr>
          <w:b/>
        </w:rPr>
        <w:t xml:space="preserve"> программ</w:t>
      </w:r>
      <w:r w:rsidR="00D75658" w:rsidRPr="00D1431B">
        <w:rPr>
          <w:b/>
        </w:rPr>
        <w:t>ы</w:t>
      </w:r>
      <w:r w:rsidRPr="00D1431B">
        <w:rPr>
          <w:b/>
        </w:rPr>
        <w:t>:</w:t>
      </w:r>
    </w:p>
    <w:p w:rsidR="000B7BC2" w:rsidRPr="00D1431B" w:rsidRDefault="000B7BC2" w:rsidP="005F6F80">
      <w:pPr>
        <w:jc w:val="center"/>
        <w:rPr>
          <w:iCs/>
        </w:rPr>
      </w:pPr>
      <w:r w:rsidRPr="00D1431B">
        <w:rPr>
          <w:iCs/>
        </w:rPr>
        <w:t xml:space="preserve"> «Психолого-педагогический аспект культурно-просветительской деятельности </w:t>
      </w:r>
    </w:p>
    <w:p w:rsidR="000B7BC2" w:rsidRPr="00D1431B" w:rsidRDefault="000B7BC2" w:rsidP="005F6F80">
      <w:pPr>
        <w:jc w:val="center"/>
        <w:rPr>
          <w:iCs/>
        </w:rPr>
      </w:pPr>
      <w:r w:rsidRPr="00D1431B">
        <w:rPr>
          <w:iCs/>
        </w:rPr>
        <w:t>в сфере физической культуры»</w:t>
      </w:r>
      <w:r w:rsidR="009533F9" w:rsidRPr="00D1431B">
        <w:rPr>
          <w:rFonts w:cs="Tahoma"/>
          <w:iCs/>
        </w:rPr>
        <w:t xml:space="preserve"> </w:t>
      </w:r>
    </w:p>
    <w:p w:rsidR="000B7BC2" w:rsidRPr="00D1431B" w:rsidRDefault="000B7BC2" w:rsidP="005F6F80">
      <w:pPr>
        <w:jc w:val="center"/>
        <w:rPr>
          <w:iCs/>
        </w:rPr>
      </w:pPr>
      <w:r w:rsidRPr="00D1431B">
        <w:rPr>
          <w:iCs/>
        </w:rPr>
        <w:t>«Образование в области физической культуры и спорта»</w:t>
      </w:r>
    </w:p>
    <w:p w:rsidR="000B7BC2" w:rsidRPr="00D1431B" w:rsidRDefault="00D75658" w:rsidP="005F6F80">
      <w:pPr>
        <w:jc w:val="center"/>
        <w:rPr>
          <w:iCs/>
        </w:rPr>
      </w:pPr>
      <w:r w:rsidRPr="00D1431B">
        <w:rPr>
          <w:iCs/>
        </w:rPr>
        <w:t xml:space="preserve"> </w:t>
      </w:r>
      <w:r w:rsidR="000B7BC2" w:rsidRPr="00D1431B">
        <w:rPr>
          <w:iCs/>
        </w:rPr>
        <w:t>«Естественнонаучные проблемы физической культуры»</w:t>
      </w:r>
    </w:p>
    <w:p w:rsidR="000B7BC2" w:rsidRPr="00D1431B" w:rsidRDefault="000B7BC2" w:rsidP="005F6F80">
      <w:pPr>
        <w:jc w:val="center"/>
        <w:rPr>
          <w:b/>
        </w:rPr>
      </w:pPr>
    </w:p>
    <w:p w:rsidR="000B7BC2" w:rsidRPr="00D1431B" w:rsidRDefault="000B7BC2" w:rsidP="005F6F80">
      <w:pPr>
        <w:jc w:val="center"/>
        <w:rPr>
          <w:b/>
        </w:rPr>
      </w:pPr>
    </w:p>
    <w:p w:rsidR="001D5EF1" w:rsidRPr="00D1431B" w:rsidRDefault="001D5EF1" w:rsidP="001D5EF1">
      <w:pPr>
        <w:jc w:val="center"/>
        <w:rPr>
          <w:b/>
        </w:rPr>
      </w:pPr>
      <w:r w:rsidRPr="00D1431B">
        <w:rPr>
          <w:b/>
        </w:rPr>
        <w:t xml:space="preserve">Квалификация выпускника </w:t>
      </w:r>
    </w:p>
    <w:p w:rsidR="001D5EF1" w:rsidRPr="00D1431B" w:rsidRDefault="001D5EF1" w:rsidP="001D5EF1">
      <w:pPr>
        <w:jc w:val="center"/>
        <w:rPr>
          <w:b/>
        </w:rPr>
      </w:pPr>
      <w:r w:rsidRPr="00D1431B">
        <w:rPr>
          <w:b/>
        </w:rPr>
        <w:t>магистр</w:t>
      </w:r>
    </w:p>
    <w:p w:rsidR="001D5EF1" w:rsidRPr="00D1431B" w:rsidRDefault="001D5EF1" w:rsidP="001D5EF1">
      <w:pPr>
        <w:jc w:val="center"/>
        <w:rPr>
          <w:b/>
        </w:rPr>
      </w:pPr>
    </w:p>
    <w:p w:rsidR="001D5EF1" w:rsidRPr="00D1431B" w:rsidRDefault="001D5EF1" w:rsidP="001D5EF1">
      <w:pPr>
        <w:jc w:val="center"/>
        <w:rPr>
          <w:b/>
        </w:rPr>
      </w:pPr>
      <w:r w:rsidRPr="00D1431B">
        <w:rPr>
          <w:b/>
        </w:rPr>
        <w:t xml:space="preserve">Форма обучения  </w:t>
      </w:r>
    </w:p>
    <w:p w:rsidR="001D5EF1" w:rsidRPr="00D1431B" w:rsidRDefault="001D5EF1" w:rsidP="001D5EF1">
      <w:pPr>
        <w:jc w:val="center"/>
      </w:pPr>
      <w:r w:rsidRPr="00D1431B">
        <w:t>очная/заочная</w:t>
      </w:r>
    </w:p>
    <w:p w:rsidR="000B7BC2" w:rsidRPr="00D1431B" w:rsidRDefault="000B7BC2" w:rsidP="005F6F80">
      <w:pPr>
        <w:rPr>
          <w:b/>
        </w:rPr>
      </w:pPr>
    </w:p>
    <w:p w:rsidR="00AA785B" w:rsidRPr="00D1431B" w:rsidRDefault="00AA785B" w:rsidP="00AA785B">
      <w:pPr>
        <w:widowControl w:val="0"/>
        <w:autoSpaceDE w:val="0"/>
        <w:autoSpaceDN w:val="0"/>
        <w:adjustRightInd w:val="0"/>
        <w:jc w:val="right"/>
      </w:pPr>
      <w:r w:rsidRPr="00D1431B">
        <w:t>Рассмотрено и одобрено на заседании кафедры</w:t>
      </w:r>
    </w:p>
    <w:p w:rsidR="00AA785B" w:rsidRPr="00D1431B" w:rsidRDefault="00AA785B" w:rsidP="00AA785B">
      <w:pPr>
        <w:widowControl w:val="0"/>
        <w:autoSpaceDE w:val="0"/>
        <w:autoSpaceDN w:val="0"/>
        <w:adjustRightInd w:val="0"/>
        <w:jc w:val="right"/>
      </w:pPr>
      <w:r w:rsidRPr="00D1431B">
        <w:t xml:space="preserve">(протокол № 5 от «30» мая 2023 г.) </w:t>
      </w:r>
    </w:p>
    <w:p w:rsidR="00AA785B" w:rsidRPr="00D1431B" w:rsidRDefault="00AA785B" w:rsidP="00AA785B">
      <w:pPr>
        <w:widowControl w:val="0"/>
        <w:tabs>
          <w:tab w:val="left" w:pos="5245"/>
          <w:tab w:val="left" w:pos="5529"/>
        </w:tabs>
        <w:autoSpaceDE w:val="0"/>
        <w:autoSpaceDN w:val="0"/>
        <w:adjustRightInd w:val="0"/>
        <w:jc w:val="right"/>
      </w:pPr>
      <w:r w:rsidRPr="00D1431B">
        <w:t xml:space="preserve">Зав. кафедрой ____________/ В.В. </w:t>
      </w:r>
      <w:proofErr w:type="spellStart"/>
      <w:r w:rsidRPr="00D1431B">
        <w:t>Буторин</w:t>
      </w:r>
      <w:proofErr w:type="spellEnd"/>
    </w:p>
    <w:p w:rsidR="00AA785B" w:rsidRPr="00D1431B" w:rsidRDefault="00AA785B" w:rsidP="00AA785B">
      <w:pPr>
        <w:shd w:val="clear" w:color="auto" w:fill="FFFFFF"/>
        <w:tabs>
          <w:tab w:val="left" w:pos="5245"/>
          <w:tab w:val="left" w:pos="5529"/>
        </w:tabs>
        <w:jc w:val="right"/>
      </w:pPr>
    </w:p>
    <w:p w:rsidR="00AA785B" w:rsidRPr="00D1431B" w:rsidRDefault="00AA785B" w:rsidP="00AA785B">
      <w:pPr>
        <w:jc w:val="center"/>
      </w:pPr>
    </w:p>
    <w:p w:rsidR="00AA785B" w:rsidRPr="00D1431B" w:rsidRDefault="00AA785B" w:rsidP="00AA785B">
      <w:pPr>
        <w:jc w:val="center"/>
      </w:pPr>
    </w:p>
    <w:p w:rsidR="00AA785B" w:rsidRPr="00D1431B" w:rsidRDefault="00AA785B" w:rsidP="00AA785B">
      <w:pPr>
        <w:jc w:val="center"/>
      </w:pPr>
    </w:p>
    <w:p w:rsidR="00AA785B" w:rsidRPr="00D1431B" w:rsidRDefault="00AA785B" w:rsidP="00AA785B">
      <w:pPr>
        <w:jc w:val="center"/>
        <w:rPr>
          <w:b/>
          <w:i/>
        </w:rPr>
      </w:pPr>
      <w:proofErr w:type="spellStart"/>
      <w:r w:rsidRPr="00D1431B">
        <w:t>Малаховка</w:t>
      </w:r>
      <w:proofErr w:type="spellEnd"/>
      <w:r w:rsidRPr="00D1431B">
        <w:t xml:space="preserve"> 2023</w:t>
      </w:r>
    </w:p>
    <w:p w:rsidR="00AA785B" w:rsidRPr="00D1431B" w:rsidRDefault="00AA785B" w:rsidP="00AA785B">
      <w:pPr>
        <w:rPr>
          <w:rFonts w:cs="Tahoma"/>
        </w:rPr>
      </w:pPr>
      <w:r w:rsidRPr="00D1431B">
        <w:rPr>
          <w:rFonts w:cs="Tahoma"/>
        </w:rPr>
        <w:br w:type="page"/>
      </w:r>
    </w:p>
    <w:p w:rsidR="008627C2" w:rsidRPr="00D1431B" w:rsidRDefault="008627C2" w:rsidP="005F6F80">
      <w:pPr>
        <w:shd w:val="clear" w:color="auto" w:fill="FFFFFF"/>
        <w:jc w:val="center"/>
        <w:rPr>
          <w:b/>
        </w:rPr>
      </w:pPr>
      <w:r w:rsidRPr="00D1431B">
        <w:rPr>
          <w:b/>
        </w:rPr>
        <w:lastRenderedPageBreak/>
        <w:t>ФОНД ОЦЕНОЧНЫХ СРЕДСТВ ДЛЯ ПРОВЕДЕНИЯ ПРОМЕЖУТОЧНОЙ АТТЕСТАЦИИ</w:t>
      </w:r>
    </w:p>
    <w:p w:rsidR="008627C2" w:rsidRPr="00D1431B" w:rsidRDefault="008627C2" w:rsidP="005F6F80">
      <w:pPr>
        <w:numPr>
          <w:ilvl w:val="0"/>
          <w:numId w:val="12"/>
        </w:numPr>
        <w:shd w:val="clear" w:color="auto" w:fill="FFFFFF"/>
        <w:ind w:left="0"/>
        <w:contextualSpacing/>
        <w:jc w:val="center"/>
        <w:rPr>
          <w:b/>
        </w:rPr>
      </w:pPr>
      <w:r w:rsidRPr="00D1431B">
        <w:rPr>
          <w:b/>
        </w:rPr>
        <w:t>Паспорт фонда оценочных средств</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122"/>
        <w:gridCol w:w="5244"/>
      </w:tblGrid>
      <w:tr w:rsidR="00D1431B" w:rsidRPr="00D1431B" w:rsidTr="008627C2">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627C2" w:rsidRPr="00D1431B" w:rsidRDefault="008627C2" w:rsidP="005F6F80">
            <w:pPr>
              <w:shd w:val="clear" w:color="auto" w:fill="FFFFFF"/>
              <w:jc w:val="both"/>
              <w:rPr>
                <w:spacing w:val="-1"/>
              </w:rPr>
            </w:pPr>
            <w:r w:rsidRPr="00D1431B">
              <w:rPr>
                <w:spacing w:val="-1"/>
              </w:rPr>
              <w:t>Формируемые компетенции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8627C2" w:rsidRPr="00D1431B" w:rsidRDefault="008627C2" w:rsidP="005F6F80">
            <w:pPr>
              <w:shd w:val="clear" w:color="auto" w:fill="FFFFFF"/>
              <w:jc w:val="center"/>
              <w:rPr>
                <w:i/>
                <w:spacing w:val="-1"/>
              </w:rPr>
            </w:pPr>
            <w:r w:rsidRPr="00D1431B">
              <w:t>Трудовые функции (при наличии)</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8627C2" w:rsidRPr="00D1431B" w:rsidRDefault="008627C2" w:rsidP="005F6F80">
            <w:pPr>
              <w:shd w:val="clear" w:color="auto" w:fill="FFFFFF"/>
              <w:jc w:val="center"/>
              <w:rPr>
                <w:spacing w:val="-1"/>
              </w:rPr>
            </w:pPr>
            <w:r w:rsidRPr="00D1431B">
              <w:rPr>
                <w:spacing w:val="-1"/>
              </w:rPr>
              <w:t>*Индикаторы достижения</w:t>
            </w:r>
          </w:p>
          <w:p w:rsidR="008627C2" w:rsidRPr="00D1431B" w:rsidRDefault="008627C2" w:rsidP="00A8532B">
            <w:pPr>
              <w:shd w:val="clear" w:color="auto" w:fill="FFFFFF"/>
              <w:jc w:val="center"/>
              <w:rPr>
                <w:b/>
                <w:i/>
                <w:spacing w:val="-1"/>
              </w:rPr>
            </w:pPr>
            <w:r w:rsidRPr="00D1431B">
              <w:rPr>
                <w:b/>
                <w:i/>
                <w:spacing w:val="-1"/>
              </w:rPr>
              <w:t>(проверяем</w:t>
            </w:r>
            <w:r w:rsidR="00A8532B" w:rsidRPr="00D1431B">
              <w:rPr>
                <w:b/>
                <w:i/>
                <w:spacing w:val="-1"/>
              </w:rPr>
              <w:t xml:space="preserve">ые </w:t>
            </w:r>
            <w:r w:rsidRPr="00D1431B">
              <w:rPr>
                <w:b/>
                <w:i/>
                <w:spacing w:val="-1"/>
              </w:rPr>
              <w:t>действие)</w:t>
            </w:r>
          </w:p>
        </w:tc>
      </w:tr>
      <w:tr w:rsidR="00D1431B" w:rsidRPr="00D1431B" w:rsidTr="00FD1080">
        <w:trPr>
          <w:trHeight w:val="537"/>
          <w:jc w:val="center"/>
        </w:trPr>
        <w:tc>
          <w:tcPr>
            <w:tcW w:w="1701" w:type="dxa"/>
            <w:tcBorders>
              <w:top w:val="single" w:sz="4" w:space="0" w:color="000000"/>
              <w:left w:val="single" w:sz="4" w:space="0" w:color="000000"/>
              <w:bottom w:val="single" w:sz="4" w:space="0" w:color="auto"/>
              <w:right w:val="single" w:sz="4" w:space="0" w:color="000000"/>
            </w:tcBorders>
            <w:shd w:val="clear" w:color="auto" w:fill="auto"/>
          </w:tcPr>
          <w:p w:rsidR="00163BDF" w:rsidRPr="00D1431B" w:rsidRDefault="00163BDF" w:rsidP="005F6F80">
            <w:pPr>
              <w:jc w:val="both"/>
              <w:rPr>
                <w:b/>
                <w:spacing w:val="-1"/>
              </w:rPr>
            </w:pPr>
            <w:r w:rsidRPr="00D1431B">
              <w:rPr>
                <w:b/>
                <w:spacing w:val="-1"/>
              </w:rPr>
              <w:t>УК-1</w:t>
            </w:r>
          </w:p>
        </w:tc>
        <w:tc>
          <w:tcPr>
            <w:tcW w:w="2122" w:type="dxa"/>
            <w:tcBorders>
              <w:top w:val="single" w:sz="4" w:space="0" w:color="000000"/>
              <w:left w:val="single" w:sz="4" w:space="0" w:color="000000"/>
              <w:bottom w:val="single" w:sz="4" w:space="0" w:color="auto"/>
              <w:right w:val="single" w:sz="4" w:space="0" w:color="000000"/>
            </w:tcBorders>
            <w:shd w:val="clear" w:color="auto" w:fill="auto"/>
          </w:tcPr>
          <w:p w:rsidR="00163BDF" w:rsidRPr="00D1431B" w:rsidRDefault="00E36836" w:rsidP="005F6F80">
            <w:pPr>
              <w:pStyle w:val="Default"/>
              <w:shd w:val="clear" w:color="auto" w:fill="FFFFFF"/>
              <w:rPr>
                <w:i/>
                <w:color w:val="auto"/>
                <w:spacing w:val="-1"/>
              </w:rPr>
            </w:pPr>
            <w:r w:rsidRPr="00D1431B">
              <w:rPr>
                <w:color w:val="auto"/>
              </w:rPr>
              <w:t>Не используются</w:t>
            </w:r>
          </w:p>
        </w:tc>
        <w:tc>
          <w:tcPr>
            <w:tcW w:w="5244" w:type="dxa"/>
            <w:tcBorders>
              <w:top w:val="single" w:sz="4" w:space="0" w:color="000000"/>
              <w:left w:val="single" w:sz="4" w:space="0" w:color="000000"/>
              <w:bottom w:val="single" w:sz="4" w:space="0" w:color="auto"/>
              <w:right w:val="single" w:sz="4" w:space="0" w:color="000000"/>
            </w:tcBorders>
            <w:shd w:val="clear" w:color="auto" w:fill="auto"/>
          </w:tcPr>
          <w:p w:rsidR="00163BDF" w:rsidRPr="00D1431B" w:rsidRDefault="00163BDF" w:rsidP="005F6F80">
            <w:r w:rsidRPr="00D1431B">
              <w:rPr>
                <w:b/>
                <w:spacing w:val="-1"/>
              </w:rPr>
              <w:t>Знания:</w:t>
            </w:r>
            <w:r w:rsidRPr="00D1431B">
              <w:t xml:space="preserve"> </w:t>
            </w:r>
            <w:r w:rsidR="00F61E0D" w:rsidRPr="00D1431B">
              <w:t xml:space="preserve">основы естественнонаучного, психолого-педагогического, социально-гуманитарного подходов  </w:t>
            </w:r>
            <w:r w:rsidRPr="00D1431B">
              <w:t xml:space="preserve"> </w:t>
            </w:r>
            <w:r w:rsidR="00F61E0D" w:rsidRPr="00D1431B">
              <w:t>к разрешению проблем</w:t>
            </w:r>
            <w:r w:rsidRPr="00D1431B">
              <w:t xml:space="preserve"> о физической культуре и спорте</w:t>
            </w:r>
            <w:r w:rsidR="00F61E0D" w:rsidRPr="00D1431B">
              <w:t>.</w:t>
            </w:r>
            <w:r w:rsidRPr="00D1431B">
              <w:t xml:space="preserve"> </w:t>
            </w:r>
          </w:p>
          <w:p w:rsidR="001B488E" w:rsidRPr="00D1431B" w:rsidRDefault="001B488E" w:rsidP="005F6F80">
            <w:pPr>
              <w:spacing w:line="256" w:lineRule="auto"/>
              <w:rPr>
                <w:b/>
                <w:spacing w:val="-1"/>
              </w:rPr>
            </w:pPr>
            <w:r w:rsidRPr="00D1431B">
              <w:rPr>
                <w:b/>
                <w:spacing w:val="-1"/>
              </w:rPr>
              <w:t>(вопросы к промежуточной аттестации, устный опрос)</w:t>
            </w:r>
          </w:p>
          <w:p w:rsidR="00163BDF" w:rsidRPr="00D1431B" w:rsidRDefault="00163BDF" w:rsidP="005F6F80">
            <w:pPr>
              <w:rPr>
                <w:spacing w:val="-1"/>
              </w:rPr>
            </w:pPr>
            <w:r w:rsidRPr="00D1431B">
              <w:rPr>
                <w:b/>
                <w:spacing w:val="-1"/>
              </w:rPr>
              <w:t xml:space="preserve">Умения: </w:t>
            </w:r>
            <w:r w:rsidR="00794CF9" w:rsidRPr="00D1431B">
              <w:t>Выявляет проблему</w:t>
            </w:r>
            <w:r w:rsidRPr="00D1431B">
              <w:t xml:space="preserve"> научного исследования на основе междисциплинарного подхода и интеграции естественнонаучных, психолого-педагогических, социально-гуманитарных знаний</w:t>
            </w:r>
            <w:r w:rsidR="001B488E" w:rsidRPr="00D1431B">
              <w:t>. (</w:t>
            </w:r>
            <w:r w:rsidR="001B488E" w:rsidRPr="00D1431B">
              <w:rPr>
                <w:b/>
              </w:rPr>
              <w:t>дискуссии, коллоквиум</w:t>
            </w:r>
            <w:r w:rsidR="001B488E" w:rsidRPr="00D1431B">
              <w:t>)</w:t>
            </w:r>
          </w:p>
          <w:p w:rsidR="00163BDF" w:rsidRPr="00D1431B" w:rsidRDefault="00163BDF" w:rsidP="00A8532B">
            <w:r w:rsidRPr="00D1431B">
              <w:rPr>
                <w:b/>
                <w:spacing w:val="-1"/>
              </w:rPr>
              <w:t xml:space="preserve">Навыки </w:t>
            </w:r>
            <w:r w:rsidRPr="00D1431B">
              <w:rPr>
                <w:spacing w:val="-1"/>
              </w:rPr>
              <w:t>и/или опыт деятельности:</w:t>
            </w:r>
            <w:r w:rsidR="00A8532B" w:rsidRPr="00D1431B">
              <w:rPr>
                <w:spacing w:val="-1"/>
              </w:rPr>
              <w:t xml:space="preserve"> </w:t>
            </w:r>
            <w:r w:rsidR="00794CF9" w:rsidRPr="00D1431B">
              <w:rPr>
                <w:bCs/>
              </w:rPr>
              <w:t xml:space="preserve">аргументировано предлагает пути решения </w:t>
            </w:r>
            <w:r w:rsidRPr="00D1431B">
              <w:rPr>
                <w:bCs/>
              </w:rPr>
              <w:t>проблемных ситуаций</w:t>
            </w:r>
            <w:r w:rsidR="00794CF9" w:rsidRPr="00D1431B">
              <w:rPr>
                <w:bCs/>
              </w:rPr>
              <w:t xml:space="preserve"> в сфере физической культуры и спорта,</w:t>
            </w:r>
            <w:r w:rsidRPr="00D1431B">
              <w:rPr>
                <w:bCs/>
              </w:rPr>
              <w:t xml:space="preserve"> </w:t>
            </w:r>
            <w:r w:rsidRPr="00D1431B">
              <w:t>на основе междисциплина</w:t>
            </w:r>
            <w:r w:rsidR="00794CF9" w:rsidRPr="00D1431B">
              <w:t>рной интеграции комплекса наук</w:t>
            </w:r>
            <w:r w:rsidR="001B488E" w:rsidRPr="00D1431B">
              <w:t>. (</w:t>
            </w:r>
            <w:r w:rsidR="001B488E" w:rsidRPr="00D1431B">
              <w:rPr>
                <w:b/>
              </w:rPr>
              <w:t>дискуссии, коллоквиум</w:t>
            </w:r>
            <w:r w:rsidR="001B488E" w:rsidRPr="00D1431B">
              <w:t>)</w:t>
            </w:r>
          </w:p>
        </w:tc>
      </w:tr>
      <w:tr w:rsidR="00D1431B" w:rsidRPr="00D1431B" w:rsidTr="00FD1080">
        <w:trPr>
          <w:trHeight w:val="405"/>
          <w:jc w:val="center"/>
        </w:trPr>
        <w:tc>
          <w:tcPr>
            <w:tcW w:w="1701" w:type="dxa"/>
            <w:tcBorders>
              <w:top w:val="single" w:sz="4" w:space="0" w:color="auto"/>
              <w:left w:val="single" w:sz="4" w:space="0" w:color="000000"/>
              <w:bottom w:val="single" w:sz="4" w:space="0" w:color="auto"/>
              <w:right w:val="single" w:sz="4" w:space="0" w:color="000000"/>
            </w:tcBorders>
            <w:shd w:val="clear" w:color="auto" w:fill="auto"/>
          </w:tcPr>
          <w:p w:rsidR="00D1431B" w:rsidRPr="00D1431B" w:rsidRDefault="00D1431B" w:rsidP="005F6F80">
            <w:pPr>
              <w:jc w:val="both"/>
              <w:rPr>
                <w:b/>
                <w:spacing w:val="-1"/>
              </w:rPr>
            </w:pPr>
            <w:r w:rsidRPr="00D1431B">
              <w:rPr>
                <w:b/>
                <w:spacing w:val="-1"/>
              </w:rPr>
              <w:t>ОПК-2</w:t>
            </w:r>
          </w:p>
        </w:tc>
        <w:tc>
          <w:tcPr>
            <w:tcW w:w="2122" w:type="dxa"/>
            <w:tcBorders>
              <w:top w:val="single" w:sz="4" w:space="0" w:color="auto"/>
              <w:left w:val="single" w:sz="4" w:space="0" w:color="000000"/>
              <w:bottom w:val="single" w:sz="4" w:space="0" w:color="auto"/>
              <w:right w:val="single" w:sz="4" w:space="0" w:color="000000"/>
            </w:tcBorders>
            <w:shd w:val="clear" w:color="auto" w:fill="auto"/>
          </w:tcPr>
          <w:p w:rsidR="00D1431B" w:rsidRPr="00D1431B" w:rsidRDefault="00D1431B" w:rsidP="0076297A">
            <w:pPr>
              <w:rPr>
                <w:b/>
                <w:iCs/>
              </w:rPr>
            </w:pPr>
            <w:r w:rsidRPr="00D1431B">
              <w:rPr>
                <w:b/>
                <w:iCs/>
              </w:rPr>
              <w:t>05.008 Р</w:t>
            </w:r>
          </w:p>
          <w:p w:rsidR="00D1431B" w:rsidRPr="00D1431B" w:rsidRDefault="00D1431B" w:rsidP="0076297A">
            <w:pPr>
              <w:rPr>
                <w:b/>
                <w:iCs/>
                <w:sz w:val="23"/>
                <w:szCs w:val="23"/>
                <w:u w:val="single"/>
              </w:rPr>
            </w:pPr>
            <w:r w:rsidRPr="00D1431B">
              <w:rPr>
                <w:b/>
                <w:iCs/>
                <w:sz w:val="23"/>
                <w:szCs w:val="23"/>
                <w:u w:val="single"/>
              </w:rPr>
              <w:t>С/02.7</w:t>
            </w:r>
          </w:p>
          <w:p w:rsidR="00D1431B" w:rsidRPr="00D1431B" w:rsidRDefault="00D1431B" w:rsidP="0076297A">
            <w:r w:rsidRPr="00D1431B">
              <w:rPr>
                <w:iCs/>
                <w:sz w:val="23"/>
                <w:szCs w:val="23"/>
              </w:rPr>
              <w:t>Организация и развитие физкультурно-оздоровительной, физкультурно-массовой, спортивной и воспитательной работы в организации бюджетной сферы</w:t>
            </w:r>
          </w:p>
        </w:tc>
        <w:tc>
          <w:tcPr>
            <w:tcW w:w="5244" w:type="dxa"/>
            <w:tcBorders>
              <w:top w:val="single" w:sz="4" w:space="0" w:color="auto"/>
              <w:left w:val="single" w:sz="4" w:space="0" w:color="000000"/>
              <w:bottom w:val="single" w:sz="4" w:space="0" w:color="auto"/>
              <w:right w:val="single" w:sz="4" w:space="0" w:color="000000"/>
            </w:tcBorders>
            <w:shd w:val="clear" w:color="auto" w:fill="auto"/>
          </w:tcPr>
          <w:p w:rsidR="00D1431B" w:rsidRPr="00D1431B" w:rsidRDefault="00D1431B" w:rsidP="000C587F">
            <w:pPr>
              <w:rPr>
                <w:rFonts w:ascii="Verdana" w:hAnsi="Verdana"/>
                <w:iCs/>
                <w:sz w:val="23"/>
                <w:szCs w:val="23"/>
              </w:rPr>
            </w:pPr>
            <w:r w:rsidRPr="00D1431B">
              <w:rPr>
                <w:b/>
                <w:spacing w:val="-1"/>
              </w:rPr>
              <w:t>Знания:</w:t>
            </w:r>
            <w:r w:rsidRPr="00D1431B">
              <w:t xml:space="preserve"> структуру, содержание </w:t>
            </w:r>
            <w:r w:rsidRPr="00D1431B">
              <w:rPr>
                <w:spacing w:val="-1"/>
              </w:rPr>
              <w:t>программы и комплексные мероприятий образовательной, спортивной и физкультурно-оздоровительной направленности. Требования к составлению программ мероприятий</w:t>
            </w:r>
            <w:r w:rsidRPr="00D1431B">
              <w:rPr>
                <w:iCs/>
              </w:rPr>
              <w:t>.</w:t>
            </w:r>
          </w:p>
          <w:p w:rsidR="00D1431B" w:rsidRPr="00D1431B" w:rsidRDefault="00D1431B" w:rsidP="005F6F80">
            <w:pPr>
              <w:spacing w:line="256" w:lineRule="auto"/>
              <w:rPr>
                <w:b/>
                <w:spacing w:val="-1"/>
              </w:rPr>
            </w:pPr>
            <w:r w:rsidRPr="00D1431B">
              <w:rPr>
                <w:b/>
                <w:spacing w:val="-1"/>
              </w:rPr>
              <w:t xml:space="preserve"> (вопросы к промежуточной аттестации, устный опрос)</w:t>
            </w:r>
          </w:p>
          <w:p w:rsidR="00D1431B" w:rsidRPr="00D1431B" w:rsidRDefault="00D1431B" w:rsidP="00885543">
            <w:pPr>
              <w:rPr>
                <w:spacing w:val="-1"/>
              </w:rPr>
            </w:pPr>
            <w:r w:rsidRPr="00D1431B">
              <w:rPr>
                <w:b/>
                <w:spacing w:val="-1"/>
              </w:rPr>
              <w:t xml:space="preserve">Умения: </w:t>
            </w:r>
            <w:r w:rsidRPr="00D1431B">
              <w:rPr>
                <w:spacing w:val="-1"/>
              </w:rPr>
              <w:t>Реализовывает программы и комплексные мероприятия образовательной, спортивной и физкультурно-оздоровительной направленности с использованием средств, методов и приемов видов спорта.</w:t>
            </w:r>
          </w:p>
          <w:p w:rsidR="00D1431B" w:rsidRPr="00D1431B" w:rsidRDefault="00D1431B" w:rsidP="00885543">
            <w:r w:rsidRPr="00D1431B">
              <w:rPr>
                <w:iCs/>
              </w:rPr>
              <w:t xml:space="preserve">Разъясняет в доступной форме все существенные вопросы организации связанные с проведением физкультурных, спортивных, массовых мероприятий. </w:t>
            </w:r>
          </w:p>
          <w:p w:rsidR="00D1431B" w:rsidRPr="00D1431B" w:rsidRDefault="00D1431B" w:rsidP="00885543">
            <w:pPr>
              <w:rPr>
                <w:spacing w:val="-1"/>
              </w:rPr>
            </w:pPr>
            <w:r w:rsidRPr="00D1431B">
              <w:t>(</w:t>
            </w:r>
            <w:r w:rsidRPr="00D1431B">
              <w:rPr>
                <w:b/>
              </w:rPr>
              <w:t>дискуссии, коллоквиум</w:t>
            </w:r>
            <w:r w:rsidRPr="00D1431B">
              <w:t>)</w:t>
            </w:r>
          </w:p>
          <w:p w:rsidR="00D1431B" w:rsidRPr="00D1431B" w:rsidRDefault="00D1431B" w:rsidP="005F6F80">
            <w:pPr>
              <w:rPr>
                <w:b/>
                <w:spacing w:val="-1"/>
              </w:rPr>
            </w:pPr>
            <w:r w:rsidRPr="00D1431B">
              <w:rPr>
                <w:b/>
                <w:spacing w:val="-1"/>
              </w:rPr>
              <w:t xml:space="preserve">Навыки </w:t>
            </w:r>
            <w:r w:rsidRPr="00D1431B">
              <w:rPr>
                <w:spacing w:val="-1"/>
              </w:rPr>
              <w:t>и/или опыт деятельности:</w:t>
            </w:r>
          </w:p>
          <w:p w:rsidR="00D1431B" w:rsidRPr="00D1431B" w:rsidRDefault="00D1431B" w:rsidP="005F6F80">
            <w:pPr>
              <w:autoSpaceDE w:val="0"/>
              <w:autoSpaceDN w:val="0"/>
              <w:adjustRightInd w:val="0"/>
            </w:pPr>
            <w:r w:rsidRPr="00D1431B">
              <w:t>Анализирует и аргументированно защищает свою позицию в решении проблемных ситуаций</w:t>
            </w:r>
          </w:p>
          <w:p w:rsidR="00D1431B" w:rsidRPr="00D1431B" w:rsidRDefault="00D1431B" w:rsidP="00357D25">
            <w:pPr>
              <w:rPr>
                <w:highlight w:val="yellow"/>
              </w:rPr>
            </w:pPr>
            <w:r w:rsidRPr="00D1431B">
              <w:rPr>
                <w:iCs/>
              </w:rPr>
              <w:t>Проведение рабочих встреч, совещаний с ведущими работниками структурных подразделений, в том числе с участием представителей организатора физкультурных, спортивных, массовых мероприятий</w:t>
            </w:r>
            <w:r w:rsidRPr="00D1431B">
              <w:t xml:space="preserve"> (</w:t>
            </w:r>
            <w:r w:rsidRPr="00D1431B">
              <w:rPr>
                <w:b/>
              </w:rPr>
              <w:t>дискуссии, коллоквиум</w:t>
            </w:r>
            <w:r w:rsidRPr="00D1431B">
              <w:t>)</w:t>
            </w:r>
          </w:p>
        </w:tc>
      </w:tr>
      <w:tr w:rsidR="00D1431B" w:rsidRPr="00D1431B" w:rsidTr="00FD1080">
        <w:trPr>
          <w:trHeight w:val="276"/>
          <w:jc w:val="center"/>
        </w:trPr>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tcPr>
          <w:p w:rsidR="00D1431B" w:rsidRPr="00D1431B" w:rsidRDefault="00D1431B" w:rsidP="00AA785B">
            <w:pPr>
              <w:autoSpaceDE w:val="0"/>
              <w:autoSpaceDN w:val="0"/>
              <w:adjustRightInd w:val="0"/>
              <w:rPr>
                <w:b/>
              </w:rPr>
            </w:pPr>
            <w:r w:rsidRPr="00D1431B">
              <w:rPr>
                <w:b/>
              </w:rPr>
              <w:t>ОПК-3</w:t>
            </w:r>
          </w:p>
          <w:p w:rsidR="00D1431B" w:rsidRPr="00D1431B" w:rsidRDefault="00D1431B" w:rsidP="005F6F80">
            <w:pPr>
              <w:rPr>
                <w:b/>
                <w:spacing w:val="-1"/>
              </w:rPr>
            </w:pPr>
          </w:p>
          <w:p w:rsidR="00D1431B" w:rsidRPr="00D1431B" w:rsidRDefault="00D1431B" w:rsidP="00AA785B">
            <w:pPr>
              <w:autoSpaceDE w:val="0"/>
              <w:autoSpaceDN w:val="0"/>
              <w:adjustRightInd w:val="0"/>
              <w:rPr>
                <w:b/>
                <w:spacing w:val="-1"/>
              </w:rPr>
            </w:pPr>
          </w:p>
        </w:tc>
        <w:tc>
          <w:tcPr>
            <w:tcW w:w="2122" w:type="dxa"/>
            <w:vMerge w:val="restart"/>
            <w:tcBorders>
              <w:top w:val="single" w:sz="4" w:space="0" w:color="auto"/>
              <w:left w:val="single" w:sz="4" w:space="0" w:color="000000"/>
              <w:bottom w:val="single" w:sz="4" w:space="0" w:color="000000"/>
              <w:right w:val="single" w:sz="4" w:space="0" w:color="000000"/>
            </w:tcBorders>
            <w:shd w:val="clear" w:color="auto" w:fill="auto"/>
          </w:tcPr>
          <w:p w:rsidR="00D1431B" w:rsidRPr="00020519" w:rsidRDefault="00D1431B" w:rsidP="00D1431B">
            <w:pPr>
              <w:rPr>
                <w:b/>
                <w:iCs/>
              </w:rPr>
            </w:pPr>
            <w:r w:rsidRPr="00020519">
              <w:rPr>
                <w:b/>
                <w:iCs/>
              </w:rPr>
              <w:lastRenderedPageBreak/>
              <w:t>05.012 Т</w:t>
            </w:r>
          </w:p>
          <w:p w:rsidR="00D1431B" w:rsidRPr="00020519" w:rsidRDefault="00D1431B" w:rsidP="00D1431B">
            <w:r w:rsidRPr="00020519">
              <w:rPr>
                <w:iCs/>
              </w:rPr>
              <w:lastRenderedPageBreak/>
              <w:t>B/11.7</w:t>
            </w:r>
          </w:p>
          <w:p w:rsidR="00D1431B" w:rsidRPr="00D1431B" w:rsidRDefault="00D1431B" w:rsidP="00D1431B">
            <w:pPr>
              <w:jc w:val="both"/>
              <w:rPr>
                <w:spacing w:val="-1"/>
              </w:rPr>
            </w:pPr>
            <w:r w:rsidRPr="00020519">
              <w:rPr>
                <w:iCs/>
              </w:rPr>
              <w:t>Организация воспитательной работы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5244" w:type="dxa"/>
            <w:vMerge w:val="restart"/>
            <w:tcBorders>
              <w:top w:val="single" w:sz="4" w:space="0" w:color="auto"/>
              <w:left w:val="single" w:sz="4" w:space="0" w:color="000000"/>
              <w:bottom w:val="single" w:sz="4" w:space="0" w:color="000000"/>
              <w:right w:val="single" w:sz="4" w:space="0" w:color="000000"/>
            </w:tcBorders>
            <w:shd w:val="clear" w:color="auto" w:fill="auto"/>
          </w:tcPr>
          <w:p w:rsidR="00D1431B" w:rsidRPr="00D1431B" w:rsidRDefault="00D1431B" w:rsidP="00885543">
            <w:pPr>
              <w:autoSpaceDE w:val="0"/>
              <w:autoSpaceDN w:val="0"/>
              <w:adjustRightInd w:val="0"/>
              <w:rPr>
                <w:iCs/>
              </w:rPr>
            </w:pPr>
            <w:r w:rsidRPr="00D1431B">
              <w:rPr>
                <w:b/>
              </w:rPr>
              <w:lastRenderedPageBreak/>
              <w:t>Знания:</w:t>
            </w:r>
            <w:r w:rsidRPr="00D1431B">
              <w:t xml:space="preserve"> </w:t>
            </w:r>
            <w:r w:rsidRPr="00D1431B">
              <w:rPr>
                <w:iCs/>
              </w:rPr>
              <w:t xml:space="preserve">Техники и приемы вовлечения в </w:t>
            </w:r>
            <w:r w:rsidRPr="00D1431B">
              <w:rPr>
                <w:iCs/>
              </w:rPr>
              <w:lastRenderedPageBreak/>
              <w:t>деятельность, мотивации к освоению избранного вида деятельности (избранной образовательной программы) обучающихся различного возраста;</w:t>
            </w:r>
          </w:p>
          <w:p w:rsidR="00D1431B" w:rsidRPr="00D1431B" w:rsidRDefault="00D1431B" w:rsidP="005F6F80">
            <w:pPr>
              <w:autoSpaceDE w:val="0"/>
              <w:autoSpaceDN w:val="0"/>
              <w:adjustRightInd w:val="0"/>
              <w:rPr>
                <w:b/>
                <w:spacing w:val="-1"/>
              </w:rPr>
            </w:pPr>
            <w:r w:rsidRPr="00D1431B">
              <w:rPr>
                <w:b/>
                <w:spacing w:val="-1"/>
              </w:rPr>
              <w:t xml:space="preserve"> (вопросы к промежуточной аттестации, устный опрос)</w:t>
            </w:r>
          </w:p>
          <w:p w:rsidR="00D1431B" w:rsidRPr="00D1431B" w:rsidRDefault="00D1431B" w:rsidP="00357D25">
            <w:pPr>
              <w:autoSpaceDE w:val="0"/>
              <w:autoSpaceDN w:val="0"/>
              <w:adjustRightInd w:val="0"/>
              <w:rPr>
                <w:spacing w:val="-1"/>
              </w:rPr>
            </w:pPr>
            <w:r w:rsidRPr="00D1431B">
              <w:rPr>
                <w:b/>
                <w:spacing w:val="-1"/>
              </w:rPr>
              <w:t xml:space="preserve">Умения: </w:t>
            </w:r>
            <w:r w:rsidRPr="00D1431B">
              <w:rPr>
                <w:iCs/>
              </w:rPr>
              <w:t xml:space="preserve">Взаимодействует с членами педагогического коллектива, представителями профессионального сообщества,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педагогической этики </w:t>
            </w:r>
            <w:r w:rsidRPr="00D1431B">
              <w:t>(</w:t>
            </w:r>
            <w:r w:rsidRPr="00D1431B">
              <w:rPr>
                <w:b/>
              </w:rPr>
              <w:t>дискуссии, коллоквиум</w:t>
            </w:r>
            <w:r w:rsidRPr="00D1431B">
              <w:t>)</w:t>
            </w:r>
          </w:p>
          <w:p w:rsidR="00D1431B" w:rsidRPr="00D1431B" w:rsidRDefault="00D1431B" w:rsidP="00A8532B">
            <w:pPr>
              <w:rPr>
                <w:highlight w:val="yellow"/>
              </w:rPr>
            </w:pPr>
            <w:r w:rsidRPr="00D1431B">
              <w:rPr>
                <w:b/>
                <w:spacing w:val="-1"/>
              </w:rPr>
              <w:t xml:space="preserve">Навыки </w:t>
            </w:r>
            <w:r w:rsidRPr="00D1431B">
              <w:rPr>
                <w:spacing w:val="-1"/>
              </w:rPr>
              <w:t>и/или опыт деятельности: предлагает</w:t>
            </w:r>
            <w:r w:rsidRPr="00D1431B">
              <w:rPr>
                <w:b/>
                <w:spacing w:val="-1"/>
              </w:rPr>
              <w:t xml:space="preserve"> </w:t>
            </w:r>
            <w:r w:rsidRPr="00D1431B">
              <w:t>формы и методы воспитательной работы в соответствии с проблемной задачей.</w:t>
            </w:r>
            <w:r w:rsidRPr="00D1431B">
              <w:rPr>
                <w:iCs/>
              </w:rPr>
              <w:t xml:space="preserve"> Анализирует информацию в ходе проведенных дискуссий интерпретирует полученные результаты</w:t>
            </w:r>
            <w:r w:rsidRPr="00D1431B">
              <w:t xml:space="preserve"> (</w:t>
            </w:r>
            <w:r w:rsidRPr="00D1431B">
              <w:rPr>
                <w:b/>
              </w:rPr>
              <w:t>дискуссии, коллоквиум</w:t>
            </w:r>
            <w:r w:rsidRPr="00D1431B">
              <w:t>)</w:t>
            </w:r>
          </w:p>
        </w:tc>
      </w:tr>
      <w:tr w:rsidR="00D1431B" w:rsidRPr="00D1431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D1431B" w:rsidRPr="00D1431B" w:rsidRDefault="00D1431B"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D1431B" w:rsidRPr="00D1431B" w:rsidRDefault="00D1431B"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D1431B" w:rsidRPr="00D1431B" w:rsidRDefault="00D1431B" w:rsidP="005F6F80">
            <w:pPr>
              <w:shd w:val="clear" w:color="auto" w:fill="FFFFFF"/>
              <w:jc w:val="both"/>
              <w:rPr>
                <w:spacing w:val="-1"/>
                <w:highlight w:val="yellow"/>
              </w:rPr>
            </w:pPr>
          </w:p>
        </w:tc>
      </w:tr>
      <w:tr w:rsidR="00D1431B" w:rsidRPr="00D1431B" w:rsidTr="008627C2">
        <w:trPr>
          <w:trHeight w:val="537"/>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431B" w:rsidRPr="00D1431B" w:rsidRDefault="00D1431B" w:rsidP="005F6F80">
            <w:pPr>
              <w:autoSpaceDE w:val="0"/>
              <w:autoSpaceDN w:val="0"/>
              <w:adjustRightInd w:val="0"/>
              <w:rPr>
                <w:b/>
              </w:rPr>
            </w:pPr>
            <w:r w:rsidRPr="00D1431B">
              <w:rPr>
                <w:b/>
                <w:spacing w:val="-1"/>
              </w:rPr>
              <w:lastRenderedPageBreak/>
              <w:t>ОПК-4</w:t>
            </w:r>
          </w:p>
          <w:p w:rsidR="00D1431B" w:rsidRPr="00D1431B" w:rsidRDefault="00D1431B" w:rsidP="005F6F80">
            <w:pPr>
              <w:jc w:val="both"/>
              <w:rPr>
                <w:b/>
                <w:spacing w:val="-1"/>
              </w:rPr>
            </w:pP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431B" w:rsidRPr="00020519" w:rsidRDefault="00D1431B" w:rsidP="00D1431B">
            <w:pPr>
              <w:rPr>
                <w:b/>
                <w:iCs/>
              </w:rPr>
            </w:pPr>
            <w:r w:rsidRPr="00020519">
              <w:rPr>
                <w:b/>
                <w:iCs/>
              </w:rPr>
              <w:t>05.008 Р</w:t>
            </w:r>
          </w:p>
          <w:p w:rsidR="00D1431B" w:rsidRPr="00020519" w:rsidRDefault="00D1431B" w:rsidP="00D1431B">
            <w:pPr>
              <w:rPr>
                <w:b/>
                <w:iCs/>
                <w:sz w:val="23"/>
                <w:szCs w:val="23"/>
                <w:u w:val="single"/>
              </w:rPr>
            </w:pPr>
            <w:r w:rsidRPr="00020519">
              <w:rPr>
                <w:b/>
                <w:iCs/>
                <w:sz w:val="23"/>
                <w:szCs w:val="23"/>
                <w:u w:val="single"/>
              </w:rPr>
              <w:t>С/06.7</w:t>
            </w:r>
          </w:p>
          <w:p w:rsidR="00D1431B" w:rsidRPr="00D1431B" w:rsidRDefault="00D1431B" w:rsidP="00D1431B">
            <w:r w:rsidRPr="00020519">
              <w:rPr>
                <w:iCs/>
              </w:rPr>
              <w:t>Взаимодействие от имени организации бюджетной сферы с государственными органами и внешними организациями</w:t>
            </w:r>
            <w:r w:rsidRPr="00D1431B">
              <w:t xml:space="preserve"> </w:t>
            </w:r>
          </w:p>
        </w:tc>
        <w:tc>
          <w:tcPr>
            <w:tcW w:w="52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1431B" w:rsidRPr="00D1431B" w:rsidRDefault="00D1431B" w:rsidP="005F6F80">
            <w:pPr>
              <w:rPr>
                <w:spacing w:val="-1"/>
              </w:rPr>
            </w:pPr>
            <w:r w:rsidRPr="00D1431B">
              <w:rPr>
                <w:b/>
                <w:spacing w:val="-1"/>
              </w:rPr>
              <w:t>Знания:</w:t>
            </w:r>
            <w:r w:rsidRPr="00D1431B">
              <w:t xml:space="preserve"> основные проблемы по проведению агитационной работы с населением по </w:t>
            </w:r>
            <w:r w:rsidRPr="00D1431B">
              <w:rPr>
                <w:spacing w:val="-1"/>
              </w:rPr>
              <w:t>пропаганде нравственных ценностей физической культуры и спорта, идей олимпизма, просветительно-образовательную и агитационную работу.</w:t>
            </w:r>
          </w:p>
          <w:p w:rsidR="00D1431B" w:rsidRDefault="00D1431B" w:rsidP="00120687">
            <w:pPr>
              <w:autoSpaceDE w:val="0"/>
              <w:autoSpaceDN w:val="0"/>
              <w:adjustRightInd w:val="0"/>
              <w:rPr>
                <w:iCs/>
              </w:rPr>
            </w:pPr>
            <w:r w:rsidRPr="00D1431B">
              <w:rPr>
                <w:iCs/>
              </w:rPr>
              <w:t>Методы и формы организации деятельности и общения, техники и приемы вовлечения обучающихся в деятельность и общение при организации и проведении досуговых мероприятий</w:t>
            </w:r>
            <w:r>
              <w:rPr>
                <w:iCs/>
              </w:rPr>
              <w:t>.</w:t>
            </w:r>
          </w:p>
          <w:p w:rsidR="00D1431B" w:rsidRPr="00D1431B" w:rsidRDefault="00D1431B" w:rsidP="00120687">
            <w:pPr>
              <w:autoSpaceDE w:val="0"/>
              <w:autoSpaceDN w:val="0"/>
              <w:adjustRightInd w:val="0"/>
              <w:rPr>
                <w:iCs/>
              </w:rPr>
            </w:pPr>
            <w:r w:rsidRPr="00020519">
              <w:rPr>
                <w:iCs/>
              </w:rPr>
              <w:t>Основные направления досуговой деятельности, особенности организации и проведения досуговых мероприятий.</w:t>
            </w:r>
          </w:p>
          <w:p w:rsidR="00D1431B" w:rsidRPr="00D1431B" w:rsidRDefault="00D1431B" w:rsidP="005F6F80">
            <w:pPr>
              <w:rPr>
                <w:spacing w:val="-1"/>
              </w:rPr>
            </w:pPr>
            <w:r w:rsidRPr="00D1431B">
              <w:rPr>
                <w:b/>
                <w:spacing w:val="-1"/>
              </w:rPr>
              <w:t>(вопросы к промежуточной аттестации, устный опрос)</w:t>
            </w:r>
          </w:p>
          <w:p w:rsidR="00D1431B" w:rsidRPr="00D1431B" w:rsidRDefault="00D1431B" w:rsidP="005F6F80">
            <w:pPr>
              <w:autoSpaceDE w:val="0"/>
              <w:autoSpaceDN w:val="0"/>
              <w:adjustRightInd w:val="0"/>
            </w:pPr>
            <w:r w:rsidRPr="00D1431B">
              <w:rPr>
                <w:b/>
                <w:spacing w:val="-1"/>
              </w:rPr>
              <w:t xml:space="preserve">Умения: </w:t>
            </w:r>
            <w:r w:rsidRPr="00D1431B">
              <w:t>Предлагает подходы и методические решения по пропаганде здорового</w:t>
            </w:r>
          </w:p>
          <w:p w:rsidR="00D1431B" w:rsidRPr="00D1431B" w:rsidRDefault="00D1431B" w:rsidP="005F6F80">
            <w:pPr>
              <w:autoSpaceDE w:val="0"/>
              <w:autoSpaceDN w:val="0"/>
              <w:adjustRightInd w:val="0"/>
            </w:pPr>
            <w:r w:rsidRPr="00D1431B">
              <w:t>образа жизни, физической культуры и спорта;</w:t>
            </w:r>
          </w:p>
          <w:p w:rsidR="00D1431B" w:rsidRPr="00D1431B" w:rsidRDefault="00D1431B" w:rsidP="005F6F80">
            <w:pPr>
              <w:autoSpaceDE w:val="0"/>
              <w:autoSpaceDN w:val="0"/>
              <w:adjustRightInd w:val="0"/>
            </w:pPr>
            <w:r w:rsidRPr="00D1431B">
              <w:t>- объясняет значение физической культуры в развитии личности (</w:t>
            </w:r>
            <w:r w:rsidRPr="00D1431B">
              <w:rPr>
                <w:b/>
              </w:rPr>
              <w:t>дискуссии, коллоквиум</w:t>
            </w:r>
            <w:r w:rsidRPr="00D1431B">
              <w:t>)</w:t>
            </w:r>
          </w:p>
          <w:p w:rsidR="00D1431B" w:rsidRPr="00D1431B" w:rsidRDefault="00D1431B" w:rsidP="00A8532B">
            <w:pPr>
              <w:rPr>
                <w:highlight w:val="yellow"/>
              </w:rPr>
            </w:pPr>
            <w:r w:rsidRPr="00D1431B">
              <w:rPr>
                <w:b/>
                <w:spacing w:val="-1"/>
              </w:rPr>
              <w:t xml:space="preserve">Навыки </w:t>
            </w:r>
            <w:r w:rsidRPr="00D1431B">
              <w:rPr>
                <w:spacing w:val="-1"/>
              </w:rPr>
              <w:t xml:space="preserve">и/или опыт деятельности: </w:t>
            </w:r>
            <w:r w:rsidRPr="00D1431B">
              <w:t>демонстрирует владение методами и технологиями пропаганды здорового образа жизни в дискуссии  (</w:t>
            </w:r>
            <w:r w:rsidRPr="00D1431B">
              <w:rPr>
                <w:b/>
              </w:rPr>
              <w:t>дискуссии, коллоквиум</w:t>
            </w:r>
            <w:r w:rsidRPr="00D1431B">
              <w:t>)</w:t>
            </w:r>
          </w:p>
        </w:tc>
      </w:tr>
      <w:tr w:rsidR="00D1431B" w:rsidRPr="00D1431B" w:rsidTr="00FD1080">
        <w:trPr>
          <w:trHeight w:val="322"/>
          <w:jc w:val="center"/>
        </w:trPr>
        <w:tc>
          <w:tcPr>
            <w:tcW w:w="1701" w:type="dxa"/>
            <w:vMerge/>
            <w:tcBorders>
              <w:top w:val="single" w:sz="4" w:space="0" w:color="000000"/>
              <w:left w:val="single" w:sz="4" w:space="0" w:color="000000"/>
              <w:bottom w:val="single" w:sz="4" w:space="0" w:color="auto"/>
              <w:right w:val="single" w:sz="4" w:space="0" w:color="000000"/>
            </w:tcBorders>
            <w:shd w:val="clear" w:color="auto" w:fill="auto"/>
          </w:tcPr>
          <w:p w:rsidR="00D1431B" w:rsidRPr="00D1431B" w:rsidRDefault="00D1431B" w:rsidP="005F6F80">
            <w:pPr>
              <w:shd w:val="clear" w:color="auto" w:fill="FFFFFF"/>
              <w:rPr>
                <w:spacing w:val="-1"/>
              </w:rPr>
            </w:pPr>
          </w:p>
        </w:tc>
        <w:tc>
          <w:tcPr>
            <w:tcW w:w="2122" w:type="dxa"/>
            <w:vMerge/>
            <w:tcBorders>
              <w:top w:val="single" w:sz="4" w:space="0" w:color="000000"/>
              <w:left w:val="single" w:sz="4" w:space="0" w:color="000000"/>
              <w:bottom w:val="single" w:sz="4" w:space="0" w:color="auto"/>
              <w:right w:val="single" w:sz="4" w:space="0" w:color="000000"/>
            </w:tcBorders>
            <w:shd w:val="clear" w:color="auto" w:fill="auto"/>
          </w:tcPr>
          <w:p w:rsidR="00D1431B" w:rsidRPr="00D1431B" w:rsidRDefault="00D1431B"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auto"/>
              <w:right w:val="single" w:sz="4" w:space="0" w:color="000000"/>
            </w:tcBorders>
            <w:shd w:val="clear" w:color="auto" w:fill="auto"/>
          </w:tcPr>
          <w:p w:rsidR="00D1431B" w:rsidRPr="00D1431B" w:rsidRDefault="00D1431B" w:rsidP="005F6F80">
            <w:pPr>
              <w:shd w:val="clear" w:color="auto" w:fill="FFFFFF"/>
              <w:jc w:val="both"/>
              <w:rPr>
                <w:spacing w:val="-1"/>
                <w:highlight w:val="yellow"/>
              </w:rPr>
            </w:pPr>
          </w:p>
        </w:tc>
      </w:tr>
      <w:tr w:rsidR="00D1431B" w:rsidRPr="00D1431B" w:rsidTr="00FD1080">
        <w:trPr>
          <w:trHeight w:val="390"/>
          <w:jc w:val="center"/>
        </w:trPr>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tcPr>
          <w:p w:rsidR="00D1431B" w:rsidRPr="00D1431B" w:rsidRDefault="00D1431B" w:rsidP="005F6F80">
            <w:pPr>
              <w:jc w:val="both"/>
              <w:rPr>
                <w:b/>
                <w:spacing w:val="-1"/>
              </w:rPr>
            </w:pPr>
            <w:r w:rsidRPr="00D1431B">
              <w:rPr>
                <w:b/>
                <w:spacing w:val="-1"/>
              </w:rPr>
              <w:t>ОПК-6</w:t>
            </w:r>
          </w:p>
          <w:p w:rsidR="00D1431B" w:rsidRPr="00D1431B" w:rsidRDefault="00D1431B" w:rsidP="005F6F80">
            <w:pPr>
              <w:autoSpaceDE w:val="0"/>
              <w:autoSpaceDN w:val="0"/>
              <w:adjustRightInd w:val="0"/>
              <w:rPr>
                <w:b/>
              </w:rPr>
            </w:pPr>
          </w:p>
        </w:tc>
        <w:tc>
          <w:tcPr>
            <w:tcW w:w="2122" w:type="dxa"/>
            <w:vMerge w:val="restart"/>
            <w:tcBorders>
              <w:top w:val="single" w:sz="4" w:space="0" w:color="auto"/>
              <w:left w:val="single" w:sz="4" w:space="0" w:color="000000"/>
              <w:bottom w:val="single" w:sz="4" w:space="0" w:color="000000"/>
              <w:right w:val="single" w:sz="4" w:space="0" w:color="000000"/>
            </w:tcBorders>
            <w:shd w:val="clear" w:color="auto" w:fill="auto"/>
          </w:tcPr>
          <w:p w:rsidR="00D1431B" w:rsidRPr="00020519" w:rsidRDefault="00D1431B" w:rsidP="00D1431B">
            <w:pPr>
              <w:rPr>
                <w:b/>
                <w:iCs/>
              </w:rPr>
            </w:pPr>
            <w:r w:rsidRPr="00020519">
              <w:rPr>
                <w:b/>
                <w:iCs/>
              </w:rPr>
              <w:lastRenderedPageBreak/>
              <w:t>05.012 Т</w:t>
            </w:r>
          </w:p>
          <w:p w:rsidR="00D1431B" w:rsidRPr="00D1431B" w:rsidRDefault="00D1431B" w:rsidP="00D1431B">
            <w:pPr>
              <w:rPr>
                <w:iCs/>
                <w:sz w:val="20"/>
                <w:szCs w:val="20"/>
              </w:rPr>
            </w:pPr>
            <w:r w:rsidRPr="00020519">
              <w:rPr>
                <w:i/>
                <w:iCs/>
              </w:rPr>
              <w:lastRenderedPageBreak/>
              <w:t>B/07.7</w:t>
            </w:r>
            <w:r w:rsidRPr="00020519">
              <w:rPr>
                <w:iCs/>
              </w:rPr>
              <w:br/>
              <w:t>Взаимодействие с 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в целях пополнения резерва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5244" w:type="dxa"/>
            <w:vMerge w:val="restart"/>
            <w:tcBorders>
              <w:top w:val="single" w:sz="4" w:space="0" w:color="auto"/>
              <w:left w:val="single" w:sz="4" w:space="0" w:color="000000"/>
              <w:bottom w:val="single" w:sz="4" w:space="0" w:color="000000"/>
              <w:right w:val="single" w:sz="4" w:space="0" w:color="000000"/>
            </w:tcBorders>
            <w:shd w:val="clear" w:color="auto" w:fill="auto"/>
          </w:tcPr>
          <w:p w:rsidR="00D1431B" w:rsidRPr="00D1431B" w:rsidRDefault="00D1431B" w:rsidP="005F6F80">
            <w:pPr>
              <w:autoSpaceDE w:val="0"/>
              <w:autoSpaceDN w:val="0"/>
              <w:adjustRightInd w:val="0"/>
            </w:pPr>
            <w:r w:rsidRPr="00D1431B">
              <w:rPr>
                <w:b/>
                <w:spacing w:val="-1"/>
              </w:rPr>
              <w:lastRenderedPageBreak/>
              <w:t>Знания:</w:t>
            </w:r>
            <w:r w:rsidRPr="00D1431B">
              <w:t xml:space="preserve"> </w:t>
            </w:r>
          </w:p>
          <w:p w:rsidR="00ED048C" w:rsidRPr="00020519" w:rsidRDefault="00ED048C" w:rsidP="00ED048C">
            <w:pPr>
              <w:autoSpaceDE w:val="0"/>
              <w:autoSpaceDN w:val="0"/>
              <w:adjustRightInd w:val="0"/>
            </w:pPr>
            <w:r w:rsidRPr="00020519">
              <w:lastRenderedPageBreak/>
              <w:t>средства и методы организации взаимодействия и информационного обмена с физическими лицами и организациями сферы физической культуры.</w:t>
            </w:r>
          </w:p>
          <w:p w:rsidR="00ED048C" w:rsidRPr="00020519" w:rsidRDefault="00ED048C" w:rsidP="00ED048C">
            <w:pPr>
              <w:autoSpaceDE w:val="0"/>
              <w:autoSpaceDN w:val="0"/>
              <w:adjustRightInd w:val="0"/>
            </w:pPr>
            <w:r w:rsidRPr="00020519">
              <w:t>Педагогики физической культуры и спорта, возрастной психологии, психологии физической культуры и спорта.</w:t>
            </w:r>
          </w:p>
          <w:p w:rsidR="00ED048C" w:rsidRPr="00020519" w:rsidRDefault="00ED048C" w:rsidP="00ED048C">
            <w:pPr>
              <w:autoSpaceDE w:val="0"/>
              <w:autoSpaceDN w:val="0"/>
              <w:adjustRightInd w:val="0"/>
            </w:pPr>
            <w:r w:rsidRPr="00020519">
              <w:t>Психологические особенности взрослых и детей, в том числе имеющих выраженные способности (одаренных) к занятиям видом спорта, методика контроля и оценки психологических параметров человека.</w:t>
            </w:r>
          </w:p>
          <w:p w:rsidR="00D1431B" w:rsidRPr="00D1431B" w:rsidRDefault="00ED048C" w:rsidP="00ED048C">
            <w:pPr>
              <w:autoSpaceDE w:val="0"/>
              <w:autoSpaceDN w:val="0"/>
              <w:adjustRightInd w:val="0"/>
            </w:pPr>
            <w:r w:rsidRPr="00D1431B">
              <w:rPr>
                <w:b/>
                <w:spacing w:val="-1"/>
              </w:rPr>
              <w:t xml:space="preserve"> </w:t>
            </w:r>
            <w:r w:rsidR="00D1431B" w:rsidRPr="00D1431B">
              <w:rPr>
                <w:b/>
                <w:spacing w:val="-1"/>
              </w:rPr>
              <w:t>(вопросы к промежуточной аттестации, устный опрос)</w:t>
            </w:r>
          </w:p>
          <w:p w:rsidR="007B5DB5" w:rsidRDefault="00D1431B" w:rsidP="005F6F80">
            <w:pPr>
              <w:autoSpaceDE w:val="0"/>
              <w:autoSpaceDN w:val="0"/>
              <w:adjustRightInd w:val="0"/>
              <w:rPr>
                <w:b/>
                <w:spacing w:val="-1"/>
              </w:rPr>
            </w:pPr>
            <w:r w:rsidRPr="00D1431B">
              <w:rPr>
                <w:b/>
                <w:spacing w:val="-1"/>
              </w:rPr>
              <w:t xml:space="preserve">Умения: </w:t>
            </w:r>
          </w:p>
          <w:p w:rsidR="00D1431B" w:rsidRPr="00D1431B" w:rsidRDefault="00D1431B" w:rsidP="005F6F80">
            <w:pPr>
              <w:autoSpaceDE w:val="0"/>
              <w:autoSpaceDN w:val="0"/>
              <w:adjustRightInd w:val="0"/>
            </w:pPr>
            <w:r w:rsidRPr="00D1431B">
              <w:t>Собирает и анализирует информацию о потребностях социальных групп в занятиях физической культуры.</w:t>
            </w:r>
            <w:r w:rsidRPr="00D1431B">
              <w:rPr>
                <w:iCs/>
              </w:rPr>
              <w:t xml:space="preserve"> Устанавливает взаимоотношения с </w:t>
            </w:r>
            <w:r w:rsidR="007B5DB5">
              <w:rPr>
                <w:iCs/>
              </w:rPr>
              <w:t>заинтересованными лицами</w:t>
            </w:r>
            <w:r w:rsidRPr="00D1431B">
              <w:rPr>
                <w:iCs/>
              </w:rPr>
              <w:t xml:space="preserve">, соблюдает в ходе дискуссии нормы педагогической этики. Умеет разрешать конфликтные ситуации, в том числе при нарушении прав ребенка, а также прав и ответственности родителей (законных представителей) за воспитание и развитие своих детей </w:t>
            </w:r>
            <w:r w:rsidRPr="00D1431B">
              <w:t>(</w:t>
            </w:r>
            <w:r w:rsidRPr="00D1431B">
              <w:rPr>
                <w:b/>
              </w:rPr>
              <w:t>дискуссии, коллоквиум</w:t>
            </w:r>
            <w:r w:rsidRPr="00D1431B">
              <w:t>)</w:t>
            </w:r>
          </w:p>
          <w:p w:rsidR="00D1431B" w:rsidRPr="00D1431B" w:rsidRDefault="00D1431B" w:rsidP="00357D25">
            <w:pPr>
              <w:rPr>
                <w:b/>
                <w:spacing w:val="-1"/>
              </w:rPr>
            </w:pPr>
            <w:r w:rsidRPr="00D1431B">
              <w:rPr>
                <w:b/>
                <w:spacing w:val="-1"/>
              </w:rPr>
              <w:t xml:space="preserve">Навыки </w:t>
            </w:r>
            <w:r w:rsidRPr="00D1431B">
              <w:rPr>
                <w:spacing w:val="-1"/>
              </w:rPr>
              <w:t>и/или опыт деятельности:</w:t>
            </w:r>
            <w:r w:rsidRPr="00D1431B">
              <w:rPr>
                <w:b/>
                <w:spacing w:val="-1"/>
              </w:rPr>
              <w:t xml:space="preserve"> </w:t>
            </w:r>
            <w:r w:rsidRPr="00D1431B">
              <w:t>организует дискуссию с заинтересованными лицами по обсуждению информации о проблемах в физической культуре и массовом спорте (</w:t>
            </w:r>
            <w:r w:rsidRPr="00D1431B">
              <w:rPr>
                <w:b/>
              </w:rPr>
              <w:t>дискуссии, коллоквиум</w:t>
            </w:r>
            <w:r w:rsidRPr="00D1431B">
              <w:t>)</w:t>
            </w:r>
          </w:p>
        </w:tc>
      </w:tr>
      <w:tr w:rsidR="00D1431B" w:rsidRPr="00D1431B" w:rsidTr="008627C2">
        <w:trPr>
          <w:trHeight w:val="90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r>
      <w:tr w:rsidR="00D1431B" w:rsidRPr="00D1431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r>
      <w:tr w:rsidR="00D1431B" w:rsidRPr="00D1431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r>
      <w:tr w:rsidR="00D1431B" w:rsidRPr="00D1431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r>
      <w:tr w:rsidR="00D1431B" w:rsidRPr="00D1431B" w:rsidTr="008627C2">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rPr>
                <w:spacing w:val="-1"/>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c>
          <w:tcPr>
            <w:tcW w:w="5244" w:type="dxa"/>
            <w:vMerge/>
            <w:tcBorders>
              <w:top w:val="single" w:sz="4" w:space="0" w:color="000000"/>
              <w:left w:val="single" w:sz="4" w:space="0" w:color="000000"/>
              <w:bottom w:val="single" w:sz="4" w:space="0" w:color="000000"/>
              <w:right w:val="single" w:sz="4" w:space="0" w:color="000000"/>
            </w:tcBorders>
            <w:shd w:val="clear" w:color="auto" w:fill="auto"/>
          </w:tcPr>
          <w:p w:rsidR="00163BDF" w:rsidRPr="00D1431B" w:rsidRDefault="00163BDF" w:rsidP="005F6F80">
            <w:pPr>
              <w:shd w:val="clear" w:color="auto" w:fill="FFFFFF"/>
              <w:jc w:val="both"/>
              <w:rPr>
                <w:spacing w:val="-1"/>
              </w:rPr>
            </w:pPr>
          </w:p>
        </w:tc>
      </w:tr>
    </w:tbl>
    <w:p w:rsidR="000B7BC2" w:rsidRPr="00D1431B" w:rsidRDefault="000B7BC2" w:rsidP="005F6F80">
      <w:r w:rsidRPr="00D1431B">
        <w:t>Составитель: Буторин В.В., к.п.н., доцент</w:t>
      </w:r>
    </w:p>
    <w:p w:rsidR="00357D25" w:rsidRPr="00D1431B" w:rsidRDefault="00357D25" w:rsidP="005F6F80">
      <w:pPr>
        <w:jc w:val="center"/>
        <w:rPr>
          <w:b/>
        </w:rPr>
      </w:pPr>
    </w:p>
    <w:p w:rsidR="00357D25" w:rsidRPr="00D1431B" w:rsidRDefault="00357D25" w:rsidP="005F6F80">
      <w:pPr>
        <w:jc w:val="center"/>
        <w:rPr>
          <w:b/>
        </w:rPr>
      </w:pPr>
    </w:p>
    <w:p w:rsidR="00357D25" w:rsidRPr="00D1431B" w:rsidRDefault="00357D25" w:rsidP="005F6F80">
      <w:pPr>
        <w:jc w:val="center"/>
        <w:rPr>
          <w:b/>
        </w:rPr>
      </w:pPr>
    </w:p>
    <w:p w:rsidR="00357D25" w:rsidRPr="00D1431B" w:rsidRDefault="00357D25" w:rsidP="005F6F80">
      <w:pPr>
        <w:jc w:val="center"/>
        <w:rPr>
          <w:b/>
        </w:rPr>
      </w:pPr>
    </w:p>
    <w:p w:rsidR="00357D25" w:rsidRPr="00D1431B" w:rsidRDefault="00357D25" w:rsidP="005F6F80">
      <w:pPr>
        <w:jc w:val="center"/>
        <w:rPr>
          <w:b/>
        </w:rPr>
      </w:pPr>
    </w:p>
    <w:p w:rsidR="00DB6AB8" w:rsidRPr="00D1431B" w:rsidRDefault="00DB6AB8">
      <w:pPr>
        <w:rPr>
          <w:b/>
          <w:bCs/>
        </w:rPr>
      </w:pPr>
      <w:r w:rsidRPr="00D1431B">
        <w:rPr>
          <w:b/>
          <w:bCs/>
        </w:rPr>
        <w:br w:type="page"/>
      </w:r>
    </w:p>
    <w:p w:rsidR="001D5EF1" w:rsidRPr="00D1431B" w:rsidRDefault="001D5EF1" w:rsidP="001D5EF1">
      <w:pPr>
        <w:pStyle w:val="21"/>
        <w:widowControl w:val="0"/>
        <w:suppressAutoHyphens/>
        <w:ind w:left="1070"/>
        <w:jc w:val="both"/>
        <w:rPr>
          <w:rFonts w:ascii="Times New Roman" w:hAnsi="Times New Roman"/>
          <w:b/>
          <w:bCs/>
          <w:szCs w:val="24"/>
          <w:lang w:eastAsia="ru-RU"/>
        </w:rPr>
      </w:pPr>
      <w:r w:rsidRPr="00D1431B">
        <w:rPr>
          <w:rFonts w:ascii="Times New Roman" w:hAnsi="Times New Roman"/>
          <w:b/>
          <w:bCs/>
          <w:szCs w:val="24"/>
          <w:lang w:eastAsia="ru-RU"/>
        </w:rPr>
        <w:lastRenderedPageBreak/>
        <w:t>2.</w:t>
      </w:r>
      <w:r w:rsidRPr="00D1431B">
        <w:rPr>
          <w:rFonts w:ascii="Times New Roman" w:hAnsi="Times New Roman"/>
          <w:b/>
          <w:bCs/>
          <w:szCs w:val="24"/>
          <w:lang w:eastAsia="ru-RU"/>
        </w:rPr>
        <w:tab/>
        <w:t>Типовые контрольные задания:</w:t>
      </w:r>
    </w:p>
    <w:p w:rsidR="001D5EF1" w:rsidRPr="00D1431B" w:rsidRDefault="001D5EF1" w:rsidP="001D5EF1">
      <w:pPr>
        <w:pStyle w:val="21"/>
        <w:widowControl w:val="0"/>
        <w:suppressAutoHyphens/>
        <w:spacing w:after="0" w:line="240" w:lineRule="auto"/>
        <w:ind w:left="1070"/>
        <w:contextualSpacing w:val="0"/>
        <w:jc w:val="both"/>
        <w:rPr>
          <w:rFonts w:ascii="Times New Roman" w:hAnsi="Times New Roman"/>
          <w:b/>
          <w:bCs/>
          <w:szCs w:val="24"/>
          <w:lang w:eastAsia="ru-RU"/>
        </w:rPr>
      </w:pPr>
      <w:r w:rsidRPr="00D1431B">
        <w:rPr>
          <w:rFonts w:ascii="Times New Roman" w:hAnsi="Times New Roman"/>
          <w:b/>
          <w:bCs/>
          <w:szCs w:val="24"/>
          <w:lang w:eastAsia="ru-RU"/>
        </w:rPr>
        <w:t>2.1.</w:t>
      </w:r>
      <w:r w:rsidRPr="00D1431B">
        <w:rPr>
          <w:rFonts w:ascii="Times New Roman" w:hAnsi="Times New Roman"/>
          <w:b/>
          <w:bCs/>
          <w:szCs w:val="24"/>
          <w:lang w:eastAsia="ru-RU"/>
        </w:rPr>
        <w:tab/>
        <w:t>Перечень вопросов для промежуточной аттестации.</w:t>
      </w:r>
    </w:p>
    <w:p w:rsidR="001D5EF1" w:rsidRPr="00D1431B" w:rsidRDefault="001D5EF1" w:rsidP="001D5EF1">
      <w:pPr>
        <w:pStyle w:val="21"/>
        <w:widowControl w:val="0"/>
        <w:suppressAutoHyphens/>
        <w:spacing w:after="0" w:line="240" w:lineRule="auto"/>
        <w:ind w:left="1070"/>
        <w:contextualSpacing w:val="0"/>
        <w:jc w:val="both"/>
        <w:rPr>
          <w:rFonts w:ascii="Times New Roman" w:hAnsi="Times New Roman"/>
          <w:b/>
          <w:bCs/>
          <w:szCs w:val="24"/>
          <w:lang w:eastAsia="ru-RU"/>
        </w:rPr>
      </w:pPr>
    </w:p>
    <w:p w:rsidR="000B7BC2" w:rsidRPr="00D1431B" w:rsidRDefault="000B7BC2" w:rsidP="001D5EF1">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Взаимосвязь психологии физического воспитания и психологии спорта. </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Развитие внимания и способы поддержания его устойчивости на занятиях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Организация эффективного восприятия на занятиях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Особенности мыслительной деятельности на занятиях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Особенности проявления памяти на занятиях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Интерес к физической культуре и другие факторы, повышающие активность школьников на занятиях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Психологическая характеристика физических качеств</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Психологические особенности освоения двигательных навыков. Стадии формирования двигательных навыков.</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Психологическое напряжение и перенапряжение в тренировочном процессе.</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Предсоревновательные психические состояния и их динамика</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Экстремальные  ситуации  соревновательного характера  как фактор,  снижающий результативность в спортивной деятельности.</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Психологические основы обучения и спортивного совершенствования</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Психологическое обеспечение физической и технической подготовки спортсменов</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Психологическое обеспечение тактической подготовки спортсменов. </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Общая характеристика деятельности преподавателя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Способности и умения, необходимые преподавателю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Стиль деятельности и авторитет преподавателя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Психологические особенности личности тренера</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Ученик - как субъект учебной деятельности</w:t>
      </w:r>
      <w:r w:rsidRPr="00D1431B">
        <w:rPr>
          <w:rFonts w:ascii="Times New Roman" w:hAnsi="Times New Roman"/>
          <w:szCs w:val="24"/>
        </w:rPr>
        <w:tab/>
        <w:t>на занятиях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Мотивационная сфера спортсмена и ее развитие на занятиях физической культуры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Типические особенности личности спортсменов</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Методы психолого-педагогического изучения преподавателем физической культуры</w:t>
      </w:r>
      <w:r w:rsidRPr="00D1431B">
        <w:rPr>
          <w:rFonts w:ascii="Times New Roman" w:hAnsi="Times New Roman"/>
          <w:szCs w:val="24"/>
        </w:rPr>
        <w:tab/>
        <w:t xml:space="preserve"> личности спортсмена.</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Характеристика личности спортсмена как субъекта спортивной деятельности. Формирование личности спортсмена</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Исследование личности спортсмена в системе общественных отношений</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Социально-психологические особенности спортивной группы</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Лидерство в спортивной группе</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Социально-психологический климат в спортивном коллективе</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Успешность спортивной деятельности и общение</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Особенности взаимоотношений в системе «тренер—спортсмен»</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Мотивация спортивной деятельности</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Психологические основы диагностики в спорте</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.Психологические основы отбора в спорте</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Психологическое обеспечение тренировок и соревнований</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Психологические особенности спортивного  соревнования</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Общая психологическая подготовка спортсмена к соревнованиям</w:t>
      </w:r>
    </w:p>
    <w:p w:rsidR="000B7BC2" w:rsidRPr="00D1431B" w:rsidRDefault="000B7BC2" w:rsidP="005F6F80">
      <w:pPr>
        <w:pStyle w:val="21"/>
        <w:widowControl w:val="0"/>
        <w:numPr>
          <w:ilvl w:val="0"/>
          <w:numId w:val="9"/>
        </w:numPr>
        <w:suppressAutoHyphens/>
        <w:spacing w:after="0" w:line="240" w:lineRule="auto"/>
        <w:ind w:left="0" w:firstLine="709"/>
        <w:jc w:val="both"/>
        <w:rPr>
          <w:rFonts w:ascii="Times New Roman" w:hAnsi="Times New Roman"/>
          <w:szCs w:val="24"/>
        </w:rPr>
      </w:pPr>
      <w:r w:rsidRPr="00D1431B">
        <w:rPr>
          <w:rFonts w:ascii="Times New Roman" w:hAnsi="Times New Roman"/>
          <w:szCs w:val="24"/>
        </w:rPr>
        <w:t xml:space="preserve"> Основы планирования психологической подготовки спортсменов к соревнованиям.</w:t>
      </w:r>
    </w:p>
    <w:p w:rsidR="000B7BC2" w:rsidRPr="00D1431B" w:rsidRDefault="000B7BC2" w:rsidP="005F6F80">
      <w:pPr>
        <w:jc w:val="both"/>
      </w:pPr>
    </w:p>
    <w:p w:rsidR="001D5EF1" w:rsidRPr="00D1431B" w:rsidRDefault="001D5EF1" w:rsidP="001D5EF1">
      <w:pPr>
        <w:autoSpaceDE w:val="0"/>
        <w:autoSpaceDN w:val="0"/>
        <w:adjustRightInd w:val="0"/>
        <w:ind w:firstLine="709"/>
        <w:jc w:val="both"/>
        <w:rPr>
          <w:bCs/>
        </w:rPr>
      </w:pPr>
      <w:r w:rsidRPr="00D1431B">
        <w:rPr>
          <w:bCs/>
        </w:rPr>
        <w:t xml:space="preserve">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w:t>
      </w:r>
      <w:r w:rsidRPr="00D1431B">
        <w:rPr>
          <w:bCs/>
        </w:rPr>
        <w:lastRenderedPageBreak/>
        <w:t>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1D5EF1" w:rsidRPr="00D1431B" w:rsidRDefault="001D5EF1" w:rsidP="001D5EF1"/>
    <w:p w:rsidR="001D5EF1" w:rsidRPr="00D1431B" w:rsidRDefault="001D5EF1" w:rsidP="001D5EF1">
      <w:pPr>
        <w:autoSpaceDE w:val="0"/>
        <w:autoSpaceDN w:val="0"/>
        <w:adjustRightInd w:val="0"/>
        <w:ind w:firstLine="708"/>
        <w:rPr>
          <w:b/>
        </w:rPr>
      </w:pPr>
      <w:r w:rsidRPr="00D1431B">
        <w:rPr>
          <w:b/>
        </w:rPr>
        <w:t xml:space="preserve">Критерии оценки: </w:t>
      </w:r>
    </w:p>
    <w:p w:rsidR="001D5EF1" w:rsidRPr="00D1431B" w:rsidRDefault="001D5EF1" w:rsidP="001D5EF1">
      <w:pPr>
        <w:ind w:firstLine="709"/>
        <w:jc w:val="both"/>
      </w:pPr>
      <w:r w:rsidRPr="00D1431B">
        <w:t>1. Оценка «зачтено» ставится студенту, ответ которого содержит: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1D5EF1" w:rsidRPr="00D1431B" w:rsidRDefault="001D5EF1" w:rsidP="001D5EF1">
      <w:pPr>
        <w:ind w:firstLine="709"/>
        <w:jc w:val="both"/>
      </w:pPr>
      <w:r w:rsidRPr="00D1431B">
        <w:t>Оценка «зачтено»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1D5EF1" w:rsidRPr="00D1431B" w:rsidRDefault="001D5EF1" w:rsidP="001D5EF1">
      <w:pPr>
        <w:ind w:firstLine="709"/>
        <w:jc w:val="both"/>
      </w:pPr>
      <w:r w:rsidRPr="00D1431B">
        <w:t>2. Оценка «не зачтено»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A8532B" w:rsidRPr="00D1431B" w:rsidRDefault="00A8532B" w:rsidP="005F6F80">
      <w:pPr>
        <w:jc w:val="both"/>
      </w:pPr>
    </w:p>
    <w:p w:rsidR="000B7BC2" w:rsidRPr="00D1431B" w:rsidRDefault="001D5EF1" w:rsidP="005F6F80">
      <w:pPr>
        <w:tabs>
          <w:tab w:val="left" w:pos="2295"/>
        </w:tabs>
        <w:jc w:val="center"/>
        <w:rPr>
          <w:b/>
        </w:rPr>
      </w:pPr>
      <w:r w:rsidRPr="00D1431B">
        <w:rPr>
          <w:b/>
        </w:rPr>
        <w:t xml:space="preserve">2.2 </w:t>
      </w:r>
      <w:r w:rsidR="000B7BC2" w:rsidRPr="00D1431B">
        <w:rPr>
          <w:b/>
        </w:rPr>
        <w:t xml:space="preserve">Вопросы для устного опроса </w:t>
      </w:r>
    </w:p>
    <w:p w:rsidR="000B7BC2" w:rsidRPr="00D1431B" w:rsidRDefault="000B7BC2" w:rsidP="005F6F80">
      <w:pPr>
        <w:ind w:firstLine="651"/>
        <w:jc w:val="both"/>
        <w:rPr>
          <w:b/>
        </w:rPr>
      </w:pPr>
      <w:r w:rsidRPr="00D1431B">
        <w:rPr>
          <w:b/>
          <w:spacing w:val="-4"/>
        </w:rPr>
        <w:t xml:space="preserve">Раздел 1. </w:t>
      </w:r>
      <w:r w:rsidRPr="00D1431B">
        <w:rPr>
          <w:b/>
          <w:noProof/>
        </w:rPr>
        <w:t>Общая характеристика  психолого-педагогических проблем физической культуры и спорта</w:t>
      </w:r>
      <w:r w:rsidRPr="00D1431B">
        <w:rPr>
          <w:b/>
        </w:rPr>
        <w:t xml:space="preserve">.  </w:t>
      </w:r>
    </w:p>
    <w:p w:rsidR="000B7BC2" w:rsidRPr="00D1431B" w:rsidRDefault="000B7BC2" w:rsidP="005F6F80">
      <w:pPr>
        <w:ind w:firstLine="651"/>
        <w:jc w:val="both"/>
      </w:pPr>
      <w:r w:rsidRPr="00D1431B">
        <w:t>1. Что является предметом изучения психологии физического воспитания?</w:t>
      </w:r>
    </w:p>
    <w:p w:rsidR="000B7BC2" w:rsidRPr="00D1431B" w:rsidRDefault="000B7BC2" w:rsidP="005F6F80">
      <w:pPr>
        <w:ind w:firstLine="651"/>
        <w:jc w:val="both"/>
      </w:pPr>
      <w:r w:rsidRPr="00D1431B">
        <w:t>2. Что исследует психология спорта?</w:t>
      </w:r>
    </w:p>
    <w:p w:rsidR="000B7BC2" w:rsidRPr="00D1431B" w:rsidRDefault="000B7BC2" w:rsidP="005F6F80">
      <w:pPr>
        <w:ind w:firstLine="651"/>
        <w:jc w:val="both"/>
      </w:pPr>
      <w:r w:rsidRPr="00D1431B">
        <w:t>3.  Как вы можете объяснить педагогическую направленность психологии физического воспитания?</w:t>
      </w:r>
    </w:p>
    <w:p w:rsidR="000B7BC2" w:rsidRPr="00D1431B" w:rsidRDefault="000B7BC2" w:rsidP="005F6F80">
      <w:pPr>
        <w:ind w:firstLine="651"/>
        <w:jc w:val="both"/>
      </w:pPr>
      <w:r w:rsidRPr="00D1431B">
        <w:t>4. Какие этапы развития психологии спорта вы знаете?</w:t>
      </w:r>
    </w:p>
    <w:p w:rsidR="000B7BC2" w:rsidRPr="00D1431B" w:rsidRDefault="000B7BC2" w:rsidP="005F6F80">
      <w:pPr>
        <w:ind w:firstLine="651"/>
        <w:jc w:val="both"/>
      </w:pPr>
      <w:r w:rsidRPr="00D1431B">
        <w:t>5.  В чем сущность задач психологии физического воспитания?</w:t>
      </w:r>
    </w:p>
    <w:p w:rsidR="000B7BC2" w:rsidRPr="00D1431B" w:rsidRDefault="000B7BC2" w:rsidP="005F6F80">
      <w:pPr>
        <w:ind w:firstLine="651"/>
        <w:jc w:val="both"/>
      </w:pPr>
      <w:r w:rsidRPr="00D1431B">
        <w:t>6. Сравните задачи, стоящие перед психологией спорта и психологией физвоспитания.</w:t>
      </w:r>
    </w:p>
    <w:p w:rsidR="000B7BC2" w:rsidRPr="00D1431B" w:rsidRDefault="000B7BC2" w:rsidP="005F6F80">
      <w:pPr>
        <w:ind w:firstLine="651"/>
        <w:jc w:val="both"/>
      </w:pPr>
      <w:r w:rsidRPr="00D1431B">
        <w:t>7.  Какие специфические задачи физического воспитания вы можете назвать?</w:t>
      </w:r>
    </w:p>
    <w:p w:rsidR="000B7BC2" w:rsidRPr="00D1431B" w:rsidRDefault="000B7BC2" w:rsidP="005F6F80">
      <w:pPr>
        <w:ind w:firstLine="651"/>
        <w:jc w:val="both"/>
      </w:pPr>
      <w:r w:rsidRPr="00D1431B">
        <w:t>8. Назовите связующие черты психологии физического воспитания и психологии спорта.</w:t>
      </w:r>
    </w:p>
    <w:p w:rsidR="000B7BC2" w:rsidRPr="00D1431B" w:rsidRDefault="000B7BC2" w:rsidP="005F6F80">
      <w:pPr>
        <w:ind w:firstLine="651"/>
        <w:jc w:val="both"/>
      </w:pPr>
      <w:r w:rsidRPr="00D1431B">
        <w:t>9. Какая задача психологии спорта направлена на изучение психологических проблем отбора и спортивной ориентации?</w:t>
      </w:r>
    </w:p>
    <w:p w:rsidR="000B7BC2" w:rsidRPr="00D1431B" w:rsidRDefault="000B7BC2" w:rsidP="005F6F80">
      <w:pPr>
        <w:ind w:firstLine="651"/>
        <w:jc w:val="both"/>
      </w:pPr>
      <w:r w:rsidRPr="00D1431B">
        <w:t>10. Какие еще мероприятия относятся к этой глобальной задаче психологии спорта?</w:t>
      </w:r>
    </w:p>
    <w:p w:rsidR="000B7BC2" w:rsidRPr="00D1431B" w:rsidRDefault="000B7BC2" w:rsidP="005F6F80">
      <w:pPr>
        <w:ind w:firstLine="651"/>
        <w:jc w:val="both"/>
      </w:pPr>
      <w:r w:rsidRPr="00D1431B">
        <w:t>11. Чем определяются психологические особенности спортивной деятельности?</w:t>
      </w:r>
    </w:p>
    <w:p w:rsidR="000B7BC2" w:rsidRPr="00D1431B" w:rsidRDefault="000B7BC2" w:rsidP="005F6F80">
      <w:pPr>
        <w:ind w:firstLine="651"/>
        <w:jc w:val="both"/>
      </w:pPr>
      <w:r w:rsidRPr="00D1431B">
        <w:t>12. Какие психологические особенности тренировочной и соревновательной деятельностей вы знаете?</w:t>
      </w:r>
    </w:p>
    <w:p w:rsidR="000B7BC2" w:rsidRPr="00D1431B" w:rsidRDefault="000B7BC2" w:rsidP="005F6F80">
      <w:pPr>
        <w:ind w:firstLine="651"/>
        <w:jc w:val="both"/>
      </w:pPr>
    </w:p>
    <w:p w:rsidR="000B7BC2" w:rsidRPr="00D1431B" w:rsidRDefault="000B7BC2" w:rsidP="005F6F80">
      <w:pPr>
        <w:ind w:firstLine="651"/>
        <w:jc w:val="both"/>
        <w:rPr>
          <w:b/>
        </w:rPr>
      </w:pPr>
      <w:r w:rsidRPr="00D1431B">
        <w:rPr>
          <w:b/>
        </w:rPr>
        <w:t xml:space="preserve">Раздел 2. Психолого-педагогические проблемы в профессиональной деятельности преподавателя физической культуры и тренера. </w:t>
      </w:r>
    </w:p>
    <w:p w:rsidR="000B7BC2" w:rsidRPr="00D1431B" w:rsidRDefault="000B7BC2" w:rsidP="005F6F80">
      <w:pPr>
        <w:ind w:firstLine="651"/>
        <w:jc w:val="both"/>
      </w:pPr>
      <w:r w:rsidRPr="00D1431B">
        <w:t>1. Какие функции выполняет учитель физической культуры в своей профессиональной деятельности?</w:t>
      </w:r>
    </w:p>
    <w:p w:rsidR="000B7BC2" w:rsidRPr="00D1431B" w:rsidRDefault="000B7BC2" w:rsidP="005F6F80">
      <w:pPr>
        <w:ind w:firstLine="651"/>
        <w:jc w:val="both"/>
      </w:pPr>
      <w:r w:rsidRPr="00D1431B">
        <w:t>2. Чем характерны проектировочные функции?</w:t>
      </w:r>
    </w:p>
    <w:p w:rsidR="000B7BC2" w:rsidRPr="00D1431B" w:rsidRDefault="000B7BC2" w:rsidP="005F6F80">
      <w:pPr>
        <w:ind w:firstLine="651"/>
        <w:jc w:val="both"/>
      </w:pPr>
      <w:r w:rsidRPr="00D1431B">
        <w:t>3. Для чего преподавателю нужен психологический анализ собственного тренировочного занятия?</w:t>
      </w:r>
    </w:p>
    <w:p w:rsidR="000B7BC2" w:rsidRPr="00D1431B" w:rsidRDefault="000B7BC2" w:rsidP="005F6F80">
      <w:pPr>
        <w:ind w:firstLine="651"/>
        <w:jc w:val="both"/>
      </w:pPr>
      <w:r w:rsidRPr="00D1431B">
        <w:t>4.  Какие способности определяют профессиональное мастерство тренера физической культуры?</w:t>
      </w:r>
    </w:p>
    <w:p w:rsidR="000B7BC2" w:rsidRPr="00D1431B" w:rsidRDefault="000B7BC2" w:rsidP="005F6F80">
      <w:pPr>
        <w:ind w:firstLine="651"/>
        <w:jc w:val="both"/>
      </w:pPr>
      <w:r w:rsidRPr="00D1431B">
        <w:t>5. Чем важны гностические и конструктивные умения тренера?</w:t>
      </w:r>
    </w:p>
    <w:p w:rsidR="000B7BC2" w:rsidRPr="00D1431B" w:rsidRDefault="000B7BC2" w:rsidP="005F6F80">
      <w:pPr>
        <w:ind w:firstLine="651"/>
        <w:jc w:val="both"/>
      </w:pPr>
      <w:r w:rsidRPr="00D1431B">
        <w:t>6.   Какие вы знаете индивидуальные стили педагогической деятельности?</w:t>
      </w:r>
    </w:p>
    <w:p w:rsidR="000B7BC2" w:rsidRPr="00D1431B" w:rsidRDefault="000B7BC2" w:rsidP="005F6F80">
      <w:pPr>
        <w:ind w:firstLine="651"/>
        <w:jc w:val="both"/>
      </w:pPr>
      <w:r w:rsidRPr="00D1431B">
        <w:t>7. Из каких основных компонентов слагается авторитет тренера физической культуры у спортсменов?</w:t>
      </w:r>
    </w:p>
    <w:p w:rsidR="000B7BC2" w:rsidRPr="00D1431B" w:rsidRDefault="000B7BC2" w:rsidP="005F6F80">
      <w:pPr>
        <w:ind w:firstLine="651"/>
        <w:jc w:val="both"/>
      </w:pPr>
      <w:r w:rsidRPr="00D1431B">
        <w:lastRenderedPageBreak/>
        <w:t>8.  Какие основные функции выполняет тренер, осуществляющий учебно-воспитательную работу?</w:t>
      </w:r>
    </w:p>
    <w:p w:rsidR="000B7BC2" w:rsidRPr="00D1431B" w:rsidRDefault="000B7BC2" w:rsidP="005F6F80">
      <w:pPr>
        <w:ind w:firstLine="651"/>
        <w:jc w:val="both"/>
      </w:pPr>
      <w:r w:rsidRPr="00D1431B">
        <w:t>9. Каковы педагогические особенности тренерской деятельности?</w:t>
      </w:r>
    </w:p>
    <w:p w:rsidR="000B7BC2" w:rsidRPr="00D1431B" w:rsidRDefault="000B7BC2" w:rsidP="005F6F80">
      <w:pPr>
        <w:ind w:firstLine="651"/>
        <w:jc w:val="both"/>
      </w:pPr>
      <w:r w:rsidRPr="00D1431B">
        <w:t>10. Каковы особенности воспитательной работы тренера?</w:t>
      </w:r>
    </w:p>
    <w:p w:rsidR="000B7BC2" w:rsidRPr="00D1431B" w:rsidRDefault="000B7BC2" w:rsidP="005F6F80">
      <w:pPr>
        <w:ind w:firstLine="651"/>
        <w:jc w:val="both"/>
      </w:pPr>
      <w:r w:rsidRPr="00D1431B">
        <w:t>11. Какие задачи решает тренер в своей профессиональной деятельности?</w:t>
      </w:r>
    </w:p>
    <w:p w:rsidR="000B7BC2" w:rsidRPr="00D1431B" w:rsidRDefault="000B7BC2" w:rsidP="005F6F80">
      <w:pPr>
        <w:ind w:firstLine="651"/>
        <w:jc w:val="both"/>
      </w:pPr>
      <w:r w:rsidRPr="00D1431B">
        <w:t>12. Что характерно для тренера, относящегося к своей работе творчески?</w:t>
      </w:r>
    </w:p>
    <w:p w:rsidR="000B7BC2" w:rsidRPr="00D1431B" w:rsidRDefault="000B7BC2" w:rsidP="005F6F80">
      <w:pPr>
        <w:ind w:firstLine="651"/>
        <w:jc w:val="both"/>
      </w:pPr>
    </w:p>
    <w:p w:rsidR="000B7BC2" w:rsidRPr="00D1431B" w:rsidRDefault="000B7BC2" w:rsidP="001D5EF1">
      <w:pPr>
        <w:ind w:firstLine="651"/>
        <w:jc w:val="both"/>
        <w:rPr>
          <w:b/>
        </w:rPr>
      </w:pPr>
      <w:r w:rsidRPr="00D1431B">
        <w:rPr>
          <w:b/>
        </w:rPr>
        <w:t>Раздел 3. Психолого-педагогические проблемы уч</w:t>
      </w:r>
      <w:r w:rsidR="001D5EF1" w:rsidRPr="00D1431B">
        <w:rPr>
          <w:b/>
        </w:rPr>
        <w:t>ебно-тренировочной деятельности</w:t>
      </w:r>
    </w:p>
    <w:p w:rsidR="000B7BC2" w:rsidRPr="00D1431B" w:rsidRDefault="000B7BC2" w:rsidP="005F6F80">
      <w:pPr>
        <w:ind w:firstLine="651"/>
        <w:jc w:val="both"/>
      </w:pPr>
      <w:r w:rsidRPr="00D1431B">
        <w:t>1. Какие возрастные особенности развития психики детей разного возраста необходимо учитывать при организации тренировочных занятий?</w:t>
      </w:r>
    </w:p>
    <w:p w:rsidR="000B7BC2" w:rsidRPr="00D1431B" w:rsidRDefault="000B7BC2" w:rsidP="005F6F80">
      <w:pPr>
        <w:ind w:firstLine="651"/>
        <w:jc w:val="both"/>
      </w:pPr>
      <w:r w:rsidRPr="00D1431B">
        <w:t xml:space="preserve">2. Для чего тренеру нужно знать </w:t>
      </w:r>
      <w:proofErr w:type="spellStart"/>
      <w:r w:rsidRPr="00D1431B">
        <w:t>сензитивные</w:t>
      </w:r>
      <w:proofErr w:type="spellEnd"/>
      <w:r w:rsidRPr="00D1431B">
        <w:t xml:space="preserve"> периоды развития психофизических качеств спортсмена?</w:t>
      </w:r>
    </w:p>
    <w:p w:rsidR="000B7BC2" w:rsidRPr="00D1431B" w:rsidRDefault="000B7BC2" w:rsidP="005F6F80">
      <w:pPr>
        <w:ind w:firstLine="651"/>
        <w:jc w:val="both"/>
      </w:pPr>
      <w:r w:rsidRPr="00D1431B">
        <w:t>3.  Какие потребности к занятиям физической культурой могут служить у подростков и юношей?</w:t>
      </w:r>
    </w:p>
    <w:p w:rsidR="000B7BC2" w:rsidRPr="00D1431B" w:rsidRDefault="000B7BC2" w:rsidP="005F6F80">
      <w:pPr>
        <w:ind w:firstLine="651"/>
        <w:jc w:val="both"/>
      </w:pPr>
      <w:r w:rsidRPr="00D1431B">
        <w:t>4. Какие потребности к занятиям физической культурой могут служить у взрослых спортсменов?</w:t>
      </w:r>
    </w:p>
    <w:p w:rsidR="000B7BC2" w:rsidRPr="00D1431B" w:rsidRDefault="000B7BC2" w:rsidP="005F6F80">
      <w:pPr>
        <w:ind w:firstLine="651"/>
        <w:jc w:val="both"/>
      </w:pPr>
      <w:r w:rsidRPr="00D1431B">
        <w:t>5.   Из каких компонентов состоит здоровый образ жизни?</w:t>
      </w:r>
    </w:p>
    <w:p w:rsidR="000B7BC2" w:rsidRPr="00D1431B" w:rsidRDefault="000B7BC2" w:rsidP="005F6F80">
      <w:pPr>
        <w:ind w:firstLine="651"/>
        <w:jc w:val="both"/>
      </w:pPr>
      <w:r w:rsidRPr="00D1431B">
        <w:t>6. Из каких основных компонентов складывается мотивационная сфера спортсменов к ведению здорового образа жизни?</w:t>
      </w:r>
    </w:p>
    <w:p w:rsidR="000B7BC2" w:rsidRPr="00D1431B" w:rsidRDefault="000B7BC2" w:rsidP="005F6F80">
      <w:pPr>
        <w:ind w:firstLine="651"/>
        <w:jc w:val="both"/>
      </w:pPr>
      <w:r w:rsidRPr="00D1431B">
        <w:t>7.  Какие основные функции выполняет волевая сфера спортсмена при занятиях на  занятиях</w:t>
      </w:r>
      <w:r w:rsidR="00A8532B" w:rsidRPr="00D1431B">
        <w:t xml:space="preserve"> </w:t>
      </w:r>
      <w:r w:rsidRPr="00D1431B">
        <w:t>физической культуры?</w:t>
      </w:r>
    </w:p>
    <w:p w:rsidR="000B7BC2" w:rsidRPr="00D1431B" w:rsidRDefault="000B7BC2" w:rsidP="005F6F80">
      <w:pPr>
        <w:ind w:firstLine="651"/>
        <w:jc w:val="both"/>
      </w:pPr>
      <w:r w:rsidRPr="00D1431B">
        <w:t>8. Какие методы психодиагностики личности школьника можно использовать преподавателю физической культуры?</w:t>
      </w:r>
    </w:p>
    <w:p w:rsidR="000B7BC2" w:rsidRPr="00D1431B" w:rsidRDefault="000B7BC2" w:rsidP="005F6F80">
      <w:pPr>
        <w:ind w:firstLine="651"/>
        <w:jc w:val="both"/>
      </w:pPr>
      <w:r w:rsidRPr="00D1431B">
        <w:t>9. Каковы типологические особенности личности необходимо учитывать преподавателю физической культуры?</w:t>
      </w:r>
    </w:p>
    <w:p w:rsidR="000B7BC2" w:rsidRPr="00D1431B" w:rsidRDefault="000B7BC2" w:rsidP="005F6F80">
      <w:pPr>
        <w:ind w:firstLine="651"/>
        <w:jc w:val="both"/>
      </w:pPr>
    </w:p>
    <w:p w:rsidR="000B7BC2" w:rsidRPr="00D1431B" w:rsidRDefault="000B7BC2" w:rsidP="005F6F80">
      <w:pPr>
        <w:ind w:firstLine="651"/>
        <w:jc w:val="both"/>
        <w:rPr>
          <w:b/>
        </w:rPr>
      </w:pPr>
      <w:r w:rsidRPr="00D1431B">
        <w:rPr>
          <w:b/>
        </w:rPr>
        <w:t>Критерии оценки:</w:t>
      </w:r>
    </w:p>
    <w:p w:rsidR="000B7BC2" w:rsidRPr="00D1431B" w:rsidRDefault="000B7BC2" w:rsidP="005F6F80">
      <w:pPr>
        <w:tabs>
          <w:tab w:val="left" w:pos="720"/>
        </w:tabs>
        <w:ind w:firstLine="720"/>
        <w:jc w:val="both"/>
      </w:pPr>
      <w:r w:rsidRPr="00D1431B">
        <w:t>- оценка «зачтено» выставляется если студент правильно и развернуто ответил на поставленные вопросы; построил ответ логично, последовательно смоделировал пример,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0B7BC2" w:rsidRPr="00D1431B" w:rsidRDefault="000B7BC2" w:rsidP="005F6F80">
      <w:pPr>
        <w:tabs>
          <w:tab w:val="left" w:pos="720"/>
        </w:tabs>
        <w:ind w:firstLine="720"/>
        <w:jc w:val="both"/>
      </w:pPr>
    </w:p>
    <w:p w:rsidR="000B7BC2" w:rsidRPr="00D1431B" w:rsidRDefault="000B7BC2" w:rsidP="005F6F80">
      <w:pPr>
        <w:tabs>
          <w:tab w:val="left" w:pos="720"/>
        </w:tabs>
        <w:ind w:firstLine="720"/>
        <w:jc w:val="both"/>
      </w:pPr>
      <w:r w:rsidRPr="00D1431B">
        <w:t>-  оценка «не зачтено» 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0B7BC2" w:rsidRPr="00D1431B" w:rsidRDefault="000B7BC2" w:rsidP="005F6F80">
      <w:pPr>
        <w:tabs>
          <w:tab w:val="left" w:pos="2295"/>
        </w:tabs>
        <w:ind w:firstLine="720"/>
        <w:jc w:val="both"/>
      </w:pPr>
    </w:p>
    <w:p w:rsidR="000B7BC2" w:rsidRPr="00D1431B" w:rsidRDefault="001D5EF1" w:rsidP="001D5EF1">
      <w:pPr>
        <w:ind w:firstLine="651"/>
        <w:jc w:val="both"/>
        <w:rPr>
          <w:b/>
        </w:rPr>
      </w:pPr>
      <w:r w:rsidRPr="00D1431B">
        <w:rPr>
          <w:b/>
        </w:rPr>
        <w:t xml:space="preserve">2.3 </w:t>
      </w:r>
      <w:r w:rsidR="000B7BC2" w:rsidRPr="00D1431B">
        <w:rPr>
          <w:b/>
        </w:rPr>
        <w:t xml:space="preserve">Вопросы </w:t>
      </w:r>
      <w:r w:rsidR="000B7BC2" w:rsidRPr="00D1431B">
        <w:rPr>
          <w:b/>
          <w:spacing w:val="-4"/>
        </w:rPr>
        <w:t>для</w:t>
      </w:r>
      <w:r w:rsidR="000B7BC2" w:rsidRPr="00D1431B">
        <w:rPr>
          <w:b/>
        </w:rPr>
        <w:t xml:space="preserve"> коллоквиума</w:t>
      </w:r>
    </w:p>
    <w:p w:rsidR="000B7BC2" w:rsidRPr="00D1431B" w:rsidRDefault="000B7BC2" w:rsidP="005F6F80">
      <w:pPr>
        <w:ind w:firstLine="651"/>
        <w:jc w:val="both"/>
        <w:rPr>
          <w:b/>
        </w:rPr>
      </w:pPr>
      <w:r w:rsidRPr="00D1431B">
        <w:rPr>
          <w:b/>
          <w:spacing w:val="-4"/>
        </w:rPr>
        <w:t xml:space="preserve">Раздел 1. </w:t>
      </w:r>
      <w:r w:rsidRPr="00D1431B">
        <w:rPr>
          <w:b/>
          <w:noProof/>
        </w:rPr>
        <w:t>Общая характеристика  психолого-педагогических проблем физической культуры и спорта</w:t>
      </w:r>
      <w:r w:rsidRPr="00D1431B">
        <w:rPr>
          <w:b/>
        </w:rPr>
        <w:t xml:space="preserve">.  </w:t>
      </w:r>
    </w:p>
    <w:p w:rsidR="000B7BC2" w:rsidRPr="00D1431B" w:rsidRDefault="000B7BC2" w:rsidP="005F6F80">
      <w:pPr>
        <w:numPr>
          <w:ilvl w:val="1"/>
          <w:numId w:val="9"/>
        </w:numPr>
        <w:ind w:left="0" w:firstLine="709"/>
        <w:jc w:val="both"/>
      </w:pPr>
      <w:r w:rsidRPr="00D1431B">
        <w:t>Какие основные психолого-педагогические проблемы препятствуют популяризации детско-юношеского спорта в России?</w:t>
      </w:r>
    </w:p>
    <w:p w:rsidR="000B7BC2" w:rsidRPr="00D1431B" w:rsidRDefault="000B7BC2" w:rsidP="005F6F80">
      <w:pPr>
        <w:numPr>
          <w:ilvl w:val="1"/>
          <w:numId w:val="9"/>
        </w:numPr>
        <w:ind w:left="0" w:firstLine="709"/>
        <w:jc w:val="both"/>
      </w:pPr>
      <w:r w:rsidRPr="00D1431B">
        <w:t>Каковы психолого-педагогические проблемы в формировании системы оздоровления различных групп населения средствами физической культуры и спорта?</w:t>
      </w:r>
    </w:p>
    <w:p w:rsidR="000B7BC2" w:rsidRPr="00D1431B" w:rsidRDefault="000B7BC2" w:rsidP="005F6F80">
      <w:pPr>
        <w:numPr>
          <w:ilvl w:val="1"/>
          <w:numId w:val="9"/>
        </w:numPr>
        <w:ind w:left="0" w:firstLine="709"/>
        <w:jc w:val="both"/>
      </w:pPr>
      <w:r w:rsidRPr="00D1431B">
        <w:t>Какова роль психолога  в подготовке спортсмена к соревнованиям?</w:t>
      </w:r>
    </w:p>
    <w:p w:rsidR="000B7BC2" w:rsidRPr="00D1431B" w:rsidRDefault="000B7BC2" w:rsidP="005F6F80">
      <w:pPr>
        <w:pStyle w:val="a9"/>
        <w:numPr>
          <w:ilvl w:val="1"/>
          <w:numId w:val="9"/>
        </w:numPr>
        <w:spacing w:after="0" w:line="240" w:lineRule="auto"/>
        <w:ind w:left="0" w:firstLine="709"/>
        <w:rPr>
          <w:rFonts w:ascii="Times New Roman" w:hAnsi="Times New Roman"/>
          <w:sz w:val="24"/>
          <w:szCs w:val="24"/>
        </w:rPr>
      </w:pPr>
      <w:r w:rsidRPr="00D1431B">
        <w:rPr>
          <w:rFonts w:ascii="Times New Roman" w:hAnsi="Times New Roman"/>
          <w:sz w:val="24"/>
          <w:szCs w:val="24"/>
        </w:rPr>
        <w:t>Каковы различия психологии спорта и психологии физического воспитания?</w:t>
      </w:r>
    </w:p>
    <w:p w:rsidR="000B7BC2" w:rsidRPr="00D1431B" w:rsidRDefault="000B7BC2" w:rsidP="005F6F80">
      <w:pPr>
        <w:ind w:firstLine="651"/>
        <w:jc w:val="both"/>
        <w:rPr>
          <w:b/>
        </w:rPr>
      </w:pPr>
    </w:p>
    <w:p w:rsidR="000B7BC2" w:rsidRPr="00D1431B" w:rsidRDefault="000B7BC2" w:rsidP="005F6F80">
      <w:pPr>
        <w:ind w:firstLine="651"/>
        <w:jc w:val="both"/>
        <w:rPr>
          <w:b/>
        </w:rPr>
      </w:pPr>
      <w:r w:rsidRPr="00D1431B">
        <w:rPr>
          <w:b/>
        </w:rPr>
        <w:lastRenderedPageBreak/>
        <w:t xml:space="preserve">Раздел 2. Психолого-педагогические проблемы в профессиональной деятельности преподавателя физической культуры и тренера. </w:t>
      </w:r>
    </w:p>
    <w:p w:rsidR="000B7BC2" w:rsidRPr="00D1431B" w:rsidRDefault="000B7BC2" w:rsidP="005F6F80">
      <w:pPr>
        <w:ind w:firstLine="651"/>
        <w:jc w:val="both"/>
      </w:pPr>
      <w:r w:rsidRPr="00D1431B">
        <w:t>1. Каковы педагогические особенности тренерской деятельности?</w:t>
      </w:r>
    </w:p>
    <w:p w:rsidR="000B7BC2" w:rsidRPr="00D1431B" w:rsidRDefault="000B7BC2" w:rsidP="005F6F80">
      <w:pPr>
        <w:ind w:firstLine="651"/>
        <w:jc w:val="both"/>
      </w:pPr>
      <w:r w:rsidRPr="00D1431B">
        <w:t>2. Каковы особенности воспитательной работы тренера?</w:t>
      </w:r>
    </w:p>
    <w:p w:rsidR="000B7BC2" w:rsidRPr="00D1431B" w:rsidRDefault="000B7BC2" w:rsidP="005F6F80">
      <w:pPr>
        <w:ind w:firstLine="651"/>
        <w:jc w:val="both"/>
      </w:pPr>
      <w:r w:rsidRPr="00D1431B">
        <w:t>3.Какие способности определяют профессиональное мастерство преподавателя физической культуры?</w:t>
      </w:r>
    </w:p>
    <w:p w:rsidR="000B7BC2" w:rsidRPr="00D1431B" w:rsidRDefault="000B7BC2" w:rsidP="005F6F80">
      <w:pPr>
        <w:ind w:firstLine="651"/>
        <w:jc w:val="both"/>
      </w:pPr>
      <w:r w:rsidRPr="00D1431B">
        <w:t>4. Какие условия способствуют профилактике эмоционального выгорания у преподавателя физической культуры и тренера?</w:t>
      </w:r>
    </w:p>
    <w:p w:rsidR="000B7BC2" w:rsidRPr="00D1431B" w:rsidRDefault="000B7BC2" w:rsidP="005F6F80">
      <w:pPr>
        <w:rPr>
          <w:b/>
        </w:rPr>
      </w:pPr>
    </w:p>
    <w:p w:rsidR="000B7BC2" w:rsidRPr="00D1431B" w:rsidRDefault="000B7BC2" w:rsidP="001D5EF1">
      <w:pPr>
        <w:ind w:firstLine="651"/>
        <w:jc w:val="both"/>
        <w:rPr>
          <w:b/>
        </w:rPr>
      </w:pPr>
      <w:r w:rsidRPr="00D1431B">
        <w:rPr>
          <w:b/>
        </w:rPr>
        <w:t>Раздел 3. Психолого-педагогические проблемы учебно-тренировочной деятельности</w:t>
      </w:r>
    </w:p>
    <w:p w:rsidR="000B7BC2" w:rsidRPr="00D1431B" w:rsidRDefault="000B7BC2" w:rsidP="005F6F80">
      <w:pPr>
        <w:ind w:firstLine="709"/>
        <w:jc w:val="both"/>
        <w:rPr>
          <w:iCs/>
        </w:rPr>
      </w:pPr>
      <w:r w:rsidRPr="00D1431B">
        <w:rPr>
          <w:iCs/>
        </w:rPr>
        <w:t>1.  Охарактеризуйте возрастные особенности различных возрастных групп населения  как субъекта учебной деятельности.</w:t>
      </w:r>
    </w:p>
    <w:p w:rsidR="000B7BC2" w:rsidRPr="00D1431B" w:rsidRDefault="000B7BC2" w:rsidP="005F6F80">
      <w:pPr>
        <w:ind w:firstLine="709"/>
        <w:jc w:val="both"/>
        <w:rPr>
          <w:iCs/>
        </w:rPr>
      </w:pPr>
      <w:r w:rsidRPr="00D1431B">
        <w:rPr>
          <w:iCs/>
        </w:rPr>
        <w:t>2. Развитие познавательных психических процессов спортсмена на занятиях физической культурой: восприятие, память, мышление, внимание.</w:t>
      </w:r>
    </w:p>
    <w:p w:rsidR="000B7BC2" w:rsidRPr="00D1431B" w:rsidRDefault="000B7BC2" w:rsidP="005F6F80">
      <w:pPr>
        <w:ind w:firstLine="709"/>
        <w:jc w:val="both"/>
        <w:rPr>
          <w:iCs/>
        </w:rPr>
      </w:pPr>
      <w:r w:rsidRPr="00D1431B">
        <w:rPr>
          <w:iCs/>
        </w:rPr>
        <w:t>3. Личность спортсмена: мотивационная и эмоциональная сферы, самооценка, способности, темперамент, характер, волевые качества личности.</w:t>
      </w:r>
    </w:p>
    <w:p w:rsidR="000B7BC2" w:rsidRPr="00D1431B" w:rsidRDefault="000B7BC2" w:rsidP="005F6F80">
      <w:pPr>
        <w:ind w:firstLine="709"/>
        <w:jc w:val="both"/>
        <w:rPr>
          <w:iCs/>
        </w:rPr>
      </w:pPr>
      <w:r w:rsidRPr="00D1431B">
        <w:rPr>
          <w:iCs/>
        </w:rPr>
        <w:t>4. Методы изучения личности спортсмена и требования к применению преподавателем физической культуры при изучении личности спортсмена.</w:t>
      </w:r>
    </w:p>
    <w:p w:rsidR="000B7BC2" w:rsidRPr="00D1431B" w:rsidRDefault="000B7BC2" w:rsidP="005F6F80">
      <w:pPr>
        <w:ind w:firstLine="709"/>
        <w:jc w:val="both"/>
        <w:rPr>
          <w:iCs/>
          <w:u w:val="single"/>
        </w:rPr>
      </w:pPr>
    </w:p>
    <w:p w:rsidR="000B7BC2" w:rsidRPr="00D1431B" w:rsidRDefault="000B7BC2" w:rsidP="005F6F80">
      <w:pPr>
        <w:tabs>
          <w:tab w:val="left" w:pos="2295"/>
        </w:tabs>
        <w:ind w:firstLine="720"/>
        <w:jc w:val="both"/>
        <w:rPr>
          <w:b/>
        </w:rPr>
      </w:pPr>
      <w:r w:rsidRPr="00D1431B">
        <w:rPr>
          <w:b/>
        </w:rPr>
        <w:t>Критерии оценки:</w:t>
      </w:r>
    </w:p>
    <w:p w:rsidR="000B7BC2" w:rsidRPr="00D1431B" w:rsidRDefault="000B7BC2" w:rsidP="005F6F80">
      <w:pPr>
        <w:ind w:firstLine="709"/>
        <w:jc w:val="both"/>
        <w:rPr>
          <w:iCs/>
        </w:rPr>
      </w:pPr>
      <w:r w:rsidRPr="00D1431B">
        <w:rPr>
          <w:iCs/>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выполненные задания для самостоятельной работы студента.</w:t>
      </w:r>
    </w:p>
    <w:p w:rsidR="000B7BC2" w:rsidRPr="00D1431B" w:rsidRDefault="000B7BC2" w:rsidP="005F6F80">
      <w:pPr>
        <w:ind w:firstLine="709"/>
        <w:jc w:val="both"/>
        <w:rPr>
          <w:iCs/>
        </w:rPr>
      </w:pPr>
      <w:r w:rsidRPr="00D1431B">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0B7BC2" w:rsidRPr="00D1431B" w:rsidRDefault="000B7BC2" w:rsidP="005F6F80"/>
    <w:p w:rsidR="000B7BC2" w:rsidRPr="00D1431B" w:rsidRDefault="001D5EF1" w:rsidP="001D5EF1">
      <w:pPr>
        <w:tabs>
          <w:tab w:val="left" w:pos="5820"/>
        </w:tabs>
        <w:ind w:firstLine="720"/>
        <w:jc w:val="both"/>
        <w:rPr>
          <w:b/>
        </w:rPr>
      </w:pPr>
      <w:r w:rsidRPr="00D1431B">
        <w:rPr>
          <w:b/>
        </w:rPr>
        <w:t xml:space="preserve">2.4 </w:t>
      </w:r>
      <w:r w:rsidR="000B7BC2" w:rsidRPr="00D1431B">
        <w:rPr>
          <w:b/>
        </w:rPr>
        <w:t xml:space="preserve">Вопросы для </w:t>
      </w:r>
      <w:r w:rsidR="001B488E" w:rsidRPr="00D1431B">
        <w:rPr>
          <w:b/>
        </w:rPr>
        <w:t>д</w:t>
      </w:r>
      <w:r w:rsidR="00F11482" w:rsidRPr="00D1431B">
        <w:rPr>
          <w:b/>
        </w:rPr>
        <w:t>искуссии</w:t>
      </w:r>
    </w:p>
    <w:p w:rsidR="000B7BC2" w:rsidRPr="00D1431B" w:rsidRDefault="000B7BC2" w:rsidP="005F6F80">
      <w:pPr>
        <w:tabs>
          <w:tab w:val="left" w:pos="5820"/>
        </w:tabs>
        <w:ind w:firstLine="720"/>
        <w:jc w:val="both"/>
        <w:rPr>
          <w:b/>
        </w:rPr>
      </w:pPr>
      <w:r w:rsidRPr="00D1431B">
        <w:rPr>
          <w:b/>
        </w:rPr>
        <w:t>Раздел 2. Психолого-педагогические проблемы в профессиональной деятельности преподавателя физической культуры и тренера.</w:t>
      </w:r>
    </w:p>
    <w:p w:rsidR="000B7BC2" w:rsidRPr="00D1431B" w:rsidRDefault="000B7BC2" w:rsidP="005F6F80">
      <w:pPr>
        <w:numPr>
          <w:ilvl w:val="0"/>
          <w:numId w:val="10"/>
        </w:numPr>
        <w:tabs>
          <w:tab w:val="left" w:pos="5820"/>
        </w:tabs>
        <w:jc w:val="both"/>
      </w:pPr>
      <w:r w:rsidRPr="00D1431B">
        <w:rPr>
          <w:b/>
        </w:rPr>
        <w:t xml:space="preserve"> </w:t>
      </w:r>
      <w:r w:rsidRPr="00D1431B">
        <w:t>Воспитательная работа в процессе учебно-тренировочных занятий.</w:t>
      </w:r>
    </w:p>
    <w:p w:rsidR="000B7BC2" w:rsidRPr="00D1431B" w:rsidRDefault="000B7BC2" w:rsidP="005F6F80">
      <w:pPr>
        <w:pStyle w:val="21"/>
        <w:widowControl w:val="0"/>
        <w:numPr>
          <w:ilvl w:val="0"/>
          <w:numId w:val="10"/>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1431B">
        <w:rPr>
          <w:rFonts w:ascii="Times New Roman" w:hAnsi="Times New Roman"/>
          <w:szCs w:val="24"/>
        </w:rPr>
        <w:t>Барьеры общения в деятельности преподавателя физического воспитания, пути преодоления.</w:t>
      </w:r>
    </w:p>
    <w:p w:rsidR="000B7BC2" w:rsidRPr="00D1431B" w:rsidRDefault="000B7BC2" w:rsidP="005F6F80">
      <w:pPr>
        <w:pStyle w:val="21"/>
        <w:widowControl w:val="0"/>
        <w:numPr>
          <w:ilvl w:val="0"/>
          <w:numId w:val="10"/>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1431B">
        <w:rPr>
          <w:rFonts w:ascii="Times New Roman" w:hAnsi="Times New Roman"/>
          <w:szCs w:val="24"/>
        </w:rPr>
        <w:t>Проблемы во взаимоотношениях тренер- спортсмен, спортсмен-спортсмен и пути их решения.</w:t>
      </w:r>
    </w:p>
    <w:p w:rsidR="000B7BC2" w:rsidRPr="00D1431B" w:rsidRDefault="000B7BC2" w:rsidP="005F6F80">
      <w:pPr>
        <w:tabs>
          <w:tab w:val="left" w:pos="5820"/>
        </w:tabs>
        <w:ind w:firstLine="720"/>
        <w:jc w:val="both"/>
        <w:rPr>
          <w:b/>
        </w:rPr>
      </w:pPr>
    </w:p>
    <w:p w:rsidR="000B7BC2" w:rsidRPr="00D1431B" w:rsidRDefault="000B7BC2" w:rsidP="005F6F80">
      <w:pPr>
        <w:tabs>
          <w:tab w:val="left" w:pos="5820"/>
        </w:tabs>
        <w:ind w:firstLine="720"/>
        <w:jc w:val="both"/>
        <w:rPr>
          <w:b/>
        </w:rPr>
      </w:pPr>
      <w:r w:rsidRPr="00D1431B">
        <w:rPr>
          <w:b/>
        </w:rPr>
        <w:t>Раздел 3. Психолого-педагогические проблемы учебно-тренировочной деятельности.</w:t>
      </w:r>
    </w:p>
    <w:p w:rsidR="000B7BC2" w:rsidRPr="00D1431B" w:rsidRDefault="000B7BC2" w:rsidP="005F6F80">
      <w:pPr>
        <w:pStyle w:val="21"/>
        <w:widowControl w:val="0"/>
        <w:numPr>
          <w:ilvl w:val="0"/>
          <w:numId w:val="11"/>
        </w:numPr>
        <w:tabs>
          <w:tab w:val="clear" w:pos="1070"/>
          <w:tab w:val="num" w:pos="0"/>
        </w:tabs>
        <w:suppressAutoHyphens/>
        <w:spacing w:after="0" w:line="240" w:lineRule="auto"/>
        <w:ind w:left="0" w:firstLine="709"/>
        <w:contextualSpacing w:val="0"/>
        <w:jc w:val="both"/>
        <w:rPr>
          <w:rFonts w:ascii="Times New Roman" w:hAnsi="Times New Roman"/>
          <w:szCs w:val="24"/>
        </w:rPr>
      </w:pPr>
      <w:r w:rsidRPr="00D1431B">
        <w:rPr>
          <w:rFonts w:ascii="Times New Roman" w:hAnsi="Times New Roman"/>
          <w:szCs w:val="24"/>
        </w:rPr>
        <w:t>Характеристика мотивов занятий физической культурой спортсменов. Средства, методы формирования мотивов.</w:t>
      </w:r>
    </w:p>
    <w:p w:rsidR="000B7BC2" w:rsidRPr="00D1431B" w:rsidRDefault="000B7BC2" w:rsidP="005F6F80">
      <w:pPr>
        <w:pStyle w:val="a9"/>
        <w:numPr>
          <w:ilvl w:val="0"/>
          <w:numId w:val="11"/>
        </w:numPr>
        <w:tabs>
          <w:tab w:val="clear" w:pos="1070"/>
          <w:tab w:val="num" w:pos="0"/>
        </w:tabs>
        <w:spacing w:after="0" w:line="240" w:lineRule="auto"/>
        <w:ind w:left="0" w:firstLine="709"/>
        <w:jc w:val="both"/>
        <w:rPr>
          <w:rFonts w:ascii="Times New Roman" w:hAnsi="Times New Roman"/>
          <w:sz w:val="24"/>
          <w:szCs w:val="24"/>
          <w:lang w:eastAsia="en-US"/>
        </w:rPr>
      </w:pPr>
      <w:r w:rsidRPr="00D1431B">
        <w:rPr>
          <w:rFonts w:ascii="Times New Roman" w:hAnsi="Times New Roman"/>
          <w:sz w:val="24"/>
          <w:szCs w:val="24"/>
          <w:lang w:eastAsia="en-US"/>
        </w:rPr>
        <w:t>Теоретические и практические проблемы формирования системы оздоровления всех возрастных групп населения средствами физической культуры и спорта</w:t>
      </w:r>
    </w:p>
    <w:p w:rsidR="000B7BC2" w:rsidRPr="00D1431B" w:rsidRDefault="000B7BC2" w:rsidP="005F6F80">
      <w:pPr>
        <w:ind w:firstLine="720"/>
        <w:rPr>
          <w:b/>
        </w:rPr>
      </w:pPr>
    </w:p>
    <w:p w:rsidR="00F11482" w:rsidRPr="00D1431B" w:rsidRDefault="00F11482" w:rsidP="001D5EF1">
      <w:pPr>
        <w:tabs>
          <w:tab w:val="left" w:pos="5820"/>
        </w:tabs>
        <w:ind w:firstLine="720"/>
        <w:jc w:val="both"/>
        <w:rPr>
          <w:b/>
        </w:rPr>
      </w:pPr>
      <w:r w:rsidRPr="00D1431B">
        <w:rPr>
          <w:b/>
        </w:rPr>
        <w:t>Критерии оценки:</w:t>
      </w:r>
    </w:p>
    <w:p w:rsidR="00F11482" w:rsidRPr="00D1431B" w:rsidRDefault="00F11482" w:rsidP="005F6F80">
      <w:pPr>
        <w:pStyle w:val="p5"/>
        <w:spacing w:before="0" w:beforeAutospacing="0" w:after="0" w:afterAutospacing="0"/>
        <w:ind w:firstLine="709"/>
        <w:jc w:val="both"/>
      </w:pPr>
      <w:r w:rsidRPr="00D1431B">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F11482" w:rsidRPr="00D1431B" w:rsidRDefault="00F11482" w:rsidP="005F6F80">
      <w:pPr>
        <w:pStyle w:val="p5"/>
        <w:spacing w:before="0" w:beforeAutospacing="0" w:after="0" w:afterAutospacing="0"/>
        <w:ind w:firstLine="709"/>
        <w:jc w:val="both"/>
      </w:pPr>
      <w:r w:rsidRPr="00D1431B">
        <w:lastRenderedPageBreak/>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F11482" w:rsidRPr="00D1431B" w:rsidRDefault="00F11482" w:rsidP="005F6F80">
      <w:pPr>
        <w:pStyle w:val="p5"/>
        <w:spacing w:before="0" w:beforeAutospacing="0" w:after="0" w:afterAutospacing="0"/>
        <w:ind w:firstLine="709"/>
        <w:jc w:val="both"/>
      </w:pPr>
      <w:r w:rsidRPr="00D1431B">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F11482" w:rsidRPr="00D1431B" w:rsidRDefault="00F11482" w:rsidP="005F6F80">
      <w:pPr>
        <w:pStyle w:val="p5"/>
        <w:spacing w:before="0" w:beforeAutospacing="0" w:after="0" w:afterAutospacing="0"/>
        <w:ind w:firstLine="709"/>
        <w:jc w:val="both"/>
      </w:pPr>
      <w:r w:rsidRPr="00D1431B">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0B7BC2" w:rsidRPr="00D1431B" w:rsidRDefault="000B7BC2" w:rsidP="005F6F80">
      <w:pPr>
        <w:tabs>
          <w:tab w:val="left" w:pos="5820"/>
        </w:tabs>
        <w:ind w:firstLine="720"/>
      </w:pPr>
    </w:p>
    <w:p w:rsidR="00F11482" w:rsidRPr="00D1431B" w:rsidRDefault="001D5EF1" w:rsidP="005F6F80">
      <w:pPr>
        <w:jc w:val="both"/>
        <w:rPr>
          <w:b/>
          <w:i/>
          <w:spacing w:val="-1"/>
        </w:rPr>
      </w:pPr>
      <w:r w:rsidRPr="00D1431B">
        <w:rPr>
          <w:b/>
          <w:i/>
          <w:spacing w:val="-1"/>
        </w:rPr>
        <w:t>2.5</w:t>
      </w:r>
      <w:r w:rsidR="00F11482" w:rsidRPr="00D1431B">
        <w:rPr>
          <w:b/>
          <w:i/>
          <w:spacing w:val="-1"/>
        </w:rPr>
        <w:t xml:space="preserve"> Рекомендации по оцениванию результатов достижения компетенций.</w:t>
      </w:r>
    </w:p>
    <w:p w:rsidR="00F11482" w:rsidRPr="00D1431B" w:rsidRDefault="00F11482" w:rsidP="005F6F80">
      <w:pPr>
        <w:tabs>
          <w:tab w:val="num" w:pos="360"/>
          <w:tab w:val="num" w:pos="756"/>
        </w:tabs>
        <w:ind w:firstLine="709"/>
        <w:jc w:val="both"/>
      </w:pPr>
      <w:r w:rsidRPr="00D1431B">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11482" w:rsidRPr="00D1431B" w:rsidRDefault="00F11482" w:rsidP="005F6F80">
      <w:pPr>
        <w:tabs>
          <w:tab w:val="num" w:pos="360"/>
          <w:tab w:val="num" w:pos="756"/>
        </w:tabs>
        <w:ind w:firstLine="709"/>
        <w:jc w:val="both"/>
      </w:pPr>
      <w:r w:rsidRPr="00D1431B">
        <w:t>Оценка результатов формирования компетенций складывается из:</w:t>
      </w:r>
    </w:p>
    <w:p w:rsidR="00F11482" w:rsidRPr="00D1431B" w:rsidRDefault="00F11482" w:rsidP="005F6F80">
      <w:pPr>
        <w:tabs>
          <w:tab w:val="num" w:pos="360"/>
          <w:tab w:val="num" w:pos="756"/>
        </w:tabs>
        <w:ind w:firstLine="709"/>
        <w:jc w:val="both"/>
      </w:pPr>
      <w:r w:rsidRPr="00D1431B">
        <w:t>- работы студента на учебных занятиях (посещение не менее 80% занятий);</w:t>
      </w:r>
    </w:p>
    <w:p w:rsidR="00F11482" w:rsidRPr="00D1431B" w:rsidRDefault="00F11482" w:rsidP="005F6F80">
      <w:pPr>
        <w:tabs>
          <w:tab w:val="num" w:pos="360"/>
          <w:tab w:val="num" w:pos="756"/>
        </w:tabs>
        <w:ind w:firstLine="709"/>
        <w:jc w:val="both"/>
      </w:pPr>
      <w:r w:rsidRPr="00D1431B">
        <w:t>- выполнения всех видов самостоятельной работы, предусмотренных настоящим Фондом оценочных средств;</w:t>
      </w:r>
    </w:p>
    <w:p w:rsidR="00F11482" w:rsidRPr="00D1431B" w:rsidRDefault="00F11482" w:rsidP="005F6F80">
      <w:pPr>
        <w:tabs>
          <w:tab w:val="num" w:pos="360"/>
          <w:tab w:val="num" w:pos="756"/>
        </w:tabs>
        <w:ind w:firstLine="709"/>
        <w:jc w:val="both"/>
      </w:pPr>
      <w:r w:rsidRPr="00D1431B">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11482" w:rsidRPr="00D1431B" w:rsidRDefault="00F11482" w:rsidP="005F6F80">
      <w:pPr>
        <w:tabs>
          <w:tab w:val="num" w:pos="360"/>
          <w:tab w:val="num" w:pos="756"/>
        </w:tabs>
        <w:ind w:firstLine="709"/>
        <w:jc w:val="both"/>
      </w:pPr>
      <w:r w:rsidRPr="00D1431B">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11482" w:rsidRPr="00D1431B" w:rsidRDefault="00F11482" w:rsidP="005F6F80">
      <w:pPr>
        <w:ind w:firstLine="709"/>
        <w:jc w:val="both"/>
      </w:pPr>
      <w:r w:rsidRPr="00D1431B">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F6B37" w:rsidRPr="00D1431B" w:rsidRDefault="00F11482" w:rsidP="00BE1166">
      <w:pPr>
        <w:ind w:firstLine="708"/>
        <w:jc w:val="both"/>
      </w:pPr>
      <w:r w:rsidRPr="00D1431B">
        <w:t>- качество ответа студента на экзамене оценивается в соответствии с разработанными и утвержденными на заседани</w:t>
      </w:r>
      <w:r w:rsidR="00BE1166" w:rsidRPr="00D1431B">
        <w:t>и кафедры критериями оценки.</w:t>
      </w:r>
    </w:p>
    <w:sectPr w:rsidR="00FF6B37" w:rsidRPr="00D1431B" w:rsidSect="00BE1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27D41DBF"/>
    <w:multiLevelType w:val="hybridMultilevel"/>
    <w:tmpl w:val="75E6865E"/>
    <w:lvl w:ilvl="0" w:tplc="032E7C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F877FEE"/>
    <w:multiLevelType w:val="hybridMultilevel"/>
    <w:tmpl w:val="75E6865E"/>
    <w:lvl w:ilvl="0" w:tplc="032E7CE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00C7C7B"/>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3FDE696B"/>
    <w:multiLevelType w:val="hybridMultilevel"/>
    <w:tmpl w:val="F45AC682"/>
    <w:lvl w:ilvl="0" w:tplc="71869C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3C47050"/>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6974B52"/>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9A90490"/>
    <w:multiLevelType w:val="multilevel"/>
    <w:tmpl w:val="53847A1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5ECE5940"/>
    <w:multiLevelType w:val="multilevel"/>
    <w:tmpl w:val="84B22F2C"/>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11">
    <w:nsid w:val="72822462"/>
    <w:multiLevelType w:val="hybridMultilevel"/>
    <w:tmpl w:val="5344ECDA"/>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5AC2583"/>
    <w:multiLevelType w:val="hybridMultilevel"/>
    <w:tmpl w:val="29D09BF2"/>
    <w:lvl w:ilvl="0" w:tplc="38F805F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2"/>
  </w:num>
  <w:num w:numId="2">
    <w:abstractNumId w:val="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3"/>
  </w:num>
  <w:num w:numId="12">
    <w:abstractNumId w:val="10"/>
  </w:num>
  <w:num w:numId="13">
    <w:abstractNumId w:val="11"/>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0D8"/>
    <w:rsid w:val="0000301D"/>
    <w:rsid w:val="000039EE"/>
    <w:rsid w:val="0002493C"/>
    <w:rsid w:val="0006687B"/>
    <w:rsid w:val="000A3190"/>
    <w:rsid w:val="000B7BC2"/>
    <w:rsid w:val="000C587F"/>
    <w:rsid w:val="000E6AF1"/>
    <w:rsid w:val="000E72AA"/>
    <w:rsid w:val="000F4D55"/>
    <w:rsid w:val="00120687"/>
    <w:rsid w:val="00151BAD"/>
    <w:rsid w:val="00157709"/>
    <w:rsid w:val="00163BDF"/>
    <w:rsid w:val="001658DF"/>
    <w:rsid w:val="001725B1"/>
    <w:rsid w:val="001A06E7"/>
    <w:rsid w:val="001A2254"/>
    <w:rsid w:val="001B488E"/>
    <w:rsid w:val="001C7E5A"/>
    <w:rsid w:val="001D5EF1"/>
    <w:rsid w:val="001E7848"/>
    <w:rsid w:val="00210661"/>
    <w:rsid w:val="00221C18"/>
    <w:rsid w:val="00243400"/>
    <w:rsid w:val="002668B2"/>
    <w:rsid w:val="00272438"/>
    <w:rsid w:val="00274734"/>
    <w:rsid w:val="002A2D57"/>
    <w:rsid w:val="002F0F26"/>
    <w:rsid w:val="002F3123"/>
    <w:rsid w:val="00306CB7"/>
    <w:rsid w:val="0031406D"/>
    <w:rsid w:val="00340B2A"/>
    <w:rsid w:val="003517D0"/>
    <w:rsid w:val="0035281B"/>
    <w:rsid w:val="00357D25"/>
    <w:rsid w:val="00375193"/>
    <w:rsid w:val="00384B0D"/>
    <w:rsid w:val="003935D9"/>
    <w:rsid w:val="0039763E"/>
    <w:rsid w:val="003A1DDD"/>
    <w:rsid w:val="003A4755"/>
    <w:rsid w:val="00420B0F"/>
    <w:rsid w:val="00422972"/>
    <w:rsid w:val="00432755"/>
    <w:rsid w:val="00440CA8"/>
    <w:rsid w:val="004545C5"/>
    <w:rsid w:val="00483580"/>
    <w:rsid w:val="0048501A"/>
    <w:rsid w:val="00494B7C"/>
    <w:rsid w:val="004A0D80"/>
    <w:rsid w:val="004A4693"/>
    <w:rsid w:val="004A62FB"/>
    <w:rsid w:val="004B34AB"/>
    <w:rsid w:val="004D3CB4"/>
    <w:rsid w:val="004F2146"/>
    <w:rsid w:val="0050296F"/>
    <w:rsid w:val="005108EE"/>
    <w:rsid w:val="00527774"/>
    <w:rsid w:val="0053536F"/>
    <w:rsid w:val="00544AA2"/>
    <w:rsid w:val="005574B5"/>
    <w:rsid w:val="0056072F"/>
    <w:rsid w:val="00576CD1"/>
    <w:rsid w:val="00581CED"/>
    <w:rsid w:val="005839B2"/>
    <w:rsid w:val="005A46F2"/>
    <w:rsid w:val="005C073E"/>
    <w:rsid w:val="005F6F80"/>
    <w:rsid w:val="00607630"/>
    <w:rsid w:val="00614E65"/>
    <w:rsid w:val="00626D09"/>
    <w:rsid w:val="006508EC"/>
    <w:rsid w:val="00681BF6"/>
    <w:rsid w:val="0068701B"/>
    <w:rsid w:val="006B73CB"/>
    <w:rsid w:val="00700766"/>
    <w:rsid w:val="00720BDA"/>
    <w:rsid w:val="00725F4F"/>
    <w:rsid w:val="00743A88"/>
    <w:rsid w:val="0075279B"/>
    <w:rsid w:val="00794CF9"/>
    <w:rsid w:val="0079761C"/>
    <w:rsid w:val="007A2991"/>
    <w:rsid w:val="007A7911"/>
    <w:rsid w:val="007B5DB5"/>
    <w:rsid w:val="007C5BDC"/>
    <w:rsid w:val="007D4B63"/>
    <w:rsid w:val="007D6C44"/>
    <w:rsid w:val="007E6C28"/>
    <w:rsid w:val="007F7116"/>
    <w:rsid w:val="00806223"/>
    <w:rsid w:val="0083144F"/>
    <w:rsid w:val="00835799"/>
    <w:rsid w:val="008569D9"/>
    <w:rsid w:val="008627C2"/>
    <w:rsid w:val="008765A7"/>
    <w:rsid w:val="00885543"/>
    <w:rsid w:val="008A6B6D"/>
    <w:rsid w:val="008B3D4E"/>
    <w:rsid w:val="008B51BE"/>
    <w:rsid w:val="008B52BB"/>
    <w:rsid w:val="008C3684"/>
    <w:rsid w:val="008D193C"/>
    <w:rsid w:val="008D325A"/>
    <w:rsid w:val="008D6138"/>
    <w:rsid w:val="008E35CC"/>
    <w:rsid w:val="00904155"/>
    <w:rsid w:val="00904FAB"/>
    <w:rsid w:val="0091473C"/>
    <w:rsid w:val="0092043F"/>
    <w:rsid w:val="00925D88"/>
    <w:rsid w:val="009320D8"/>
    <w:rsid w:val="00941E80"/>
    <w:rsid w:val="009454E3"/>
    <w:rsid w:val="00951D00"/>
    <w:rsid w:val="00952A03"/>
    <w:rsid w:val="009533F9"/>
    <w:rsid w:val="009A0582"/>
    <w:rsid w:val="009A46CE"/>
    <w:rsid w:val="009A55C2"/>
    <w:rsid w:val="009E6F7C"/>
    <w:rsid w:val="009F53D3"/>
    <w:rsid w:val="00A02D1F"/>
    <w:rsid w:val="00A0492E"/>
    <w:rsid w:val="00A1404B"/>
    <w:rsid w:val="00A303B0"/>
    <w:rsid w:val="00A4412C"/>
    <w:rsid w:val="00A6784A"/>
    <w:rsid w:val="00A77D0C"/>
    <w:rsid w:val="00A8532B"/>
    <w:rsid w:val="00AA4BB5"/>
    <w:rsid w:val="00AA6D65"/>
    <w:rsid w:val="00AA785B"/>
    <w:rsid w:val="00AC5365"/>
    <w:rsid w:val="00AC6703"/>
    <w:rsid w:val="00AD3709"/>
    <w:rsid w:val="00AD5E23"/>
    <w:rsid w:val="00AF7FF4"/>
    <w:rsid w:val="00B01162"/>
    <w:rsid w:val="00B2760F"/>
    <w:rsid w:val="00B31D1F"/>
    <w:rsid w:val="00B45CD4"/>
    <w:rsid w:val="00B6301F"/>
    <w:rsid w:val="00B725F3"/>
    <w:rsid w:val="00B92E51"/>
    <w:rsid w:val="00BA7D98"/>
    <w:rsid w:val="00BB0D13"/>
    <w:rsid w:val="00BB728B"/>
    <w:rsid w:val="00BE1166"/>
    <w:rsid w:val="00C3239C"/>
    <w:rsid w:val="00C33F69"/>
    <w:rsid w:val="00C57AF8"/>
    <w:rsid w:val="00C63A60"/>
    <w:rsid w:val="00C96679"/>
    <w:rsid w:val="00CA5002"/>
    <w:rsid w:val="00CD0B7C"/>
    <w:rsid w:val="00CD77BA"/>
    <w:rsid w:val="00CF6B83"/>
    <w:rsid w:val="00D1431B"/>
    <w:rsid w:val="00D221F5"/>
    <w:rsid w:val="00D57F57"/>
    <w:rsid w:val="00D60901"/>
    <w:rsid w:val="00D7041C"/>
    <w:rsid w:val="00D75658"/>
    <w:rsid w:val="00D838C0"/>
    <w:rsid w:val="00D94ED8"/>
    <w:rsid w:val="00DA4647"/>
    <w:rsid w:val="00DB6AB8"/>
    <w:rsid w:val="00DD3218"/>
    <w:rsid w:val="00DF224D"/>
    <w:rsid w:val="00E0412F"/>
    <w:rsid w:val="00E04903"/>
    <w:rsid w:val="00E35431"/>
    <w:rsid w:val="00E36836"/>
    <w:rsid w:val="00E5378A"/>
    <w:rsid w:val="00E565B7"/>
    <w:rsid w:val="00E609F0"/>
    <w:rsid w:val="00E62C0F"/>
    <w:rsid w:val="00E66FA2"/>
    <w:rsid w:val="00E74591"/>
    <w:rsid w:val="00E9123D"/>
    <w:rsid w:val="00ED048C"/>
    <w:rsid w:val="00EE3CF1"/>
    <w:rsid w:val="00EE7E8C"/>
    <w:rsid w:val="00EF150E"/>
    <w:rsid w:val="00F107FF"/>
    <w:rsid w:val="00F11482"/>
    <w:rsid w:val="00F15995"/>
    <w:rsid w:val="00F20718"/>
    <w:rsid w:val="00F61E0D"/>
    <w:rsid w:val="00F70145"/>
    <w:rsid w:val="00F86EDF"/>
    <w:rsid w:val="00F878A5"/>
    <w:rsid w:val="00F913A7"/>
    <w:rsid w:val="00FA5CF5"/>
    <w:rsid w:val="00FB5118"/>
    <w:rsid w:val="00FC4A11"/>
    <w:rsid w:val="00FC6FDD"/>
    <w:rsid w:val="00FD1080"/>
    <w:rsid w:val="00FE182D"/>
    <w:rsid w:val="00FE1A57"/>
    <w:rsid w:val="00FE4A46"/>
    <w:rsid w:val="00FF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AF4391-4F2B-45FD-A98C-29A6A66E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26"/>
    <w:rPr>
      <w:rFonts w:ascii="Times New Roman" w:eastAsia="Times New Roman" w:hAnsi="Times New Roman"/>
      <w:sz w:val="24"/>
      <w:szCs w:val="24"/>
    </w:rPr>
  </w:style>
  <w:style w:type="paragraph" w:styleId="1">
    <w:name w:val="heading 1"/>
    <w:basedOn w:val="a"/>
    <w:next w:val="a"/>
    <w:link w:val="10"/>
    <w:uiPriority w:val="99"/>
    <w:qFormat/>
    <w:locked/>
    <w:rsid w:val="0035281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semiHidden/>
    <w:unhideWhenUsed/>
    <w:qFormat/>
    <w:locked/>
    <w:rsid w:val="00F878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locked/>
    <w:rsid w:val="00C96679"/>
    <w:pPr>
      <w:keepNext/>
      <w:overflowPunct w:val="0"/>
      <w:adjustRightInd w:val="0"/>
      <w:spacing w:line="360" w:lineRule="auto"/>
      <w:ind w:right="485"/>
      <w:outlineLvl w:val="2"/>
    </w:pPr>
    <w:rPr>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F0F26"/>
    <w:pPr>
      <w:autoSpaceDE w:val="0"/>
      <w:autoSpaceDN w:val="0"/>
      <w:adjustRightInd w:val="0"/>
    </w:pPr>
    <w:rPr>
      <w:rFonts w:ascii="Times New Roman" w:hAnsi="Times New Roman"/>
      <w:color w:val="000000"/>
      <w:sz w:val="24"/>
      <w:szCs w:val="24"/>
      <w:lang w:eastAsia="en-US"/>
    </w:rPr>
  </w:style>
  <w:style w:type="paragraph" w:customStyle="1" w:styleId="a3">
    <w:name w:val="Нормальный (таблица)"/>
    <w:basedOn w:val="a"/>
    <w:next w:val="a"/>
    <w:uiPriority w:val="99"/>
    <w:rsid w:val="002F0F26"/>
    <w:pPr>
      <w:widowControl w:val="0"/>
      <w:autoSpaceDE w:val="0"/>
      <w:autoSpaceDN w:val="0"/>
      <w:adjustRightInd w:val="0"/>
      <w:jc w:val="both"/>
    </w:pPr>
    <w:rPr>
      <w:rFonts w:ascii="Times New Roman CYR" w:hAnsi="Times New Roman CYR" w:cs="Times New Roman CYR"/>
    </w:rPr>
  </w:style>
  <w:style w:type="paragraph" w:styleId="a4">
    <w:name w:val="Balloon Text"/>
    <w:basedOn w:val="a"/>
    <w:link w:val="a5"/>
    <w:uiPriority w:val="99"/>
    <w:semiHidden/>
    <w:rsid w:val="005574B5"/>
    <w:rPr>
      <w:rFonts w:ascii="Tahoma" w:hAnsi="Tahoma"/>
      <w:sz w:val="16"/>
      <w:szCs w:val="16"/>
      <w:lang w:eastAsia="ja-JP"/>
    </w:rPr>
  </w:style>
  <w:style w:type="character" w:customStyle="1" w:styleId="a5">
    <w:name w:val="Текст выноски Знак"/>
    <w:link w:val="a4"/>
    <w:uiPriority w:val="99"/>
    <w:semiHidden/>
    <w:locked/>
    <w:rsid w:val="005574B5"/>
    <w:rPr>
      <w:rFonts w:ascii="Tahoma" w:hAnsi="Tahoma"/>
      <w:sz w:val="16"/>
    </w:rPr>
  </w:style>
  <w:style w:type="paragraph" w:styleId="11">
    <w:name w:val="toc 1"/>
    <w:basedOn w:val="a"/>
    <w:next w:val="a"/>
    <w:autoRedefine/>
    <w:uiPriority w:val="99"/>
    <w:locked/>
    <w:rsid w:val="0000301D"/>
    <w:pPr>
      <w:widowControl w:val="0"/>
      <w:autoSpaceDE w:val="0"/>
      <w:autoSpaceDN w:val="0"/>
      <w:adjustRightInd w:val="0"/>
    </w:pPr>
    <w:rPr>
      <w:sz w:val="20"/>
      <w:szCs w:val="20"/>
    </w:rPr>
  </w:style>
  <w:style w:type="character" w:customStyle="1" w:styleId="10">
    <w:name w:val="Заголовок 1 Знак"/>
    <w:link w:val="1"/>
    <w:uiPriority w:val="99"/>
    <w:rsid w:val="0035281B"/>
    <w:rPr>
      <w:rFonts w:ascii="Times New Roman CYR" w:eastAsia="Times New Roman" w:hAnsi="Times New Roman CYR" w:cs="Times New Roman CYR"/>
      <w:b/>
      <w:bCs/>
      <w:color w:val="26282F"/>
      <w:sz w:val="24"/>
      <w:szCs w:val="24"/>
    </w:rPr>
  </w:style>
  <w:style w:type="character" w:customStyle="1" w:styleId="a6">
    <w:name w:val="Гипертекстовая ссылка"/>
    <w:uiPriority w:val="99"/>
    <w:rsid w:val="0035281B"/>
    <w:rPr>
      <w:rFonts w:cs="Times New Roman"/>
      <w:b w:val="0"/>
      <w:color w:val="106BBE"/>
    </w:rPr>
  </w:style>
  <w:style w:type="table" w:styleId="a7">
    <w:name w:val="Table Grid"/>
    <w:basedOn w:val="a1"/>
    <w:uiPriority w:val="59"/>
    <w:locked/>
    <w:rsid w:val="0035281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F86EDF"/>
    <w:rPr>
      <w:color w:val="0000FF"/>
      <w:u w:val="single"/>
    </w:rPr>
  </w:style>
  <w:style w:type="paragraph" w:styleId="a9">
    <w:name w:val="List Paragraph"/>
    <w:basedOn w:val="a"/>
    <w:uiPriority w:val="34"/>
    <w:qFormat/>
    <w:rsid w:val="000B7BC2"/>
    <w:pPr>
      <w:spacing w:after="200" w:line="276" w:lineRule="auto"/>
      <w:ind w:left="720"/>
      <w:contextualSpacing/>
    </w:pPr>
    <w:rPr>
      <w:rFonts w:ascii="Calibri" w:hAnsi="Calibri"/>
      <w:sz w:val="22"/>
      <w:szCs w:val="22"/>
    </w:rPr>
  </w:style>
  <w:style w:type="paragraph" w:customStyle="1" w:styleId="21">
    <w:name w:val="Абзац списка2"/>
    <w:basedOn w:val="a"/>
    <w:uiPriority w:val="99"/>
    <w:rsid w:val="000B7BC2"/>
    <w:pPr>
      <w:spacing w:after="200" w:line="276" w:lineRule="auto"/>
      <w:ind w:left="720"/>
      <w:contextualSpacing/>
    </w:pPr>
    <w:rPr>
      <w:rFonts w:ascii="Calibri" w:hAnsi="Calibri"/>
      <w:szCs w:val="22"/>
      <w:lang w:eastAsia="en-US"/>
    </w:rPr>
  </w:style>
  <w:style w:type="character" w:styleId="aa">
    <w:name w:val="Strong"/>
    <w:uiPriority w:val="22"/>
    <w:qFormat/>
    <w:locked/>
    <w:rsid w:val="00A6784A"/>
    <w:rPr>
      <w:b/>
      <w:bCs/>
    </w:rPr>
  </w:style>
  <w:style w:type="paragraph" w:customStyle="1" w:styleId="p5">
    <w:name w:val="p5"/>
    <w:basedOn w:val="a"/>
    <w:rsid w:val="00F11482"/>
    <w:pPr>
      <w:spacing w:before="100" w:beforeAutospacing="1" w:after="100" w:afterAutospacing="1"/>
    </w:pPr>
  </w:style>
  <w:style w:type="character" w:customStyle="1" w:styleId="30">
    <w:name w:val="Заголовок 3 Знак"/>
    <w:basedOn w:val="a0"/>
    <w:link w:val="3"/>
    <w:rsid w:val="00C96679"/>
    <w:rPr>
      <w:rFonts w:ascii="Times New Roman" w:eastAsia="Times New Roman" w:hAnsi="Times New Roman"/>
      <w:b/>
      <w:iCs/>
      <w:sz w:val="24"/>
    </w:rPr>
  </w:style>
  <w:style w:type="character" w:customStyle="1" w:styleId="20">
    <w:name w:val="Заголовок 2 Знак"/>
    <w:basedOn w:val="a0"/>
    <w:link w:val="2"/>
    <w:semiHidden/>
    <w:rsid w:val="00F878A5"/>
    <w:rPr>
      <w:rFonts w:asciiTheme="majorHAnsi" w:eastAsiaTheme="majorEastAsia" w:hAnsiTheme="majorHAnsi" w:cstheme="majorBidi"/>
      <w:b/>
      <w:bCs/>
      <w:color w:val="4F81BD" w:themeColor="accent1"/>
      <w:sz w:val="26"/>
      <w:szCs w:val="26"/>
    </w:rPr>
  </w:style>
  <w:style w:type="character" w:styleId="ab">
    <w:name w:val="FollowedHyperlink"/>
    <w:basedOn w:val="a0"/>
    <w:uiPriority w:val="99"/>
    <w:semiHidden/>
    <w:unhideWhenUsed/>
    <w:rsid w:val="00AA78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75929">
      <w:bodyDiv w:val="1"/>
      <w:marLeft w:val="0"/>
      <w:marRight w:val="0"/>
      <w:marTop w:val="0"/>
      <w:marBottom w:val="0"/>
      <w:divBdr>
        <w:top w:val="none" w:sz="0" w:space="0" w:color="auto"/>
        <w:left w:val="none" w:sz="0" w:space="0" w:color="auto"/>
        <w:bottom w:val="none" w:sz="0" w:space="0" w:color="auto"/>
        <w:right w:val="none" w:sz="0" w:space="0" w:color="auto"/>
      </w:divBdr>
    </w:div>
    <w:div w:id="730886029">
      <w:marLeft w:val="0"/>
      <w:marRight w:val="0"/>
      <w:marTop w:val="0"/>
      <w:marBottom w:val="0"/>
      <w:divBdr>
        <w:top w:val="none" w:sz="0" w:space="0" w:color="auto"/>
        <w:left w:val="none" w:sz="0" w:space="0" w:color="auto"/>
        <w:bottom w:val="none" w:sz="0" w:space="0" w:color="auto"/>
        <w:right w:val="none" w:sz="0" w:space="0" w:color="auto"/>
      </w:divBdr>
    </w:div>
    <w:div w:id="786124108">
      <w:bodyDiv w:val="1"/>
      <w:marLeft w:val="0"/>
      <w:marRight w:val="0"/>
      <w:marTop w:val="0"/>
      <w:marBottom w:val="0"/>
      <w:divBdr>
        <w:top w:val="none" w:sz="0" w:space="0" w:color="auto"/>
        <w:left w:val="none" w:sz="0" w:space="0" w:color="auto"/>
        <w:bottom w:val="none" w:sz="0" w:space="0" w:color="auto"/>
        <w:right w:val="none" w:sz="0" w:space="0" w:color="auto"/>
      </w:divBdr>
      <w:divsChild>
        <w:div w:id="1228027521">
          <w:marLeft w:val="0"/>
          <w:marRight w:val="0"/>
          <w:marTop w:val="0"/>
          <w:marBottom w:val="0"/>
          <w:divBdr>
            <w:top w:val="none" w:sz="0" w:space="0" w:color="auto"/>
            <w:left w:val="none" w:sz="0" w:space="0" w:color="auto"/>
            <w:bottom w:val="none" w:sz="0" w:space="0" w:color="auto"/>
            <w:right w:val="none" w:sz="0" w:space="0" w:color="auto"/>
          </w:divBdr>
        </w:div>
      </w:divsChild>
    </w:div>
    <w:div w:id="891815580">
      <w:bodyDiv w:val="1"/>
      <w:marLeft w:val="0"/>
      <w:marRight w:val="0"/>
      <w:marTop w:val="0"/>
      <w:marBottom w:val="0"/>
      <w:divBdr>
        <w:top w:val="none" w:sz="0" w:space="0" w:color="auto"/>
        <w:left w:val="none" w:sz="0" w:space="0" w:color="auto"/>
        <w:bottom w:val="none" w:sz="0" w:space="0" w:color="auto"/>
        <w:right w:val="none" w:sz="0" w:space="0" w:color="auto"/>
      </w:divBdr>
    </w:div>
    <w:div w:id="898175686">
      <w:bodyDiv w:val="1"/>
      <w:marLeft w:val="0"/>
      <w:marRight w:val="0"/>
      <w:marTop w:val="0"/>
      <w:marBottom w:val="0"/>
      <w:divBdr>
        <w:top w:val="none" w:sz="0" w:space="0" w:color="auto"/>
        <w:left w:val="none" w:sz="0" w:space="0" w:color="auto"/>
        <w:bottom w:val="none" w:sz="0" w:space="0" w:color="auto"/>
        <w:right w:val="none" w:sz="0" w:space="0" w:color="auto"/>
      </w:divBdr>
      <w:divsChild>
        <w:div w:id="1884368392">
          <w:marLeft w:val="0"/>
          <w:marRight w:val="0"/>
          <w:marTop w:val="0"/>
          <w:marBottom w:val="0"/>
          <w:divBdr>
            <w:top w:val="none" w:sz="0" w:space="0" w:color="auto"/>
            <w:left w:val="none" w:sz="0" w:space="0" w:color="auto"/>
            <w:bottom w:val="none" w:sz="0" w:space="0" w:color="auto"/>
            <w:right w:val="none" w:sz="0" w:space="0" w:color="auto"/>
          </w:divBdr>
        </w:div>
      </w:divsChild>
    </w:div>
    <w:div w:id="1002201462">
      <w:bodyDiv w:val="1"/>
      <w:marLeft w:val="0"/>
      <w:marRight w:val="0"/>
      <w:marTop w:val="0"/>
      <w:marBottom w:val="0"/>
      <w:divBdr>
        <w:top w:val="none" w:sz="0" w:space="0" w:color="auto"/>
        <w:left w:val="none" w:sz="0" w:space="0" w:color="auto"/>
        <w:bottom w:val="none" w:sz="0" w:space="0" w:color="auto"/>
        <w:right w:val="none" w:sz="0" w:space="0" w:color="auto"/>
      </w:divBdr>
    </w:div>
    <w:div w:id="1527450954">
      <w:bodyDiv w:val="1"/>
      <w:marLeft w:val="0"/>
      <w:marRight w:val="0"/>
      <w:marTop w:val="0"/>
      <w:marBottom w:val="0"/>
      <w:divBdr>
        <w:top w:val="none" w:sz="0" w:space="0" w:color="auto"/>
        <w:left w:val="none" w:sz="0" w:space="0" w:color="auto"/>
        <w:bottom w:val="none" w:sz="0" w:space="0" w:color="auto"/>
        <w:right w:val="none" w:sz="0" w:space="0" w:color="auto"/>
      </w:divBdr>
    </w:div>
    <w:div w:id="204859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URL:%20http://lib.mgafk.ru" TargetMode="External"/><Relationship Id="rId18" Type="http://schemas.openxmlformats.org/officeDocument/2006/relationships/hyperlink" Target="https://urait.ru/bcode/453606" TargetMode="External"/><Relationship Id="rId26" Type="http://schemas.openxmlformats.org/officeDocument/2006/relationships/hyperlink" Target="https://edu.mgafk.ru/porta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rait.ru/bcode/450185" TargetMode="External"/><Relationship Id="rId34" Type="http://schemas.openxmlformats.org/officeDocument/2006/relationships/hyperlink" Target="http://www.iprbookshop.ru" TargetMode="External"/><Relationship Id="rId7" Type="http://schemas.openxmlformats.org/officeDocument/2006/relationships/hyperlink" Target="http://www.iprbookshop.ru/94211.html%20" TargetMode="External"/><Relationship Id="rId12" Type="http://schemas.openxmlformats.org/officeDocument/2006/relationships/hyperlink" Target="URL:%20http://lib.mgafk.ru" TargetMode="External"/><Relationship Id="rId17" Type="http://schemas.openxmlformats.org/officeDocument/2006/relationships/hyperlink" Target="https://urait.ru/bcode/453607"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ait.ru/bcode/455245" TargetMode="External"/><Relationship Id="rId20" Type="http://schemas.openxmlformats.org/officeDocument/2006/relationships/hyperlink" Target="https://urait.ru/bcode/455159" TargetMode="External"/><Relationship Id="rId29"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urait.ru/bcode/450632" TargetMode="External"/><Relationship Id="rId24" Type="http://schemas.openxmlformats.org/officeDocument/2006/relationships/hyperlink" Target="http://www.minsport.gov.ru/" TargetMode="External"/><Relationship Id="rId32" Type="http://schemas.openxmlformats.org/officeDocument/2006/relationships/hyperlink" Target="https://urait.ru/" TargetMode="External"/><Relationship Id="rId37" Type="http://schemas.openxmlformats.org/officeDocument/2006/relationships/hyperlink" Target="http://www.gnpbu.ru/" TargetMode="External"/><Relationship Id="rId5" Type="http://schemas.openxmlformats.org/officeDocument/2006/relationships/hyperlink" Target="http://internet.garant.ru/document/redirect/71249184/0" TargetMode="External"/><Relationship Id="rId15" Type="http://schemas.openxmlformats.org/officeDocument/2006/relationships/hyperlink" Target="https://urait.ru/bcode/454923"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hyperlink" Target="http://psylab.info" TargetMode="External"/><Relationship Id="rId10" Type="http://schemas.openxmlformats.org/officeDocument/2006/relationships/hyperlink" Target="URL:%20http://lib.mgafk.ru" TargetMode="External"/><Relationship Id="rId19" Type="http://schemas.openxmlformats.org/officeDocument/2006/relationships/hyperlink" Target="https://urait.ru/bcode/454683" TargetMode="External"/><Relationship Id="rId31" Type="http://schemas.openxmlformats.org/officeDocument/2006/relationships/hyperlink" Target="http://lib.mgafk.ru" TargetMode="External"/><Relationship Id="rId4" Type="http://schemas.openxmlformats.org/officeDocument/2006/relationships/webSettings" Target="webSettings.xml"/><Relationship Id="rId9" Type="http://schemas.openxmlformats.org/officeDocument/2006/relationships/hyperlink" Target="http://www.iprbookshop.ru/43914.html%20" TargetMode="External"/><Relationship Id="rId14" Type="http://schemas.openxmlformats.org/officeDocument/2006/relationships/hyperlink" Target="URL:%20http://lib.mgafk.ru"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fcior.edu.ru/" TargetMode="External"/><Relationship Id="rId35" Type="http://schemas.openxmlformats.org/officeDocument/2006/relationships/hyperlink" Target="https://lib.ruco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22</Pages>
  <Words>6804</Words>
  <Characters>38783</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Завкафедрой ПиП</dc:creator>
  <cp:keywords/>
  <dc:description/>
  <cp:lastModifiedBy>Пользователь Windows</cp:lastModifiedBy>
  <cp:revision>27</cp:revision>
  <cp:lastPrinted>2019-12-03T11:42:00Z</cp:lastPrinted>
  <dcterms:created xsi:type="dcterms:W3CDTF">2021-11-17T09:10:00Z</dcterms:created>
  <dcterms:modified xsi:type="dcterms:W3CDTF">2023-09-05T18:23:00Z</dcterms:modified>
</cp:coreProperties>
</file>