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B99" w:rsidRPr="00DB57D5" w:rsidRDefault="00387B99" w:rsidP="00DB57D5">
      <w:pPr>
        <w:widowControl w:val="0"/>
        <w:jc w:val="center"/>
      </w:pPr>
      <w:r w:rsidRPr="00DB57D5">
        <w:t>Министерство спорта Российской Федерации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</w:pPr>
      <w:r w:rsidRPr="00DB57D5">
        <w:t>Федеральное государственное бюджетное образовательное учреждение</w:t>
      </w:r>
    </w:p>
    <w:p w:rsidR="00387B99" w:rsidRPr="00DB57D5" w:rsidRDefault="00387B99" w:rsidP="00DB57D5">
      <w:pPr>
        <w:widowControl w:val="0"/>
        <w:jc w:val="center"/>
      </w:pPr>
      <w:r w:rsidRPr="00DB57D5">
        <w:t>высшего образования</w:t>
      </w:r>
    </w:p>
    <w:p w:rsidR="00387B99" w:rsidRPr="00DB57D5" w:rsidRDefault="00387B99" w:rsidP="00DB57D5">
      <w:pPr>
        <w:widowControl w:val="0"/>
        <w:jc w:val="center"/>
      </w:pPr>
      <w:r w:rsidRPr="00DB57D5">
        <w:t>«Московская государственная академия физической культуры»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514FCF" w:rsidP="00DB57D5">
      <w:pPr>
        <w:widowControl w:val="0"/>
        <w:jc w:val="center"/>
      </w:pPr>
      <w:r>
        <w:t>Кафедра п</w:t>
      </w:r>
      <w:r w:rsidR="00387B99" w:rsidRPr="00DB57D5">
        <w:t>едагогики и психологии</w:t>
      </w:r>
    </w:p>
    <w:p w:rsidR="00387B99" w:rsidRPr="00DB57D5" w:rsidRDefault="00387B99" w:rsidP="00DB57D5">
      <w:pPr>
        <w:widowControl w:val="0"/>
        <w:numPr>
          <w:ilvl w:val="0"/>
          <w:numId w:val="170"/>
        </w:numPr>
        <w:ind w:firstLine="707"/>
        <w:jc w:val="center"/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17"/>
        <w:gridCol w:w="4617"/>
        <w:gridCol w:w="4617"/>
        <w:gridCol w:w="4454"/>
      </w:tblGrid>
      <w:tr w:rsidR="00566EA5" w:rsidRPr="00DB57D5" w:rsidTr="00566EA5">
        <w:tc>
          <w:tcPr>
            <w:tcW w:w="4617" w:type="dxa"/>
          </w:tcPr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СОГЛАСОВАНО</w:t>
            </w:r>
          </w:p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Начальник Учебно-методического управления</w:t>
            </w:r>
          </w:p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к.б.н., доцент И.В. Осадченко</w:t>
            </w:r>
          </w:p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____________________________</w:t>
            </w:r>
          </w:p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«20» июня 2023 г.</w:t>
            </w:r>
          </w:p>
        </w:tc>
        <w:tc>
          <w:tcPr>
            <w:tcW w:w="4617" w:type="dxa"/>
          </w:tcPr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УТВЕРЖДЕНО</w:t>
            </w:r>
          </w:p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Председатель УМК</w:t>
            </w:r>
          </w:p>
          <w:p w:rsidR="00566EA5" w:rsidRPr="00317012" w:rsidRDefault="00566EA5" w:rsidP="00566EA5">
            <w:pPr>
              <w:widowControl w:val="0"/>
              <w:jc w:val="center"/>
            </w:pPr>
            <w:proofErr w:type="spellStart"/>
            <w:r w:rsidRPr="00317012">
              <w:t>и.о</w:t>
            </w:r>
            <w:proofErr w:type="spellEnd"/>
            <w:r w:rsidRPr="00317012">
              <w:t>. проректора по учебной работе</w:t>
            </w:r>
          </w:p>
          <w:p w:rsidR="00566EA5" w:rsidRPr="00317012" w:rsidRDefault="00566EA5" w:rsidP="00566EA5">
            <w:pPr>
              <w:widowControl w:val="0"/>
              <w:jc w:val="center"/>
            </w:pPr>
            <w:proofErr w:type="spellStart"/>
            <w:r w:rsidRPr="00317012">
              <w:t>к.п.н</w:t>
            </w:r>
            <w:proofErr w:type="spellEnd"/>
            <w:r w:rsidRPr="00317012">
              <w:t>., доцент А.П. Морозов ______________________________</w:t>
            </w:r>
          </w:p>
          <w:p w:rsidR="00566EA5" w:rsidRPr="00317012" w:rsidRDefault="00566EA5" w:rsidP="00566EA5">
            <w:pPr>
              <w:widowControl w:val="0"/>
              <w:jc w:val="center"/>
            </w:pPr>
            <w:r w:rsidRPr="00317012">
              <w:t>«20» июня 2023 г.</w:t>
            </w:r>
          </w:p>
          <w:p w:rsidR="00566EA5" w:rsidRPr="00317012" w:rsidRDefault="00566EA5" w:rsidP="00566EA5">
            <w:pPr>
              <w:widowControl w:val="0"/>
              <w:jc w:val="center"/>
            </w:pPr>
          </w:p>
        </w:tc>
        <w:tc>
          <w:tcPr>
            <w:tcW w:w="4617" w:type="dxa"/>
            <w:hideMark/>
          </w:tcPr>
          <w:p w:rsidR="00566EA5" w:rsidRPr="00DB57D5" w:rsidRDefault="00566EA5" w:rsidP="00566EA5">
            <w:pPr>
              <w:widowControl w:val="0"/>
              <w:jc w:val="center"/>
            </w:pPr>
          </w:p>
        </w:tc>
        <w:tc>
          <w:tcPr>
            <w:tcW w:w="4454" w:type="dxa"/>
            <w:hideMark/>
          </w:tcPr>
          <w:p w:rsidR="00566EA5" w:rsidRDefault="00566EA5" w:rsidP="00566EA5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УТВЕРЖДЕНО</w:t>
            </w:r>
          </w:p>
          <w:p w:rsidR="00566EA5" w:rsidRPr="00193414" w:rsidRDefault="00566EA5" w:rsidP="00566EA5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Председатель УМК,</w:t>
            </w:r>
          </w:p>
          <w:p w:rsidR="00566EA5" w:rsidRPr="00193414" w:rsidRDefault="00566EA5" w:rsidP="00566EA5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и</w:t>
            </w:r>
            <w:r w:rsidRPr="00193414">
              <w:rPr>
                <w:color w:val="000000"/>
              </w:rPr>
              <w:t>.о</w:t>
            </w:r>
            <w:proofErr w:type="spellEnd"/>
            <w:r w:rsidRPr="00193414">
              <w:rPr>
                <w:color w:val="000000"/>
              </w:rPr>
              <w:t>. проректора по учебной работе</w:t>
            </w:r>
          </w:p>
          <w:p w:rsidR="00566EA5" w:rsidRPr="00193414" w:rsidRDefault="00566EA5" w:rsidP="00566EA5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к</w:t>
            </w:r>
            <w:r>
              <w:rPr>
                <w:color w:val="000000"/>
              </w:rPr>
              <w:t>анд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proofErr w:type="spellStart"/>
            <w:r w:rsidRPr="00193414">
              <w:rPr>
                <w:color w:val="000000"/>
              </w:rPr>
              <w:t>п</w:t>
            </w:r>
            <w:r>
              <w:rPr>
                <w:color w:val="000000"/>
              </w:rPr>
              <w:t>ед</w:t>
            </w:r>
            <w:proofErr w:type="spellEnd"/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н</w:t>
            </w:r>
            <w:r>
              <w:rPr>
                <w:color w:val="000000"/>
              </w:rPr>
              <w:t>аук</w:t>
            </w:r>
            <w:r w:rsidRPr="00193414">
              <w:rPr>
                <w:color w:val="000000"/>
              </w:rPr>
              <w:t>. А.С. Солнцева</w:t>
            </w:r>
          </w:p>
          <w:p w:rsidR="00566EA5" w:rsidRPr="00193414" w:rsidRDefault="00566EA5" w:rsidP="00566EA5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______________________________</w:t>
            </w:r>
          </w:p>
          <w:p w:rsidR="00566EA5" w:rsidRPr="00DB57D5" w:rsidRDefault="00566EA5" w:rsidP="00566EA5">
            <w:pPr>
              <w:widowControl w:val="0"/>
              <w:jc w:val="center"/>
            </w:pPr>
            <w:r w:rsidRPr="00E300EB">
              <w:t>«</w:t>
            </w:r>
            <w:r>
              <w:t>21</w:t>
            </w:r>
            <w:r w:rsidRPr="00E300EB">
              <w:t xml:space="preserve">» </w:t>
            </w:r>
            <w:r>
              <w:t xml:space="preserve">июня </w:t>
            </w:r>
            <w:r w:rsidRPr="00E300EB">
              <w:t>20</w:t>
            </w:r>
            <w:r>
              <w:t xml:space="preserve">22 </w:t>
            </w:r>
            <w:r w:rsidRPr="00E300EB">
              <w:t>г</w:t>
            </w:r>
            <w:r>
              <w:t>.</w:t>
            </w:r>
          </w:p>
        </w:tc>
      </w:tr>
    </w:tbl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  <w:rPr>
          <w:b/>
        </w:rPr>
      </w:pPr>
      <w:r w:rsidRPr="00DB57D5">
        <w:rPr>
          <w:b/>
        </w:rPr>
        <w:t>РАБОЧАЯ ПРОГРАММА ДИСЦИПЛИНЫ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jc w:val="center"/>
        <w:rPr>
          <w:b/>
        </w:rPr>
      </w:pPr>
      <w:r w:rsidRPr="00DB57D5">
        <w:rPr>
          <w:b/>
        </w:rPr>
        <w:t>«</w:t>
      </w:r>
      <w:r w:rsidR="00783F98">
        <w:rPr>
          <w:b/>
          <w:color w:val="000000"/>
        </w:rPr>
        <w:t>ПСИХОЛОГИЯ ОБЩЕНИЯ</w:t>
      </w:r>
      <w:r w:rsidRPr="00DB57D5">
        <w:rPr>
          <w:b/>
        </w:rPr>
        <w:t>»</w:t>
      </w:r>
    </w:p>
    <w:p w:rsidR="00387B99" w:rsidRPr="00DB57D5" w:rsidRDefault="00783F98" w:rsidP="00DB57D5">
      <w:pPr>
        <w:jc w:val="center"/>
        <w:rPr>
          <w:b/>
        </w:rPr>
      </w:pPr>
      <w:r>
        <w:rPr>
          <w:b/>
        </w:rPr>
        <w:t>Б1.О</w:t>
      </w:r>
      <w:r w:rsidR="00387B99" w:rsidRPr="00DB57D5">
        <w:rPr>
          <w:b/>
        </w:rPr>
        <w:t>.</w:t>
      </w:r>
      <w:r>
        <w:rPr>
          <w:b/>
        </w:rPr>
        <w:t>13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jc w:val="center"/>
        <w:rPr>
          <w:b/>
        </w:rPr>
      </w:pPr>
      <w:r w:rsidRPr="00DB57D5">
        <w:rPr>
          <w:b/>
          <w:color w:val="000000"/>
        </w:rPr>
        <w:t>Направление подготовки:</w:t>
      </w:r>
    </w:p>
    <w:p w:rsidR="00387B99" w:rsidRPr="00DB57D5" w:rsidRDefault="00387B99" w:rsidP="00DB57D5">
      <w:pPr>
        <w:jc w:val="center"/>
        <w:rPr>
          <w:color w:val="000000"/>
        </w:rPr>
      </w:pPr>
      <w:r w:rsidRPr="00DB57D5">
        <w:rPr>
          <w:color w:val="000000"/>
        </w:rPr>
        <w:t>38.03.02 «Менеджмент»</w:t>
      </w:r>
    </w:p>
    <w:p w:rsidR="00387B99" w:rsidRPr="00DB57D5" w:rsidRDefault="00387B99" w:rsidP="00DB57D5">
      <w:pPr>
        <w:jc w:val="center"/>
        <w:rPr>
          <w:b/>
          <w:i/>
        </w:rPr>
      </w:pPr>
    </w:p>
    <w:p w:rsidR="00387B99" w:rsidRPr="00DB57D5" w:rsidRDefault="00387B99" w:rsidP="00DB57D5">
      <w:pPr>
        <w:jc w:val="center"/>
        <w:rPr>
          <w:b/>
          <w:iCs/>
        </w:rPr>
      </w:pPr>
      <w:r w:rsidRPr="00DB57D5">
        <w:rPr>
          <w:b/>
          <w:i/>
        </w:rPr>
        <w:t>Профиль подготовки</w:t>
      </w:r>
    </w:p>
    <w:p w:rsidR="00387B99" w:rsidRPr="00DB57D5" w:rsidRDefault="00387B99" w:rsidP="00DB57D5">
      <w:pPr>
        <w:jc w:val="center"/>
        <w:rPr>
          <w:i/>
        </w:rPr>
      </w:pPr>
      <w:r w:rsidRPr="00DB57D5">
        <w:rPr>
          <w:i/>
        </w:rPr>
        <w:t>Менеджмент организации</w:t>
      </w:r>
    </w:p>
    <w:p w:rsidR="00387B99" w:rsidRPr="00DB57D5" w:rsidRDefault="00387B99" w:rsidP="00DB57D5">
      <w:pPr>
        <w:jc w:val="center"/>
        <w:rPr>
          <w:bCs/>
          <w:color w:val="000000"/>
        </w:rPr>
      </w:pPr>
    </w:p>
    <w:p w:rsidR="00387B99" w:rsidRPr="00DB57D5" w:rsidRDefault="00387B99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Квалификация выпускника</w:t>
      </w:r>
    </w:p>
    <w:p w:rsidR="00387B99" w:rsidRPr="00DB57D5" w:rsidRDefault="00387B99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Бакалавр</w:t>
      </w:r>
    </w:p>
    <w:p w:rsidR="00387B99" w:rsidRPr="00DB57D5" w:rsidRDefault="00387B99" w:rsidP="00DB57D5">
      <w:pPr>
        <w:jc w:val="center"/>
        <w:rPr>
          <w:bCs/>
          <w:color w:val="000000"/>
        </w:rPr>
      </w:pPr>
    </w:p>
    <w:p w:rsidR="00387B99" w:rsidRPr="00DB57D5" w:rsidRDefault="00387B99" w:rsidP="00DB57D5">
      <w:pPr>
        <w:jc w:val="center"/>
        <w:rPr>
          <w:bCs/>
          <w:color w:val="000000"/>
        </w:rPr>
      </w:pPr>
    </w:p>
    <w:p w:rsidR="00387B99" w:rsidRPr="00DB57D5" w:rsidRDefault="00387B99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 xml:space="preserve">Форма обучения </w:t>
      </w:r>
    </w:p>
    <w:p w:rsidR="00387B99" w:rsidRPr="00DB57D5" w:rsidRDefault="00387B99" w:rsidP="00DB57D5">
      <w:pPr>
        <w:jc w:val="center"/>
        <w:rPr>
          <w:color w:val="000000"/>
        </w:rPr>
      </w:pPr>
      <w:r w:rsidRPr="00DB57D5">
        <w:rPr>
          <w:color w:val="000000"/>
        </w:rPr>
        <w:t>очная</w:t>
      </w:r>
    </w:p>
    <w:p w:rsidR="00387B99" w:rsidRPr="00DB57D5" w:rsidRDefault="00387B99" w:rsidP="00DB57D5">
      <w:pPr>
        <w:jc w:val="center"/>
        <w:rPr>
          <w:b/>
          <w:i/>
        </w:rPr>
      </w:pPr>
    </w:p>
    <w:p w:rsidR="00387B99" w:rsidRPr="00DB57D5" w:rsidRDefault="00387B99" w:rsidP="00DB57D5">
      <w:pPr>
        <w:jc w:val="center"/>
        <w:rPr>
          <w:b/>
          <w:i/>
        </w:rPr>
      </w:pPr>
    </w:p>
    <w:p w:rsidR="00387B99" w:rsidRPr="00DB57D5" w:rsidRDefault="00387B99" w:rsidP="00DB57D5">
      <w:pPr>
        <w:jc w:val="center"/>
      </w:pPr>
    </w:p>
    <w:p w:rsidR="00387B99" w:rsidRPr="00DB57D5" w:rsidRDefault="00387B99" w:rsidP="00DB57D5">
      <w:pPr>
        <w:jc w:val="center"/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66EA5" w:rsidRPr="00317012" w:rsidTr="000D6561">
        <w:trPr>
          <w:trHeight w:val="1920"/>
        </w:trPr>
        <w:tc>
          <w:tcPr>
            <w:tcW w:w="3544" w:type="dxa"/>
          </w:tcPr>
          <w:p w:rsidR="00566EA5" w:rsidRPr="00317012" w:rsidRDefault="00566EA5" w:rsidP="000D6561">
            <w:pPr>
              <w:jc w:val="center"/>
            </w:pPr>
            <w:r w:rsidRPr="00317012">
              <w:t xml:space="preserve">Декан социально-педагогического факультета, </w:t>
            </w:r>
          </w:p>
          <w:p w:rsidR="00566EA5" w:rsidRPr="00317012" w:rsidRDefault="00566EA5" w:rsidP="000D6561">
            <w:pPr>
              <w:jc w:val="center"/>
            </w:pPr>
            <w:r w:rsidRPr="00317012">
              <w:t>канд. психол. наук, доцент</w:t>
            </w:r>
          </w:p>
          <w:p w:rsidR="00566EA5" w:rsidRPr="00317012" w:rsidRDefault="00566EA5" w:rsidP="000D6561">
            <w:pPr>
              <w:jc w:val="center"/>
            </w:pPr>
            <w:r w:rsidRPr="00317012">
              <w:t xml:space="preserve">В.А. </w:t>
            </w:r>
            <w:proofErr w:type="spellStart"/>
            <w:r w:rsidRPr="00317012">
              <w:t>Дерючева</w:t>
            </w:r>
            <w:proofErr w:type="spellEnd"/>
            <w:r w:rsidRPr="00317012">
              <w:t xml:space="preserve"> </w:t>
            </w:r>
          </w:p>
          <w:p w:rsidR="00566EA5" w:rsidRPr="00317012" w:rsidRDefault="00566EA5" w:rsidP="000D6561">
            <w:pPr>
              <w:jc w:val="center"/>
            </w:pPr>
            <w:r w:rsidRPr="00317012">
              <w:t xml:space="preserve">_____________________ </w:t>
            </w:r>
          </w:p>
          <w:p w:rsidR="00566EA5" w:rsidRPr="00317012" w:rsidRDefault="00566EA5" w:rsidP="000D6561">
            <w:pPr>
              <w:jc w:val="center"/>
            </w:pPr>
            <w:r w:rsidRPr="00317012">
              <w:t xml:space="preserve">«20» июня 2023 г. </w:t>
            </w:r>
          </w:p>
          <w:p w:rsidR="00566EA5" w:rsidRPr="00317012" w:rsidRDefault="00566EA5" w:rsidP="000D6561">
            <w:pPr>
              <w:jc w:val="center"/>
            </w:pPr>
          </w:p>
        </w:tc>
        <w:tc>
          <w:tcPr>
            <w:tcW w:w="3402" w:type="dxa"/>
          </w:tcPr>
          <w:p w:rsidR="00566EA5" w:rsidRPr="00317012" w:rsidRDefault="00566EA5" w:rsidP="000D6561">
            <w:pPr>
              <w:jc w:val="center"/>
            </w:pPr>
          </w:p>
          <w:p w:rsidR="00566EA5" w:rsidRPr="00317012" w:rsidRDefault="00566EA5" w:rsidP="000D6561">
            <w:pPr>
              <w:jc w:val="center"/>
            </w:pPr>
          </w:p>
        </w:tc>
        <w:tc>
          <w:tcPr>
            <w:tcW w:w="3544" w:type="dxa"/>
            <w:hideMark/>
          </w:tcPr>
          <w:p w:rsidR="00566EA5" w:rsidRPr="00317012" w:rsidRDefault="00566EA5" w:rsidP="000D6561">
            <w:pPr>
              <w:jc w:val="center"/>
            </w:pPr>
            <w:r w:rsidRPr="00317012">
              <w:t xml:space="preserve">Программа рассмотрена и одобрена на заседании кафедры (протокол № 6 </w:t>
            </w:r>
          </w:p>
          <w:p w:rsidR="00566EA5" w:rsidRPr="00317012" w:rsidRDefault="00566EA5" w:rsidP="000D6561">
            <w:pPr>
              <w:jc w:val="center"/>
            </w:pPr>
            <w:r w:rsidRPr="00317012">
              <w:t>от «30» мая 2023 г.)</w:t>
            </w:r>
          </w:p>
          <w:p w:rsidR="00566EA5" w:rsidRPr="00317012" w:rsidRDefault="00566EA5" w:rsidP="000D6561">
            <w:pPr>
              <w:jc w:val="center"/>
            </w:pPr>
            <w:r w:rsidRPr="00317012">
              <w:t xml:space="preserve">Заведующий кафедрой, </w:t>
            </w:r>
          </w:p>
          <w:p w:rsidR="00566EA5" w:rsidRPr="00317012" w:rsidRDefault="00566EA5" w:rsidP="000D6561">
            <w:pPr>
              <w:jc w:val="center"/>
            </w:pPr>
            <w:r w:rsidRPr="00317012">
              <w:t xml:space="preserve">канд. </w:t>
            </w:r>
            <w:proofErr w:type="spellStart"/>
            <w:r w:rsidRPr="00317012">
              <w:t>пед</w:t>
            </w:r>
            <w:proofErr w:type="spellEnd"/>
            <w:r w:rsidRPr="00317012">
              <w:t xml:space="preserve">. наук, доцент </w:t>
            </w:r>
          </w:p>
          <w:p w:rsidR="00566EA5" w:rsidRPr="00317012" w:rsidRDefault="00566EA5" w:rsidP="000D6561">
            <w:pPr>
              <w:jc w:val="center"/>
            </w:pPr>
            <w:r w:rsidRPr="00317012">
              <w:t xml:space="preserve">В.В. </w:t>
            </w:r>
            <w:proofErr w:type="spellStart"/>
            <w:r w:rsidRPr="00317012">
              <w:t>Буторин</w:t>
            </w:r>
            <w:proofErr w:type="spellEnd"/>
          </w:p>
          <w:p w:rsidR="00566EA5" w:rsidRPr="00317012" w:rsidRDefault="00566EA5" w:rsidP="000D6561">
            <w:pPr>
              <w:jc w:val="center"/>
            </w:pPr>
            <w:r w:rsidRPr="00317012">
              <w:t>____________________</w:t>
            </w:r>
          </w:p>
          <w:p w:rsidR="00566EA5" w:rsidRPr="00317012" w:rsidRDefault="00566EA5" w:rsidP="000D6561">
            <w:pPr>
              <w:jc w:val="center"/>
            </w:pPr>
          </w:p>
        </w:tc>
      </w:tr>
    </w:tbl>
    <w:p w:rsidR="00566EA5" w:rsidRPr="00317012" w:rsidRDefault="00566EA5" w:rsidP="00566EA5">
      <w:pPr>
        <w:jc w:val="center"/>
        <w:rPr>
          <w:b/>
        </w:rPr>
      </w:pPr>
    </w:p>
    <w:p w:rsidR="00566EA5" w:rsidRPr="00317012" w:rsidRDefault="00566EA5" w:rsidP="00566EA5">
      <w:pPr>
        <w:tabs>
          <w:tab w:val="left" w:pos="4200"/>
        </w:tabs>
        <w:rPr>
          <w:b/>
        </w:rPr>
      </w:pPr>
      <w:r w:rsidRPr="00317012">
        <w:rPr>
          <w:b/>
        </w:rPr>
        <w:tab/>
      </w:r>
    </w:p>
    <w:p w:rsidR="00566EA5" w:rsidRPr="00317012" w:rsidRDefault="00566EA5" w:rsidP="00566EA5">
      <w:pPr>
        <w:jc w:val="center"/>
        <w:rPr>
          <w:rFonts w:cs="Courier New"/>
          <w:b/>
        </w:rPr>
      </w:pPr>
      <w:proofErr w:type="spellStart"/>
      <w:r w:rsidRPr="00317012">
        <w:rPr>
          <w:rFonts w:cs="Courier New"/>
          <w:b/>
        </w:rPr>
        <w:t>Малаховка</w:t>
      </w:r>
      <w:proofErr w:type="spellEnd"/>
      <w:r w:rsidRPr="00317012">
        <w:rPr>
          <w:rFonts w:cs="Courier New"/>
          <w:b/>
        </w:rPr>
        <w:t xml:space="preserve"> 2023</w:t>
      </w:r>
    </w:p>
    <w:p w:rsidR="00387B99" w:rsidRPr="00DB57D5" w:rsidRDefault="00387B99" w:rsidP="00DB57D5">
      <w:r w:rsidRPr="00DB57D5">
        <w:br w:type="page"/>
      </w:r>
    </w:p>
    <w:p w:rsidR="00387B99" w:rsidRPr="00DB57D5" w:rsidRDefault="00387B99" w:rsidP="00DB57D5">
      <w:pPr>
        <w:ind w:firstLine="709"/>
        <w:jc w:val="both"/>
      </w:pPr>
      <w:r w:rsidRPr="00DB57D5">
        <w:lastRenderedPageBreak/>
        <w:t xml:space="preserve">Рабочая программа разработана в соответствии с ФГОС ВО - </w:t>
      </w:r>
      <w:proofErr w:type="spellStart"/>
      <w:r w:rsidRPr="00DB57D5">
        <w:t>бакалавриат</w:t>
      </w:r>
      <w:proofErr w:type="spellEnd"/>
      <w:r w:rsidRPr="00DB57D5">
        <w:t xml:space="preserve"> по направлению подготовки 38.03.02 Менеджмент, утвержденным приказом Министерства образования и науки Российской </w:t>
      </w:r>
      <w:proofErr w:type="gramStart"/>
      <w:r w:rsidRPr="00DB57D5">
        <w:t>Федерации  №</w:t>
      </w:r>
      <w:proofErr w:type="gramEnd"/>
      <w:r w:rsidRPr="00DB57D5">
        <w:t xml:space="preserve"> 970 от 12.08.2020 г. </w:t>
      </w:r>
    </w:p>
    <w:p w:rsidR="00EE2EE1" w:rsidRPr="00DB57D5" w:rsidRDefault="00EE2EE1" w:rsidP="00DB57D5"/>
    <w:p w:rsidR="00EE2EE1" w:rsidRPr="00DB57D5" w:rsidRDefault="00EE2EE1" w:rsidP="00DB57D5">
      <w:pPr>
        <w:ind w:firstLine="708"/>
        <w:jc w:val="both"/>
        <w:rPr>
          <w:color w:val="000000"/>
        </w:rPr>
      </w:pPr>
    </w:p>
    <w:p w:rsidR="00EE2EE1" w:rsidRPr="00DB57D5" w:rsidRDefault="00EE2EE1" w:rsidP="00DB57D5"/>
    <w:p w:rsidR="00EE2EE1" w:rsidRPr="00DB57D5" w:rsidRDefault="00EE2EE1" w:rsidP="00DB57D5">
      <w:pPr>
        <w:jc w:val="both"/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jc w:val="both"/>
        <w:rPr>
          <w:b/>
          <w:bCs/>
        </w:rPr>
      </w:pPr>
      <w:r w:rsidRPr="00DB57D5">
        <w:rPr>
          <w:b/>
          <w:bCs/>
        </w:rPr>
        <w:t xml:space="preserve">Составитель:   </w:t>
      </w:r>
    </w:p>
    <w:p w:rsidR="00EE2EE1" w:rsidRPr="00DB57D5" w:rsidRDefault="00EE2EE1" w:rsidP="00DB57D5">
      <w:pPr>
        <w:jc w:val="both"/>
        <w:rPr>
          <w:b/>
          <w:bCs/>
        </w:rPr>
      </w:pPr>
    </w:p>
    <w:p w:rsidR="00EE2EE1" w:rsidRDefault="00783F98" w:rsidP="00DB57D5">
      <w:pPr>
        <w:jc w:val="both"/>
      </w:pPr>
      <w:r>
        <w:t>О</w:t>
      </w:r>
      <w:r w:rsidR="008977B5" w:rsidRPr="00DB57D5">
        <w:t xml:space="preserve">. </w:t>
      </w:r>
      <w:r>
        <w:t>В</w:t>
      </w:r>
      <w:r w:rsidR="008977B5" w:rsidRPr="00DB57D5">
        <w:t xml:space="preserve">. </w:t>
      </w:r>
      <w:r>
        <w:t>Натарова</w:t>
      </w:r>
      <w:r w:rsidR="00566EA5">
        <w:t>, ст. преподаватель</w:t>
      </w:r>
      <w:r w:rsidR="00EE2EE1" w:rsidRPr="00DB57D5">
        <w:t xml:space="preserve">                  </w:t>
      </w:r>
      <w:r w:rsidR="008977B5" w:rsidRPr="00DB57D5">
        <w:tab/>
      </w:r>
      <w:r w:rsidR="008977B5" w:rsidRPr="00DB57D5">
        <w:tab/>
      </w:r>
      <w:r w:rsidR="008977B5" w:rsidRPr="00DB57D5">
        <w:tab/>
      </w:r>
      <w:r w:rsidR="00614C5C">
        <w:t>__</w:t>
      </w:r>
      <w:r w:rsidR="00EE2EE1" w:rsidRPr="00DB57D5">
        <w:t xml:space="preserve">____________________ </w:t>
      </w:r>
    </w:p>
    <w:p w:rsidR="00614C5C" w:rsidRPr="00DB57D5" w:rsidRDefault="00614C5C" w:rsidP="00DB57D5">
      <w:pPr>
        <w:jc w:val="both"/>
      </w:pPr>
    </w:p>
    <w:p w:rsidR="00EE2EE1" w:rsidRPr="00DB57D5" w:rsidRDefault="00EE2EE1" w:rsidP="00DB57D5">
      <w:pPr>
        <w:jc w:val="both"/>
        <w:rPr>
          <w:i/>
          <w:iCs/>
        </w:rPr>
      </w:pPr>
    </w:p>
    <w:p w:rsidR="00EE2EE1" w:rsidRPr="00DB57D5" w:rsidRDefault="00EE2EE1" w:rsidP="00DB57D5">
      <w:pPr>
        <w:jc w:val="both"/>
        <w:rPr>
          <w:b/>
          <w:bCs/>
        </w:rPr>
      </w:pPr>
      <w:r w:rsidRPr="00DB57D5">
        <w:rPr>
          <w:b/>
          <w:bCs/>
        </w:rPr>
        <w:t>Рецензенты:</w:t>
      </w:r>
    </w:p>
    <w:p w:rsidR="00EE2EE1" w:rsidRPr="00DB57D5" w:rsidRDefault="00EE2EE1" w:rsidP="00DB57D5">
      <w:pPr>
        <w:jc w:val="center"/>
      </w:pPr>
    </w:p>
    <w:p w:rsidR="00566EA5" w:rsidRPr="005728E8" w:rsidRDefault="00566EA5" w:rsidP="00566EA5">
      <w:r w:rsidRPr="005728E8">
        <w:t xml:space="preserve">С.О. </w:t>
      </w:r>
      <w:proofErr w:type="spellStart"/>
      <w:r w:rsidRPr="005728E8">
        <w:t>Хрусталёва</w:t>
      </w:r>
      <w:proofErr w:type="spellEnd"/>
      <w:r w:rsidRPr="005728E8">
        <w:t>, к</w:t>
      </w:r>
      <w:r>
        <w:t>анд</w:t>
      </w:r>
      <w:r w:rsidRPr="005728E8">
        <w:t>.</w:t>
      </w:r>
      <w:r>
        <w:t xml:space="preserve"> </w:t>
      </w:r>
      <w:proofErr w:type="spellStart"/>
      <w:r w:rsidRPr="005728E8">
        <w:t>п</w:t>
      </w:r>
      <w:r>
        <w:t>ед</w:t>
      </w:r>
      <w:proofErr w:type="spellEnd"/>
      <w:r w:rsidRPr="005728E8">
        <w:t>.</w:t>
      </w:r>
      <w:r>
        <w:t xml:space="preserve"> </w:t>
      </w:r>
      <w:r w:rsidRPr="005728E8">
        <w:t>н</w:t>
      </w:r>
      <w:r>
        <w:t>аук, доцент</w:t>
      </w:r>
      <w:r w:rsidRPr="005728E8">
        <w:t xml:space="preserve">           </w:t>
      </w:r>
      <w:r w:rsidRPr="005728E8">
        <w:tab/>
      </w:r>
      <w:r w:rsidRPr="005728E8">
        <w:tab/>
      </w:r>
      <w:r w:rsidRPr="005728E8">
        <w:tab/>
      </w:r>
      <w:r>
        <w:t>__</w:t>
      </w:r>
      <w:r w:rsidRPr="005728E8">
        <w:t>____________________</w:t>
      </w:r>
    </w:p>
    <w:p w:rsidR="00566EA5" w:rsidRPr="00BF10BA" w:rsidRDefault="00566EA5" w:rsidP="00566EA5">
      <w:pPr>
        <w:jc w:val="both"/>
        <w:rPr>
          <w:i/>
        </w:rPr>
      </w:pPr>
    </w:p>
    <w:p w:rsidR="00566EA5" w:rsidRPr="00BF10BA" w:rsidRDefault="00566EA5" w:rsidP="00566EA5">
      <w:pPr>
        <w:jc w:val="both"/>
        <w:rPr>
          <w:i/>
        </w:rPr>
      </w:pPr>
    </w:p>
    <w:p w:rsidR="00566EA5" w:rsidRPr="008F0E15" w:rsidRDefault="00566EA5" w:rsidP="00566EA5">
      <w:pPr>
        <w:tabs>
          <w:tab w:val="left" w:pos="5387"/>
        </w:tabs>
        <w:jc w:val="both"/>
      </w:pPr>
      <w:r w:rsidRPr="008F0E15">
        <w:t xml:space="preserve">К.С. Дунаев, д-р. </w:t>
      </w:r>
      <w:proofErr w:type="spellStart"/>
      <w:r w:rsidRPr="008F0E15">
        <w:t>пед</w:t>
      </w:r>
      <w:proofErr w:type="spellEnd"/>
      <w:r w:rsidRPr="008F0E15">
        <w:t>. наук, профе</w:t>
      </w:r>
      <w:r>
        <w:t xml:space="preserve">ссор </w:t>
      </w:r>
      <w:r>
        <w:tab/>
      </w:r>
      <w:r>
        <w:tab/>
      </w:r>
      <w:r>
        <w:tab/>
        <w:t>______________________</w:t>
      </w: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3169C0" w:rsidRDefault="003169C0">
      <w:pPr>
        <w:rPr>
          <w:b/>
          <w:bCs/>
        </w:rPr>
      </w:pPr>
      <w:r>
        <w:rPr>
          <w:b/>
          <w:bCs/>
        </w:rPr>
        <w:br w:type="page"/>
      </w:r>
    </w:p>
    <w:p w:rsidR="00EE2EE1" w:rsidRPr="00DB57D5" w:rsidRDefault="00EE2EE1" w:rsidP="00DB57D5">
      <w:pPr>
        <w:numPr>
          <w:ilvl w:val="0"/>
          <w:numId w:val="1"/>
        </w:numPr>
        <w:ind w:left="0" w:firstLine="709"/>
        <w:contextualSpacing/>
        <w:jc w:val="both"/>
        <w:rPr>
          <w:b/>
          <w:bCs/>
        </w:rPr>
      </w:pPr>
      <w:bookmarkStart w:id="0" w:name="_GoBack"/>
      <w:bookmarkEnd w:id="0"/>
      <w:r w:rsidRPr="00DB57D5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6B1E06" w:rsidRDefault="006B1E06" w:rsidP="00DB57D5">
      <w:pPr>
        <w:shd w:val="clear" w:color="auto" w:fill="FFFFFF"/>
        <w:ind w:firstLine="709"/>
        <w:jc w:val="both"/>
      </w:pPr>
      <w:r w:rsidRPr="006B1E06">
        <w:rPr>
          <w:b/>
        </w:rPr>
        <w:t>УК-3.</w:t>
      </w:r>
      <w:r>
        <w:t xml:space="preserve"> Способен осуществлять социальное взаимодействие и реализовывать свою роль в команде</w:t>
      </w:r>
    </w:p>
    <w:p w:rsidR="006B1E06" w:rsidRDefault="006B1E06" w:rsidP="00DB57D5">
      <w:pPr>
        <w:shd w:val="clear" w:color="auto" w:fill="FFFFFF"/>
        <w:ind w:firstLine="709"/>
        <w:jc w:val="both"/>
      </w:pPr>
      <w:r w:rsidRPr="006B1E06">
        <w:rPr>
          <w:b/>
        </w:rPr>
        <w:t>УК-9.</w:t>
      </w:r>
      <w:r>
        <w:t xml:space="preserve"> Способен использовать базовые дефектологические знания в социальной и профессиональной сферах</w:t>
      </w:r>
    </w:p>
    <w:p w:rsidR="00EE2EE1" w:rsidRPr="00DB57D5" w:rsidRDefault="00EE2EE1" w:rsidP="00DB57D5">
      <w:pPr>
        <w:shd w:val="clear" w:color="auto" w:fill="FFFFFF"/>
        <w:ind w:firstLine="709"/>
        <w:jc w:val="both"/>
        <w:rPr>
          <w:caps/>
          <w:color w:val="000000"/>
          <w:spacing w:val="-1"/>
        </w:rPr>
      </w:pPr>
      <w:r w:rsidRPr="00DB57D5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37"/>
        <w:gridCol w:w="3119"/>
      </w:tblGrid>
      <w:tr w:rsidR="004C0CE8" w:rsidRPr="00DB57D5" w:rsidTr="004C0CE8">
        <w:trPr>
          <w:trHeight w:val="525"/>
        </w:trPr>
        <w:tc>
          <w:tcPr>
            <w:tcW w:w="6237" w:type="dxa"/>
          </w:tcPr>
          <w:p w:rsidR="004C0CE8" w:rsidRPr="00DB57D5" w:rsidRDefault="004C0CE8" w:rsidP="00DB57D5">
            <w:pPr>
              <w:shd w:val="clear" w:color="auto" w:fill="FFFFFF"/>
              <w:ind w:firstLine="708"/>
              <w:jc w:val="center"/>
              <w:rPr>
                <w:caps/>
                <w:color w:val="000000"/>
                <w:spacing w:val="-1"/>
              </w:rPr>
            </w:pPr>
            <w:r w:rsidRPr="00DB57D5">
              <w:rPr>
                <w:b/>
                <w:color w:val="000000"/>
                <w:spacing w:val="-1"/>
              </w:rPr>
              <w:t>ЗУН</w:t>
            </w:r>
          </w:p>
          <w:p w:rsidR="004C0CE8" w:rsidRPr="00DB57D5" w:rsidRDefault="004C0CE8" w:rsidP="00DB57D5">
            <w:pPr>
              <w:shd w:val="clear" w:color="auto" w:fill="FFFFFF"/>
              <w:ind w:firstLine="708"/>
              <w:jc w:val="center"/>
              <w:rPr>
                <w:caps/>
                <w:color w:val="000000"/>
                <w:spacing w:val="-1"/>
              </w:rPr>
            </w:pPr>
          </w:p>
        </w:tc>
        <w:tc>
          <w:tcPr>
            <w:tcW w:w="3119" w:type="dxa"/>
          </w:tcPr>
          <w:p w:rsidR="004C0CE8" w:rsidRPr="00DB57D5" w:rsidRDefault="004C0CE8" w:rsidP="00DB57D5">
            <w:pPr>
              <w:jc w:val="center"/>
              <w:rPr>
                <w:caps/>
                <w:color w:val="000000"/>
                <w:spacing w:val="-1"/>
              </w:rPr>
            </w:pPr>
            <w:r w:rsidRPr="00DB57D5">
              <w:rPr>
                <w:color w:val="000000"/>
                <w:spacing w:val="-1"/>
              </w:rPr>
              <w:t>Формируемые компетенции</w:t>
            </w:r>
          </w:p>
          <w:p w:rsidR="004C0CE8" w:rsidRPr="00DB57D5" w:rsidRDefault="004C0CE8" w:rsidP="00DB57D5">
            <w:pPr>
              <w:shd w:val="clear" w:color="auto" w:fill="FFFFFF"/>
              <w:jc w:val="center"/>
              <w:rPr>
                <w:caps/>
                <w:color w:val="000000"/>
                <w:spacing w:val="-1"/>
              </w:rPr>
            </w:pPr>
          </w:p>
        </w:tc>
      </w:tr>
      <w:tr w:rsidR="004C0CE8" w:rsidRPr="00DB57D5" w:rsidTr="004C0CE8">
        <w:trPr>
          <w:trHeight w:val="1050"/>
        </w:trPr>
        <w:tc>
          <w:tcPr>
            <w:tcW w:w="6237" w:type="dxa"/>
          </w:tcPr>
          <w:p w:rsidR="004C0CE8" w:rsidRPr="00DB57D5" w:rsidRDefault="004C0CE8" w:rsidP="00DB57D5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4C0CE8" w:rsidRPr="00065BF0" w:rsidRDefault="004C0CE8" w:rsidP="0091621E">
            <w:r w:rsidRPr="004C637E">
              <w:t>Базовых понятий психологии о</w:t>
            </w:r>
            <w:r w:rsidRPr="0091621E">
              <w:t>бще</w:t>
            </w:r>
            <w:r w:rsidRPr="004C637E">
              <w:t>ния, ее основны</w:t>
            </w:r>
            <w:r>
              <w:t>х направлений и методов</w:t>
            </w:r>
          </w:p>
          <w:p w:rsidR="004C0CE8" w:rsidRPr="00DB57D5" w:rsidRDefault="004C0CE8" w:rsidP="00DB57D5">
            <w:pPr>
              <w:tabs>
                <w:tab w:val="num" w:pos="756"/>
              </w:tabs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Умения: </w:t>
            </w:r>
          </w:p>
          <w:p w:rsidR="004C0CE8" w:rsidRPr="0032789A" w:rsidRDefault="004C0CE8" w:rsidP="00DB57D5">
            <w:pPr>
              <w:rPr>
                <w:spacing w:val="-1"/>
              </w:rPr>
            </w:pPr>
            <w:r w:rsidRPr="0032789A">
              <w:rPr>
                <w:spacing w:val="-1"/>
              </w:rPr>
              <w:t>Применять техники и приемы эффективного общения в процессе социального взаимодействия</w:t>
            </w:r>
          </w:p>
          <w:p w:rsidR="004C0CE8" w:rsidRPr="00DB57D5" w:rsidRDefault="004C0CE8" w:rsidP="00DB57D5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4C0CE8" w:rsidRPr="002C45CE" w:rsidRDefault="004C0CE8" w:rsidP="00530918">
            <w:pPr>
              <w:rPr>
                <w:caps/>
                <w:color w:val="000000"/>
                <w:spacing w:val="-1"/>
              </w:rPr>
            </w:pPr>
            <w:r w:rsidRPr="00530918">
              <w:rPr>
                <w:spacing w:val="-1"/>
              </w:rPr>
              <w:t>Эффективного социального взаимодействия и работы в команде</w:t>
            </w:r>
          </w:p>
        </w:tc>
        <w:tc>
          <w:tcPr>
            <w:tcW w:w="3119" w:type="dxa"/>
          </w:tcPr>
          <w:p w:rsidR="004C0CE8" w:rsidRPr="00DB57D5" w:rsidRDefault="004C0CE8" w:rsidP="00DB57D5">
            <w:pPr>
              <w:rPr>
                <w:caps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УК-3</w:t>
            </w:r>
          </w:p>
          <w:p w:rsidR="004C0CE8" w:rsidRPr="00DB57D5" w:rsidRDefault="004C0CE8" w:rsidP="00DB57D5">
            <w:pPr>
              <w:rPr>
                <w:caps/>
                <w:color w:val="000000"/>
                <w:spacing w:val="-1"/>
              </w:rPr>
            </w:pPr>
          </w:p>
          <w:p w:rsidR="004C0CE8" w:rsidRPr="00DB57D5" w:rsidRDefault="004C0CE8" w:rsidP="00DB57D5">
            <w:pPr>
              <w:rPr>
                <w:caps/>
                <w:color w:val="000000"/>
                <w:spacing w:val="-1"/>
              </w:rPr>
            </w:pPr>
          </w:p>
          <w:p w:rsidR="004C0CE8" w:rsidRPr="00DB57D5" w:rsidRDefault="004C0CE8" w:rsidP="00DB57D5">
            <w:pPr>
              <w:shd w:val="clear" w:color="auto" w:fill="FFFFFF"/>
              <w:jc w:val="both"/>
              <w:rPr>
                <w:caps/>
                <w:color w:val="000000"/>
                <w:spacing w:val="-1"/>
              </w:rPr>
            </w:pPr>
          </w:p>
        </w:tc>
      </w:tr>
      <w:tr w:rsidR="004C0CE8" w:rsidRPr="00DB57D5" w:rsidTr="004C0CE8">
        <w:trPr>
          <w:trHeight w:val="1050"/>
        </w:trPr>
        <w:tc>
          <w:tcPr>
            <w:tcW w:w="6237" w:type="dxa"/>
          </w:tcPr>
          <w:p w:rsidR="004C0CE8" w:rsidRPr="00DB57D5" w:rsidRDefault="004C0CE8" w:rsidP="009D0738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4C0CE8" w:rsidRDefault="004C0CE8" w:rsidP="00DB57D5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>Способов взаимодействия с людьми с инвалидностью и ограниченными возможностями здоровья</w:t>
            </w:r>
          </w:p>
          <w:p w:rsidR="004C0CE8" w:rsidRPr="0089624B" w:rsidRDefault="004C0CE8" w:rsidP="00DB57D5">
            <w:pPr>
              <w:tabs>
                <w:tab w:val="num" w:pos="756"/>
              </w:tabs>
              <w:rPr>
                <w:b/>
                <w:spacing w:val="-1"/>
              </w:rPr>
            </w:pPr>
            <w:r w:rsidRPr="0089624B">
              <w:rPr>
                <w:b/>
                <w:spacing w:val="-1"/>
              </w:rPr>
              <w:t>Умения</w:t>
            </w:r>
          </w:p>
          <w:p w:rsidR="004C0CE8" w:rsidRDefault="004C0CE8" w:rsidP="00DB57D5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>Выстраивать эффективное общение с лицами, имеющими ограниченные возможности здоровья</w:t>
            </w:r>
          </w:p>
          <w:p w:rsidR="004C0CE8" w:rsidRPr="00DB57D5" w:rsidRDefault="004C0CE8" w:rsidP="0089624B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4C0CE8" w:rsidRPr="009D0738" w:rsidRDefault="004C0CE8" w:rsidP="0089624B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 xml:space="preserve">Применения базовых дефектологических знаний в процессе построения социальных взаимодействий </w:t>
            </w:r>
          </w:p>
        </w:tc>
        <w:tc>
          <w:tcPr>
            <w:tcW w:w="3119" w:type="dxa"/>
          </w:tcPr>
          <w:p w:rsidR="004C0CE8" w:rsidRPr="00DB57D5" w:rsidRDefault="004C0CE8" w:rsidP="00DB57D5">
            <w:pPr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УК-9</w:t>
            </w:r>
          </w:p>
        </w:tc>
      </w:tr>
    </w:tbl>
    <w:p w:rsidR="00EE2EE1" w:rsidRPr="00DB57D5" w:rsidRDefault="00EE2EE1" w:rsidP="00DB57D5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</w:p>
    <w:p w:rsidR="00EE2EE1" w:rsidRPr="00DB57D5" w:rsidRDefault="00CD682F" w:rsidP="00CD682F">
      <w:pPr>
        <w:tabs>
          <w:tab w:val="right" w:leader="underscore" w:pos="9356"/>
        </w:tabs>
        <w:contextualSpacing/>
        <w:rPr>
          <w:b/>
          <w:bCs/>
        </w:rPr>
      </w:pPr>
      <w:r>
        <w:rPr>
          <w:b/>
          <w:bCs/>
        </w:rPr>
        <w:t xml:space="preserve">2. </w:t>
      </w:r>
      <w:r w:rsidR="00EE2EE1" w:rsidRPr="00DB57D5">
        <w:rPr>
          <w:b/>
          <w:bCs/>
        </w:rPr>
        <w:t>Место дисциплины в структуре образовательной программы</w:t>
      </w:r>
    </w:p>
    <w:p w:rsidR="00EE2EE1" w:rsidRPr="00DB57D5" w:rsidRDefault="00EE2EE1" w:rsidP="00DB57D5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B57D5">
        <w:rPr>
          <w:rFonts w:eastAsia="Arial Unicode MS"/>
          <w:lang w:eastAsia="ar-SA"/>
        </w:rPr>
        <w:t>Дисциплина «</w:t>
      </w:r>
      <w:r w:rsidR="006B1E06">
        <w:rPr>
          <w:rFonts w:eastAsia="Arial Unicode MS"/>
          <w:lang w:eastAsia="ar-SA"/>
        </w:rPr>
        <w:t>Психология общения</w:t>
      </w:r>
      <w:r w:rsidRPr="00DB57D5">
        <w:rPr>
          <w:rFonts w:eastAsia="Arial Unicode MS"/>
          <w:lang w:eastAsia="ar-SA"/>
        </w:rPr>
        <w:t>» относится</w:t>
      </w:r>
      <w:r w:rsidR="006B1E06">
        <w:rPr>
          <w:rFonts w:eastAsia="Arial Unicode MS"/>
          <w:lang w:eastAsia="ar-SA"/>
        </w:rPr>
        <w:t xml:space="preserve"> обязательной </w:t>
      </w:r>
      <w:r w:rsidRPr="00DB57D5">
        <w:rPr>
          <w:rFonts w:eastAsia="Arial Unicode MS"/>
          <w:lang w:eastAsia="ar-SA"/>
        </w:rPr>
        <w:t>части</w:t>
      </w:r>
      <w:r w:rsidR="00A90282">
        <w:rPr>
          <w:rFonts w:eastAsia="Arial Unicode MS"/>
          <w:lang w:eastAsia="ar-SA"/>
        </w:rPr>
        <w:t xml:space="preserve"> в структуре ОП</w:t>
      </w:r>
      <w:r w:rsidRPr="00DB57D5">
        <w:rPr>
          <w:rFonts w:eastAsia="Arial Unicode MS"/>
          <w:lang w:eastAsia="ar-SA"/>
        </w:rPr>
        <w:t xml:space="preserve">.  </w:t>
      </w:r>
    </w:p>
    <w:p w:rsidR="00EE2EE1" w:rsidRPr="00DB57D5" w:rsidRDefault="00EE2EE1" w:rsidP="00DB57D5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B57D5">
        <w:rPr>
          <w:rFonts w:eastAsia="Arial Unicode MS"/>
          <w:lang w:eastAsia="ar-SA"/>
        </w:rPr>
        <w:t>Дисциплина изучается в</w:t>
      </w:r>
      <w:r w:rsidR="006B1E06">
        <w:rPr>
          <w:rFonts w:eastAsia="Arial Unicode MS"/>
          <w:lang w:eastAsia="ar-SA"/>
        </w:rPr>
        <w:t>о</w:t>
      </w:r>
      <w:r w:rsidRPr="00DB57D5">
        <w:rPr>
          <w:rFonts w:eastAsia="Arial Unicode MS"/>
          <w:lang w:eastAsia="ar-SA"/>
        </w:rPr>
        <w:t xml:space="preserve"> </w:t>
      </w:r>
      <w:r w:rsidR="006B1E06">
        <w:rPr>
          <w:rFonts w:eastAsia="Arial Unicode MS"/>
          <w:lang w:eastAsia="ar-SA"/>
        </w:rPr>
        <w:t>2</w:t>
      </w:r>
      <w:r w:rsidRPr="00DB57D5">
        <w:rPr>
          <w:rFonts w:eastAsia="Arial Unicode MS"/>
          <w:lang w:eastAsia="ar-SA"/>
        </w:rPr>
        <w:t xml:space="preserve"> семестр</w:t>
      </w:r>
      <w:r w:rsidR="008F6C38" w:rsidRPr="00DB57D5">
        <w:rPr>
          <w:rFonts w:eastAsia="Arial Unicode MS"/>
          <w:lang w:eastAsia="ar-SA"/>
        </w:rPr>
        <w:t>е</w:t>
      </w:r>
      <w:r w:rsidRPr="00DB57D5">
        <w:rPr>
          <w:rFonts w:eastAsia="Arial Unicode MS"/>
          <w:lang w:eastAsia="ar-SA"/>
        </w:rPr>
        <w:t>. Общая трудое</w:t>
      </w:r>
      <w:r w:rsidR="006B1E06">
        <w:rPr>
          <w:rFonts w:eastAsia="Arial Unicode MS"/>
          <w:lang w:eastAsia="ar-SA"/>
        </w:rPr>
        <w:t>мкость дисциплины составляет 108</w:t>
      </w:r>
      <w:r w:rsidRPr="00DB57D5">
        <w:rPr>
          <w:rFonts w:eastAsia="Arial Unicode MS"/>
          <w:lang w:eastAsia="ar-SA"/>
        </w:rPr>
        <w:t xml:space="preserve"> час</w:t>
      </w:r>
      <w:r w:rsidR="006B1E06">
        <w:rPr>
          <w:rFonts w:eastAsia="Arial Unicode MS"/>
          <w:lang w:eastAsia="ar-SA"/>
        </w:rPr>
        <w:t>ов</w:t>
      </w:r>
      <w:r w:rsidRPr="00DB57D5">
        <w:rPr>
          <w:rFonts w:eastAsia="Arial Unicode MS"/>
          <w:lang w:eastAsia="ar-SA"/>
        </w:rPr>
        <w:t xml:space="preserve">. Промежуточная аттестация - </w:t>
      </w:r>
      <w:r w:rsidR="006B1E06">
        <w:rPr>
          <w:rFonts w:eastAsia="Arial Unicode MS"/>
          <w:lang w:eastAsia="ar-SA"/>
        </w:rPr>
        <w:t>зачет</w:t>
      </w:r>
      <w:r w:rsidRPr="00DB57D5">
        <w:rPr>
          <w:rFonts w:eastAsia="Arial Unicode MS"/>
          <w:lang w:eastAsia="ar-SA"/>
        </w:rPr>
        <w:t>.</w:t>
      </w:r>
    </w:p>
    <w:p w:rsidR="00EE2EE1" w:rsidRPr="00DB57D5" w:rsidRDefault="00EE2EE1" w:rsidP="00DB57D5">
      <w:pPr>
        <w:tabs>
          <w:tab w:val="right" w:leader="underscore" w:pos="9356"/>
        </w:tabs>
        <w:contextualSpacing/>
        <w:rPr>
          <w:b/>
          <w:bCs/>
        </w:rPr>
      </w:pPr>
    </w:p>
    <w:p w:rsidR="00EE2EE1" w:rsidRPr="00DB57D5" w:rsidRDefault="00EE2EE1" w:rsidP="00DB57D5">
      <w:pPr>
        <w:tabs>
          <w:tab w:val="right" w:leader="underscore" w:pos="9356"/>
        </w:tabs>
        <w:contextualSpacing/>
        <w:rPr>
          <w:b/>
          <w:bCs/>
        </w:rPr>
      </w:pPr>
      <w:r w:rsidRPr="00DB57D5">
        <w:rPr>
          <w:b/>
          <w:bCs/>
        </w:rPr>
        <w:t xml:space="preserve">   3. Объем дисциплины и виды учебной работы</w:t>
      </w:r>
    </w:p>
    <w:tbl>
      <w:tblPr>
        <w:tblW w:w="99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9"/>
        <w:gridCol w:w="1354"/>
        <w:gridCol w:w="2654"/>
      </w:tblGrid>
      <w:tr w:rsidR="00CB1E84" w:rsidRPr="00DB57D5" w:rsidTr="00387B99">
        <w:trPr>
          <w:cantSplit/>
          <w:trHeight w:val="277"/>
          <w:jc w:val="center"/>
        </w:trPr>
        <w:tc>
          <w:tcPr>
            <w:tcW w:w="5969" w:type="dxa"/>
            <w:vMerge w:val="restart"/>
            <w:tcBorders>
              <w:top w:val="single" w:sz="12" w:space="0" w:color="auto"/>
            </w:tcBorders>
            <w:vAlign w:val="center"/>
          </w:tcPr>
          <w:p w:rsidR="00CB1E84" w:rsidRPr="00DB57D5" w:rsidRDefault="00CB1E84" w:rsidP="00DB57D5">
            <w:pPr>
              <w:jc w:val="center"/>
              <w:rPr>
                <w:iCs/>
              </w:rPr>
            </w:pPr>
            <w:r w:rsidRPr="00DB57D5">
              <w:rPr>
                <w:iCs/>
              </w:rPr>
              <w:t>Вид учебной работы</w:t>
            </w:r>
          </w:p>
        </w:tc>
        <w:tc>
          <w:tcPr>
            <w:tcW w:w="1354" w:type="dxa"/>
            <w:vMerge w:val="restart"/>
            <w:tcBorders>
              <w:top w:val="single" w:sz="4" w:space="0" w:color="auto"/>
            </w:tcBorders>
          </w:tcPr>
          <w:p w:rsidR="00CB1E84" w:rsidRPr="00DB57D5" w:rsidRDefault="00CB1E84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 xml:space="preserve">Всего </w:t>
            </w:r>
          </w:p>
        </w:tc>
        <w:tc>
          <w:tcPr>
            <w:tcW w:w="2654" w:type="dxa"/>
            <w:tcBorders>
              <w:top w:val="single" w:sz="4" w:space="0" w:color="auto"/>
            </w:tcBorders>
          </w:tcPr>
          <w:p w:rsidR="00CB1E84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Семестр</w:t>
            </w:r>
          </w:p>
        </w:tc>
      </w:tr>
      <w:tr w:rsidR="00387B99" w:rsidRPr="00DB57D5" w:rsidTr="00387B99">
        <w:trPr>
          <w:cantSplit/>
          <w:trHeight w:val="277"/>
          <w:jc w:val="center"/>
        </w:trPr>
        <w:tc>
          <w:tcPr>
            <w:tcW w:w="5969" w:type="dxa"/>
            <w:vMerge/>
            <w:vAlign w:val="center"/>
          </w:tcPr>
          <w:p w:rsidR="00387B99" w:rsidRPr="00DB57D5" w:rsidRDefault="00387B99" w:rsidP="00DB57D5">
            <w:pPr>
              <w:jc w:val="center"/>
              <w:rPr>
                <w:iCs/>
              </w:rPr>
            </w:pPr>
          </w:p>
        </w:tc>
        <w:tc>
          <w:tcPr>
            <w:tcW w:w="1354" w:type="dxa"/>
            <w:vMerge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i/>
              </w:rPr>
            </w:pPr>
            <w:r w:rsidRPr="00DB57D5">
              <w:rPr>
                <w:b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>В том числе: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>Лекции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387B99" w:rsidRPr="00DB57D5" w:rsidTr="00387B99">
        <w:trPr>
          <w:trHeight w:val="290"/>
          <w:jc w:val="center"/>
        </w:trPr>
        <w:tc>
          <w:tcPr>
            <w:tcW w:w="5969" w:type="dxa"/>
            <w:tcBorders>
              <w:top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 xml:space="preserve">Семинары 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</w:tr>
      <w:tr w:rsidR="00387B99" w:rsidRPr="00DB57D5" w:rsidTr="00387B99">
        <w:trPr>
          <w:trHeight w:val="277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DB57D5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</w:tr>
      <w:tr w:rsidR="00387B99" w:rsidRPr="00DB57D5" w:rsidTr="00387B99">
        <w:trPr>
          <w:trHeight w:val="245"/>
          <w:jc w:val="center"/>
        </w:trPr>
        <w:tc>
          <w:tcPr>
            <w:tcW w:w="5969" w:type="dxa"/>
            <w:tcBorders>
              <w:bottom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 xml:space="preserve">Промежуточная аттестация </w:t>
            </w:r>
          </w:p>
        </w:tc>
        <w:tc>
          <w:tcPr>
            <w:tcW w:w="1354" w:type="dxa"/>
            <w:tcBorders>
              <w:bottom w:val="single" w:sz="4" w:space="0" w:color="auto"/>
            </w:tcBorders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зачет</w:t>
            </w:r>
          </w:p>
        </w:tc>
        <w:tc>
          <w:tcPr>
            <w:tcW w:w="2654" w:type="dxa"/>
            <w:tcBorders>
              <w:bottom w:val="single" w:sz="4" w:space="0" w:color="auto"/>
            </w:tcBorders>
          </w:tcPr>
          <w:p w:rsidR="00387B99" w:rsidRPr="00DB57D5" w:rsidRDefault="00C46A7B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</w:tr>
      <w:tr w:rsidR="00387B99" w:rsidRPr="00DB57D5" w:rsidTr="00387B99">
        <w:trPr>
          <w:cantSplit/>
          <w:trHeight w:val="20"/>
          <w:jc w:val="center"/>
        </w:trPr>
        <w:tc>
          <w:tcPr>
            <w:tcW w:w="5969" w:type="dxa"/>
            <w:vMerge w:val="restart"/>
            <w:tcBorders>
              <w:bottom w:val="single" w:sz="12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b/>
              </w:rPr>
            </w:pPr>
            <w:r w:rsidRPr="00DB57D5">
              <w:rPr>
                <w:b/>
              </w:rPr>
              <w:t xml:space="preserve">Общая трудоемкость: </w:t>
            </w:r>
            <w:r w:rsidRPr="00DB57D5">
              <w:t>часы/зачетные единицы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</w:tr>
      <w:tr w:rsidR="00387B99" w:rsidRPr="00DB57D5" w:rsidTr="00387B99">
        <w:trPr>
          <w:cantSplit/>
          <w:trHeight w:val="20"/>
          <w:jc w:val="center"/>
        </w:trPr>
        <w:tc>
          <w:tcPr>
            <w:tcW w:w="5969" w:type="dxa"/>
            <w:vMerge/>
            <w:tcBorders>
              <w:bottom w:val="single" w:sz="12" w:space="0" w:color="auto"/>
            </w:tcBorders>
            <w:vAlign w:val="center"/>
          </w:tcPr>
          <w:p w:rsidR="00387B99" w:rsidRPr="00DB57D5" w:rsidRDefault="00387B99" w:rsidP="00DB57D5">
            <w:pPr>
              <w:jc w:val="center"/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654" w:type="dxa"/>
            <w:tcBorders>
              <w:bottom w:val="single" w:sz="12" w:space="0" w:color="auto"/>
            </w:tcBorders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</w:tbl>
    <w:p w:rsidR="00EE2EE1" w:rsidRPr="00DB57D5" w:rsidRDefault="00EE2EE1" w:rsidP="00DB57D5">
      <w:pPr>
        <w:rPr>
          <w:b/>
          <w:bCs/>
        </w:rPr>
      </w:pPr>
    </w:p>
    <w:p w:rsidR="00E05CE2" w:rsidRPr="00DB57D5" w:rsidRDefault="00E05CE2" w:rsidP="00DB57D5">
      <w:pPr>
        <w:tabs>
          <w:tab w:val="right" w:leader="underscore" w:pos="9356"/>
        </w:tabs>
        <w:rPr>
          <w:b/>
          <w:bCs/>
        </w:rPr>
      </w:pPr>
      <w:r w:rsidRPr="00DB57D5">
        <w:rPr>
          <w:b/>
          <w:bCs/>
        </w:rPr>
        <w:t>4. Содержание дисциплины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126"/>
        <w:gridCol w:w="7087"/>
      </w:tblGrid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530918">
              <w:rPr>
                <w:iCs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A5" w:rsidRPr="00530918" w:rsidRDefault="00566EA5" w:rsidP="00DB57D5">
            <w:pPr>
              <w:jc w:val="center"/>
              <w:rPr>
                <w:i/>
                <w:color w:val="000000"/>
                <w:spacing w:val="-1"/>
              </w:rPr>
            </w:pPr>
            <w:r w:rsidRPr="0053091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A5" w:rsidRPr="00530918" w:rsidRDefault="00566EA5" w:rsidP="00DB57D5">
            <w:pPr>
              <w:jc w:val="center"/>
              <w:rPr>
                <w:color w:val="000000"/>
                <w:spacing w:val="-1"/>
              </w:rPr>
            </w:pPr>
            <w:r w:rsidRPr="00530918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  <w:r w:rsidRPr="00530918">
              <w:t>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rPr>
                <w:color w:val="000000"/>
              </w:rPr>
            </w:pPr>
            <w:r w:rsidRPr="00530918">
              <w:t>Введение в психологию общения.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B07CA7">
            <w:pPr>
              <w:jc w:val="both"/>
              <w:rPr>
                <w:color w:val="0F0F0F"/>
              </w:rPr>
            </w:pPr>
            <w:r w:rsidRPr="00530918">
              <w:t xml:space="preserve">Возникновение психологии общения, ее предмет и связь с другими науками. Методологические проблемы исследования общественных и межличностных отношений. Характеристика </w:t>
            </w:r>
            <w:r w:rsidRPr="00530918">
              <w:lastRenderedPageBreak/>
              <w:t>межличностных отношений. Понятие «общение». Формы и характеристики общения. Цели и функции общения. Структура общения. Виды и уровни общения. Стили общения. Возрастные особенности общения. Удовлетворенность общением. Эффективность общения.</w:t>
            </w:r>
          </w:p>
        </w:tc>
      </w:tr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  <w:r w:rsidRPr="00530918">
              <w:lastRenderedPageBreak/>
              <w:t>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r w:rsidRPr="00530918">
              <w:t>Стороны общения</w:t>
            </w:r>
          </w:p>
          <w:p w:rsidR="00566EA5" w:rsidRPr="00530918" w:rsidRDefault="00566EA5" w:rsidP="00DB57D5">
            <w:pPr>
              <w:rPr>
                <w:color w:val="000000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B07CA7">
            <w:pPr>
              <w:jc w:val="both"/>
            </w:pPr>
            <w:r w:rsidRPr="00530918">
              <w:t xml:space="preserve">Коммуникативная сторона общения. Вербальная и невербальная коммуникация. Коммуникативные барьеры. Техники влияния и противостояния влиянию. Массовая коммуникация как вид общения. перцептивная сторона общения. Межличностное восприятие и понимание в процессе общения. механизмы межгруппового восприятия. Эффекты межличностного восприятия. Трудности и дефекты межличностного общения. </w:t>
            </w:r>
            <w:proofErr w:type="spellStart"/>
            <w:r w:rsidRPr="00530918">
              <w:t>Самопрезентация</w:t>
            </w:r>
            <w:proofErr w:type="spellEnd"/>
            <w:r w:rsidRPr="00530918">
              <w:t xml:space="preserve">. Особенности </w:t>
            </w:r>
            <w:proofErr w:type="spellStart"/>
            <w:r w:rsidRPr="00530918">
              <w:t>самопрезентации</w:t>
            </w:r>
            <w:proofErr w:type="spellEnd"/>
            <w:r w:rsidRPr="00530918">
              <w:t xml:space="preserve"> менеджеров. Интерактивная сторона общения. Теории межличностного взаимодействия. Позиции в общении. Виды ситуаций взаимодействия.</w:t>
            </w:r>
          </w:p>
        </w:tc>
      </w:tr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  <w:r w:rsidRPr="00530918">
              <w:t>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rPr>
                <w:color w:val="000000"/>
              </w:rPr>
            </w:pPr>
            <w:r w:rsidRPr="00530918">
              <w:rPr>
                <w:color w:val="000000"/>
              </w:rPr>
              <w:t>Применение дефектологических знаний в процессе общения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1A783F">
            <w:pPr>
              <w:jc w:val="both"/>
            </w:pPr>
            <w:r w:rsidRPr="00530918">
              <w:rPr>
                <w:color w:val="000000"/>
              </w:rPr>
              <w:t xml:space="preserve">Дефектология как наука о воспитании и обучении детей с нарушениями в развитии. Основные понятия и категории дефектологии. </w:t>
            </w:r>
            <w:r w:rsidRPr="00530918">
              <w:t xml:space="preserve">Норма и патология развития. </w:t>
            </w:r>
            <w:proofErr w:type="spellStart"/>
            <w:r w:rsidRPr="00530918">
              <w:t>Дизонтогенез</w:t>
            </w:r>
            <w:proofErr w:type="spellEnd"/>
            <w:r w:rsidRPr="00530918">
              <w:t xml:space="preserve">. Аномалия развития. </w:t>
            </w:r>
            <w:proofErr w:type="gramStart"/>
            <w:r w:rsidRPr="00530918">
              <w:t>Нормативное  развитие</w:t>
            </w:r>
            <w:proofErr w:type="gramEnd"/>
            <w:r w:rsidRPr="00530918">
              <w:t xml:space="preserve">. Отклонения в развитии. Первичный и вторичный дефекты развития. Условия нормального психического развития. Классификации </w:t>
            </w:r>
            <w:proofErr w:type="spellStart"/>
            <w:r w:rsidRPr="00530918">
              <w:t>дизонтогенеза</w:t>
            </w:r>
            <w:proofErr w:type="spellEnd"/>
            <w:r w:rsidRPr="00530918">
              <w:t>. Общие проблемы в общении лиц с ОВЗ. Психолого-педагогическая характеристика лиц с нарушениями интеллектуального развития. Психолого-педагогическая характеристика детей с задержкой психического развития. Психолого-педагогическая-характеристика лиц с нарушениями сенсорного развития. Психолого-педагогическая характеристика лиц с нарушениями речи. Психолого-педагогическая характеристика лиц с нарушениями опорно-двигательного аппарата. Психолого-педагогическая характеристика лиц с РАС. Психолого-педагогическая характеристика детей со сложными и множественными нарушениями. Особенности общения с лицами, имеющими ограниченные возможности здоровья. Особенности коммуникации с лицами с ОВЗ и инвалидностью в профессиональной среде. Основные направления реабилитации людей с ОВЗ. Альтернативная коммуникация, как способ общения с людьми с РАС. Методика «</w:t>
            </w:r>
            <w:proofErr w:type="spellStart"/>
            <w:r w:rsidRPr="00530918">
              <w:t>Лёб</w:t>
            </w:r>
            <w:proofErr w:type="spellEnd"/>
            <w:r w:rsidRPr="00530918">
              <w:t>-система». Коммуникационная система обмена изображениями или PECS. Метод «калькирующей жестовой речи» или жестовый язык (</w:t>
            </w:r>
            <w:proofErr w:type="spellStart"/>
            <w:r w:rsidRPr="00530918">
              <w:t>Макатон</w:t>
            </w:r>
            <w:proofErr w:type="spellEnd"/>
            <w:r w:rsidRPr="00530918">
              <w:t xml:space="preserve">). </w:t>
            </w:r>
          </w:p>
        </w:tc>
      </w:tr>
      <w:tr w:rsidR="00566EA5" w:rsidRPr="00DB57D5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9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r w:rsidRPr="00530918">
              <w:t>Итого</w:t>
            </w:r>
          </w:p>
        </w:tc>
      </w:tr>
    </w:tbl>
    <w:p w:rsidR="00EE2EE1" w:rsidRPr="00DB57D5" w:rsidRDefault="00EE2EE1" w:rsidP="00DB57D5"/>
    <w:p w:rsidR="00E05CE2" w:rsidRPr="00DB57D5" w:rsidRDefault="004C0CE8" w:rsidP="00DB57D5">
      <w:pPr>
        <w:tabs>
          <w:tab w:val="left" w:pos="567"/>
          <w:tab w:val="right" w:leader="underscore" w:pos="9356"/>
        </w:tabs>
        <w:rPr>
          <w:b/>
          <w:bCs/>
        </w:rPr>
      </w:pPr>
      <w:r>
        <w:rPr>
          <w:b/>
          <w:bCs/>
        </w:rPr>
        <w:t>5. Ра</w:t>
      </w:r>
      <w:r w:rsidR="007A71FE">
        <w:rPr>
          <w:b/>
          <w:bCs/>
        </w:rPr>
        <w:t>зделы дисциплины и виды учебной работы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705"/>
        <w:gridCol w:w="992"/>
        <w:gridCol w:w="851"/>
        <w:gridCol w:w="850"/>
        <w:gridCol w:w="1134"/>
      </w:tblGrid>
      <w:tr w:rsidR="00E05CE2" w:rsidRPr="00E27AA5" w:rsidTr="00CA6FD7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tabs>
                <w:tab w:val="right" w:leader="underscore" w:pos="9356"/>
              </w:tabs>
            </w:pPr>
            <w:r w:rsidRPr="00E27AA5">
              <w:t>№ п/п</w:t>
            </w:r>
          </w:p>
        </w:tc>
        <w:tc>
          <w:tcPr>
            <w:tcW w:w="4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617E5B" w:rsidP="00DB57D5">
            <w:pPr>
              <w:tabs>
                <w:tab w:val="right" w:leader="underscore" w:pos="9356"/>
              </w:tabs>
            </w:pPr>
            <w:r w:rsidRPr="00E27AA5">
              <w:t xml:space="preserve"> Наименование разделов</w:t>
            </w:r>
            <w:r w:rsidR="00E05CE2" w:rsidRPr="00E27AA5">
              <w:t xml:space="preserve">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Всего</w:t>
            </w:r>
          </w:p>
          <w:p w:rsidR="00E05CE2" w:rsidRPr="00E27AA5" w:rsidRDefault="00E05CE2" w:rsidP="00DB57D5">
            <w:pPr>
              <w:tabs>
                <w:tab w:val="right" w:leader="underscore" w:pos="9356"/>
              </w:tabs>
              <w:jc w:val="center"/>
            </w:pPr>
            <w:r w:rsidRPr="00E27AA5">
              <w:t>часов</w:t>
            </w:r>
          </w:p>
        </w:tc>
      </w:tr>
      <w:tr w:rsidR="00E05CE2" w:rsidRPr="00E27AA5" w:rsidTr="00387B99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E27AA5" w:rsidRDefault="00E05CE2" w:rsidP="00DB57D5"/>
        </w:tc>
        <w:tc>
          <w:tcPr>
            <w:tcW w:w="4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E27AA5" w:rsidRDefault="00E05CE2" w:rsidP="00DB57D5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E27AA5" w:rsidRDefault="00E05CE2" w:rsidP="00DB57D5"/>
        </w:tc>
      </w:tr>
      <w:tr w:rsidR="00F8154F" w:rsidRPr="00E27AA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rPr>
                <w:color w:val="000000"/>
              </w:rPr>
            </w:pPr>
            <w:r w:rsidRPr="00E27AA5">
              <w:t>Введение в психологию общения.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1</w:t>
            </w:r>
            <w:r w:rsidR="00F8154F" w:rsidRPr="00E27AA5">
              <w:rPr>
                <w:b/>
              </w:rPr>
              <w:t>8</w:t>
            </w:r>
          </w:p>
        </w:tc>
      </w:tr>
      <w:tr w:rsidR="00F8154F" w:rsidRPr="00E27AA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2.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rPr>
                <w:color w:val="000000"/>
              </w:rPr>
            </w:pPr>
            <w:r w:rsidRPr="00E27AA5">
              <w:t>Стороны общения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30</w:t>
            </w:r>
          </w:p>
        </w:tc>
      </w:tr>
      <w:tr w:rsidR="00F8154F" w:rsidRPr="00E27AA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3.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6211C4" w:rsidP="00F8154F">
            <w:pPr>
              <w:rPr>
                <w:color w:val="000000"/>
              </w:rPr>
            </w:pPr>
            <w:r>
              <w:rPr>
                <w:color w:val="000000"/>
              </w:rPr>
              <w:t>Применение</w:t>
            </w:r>
            <w:r w:rsidR="009E5C78">
              <w:rPr>
                <w:color w:val="000000"/>
              </w:rPr>
              <w:t xml:space="preserve"> дефектологических знаний в процессе общения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60</w:t>
            </w:r>
          </w:p>
        </w:tc>
      </w:tr>
      <w:tr w:rsidR="00617E5B" w:rsidRPr="00DB57D5" w:rsidTr="00387B99"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E79" w:rsidRPr="00E27AA5" w:rsidRDefault="00772E79" w:rsidP="00DB57D5">
            <w:pPr>
              <w:shd w:val="clear" w:color="auto" w:fill="FFFFFF"/>
              <w:jc w:val="both"/>
            </w:pPr>
            <w:r w:rsidRPr="00E27AA5">
              <w:t>Всего</w:t>
            </w:r>
            <w:r w:rsidR="00122461" w:rsidRPr="00E27AA5"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E27AA5" w:rsidRDefault="00F8154F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E27AA5" w:rsidRDefault="00F8154F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E27AA5" w:rsidRDefault="00E27AA5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DB57D5" w:rsidRDefault="00AB03A0" w:rsidP="00E27AA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1</w:t>
            </w:r>
            <w:r w:rsidR="00E27AA5" w:rsidRPr="00E27AA5">
              <w:rPr>
                <w:b/>
              </w:rPr>
              <w:t>08</w:t>
            </w:r>
          </w:p>
        </w:tc>
      </w:tr>
    </w:tbl>
    <w:p w:rsidR="006D6EEE" w:rsidRPr="00DB57D5" w:rsidRDefault="006D6EEE" w:rsidP="00DB57D5"/>
    <w:p w:rsidR="006D6EEE" w:rsidRPr="00DB57D5" w:rsidRDefault="006D6EEE" w:rsidP="00DB57D5">
      <w:pPr>
        <w:tabs>
          <w:tab w:val="right" w:leader="underscore" w:pos="9356"/>
        </w:tabs>
        <w:rPr>
          <w:b/>
          <w:bCs/>
        </w:rPr>
      </w:pPr>
      <w:r w:rsidRPr="00DB57D5">
        <w:rPr>
          <w:b/>
          <w:bCs/>
        </w:rPr>
        <w:lastRenderedPageBreak/>
        <w:t xml:space="preserve">6.  </w:t>
      </w:r>
      <w:r w:rsidR="007D66EF" w:rsidRPr="00DB57D5">
        <w:rPr>
          <w:b/>
          <w:color w:val="000000"/>
          <w:spacing w:val="-1"/>
        </w:rPr>
        <w:t>Перечень основной и дополнительной литературы</w:t>
      </w:r>
      <w:r w:rsidR="00617E5B" w:rsidRPr="00DB57D5">
        <w:rPr>
          <w:b/>
          <w:caps/>
          <w:color w:val="000000"/>
          <w:spacing w:val="-1"/>
        </w:rPr>
        <w:t xml:space="preserve">, </w:t>
      </w:r>
      <w:r w:rsidR="00617E5B" w:rsidRPr="00DB57D5">
        <w:rPr>
          <w:b/>
        </w:rPr>
        <w:t>необходимый для освоения дисциплины</w:t>
      </w:r>
    </w:p>
    <w:p w:rsidR="006D6EEE" w:rsidRPr="00DB57D5" w:rsidRDefault="006D6EEE" w:rsidP="00DB57D5">
      <w:pPr>
        <w:jc w:val="both"/>
        <w:rPr>
          <w:b/>
        </w:rPr>
      </w:pPr>
      <w:r w:rsidRPr="00DB57D5">
        <w:rPr>
          <w:b/>
        </w:rPr>
        <w:t>6.1. Основная литература</w:t>
      </w:r>
      <w:r w:rsidR="00F93B71">
        <w:rPr>
          <w:b/>
        </w:rPr>
        <w:t xml:space="preserve"> </w:t>
      </w:r>
    </w:p>
    <w:tbl>
      <w:tblPr>
        <w:tblW w:w="47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4"/>
        <w:gridCol w:w="6636"/>
        <w:gridCol w:w="1664"/>
      </w:tblGrid>
      <w:tr w:rsidR="00C629EB" w:rsidRPr="00DB57D5" w:rsidTr="00AB03A0">
        <w:trPr>
          <w:trHeight w:val="350"/>
        </w:trPr>
        <w:tc>
          <w:tcPr>
            <w:tcW w:w="675" w:type="dxa"/>
            <w:vMerge w:val="restart"/>
            <w:vAlign w:val="center"/>
          </w:tcPr>
          <w:p w:rsidR="00C629EB" w:rsidRPr="00DB57D5" w:rsidRDefault="00C629EB" w:rsidP="006211C4">
            <w:pPr>
              <w:jc w:val="center"/>
              <w:rPr>
                <w:b/>
              </w:rPr>
            </w:pPr>
            <w:r w:rsidRPr="00DB57D5">
              <w:rPr>
                <w:b/>
              </w:rPr>
              <w:t>п/№</w:t>
            </w:r>
          </w:p>
        </w:tc>
        <w:tc>
          <w:tcPr>
            <w:tcW w:w="6804" w:type="dxa"/>
            <w:vMerge w:val="restart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  <w:vertAlign w:val="superscript"/>
              </w:rPr>
            </w:pPr>
            <w:r w:rsidRPr="00DB57D5">
              <w:rPr>
                <w:b/>
              </w:rPr>
              <w:t>Наименование издания</w:t>
            </w: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  <w:r w:rsidRPr="00DB57D5">
              <w:rPr>
                <w:b/>
              </w:rPr>
              <w:t>Кол-во экземпляров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vMerge/>
            <w:vAlign w:val="center"/>
          </w:tcPr>
          <w:p w:rsidR="00C629EB" w:rsidRPr="00DB57D5" w:rsidRDefault="00C629EB" w:rsidP="006211C4">
            <w:pPr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</w:pPr>
            <w:r w:rsidRPr="00DB57D5">
              <w:t>библиотека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</w:tcPr>
          <w:p w:rsidR="00C629EB" w:rsidRPr="00DB57D5" w:rsidRDefault="00C629EB" w:rsidP="006211C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804" w:type="dxa"/>
          </w:tcPr>
          <w:p w:rsidR="00C629EB" w:rsidRPr="00DB57D5" w:rsidRDefault="006211C4" w:rsidP="006211C4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 w:rsidRPr="00530918">
              <w:rPr>
                <w:bCs/>
              </w:rPr>
              <w:t>Корягина</w:t>
            </w:r>
            <w:proofErr w:type="spellEnd"/>
            <w:r w:rsidRPr="00530918">
              <w:rPr>
                <w:bCs/>
              </w:rPr>
              <w:t>, Н. А.</w:t>
            </w:r>
            <w:r>
              <w:rPr>
                <w:b/>
                <w:bCs/>
              </w:rPr>
              <w:t xml:space="preserve"> </w:t>
            </w:r>
            <w:r>
              <w:t xml:space="preserve">Психология </w:t>
            </w:r>
            <w:proofErr w:type="gramStart"/>
            <w:r>
              <w:t>общения :</w:t>
            </w:r>
            <w:proofErr w:type="gramEnd"/>
            <w:r>
              <w:t xml:space="preserve"> учебник и практикум для академического </w:t>
            </w:r>
            <w:proofErr w:type="spellStart"/>
            <w:r>
              <w:t>бакалавриата</w:t>
            </w:r>
            <w:proofErr w:type="spellEnd"/>
            <w:r>
              <w:t xml:space="preserve"> / Н. А. </w:t>
            </w:r>
            <w:proofErr w:type="spellStart"/>
            <w:r>
              <w:t>Корягина</w:t>
            </w:r>
            <w:proofErr w:type="spellEnd"/>
            <w:r>
              <w:t xml:space="preserve">, Н. В. Антонова, С. В. Овсянникова. - </w:t>
            </w:r>
            <w:proofErr w:type="gramStart"/>
            <w:r>
              <w:t>Москва :</w:t>
            </w:r>
            <w:proofErr w:type="gramEnd"/>
            <w:r>
              <w:t xml:space="preserve"> </w:t>
            </w:r>
            <w:proofErr w:type="spellStart"/>
            <w:r>
              <w:t>Юрайт</w:t>
            </w:r>
            <w:proofErr w:type="spellEnd"/>
            <w:r>
              <w:t xml:space="preserve">, 2015. - 439 </w:t>
            </w:r>
            <w:proofErr w:type="gramStart"/>
            <w:r>
              <w:t>с. :</w:t>
            </w:r>
            <w:proofErr w:type="gramEnd"/>
            <w:r>
              <w:t xml:space="preserve"> табл. - (Бакалавр. Академический курс). - </w:t>
            </w:r>
            <w:proofErr w:type="spellStart"/>
            <w:proofErr w:type="gramStart"/>
            <w:r>
              <w:t>Библиогр</w:t>
            </w:r>
            <w:proofErr w:type="spellEnd"/>
            <w:r>
              <w:t>.:</w:t>
            </w:r>
            <w:proofErr w:type="gramEnd"/>
            <w:r>
              <w:t xml:space="preserve"> с. 437.</w:t>
            </w:r>
          </w:p>
        </w:tc>
        <w:tc>
          <w:tcPr>
            <w:tcW w:w="1702" w:type="dxa"/>
          </w:tcPr>
          <w:p w:rsidR="00C629EB" w:rsidRPr="00DB57D5" w:rsidRDefault="006211C4" w:rsidP="006211C4">
            <w:pPr>
              <w:jc w:val="center"/>
            </w:pPr>
            <w:r>
              <w:t>30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B74866" w:rsidP="00DB57D5">
            <w:pPr>
              <w:pStyle w:val="a8"/>
              <w:spacing w:before="0" w:beforeAutospacing="0" w:after="0" w:afterAutospacing="0"/>
              <w:ind w:firstLine="0"/>
            </w:pPr>
            <w:r>
              <w:t xml:space="preserve">Социальная </w:t>
            </w:r>
            <w:proofErr w:type="gramStart"/>
            <w:r>
              <w:t>психология :</w:t>
            </w:r>
            <w:proofErr w:type="gramEnd"/>
            <w:r>
              <w:t xml:space="preserve"> учебник для студентов высших учебных заведений / Г. М. Андреева. - Изд. 5-е, </w:t>
            </w:r>
            <w:proofErr w:type="spellStart"/>
            <w:r>
              <w:t>испр</w:t>
            </w:r>
            <w:proofErr w:type="spellEnd"/>
            <w:r>
              <w:t xml:space="preserve">. и доп. - </w:t>
            </w:r>
            <w:proofErr w:type="gramStart"/>
            <w:r>
              <w:t>Москва :</w:t>
            </w:r>
            <w:proofErr w:type="gramEnd"/>
            <w:r>
              <w:t xml:space="preserve"> Аспект Пресс, 2006. - 362 с.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B74866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793" w:rsidRPr="00DB57D5" w:rsidRDefault="00C81590" w:rsidP="004C637E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>
              <w:rPr>
                <w:i/>
                <w:iCs/>
              </w:rPr>
              <w:t>Корягина</w:t>
            </w:r>
            <w:proofErr w:type="spellEnd"/>
            <w:r>
              <w:rPr>
                <w:i/>
                <w:iCs/>
              </w:rPr>
              <w:t>, Н. А. </w:t>
            </w:r>
            <w:r>
              <w:t xml:space="preserve"> Психология </w:t>
            </w:r>
            <w:proofErr w:type="gramStart"/>
            <w:r>
              <w:t>общения :</w:t>
            </w:r>
            <w:proofErr w:type="gramEnd"/>
            <w:r>
              <w:t xml:space="preserve"> учебник и практикум для вузов / Н. А. </w:t>
            </w:r>
            <w:proofErr w:type="spellStart"/>
            <w:r>
              <w:t>Корягина</w:t>
            </w:r>
            <w:proofErr w:type="spellEnd"/>
            <w:r>
              <w:t xml:space="preserve">, Н. В. Антонова, С. В. Овсянникова.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440 с. — (Высшее образование). — ISBN 978-5-534-03322-9.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5" w:tgtFrame="_blank" w:history="1">
              <w:r>
                <w:rPr>
                  <w:rStyle w:val="ac"/>
                </w:rPr>
                <w:t>https://urait.ru/bcode/511166</w:t>
              </w:r>
            </w:hyperlink>
            <w:r>
              <w:t xml:space="preserve"> (дата обращения: 29.03</w:t>
            </w:r>
            <w:r>
              <w:t>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4C637E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30918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8" w:rsidRPr="00DB57D5" w:rsidRDefault="00530918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8" w:rsidRDefault="00C81590" w:rsidP="00C81590">
            <w:pPr>
              <w:pStyle w:val="a8"/>
              <w:spacing w:before="0" w:beforeAutospacing="0" w:after="0" w:afterAutospacing="0"/>
              <w:ind w:firstLine="0"/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Болотова</w:t>
            </w:r>
            <w:proofErr w:type="spellEnd"/>
            <w:r>
              <w:rPr>
                <w:i/>
                <w:iCs/>
              </w:rPr>
              <w:t>, А. К. </w:t>
            </w:r>
            <w:r>
              <w:t xml:space="preserve"> Социальные коммуникации. Психология </w:t>
            </w:r>
            <w:proofErr w:type="gramStart"/>
            <w:r>
              <w:t>общения :</w:t>
            </w:r>
            <w:proofErr w:type="gramEnd"/>
            <w:r>
              <w:t xml:space="preserve"> учебник и практикум для среднего профессионального образования / А. К. </w:t>
            </w:r>
            <w:proofErr w:type="spellStart"/>
            <w:r>
              <w:t>Болотова</w:t>
            </w:r>
            <w:proofErr w:type="spellEnd"/>
            <w:r>
              <w:t xml:space="preserve">, Ю. М. Жуков, Л. А. Петровская. — 2-е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272 с. — (Профессиональное образование). — ISBN 978-5-534-09111-3.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6" w:tgtFrame="_blank" w:history="1">
              <w:r>
                <w:rPr>
                  <w:rStyle w:val="ac"/>
                </w:rPr>
                <w:t>https://urait.ru/bcode/513159</w:t>
              </w:r>
            </w:hyperlink>
            <w:r>
              <w:t xml:space="preserve"> (дата обращения: 29.0</w:t>
            </w:r>
            <w:r>
              <w:t>3</w:t>
            </w:r>
            <w:r>
              <w:t>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8" w:rsidRDefault="00530918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B74866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6" w:rsidRPr="00DB57D5" w:rsidRDefault="00B74866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6" w:rsidRPr="00DB57D5" w:rsidRDefault="00B74866" w:rsidP="00B74866">
            <w:pPr>
              <w:numPr>
                <w:ilvl w:val="0"/>
                <w:numId w:val="5"/>
              </w:numPr>
              <w:shd w:val="clear" w:color="auto" w:fill="FFFFFF"/>
              <w:ind w:left="0"/>
              <w:rPr>
                <w:color w:val="000000"/>
              </w:rPr>
            </w:pPr>
            <w:r w:rsidRPr="004C637E">
              <w:rPr>
                <w:bCs/>
              </w:rPr>
              <w:t xml:space="preserve">Бороздина, Г. В. </w:t>
            </w:r>
            <w:r w:rsidRPr="004C637E">
              <w:t>Психология</w:t>
            </w:r>
            <w:r>
              <w:t xml:space="preserve"> и этика делового </w:t>
            </w:r>
            <w:proofErr w:type="gramStart"/>
            <w:r>
              <w:t>общения :</w:t>
            </w:r>
            <w:proofErr w:type="gramEnd"/>
            <w:r>
              <w:t xml:space="preserve"> учебник и практикум для академического </w:t>
            </w:r>
            <w:proofErr w:type="spellStart"/>
            <w:r>
              <w:t>бакалавриата</w:t>
            </w:r>
            <w:proofErr w:type="spellEnd"/>
            <w:r>
              <w:t xml:space="preserve"> / Г. В. Бороздина, Н. А. </w:t>
            </w:r>
            <w:proofErr w:type="spellStart"/>
            <w:r>
              <w:t>Кормнова</w:t>
            </w:r>
            <w:proofErr w:type="spellEnd"/>
            <w:r>
              <w:t xml:space="preserve">. - </w:t>
            </w:r>
            <w:proofErr w:type="gramStart"/>
            <w:r>
              <w:t>Москва :</w:t>
            </w:r>
            <w:proofErr w:type="gramEnd"/>
            <w:r>
              <w:t xml:space="preserve"> </w:t>
            </w:r>
            <w:proofErr w:type="spellStart"/>
            <w:r>
              <w:t>Юрайт</w:t>
            </w:r>
            <w:proofErr w:type="spellEnd"/>
            <w:r>
              <w:t>, 2016. - 463 с.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6" w:rsidRPr="00DB57D5" w:rsidRDefault="00B74866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CD682F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DB57D5" w:rsidRDefault="00CD682F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4C637E" w:rsidRDefault="00CD682F" w:rsidP="00B74866">
            <w:pPr>
              <w:numPr>
                <w:ilvl w:val="0"/>
                <w:numId w:val="5"/>
              </w:numPr>
              <w:shd w:val="clear" w:color="auto" w:fill="FFFFFF"/>
              <w:ind w:left="0"/>
              <w:rPr>
                <w:bCs/>
              </w:rPr>
            </w:pPr>
            <w:r w:rsidRPr="00CD682F">
              <w:rPr>
                <w:bCs/>
              </w:rPr>
              <w:t xml:space="preserve">Специальная </w:t>
            </w:r>
            <w:proofErr w:type="gramStart"/>
            <w:r w:rsidRPr="00CD682F">
              <w:rPr>
                <w:bCs/>
              </w:rPr>
              <w:t xml:space="preserve">педагогика </w:t>
            </w:r>
            <w:r w:rsidRPr="00CD682F">
              <w:t>:</w:t>
            </w:r>
            <w:proofErr w:type="gramEnd"/>
            <w:r w:rsidRPr="00CD682F">
              <w:t xml:space="preserve"> учебник для академического </w:t>
            </w:r>
            <w:proofErr w:type="spellStart"/>
            <w:r w:rsidRPr="00CD682F">
              <w:t>бакалавриата</w:t>
            </w:r>
            <w:proofErr w:type="spellEnd"/>
            <w:r w:rsidRPr="00CD682F">
              <w:t xml:space="preserve"> / под ред. Л. В. </w:t>
            </w:r>
            <w:proofErr w:type="spellStart"/>
            <w:r w:rsidRPr="00CD682F">
              <w:t>Мардахаева</w:t>
            </w:r>
            <w:proofErr w:type="spellEnd"/>
            <w:r w:rsidRPr="00CD682F">
              <w:t xml:space="preserve">, Е. А. Орловой. - </w:t>
            </w:r>
            <w:proofErr w:type="gramStart"/>
            <w:r w:rsidRPr="00CD682F">
              <w:t>Москва :</w:t>
            </w:r>
            <w:proofErr w:type="gramEnd"/>
            <w:r w:rsidRPr="00CD682F">
              <w:t xml:space="preserve"> </w:t>
            </w:r>
            <w:proofErr w:type="spellStart"/>
            <w:r w:rsidRPr="00CD682F">
              <w:t>Юрайт</w:t>
            </w:r>
            <w:proofErr w:type="spellEnd"/>
            <w:r w:rsidRPr="00CD682F">
              <w:t>, 2017. - 448 с</w:t>
            </w:r>
            <w: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D682F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</w:tr>
      <w:tr w:rsidR="00CD682F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DB57D5" w:rsidRDefault="00CD682F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4C637E" w:rsidRDefault="00C81590" w:rsidP="00B74866">
            <w:pPr>
              <w:numPr>
                <w:ilvl w:val="0"/>
                <w:numId w:val="5"/>
              </w:numPr>
              <w:shd w:val="clear" w:color="auto" w:fill="FFFFFF"/>
              <w:ind w:left="0"/>
              <w:rPr>
                <w:bCs/>
              </w:rPr>
            </w:pPr>
            <w:r>
              <w:t xml:space="preserve">Специальная </w:t>
            </w:r>
            <w:proofErr w:type="gramStart"/>
            <w:r>
              <w:t>педагогика :</w:t>
            </w:r>
            <w:proofErr w:type="gramEnd"/>
            <w:r>
              <w:t xml:space="preserve"> учебник для вузов / Л. В. </w:t>
            </w:r>
            <w:proofErr w:type="spellStart"/>
            <w:r>
              <w:t>Мардахаев</w:t>
            </w:r>
            <w:proofErr w:type="spellEnd"/>
            <w:r>
              <w:t xml:space="preserve"> [и др.] ; под редакцией Л. В. </w:t>
            </w:r>
            <w:proofErr w:type="spellStart"/>
            <w:r>
              <w:t>Мардахаева</w:t>
            </w:r>
            <w:proofErr w:type="spellEnd"/>
            <w:r>
              <w:t xml:space="preserve">, Е. А. Орловой.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448 с. — (Высшее образование). — ISBN 978-5-534-04114-9.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7" w:tgtFrame="_blank" w:history="1">
              <w:r>
                <w:rPr>
                  <w:rStyle w:val="ac"/>
                </w:rPr>
                <w:t>https://urait.ru/bcode/510643</w:t>
              </w:r>
            </w:hyperlink>
            <w:r>
              <w:t xml:space="preserve"> (дата обращения: 29.06.2023).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D682F" w:rsidP="00DB57D5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</w:tr>
      <w:tr w:rsidR="00CD682F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DB57D5" w:rsidRDefault="00CD682F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81590" w:rsidP="00CD682F">
            <w:pPr>
              <w:numPr>
                <w:ilvl w:val="0"/>
                <w:numId w:val="5"/>
              </w:numPr>
              <w:shd w:val="clear" w:color="auto" w:fill="FFFFFF"/>
              <w:ind w:left="0"/>
            </w:pPr>
            <w:r>
              <w:rPr>
                <w:i/>
                <w:iCs/>
              </w:rPr>
              <w:t>Глухов, В. П. </w:t>
            </w:r>
            <w:r>
              <w:t xml:space="preserve"> Специальная педагогика и специальная </w:t>
            </w:r>
            <w:proofErr w:type="gramStart"/>
            <w:r>
              <w:t>психология :</w:t>
            </w:r>
            <w:proofErr w:type="gramEnd"/>
            <w:r>
              <w:t xml:space="preserve"> учебник для вузов / В. П. Глухов. — 3-е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323 с. — (Высшее образование). — ISBN 978-5-534-13096-6.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8" w:tgtFrame="_blank" w:history="1">
              <w:r>
                <w:rPr>
                  <w:rStyle w:val="ac"/>
                </w:rPr>
                <w:t>https://urait.ru/bcode/511606</w:t>
              </w:r>
            </w:hyperlink>
            <w:r>
              <w:t xml:space="preserve"> (дата обращения: 29.03</w:t>
            </w:r>
            <w:r>
              <w:t>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D682F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B863FE" w:rsidRPr="00DB57D5" w:rsidRDefault="00B863FE" w:rsidP="00DB57D5">
      <w:pPr>
        <w:autoSpaceDE w:val="0"/>
        <w:autoSpaceDN w:val="0"/>
        <w:adjustRightInd w:val="0"/>
        <w:jc w:val="both"/>
      </w:pPr>
    </w:p>
    <w:p w:rsidR="00B863FE" w:rsidRPr="00DB57D5" w:rsidRDefault="00B863FE" w:rsidP="00DB57D5">
      <w:pPr>
        <w:ind w:firstLine="709"/>
        <w:jc w:val="both"/>
        <w:rPr>
          <w:b/>
        </w:rPr>
      </w:pPr>
      <w:proofErr w:type="gramStart"/>
      <w:r w:rsidRPr="00DB57D5">
        <w:rPr>
          <w:b/>
          <w:lang w:val="en-US"/>
        </w:rPr>
        <w:t>6</w:t>
      </w:r>
      <w:r w:rsidRPr="00DB57D5">
        <w:rPr>
          <w:b/>
        </w:rPr>
        <w:t>.2  Дополнительная</w:t>
      </w:r>
      <w:proofErr w:type="gramEnd"/>
      <w:r w:rsidRPr="00DB57D5">
        <w:rPr>
          <w:b/>
        </w:rPr>
        <w:t xml:space="preserve"> литература</w:t>
      </w:r>
    </w:p>
    <w:tbl>
      <w:tblPr>
        <w:tblW w:w="47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4"/>
        <w:gridCol w:w="6636"/>
        <w:gridCol w:w="1664"/>
      </w:tblGrid>
      <w:tr w:rsidR="00C629EB" w:rsidRPr="00DB57D5" w:rsidTr="00AB03A0">
        <w:trPr>
          <w:trHeight w:val="345"/>
        </w:trPr>
        <w:tc>
          <w:tcPr>
            <w:tcW w:w="675" w:type="dxa"/>
            <w:vMerge w:val="restart"/>
            <w:vAlign w:val="center"/>
          </w:tcPr>
          <w:p w:rsidR="00C629EB" w:rsidRPr="00DB57D5" w:rsidRDefault="00C629EB" w:rsidP="004C637E">
            <w:pPr>
              <w:jc w:val="center"/>
              <w:rPr>
                <w:b/>
              </w:rPr>
            </w:pPr>
            <w:r w:rsidRPr="00DB57D5">
              <w:rPr>
                <w:b/>
              </w:rPr>
              <w:lastRenderedPageBreak/>
              <w:t>п/№</w:t>
            </w:r>
          </w:p>
        </w:tc>
        <w:tc>
          <w:tcPr>
            <w:tcW w:w="6804" w:type="dxa"/>
            <w:vMerge w:val="restart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  <w:vertAlign w:val="superscript"/>
              </w:rPr>
            </w:pPr>
            <w:r w:rsidRPr="00DB57D5">
              <w:rPr>
                <w:b/>
              </w:rPr>
              <w:t>Наименование издания</w:t>
            </w: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  <w:r w:rsidRPr="00DB57D5">
              <w:rPr>
                <w:b/>
              </w:rPr>
              <w:t>Кол-во экземпляров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  <w:vMerge/>
            <w:vAlign w:val="center"/>
          </w:tcPr>
          <w:p w:rsidR="00C629EB" w:rsidRPr="00DB57D5" w:rsidRDefault="00C629EB" w:rsidP="004C637E">
            <w:pPr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</w:pPr>
            <w:r w:rsidRPr="00DB57D5">
              <w:t>библиотека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530918" w:rsidRDefault="006211C4" w:rsidP="006211C4">
            <w:pPr>
              <w:numPr>
                <w:ilvl w:val="0"/>
                <w:numId w:val="6"/>
              </w:numPr>
              <w:shd w:val="clear" w:color="auto" w:fill="FFFFFF"/>
              <w:ind w:left="0"/>
            </w:pPr>
            <w:proofErr w:type="spellStart"/>
            <w:r w:rsidRPr="00530918">
              <w:rPr>
                <w:bCs/>
              </w:rPr>
              <w:t>Лабунская</w:t>
            </w:r>
            <w:proofErr w:type="spellEnd"/>
            <w:r w:rsidRPr="00530918">
              <w:rPr>
                <w:bCs/>
              </w:rPr>
              <w:t xml:space="preserve"> В. А. </w:t>
            </w:r>
            <w:r w:rsidRPr="00530918">
              <w:t xml:space="preserve">Психология затрудненного общения. Теория. Методы. Диагностика. </w:t>
            </w:r>
            <w:proofErr w:type="gramStart"/>
            <w:r w:rsidRPr="00530918">
              <w:t>Коррекция :</w:t>
            </w:r>
            <w:proofErr w:type="gramEnd"/>
            <w:r w:rsidRPr="00530918">
              <w:t xml:space="preserve"> учебное пособие / В. А. </w:t>
            </w:r>
            <w:proofErr w:type="spellStart"/>
            <w:r w:rsidRPr="00530918">
              <w:t>Лабунская</w:t>
            </w:r>
            <w:proofErr w:type="spellEnd"/>
            <w:r w:rsidRPr="00530918">
              <w:t xml:space="preserve">, Ю. А. </w:t>
            </w:r>
            <w:proofErr w:type="spellStart"/>
            <w:r w:rsidRPr="00530918">
              <w:t>Менджерицкая</w:t>
            </w:r>
            <w:proofErr w:type="spellEnd"/>
            <w:r w:rsidRPr="00530918">
              <w:t xml:space="preserve">, Е. Д. </w:t>
            </w:r>
            <w:proofErr w:type="spellStart"/>
            <w:r w:rsidRPr="00530918">
              <w:t>Бреус</w:t>
            </w:r>
            <w:proofErr w:type="spellEnd"/>
            <w:r w:rsidRPr="00530918">
              <w:t xml:space="preserve">. - </w:t>
            </w:r>
            <w:proofErr w:type="gramStart"/>
            <w:r w:rsidRPr="00530918">
              <w:t>Москва :</w:t>
            </w:r>
            <w:proofErr w:type="gramEnd"/>
            <w:r w:rsidRPr="00530918">
              <w:t xml:space="preserve"> Академия, 2001. - 286 с.</w:t>
            </w:r>
          </w:p>
        </w:tc>
        <w:tc>
          <w:tcPr>
            <w:tcW w:w="1702" w:type="dxa"/>
          </w:tcPr>
          <w:p w:rsidR="00C629EB" w:rsidRPr="00DB57D5" w:rsidRDefault="006211C4" w:rsidP="00DB57D5">
            <w:pPr>
              <w:jc w:val="center"/>
            </w:pPr>
            <w:r>
              <w:t>3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530918" w:rsidRDefault="00B74866" w:rsidP="00DB57D5">
            <w:pPr>
              <w:numPr>
                <w:ilvl w:val="0"/>
                <w:numId w:val="7"/>
              </w:numPr>
              <w:shd w:val="clear" w:color="auto" w:fill="FFFFFF"/>
              <w:ind w:left="0"/>
            </w:pPr>
            <w:r w:rsidRPr="00530918">
              <w:t>Социальная психология / Д. Майерс. - 7-е изд. - Санкт-</w:t>
            </w:r>
            <w:proofErr w:type="gramStart"/>
            <w:r w:rsidRPr="00530918">
              <w:t>Петербург :</w:t>
            </w:r>
            <w:proofErr w:type="gramEnd"/>
            <w:r w:rsidRPr="00530918">
              <w:t xml:space="preserve"> Питер, 2016. - 793 с.</w:t>
            </w:r>
          </w:p>
        </w:tc>
        <w:tc>
          <w:tcPr>
            <w:tcW w:w="1702" w:type="dxa"/>
          </w:tcPr>
          <w:p w:rsidR="00C629EB" w:rsidRPr="00DB57D5" w:rsidRDefault="00B74866" w:rsidP="00DB57D5">
            <w:pPr>
              <w:jc w:val="center"/>
            </w:pPr>
            <w:r>
              <w:t>8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530918" w:rsidRDefault="00B74866" w:rsidP="00B74866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 w:rsidRPr="00530918">
              <w:rPr>
                <w:bCs/>
              </w:rPr>
              <w:t>Алтунина</w:t>
            </w:r>
            <w:proofErr w:type="spellEnd"/>
            <w:r w:rsidRPr="00530918">
              <w:rPr>
                <w:bCs/>
              </w:rPr>
              <w:t xml:space="preserve">, И. Р. </w:t>
            </w:r>
            <w:r w:rsidRPr="00530918">
              <w:t xml:space="preserve">Социальная </w:t>
            </w:r>
            <w:proofErr w:type="gramStart"/>
            <w:r w:rsidRPr="00530918">
              <w:t>психология :</w:t>
            </w:r>
            <w:proofErr w:type="gramEnd"/>
            <w:r w:rsidRPr="00530918">
              <w:t xml:space="preserve"> учебник для академического </w:t>
            </w:r>
            <w:proofErr w:type="spellStart"/>
            <w:r w:rsidRPr="00530918">
              <w:t>бакалавриата</w:t>
            </w:r>
            <w:proofErr w:type="spellEnd"/>
            <w:r w:rsidRPr="00530918">
              <w:t xml:space="preserve"> / И. Р. </w:t>
            </w:r>
            <w:proofErr w:type="spellStart"/>
            <w:r w:rsidRPr="00530918">
              <w:t>Алтунина</w:t>
            </w:r>
            <w:proofErr w:type="spellEnd"/>
            <w:r w:rsidRPr="00530918">
              <w:t xml:space="preserve">. - 2-е изд. - </w:t>
            </w:r>
            <w:proofErr w:type="gramStart"/>
            <w:r w:rsidRPr="00530918">
              <w:t>Москва :</w:t>
            </w:r>
            <w:proofErr w:type="gramEnd"/>
            <w:r w:rsidRPr="00530918">
              <w:t xml:space="preserve"> </w:t>
            </w:r>
            <w:proofErr w:type="spellStart"/>
            <w:r w:rsidRPr="00530918">
              <w:t>Юрайт</w:t>
            </w:r>
            <w:proofErr w:type="spellEnd"/>
            <w:r w:rsidRPr="00530918">
              <w:t>, 2019. - 408 с.</w:t>
            </w:r>
          </w:p>
        </w:tc>
        <w:tc>
          <w:tcPr>
            <w:tcW w:w="1702" w:type="dxa"/>
          </w:tcPr>
          <w:p w:rsidR="00C629EB" w:rsidRPr="00DB57D5" w:rsidRDefault="00B74866" w:rsidP="00DB57D5">
            <w:pPr>
              <w:jc w:val="center"/>
            </w:pPr>
            <w:r>
              <w:t>5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81590" w:rsidP="00C81590">
            <w:pPr>
              <w:shd w:val="clear" w:color="auto" w:fill="FFFFFF"/>
            </w:pPr>
            <w:proofErr w:type="spellStart"/>
            <w:r>
              <w:rPr>
                <w:i/>
                <w:iCs/>
              </w:rPr>
              <w:t>Глозман</w:t>
            </w:r>
            <w:proofErr w:type="spellEnd"/>
            <w:r>
              <w:rPr>
                <w:i/>
                <w:iCs/>
              </w:rPr>
              <w:t>, Ж. М. </w:t>
            </w:r>
            <w:r>
              <w:t xml:space="preserve"> Психология. Общение и здоровье </w:t>
            </w:r>
            <w:proofErr w:type="gramStart"/>
            <w:r>
              <w:t>личности :</w:t>
            </w:r>
            <w:proofErr w:type="gramEnd"/>
            <w:r>
              <w:t xml:space="preserve"> учебное пособие для вузов / Ж. М. </w:t>
            </w:r>
            <w:proofErr w:type="spellStart"/>
            <w:r>
              <w:t>Глозман</w:t>
            </w:r>
            <w:proofErr w:type="spellEnd"/>
            <w:r>
              <w:t xml:space="preserve">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193 с. — (Высшее образование). — ISBN 978-5-534-08584-6.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9" w:tgtFrame="_blank" w:history="1">
              <w:r>
                <w:rPr>
                  <w:rStyle w:val="ac"/>
                </w:rPr>
                <w:t>https://urait.ru/bcode/514358</w:t>
              </w:r>
            </w:hyperlink>
            <w:r>
              <w:t xml:space="preserve"> (дата обращения: 29.0</w:t>
            </w:r>
            <w:r>
              <w:t>3</w:t>
            </w:r>
            <w:r>
              <w:t>.2023).</w:t>
            </w:r>
          </w:p>
        </w:tc>
        <w:tc>
          <w:tcPr>
            <w:tcW w:w="1702" w:type="dxa"/>
          </w:tcPr>
          <w:p w:rsidR="00C629EB" w:rsidRPr="00DB57D5" w:rsidRDefault="00B74866" w:rsidP="00DB57D5">
            <w:pPr>
              <w:jc w:val="center"/>
            </w:pPr>
            <w:r>
              <w:t>1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81590" w:rsidP="004C637E">
            <w:pPr>
              <w:numPr>
                <w:ilvl w:val="0"/>
                <w:numId w:val="9"/>
              </w:numPr>
              <w:shd w:val="clear" w:color="auto" w:fill="FFFFFF"/>
              <w:ind w:left="0"/>
            </w:pPr>
            <w:r>
              <w:rPr>
                <w:i/>
                <w:iCs/>
              </w:rPr>
              <w:t>Гавра, Д. П. </w:t>
            </w:r>
            <w:r>
              <w:t xml:space="preserve"> Основы теории </w:t>
            </w:r>
            <w:proofErr w:type="gramStart"/>
            <w:r>
              <w:t>коммуникации :</w:t>
            </w:r>
            <w:proofErr w:type="gramEnd"/>
            <w:r>
              <w:t xml:space="preserve"> учебник для вузов / Д. П. Гавра.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231 с. — (Высшее образование). — ISBN 978-5-534-06317-2.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0" w:tgtFrame="_blank" w:history="1">
              <w:r>
                <w:rPr>
                  <w:rStyle w:val="ac"/>
                </w:rPr>
                <w:t>https://urait.ru/bcode/511672</w:t>
              </w:r>
            </w:hyperlink>
            <w:r>
              <w:t xml:space="preserve"> (дата обращения: 29.03</w:t>
            </w:r>
            <w:r>
              <w:t>.2023).</w:t>
            </w:r>
          </w:p>
        </w:tc>
        <w:tc>
          <w:tcPr>
            <w:tcW w:w="1702" w:type="dxa"/>
          </w:tcPr>
          <w:p w:rsidR="00C629EB" w:rsidRPr="00DB57D5" w:rsidRDefault="004C637E" w:rsidP="00DB57D5">
            <w:pPr>
              <w:jc w:val="center"/>
            </w:pPr>
            <w:r>
              <w:t>1</w:t>
            </w:r>
          </w:p>
        </w:tc>
      </w:tr>
      <w:tr w:rsidR="00CD682F" w:rsidRPr="00DB57D5" w:rsidTr="00AB03A0">
        <w:trPr>
          <w:trHeight w:val="345"/>
        </w:trPr>
        <w:tc>
          <w:tcPr>
            <w:tcW w:w="675" w:type="dxa"/>
          </w:tcPr>
          <w:p w:rsidR="00CD682F" w:rsidRPr="00DB57D5" w:rsidRDefault="00CD682F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D682F" w:rsidRDefault="00C81590" w:rsidP="00C81590">
            <w:pPr>
              <w:numPr>
                <w:ilvl w:val="0"/>
                <w:numId w:val="9"/>
              </w:numPr>
              <w:shd w:val="clear" w:color="auto" w:fill="FFFFFF"/>
              <w:ind w:left="0"/>
              <w:rPr>
                <w:i/>
                <w:iCs/>
              </w:rPr>
            </w:pPr>
            <w:r>
              <w:t xml:space="preserve">Специальная психология в 2 т. Том </w:t>
            </w:r>
            <w:proofErr w:type="gramStart"/>
            <w:r>
              <w:t>1 :</w:t>
            </w:r>
            <w:proofErr w:type="gramEnd"/>
            <w:r>
              <w:t xml:space="preserve"> учебник для </w:t>
            </w:r>
            <w:proofErr w:type="spellStart"/>
            <w:r>
              <w:t>бакалавриата</w:t>
            </w:r>
            <w:proofErr w:type="spellEnd"/>
            <w:r>
              <w:t xml:space="preserve"> и магистратуры / В. И. </w:t>
            </w:r>
            <w:proofErr w:type="spellStart"/>
            <w:r>
              <w:t>Лубовский</w:t>
            </w:r>
            <w:proofErr w:type="spellEnd"/>
            <w:r>
              <w:t xml:space="preserve"> [и др.] ; ответственный редактор В. И. </w:t>
            </w:r>
            <w:proofErr w:type="spellStart"/>
            <w:r>
              <w:t>Лубовский</w:t>
            </w:r>
            <w:proofErr w:type="spellEnd"/>
            <w:r>
              <w:t xml:space="preserve">. — 7-е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430 с. — (Высшее образование). — ISBN 978-5-534-15909-7.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1" w:tgtFrame="_blank" w:history="1">
              <w:r>
                <w:rPr>
                  <w:rStyle w:val="ac"/>
                </w:rPr>
                <w:t>https://urait.ru/bcode/510260</w:t>
              </w:r>
            </w:hyperlink>
            <w:r>
              <w:t xml:space="preserve"> (дата обращения: 29.0</w:t>
            </w:r>
            <w:r>
              <w:t>3</w:t>
            </w:r>
            <w:r>
              <w:t>.2023).</w:t>
            </w:r>
          </w:p>
        </w:tc>
        <w:tc>
          <w:tcPr>
            <w:tcW w:w="1702" w:type="dxa"/>
          </w:tcPr>
          <w:p w:rsidR="00CD682F" w:rsidRDefault="00CD682F" w:rsidP="00DB57D5">
            <w:pPr>
              <w:jc w:val="center"/>
            </w:pPr>
            <w:r>
              <w:t>1</w:t>
            </w:r>
          </w:p>
        </w:tc>
      </w:tr>
      <w:tr w:rsidR="00CD682F" w:rsidRPr="00DB57D5" w:rsidTr="00AB03A0">
        <w:trPr>
          <w:trHeight w:val="345"/>
        </w:trPr>
        <w:tc>
          <w:tcPr>
            <w:tcW w:w="675" w:type="dxa"/>
          </w:tcPr>
          <w:p w:rsidR="00CD682F" w:rsidRPr="00DB57D5" w:rsidRDefault="00CD682F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D682F" w:rsidRDefault="00C81590" w:rsidP="004C637E">
            <w:pPr>
              <w:numPr>
                <w:ilvl w:val="0"/>
                <w:numId w:val="9"/>
              </w:numPr>
              <w:shd w:val="clear" w:color="auto" w:fill="FFFFFF"/>
              <w:ind w:left="0"/>
            </w:pPr>
            <w:r>
              <w:t xml:space="preserve">Специальная психология в 2 т. Том </w:t>
            </w:r>
            <w:proofErr w:type="gramStart"/>
            <w:r>
              <w:t>2 :</w:t>
            </w:r>
            <w:proofErr w:type="gramEnd"/>
            <w:r>
              <w:t xml:space="preserve"> учебник для вузов / В. И. </w:t>
            </w:r>
            <w:proofErr w:type="spellStart"/>
            <w:r>
              <w:t>Лубовский</w:t>
            </w:r>
            <w:proofErr w:type="spellEnd"/>
            <w:r>
              <w:t xml:space="preserve"> [и др.] ; ответственный редактор В. И. </w:t>
            </w:r>
            <w:proofErr w:type="spellStart"/>
            <w:r>
              <w:t>Лубовский</w:t>
            </w:r>
            <w:proofErr w:type="spellEnd"/>
            <w:r>
              <w:t xml:space="preserve">. — 7-е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276 с. — (Высшее образование). — ISBN 978-5-534-15910-3.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2" w:tgtFrame="_blank" w:history="1">
              <w:r>
                <w:rPr>
                  <w:rStyle w:val="ac"/>
                </w:rPr>
                <w:t>https://urait.ru/bcode/510261</w:t>
              </w:r>
            </w:hyperlink>
            <w:r>
              <w:t xml:space="preserve"> (дата обращения: 29.06.2023).</w:t>
            </w:r>
          </w:p>
        </w:tc>
        <w:tc>
          <w:tcPr>
            <w:tcW w:w="1702" w:type="dxa"/>
          </w:tcPr>
          <w:p w:rsidR="00CD682F" w:rsidRDefault="00CD682F" w:rsidP="00DB57D5">
            <w:pPr>
              <w:jc w:val="center"/>
            </w:pPr>
            <w:r>
              <w:t>1</w:t>
            </w:r>
          </w:p>
        </w:tc>
      </w:tr>
      <w:tr w:rsidR="00CD682F" w:rsidRPr="00DB57D5" w:rsidTr="00AB03A0">
        <w:trPr>
          <w:trHeight w:val="345"/>
        </w:trPr>
        <w:tc>
          <w:tcPr>
            <w:tcW w:w="675" w:type="dxa"/>
          </w:tcPr>
          <w:p w:rsidR="00CD682F" w:rsidRPr="00DB57D5" w:rsidRDefault="00CD682F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D682F" w:rsidRDefault="00C81590" w:rsidP="00CD682F">
            <w:pPr>
              <w:numPr>
                <w:ilvl w:val="0"/>
                <w:numId w:val="9"/>
              </w:numPr>
              <w:shd w:val="clear" w:color="auto" w:fill="FFFFFF"/>
              <w:ind w:left="0"/>
            </w:pPr>
            <w:r>
              <w:rPr>
                <w:i/>
                <w:iCs/>
              </w:rPr>
              <w:t>Колесниковой, Г. И. </w:t>
            </w:r>
            <w:r>
              <w:t xml:space="preserve"> Основы специальной психологии и специальной педагогики. </w:t>
            </w:r>
            <w:proofErr w:type="spellStart"/>
            <w:r>
              <w:t>Психокоррекция</w:t>
            </w:r>
            <w:proofErr w:type="spellEnd"/>
            <w:r>
              <w:t xml:space="preserve"> нарушений </w:t>
            </w:r>
            <w:proofErr w:type="gramStart"/>
            <w:r>
              <w:t>развития :</w:t>
            </w:r>
            <w:proofErr w:type="gramEnd"/>
            <w:r>
              <w:t xml:space="preserve"> учебное пособие для среднего профессионального образования / Г. И. Колесниковой. — 2-е изд., стер.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215 с. — (Профессиональное образование). — ISBN 978-5-534-09374-2.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3" w:tgtFrame="_blank" w:history="1">
              <w:r>
                <w:rPr>
                  <w:rStyle w:val="ac"/>
                </w:rPr>
                <w:t>https://urait.ru/bcode/517222</w:t>
              </w:r>
            </w:hyperlink>
            <w:r>
              <w:t xml:space="preserve"> (дата обращения: 29.03</w:t>
            </w:r>
            <w:r>
              <w:t>.2023).</w:t>
            </w:r>
          </w:p>
        </w:tc>
        <w:tc>
          <w:tcPr>
            <w:tcW w:w="1702" w:type="dxa"/>
          </w:tcPr>
          <w:p w:rsidR="00CD682F" w:rsidRDefault="00CD682F" w:rsidP="00DB57D5">
            <w:pPr>
              <w:jc w:val="center"/>
            </w:pPr>
            <w:r>
              <w:t>1</w:t>
            </w:r>
          </w:p>
        </w:tc>
      </w:tr>
    </w:tbl>
    <w:p w:rsidR="00CB1E84" w:rsidRPr="00DB57D5" w:rsidRDefault="00CB1E84" w:rsidP="00DB57D5">
      <w:pPr>
        <w:widowControl w:val="0"/>
        <w:jc w:val="both"/>
        <w:rPr>
          <w:b/>
          <w:caps/>
          <w:spacing w:val="-1"/>
        </w:rPr>
      </w:pPr>
    </w:p>
    <w:p w:rsidR="00AB03A0" w:rsidRPr="00DB57D5" w:rsidRDefault="00AB03A0" w:rsidP="00DB57D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bdr w:val="nil"/>
          <w:lang w:eastAsia="en-US"/>
        </w:rPr>
      </w:pPr>
      <w:r w:rsidRPr="00DB57D5">
        <w:rPr>
          <w:rFonts w:eastAsia="Calibri"/>
          <w:b/>
          <w:bdr w:val="nil"/>
          <w:lang w:eastAsia="en-US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proofErr w:type="spellStart"/>
      <w:r w:rsidRPr="00317012">
        <w:t>Антиплагиат</w:t>
      </w:r>
      <w:proofErr w:type="spellEnd"/>
      <w:r w:rsidRPr="00317012">
        <w:t xml:space="preserve">: российская система обнаружения текстовых заимствований </w:t>
      </w:r>
      <w:hyperlink r:id="rId14" w:history="1">
        <w:r w:rsidRPr="00317012">
          <w:rPr>
            <w:color w:val="0563C1"/>
            <w:u w:val="single"/>
          </w:rPr>
          <w:t>https://antiplagiat.ru/</w:t>
        </w:r>
      </w:hyperlink>
      <w:r w:rsidRPr="00317012"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C81590">
        <w:t xml:space="preserve">Министерство науки и высшего образования Российской Федерации </w:t>
      </w:r>
      <w:hyperlink r:id="rId15" w:history="1">
        <w:r w:rsidRPr="00317012">
          <w:rPr>
            <w:color w:val="0563C1"/>
            <w:u w:val="single"/>
          </w:rPr>
          <w:t>https://minobrnauki.gov.ru/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317012">
        <w:rPr>
          <w:color w:val="000000"/>
        </w:rPr>
        <w:t xml:space="preserve">Министерство спорта Российской Федерации </w:t>
      </w:r>
      <w:hyperlink r:id="rId16" w:history="1">
        <w:r w:rsidRPr="00317012">
          <w:rPr>
            <w:color w:val="0563C1"/>
            <w:u w:val="single"/>
          </w:rPr>
          <w:t>http://www.minsport.gov.ru/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317012">
        <w:rPr>
          <w:color w:val="000000"/>
        </w:rPr>
        <w:t xml:space="preserve">Московская государственная академия физической культуры </w:t>
      </w:r>
      <w:hyperlink r:id="rId17" w:history="1">
        <w:r w:rsidRPr="00317012">
          <w:rPr>
            <w:color w:val="0563C1"/>
            <w:u w:val="single"/>
          </w:rPr>
          <w:t>https://mgafk.ru/</w:t>
        </w:r>
      </w:hyperlink>
      <w:r w:rsidRPr="00317012">
        <w:rPr>
          <w:color w:val="000000"/>
        </w:rPr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317012">
        <w:rPr>
          <w:bCs/>
          <w:color w:val="000000"/>
        </w:rPr>
        <w:t xml:space="preserve">Образовательная платформа МГАФК (SAKAI) </w:t>
      </w:r>
      <w:hyperlink r:id="rId18" w:history="1">
        <w:r w:rsidRPr="00317012">
          <w:rPr>
            <w:bCs/>
            <w:color w:val="0563C1"/>
            <w:u w:val="single"/>
          </w:rPr>
          <w:t>https://edu.mgafk.ru/portal</w:t>
        </w:r>
      </w:hyperlink>
      <w:r w:rsidRPr="00317012">
        <w:rPr>
          <w:bCs/>
          <w:color w:val="000000"/>
        </w:rPr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r w:rsidRPr="00317012">
        <w:t xml:space="preserve">Сервис организации видеоконференцсвязи, </w:t>
      </w:r>
      <w:proofErr w:type="spellStart"/>
      <w:r w:rsidRPr="00317012">
        <w:t>вебинаров</w:t>
      </w:r>
      <w:proofErr w:type="spellEnd"/>
      <w:r w:rsidRPr="00317012">
        <w:t xml:space="preserve">, онлайн-конференций, интерактивные доски </w:t>
      </w:r>
      <w:r w:rsidRPr="00317012">
        <w:rPr>
          <w:bCs/>
          <w:color w:val="000000"/>
        </w:rPr>
        <w:t>МГАФК</w:t>
      </w:r>
      <w:r w:rsidRPr="00317012">
        <w:t xml:space="preserve"> </w:t>
      </w:r>
      <w:hyperlink r:id="rId19" w:history="1">
        <w:r w:rsidRPr="00317012">
          <w:rPr>
            <w:color w:val="0563C1"/>
            <w:u w:val="single"/>
          </w:rPr>
          <w:t>https://vks.mgafk.ru/</w:t>
        </w:r>
      </w:hyperlink>
      <w:r w:rsidRPr="00317012"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317012">
        <w:t xml:space="preserve">Федеральная служба по надзору в сфере образования и науки </w:t>
      </w:r>
      <w:hyperlink r:id="rId20" w:history="1">
        <w:r w:rsidRPr="00317012">
          <w:rPr>
            <w:color w:val="0563C1"/>
            <w:u w:val="single"/>
          </w:rPr>
          <w:t>http://obrnadzor.gov.ru/ru/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317012">
        <w:t>Федеральный портал «Российское образование</w:t>
      </w:r>
      <w:r w:rsidRPr="00317012">
        <w:rPr>
          <w:color w:val="2F2F2F"/>
        </w:rPr>
        <w:t xml:space="preserve">» </w:t>
      </w:r>
      <w:hyperlink r:id="rId21" w:history="1">
        <w:r w:rsidRPr="00317012">
          <w:rPr>
            <w:color w:val="0000FF"/>
            <w:u w:val="single"/>
          </w:rPr>
          <w:t>http://www.edu.ru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317012">
        <w:t xml:space="preserve">Федеральный центр и информационно-образовательных ресурсов </w:t>
      </w:r>
      <w:hyperlink r:id="rId22" w:history="1">
        <w:r w:rsidRPr="00317012">
          <w:rPr>
            <w:color w:val="0563C1"/>
            <w:u w:val="single"/>
          </w:rPr>
          <w:t>http://fcior.edu.ru/</w:t>
        </w:r>
      </w:hyperlink>
      <w:r w:rsidRPr="00317012">
        <w:rPr>
          <w:color w:val="000000"/>
        </w:rPr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ind w:left="0" w:firstLine="709"/>
        <w:contextualSpacing/>
        <w:jc w:val="both"/>
      </w:pPr>
      <w:r w:rsidRPr="00317012">
        <w:t>Электронная библиотечная система ЭЛМАРК (МГАФК)</w:t>
      </w:r>
      <w:r w:rsidRPr="00317012">
        <w:rPr>
          <w:rFonts w:ascii="Courier New" w:hAnsi="Courier New" w:cs="Courier New"/>
          <w:color w:val="000000"/>
        </w:rPr>
        <w:t xml:space="preserve"> </w:t>
      </w:r>
      <w:hyperlink r:id="rId23" w:history="1">
        <w:r w:rsidRPr="00317012">
          <w:rPr>
            <w:color w:val="0563C1"/>
            <w:u w:val="single"/>
          </w:rPr>
          <w:t>http://lib.mgafk.ru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r w:rsidRPr="00317012">
        <w:t>Электронно-библиотечная система «</w:t>
      </w:r>
      <w:proofErr w:type="spellStart"/>
      <w:r w:rsidRPr="00317012">
        <w:t>Юрайт</w:t>
      </w:r>
      <w:proofErr w:type="spellEnd"/>
      <w:r w:rsidRPr="00317012">
        <w:t xml:space="preserve">» </w:t>
      </w:r>
      <w:hyperlink r:id="rId24" w:history="1">
        <w:r w:rsidRPr="00317012">
          <w:rPr>
            <w:color w:val="0563C1"/>
            <w:u w:val="single"/>
          </w:rPr>
          <w:t>https://urait.ru/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Электронно-библиотечная система </w:t>
      </w:r>
      <w:proofErr w:type="spellStart"/>
      <w:r w:rsidRPr="00317012">
        <w:t>Elibrary</w:t>
      </w:r>
      <w:proofErr w:type="spellEnd"/>
      <w:r w:rsidRPr="00317012">
        <w:t xml:space="preserve"> </w:t>
      </w:r>
      <w:hyperlink r:id="rId25" w:history="1">
        <w:r w:rsidRPr="00317012">
          <w:rPr>
            <w:color w:val="0000FF"/>
            <w:u w:val="single"/>
          </w:rPr>
          <w:t>https://elibrary.ru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Электронно-библиотечная система </w:t>
      </w:r>
      <w:proofErr w:type="spellStart"/>
      <w:r w:rsidRPr="00317012">
        <w:t>IPRbooks</w:t>
      </w:r>
      <w:proofErr w:type="spellEnd"/>
      <w:r w:rsidRPr="00317012">
        <w:t xml:space="preserve"> </w:t>
      </w:r>
      <w:hyperlink r:id="rId26" w:history="1">
        <w:r w:rsidRPr="00317012">
          <w:rPr>
            <w:color w:val="0000FF"/>
            <w:u w:val="single"/>
          </w:rPr>
          <w:t>http://www.iprbookshop.ru</w:t>
        </w:r>
      </w:hyperlink>
    </w:p>
    <w:p w:rsidR="00566EA5" w:rsidRPr="00317012" w:rsidRDefault="00566EA5" w:rsidP="00566EA5">
      <w:pPr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Электронно-библиотечная система РУКОНТ </w:t>
      </w:r>
      <w:hyperlink r:id="rId27" w:history="1">
        <w:r w:rsidRPr="00317012">
          <w:rPr>
            <w:color w:val="0563C1"/>
            <w:u w:val="single"/>
          </w:rPr>
          <w:t>https://lib.rucont.ru</w:t>
        </w:r>
      </w:hyperlink>
    </w:p>
    <w:p w:rsidR="00566EA5" w:rsidRPr="00317012" w:rsidRDefault="00566EA5" w:rsidP="00566EA5">
      <w:pPr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Энциклопедия психодиагностики </w:t>
      </w:r>
      <w:hyperlink r:id="rId28" w:history="1">
        <w:r w:rsidRPr="00317012">
          <w:rPr>
            <w:color w:val="0563C1"/>
            <w:u w:val="single"/>
          </w:rPr>
          <w:t>http://psylab.info</w:t>
        </w:r>
      </w:hyperlink>
      <w:r w:rsidRPr="00317012">
        <w:rPr>
          <w:u w:val="single"/>
        </w:rPr>
        <w:t xml:space="preserve"> </w:t>
      </w:r>
    </w:p>
    <w:p w:rsidR="00566EA5" w:rsidRPr="00317012" w:rsidRDefault="00566EA5" w:rsidP="00566EA5">
      <w:pPr>
        <w:numPr>
          <w:ilvl w:val="0"/>
          <w:numId w:val="171"/>
        </w:numPr>
        <w:ind w:left="0" w:firstLine="709"/>
        <w:contextualSpacing/>
        <w:jc w:val="both"/>
        <w:rPr>
          <w:color w:val="0563C1"/>
          <w:u w:val="single"/>
        </w:rPr>
      </w:pPr>
      <w:r w:rsidRPr="00317012">
        <w:t xml:space="preserve">Государственная научно-педагогическая библиотека им. К.Д. Ушинского </w:t>
      </w:r>
      <w:hyperlink r:id="rId29" w:history="1">
        <w:r w:rsidRPr="00317012">
          <w:rPr>
            <w:color w:val="0563C1"/>
            <w:u w:val="single"/>
          </w:rPr>
          <w:t>http://www.gnpbu.ru/</w:t>
        </w:r>
      </w:hyperlink>
    </w:p>
    <w:p w:rsidR="00AB03A0" w:rsidRPr="00DB57D5" w:rsidRDefault="00AB03A0" w:rsidP="00DB57D5">
      <w:pPr>
        <w:ind w:firstLine="709"/>
        <w:jc w:val="both"/>
        <w:rPr>
          <w:b/>
        </w:rPr>
      </w:pPr>
    </w:p>
    <w:p w:rsidR="00737D4D" w:rsidRPr="00DB57D5" w:rsidRDefault="00737D4D" w:rsidP="00DB57D5">
      <w:pPr>
        <w:ind w:firstLine="709"/>
        <w:jc w:val="both"/>
        <w:rPr>
          <w:b/>
        </w:rPr>
      </w:pPr>
      <w:r w:rsidRPr="00DB57D5">
        <w:rPr>
          <w:b/>
        </w:rPr>
        <w:t>8. Материально-техническое обеспечение дисциплины: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b/>
        </w:rPr>
        <w:t>8.1.</w:t>
      </w:r>
      <w:r w:rsidRPr="00DB57D5"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737D4D" w:rsidRPr="00DB57D5" w:rsidRDefault="00737D4D" w:rsidP="00DB57D5">
      <w:pPr>
        <w:widowControl w:val="0"/>
        <w:ind w:firstLine="709"/>
        <w:rPr>
          <w:i/>
        </w:rPr>
      </w:pPr>
      <w:r w:rsidRPr="00DB57D5">
        <w:rPr>
          <w:b/>
        </w:rPr>
        <w:t xml:space="preserve">8.2. Программное обеспечение. </w:t>
      </w:r>
    </w:p>
    <w:p w:rsidR="00737D4D" w:rsidRDefault="00737D4D" w:rsidP="00DB57D5">
      <w:pPr>
        <w:widowControl w:val="0"/>
        <w:ind w:firstLine="709"/>
        <w:jc w:val="both"/>
      </w:pPr>
      <w:r w:rsidRPr="00DB57D5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B57D5">
        <w:t>LibreOffice</w:t>
      </w:r>
      <w:proofErr w:type="spellEnd"/>
      <w:r w:rsidRPr="00DB57D5">
        <w:t xml:space="preserve"> или одна из лицензионных версий </w:t>
      </w:r>
      <w:proofErr w:type="spellStart"/>
      <w:r w:rsidRPr="00DB57D5">
        <w:t>MicrosoftOffice</w:t>
      </w:r>
      <w:proofErr w:type="spellEnd"/>
      <w:r w:rsidRPr="00DB57D5">
        <w:t>.</w:t>
      </w:r>
    </w:p>
    <w:p w:rsidR="00566EA5" w:rsidRPr="00361E40" w:rsidRDefault="00566EA5" w:rsidP="00566EA5">
      <w:pPr>
        <w:ind w:firstLine="709"/>
        <w:jc w:val="both"/>
      </w:pPr>
      <w:r w:rsidRPr="00361E40">
        <w:t xml:space="preserve">Для контроля </w:t>
      </w:r>
      <w:proofErr w:type="gramStart"/>
      <w:r w:rsidRPr="00361E40">
        <w:t>знаний</w:t>
      </w:r>
      <w:proofErr w:type="gramEnd"/>
      <w:r w:rsidRPr="00361E40"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pacing w:val="-1"/>
        </w:rPr>
      </w:pPr>
      <w:r w:rsidRPr="00DB57D5">
        <w:rPr>
          <w:b/>
          <w:spacing w:val="-1"/>
        </w:rPr>
        <w:t xml:space="preserve">8.3 Изучение дисциплины инвалидами </w:t>
      </w:r>
      <w:r w:rsidRPr="00DB57D5">
        <w:rPr>
          <w:b/>
        </w:rPr>
        <w:t xml:space="preserve">и </w:t>
      </w:r>
      <w:r w:rsidRPr="00DB57D5">
        <w:rPr>
          <w:b/>
          <w:spacing w:val="-1"/>
        </w:rPr>
        <w:t xml:space="preserve">обучающимися </w:t>
      </w:r>
      <w:r w:rsidRPr="00DB57D5">
        <w:rPr>
          <w:b/>
        </w:rPr>
        <w:t xml:space="preserve">с ограниченными </w:t>
      </w:r>
      <w:r w:rsidRPr="00DB57D5">
        <w:rPr>
          <w:b/>
          <w:spacing w:val="-1"/>
        </w:rPr>
        <w:t>возможностями здоровья</w:t>
      </w:r>
      <w:r w:rsidRPr="00DB57D5">
        <w:rPr>
          <w:spacing w:val="-1"/>
        </w:rPr>
        <w:t xml:space="preserve"> осуществляется </w:t>
      </w:r>
      <w:r w:rsidRPr="00DB57D5">
        <w:t xml:space="preserve">с </w:t>
      </w:r>
      <w:r w:rsidRPr="00DB57D5">
        <w:rPr>
          <w:spacing w:val="-1"/>
        </w:rPr>
        <w:t>учетом особенностей психофизического развития, индивидуальных возможностей</w:t>
      </w:r>
      <w:r w:rsidRPr="00DB57D5">
        <w:t xml:space="preserve"> и </w:t>
      </w:r>
      <w:r w:rsidRPr="00DB57D5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B57D5">
        <w:rPr>
          <w:spacing w:val="-2"/>
        </w:rPr>
        <w:t xml:space="preserve">доступ </w:t>
      </w:r>
      <w:r w:rsidRPr="00DB57D5">
        <w:t xml:space="preserve">в </w:t>
      </w:r>
      <w:r w:rsidRPr="00DB57D5">
        <w:rPr>
          <w:spacing w:val="-1"/>
        </w:rPr>
        <w:t xml:space="preserve">учебные помещения Академии. Созданы следующие специальные условия: 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>8.3.1. для</w:t>
      </w:r>
      <w:r w:rsidR="00C81590">
        <w:rPr>
          <w:i/>
          <w:iCs/>
        </w:rPr>
        <w:t xml:space="preserve"> </w:t>
      </w:r>
      <w:r w:rsidRPr="00DB57D5">
        <w:rPr>
          <w:i/>
          <w:iCs/>
          <w:spacing w:val="-1"/>
        </w:rPr>
        <w:t xml:space="preserve">инвалидов </w:t>
      </w:r>
      <w:r w:rsidRPr="00DB57D5">
        <w:rPr>
          <w:i/>
          <w:iCs/>
        </w:rPr>
        <w:t>и лиц с</w:t>
      </w:r>
      <w:r w:rsidRPr="00DB57D5">
        <w:rPr>
          <w:i/>
          <w:iCs/>
          <w:spacing w:val="-1"/>
        </w:rPr>
        <w:t xml:space="preserve"> ограниченными возможностями</w:t>
      </w:r>
      <w:r w:rsidRPr="00DB57D5">
        <w:rPr>
          <w:i/>
          <w:iCs/>
        </w:rPr>
        <w:t xml:space="preserve"> здоровья по зрению:</w:t>
      </w:r>
    </w:p>
    <w:p w:rsidR="00737D4D" w:rsidRPr="00DB57D5" w:rsidRDefault="00737D4D" w:rsidP="00DB57D5">
      <w:pPr>
        <w:ind w:firstLine="709"/>
        <w:jc w:val="both"/>
        <w:rPr>
          <w:spacing w:val="-1"/>
        </w:rPr>
      </w:pPr>
      <w:r w:rsidRPr="00DB57D5">
        <w:rPr>
          <w:i/>
          <w:iCs/>
        </w:rPr>
        <w:t xml:space="preserve">- </w:t>
      </w:r>
      <w:r w:rsidRPr="00DB57D5">
        <w:rPr>
          <w:iCs/>
        </w:rPr>
        <w:t>о</w:t>
      </w:r>
      <w:r w:rsidRPr="00DB57D5">
        <w:rPr>
          <w:spacing w:val="-1"/>
        </w:rPr>
        <w:t xml:space="preserve">беспечен доступ </w:t>
      </w:r>
      <w:r w:rsidRPr="00DB57D5">
        <w:t xml:space="preserve">обучающихся, </w:t>
      </w:r>
      <w:r w:rsidRPr="00DB57D5">
        <w:rPr>
          <w:spacing w:val="-1"/>
        </w:rPr>
        <w:t xml:space="preserve">являющихся слепыми или слабовидящими </w:t>
      </w:r>
      <w:r w:rsidRPr="00DB57D5">
        <w:t xml:space="preserve">к </w:t>
      </w:r>
      <w:r w:rsidRPr="00DB57D5">
        <w:rPr>
          <w:spacing w:val="-1"/>
        </w:rPr>
        <w:t>зданиям Академии;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spacing w:val="-1"/>
        </w:rPr>
        <w:t xml:space="preserve">- </w:t>
      </w:r>
      <w:r w:rsidRPr="00DB57D5">
        <w:rPr>
          <w:iCs/>
        </w:rPr>
        <w:t>э</w:t>
      </w:r>
      <w:r w:rsidRPr="00DB57D5">
        <w:t xml:space="preserve">лектронный видео увеличитель "ONYX </w:t>
      </w:r>
      <w:proofErr w:type="spellStart"/>
      <w:r w:rsidRPr="00DB57D5">
        <w:t>Deskset</w:t>
      </w:r>
      <w:proofErr w:type="spellEnd"/>
      <w:r w:rsidRPr="00DB57D5">
        <w:t xml:space="preserve"> HD 22 (в полной комплектации);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b/>
        </w:rPr>
        <w:t xml:space="preserve">- </w:t>
      </w:r>
      <w:r w:rsidRPr="00DB57D5">
        <w:rPr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737D4D" w:rsidRPr="00DB57D5" w:rsidRDefault="00737D4D" w:rsidP="00DB57D5">
      <w:pPr>
        <w:ind w:firstLine="709"/>
        <w:jc w:val="both"/>
        <w:rPr>
          <w:shd w:val="clear" w:color="auto" w:fill="FFFFFF"/>
        </w:rPr>
      </w:pPr>
      <w:r w:rsidRPr="00DB57D5">
        <w:rPr>
          <w:b/>
        </w:rPr>
        <w:t>-</w:t>
      </w:r>
      <w:r w:rsidRPr="00DB57D5">
        <w:t xml:space="preserve"> принтер Брайля; </w:t>
      </w:r>
    </w:p>
    <w:p w:rsidR="00737D4D" w:rsidRPr="00DB57D5" w:rsidRDefault="00737D4D" w:rsidP="00DB57D5">
      <w:pPr>
        <w:ind w:firstLine="709"/>
        <w:jc w:val="both"/>
        <w:rPr>
          <w:shd w:val="clear" w:color="auto" w:fill="FEFEFE"/>
        </w:rPr>
      </w:pPr>
      <w:r w:rsidRPr="00DB57D5">
        <w:rPr>
          <w:b/>
          <w:shd w:val="clear" w:color="auto" w:fill="FFFFFF"/>
        </w:rPr>
        <w:t xml:space="preserve">- </w:t>
      </w:r>
      <w:r w:rsidRPr="00DB57D5">
        <w:rPr>
          <w:shd w:val="clear" w:color="auto" w:fill="FEFEFE"/>
        </w:rPr>
        <w:t>портативное устройство для чтения и увеличения.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>8.3.2. для</w:t>
      </w:r>
      <w:r w:rsidR="00C81590">
        <w:rPr>
          <w:i/>
          <w:iCs/>
        </w:rPr>
        <w:t xml:space="preserve"> </w:t>
      </w:r>
      <w:r w:rsidRPr="00DB57D5">
        <w:rPr>
          <w:i/>
          <w:iCs/>
          <w:spacing w:val="-1"/>
        </w:rPr>
        <w:t xml:space="preserve">инвалидов </w:t>
      </w:r>
      <w:r w:rsidRPr="00DB57D5">
        <w:rPr>
          <w:i/>
          <w:iCs/>
        </w:rPr>
        <w:t>и лиц с</w:t>
      </w:r>
      <w:r w:rsidRPr="00DB57D5">
        <w:rPr>
          <w:i/>
          <w:iCs/>
          <w:spacing w:val="-1"/>
        </w:rPr>
        <w:t xml:space="preserve"> ограниченными возможностями</w:t>
      </w:r>
      <w:r w:rsidRPr="00DB57D5">
        <w:rPr>
          <w:i/>
          <w:iCs/>
        </w:rPr>
        <w:t xml:space="preserve"> здоровья по слуху: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 xml:space="preserve">- </w:t>
      </w:r>
      <w:r w:rsidRPr="00DB57D5">
        <w:t>акустическая система</w:t>
      </w:r>
      <w:r w:rsidR="00C81590">
        <w:t xml:space="preserve"> </w:t>
      </w:r>
      <w:proofErr w:type="spellStart"/>
      <w:r w:rsidRPr="00DB57D5">
        <w:rPr>
          <w:shd w:val="clear" w:color="auto" w:fill="FFFFFF"/>
        </w:rPr>
        <w:t>FrontRowtoGo</w:t>
      </w:r>
      <w:proofErr w:type="spellEnd"/>
      <w:r w:rsidRPr="00DB57D5">
        <w:rPr>
          <w:shd w:val="clear" w:color="auto" w:fill="FFFFFF"/>
        </w:rPr>
        <w:t xml:space="preserve"> в комплекте (системы свободного звукового поля);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i/>
          <w:iCs/>
        </w:rPr>
        <w:lastRenderedPageBreak/>
        <w:t xml:space="preserve">- </w:t>
      </w:r>
      <w:r w:rsidRPr="00DB57D5">
        <w:rPr>
          <w:shd w:val="clear" w:color="auto" w:fill="FFFFFF"/>
        </w:rPr>
        <w:t xml:space="preserve">«ElBrailleW14J G2; 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b/>
          <w:shd w:val="clear" w:color="auto" w:fill="FFFFFF"/>
        </w:rPr>
        <w:t>-</w:t>
      </w:r>
      <w:r w:rsidRPr="00DB57D5">
        <w:rPr>
          <w:shd w:val="clear" w:color="auto" w:fill="FFFFFF"/>
        </w:rPr>
        <w:t xml:space="preserve"> FM- приёмник ARC с индукционной петлей;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shd w:val="clear" w:color="auto" w:fill="FFFFFF"/>
        </w:rPr>
        <w:t>- FM-передатчик AMIGO T31;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shd w:val="clear" w:color="auto" w:fill="FFFFFF"/>
        </w:rPr>
        <w:t xml:space="preserve">-  </w:t>
      </w:r>
      <w:proofErr w:type="spellStart"/>
      <w:r w:rsidRPr="00DB57D5">
        <w:rPr>
          <w:shd w:val="clear" w:color="auto" w:fill="FFFFFF"/>
        </w:rPr>
        <w:t>радиокласс</w:t>
      </w:r>
      <w:proofErr w:type="spellEnd"/>
      <w:r w:rsidRPr="00DB57D5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>8.3.3. для</w:t>
      </w:r>
      <w:r w:rsidR="00105988">
        <w:rPr>
          <w:i/>
          <w:iCs/>
        </w:rPr>
        <w:t xml:space="preserve"> </w:t>
      </w:r>
      <w:r w:rsidRPr="00DB57D5">
        <w:rPr>
          <w:i/>
          <w:iCs/>
          <w:spacing w:val="-1"/>
        </w:rPr>
        <w:t xml:space="preserve">инвалидов </w:t>
      </w:r>
      <w:r w:rsidRPr="00DB57D5">
        <w:rPr>
          <w:i/>
          <w:iCs/>
        </w:rPr>
        <w:t xml:space="preserve">и лиц с </w:t>
      </w:r>
      <w:r w:rsidRPr="00DB57D5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B57D5">
        <w:rPr>
          <w:i/>
          <w:iCs/>
        </w:rPr>
        <w:t>аппарата:</w:t>
      </w:r>
    </w:p>
    <w:p w:rsidR="00B863FE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i/>
          <w:iCs/>
        </w:rPr>
        <w:t xml:space="preserve">- </w:t>
      </w:r>
      <w:r w:rsidRPr="00DB57D5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80D42" w:rsidRPr="00DB57D5" w:rsidRDefault="00280D42" w:rsidP="00DB57D5">
      <w:pPr>
        <w:rPr>
          <w:shd w:val="clear" w:color="auto" w:fill="FFFFFF"/>
        </w:rPr>
      </w:pPr>
      <w:r w:rsidRPr="00DB57D5">
        <w:rPr>
          <w:shd w:val="clear" w:color="auto" w:fill="FFFFFF"/>
        </w:rPr>
        <w:br w:type="page"/>
      </w:r>
    </w:p>
    <w:p w:rsidR="00280D42" w:rsidRPr="00DB57D5" w:rsidRDefault="00280D42" w:rsidP="00DB57D5"/>
    <w:p w:rsidR="00280D42" w:rsidRPr="00CD682F" w:rsidRDefault="00280D42" w:rsidP="00DB57D5">
      <w:pPr>
        <w:jc w:val="right"/>
        <w:rPr>
          <w:i/>
          <w:sz w:val="22"/>
          <w:szCs w:val="22"/>
        </w:rPr>
      </w:pPr>
      <w:r w:rsidRPr="00CD682F">
        <w:rPr>
          <w:i/>
          <w:sz w:val="22"/>
          <w:szCs w:val="22"/>
        </w:rPr>
        <w:t xml:space="preserve">Приложение к Рабочей программе дисциплины </w:t>
      </w:r>
    </w:p>
    <w:p w:rsidR="00280D42" w:rsidRPr="00CD682F" w:rsidRDefault="00280D42" w:rsidP="00DB57D5">
      <w:pPr>
        <w:jc w:val="right"/>
        <w:rPr>
          <w:i/>
          <w:sz w:val="22"/>
          <w:szCs w:val="22"/>
        </w:rPr>
      </w:pPr>
      <w:r w:rsidRPr="00CD682F">
        <w:rPr>
          <w:i/>
          <w:sz w:val="22"/>
          <w:szCs w:val="22"/>
        </w:rPr>
        <w:t>«</w:t>
      </w:r>
      <w:r w:rsidR="004C637E" w:rsidRPr="00CD682F">
        <w:rPr>
          <w:i/>
          <w:sz w:val="22"/>
          <w:szCs w:val="22"/>
        </w:rPr>
        <w:t>Психология общения</w:t>
      </w:r>
      <w:r w:rsidRPr="00CD682F">
        <w:rPr>
          <w:i/>
          <w:sz w:val="22"/>
          <w:szCs w:val="22"/>
        </w:rPr>
        <w:t xml:space="preserve">» </w:t>
      </w:r>
    </w:p>
    <w:p w:rsidR="00280D42" w:rsidRPr="00DB57D5" w:rsidRDefault="00280D42" w:rsidP="00DB57D5">
      <w:pPr>
        <w:jc w:val="center"/>
        <w:rPr>
          <w:i/>
        </w:rPr>
      </w:pPr>
    </w:p>
    <w:p w:rsidR="00280D42" w:rsidRPr="00DB57D5" w:rsidRDefault="00280D42" w:rsidP="00DB57D5">
      <w:pPr>
        <w:jc w:val="center"/>
      </w:pPr>
      <w:r w:rsidRPr="00DB57D5">
        <w:t xml:space="preserve">Министерство спорта Российской Федерации </w:t>
      </w:r>
    </w:p>
    <w:p w:rsidR="00280D42" w:rsidRPr="00DB57D5" w:rsidRDefault="00280D42" w:rsidP="00DB57D5">
      <w:pPr>
        <w:jc w:val="center"/>
      </w:pPr>
      <w:r w:rsidRPr="00DB57D5">
        <w:t xml:space="preserve">Федеральное государственное бюджетное образовательное учреждение </w:t>
      </w:r>
    </w:p>
    <w:p w:rsidR="00280D42" w:rsidRPr="00DB57D5" w:rsidRDefault="00280D42" w:rsidP="00DB57D5">
      <w:pPr>
        <w:jc w:val="center"/>
      </w:pPr>
      <w:r w:rsidRPr="00DB57D5">
        <w:t>высшего образования</w:t>
      </w:r>
    </w:p>
    <w:p w:rsidR="00280D42" w:rsidRPr="00DB57D5" w:rsidRDefault="00280D42" w:rsidP="00DB57D5">
      <w:pPr>
        <w:jc w:val="center"/>
      </w:pPr>
      <w:r w:rsidRPr="00DB57D5">
        <w:t xml:space="preserve"> «Московская государственная академия физической культуры»</w:t>
      </w:r>
    </w:p>
    <w:p w:rsidR="00280D42" w:rsidRPr="00DB57D5" w:rsidRDefault="00280D42" w:rsidP="00DB57D5">
      <w:pPr>
        <w:jc w:val="center"/>
      </w:pPr>
      <w:r w:rsidRPr="00DB57D5">
        <w:t>Кафедра педагогики и психологии</w:t>
      </w:r>
    </w:p>
    <w:p w:rsidR="00280D42" w:rsidRPr="00DB57D5" w:rsidRDefault="00280D42" w:rsidP="00DB57D5">
      <w:pPr>
        <w:jc w:val="right"/>
      </w:pPr>
    </w:p>
    <w:p w:rsidR="00566EA5" w:rsidRPr="00317012" w:rsidRDefault="00566EA5" w:rsidP="00566EA5">
      <w:pPr>
        <w:jc w:val="right"/>
      </w:pPr>
      <w:r w:rsidRPr="00317012">
        <w:t>УТВЕРЖДЕНО</w:t>
      </w:r>
    </w:p>
    <w:p w:rsidR="00566EA5" w:rsidRPr="00317012" w:rsidRDefault="00566EA5" w:rsidP="00566EA5">
      <w:pPr>
        <w:jc w:val="right"/>
      </w:pPr>
      <w:r w:rsidRPr="00317012">
        <w:t>решением Учебно-методической комиссии</w:t>
      </w:r>
    </w:p>
    <w:p w:rsidR="00566EA5" w:rsidRPr="00317012" w:rsidRDefault="00566EA5" w:rsidP="00566EA5">
      <w:pPr>
        <w:jc w:val="right"/>
      </w:pPr>
      <w:r w:rsidRPr="00317012">
        <w:t>протокол № 6/23 от «20» июня 2023 г.</w:t>
      </w:r>
    </w:p>
    <w:p w:rsidR="00566EA5" w:rsidRPr="00317012" w:rsidRDefault="00566EA5" w:rsidP="00566EA5">
      <w:pPr>
        <w:jc w:val="right"/>
      </w:pPr>
      <w:r w:rsidRPr="00317012">
        <w:t xml:space="preserve">Председатель УМК, </w:t>
      </w:r>
    </w:p>
    <w:p w:rsidR="00566EA5" w:rsidRPr="00317012" w:rsidRDefault="00566EA5" w:rsidP="00566EA5">
      <w:pPr>
        <w:jc w:val="right"/>
      </w:pPr>
      <w:r w:rsidRPr="00317012">
        <w:t>и. о. проректора по учебной работе</w:t>
      </w:r>
    </w:p>
    <w:p w:rsidR="00566EA5" w:rsidRPr="00E300EB" w:rsidRDefault="00566EA5" w:rsidP="00566EA5">
      <w:pPr>
        <w:jc w:val="right"/>
      </w:pPr>
      <w:r w:rsidRPr="00317012">
        <w:t>___________________А.П. Морозов</w:t>
      </w:r>
    </w:p>
    <w:p w:rsidR="00E140B3" w:rsidRPr="00E300EB" w:rsidRDefault="00E140B3" w:rsidP="00E140B3">
      <w:pPr>
        <w:jc w:val="right"/>
      </w:pPr>
    </w:p>
    <w:p w:rsidR="00280D42" w:rsidRPr="00DB57D5" w:rsidRDefault="00280D42" w:rsidP="00DB57D5">
      <w:pPr>
        <w:jc w:val="right"/>
      </w:pPr>
    </w:p>
    <w:p w:rsidR="00280D42" w:rsidRPr="00DB57D5" w:rsidRDefault="00280D42" w:rsidP="00DB57D5">
      <w:pPr>
        <w:jc w:val="center"/>
      </w:pPr>
    </w:p>
    <w:p w:rsidR="00280D42" w:rsidRPr="00DB57D5" w:rsidRDefault="00280D42" w:rsidP="00DB57D5">
      <w:pPr>
        <w:jc w:val="right"/>
      </w:pPr>
    </w:p>
    <w:p w:rsidR="00280D42" w:rsidRPr="00DB57D5" w:rsidRDefault="00280D42" w:rsidP="00DB57D5">
      <w:pPr>
        <w:jc w:val="center"/>
        <w:rPr>
          <w:b/>
          <w:bCs/>
        </w:rPr>
      </w:pPr>
      <w:r w:rsidRPr="00DB57D5">
        <w:rPr>
          <w:b/>
          <w:bCs/>
        </w:rPr>
        <w:t>Фонд оценочных средств</w:t>
      </w:r>
    </w:p>
    <w:p w:rsidR="00280D42" w:rsidRPr="00DB57D5" w:rsidRDefault="00280D42" w:rsidP="00DB57D5">
      <w:pPr>
        <w:jc w:val="center"/>
      </w:pPr>
    </w:p>
    <w:p w:rsidR="00280D42" w:rsidRPr="00DB57D5" w:rsidRDefault="00280D42" w:rsidP="00DB57D5">
      <w:pPr>
        <w:jc w:val="center"/>
        <w:rPr>
          <w:b/>
        </w:rPr>
      </w:pPr>
      <w:r w:rsidRPr="00DB57D5">
        <w:rPr>
          <w:b/>
        </w:rPr>
        <w:t>по дисциплине</w:t>
      </w:r>
    </w:p>
    <w:p w:rsidR="00280D42" w:rsidRPr="00DB57D5" w:rsidRDefault="00280D42" w:rsidP="00DB57D5">
      <w:pPr>
        <w:jc w:val="center"/>
        <w:rPr>
          <w:b/>
        </w:rPr>
      </w:pPr>
      <w:r w:rsidRPr="00DB57D5">
        <w:rPr>
          <w:b/>
        </w:rPr>
        <w:t>«</w:t>
      </w:r>
      <w:r w:rsidR="004C637E">
        <w:rPr>
          <w:b/>
        </w:rPr>
        <w:t>ПСИХОЛОГИЯ ОБЩЕНИЯ</w:t>
      </w:r>
      <w:r w:rsidRPr="00DB57D5">
        <w:rPr>
          <w:b/>
        </w:rPr>
        <w:t xml:space="preserve">» </w:t>
      </w:r>
    </w:p>
    <w:p w:rsidR="00280D42" w:rsidRPr="00DB57D5" w:rsidRDefault="00280D42" w:rsidP="00DB57D5">
      <w:pPr>
        <w:jc w:val="center"/>
        <w:rPr>
          <w:b/>
        </w:rPr>
      </w:pPr>
    </w:p>
    <w:p w:rsidR="00AB03A0" w:rsidRPr="00DB57D5" w:rsidRDefault="00AB03A0" w:rsidP="00DB57D5">
      <w:pPr>
        <w:jc w:val="center"/>
        <w:rPr>
          <w:b/>
        </w:rPr>
      </w:pPr>
      <w:r w:rsidRPr="00DB57D5">
        <w:rPr>
          <w:b/>
          <w:color w:val="000000"/>
        </w:rPr>
        <w:t>Направление подготовки:</w:t>
      </w:r>
    </w:p>
    <w:p w:rsidR="00AB03A0" w:rsidRPr="00DB57D5" w:rsidRDefault="00AB03A0" w:rsidP="00DB57D5">
      <w:pPr>
        <w:jc w:val="center"/>
        <w:rPr>
          <w:color w:val="000000"/>
        </w:rPr>
      </w:pPr>
      <w:r w:rsidRPr="00DB57D5">
        <w:rPr>
          <w:color w:val="000000"/>
        </w:rPr>
        <w:t>38.03.02 «Менеджмент»</w:t>
      </w:r>
    </w:p>
    <w:p w:rsidR="00AB03A0" w:rsidRPr="00DB57D5" w:rsidRDefault="00AB03A0" w:rsidP="00DB57D5">
      <w:pPr>
        <w:jc w:val="center"/>
        <w:rPr>
          <w:b/>
          <w:i/>
        </w:rPr>
      </w:pPr>
    </w:p>
    <w:p w:rsidR="00AB03A0" w:rsidRPr="00DB57D5" w:rsidRDefault="00AB03A0" w:rsidP="00DB57D5">
      <w:pPr>
        <w:jc w:val="center"/>
        <w:rPr>
          <w:b/>
          <w:iCs/>
        </w:rPr>
      </w:pPr>
      <w:r w:rsidRPr="00DB57D5">
        <w:rPr>
          <w:b/>
          <w:i/>
        </w:rPr>
        <w:t>Профиль подготовки</w:t>
      </w:r>
    </w:p>
    <w:p w:rsidR="00AB03A0" w:rsidRPr="00DB57D5" w:rsidRDefault="00AB03A0" w:rsidP="00DB57D5">
      <w:pPr>
        <w:jc w:val="center"/>
        <w:rPr>
          <w:i/>
        </w:rPr>
      </w:pPr>
      <w:r w:rsidRPr="00DB57D5">
        <w:rPr>
          <w:i/>
        </w:rPr>
        <w:t>Менеджмент организации</w:t>
      </w:r>
    </w:p>
    <w:p w:rsidR="00AB03A0" w:rsidRPr="00DB57D5" w:rsidRDefault="00AB03A0" w:rsidP="00DB57D5">
      <w:pPr>
        <w:jc w:val="center"/>
        <w:rPr>
          <w:bCs/>
          <w:color w:val="000000"/>
        </w:rPr>
      </w:pPr>
    </w:p>
    <w:p w:rsidR="00AB03A0" w:rsidRPr="00DB57D5" w:rsidRDefault="00AB03A0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Квалификация выпускника</w:t>
      </w:r>
    </w:p>
    <w:p w:rsidR="00AB03A0" w:rsidRPr="00DB57D5" w:rsidRDefault="00AB03A0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Бакалавр</w:t>
      </w:r>
    </w:p>
    <w:p w:rsidR="00AB03A0" w:rsidRPr="00DB57D5" w:rsidRDefault="00AB03A0" w:rsidP="00DB57D5">
      <w:pPr>
        <w:jc w:val="center"/>
        <w:rPr>
          <w:bCs/>
          <w:color w:val="000000"/>
        </w:rPr>
      </w:pPr>
    </w:p>
    <w:p w:rsidR="00AB03A0" w:rsidRPr="00DB57D5" w:rsidRDefault="00AB03A0" w:rsidP="00DB57D5">
      <w:pPr>
        <w:jc w:val="center"/>
        <w:rPr>
          <w:bCs/>
          <w:color w:val="000000"/>
        </w:rPr>
      </w:pPr>
    </w:p>
    <w:p w:rsidR="00AB03A0" w:rsidRPr="00DB57D5" w:rsidRDefault="00AB03A0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 xml:space="preserve">Форма обучения </w:t>
      </w:r>
    </w:p>
    <w:p w:rsidR="00AB03A0" w:rsidRPr="00DB57D5" w:rsidRDefault="00AB03A0" w:rsidP="00DB57D5">
      <w:pPr>
        <w:jc w:val="center"/>
        <w:rPr>
          <w:color w:val="000000"/>
        </w:rPr>
      </w:pPr>
      <w:r w:rsidRPr="00DB57D5">
        <w:rPr>
          <w:color w:val="000000"/>
        </w:rPr>
        <w:t>очная</w:t>
      </w:r>
    </w:p>
    <w:p w:rsidR="00280D42" w:rsidRPr="00DB57D5" w:rsidRDefault="00280D42" w:rsidP="00DB57D5">
      <w:pPr>
        <w:jc w:val="center"/>
        <w:rPr>
          <w:b/>
        </w:rPr>
      </w:pPr>
    </w:p>
    <w:p w:rsidR="00280D42" w:rsidRPr="00DB57D5" w:rsidRDefault="00280D42" w:rsidP="00DB57D5">
      <w:pPr>
        <w:jc w:val="center"/>
        <w:rPr>
          <w:b/>
        </w:rPr>
      </w:pPr>
    </w:p>
    <w:p w:rsidR="00280D42" w:rsidRPr="00DB57D5" w:rsidRDefault="00280D42" w:rsidP="00DB57D5">
      <w:pPr>
        <w:jc w:val="center"/>
        <w:rPr>
          <w:b/>
        </w:rPr>
      </w:pPr>
    </w:p>
    <w:p w:rsidR="00280D42" w:rsidRPr="00DB57D5" w:rsidRDefault="00280D42" w:rsidP="00DB57D5">
      <w:pPr>
        <w:jc w:val="center"/>
        <w:rPr>
          <w:b/>
        </w:rPr>
      </w:pPr>
    </w:p>
    <w:p w:rsidR="00566EA5" w:rsidRPr="00317012" w:rsidRDefault="00566EA5" w:rsidP="00566EA5">
      <w:pPr>
        <w:jc w:val="right"/>
      </w:pPr>
      <w:r w:rsidRPr="00317012">
        <w:t>Рассмотрено и одобрено на заседании кафедры</w:t>
      </w:r>
    </w:p>
    <w:p w:rsidR="00566EA5" w:rsidRPr="00317012" w:rsidRDefault="00566EA5" w:rsidP="00566EA5">
      <w:pPr>
        <w:jc w:val="right"/>
      </w:pPr>
      <w:r w:rsidRPr="00317012">
        <w:t>(протокол № 6 от «30» мая 2023 г.)</w:t>
      </w:r>
    </w:p>
    <w:p w:rsidR="00566EA5" w:rsidRPr="00317012" w:rsidRDefault="00566EA5" w:rsidP="00566EA5">
      <w:pPr>
        <w:jc w:val="right"/>
      </w:pPr>
      <w:r w:rsidRPr="00317012">
        <w:t xml:space="preserve">Зав. кафедрой ____________/ В.В. </w:t>
      </w:r>
      <w:proofErr w:type="spellStart"/>
      <w:r w:rsidRPr="00317012">
        <w:t>Буторин</w:t>
      </w:r>
      <w:proofErr w:type="spellEnd"/>
    </w:p>
    <w:p w:rsidR="00566EA5" w:rsidRPr="00317012" w:rsidRDefault="00566EA5" w:rsidP="00566EA5">
      <w:pPr>
        <w:jc w:val="right"/>
      </w:pPr>
    </w:p>
    <w:p w:rsidR="00566EA5" w:rsidRPr="00317012" w:rsidRDefault="00566EA5" w:rsidP="00566EA5">
      <w:pPr>
        <w:jc w:val="right"/>
      </w:pPr>
    </w:p>
    <w:p w:rsidR="00566EA5" w:rsidRPr="00317012" w:rsidRDefault="00566EA5" w:rsidP="00566EA5">
      <w:pPr>
        <w:jc w:val="right"/>
      </w:pPr>
    </w:p>
    <w:p w:rsidR="00566EA5" w:rsidRPr="00317012" w:rsidRDefault="00566EA5" w:rsidP="00566EA5">
      <w:pPr>
        <w:jc w:val="center"/>
      </w:pPr>
      <w:proofErr w:type="spellStart"/>
      <w:r w:rsidRPr="00317012">
        <w:t>Малаховка</w:t>
      </w:r>
      <w:proofErr w:type="spellEnd"/>
      <w:r w:rsidRPr="00317012">
        <w:t xml:space="preserve">, 2023 </w:t>
      </w:r>
    </w:p>
    <w:p w:rsidR="00280D42" w:rsidRPr="00DB57D5" w:rsidRDefault="00280D42" w:rsidP="00566EA5">
      <w:pPr>
        <w:jc w:val="center"/>
        <w:rPr>
          <w:b/>
        </w:rPr>
      </w:pPr>
      <w:r w:rsidRPr="00DB57D5">
        <w:rPr>
          <w:b/>
        </w:rPr>
        <w:br w:type="page"/>
      </w:r>
      <w:r w:rsidR="00566EA5" w:rsidRPr="00317012">
        <w:rPr>
          <w:b/>
        </w:rPr>
        <w:lastRenderedPageBreak/>
        <w:t>ПАСПОРТ ФОНДА ОЦЕНОЧНЫХ СРЕДСТВ ПО ДИСЦИПЛИНЕ</w:t>
      </w:r>
    </w:p>
    <w:tbl>
      <w:tblPr>
        <w:tblW w:w="9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3"/>
        <w:gridCol w:w="1957"/>
        <w:gridCol w:w="2197"/>
        <w:gridCol w:w="3390"/>
      </w:tblGrid>
      <w:tr w:rsidR="00566EA5" w:rsidRPr="00DB57D5" w:rsidTr="00C81590">
        <w:trPr>
          <w:trHeight w:val="185"/>
        </w:trPr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</w:pPr>
            <w:r w:rsidRPr="00317012">
              <w:rPr>
                <w:iCs/>
              </w:rPr>
              <w:t>Формируемые компетенции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317012">
              <w:rPr>
                <w:iCs/>
              </w:rPr>
              <w:t>Трудовые функции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proofErr w:type="spellStart"/>
            <w:r w:rsidRPr="00317012">
              <w:rPr>
                <w:iCs/>
              </w:rPr>
              <w:t>ЗУНы</w:t>
            </w:r>
            <w:proofErr w:type="spellEnd"/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317012">
              <w:rPr>
                <w:iCs/>
              </w:rPr>
              <w:t>Индикаторы достижения</w:t>
            </w:r>
          </w:p>
        </w:tc>
      </w:tr>
      <w:tr w:rsidR="00C81590" w:rsidRPr="00DB57D5" w:rsidTr="00C81590"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590" w:rsidRPr="00DB57D5" w:rsidRDefault="00C81590" w:rsidP="00C81590">
            <w:pPr>
              <w:rPr>
                <w:i/>
              </w:rPr>
            </w:pPr>
            <w:r>
              <w:rPr>
                <w:i/>
              </w:rPr>
              <w:t>УК-3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Pr="00DB57D5" w:rsidRDefault="00C81590" w:rsidP="00C81590">
            <w:pPr>
              <w:jc w:val="both"/>
            </w:pPr>
            <w:r w:rsidRPr="00317012">
              <w:t>Не предусмотрены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Pr="00DB57D5" w:rsidRDefault="00C81590" w:rsidP="00C81590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C81590" w:rsidRPr="00065BF0" w:rsidRDefault="00C81590" w:rsidP="00C81590">
            <w:r w:rsidRPr="004C637E">
              <w:t>Базовых понятий психологии о</w:t>
            </w:r>
            <w:r w:rsidRPr="0091621E">
              <w:t>бще</w:t>
            </w:r>
            <w:r w:rsidRPr="004C637E">
              <w:t>ния, ее основны</w:t>
            </w:r>
            <w:r>
              <w:t>х направлений и методов</w:t>
            </w:r>
          </w:p>
          <w:p w:rsidR="00C81590" w:rsidRPr="00DB57D5" w:rsidRDefault="00C81590" w:rsidP="00C81590">
            <w:pPr>
              <w:tabs>
                <w:tab w:val="num" w:pos="756"/>
              </w:tabs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Умения: </w:t>
            </w:r>
          </w:p>
          <w:p w:rsidR="00C81590" w:rsidRPr="0032789A" w:rsidRDefault="00C81590" w:rsidP="00C81590">
            <w:pPr>
              <w:rPr>
                <w:spacing w:val="-1"/>
              </w:rPr>
            </w:pPr>
            <w:r w:rsidRPr="0032789A">
              <w:rPr>
                <w:spacing w:val="-1"/>
              </w:rPr>
              <w:t>Применять техники и приемы эффективного общения в процессе социального взаимодействия</w:t>
            </w:r>
          </w:p>
          <w:p w:rsidR="00C81590" w:rsidRPr="00DB57D5" w:rsidRDefault="00C81590" w:rsidP="00C81590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C81590" w:rsidRPr="002C45CE" w:rsidRDefault="00C81590" w:rsidP="00C81590">
            <w:pPr>
              <w:rPr>
                <w:caps/>
                <w:color w:val="000000"/>
                <w:spacing w:val="-1"/>
              </w:rPr>
            </w:pPr>
            <w:r w:rsidRPr="00530918">
              <w:rPr>
                <w:spacing w:val="-1"/>
              </w:rPr>
              <w:t>Эффективного социального взаимодействия и работы в команде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590" w:rsidRDefault="00C81590" w:rsidP="00C81590">
            <w:pPr>
              <w:jc w:val="both"/>
            </w:pPr>
            <w:r w:rsidRPr="00DB57D5">
              <w:t xml:space="preserve">Знает </w:t>
            </w:r>
            <w:r w:rsidRPr="00D47A12">
              <w:t>понятие, виды</w:t>
            </w:r>
            <w:r>
              <w:rPr>
                <w:rStyle w:val="markedcontent"/>
                <w:rFonts w:ascii="Arial" w:hAnsi="Arial" w:cs="Arial"/>
                <w:sz w:val="19"/>
                <w:szCs w:val="19"/>
              </w:rPr>
              <w:t xml:space="preserve">, </w:t>
            </w:r>
            <w:r w:rsidRPr="00D47A12">
              <w:t>уровни и значение</w:t>
            </w:r>
            <w:r>
              <w:t xml:space="preserve"> </w:t>
            </w:r>
            <w:r w:rsidRPr="00D47A12">
              <w:t>общения в жизнедеятельности людей</w:t>
            </w:r>
            <w:r>
              <w:t xml:space="preserve">; основные подходы в изучении проблемы общения; характеристику коммуникативной, интерактивной и перцептивной сторон общения; </w:t>
            </w:r>
            <w:r w:rsidRPr="00D47A12">
              <w:t xml:space="preserve">особенности и средства </w:t>
            </w:r>
            <w:r>
              <w:t>в</w:t>
            </w:r>
            <w:r w:rsidRPr="00D47A12">
              <w:t>ербальной и невербальной коммуникации; основные теории и типы социального взаимодействия эффекты, явления и механизмы межличностной перцепци</w:t>
            </w:r>
            <w:r>
              <w:t>и;</w:t>
            </w:r>
            <w:r w:rsidRPr="00DB57D5">
              <w:rPr>
                <w:b/>
              </w:rPr>
              <w:t xml:space="preserve"> </w:t>
            </w:r>
            <w:r>
              <w:t xml:space="preserve">основные стратегии межличностного взаимодействия; способы воздействия на партнера по общению; причины затрудненного общения </w:t>
            </w:r>
          </w:p>
          <w:p w:rsidR="00C81590" w:rsidRPr="00DB57D5" w:rsidRDefault="00C81590" w:rsidP="00C81590">
            <w:pPr>
              <w:jc w:val="both"/>
              <w:rPr>
                <w:b/>
              </w:rPr>
            </w:pPr>
            <w:r w:rsidRPr="00DB57D5">
              <w:rPr>
                <w:b/>
              </w:rPr>
              <w:t xml:space="preserve"> (вопросы к промежуточной аттестации, устный опрос,</w:t>
            </w:r>
            <w:r>
              <w:rPr>
                <w:b/>
              </w:rPr>
              <w:t xml:space="preserve"> терминологический диктант, доклад-презентация, эссе</w:t>
            </w:r>
            <w:r w:rsidRPr="00DB57D5">
              <w:rPr>
                <w:b/>
              </w:rPr>
              <w:t>)</w:t>
            </w: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b/>
                <w:szCs w:val="24"/>
              </w:rPr>
            </w:pPr>
            <w:r>
              <w:rPr>
                <w:szCs w:val="24"/>
              </w:rPr>
              <w:t>Использует основные техники и приемы говорения и слушания</w:t>
            </w:r>
            <w:r w:rsidRPr="00DB57D5">
              <w:rPr>
                <w:szCs w:val="24"/>
              </w:rPr>
              <w:t xml:space="preserve"> </w:t>
            </w:r>
            <w:r w:rsidRPr="00DB57D5">
              <w:rPr>
                <w:b/>
                <w:szCs w:val="24"/>
              </w:rPr>
              <w:t>(</w:t>
            </w:r>
            <w:r>
              <w:rPr>
                <w:b/>
                <w:szCs w:val="24"/>
              </w:rPr>
              <w:t>практические задания</w:t>
            </w:r>
            <w:r w:rsidRPr="00DB57D5">
              <w:rPr>
                <w:b/>
                <w:szCs w:val="24"/>
              </w:rPr>
              <w:t>)</w:t>
            </w:r>
          </w:p>
          <w:p w:rsidR="00C81590" w:rsidRPr="006B668F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b/>
                <w:szCs w:val="24"/>
              </w:rPr>
            </w:pPr>
          </w:p>
          <w:p w:rsidR="00C81590" w:rsidRPr="00DB57D5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Анализирует коммуникативные ситуации, возникающие в процессе общения в учебной группе</w:t>
            </w:r>
            <w:r w:rsidRPr="00DB57D5">
              <w:rPr>
                <w:szCs w:val="24"/>
              </w:rPr>
              <w:t xml:space="preserve"> </w:t>
            </w:r>
            <w:r w:rsidRPr="00DB57D5">
              <w:rPr>
                <w:b/>
                <w:szCs w:val="24"/>
              </w:rPr>
              <w:t>(</w:t>
            </w:r>
            <w:r>
              <w:rPr>
                <w:b/>
                <w:szCs w:val="24"/>
              </w:rPr>
              <w:t>устный опрос, практические задания</w:t>
            </w:r>
            <w:r w:rsidRPr="00DB57D5">
              <w:rPr>
                <w:b/>
                <w:szCs w:val="24"/>
              </w:rPr>
              <w:t>)</w:t>
            </w:r>
          </w:p>
        </w:tc>
      </w:tr>
      <w:tr w:rsidR="00C81590" w:rsidRPr="00DB57D5" w:rsidTr="00C81590"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Default="00C81590" w:rsidP="00C81590">
            <w:pPr>
              <w:rPr>
                <w:i/>
              </w:rPr>
            </w:pPr>
            <w:r>
              <w:rPr>
                <w:i/>
              </w:rPr>
              <w:t>УК-9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Pr="00DB57D5" w:rsidRDefault="00C81590" w:rsidP="00C81590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C81590" w:rsidRDefault="00C81590" w:rsidP="00C81590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>Способов взаимодействия с людьми с инвалидностью и ограниченными возможностями здоровья</w:t>
            </w:r>
          </w:p>
          <w:p w:rsidR="00C81590" w:rsidRPr="0089624B" w:rsidRDefault="00C81590" w:rsidP="00C81590">
            <w:pPr>
              <w:tabs>
                <w:tab w:val="num" w:pos="756"/>
              </w:tabs>
              <w:rPr>
                <w:b/>
                <w:spacing w:val="-1"/>
              </w:rPr>
            </w:pPr>
            <w:r w:rsidRPr="0089624B">
              <w:rPr>
                <w:b/>
                <w:spacing w:val="-1"/>
              </w:rPr>
              <w:t>Умения</w:t>
            </w:r>
          </w:p>
          <w:p w:rsidR="00C81590" w:rsidRDefault="00C81590" w:rsidP="00C81590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lastRenderedPageBreak/>
              <w:t>Выстраивать эффективное общение с лицами, имеющими ограниченные возможности здоровья</w:t>
            </w:r>
          </w:p>
          <w:p w:rsidR="00C81590" w:rsidRPr="00DB57D5" w:rsidRDefault="00C81590" w:rsidP="00C81590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C81590" w:rsidRPr="009D0738" w:rsidRDefault="00C81590" w:rsidP="00C81590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 xml:space="preserve">Применения базовых дефектологических знаний в процессе построения социальных взаимодействий 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lastRenderedPageBreak/>
              <w:t xml:space="preserve">Знает </w:t>
            </w:r>
            <w:r w:rsidRPr="00EF5617">
              <w:rPr>
                <w:spacing w:val="-1"/>
                <w:szCs w:val="24"/>
              </w:rPr>
              <w:t>общепедагогические и специальные задачи дефектологии ее принципы</w:t>
            </w:r>
            <w:r>
              <w:rPr>
                <w:spacing w:val="-1"/>
                <w:szCs w:val="24"/>
              </w:rPr>
              <w:t xml:space="preserve"> и категории</w:t>
            </w:r>
            <w:r w:rsidRPr="00EF5617">
              <w:rPr>
                <w:spacing w:val="-1"/>
                <w:szCs w:val="24"/>
              </w:rPr>
              <w:t>,</w:t>
            </w:r>
            <w:r>
              <w:rPr>
                <w:spacing w:val="-1"/>
                <w:szCs w:val="24"/>
              </w:rPr>
              <w:t xml:space="preserve"> характеристику лиц, с ограниченными возможностями </w:t>
            </w:r>
            <w:proofErr w:type="gramStart"/>
            <w:r>
              <w:rPr>
                <w:spacing w:val="-1"/>
                <w:szCs w:val="24"/>
              </w:rPr>
              <w:t xml:space="preserve">здоровья </w:t>
            </w:r>
            <w:r w:rsidRPr="00EF5617">
              <w:rPr>
                <w:spacing w:val="-1"/>
                <w:szCs w:val="24"/>
              </w:rPr>
              <w:t xml:space="preserve"> техники</w:t>
            </w:r>
            <w:proofErr w:type="gramEnd"/>
            <w:r w:rsidRPr="00EF5617">
              <w:rPr>
                <w:spacing w:val="-1"/>
                <w:szCs w:val="24"/>
              </w:rPr>
              <w:t xml:space="preserve"> общения с инвалидами, лицами с ограниченными возможностями здоровья, </w:t>
            </w:r>
            <w:r w:rsidRPr="00EF5617">
              <w:rPr>
                <w:spacing w:val="-1"/>
                <w:szCs w:val="24"/>
              </w:rPr>
              <w:lastRenderedPageBreak/>
              <w:t>методы общения с лицами, имеющими поражения отдельных органов чувств</w:t>
            </w:r>
            <w:r>
              <w:rPr>
                <w:spacing w:val="-1"/>
                <w:szCs w:val="24"/>
              </w:rPr>
              <w:t xml:space="preserve"> </w:t>
            </w:r>
            <w:r w:rsidRPr="0049527D">
              <w:rPr>
                <w:b/>
                <w:spacing w:val="-1"/>
                <w:szCs w:val="24"/>
              </w:rPr>
              <w:t>(вопросы к промежуточной аттестации, устный опрос, терминологический диктант, доклад-презентация, эссе)</w:t>
            </w:r>
            <w:r>
              <w:rPr>
                <w:spacing w:val="-1"/>
                <w:szCs w:val="24"/>
              </w:rPr>
              <w:t>;</w:t>
            </w:r>
          </w:p>
          <w:p w:rsidR="00C81590" w:rsidRPr="0049527D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b/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t xml:space="preserve">Определяет </w:t>
            </w:r>
            <w:r w:rsidRPr="0049527D">
              <w:rPr>
                <w:spacing w:val="-1"/>
                <w:szCs w:val="24"/>
              </w:rPr>
              <w:t>отличительные особенности</w:t>
            </w:r>
            <w:r>
              <w:rPr>
                <w:spacing w:val="-1"/>
                <w:szCs w:val="24"/>
              </w:rPr>
              <w:t xml:space="preserve"> </w:t>
            </w:r>
            <w:r w:rsidRPr="0049527D">
              <w:rPr>
                <w:spacing w:val="-1"/>
                <w:szCs w:val="24"/>
              </w:rPr>
              <w:t>лиц с ограниченными возможностями здоро</w:t>
            </w:r>
            <w:r>
              <w:rPr>
                <w:spacing w:val="-1"/>
                <w:szCs w:val="24"/>
              </w:rPr>
              <w:t xml:space="preserve">вья разных нозологических групп </w:t>
            </w:r>
            <w:r w:rsidRPr="0049527D">
              <w:rPr>
                <w:b/>
                <w:spacing w:val="-1"/>
                <w:szCs w:val="24"/>
              </w:rPr>
              <w:t>(устный опрос, доклад-презентация)</w:t>
            </w: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t xml:space="preserve">Предлагает способы взаимодействия с </w:t>
            </w:r>
            <w:r w:rsidRPr="0049527D">
              <w:rPr>
                <w:spacing w:val="-1"/>
                <w:szCs w:val="24"/>
              </w:rPr>
              <w:t>лиц</w:t>
            </w:r>
            <w:r>
              <w:rPr>
                <w:spacing w:val="-1"/>
                <w:szCs w:val="24"/>
              </w:rPr>
              <w:t>ами</w:t>
            </w:r>
            <w:r w:rsidRPr="0049527D">
              <w:rPr>
                <w:spacing w:val="-1"/>
                <w:szCs w:val="24"/>
              </w:rPr>
              <w:t xml:space="preserve"> с ограниченными возможностями </w:t>
            </w:r>
            <w:r>
              <w:rPr>
                <w:spacing w:val="-1"/>
                <w:szCs w:val="24"/>
              </w:rPr>
              <w:t xml:space="preserve">здоровья </w:t>
            </w:r>
            <w:r w:rsidRPr="0049527D">
              <w:rPr>
                <w:b/>
                <w:spacing w:val="-1"/>
                <w:szCs w:val="24"/>
              </w:rPr>
              <w:t>(дискуссия)</w:t>
            </w: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</w:p>
          <w:p w:rsidR="00C81590" w:rsidRPr="00DB57D5" w:rsidRDefault="00C81590" w:rsidP="00C81590">
            <w:pPr>
              <w:jc w:val="both"/>
            </w:pPr>
            <w:r>
              <w:rPr>
                <w:spacing w:val="-1"/>
              </w:rPr>
              <w:t xml:space="preserve">Приводит примеры успешной интеграции </w:t>
            </w:r>
            <w:r w:rsidRPr="0049527D">
              <w:rPr>
                <w:spacing w:val="-1"/>
              </w:rPr>
              <w:t>лиц с ограниченными возможностями здоровья</w:t>
            </w:r>
            <w:r>
              <w:rPr>
                <w:spacing w:val="-1"/>
              </w:rPr>
              <w:t xml:space="preserve"> в жизнь общества </w:t>
            </w:r>
            <w:r w:rsidRPr="0049527D">
              <w:rPr>
                <w:b/>
                <w:spacing w:val="-1"/>
              </w:rPr>
              <w:t>(практическое задание)</w:t>
            </w:r>
          </w:p>
        </w:tc>
      </w:tr>
    </w:tbl>
    <w:p w:rsidR="00280D42" w:rsidRPr="00DB57D5" w:rsidRDefault="00280D42" w:rsidP="00DB57D5"/>
    <w:p w:rsidR="00280D42" w:rsidRPr="00DB57D5" w:rsidRDefault="00280D42" w:rsidP="00DB57D5">
      <w:r w:rsidRPr="00DB57D5">
        <w:t xml:space="preserve">Составитель </w:t>
      </w:r>
      <w:r w:rsidR="00530918">
        <w:t>Натарова О.В</w:t>
      </w:r>
      <w:r w:rsidRPr="00DB57D5">
        <w:t xml:space="preserve">./___________________ </w:t>
      </w:r>
    </w:p>
    <w:p w:rsidR="00AB03A0" w:rsidRPr="00DB57D5" w:rsidRDefault="00AB03A0" w:rsidP="00DB57D5">
      <w:pPr>
        <w:rPr>
          <w:b/>
        </w:rPr>
      </w:pPr>
      <w:r w:rsidRPr="00DB57D5">
        <w:rPr>
          <w:b/>
        </w:rPr>
        <w:br w:type="page"/>
      </w:r>
    </w:p>
    <w:p w:rsidR="00280D42" w:rsidRPr="00DB57D5" w:rsidRDefault="00C81590" w:rsidP="00DB57D5">
      <w:pPr>
        <w:ind w:firstLine="709"/>
        <w:rPr>
          <w:b/>
        </w:rPr>
      </w:pPr>
      <w:r>
        <w:rPr>
          <w:b/>
        </w:rPr>
        <w:lastRenderedPageBreak/>
        <w:t>1</w:t>
      </w:r>
      <w:r w:rsidR="00280D42" w:rsidRPr="00DB57D5">
        <w:rPr>
          <w:b/>
        </w:rPr>
        <w:t>. Типовые контрольные задания:</w:t>
      </w:r>
    </w:p>
    <w:p w:rsidR="00280D42" w:rsidRPr="00DB57D5" w:rsidRDefault="00C81590" w:rsidP="00DB57D5">
      <w:pPr>
        <w:ind w:firstLine="709"/>
        <w:rPr>
          <w:b/>
          <w:i/>
        </w:rPr>
      </w:pPr>
      <w:r>
        <w:rPr>
          <w:b/>
          <w:i/>
        </w:rPr>
        <w:t>1</w:t>
      </w:r>
      <w:r w:rsidR="00280D42" w:rsidRPr="00DB57D5">
        <w:rPr>
          <w:b/>
          <w:i/>
        </w:rPr>
        <w:t xml:space="preserve">.1 Перечень вопросов для промежуточной аттестации </w:t>
      </w:r>
    </w:p>
    <w:p w:rsidR="00256194" w:rsidRPr="006862E1" w:rsidRDefault="00065BF0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Психология общения как отрасль психологической науки</w:t>
      </w:r>
      <w:r w:rsidR="006862E1" w:rsidRPr="006862E1">
        <w:rPr>
          <w:rFonts w:ascii="Times New Roman" w:hAnsi="Times New Roman"/>
          <w:bCs/>
          <w:sz w:val="24"/>
          <w:szCs w:val="24"/>
        </w:rPr>
        <w:t>. Во</w:t>
      </w:r>
      <w:r w:rsidR="00256194" w:rsidRPr="006862E1">
        <w:rPr>
          <w:rFonts w:ascii="Times New Roman" w:hAnsi="Times New Roman"/>
          <w:bCs/>
          <w:sz w:val="24"/>
          <w:szCs w:val="24"/>
        </w:rPr>
        <w:t>зникновение психологии общения, ее предмет и связь с другими науками.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Методологические проблемы исследования общественных и межличностных отношений. Характеристика межличностных отношений. </w:t>
      </w:r>
    </w:p>
    <w:p w:rsidR="006862E1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Понятие «общение». </w:t>
      </w:r>
      <w:r w:rsidR="006862E1" w:rsidRPr="006862E1">
        <w:rPr>
          <w:rFonts w:ascii="Times New Roman" w:hAnsi="Times New Roman"/>
          <w:bCs/>
          <w:sz w:val="24"/>
          <w:szCs w:val="24"/>
        </w:rPr>
        <w:t>Подходы к определению сущности общения.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Формы и характеристики общения. Цели и функции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Структура общения. Виды и уровни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Стили общения. 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Понятие «обратная связь» и ее виды в межличностном общении.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Правила приема и подачи обратной связи в процессе межличностного общения.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Условия эффективности обратной связи в процессе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Возрастные особенности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Удовлетворенность общением.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Эффективность общения.</w:t>
      </w:r>
    </w:p>
    <w:p w:rsidR="00065BF0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Общение как коммуникация: общая характеристика</w:t>
      </w:r>
    </w:p>
    <w:p w:rsidR="00065BF0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Речь как средство коммуникации. Значение и смысл в процессе коммуникации.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Понятие и функции невербальной коммун</w:t>
      </w:r>
      <w:r w:rsidR="00530918">
        <w:rPr>
          <w:rFonts w:ascii="Times New Roman" w:hAnsi="Times New Roman"/>
          <w:bCs/>
          <w:sz w:val="24"/>
          <w:szCs w:val="24"/>
        </w:rPr>
        <w:t>икации, классификация невербаль</w:t>
      </w:r>
      <w:r w:rsidRPr="006862E1">
        <w:rPr>
          <w:rFonts w:ascii="Times New Roman" w:hAnsi="Times New Roman"/>
          <w:bCs/>
          <w:sz w:val="24"/>
          <w:szCs w:val="24"/>
        </w:rPr>
        <w:t xml:space="preserve">ных знаковых систем. </w:t>
      </w:r>
    </w:p>
    <w:p w:rsidR="00065BF0" w:rsidRPr="006862E1" w:rsidRDefault="00065BF0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Виды коммуникативных барьеров и способы их преодоления.</w:t>
      </w:r>
      <w:r w:rsidR="00256194" w:rsidRPr="006862E1">
        <w:rPr>
          <w:rFonts w:ascii="Times New Roman" w:hAnsi="Times New Roman"/>
          <w:bCs/>
          <w:sz w:val="24"/>
          <w:szCs w:val="24"/>
        </w:rPr>
        <w:t xml:space="preserve"> </w:t>
      </w:r>
    </w:p>
    <w:p w:rsidR="00065BF0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6862E1">
        <w:rPr>
          <w:rFonts w:ascii="Times New Roman" w:hAnsi="Times New Roman"/>
          <w:bCs/>
          <w:sz w:val="24"/>
          <w:szCs w:val="24"/>
        </w:rPr>
        <w:t xml:space="preserve">Техники </w:t>
      </w:r>
      <w:r w:rsidR="00065BF0" w:rsidRPr="006862E1">
        <w:rPr>
          <w:rFonts w:ascii="Times New Roman" w:hAnsi="Times New Roman"/>
          <w:bCs/>
          <w:sz w:val="24"/>
          <w:szCs w:val="24"/>
        </w:rPr>
        <w:t xml:space="preserve"> коммуникативного</w:t>
      </w:r>
      <w:proofErr w:type="gramEnd"/>
      <w:r w:rsidR="00065BF0" w:rsidRPr="006862E1">
        <w:rPr>
          <w:rFonts w:ascii="Times New Roman" w:hAnsi="Times New Roman"/>
          <w:bCs/>
          <w:sz w:val="24"/>
          <w:szCs w:val="24"/>
        </w:rPr>
        <w:t xml:space="preserve"> влияния. Способы</w:t>
      </w:r>
      <w:r w:rsidRPr="006862E1">
        <w:rPr>
          <w:rFonts w:ascii="Times New Roman" w:hAnsi="Times New Roman"/>
          <w:bCs/>
          <w:sz w:val="24"/>
          <w:szCs w:val="24"/>
        </w:rPr>
        <w:t xml:space="preserve"> противостояния влиянию.</w:t>
      </w:r>
    </w:p>
    <w:p w:rsidR="00065BF0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Массовая коммуникация как вид общения. 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Общение как взаимодействие: общая характеристика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Основные теории межличностного взаимодействия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Типы взаимодействия: психологическая характеристика кооперации и конкуренции.</w:t>
      </w:r>
    </w:p>
    <w:p w:rsidR="00D47A12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Общение как </w:t>
      </w:r>
      <w:proofErr w:type="spellStart"/>
      <w:r w:rsidRPr="006862E1">
        <w:rPr>
          <w:rFonts w:ascii="Times New Roman" w:hAnsi="Times New Roman"/>
          <w:bCs/>
          <w:sz w:val="24"/>
          <w:szCs w:val="24"/>
        </w:rPr>
        <w:t>взаимопознание</w:t>
      </w:r>
      <w:proofErr w:type="spellEnd"/>
      <w:r w:rsidRPr="006862E1">
        <w:rPr>
          <w:rFonts w:ascii="Times New Roman" w:hAnsi="Times New Roman"/>
          <w:bCs/>
          <w:sz w:val="24"/>
          <w:szCs w:val="24"/>
        </w:rPr>
        <w:t xml:space="preserve"> и взаимопонимание людьми друг друга. </w:t>
      </w:r>
      <w:r w:rsidR="00256194" w:rsidRPr="006862E1">
        <w:rPr>
          <w:rFonts w:ascii="Times New Roman" w:hAnsi="Times New Roman"/>
          <w:bCs/>
          <w:sz w:val="24"/>
          <w:szCs w:val="24"/>
        </w:rPr>
        <w:t xml:space="preserve">перцептивная сторона общения.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Межличностное восприятие и понимание в процессе общения. Эффекты межличностного восприятия. </w:t>
      </w:r>
    </w:p>
    <w:p w:rsidR="00D47A12" w:rsidRDefault="00256194" w:rsidP="006D6146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Трудности и дефекты межличностного общения. </w:t>
      </w:r>
    </w:p>
    <w:p w:rsidR="006862E1" w:rsidRPr="00D47A12" w:rsidRDefault="00256194" w:rsidP="006D6146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D47A12">
        <w:rPr>
          <w:rFonts w:ascii="Times New Roman" w:hAnsi="Times New Roman"/>
          <w:bCs/>
          <w:sz w:val="24"/>
          <w:szCs w:val="24"/>
        </w:rPr>
        <w:t>Самопрезентация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. Особенности 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самопрезентации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 менеджеров.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Дефектология как наука о воспитании и обучении детей с нарушениями в развитии. Основные понятия и категории дефектологии.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Норма и патология развития. </w:t>
      </w:r>
      <w:r w:rsidR="00D47A12" w:rsidRPr="00D47A12">
        <w:rPr>
          <w:rFonts w:ascii="Times New Roman" w:hAnsi="Times New Roman"/>
          <w:bCs/>
          <w:sz w:val="24"/>
          <w:szCs w:val="24"/>
        </w:rPr>
        <w:t xml:space="preserve">Нормативное развитие.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D47A12">
        <w:rPr>
          <w:rFonts w:ascii="Times New Roman" w:hAnsi="Times New Roman"/>
          <w:bCs/>
          <w:sz w:val="24"/>
          <w:szCs w:val="24"/>
        </w:rPr>
        <w:t>Дизонтогенез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. Аномалия развития. Отклонения в развитии. Первичный и вторичный дефекты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Условия нормального психического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Классификации 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дизонтогенеза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Общие проблемы в общении лиц с ОВЗ.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лиц с нарушениями интеллектуального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детей с задержкой психического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Психолого-педагогическая-характеристика лиц с нарушениями сенсорного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лиц с нарушениями речи.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лиц с нарушениями опорно-двигательного аппарата.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lastRenderedPageBreak/>
        <w:t xml:space="preserve">Психолого-педагогическая характеристика лиц с РАС.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детей со сложными и множественными нарушениями.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Особенности общения с лицами, имеющими ограниченные возможности здоровья.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Особенности коммуникации с лицами с ОВЗ и инвалидностью в профессиональной среде.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Основные направления реабилитации людей с ОВЗ. </w:t>
      </w:r>
    </w:p>
    <w:p w:rsidR="00280D4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>Альтернативная коммуникация, как способ общения с людьми с РАС. Методика «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Лёб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>-система». Коммуникационная система обмена изображениями или PECS. Метод «калькирующей жестовой речи» или жестовый язык (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Макатон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). </w:t>
      </w:r>
    </w:p>
    <w:p w:rsidR="00D47A12" w:rsidRPr="00D47A12" w:rsidRDefault="00D47A12" w:rsidP="00D47A12">
      <w:pPr>
        <w:pStyle w:val="ab"/>
        <w:autoSpaceDE w:val="0"/>
        <w:autoSpaceDN w:val="0"/>
        <w:adjustRightInd w:val="0"/>
        <w:spacing w:before="0"/>
        <w:ind w:left="697" w:firstLine="0"/>
        <w:jc w:val="both"/>
        <w:rPr>
          <w:rFonts w:ascii="Times New Roman" w:hAnsi="Times New Roman"/>
          <w:bCs/>
          <w:sz w:val="24"/>
          <w:szCs w:val="24"/>
        </w:rPr>
      </w:pPr>
    </w:p>
    <w:p w:rsidR="00530918" w:rsidRPr="00225B95" w:rsidRDefault="00530918" w:rsidP="00530918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225B95">
        <w:rPr>
          <w:bCs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530918" w:rsidRPr="00225B95" w:rsidRDefault="00530918" w:rsidP="00530918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</w:rPr>
      </w:pPr>
    </w:p>
    <w:p w:rsidR="00530918" w:rsidRPr="00225B95" w:rsidRDefault="00530918" w:rsidP="00530918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</w:rPr>
      </w:pPr>
      <w:r w:rsidRPr="00225B95">
        <w:rPr>
          <w:rFonts w:eastAsia="Calibri"/>
          <w:b/>
          <w:color w:val="000000"/>
        </w:rPr>
        <w:t xml:space="preserve">Критерии оценки: </w:t>
      </w:r>
    </w:p>
    <w:p w:rsidR="00530918" w:rsidRPr="00225B95" w:rsidRDefault="00530918" w:rsidP="00530918">
      <w:pPr>
        <w:ind w:firstLine="709"/>
        <w:jc w:val="both"/>
        <w:rPr>
          <w:iCs/>
        </w:rPr>
      </w:pPr>
      <w:r w:rsidRPr="00225B95">
        <w:rPr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530918" w:rsidRPr="00225B95" w:rsidRDefault="00530918" w:rsidP="00530918">
      <w:pPr>
        <w:ind w:firstLine="709"/>
        <w:jc w:val="both"/>
        <w:rPr>
          <w:iCs/>
        </w:rPr>
      </w:pPr>
      <w:r w:rsidRPr="00225B95">
        <w:rPr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530918" w:rsidRPr="003B30AF" w:rsidRDefault="00530918" w:rsidP="00530918">
      <w:pPr>
        <w:pStyle w:val="p4"/>
        <w:spacing w:before="0" w:beforeAutospacing="0" w:after="0" w:afterAutospacing="0"/>
        <w:ind w:hanging="142"/>
        <w:jc w:val="both"/>
      </w:pPr>
    </w:p>
    <w:p w:rsidR="00280D42" w:rsidRPr="00DB57D5" w:rsidRDefault="00C81590" w:rsidP="00DB57D5">
      <w:pPr>
        <w:ind w:firstLine="708"/>
        <w:rPr>
          <w:b/>
        </w:rPr>
      </w:pPr>
      <w:r>
        <w:rPr>
          <w:b/>
        </w:rPr>
        <w:t>1</w:t>
      </w:r>
      <w:r w:rsidR="00280D42" w:rsidRPr="00DB57D5">
        <w:rPr>
          <w:b/>
        </w:rPr>
        <w:t xml:space="preserve">.2 </w:t>
      </w:r>
      <w:r w:rsidR="00280D42" w:rsidRPr="00DB57D5">
        <w:rPr>
          <w:b/>
          <w:bCs/>
        </w:rPr>
        <w:t>Вопросы</w:t>
      </w:r>
      <w:r w:rsidR="00280D42" w:rsidRPr="00DB57D5">
        <w:rPr>
          <w:b/>
        </w:rPr>
        <w:t xml:space="preserve"> для устного опроса</w:t>
      </w:r>
    </w:p>
    <w:p w:rsidR="00280D42" w:rsidRPr="00DB57D5" w:rsidRDefault="00280D42" w:rsidP="00DB57D5">
      <w:pPr>
        <w:ind w:firstLine="708"/>
        <w:rPr>
          <w:b/>
          <w:bCs/>
        </w:rPr>
      </w:pPr>
      <w:r w:rsidRPr="00DB57D5">
        <w:rPr>
          <w:b/>
        </w:rPr>
        <w:t xml:space="preserve">Раздел 1. </w:t>
      </w:r>
      <w:r w:rsidR="00530918" w:rsidRPr="00530918">
        <w:rPr>
          <w:b/>
        </w:rPr>
        <w:t>Введение в психологию общения.</w:t>
      </w:r>
    </w:p>
    <w:p w:rsidR="00045096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Дайте определение понятию «</w:t>
      </w:r>
      <w:r w:rsidR="00045096">
        <w:rPr>
          <w:rFonts w:ascii="Times New Roman" w:hAnsi="Times New Roman"/>
          <w:sz w:val="24"/>
          <w:szCs w:val="24"/>
        </w:rPr>
        <w:t>психология общения</w:t>
      </w:r>
      <w:r w:rsidRPr="00DB57D5">
        <w:rPr>
          <w:rFonts w:ascii="Times New Roman" w:hAnsi="Times New Roman"/>
          <w:sz w:val="24"/>
          <w:szCs w:val="24"/>
        </w:rPr>
        <w:t>».</w:t>
      </w:r>
      <w:r w:rsidR="00045096">
        <w:rPr>
          <w:rFonts w:ascii="Times New Roman" w:hAnsi="Times New Roman"/>
          <w:sz w:val="24"/>
          <w:szCs w:val="24"/>
        </w:rPr>
        <w:t xml:space="preserve"> Проследите исторический путь ее возникновения. 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Каковы междисциплинарные связи психологии общения?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Какое место в нашей жизни занимает общение с другими людьми?</w:t>
      </w:r>
    </w:p>
    <w:p w:rsidR="00280D42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 </w:t>
      </w:r>
      <w:r w:rsidR="00045096">
        <w:rPr>
          <w:rFonts w:ascii="Times New Roman" w:hAnsi="Times New Roman"/>
          <w:sz w:val="24"/>
          <w:szCs w:val="24"/>
        </w:rPr>
        <w:t>На какой основе строятся общественные и межличностные отношения? В чем их отличие, какая существует связь между ними?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Назовите и опишите основные характеристики общения (по А.А. Леонтьеву)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Перечислите и охарактеризуйте основные цели и функции общения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Каково содержание потребности в общении? Можно ли ее считать врожденной? Почему?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точки зрения существуют относительно структуры общения? Опишите их, приводя примеры.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виды общения Вы знаете? Приведите примеры.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состоят различия между межличностным общением и массовой коммуникацией?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Какие выделяют уровни общения? На каком уровне возможно диалогическое и </w:t>
      </w:r>
      <w:proofErr w:type="spellStart"/>
      <w:r>
        <w:rPr>
          <w:rFonts w:ascii="Times New Roman" w:hAnsi="Times New Roman"/>
          <w:sz w:val="24"/>
          <w:szCs w:val="24"/>
        </w:rPr>
        <w:t>манипулятивное</w:t>
      </w:r>
      <w:proofErr w:type="spellEnd"/>
      <w:r>
        <w:rPr>
          <w:rFonts w:ascii="Times New Roman" w:hAnsi="Times New Roman"/>
          <w:sz w:val="24"/>
          <w:szCs w:val="24"/>
        </w:rPr>
        <w:t xml:space="preserve"> общение?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Дайте характеристику основным стилям общения. Приведите примеры использования в Вашей повседневной жизни </w:t>
      </w:r>
      <w:r w:rsidR="009C655C">
        <w:rPr>
          <w:rFonts w:ascii="Times New Roman" w:hAnsi="Times New Roman"/>
          <w:sz w:val="24"/>
          <w:szCs w:val="24"/>
        </w:rPr>
        <w:t>разных стилей общения.</w:t>
      </w:r>
    </w:p>
    <w:p w:rsidR="009C655C" w:rsidRDefault="009C655C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Какова взаимосвязь общения и деятельности?</w:t>
      </w:r>
    </w:p>
    <w:p w:rsidR="009C655C" w:rsidRPr="00DB57D5" w:rsidRDefault="009C655C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Дайте характеристику возрастным периодам общения.</w:t>
      </w:r>
    </w:p>
    <w:p w:rsidR="009C655C" w:rsidRDefault="009C655C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критерии удовлетворенности общением Вы знаете?</w:t>
      </w:r>
    </w:p>
    <w:p w:rsidR="009C655C" w:rsidRDefault="00B01AA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характеристику основных направлений исследования общения.</w:t>
      </w:r>
    </w:p>
    <w:p w:rsidR="00DB57D5" w:rsidRDefault="00DB57D5" w:rsidP="00DB57D5">
      <w:pPr>
        <w:ind w:firstLine="709"/>
        <w:jc w:val="both"/>
        <w:rPr>
          <w:b/>
        </w:rPr>
      </w:pPr>
    </w:p>
    <w:p w:rsidR="00280D42" w:rsidRPr="00DB57D5" w:rsidRDefault="00280D42" w:rsidP="00DB57D5">
      <w:pPr>
        <w:ind w:firstLine="709"/>
        <w:jc w:val="both"/>
        <w:rPr>
          <w:b/>
        </w:rPr>
      </w:pPr>
      <w:r w:rsidRPr="00DB57D5">
        <w:rPr>
          <w:b/>
        </w:rPr>
        <w:t xml:space="preserve">Раздел 2. </w:t>
      </w:r>
      <w:r w:rsidR="009B07BF" w:rsidRPr="009B07BF">
        <w:rPr>
          <w:b/>
        </w:rPr>
        <w:t>Стороны общения</w:t>
      </w:r>
    </w:p>
    <w:p w:rsidR="009C0CCD" w:rsidRDefault="009C0CCD" w:rsidP="009B07BF">
      <w:pPr>
        <w:ind w:firstLine="709"/>
        <w:jc w:val="both"/>
      </w:pPr>
      <w:r>
        <w:t>1.Чем характеризуется коммуникативная сторона общения?</w:t>
      </w:r>
    </w:p>
    <w:p w:rsidR="009C0CCD" w:rsidRDefault="009C0CCD" w:rsidP="009B07BF">
      <w:pPr>
        <w:ind w:firstLine="709"/>
        <w:jc w:val="both"/>
      </w:pPr>
      <w:r>
        <w:t>2. Дайте определение вербальной и невербальной коммуникации? Что между ними сходного и в чем заключаются различия?</w:t>
      </w:r>
    </w:p>
    <w:p w:rsidR="009C0CCD" w:rsidRDefault="009C0CCD" w:rsidP="009C0CCD">
      <w:pPr>
        <w:ind w:firstLine="709"/>
        <w:jc w:val="both"/>
      </w:pPr>
      <w:r>
        <w:t>3. Как происходит процесс передачи вербальной информации? Какие условия повышают эффективность этого процесса?</w:t>
      </w:r>
    </w:p>
    <w:p w:rsidR="009C0CCD" w:rsidRDefault="009C0CCD" w:rsidP="009C0CCD">
      <w:pPr>
        <w:ind w:firstLine="709"/>
        <w:jc w:val="both"/>
      </w:pPr>
      <w:r>
        <w:t xml:space="preserve">4. С помощью каких речевых средств можно демонстрировать социальный </w:t>
      </w:r>
      <w:proofErr w:type="gramStart"/>
      <w:r>
        <w:t>статус  и</w:t>
      </w:r>
      <w:proofErr w:type="gramEnd"/>
      <w:r>
        <w:t xml:space="preserve"> регулировать социальные отношения между общающимися?</w:t>
      </w:r>
    </w:p>
    <w:p w:rsidR="009B07BF" w:rsidRPr="009B07BF" w:rsidRDefault="009C0CCD" w:rsidP="009B07BF">
      <w:pPr>
        <w:ind w:firstLine="709"/>
        <w:jc w:val="both"/>
      </w:pPr>
      <w:r>
        <w:t xml:space="preserve">5. </w:t>
      </w:r>
      <w:r w:rsidR="009B07BF" w:rsidRPr="009B07BF">
        <w:t>Какие основные факторы убеждающего сообщения вы знаете? Дайте их характеристику.</w:t>
      </w:r>
    </w:p>
    <w:p w:rsidR="009B07BF" w:rsidRDefault="009C0CCD" w:rsidP="009B07BF">
      <w:pPr>
        <w:ind w:firstLine="709"/>
        <w:jc w:val="both"/>
      </w:pPr>
      <w:r>
        <w:t>6. Дайте характеристику системам</w:t>
      </w:r>
      <w:r w:rsidR="009B07BF" w:rsidRPr="009B07BF">
        <w:t xml:space="preserve"> невербальной коммуникации.</w:t>
      </w:r>
    </w:p>
    <w:p w:rsidR="009C0CCD" w:rsidRDefault="009C0CCD" w:rsidP="009B07BF">
      <w:pPr>
        <w:ind w:firstLine="709"/>
        <w:jc w:val="both"/>
      </w:pPr>
      <w:r>
        <w:t>7. Какие сложности могут возникнуть в ситуациях, когда люди общаются только с помощью вербальных и невербальных посланий?</w:t>
      </w:r>
    </w:p>
    <w:p w:rsidR="009B07BF" w:rsidRPr="009B07BF" w:rsidRDefault="009C0CCD" w:rsidP="009B07BF">
      <w:pPr>
        <w:ind w:firstLine="709"/>
        <w:jc w:val="both"/>
      </w:pPr>
      <w:r>
        <w:t xml:space="preserve">8. </w:t>
      </w:r>
      <w:r w:rsidR="009B07BF" w:rsidRPr="009B07BF">
        <w:t>Почему при передаче информации от одного человека к другому происходит ее искажение?</w:t>
      </w:r>
    </w:p>
    <w:p w:rsidR="009C0CCD" w:rsidRDefault="009C0CCD" w:rsidP="009B07BF">
      <w:pPr>
        <w:ind w:firstLine="709"/>
        <w:jc w:val="both"/>
      </w:pPr>
      <w:r>
        <w:t>9. Назовите и охарактеризуйте коммуникативные барьеры</w:t>
      </w:r>
    </w:p>
    <w:p w:rsidR="009B07BF" w:rsidRPr="009B07BF" w:rsidRDefault="009C0CCD" w:rsidP="009B07BF">
      <w:pPr>
        <w:ind w:firstLine="709"/>
        <w:jc w:val="both"/>
      </w:pPr>
      <w:r>
        <w:t>10. Ч</w:t>
      </w:r>
      <w:r w:rsidR="009B07BF" w:rsidRPr="009B07BF">
        <w:t>ем отличается способность слушать от способности слышать?</w:t>
      </w:r>
    </w:p>
    <w:p w:rsidR="009C0CCD" w:rsidRDefault="009C0CCD" w:rsidP="009B07BF">
      <w:pPr>
        <w:ind w:firstLine="709"/>
        <w:jc w:val="both"/>
      </w:pPr>
      <w:r>
        <w:t>11. Какие</w:t>
      </w:r>
      <w:r w:rsidR="007E7694">
        <w:t xml:space="preserve"> функции выполняет невербальная коммуникация?</w:t>
      </w:r>
    </w:p>
    <w:p w:rsidR="009B07BF" w:rsidRPr="009B07BF" w:rsidRDefault="007E7694" w:rsidP="009B07BF">
      <w:pPr>
        <w:ind w:firstLine="709"/>
        <w:jc w:val="both"/>
      </w:pPr>
      <w:r>
        <w:t xml:space="preserve">12. </w:t>
      </w:r>
      <w:r w:rsidR="009B07BF" w:rsidRPr="009B07BF">
        <w:t xml:space="preserve">Назовите известные вам речевые роли говорящих. Дайте общую характеристику </w:t>
      </w:r>
      <w:proofErr w:type="gramStart"/>
      <w:r w:rsidR="009B07BF" w:rsidRPr="009B07BF">
        <w:t>стилей</w:t>
      </w:r>
      <w:proofErr w:type="gramEnd"/>
      <w:r w:rsidR="009B07BF" w:rsidRPr="009B07BF">
        <w:t xml:space="preserve"> говорящих и слушающих.</w:t>
      </w:r>
    </w:p>
    <w:p w:rsidR="009B07BF" w:rsidRPr="009B07BF" w:rsidRDefault="007E7694" w:rsidP="009B07BF">
      <w:pPr>
        <w:ind w:firstLine="709"/>
        <w:jc w:val="both"/>
      </w:pPr>
      <w:r>
        <w:t xml:space="preserve">13. </w:t>
      </w:r>
      <w:r w:rsidR="009B07BF" w:rsidRPr="009B07BF">
        <w:t>Дайте определение межличностного влияния. Какие основные виды влияния вы знаете?</w:t>
      </w:r>
    </w:p>
    <w:p w:rsidR="009B07BF" w:rsidRPr="009B07BF" w:rsidRDefault="007E7694" w:rsidP="009B07BF">
      <w:pPr>
        <w:ind w:firstLine="709"/>
        <w:jc w:val="both"/>
      </w:pPr>
      <w:r>
        <w:t xml:space="preserve">14. </w:t>
      </w:r>
      <w:r w:rsidR="009B07BF" w:rsidRPr="009B07BF">
        <w:t>Что включает в себя убеждающая коммуникация?</w:t>
      </w:r>
    </w:p>
    <w:p w:rsidR="009B07BF" w:rsidRPr="009B07BF" w:rsidRDefault="007E7694" w:rsidP="009B07BF">
      <w:pPr>
        <w:ind w:firstLine="709"/>
        <w:jc w:val="both"/>
      </w:pPr>
      <w:r>
        <w:t xml:space="preserve">15. </w:t>
      </w:r>
      <w:r w:rsidR="009B07BF" w:rsidRPr="009B07BF">
        <w:t>Дайте определение психологического и личностного влияния. В чем их отличия?</w:t>
      </w:r>
    </w:p>
    <w:p w:rsidR="009B07BF" w:rsidRPr="009B07BF" w:rsidRDefault="007E7694" w:rsidP="009B07BF">
      <w:pPr>
        <w:ind w:firstLine="709"/>
        <w:jc w:val="both"/>
      </w:pPr>
      <w:r>
        <w:t xml:space="preserve">16. </w:t>
      </w:r>
      <w:r w:rsidR="009B07BF" w:rsidRPr="009B07BF">
        <w:t>Охарактеризуйте основные техники противостояния влиянию. Приведите примеры.</w:t>
      </w:r>
    </w:p>
    <w:p w:rsidR="00A9022C" w:rsidRPr="007E7694" w:rsidRDefault="00A9022C" w:rsidP="00A9022C">
      <w:pPr>
        <w:ind w:firstLine="709"/>
        <w:jc w:val="both"/>
      </w:pPr>
      <w:r>
        <w:t xml:space="preserve">17. </w:t>
      </w:r>
      <w:r w:rsidRPr="007E7694">
        <w:t>Что такое взаимодействие?</w:t>
      </w:r>
    </w:p>
    <w:p w:rsidR="00A9022C" w:rsidRPr="007E7694" w:rsidRDefault="00A9022C" w:rsidP="00A9022C">
      <w:pPr>
        <w:ind w:firstLine="709"/>
        <w:jc w:val="both"/>
      </w:pPr>
      <w:r>
        <w:t xml:space="preserve">18. </w:t>
      </w:r>
      <w:r w:rsidRPr="007E7694">
        <w:t>Какие существуют виды взаимодействий?</w:t>
      </w:r>
    </w:p>
    <w:p w:rsidR="00A9022C" w:rsidRPr="007E7694" w:rsidRDefault="00A9022C" w:rsidP="00A9022C">
      <w:pPr>
        <w:ind w:firstLine="709"/>
        <w:jc w:val="both"/>
      </w:pPr>
      <w:r>
        <w:t xml:space="preserve">19. </w:t>
      </w:r>
      <w:r w:rsidRPr="007E7694">
        <w:t>Как происходит выбор действия в общении?</w:t>
      </w:r>
    </w:p>
    <w:p w:rsidR="007E7694" w:rsidRPr="007E7694" w:rsidRDefault="00A9022C" w:rsidP="007E7694">
      <w:pPr>
        <w:ind w:firstLine="709"/>
        <w:jc w:val="both"/>
      </w:pPr>
      <w:r>
        <w:t xml:space="preserve">20. </w:t>
      </w:r>
      <w:r w:rsidR="007E7694" w:rsidRPr="007E7694">
        <w:t>Почему происходят неудачи в общении? В чем состоит их психологический смысл?</w:t>
      </w:r>
    </w:p>
    <w:p w:rsidR="00A9022C" w:rsidRPr="007E7694" w:rsidRDefault="00A9022C" w:rsidP="00A9022C">
      <w:pPr>
        <w:ind w:firstLine="709"/>
        <w:jc w:val="both"/>
      </w:pPr>
      <w:r>
        <w:t xml:space="preserve">21. </w:t>
      </w:r>
      <w:r w:rsidRPr="007E7694">
        <w:t>Какие существуют теоретические подходы к анализу взаимодействия?</w:t>
      </w:r>
    </w:p>
    <w:p w:rsidR="00A9022C" w:rsidRPr="007E7694" w:rsidRDefault="00A9022C" w:rsidP="00A9022C">
      <w:pPr>
        <w:ind w:firstLine="709"/>
        <w:jc w:val="both"/>
      </w:pPr>
      <w:r>
        <w:t xml:space="preserve">22. </w:t>
      </w:r>
      <w:r w:rsidRPr="007E7694">
        <w:t>Какие существуют подходы к определению структуры взаимодействия?</w:t>
      </w:r>
    </w:p>
    <w:p w:rsidR="00A9022C" w:rsidRPr="007E7694" w:rsidRDefault="00A9022C" w:rsidP="00A9022C">
      <w:pPr>
        <w:ind w:firstLine="709"/>
        <w:jc w:val="both"/>
      </w:pPr>
      <w:r>
        <w:t xml:space="preserve">23. </w:t>
      </w:r>
      <w:r w:rsidRPr="007E7694">
        <w:t>Что такое позиция в общении?</w:t>
      </w:r>
    </w:p>
    <w:p w:rsidR="007E7694" w:rsidRPr="007E7694" w:rsidRDefault="00A9022C" w:rsidP="007E7694">
      <w:pPr>
        <w:ind w:firstLine="709"/>
        <w:jc w:val="both"/>
      </w:pPr>
      <w:r>
        <w:t xml:space="preserve">24. </w:t>
      </w:r>
      <w:r w:rsidR="007E7694" w:rsidRPr="007E7694">
        <w:t xml:space="preserve">Охарактеризуйте направление </w:t>
      </w:r>
      <w:proofErr w:type="spellStart"/>
      <w:r w:rsidR="007E7694" w:rsidRPr="007E7694">
        <w:t>трансактного</w:t>
      </w:r>
      <w:proofErr w:type="spellEnd"/>
      <w:r w:rsidR="007E7694" w:rsidRPr="007E7694">
        <w:t xml:space="preserve"> анализа. Приведите примеры ситуаций взаимодействия, опишите их в рамках </w:t>
      </w:r>
      <w:proofErr w:type="spellStart"/>
      <w:r w:rsidR="007E7694" w:rsidRPr="007E7694">
        <w:t>трансактного</w:t>
      </w:r>
      <w:proofErr w:type="spellEnd"/>
      <w:r w:rsidR="007E7694" w:rsidRPr="007E7694">
        <w:t xml:space="preserve"> анализа (дополняющие и пересекающиеся трансакции).</w:t>
      </w:r>
    </w:p>
    <w:p w:rsidR="007E7694" w:rsidRPr="007E7694" w:rsidRDefault="00A9022C" w:rsidP="007E7694">
      <w:pPr>
        <w:ind w:firstLine="709"/>
        <w:jc w:val="both"/>
      </w:pPr>
      <w:r>
        <w:t xml:space="preserve">25. </w:t>
      </w:r>
      <w:r w:rsidR="007E7694" w:rsidRPr="007E7694">
        <w:t xml:space="preserve">Опишите и приведите примеры трех основных стилей действий: ритуального, </w:t>
      </w:r>
      <w:proofErr w:type="spellStart"/>
      <w:r w:rsidR="007E7694" w:rsidRPr="007E7694">
        <w:t>манипулятивного</w:t>
      </w:r>
      <w:proofErr w:type="spellEnd"/>
      <w:r w:rsidR="007E7694" w:rsidRPr="007E7694">
        <w:t xml:space="preserve"> и гуманистического.</w:t>
      </w:r>
    </w:p>
    <w:p w:rsidR="00A9022C" w:rsidRDefault="00A9022C" w:rsidP="00A9022C">
      <w:pPr>
        <w:ind w:firstLine="709"/>
        <w:jc w:val="both"/>
      </w:pPr>
      <w:r>
        <w:t>26. Дайте определение понятия «социальная перцепция»</w:t>
      </w:r>
    </w:p>
    <w:p w:rsidR="00A9022C" w:rsidRPr="00A9022C" w:rsidRDefault="00A9022C" w:rsidP="00A9022C">
      <w:pPr>
        <w:ind w:firstLine="709"/>
        <w:jc w:val="both"/>
      </w:pPr>
      <w:r>
        <w:t xml:space="preserve">27. </w:t>
      </w:r>
      <w:r w:rsidRPr="00A9022C">
        <w:t>Какие варианты объекта и субъекта восприятия включает в себя схема социальной перцепции (по Г. М. Андреевой)?</w:t>
      </w:r>
    </w:p>
    <w:p w:rsidR="00A9022C" w:rsidRDefault="00A9022C" w:rsidP="00A9022C">
      <w:pPr>
        <w:ind w:firstLine="709"/>
        <w:jc w:val="both"/>
      </w:pPr>
      <w:r>
        <w:t xml:space="preserve">28. </w:t>
      </w:r>
      <w:r w:rsidRPr="00A9022C">
        <w:t xml:space="preserve">Охарактеризуйте механизмы взаимопонимания в процессе общения: идентификация, </w:t>
      </w:r>
      <w:proofErr w:type="spellStart"/>
      <w:r w:rsidRPr="00A9022C">
        <w:t>эмпатия</w:t>
      </w:r>
      <w:proofErr w:type="spellEnd"/>
      <w:r w:rsidRPr="00A9022C">
        <w:t>, рефлексия.</w:t>
      </w:r>
    </w:p>
    <w:p w:rsidR="00A9022C" w:rsidRPr="00A9022C" w:rsidRDefault="00A9022C" w:rsidP="00A9022C">
      <w:pPr>
        <w:ind w:firstLine="709"/>
        <w:jc w:val="both"/>
      </w:pPr>
      <w:r>
        <w:t>29. Что такое каузальная атрибуция</w:t>
      </w:r>
      <w:r w:rsidRPr="00A9022C">
        <w:t>? Приведите примеры атрибутивных процессов по Г. Келли.</w:t>
      </w:r>
      <w:r>
        <w:t xml:space="preserve"> </w:t>
      </w:r>
      <w:r w:rsidRPr="00A9022C">
        <w:t>Что такое</w:t>
      </w:r>
      <w:r>
        <w:t xml:space="preserve"> </w:t>
      </w:r>
      <w:proofErr w:type="spellStart"/>
      <w:r>
        <w:t>фундментальня</w:t>
      </w:r>
      <w:proofErr w:type="spellEnd"/>
      <w:r w:rsidRPr="00A9022C">
        <w:t xml:space="preserve"> ошибка каузальной атрибуции?</w:t>
      </w:r>
    </w:p>
    <w:p w:rsidR="00A9022C" w:rsidRDefault="00A9022C" w:rsidP="00A9022C">
      <w:pPr>
        <w:ind w:firstLine="709"/>
        <w:jc w:val="both"/>
      </w:pPr>
    </w:p>
    <w:p w:rsidR="00A9022C" w:rsidRPr="00A9022C" w:rsidRDefault="00A9022C" w:rsidP="00A9022C">
      <w:pPr>
        <w:ind w:firstLine="709"/>
        <w:jc w:val="both"/>
      </w:pPr>
      <w:r>
        <w:lastRenderedPageBreak/>
        <w:t xml:space="preserve">30. </w:t>
      </w:r>
      <w:r w:rsidRPr="00A9022C">
        <w:t xml:space="preserve">Приведите примеры эффектов социального восприятия: эффект установки, эффект ореола, эффект первичности и новизны, эффект </w:t>
      </w:r>
      <w:proofErr w:type="spellStart"/>
      <w:r w:rsidRPr="00A9022C">
        <w:t>стерео</w:t>
      </w:r>
      <w:r w:rsidRPr="00A9022C">
        <w:softHyphen/>
        <w:t>типизации</w:t>
      </w:r>
      <w:proofErr w:type="spellEnd"/>
      <w:r w:rsidRPr="00A9022C">
        <w:t>.</w:t>
      </w:r>
    </w:p>
    <w:p w:rsidR="00A9022C" w:rsidRPr="00A9022C" w:rsidRDefault="00A9022C" w:rsidP="00A9022C">
      <w:pPr>
        <w:ind w:firstLine="709"/>
        <w:jc w:val="both"/>
      </w:pPr>
      <w:r>
        <w:t xml:space="preserve">31. </w:t>
      </w:r>
      <w:r w:rsidRPr="00A9022C">
        <w:t>Что такое межличностная аттракция? Охарактеризуйте уровни аттракции.</w:t>
      </w:r>
    </w:p>
    <w:p w:rsidR="00A9022C" w:rsidRPr="00A9022C" w:rsidRDefault="00A9022C" w:rsidP="00A9022C">
      <w:pPr>
        <w:ind w:firstLine="709"/>
        <w:jc w:val="both"/>
      </w:pPr>
      <w:r>
        <w:t xml:space="preserve">32. </w:t>
      </w:r>
      <w:r w:rsidRPr="00A9022C">
        <w:t>Какова роль первого впечатления в общении? Какие приемы существуют для формирования положительного первого впечатления?</w:t>
      </w:r>
    </w:p>
    <w:p w:rsidR="00B64F96" w:rsidRPr="00A9022C" w:rsidRDefault="00A9022C" w:rsidP="00B64F96">
      <w:pPr>
        <w:ind w:firstLine="709"/>
        <w:jc w:val="both"/>
      </w:pPr>
      <w:r>
        <w:t xml:space="preserve">33. </w:t>
      </w:r>
      <w:r w:rsidR="00B64F96" w:rsidRPr="00A9022C">
        <w:t>Какие понятия связаны с определением трудностей общения? Чем трудности общения отличаются от коммуникативных барьеров?</w:t>
      </w:r>
    </w:p>
    <w:p w:rsidR="00B64F96" w:rsidRDefault="00B64F96" w:rsidP="00B64F96">
      <w:pPr>
        <w:ind w:firstLine="709"/>
        <w:jc w:val="both"/>
      </w:pPr>
      <w:r>
        <w:t xml:space="preserve">34. </w:t>
      </w:r>
      <w:r w:rsidRPr="00A9022C">
        <w:t>Что относится к дефицитному общению? Приведите примеры.</w:t>
      </w:r>
      <w:r>
        <w:t xml:space="preserve"> </w:t>
      </w:r>
      <w:r w:rsidRPr="00A9022C">
        <w:t>Дайте определение дефектов общения. Как они преодолеваются? Приведите примеры</w:t>
      </w:r>
    </w:p>
    <w:p w:rsidR="00B64F96" w:rsidRDefault="00B64F96" w:rsidP="00B64F96">
      <w:pPr>
        <w:ind w:firstLine="709"/>
        <w:jc w:val="both"/>
      </w:pPr>
      <w:r>
        <w:t xml:space="preserve">35. </w:t>
      </w:r>
      <w:r w:rsidRPr="00A9022C">
        <w:t>Как называется состояние дезорганизации личности, возникшее вследствие ее дезориентации при конфликте норм в обществе?</w:t>
      </w:r>
    </w:p>
    <w:p w:rsidR="00B64F96" w:rsidRPr="00A9022C" w:rsidRDefault="00B64F96" w:rsidP="00B64F96">
      <w:pPr>
        <w:ind w:firstLine="709"/>
        <w:jc w:val="both"/>
      </w:pPr>
      <w:r>
        <w:t xml:space="preserve">36. </w:t>
      </w:r>
      <w:r w:rsidRPr="00A9022C">
        <w:t xml:space="preserve">Что такое </w:t>
      </w:r>
      <w:proofErr w:type="spellStart"/>
      <w:r w:rsidRPr="00A9022C">
        <w:t>самопрезентация</w:t>
      </w:r>
      <w:proofErr w:type="spellEnd"/>
      <w:r w:rsidRPr="00A9022C">
        <w:t>? С какими понятиями совпадает данное определение?</w:t>
      </w:r>
    </w:p>
    <w:p w:rsidR="00B64F96" w:rsidRPr="00A9022C" w:rsidRDefault="00B64F96" w:rsidP="00B64F96">
      <w:pPr>
        <w:ind w:firstLine="709"/>
        <w:jc w:val="both"/>
      </w:pPr>
      <w:r>
        <w:t xml:space="preserve">37. </w:t>
      </w:r>
      <w:r w:rsidRPr="00A9022C">
        <w:t xml:space="preserve">Дайте характеристику стратегий и техник </w:t>
      </w:r>
      <w:proofErr w:type="spellStart"/>
      <w:r w:rsidRPr="00A9022C">
        <w:t>самопрезентации</w:t>
      </w:r>
      <w:proofErr w:type="spellEnd"/>
      <w:r w:rsidRPr="00A9022C">
        <w:t xml:space="preserve"> по И. Джонсу и Т. </w:t>
      </w:r>
      <w:proofErr w:type="spellStart"/>
      <w:r w:rsidRPr="00A9022C">
        <w:t>Питтману</w:t>
      </w:r>
      <w:proofErr w:type="spellEnd"/>
      <w:r w:rsidRPr="00A9022C">
        <w:t>. Приведите примеры.</w:t>
      </w:r>
    </w:p>
    <w:p w:rsidR="00B64F96" w:rsidRPr="00A9022C" w:rsidRDefault="00B64F96" w:rsidP="00B64F96">
      <w:pPr>
        <w:ind w:firstLine="709"/>
        <w:jc w:val="both"/>
      </w:pPr>
      <w:r>
        <w:t xml:space="preserve">38. </w:t>
      </w:r>
      <w:r w:rsidRPr="00A9022C">
        <w:t xml:space="preserve">Какие существуют виды </w:t>
      </w:r>
      <w:proofErr w:type="spellStart"/>
      <w:r w:rsidRPr="00A9022C">
        <w:t>самопрезентации</w:t>
      </w:r>
      <w:proofErr w:type="spellEnd"/>
      <w:r w:rsidRPr="00A9022C">
        <w:t>?</w:t>
      </w:r>
    </w:p>
    <w:p w:rsidR="00B64F96" w:rsidRPr="00A9022C" w:rsidRDefault="00B64F96" w:rsidP="00B64F96">
      <w:pPr>
        <w:ind w:firstLine="709"/>
        <w:jc w:val="both"/>
      </w:pPr>
      <w:r>
        <w:t xml:space="preserve">39. </w:t>
      </w:r>
      <w:r w:rsidRPr="00A9022C">
        <w:t>Какие люди относятся к группе застенчивых?</w:t>
      </w:r>
    </w:p>
    <w:p w:rsidR="00B64F96" w:rsidRPr="00A9022C" w:rsidRDefault="00B64F96" w:rsidP="00B64F96">
      <w:pPr>
        <w:ind w:firstLine="709"/>
        <w:jc w:val="both"/>
      </w:pPr>
      <w:r>
        <w:t xml:space="preserve">40. </w:t>
      </w:r>
      <w:r w:rsidRPr="00A9022C">
        <w:t>Что такое самоподача по Ю. М. Жукову?</w:t>
      </w:r>
    </w:p>
    <w:p w:rsidR="007E7694" w:rsidRDefault="007E7694" w:rsidP="009B07BF">
      <w:pPr>
        <w:ind w:firstLine="709"/>
        <w:jc w:val="both"/>
      </w:pPr>
    </w:p>
    <w:p w:rsidR="00105988" w:rsidRPr="00105988" w:rsidRDefault="00105988" w:rsidP="009B07BF">
      <w:pPr>
        <w:ind w:firstLine="709"/>
        <w:jc w:val="both"/>
        <w:rPr>
          <w:b/>
          <w:color w:val="000000"/>
        </w:rPr>
      </w:pPr>
      <w:r w:rsidRPr="00105988">
        <w:rPr>
          <w:b/>
          <w:color w:val="000000"/>
        </w:rPr>
        <w:t>Раздел 3. Применение дефектологических знаний в процессе общения</w:t>
      </w:r>
    </w:p>
    <w:p w:rsidR="00105988" w:rsidRDefault="00105988" w:rsidP="009B07BF">
      <w:pPr>
        <w:ind w:firstLine="709"/>
        <w:jc w:val="both"/>
      </w:pPr>
      <w:r>
        <w:t>1. Дайте определение дефектологии как науки. Каковы ее предмет, объект, цели и задачи?</w:t>
      </w:r>
    </w:p>
    <w:p w:rsidR="00105988" w:rsidRDefault="00105988" w:rsidP="009B07BF">
      <w:pPr>
        <w:ind w:firstLine="709"/>
        <w:jc w:val="both"/>
      </w:pPr>
      <w:r>
        <w:t>2. С какими науками связана дефектология?</w:t>
      </w:r>
    </w:p>
    <w:p w:rsidR="00105988" w:rsidRDefault="00105988" w:rsidP="009B07BF">
      <w:pPr>
        <w:ind w:firstLine="709"/>
        <w:jc w:val="both"/>
      </w:pPr>
      <w:r>
        <w:t>3. Какие проблемы являются актуальными для дефектологии?</w:t>
      </w:r>
    </w:p>
    <w:p w:rsidR="00465972" w:rsidRDefault="00465972" w:rsidP="009B07BF">
      <w:pPr>
        <w:ind w:firstLine="709"/>
        <w:jc w:val="both"/>
      </w:pPr>
      <w:r>
        <w:t>4. Перечислите отрасли дефектологии.</w:t>
      </w:r>
    </w:p>
    <w:p w:rsidR="00465972" w:rsidRDefault="00465972" w:rsidP="009B07BF">
      <w:pPr>
        <w:ind w:firstLine="709"/>
        <w:jc w:val="both"/>
      </w:pPr>
      <w:r>
        <w:t>5. Каковы причины аномального развития ребенка?</w:t>
      </w:r>
    </w:p>
    <w:p w:rsidR="00465972" w:rsidRDefault="00465972" w:rsidP="009B07BF">
      <w:pPr>
        <w:ind w:firstLine="709"/>
        <w:jc w:val="both"/>
      </w:pPr>
      <w:r>
        <w:t>6. Что такое зона актуального развития и зона ближайшего развития?</w:t>
      </w:r>
    </w:p>
    <w:p w:rsidR="00105988" w:rsidRDefault="00465972" w:rsidP="009B07BF">
      <w:pPr>
        <w:ind w:firstLine="709"/>
        <w:jc w:val="both"/>
      </w:pPr>
      <w:r>
        <w:t>7. Охарактеризуйте понятие «умственная отсталость»</w:t>
      </w:r>
      <w:r w:rsidR="00466253">
        <w:t xml:space="preserve">. Охарактеризуйте основные формы олигофрении по классификации </w:t>
      </w:r>
      <w:proofErr w:type="spellStart"/>
      <w:r w:rsidR="00466253">
        <w:t>М.С.Певзнер</w:t>
      </w:r>
      <w:proofErr w:type="spellEnd"/>
    </w:p>
    <w:p w:rsidR="009D282C" w:rsidRDefault="009D282C" w:rsidP="009B07BF">
      <w:pPr>
        <w:ind w:firstLine="709"/>
        <w:jc w:val="both"/>
      </w:pPr>
      <w:r>
        <w:t xml:space="preserve">8. В чем состоит отличие ребенка с задержкой психического </w:t>
      </w:r>
      <w:proofErr w:type="spellStart"/>
      <w:r>
        <w:t>развитияя</w:t>
      </w:r>
      <w:proofErr w:type="spellEnd"/>
      <w:r>
        <w:t xml:space="preserve"> от ребенка с нарушением интеллекта.</w:t>
      </w:r>
    </w:p>
    <w:p w:rsidR="009D282C" w:rsidRDefault="009D282C" w:rsidP="009B07BF">
      <w:pPr>
        <w:ind w:firstLine="709"/>
        <w:jc w:val="both"/>
      </w:pPr>
      <w:r>
        <w:t>9. Каковы причины нарушений интеллектуального развития?</w:t>
      </w:r>
    </w:p>
    <w:p w:rsidR="009D282C" w:rsidRDefault="009D282C" w:rsidP="009B07BF">
      <w:pPr>
        <w:ind w:firstLine="709"/>
        <w:jc w:val="both"/>
      </w:pPr>
      <w:r>
        <w:t>10. Какие особенности речи отмечаются у лиц с умственной отсталостью?</w:t>
      </w:r>
    </w:p>
    <w:p w:rsidR="009D282C" w:rsidRDefault="009D282C" w:rsidP="009B07BF">
      <w:pPr>
        <w:ind w:firstLine="709"/>
        <w:jc w:val="both"/>
      </w:pPr>
      <w:r>
        <w:t>11. Каковы особенности личности умственно отсталых людей?</w:t>
      </w:r>
    </w:p>
    <w:p w:rsidR="00105988" w:rsidRDefault="009D282C" w:rsidP="009B07BF">
      <w:pPr>
        <w:ind w:firstLine="709"/>
        <w:jc w:val="both"/>
      </w:pPr>
      <w:r>
        <w:t>12. Каковы причины возникновения задержки психического развития?</w:t>
      </w:r>
    </w:p>
    <w:p w:rsidR="009D282C" w:rsidRDefault="009D282C" w:rsidP="009B07BF">
      <w:pPr>
        <w:ind w:firstLine="709"/>
        <w:jc w:val="both"/>
      </w:pPr>
      <w:r>
        <w:t>13. Перечислите варианты нарушения слуха, каковы причины нарушения слуха?</w:t>
      </w:r>
    </w:p>
    <w:p w:rsidR="009D282C" w:rsidRDefault="009D282C" w:rsidP="009B07BF">
      <w:pPr>
        <w:ind w:firstLine="709"/>
        <w:jc w:val="both"/>
      </w:pPr>
      <w:r>
        <w:t>14. В чем состоит различие в психическом развитии детей с разной степенью нарушения слуха?</w:t>
      </w:r>
    </w:p>
    <w:p w:rsidR="009D282C" w:rsidRDefault="009D282C" w:rsidP="009B07BF">
      <w:pPr>
        <w:ind w:firstLine="709"/>
        <w:jc w:val="both"/>
      </w:pPr>
      <w:r>
        <w:t xml:space="preserve">15. </w:t>
      </w:r>
      <w:r w:rsidR="00C24F6C">
        <w:t>Как развивается словесная речь у глухих школьников?</w:t>
      </w:r>
    </w:p>
    <w:p w:rsidR="00C24F6C" w:rsidRDefault="00C24F6C" w:rsidP="009B07BF">
      <w:pPr>
        <w:ind w:firstLine="709"/>
        <w:jc w:val="both"/>
      </w:pPr>
      <w:r>
        <w:t>16. Чем различается разговорная жестовая речь и калькирующая жестовая речь? Как стоится высказывание в разговорной и калькирующей жестовой речи?</w:t>
      </w:r>
    </w:p>
    <w:p w:rsidR="009D282C" w:rsidRDefault="00C24F6C" w:rsidP="009B07BF">
      <w:pPr>
        <w:ind w:firstLine="709"/>
        <w:jc w:val="both"/>
      </w:pPr>
      <w:r>
        <w:t>17. Кто относится к лицам с нарушениями зрения по степени выраженности зрительного дефекта и времени его появления?</w:t>
      </w:r>
    </w:p>
    <w:p w:rsidR="00C24F6C" w:rsidRDefault="00C24F6C" w:rsidP="009B07BF">
      <w:pPr>
        <w:ind w:firstLine="709"/>
        <w:jc w:val="both"/>
      </w:pPr>
      <w:r>
        <w:t>18. Как влияет нарушенное зрение на формирование личности?</w:t>
      </w:r>
    </w:p>
    <w:p w:rsidR="00C24F6C" w:rsidRDefault="00C24F6C" w:rsidP="009B07BF">
      <w:pPr>
        <w:ind w:firstLine="709"/>
        <w:jc w:val="both"/>
      </w:pPr>
      <w:r>
        <w:t>19. В чем заключаются трудности пространственной ориентировки при слепоте и слабовидении? Какова роль сохранных органов чувств в ориентировке?</w:t>
      </w:r>
    </w:p>
    <w:p w:rsidR="00C24F6C" w:rsidRDefault="00C24F6C" w:rsidP="009B07BF">
      <w:pPr>
        <w:ind w:firstLine="709"/>
        <w:jc w:val="both"/>
      </w:pPr>
      <w:r>
        <w:t>20. Каковы особенности речи у детей с нарушением зрения и в чем заключается роль речи в компенсации слепоты и слабовидения?</w:t>
      </w:r>
    </w:p>
    <w:p w:rsidR="00466253" w:rsidRDefault="00466253" w:rsidP="009B07BF">
      <w:pPr>
        <w:ind w:firstLine="709"/>
        <w:jc w:val="both"/>
      </w:pPr>
      <w:r>
        <w:t>21. Каковы способы компенсации нарушенного зрения?</w:t>
      </w:r>
    </w:p>
    <w:p w:rsidR="00C24F6C" w:rsidRDefault="00466253" w:rsidP="009B07BF">
      <w:pPr>
        <w:ind w:firstLine="709"/>
        <w:jc w:val="both"/>
      </w:pPr>
      <w:r>
        <w:t>22. Охарактеризуйте причины нарушения речи у детей и подростков.</w:t>
      </w:r>
    </w:p>
    <w:p w:rsidR="009D282C" w:rsidRDefault="00466253" w:rsidP="009B07BF">
      <w:pPr>
        <w:ind w:firstLine="709"/>
        <w:jc w:val="both"/>
      </w:pPr>
      <w:r>
        <w:t>23. Дайте определение нарушений опорно-двигательного аппарата, укажите их причины.</w:t>
      </w:r>
    </w:p>
    <w:p w:rsidR="00466253" w:rsidRDefault="00466253" w:rsidP="009B07BF">
      <w:pPr>
        <w:ind w:firstLine="709"/>
        <w:jc w:val="both"/>
      </w:pPr>
      <w:r>
        <w:lastRenderedPageBreak/>
        <w:t xml:space="preserve">24. Назовите и охарактеризуйте основные проявления </w:t>
      </w:r>
      <w:proofErr w:type="spellStart"/>
      <w:r>
        <w:t>общедвигательных</w:t>
      </w:r>
      <w:proofErr w:type="spellEnd"/>
      <w:r>
        <w:t xml:space="preserve"> расстройств</w:t>
      </w:r>
    </w:p>
    <w:p w:rsidR="00466253" w:rsidRDefault="00466253" w:rsidP="009B07BF">
      <w:pPr>
        <w:ind w:firstLine="709"/>
        <w:jc w:val="both"/>
      </w:pPr>
      <w:r>
        <w:t>25. Дайте определение понятия ранний детский аутизм (РДА), укажите проявления аутичных состояний.</w:t>
      </w:r>
    </w:p>
    <w:p w:rsidR="00466253" w:rsidRPr="009B07BF" w:rsidRDefault="00466253" w:rsidP="009B07BF">
      <w:pPr>
        <w:ind w:firstLine="709"/>
        <w:jc w:val="both"/>
      </w:pPr>
      <w:r>
        <w:t xml:space="preserve">26. </w:t>
      </w:r>
      <w:r w:rsidR="00623940">
        <w:t>Назовите основные группы детей и подростков с сочетанными нарушениями развития.</w:t>
      </w:r>
    </w:p>
    <w:p w:rsidR="009B07BF" w:rsidRPr="009B07BF" w:rsidRDefault="009B07BF" w:rsidP="009B07BF">
      <w:pPr>
        <w:ind w:firstLine="709"/>
        <w:jc w:val="both"/>
      </w:pPr>
    </w:p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/>
        </w:rPr>
      </w:pPr>
      <w:r w:rsidRPr="00DB57D5">
        <w:rPr>
          <w:b/>
        </w:rPr>
        <w:t>Критерии оценки:</w:t>
      </w:r>
    </w:p>
    <w:p w:rsidR="00280D42" w:rsidRPr="00DB57D5" w:rsidRDefault="00280D42" w:rsidP="00DB57D5">
      <w:pPr>
        <w:tabs>
          <w:tab w:val="left" w:pos="720"/>
        </w:tabs>
        <w:jc w:val="both"/>
      </w:pPr>
      <w:r w:rsidRPr="00DB57D5">
        <w:tab/>
        <w:t xml:space="preserve">- </w:t>
      </w:r>
      <w:r w:rsidRPr="00DB57D5">
        <w:rPr>
          <w:b/>
        </w:rPr>
        <w:t>оценка «</w:t>
      </w:r>
      <w:proofErr w:type="gramStart"/>
      <w:r w:rsidRPr="00DB57D5">
        <w:rPr>
          <w:b/>
        </w:rPr>
        <w:t>зачтено»</w:t>
      </w:r>
      <w:r w:rsidRPr="00DB57D5">
        <w:t xml:space="preserve">  выставляется</w:t>
      </w:r>
      <w:proofErr w:type="gramEnd"/>
      <w:r w:rsidRPr="00DB57D5"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DB57D5">
        <w:t>при  употреблении</w:t>
      </w:r>
      <w:proofErr w:type="gramEnd"/>
      <w:r w:rsidRPr="00DB57D5">
        <w:t xml:space="preserve"> терминологического аппарата;</w:t>
      </w:r>
    </w:p>
    <w:p w:rsidR="00280D42" w:rsidRPr="00DB57D5" w:rsidRDefault="00280D42" w:rsidP="00DB57D5">
      <w:pPr>
        <w:tabs>
          <w:tab w:val="left" w:pos="720"/>
        </w:tabs>
        <w:jc w:val="both"/>
      </w:pPr>
      <w:r w:rsidRPr="00DB57D5">
        <w:tab/>
        <w:t xml:space="preserve">-  </w:t>
      </w:r>
      <w:r w:rsidRPr="00DB57D5">
        <w:rPr>
          <w:b/>
        </w:rPr>
        <w:t>оценка</w:t>
      </w:r>
      <w:r w:rsidRPr="00DB57D5">
        <w:t xml:space="preserve"> </w:t>
      </w:r>
      <w:r w:rsidRPr="00DB57D5">
        <w:rPr>
          <w:b/>
        </w:rPr>
        <w:t xml:space="preserve">«не зачтено» </w:t>
      </w:r>
      <w:r w:rsidRPr="00DB57D5"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DB57D5">
        <w:t>при  употреблении</w:t>
      </w:r>
      <w:proofErr w:type="gramEnd"/>
      <w:r w:rsidRPr="00DB57D5">
        <w:t xml:space="preserve"> терминологического аппарата.</w:t>
      </w:r>
    </w:p>
    <w:p w:rsidR="00280D42" w:rsidRPr="00DB57D5" w:rsidRDefault="00280D42" w:rsidP="00DB57D5">
      <w:pPr>
        <w:ind w:firstLine="708"/>
      </w:pPr>
    </w:p>
    <w:p w:rsidR="00280D42" w:rsidRPr="00DB57D5" w:rsidRDefault="00C81590" w:rsidP="00DB57D5">
      <w:pPr>
        <w:ind w:firstLine="708"/>
        <w:rPr>
          <w:b/>
        </w:rPr>
      </w:pPr>
      <w:r>
        <w:rPr>
          <w:b/>
        </w:rPr>
        <w:t>1</w:t>
      </w:r>
      <w:r w:rsidR="00280D42" w:rsidRPr="00DB57D5">
        <w:rPr>
          <w:b/>
        </w:rPr>
        <w:t xml:space="preserve">.3 Темы </w:t>
      </w:r>
      <w:r w:rsidR="00280D42" w:rsidRPr="00DB57D5">
        <w:rPr>
          <w:b/>
          <w:bCs/>
        </w:rPr>
        <w:t>для</w:t>
      </w:r>
      <w:r w:rsidR="00280D42" w:rsidRPr="00DB57D5">
        <w:rPr>
          <w:b/>
        </w:rPr>
        <w:t xml:space="preserve"> </w:t>
      </w:r>
      <w:r w:rsidR="00105988">
        <w:rPr>
          <w:b/>
        </w:rPr>
        <w:t>дискуссии (обсуждения)</w:t>
      </w:r>
    </w:p>
    <w:p w:rsidR="00105988" w:rsidRPr="00105988" w:rsidRDefault="00105988" w:rsidP="00105988">
      <w:pPr>
        <w:ind w:firstLine="709"/>
        <w:jc w:val="both"/>
        <w:rPr>
          <w:b/>
          <w:color w:val="000000"/>
        </w:rPr>
      </w:pPr>
      <w:r w:rsidRPr="00105988">
        <w:rPr>
          <w:b/>
          <w:color w:val="000000"/>
        </w:rPr>
        <w:t>Раздел 3. Применение дефектологических знаний в процессе общения</w:t>
      </w:r>
    </w:p>
    <w:p w:rsidR="00280D42" w:rsidRDefault="00105988" w:rsidP="00DB57D5">
      <w:pPr>
        <w:ind w:firstLine="720"/>
        <w:jc w:val="both"/>
      </w:pPr>
      <w:r>
        <w:t>1. Эволюция отношения государства и общества к лицам, имеющим ограниченные возможности здоровья.</w:t>
      </w:r>
    </w:p>
    <w:p w:rsidR="00465972" w:rsidRDefault="00465972" w:rsidP="00DB57D5">
      <w:pPr>
        <w:ind w:firstLine="720"/>
        <w:jc w:val="both"/>
      </w:pPr>
      <w:r>
        <w:t>2. Проблемы социализации лиц с ОВЗ.</w:t>
      </w:r>
    </w:p>
    <w:p w:rsidR="00280D42" w:rsidRDefault="00466253" w:rsidP="00AB72E0">
      <w:pPr>
        <w:ind w:firstLine="720"/>
        <w:jc w:val="both"/>
      </w:pPr>
      <w:r>
        <w:t xml:space="preserve">3. </w:t>
      </w:r>
      <w:r w:rsidR="00AB72E0">
        <w:t>Особенности общения с лицами, имеющими интеллектуальные нарушения</w:t>
      </w:r>
    </w:p>
    <w:p w:rsidR="00AB72E0" w:rsidRDefault="00AB72E0" w:rsidP="00AB72E0">
      <w:pPr>
        <w:ind w:firstLine="720"/>
        <w:jc w:val="both"/>
      </w:pPr>
      <w:r>
        <w:t>4. Особенности общения с лицами, имеющими сенсорные нарушения</w:t>
      </w:r>
    </w:p>
    <w:p w:rsidR="00AB72E0" w:rsidRDefault="00AB72E0" w:rsidP="00AB72E0">
      <w:pPr>
        <w:ind w:firstLine="720"/>
        <w:jc w:val="both"/>
      </w:pPr>
      <w:r>
        <w:t>5. Особенности общения с лицами, имеющими нарушение опорно-двигательного аппарата</w:t>
      </w:r>
    </w:p>
    <w:p w:rsidR="00AB72E0" w:rsidRDefault="00AB72E0" w:rsidP="00AB72E0">
      <w:pPr>
        <w:ind w:firstLine="720"/>
        <w:jc w:val="both"/>
      </w:pPr>
      <w:r>
        <w:t>6. Особенности общения с лицами с РАС.</w:t>
      </w:r>
    </w:p>
    <w:p w:rsidR="00AB72E0" w:rsidRDefault="00AB72E0" w:rsidP="00AB72E0">
      <w:pPr>
        <w:ind w:firstLine="720"/>
        <w:jc w:val="both"/>
      </w:pPr>
      <w:r>
        <w:t>7. Особенности общения с семьей, воспитывающей ребенка с ограниченными возможностями здоровья.</w:t>
      </w:r>
    </w:p>
    <w:p w:rsidR="00AB72E0" w:rsidRPr="00DB57D5" w:rsidRDefault="00AB72E0" w:rsidP="00AB72E0">
      <w:pPr>
        <w:ind w:firstLine="720"/>
        <w:jc w:val="both"/>
      </w:pPr>
    </w:p>
    <w:p w:rsidR="00F04816" w:rsidRPr="004A326C" w:rsidRDefault="00F04816" w:rsidP="00F04816">
      <w:pPr>
        <w:pStyle w:val="p5"/>
        <w:spacing w:before="0" w:beforeAutospacing="0" w:after="0" w:afterAutospacing="0"/>
        <w:ind w:firstLine="709"/>
        <w:jc w:val="both"/>
        <w:rPr>
          <w:b/>
        </w:rPr>
      </w:pPr>
      <w:r w:rsidRPr="004A326C">
        <w:rPr>
          <w:b/>
        </w:rPr>
        <w:t>Критерии оценки:</w:t>
      </w:r>
    </w:p>
    <w:p w:rsidR="00F04816" w:rsidRPr="00FB50DB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 xml:space="preserve">- оценка «отлично» выставляется обучающемуся, если </w:t>
      </w:r>
      <w:r>
        <w:t>он демонстрирует полное понимание обсуждаемой проблемы, высказывает собственное суждение по обсуждаемому вопросу, применяя научную терминологию, аргументировано отвечает на вопросы участников</w:t>
      </w:r>
      <w:r w:rsidRPr="00FB50DB">
        <w:t>;</w:t>
      </w:r>
    </w:p>
    <w:p w:rsidR="00F04816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«хорошо»</w:t>
      </w:r>
      <w:r>
        <w:t xml:space="preserve"> выставляется обучающемуся, если он понимает суть рассматриваемой проблемы, может высказать типовое суждение по вопросу, отвечает на вопросы участников, однако выступление носит затянутый или не аргументированный характер;</w:t>
      </w:r>
    </w:p>
    <w:p w:rsidR="00F04816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«удовлетворительно»</w:t>
      </w:r>
      <w:r>
        <w:t xml:space="preserve"> выставляется обучающемуся если, он принимает участие в обсуждении, однако собственного мнения по вопросу не высказывает, либо высказывает мнение, не отличающееся от мнения других докладчиков;</w:t>
      </w:r>
    </w:p>
    <w:p w:rsidR="00F04816" w:rsidRPr="00062690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обучающемуся, если он не принимает участия в обсуждении или проигнорировал данный вид работы.</w:t>
      </w:r>
    </w:p>
    <w:p w:rsidR="00280D42" w:rsidRPr="00DB57D5" w:rsidRDefault="00280D42" w:rsidP="00DB57D5">
      <w:pPr>
        <w:ind w:firstLine="709"/>
        <w:jc w:val="both"/>
        <w:rPr>
          <w:b/>
        </w:rPr>
      </w:pPr>
    </w:p>
    <w:p w:rsidR="00256194" w:rsidRPr="00256194" w:rsidRDefault="00C81590" w:rsidP="00256194">
      <w:pPr>
        <w:ind w:firstLine="708"/>
        <w:jc w:val="both"/>
        <w:rPr>
          <w:b/>
        </w:rPr>
      </w:pPr>
      <w:r>
        <w:rPr>
          <w:b/>
        </w:rPr>
        <w:t>1</w:t>
      </w:r>
      <w:r w:rsidR="00256194" w:rsidRPr="00256194">
        <w:rPr>
          <w:b/>
        </w:rPr>
        <w:t>.4 Задания для терминологического диктанта</w:t>
      </w:r>
    </w:p>
    <w:p w:rsidR="00256194" w:rsidRPr="00256194" w:rsidRDefault="00256194" w:rsidP="00256194">
      <w:pPr>
        <w:ind w:firstLine="708"/>
        <w:jc w:val="both"/>
      </w:pPr>
      <w:r w:rsidRPr="00256194">
        <w:rPr>
          <w:b/>
        </w:rPr>
        <w:t>Раздел 2. Психология межличностного социального взаимодействия и общения.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Коммуникативные барьеры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Вербальная коммуникация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proofErr w:type="spellStart"/>
      <w:r w:rsidRPr="00256194">
        <w:lastRenderedPageBreak/>
        <w:t>Деннотативное</w:t>
      </w:r>
      <w:proofErr w:type="spellEnd"/>
      <w:r w:rsidRPr="00256194">
        <w:t xml:space="preserve"> значение речи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Коннотативное значение речи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Невербальная коммуникация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Паралингвистическая система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Экстралингвистическая система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proofErr w:type="spellStart"/>
      <w:r w:rsidRPr="00256194">
        <w:t>Проксемика</w:t>
      </w:r>
      <w:proofErr w:type="spellEnd"/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Кооперация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Конкуренция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Конфликт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Социальная перцепция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Идентификация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 xml:space="preserve">Рефлексия 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Каузальная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proofErr w:type="spellStart"/>
      <w:r w:rsidRPr="00256194">
        <w:t>Эмпатия</w:t>
      </w:r>
      <w:proofErr w:type="spellEnd"/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Личностная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Стимульная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Обстоятельственная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Эффект первого впечатления (установки)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Эффект ореола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Эффект первичности и новизны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 xml:space="preserve">Эффект </w:t>
      </w:r>
      <w:proofErr w:type="spellStart"/>
      <w:r w:rsidRPr="00256194">
        <w:t>стереотипизации</w:t>
      </w:r>
      <w:proofErr w:type="spellEnd"/>
    </w:p>
    <w:p w:rsid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Аттракция</w:t>
      </w:r>
    </w:p>
    <w:p w:rsidR="00623940" w:rsidRPr="00256194" w:rsidRDefault="00623940" w:rsidP="00623940">
      <w:pPr>
        <w:contextualSpacing/>
        <w:jc w:val="both"/>
      </w:pPr>
    </w:p>
    <w:p w:rsidR="00256194" w:rsidRPr="00465972" w:rsidRDefault="00465972" w:rsidP="00256194">
      <w:pPr>
        <w:tabs>
          <w:tab w:val="num" w:pos="540"/>
        </w:tabs>
        <w:ind w:firstLine="709"/>
        <w:jc w:val="both"/>
        <w:rPr>
          <w:b/>
        </w:rPr>
      </w:pPr>
      <w:r w:rsidRPr="00465972">
        <w:rPr>
          <w:b/>
        </w:rPr>
        <w:t>Раздел 3. Применение дефектологических знаний в процессе общения</w:t>
      </w:r>
    </w:p>
    <w:p w:rsidR="00465972" w:rsidRDefault="00465972" w:rsidP="00256194">
      <w:pPr>
        <w:tabs>
          <w:tab w:val="num" w:pos="540"/>
        </w:tabs>
        <w:ind w:firstLine="709"/>
        <w:jc w:val="both"/>
      </w:pPr>
      <w:r>
        <w:t>1. Первичный дефект развития</w:t>
      </w:r>
    </w:p>
    <w:p w:rsidR="00465972" w:rsidRDefault="00465972" w:rsidP="00256194">
      <w:pPr>
        <w:tabs>
          <w:tab w:val="num" w:pos="540"/>
        </w:tabs>
        <w:ind w:firstLine="709"/>
        <w:jc w:val="both"/>
      </w:pPr>
      <w:r>
        <w:t>2. Вторичный дефект развития</w:t>
      </w:r>
    </w:p>
    <w:p w:rsidR="00465972" w:rsidRDefault="009D282C" w:rsidP="00256194">
      <w:pPr>
        <w:tabs>
          <w:tab w:val="num" w:pos="540"/>
        </w:tabs>
        <w:ind w:firstLine="709"/>
        <w:jc w:val="both"/>
      </w:pPr>
      <w:r>
        <w:t>3. Глухие дети</w:t>
      </w:r>
    </w:p>
    <w:p w:rsidR="009D282C" w:rsidRDefault="009D282C" w:rsidP="00256194">
      <w:pPr>
        <w:tabs>
          <w:tab w:val="num" w:pos="540"/>
        </w:tabs>
        <w:ind w:firstLine="709"/>
        <w:jc w:val="both"/>
      </w:pPr>
      <w:r>
        <w:t xml:space="preserve">4. </w:t>
      </w:r>
      <w:proofErr w:type="spellStart"/>
      <w:r>
        <w:t>Слабослышашие</w:t>
      </w:r>
      <w:proofErr w:type="spellEnd"/>
      <w:r>
        <w:t xml:space="preserve"> дети.</w:t>
      </w:r>
    </w:p>
    <w:p w:rsidR="009D282C" w:rsidRDefault="009D282C" w:rsidP="00256194">
      <w:pPr>
        <w:tabs>
          <w:tab w:val="num" w:pos="540"/>
        </w:tabs>
        <w:ind w:firstLine="709"/>
        <w:jc w:val="both"/>
      </w:pPr>
      <w:r>
        <w:t>5. Позднооглохшие дети</w:t>
      </w:r>
    </w:p>
    <w:p w:rsidR="009D282C" w:rsidRDefault="009D282C" w:rsidP="00256194">
      <w:pPr>
        <w:tabs>
          <w:tab w:val="num" w:pos="540"/>
        </w:tabs>
        <w:ind w:firstLine="709"/>
        <w:jc w:val="both"/>
      </w:pPr>
      <w:r>
        <w:t xml:space="preserve">6. </w:t>
      </w:r>
      <w:proofErr w:type="spellStart"/>
      <w:r w:rsidR="00623940">
        <w:t>Абилитация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7. Аграфия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8.Акцентуация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9. Алалия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10 Аномальные дети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11. Аутизм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12. Афазия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13. </w:t>
      </w:r>
      <w:proofErr w:type="spellStart"/>
      <w:r>
        <w:t>Гнозис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14.Деменция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15. Дефект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16. Сложный дефект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17. Депривация</w:t>
      </w:r>
    </w:p>
    <w:p w:rsidR="00465972" w:rsidRDefault="00623940" w:rsidP="00256194">
      <w:pPr>
        <w:tabs>
          <w:tab w:val="num" w:pos="540"/>
        </w:tabs>
        <w:ind w:firstLine="709"/>
        <w:jc w:val="both"/>
      </w:pPr>
      <w:r>
        <w:t>18. Дизартрия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19. </w:t>
      </w:r>
      <w:proofErr w:type="spellStart"/>
      <w:r>
        <w:t>Дисграфия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20. </w:t>
      </w:r>
      <w:proofErr w:type="spellStart"/>
      <w:r>
        <w:t>Дислалия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21. </w:t>
      </w:r>
      <w:proofErr w:type="spellStart"/>
      <w:r>
        <w:t>Дислексия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22. Компенсация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23. Неврозы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24. Норма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25. Общее недоразвитие речи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26. Олигофрения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27. </w:t>
      </w:r>
      <w:proofErr w:type="spellStart"/>
      <w:r>
        <w:t>Праксис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28. Психопатия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lastRenderedPageBreak/>
        <w:t>29. Реабилитация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30. Регресс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31. Социализация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32. Шизофрения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33. Умственная отсталость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34. Эпилепсия</w:t>
      </w:r>
    </w:p>
    <w:p w:rsidR="00623940" w:rsidRPr="00256194" w:rsidRDefault="00623940" w:rsidP="00256194">
      <w:pPr>
        <w:tabs>
          <w:tab w:val="num" w:pos="540"/>
        </w:tabs>
        <w:ind w:firstLine="709"/>
        <w:jc w:val="both"/>
      </w:pPr>
    </w:p>
    <w:p w:rsidR="00256194" w:rsidRPr="00256194" w:rsidRDefault="00256194" w:rsidP="00256194">
      <w:pPr>
        <w:tabs>
          <w:tab w:val="left" w:pos="2295"/>
        </w:tabs>
        <w:ind w:firstLine="709"/>
        <w:jc w:val="both"/>
        <w:rPr>
          <w:b/>
        </w:rPr>
      </w:pPr>
      <w:r w:rsidRPr="00256194">
        <w:rPr>
          <w:b/>
        </w:rPr>
        <w:t>Критерии оценки: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rPr>
          <w:b/>
        </w:rPr>
        <w:t>- оценка «5 баллов»</w:t>
      </w:r>
      <w:r w:rsidRPr="00256194">
        <w:t xml:space="preserve">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t xml:space="preserve">- </w:t>
      </w:r>
      <w:r w:rsidRPr="00256194">
        <w:rPr>
          <w:b/>
        </w:rPr>
        <w:t>оценка «4 балла»</w:t>
      </w:r>
      <w:r w:rsidRPr="00256194">
        <w:t xml:space="preserve">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rPr>
          <w:b/>
        </w:rPr>
        <w:t>- оценка «3 балла»</w:t>
      </w:r>
      <w:r w:rsidRPr="00256194">
        <w:t xml:space="preserve">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t xml:space="preserve">- оценка </w:t>
      </w:r>
      <w:r w:rsidRPr="00256194">
        <w:rPr>
          <w:b/>
        </w:rPr>
        <w:t>«2 балла»</w:t>
      </w:r>
      <w:r w:rsidRPr="00256194">
        <w:t xml:space="preserve">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 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t>- оценка</w:t>
      </w:r>
      <w:r w:rsidRPr="00256194">
        <w:rPr>
          <w:b/>
          <w:bCs/>
        </w:rPr>
        <w:t xml:space="preserve"> «0 </w:t>
      </w:r>
      <w:proofErr w:type="gramStart"/>
      <w:r w:rsidRPr="00256194">
        <w:rPr>
          <w:b/>
          <w:bCs/>
        </w:rPr>
        <w:t xml:space="preserve">баллов» </w:t>
      </w:r>
      <w:r w:rsidRPr="00256194">
        <w:t xml:space="preserve"> –</w:t>
      </w:r>
      <w:proofErr w:type="gramEnd"/>
      <w:r w:rsidRPr="00256194">
        <w:t xml:space="preserve"> выставляется обучающемуся если студент проигнорировал данный вид учебного контроля.</w:t>
      </w:r>
    </w:p>
    <w:p w:rsidR="00280D42" w:rsidRPr="00DB57D5" w:rsidRDefault="00280D42" w:rsidP="00DB57D5"/>
    <w:p w:rsidR="00280D42" w:rsidRPr="00DB57D5" w:rsidRDefault="00C81590" w:rsidP="00DB57D5">
      <w:pPr>
        <w:ind w:firstLine="708"/>
        <w:rPr>
          <w:b/>
        </w:rPr>
      </w:pPr>
      <w:r>
        <w:rPr>
          <w:b/>
        </w:rPr>
        <w:t>1</w:t>
      </w:r>
      <w:r w:rsidR="00280D42" w:rsidRPr="00DB57D5">
        <w:rPr>
          <w:b/>
        </w:rPr>
        <w:t>.5 Темы для докладов-презентаций</w:t>
      </w:r>
    </w:p>
    <w:p w:rsidR="00B01AA6" w:rsidRDefault="00B01AA6" w:rsidP="00B01AA6">
      <w:pPr>
        <w:ind w:firstLine="708"/>
        <w:rPr>
          <w:b/>
        </w:rPr>
      </w:pPr>
      <w:r w:rsidRPr="00DB57D5">
        <w:rPr>
          <w:b/>
        </w:rPr>
        <w:t xml:space="preserve">Раздел 1. </w:t>
      </w:r>
      <w:r w:rsidRPr="00530918">
        <w:rPr>
          <w:b/>
        </w:rPr>
        <w:t>Введение в психологию общения.</w:t>
      </w:r>
    </w:p>
    <w:p w:rsidR="00B01AA6" w:rsidRDefault="00B01AA6" w:rsidP="00B01AA6">
      <w:pPr>
        <w:ind w:firstLine="708"/>
      </w:pPr>
      <w:r w:rsidRPr="00B01AA6">
        <w:t xml:space="preserve">1. </w:t>
      </w:r>
      <w:r>
        <w:t xml:space="preserve">Исследование проблемы общения в трудах В.М. Бехтерева, В.Н. Мясищева. А.А. Леонтьева. Б.Г. Ананьева, А.А. </w:t>
      </w:r>
      <w:proofErr w:type="spellStart"/>
      <w:r>
        <w:t>Бодалева</w:t>
      </w:r>
      <w:proofErr w:type="spellEnd"/>
    </w:p>
    <w:p w:rsidR="001F0889" w:rsidRDefault="001F0889" w:rsidP="001F0889">
      <w:pPr>
        <w:ind w:firstLine="708"/>
      </w:pPr>
      <w:r>
        <w:t>2. Специфика общения в виртуальной среде.</w:t>
      </w:r>
    </w:p>
    <w:p w:rsidR="001F0889" w:rsidRPr="006862E1" w:rsidRDefault="001F0889" w:rsidP="001F0889">
      <w:pPr>
        <w:ind w:firstLine="708"/>
        <w:jc w:val="both"/>
        <w:rPr>
          <w:bCs/>
          <w:lang w:eastAsia="en-US"/>
        </w:rPr>
      </w:pPr>
      <w:r>
        <w:t>3. О</w:t>
      </w:r>
      <w:r w:rsidRPr="001F0889">
        <w:rPr>
          <w:bCs/>
        </w:rPr>
        <w:t>братная связь</w:t>
      </w:r>
      <w:r>
        <w:rPr>
          <w:bCs/>
        </w:rPr>
        <w:t xml:space="preserve"> в</w:t>
      </w:r>
      <w:r w:rsidRPr="001F0889">
        <w:rPr>
          <w:bCs/>
        </w:rPr>
        <w:t xml:space="preserve"> межличностном общении</w:t>
      </w:r>
      <w:r>
        <w:rPr>
          <w:bCs/>
        </w:rPr>
        <w:t>: виды, правила приема и подачи, у</w:t>
      </w:r>
      <w:r>
        <w:rPr>
          <w:bCs/>
          <w:lang w:eastAsia="en-US"/>
        </w:rPr>
        <w:t>словия эффективности</w:t>
      </w:r>
      <w:r w:rsidRPr="006862E1">
        <w:rPr>
          <w:bCs/>
          <w:lang w:eastAsia="en-US"/>
        </w:rPr>
        <w:t xml:space="preserve">. </w:t>
      </w:r>
    </w:p>
    <w:p w:rsidR="001F0889" w:rsidRDefault="001F0889" w:rsidP="00B01AA6">
      <w:pPr>
        <w:ind w:firstLine="708"/>
        <w:rPr>
          <w:bCs/>
        </w:rPr>
      </w:pPr>
    </w:p>
    <w:p w:rsidR="00B64F96" w:rsidRDefault="00B64F96" w:rsidP="00B01AA6">
      <w:pPr>
        <w:ind w:firstLine="708"/>
        <w:rPr>
          <w:b/>
          <w:bCs/>
        </w:rPr>
      </w:pPr>
      <w:r w:rsidRPr="00B64F96">
        <w:rPr>
          <w:b/>
          <w:bCs/>
        </w:rPr>
        <w:t>Раздел 2. Стороны общения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1. Дефектное общение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2. Деструктивное общение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 xml:space="preserve">3. Основные стратегии </w:t>
      </w:r>
      <w:proofErr w:type="spellStart"/>
      <w:r>
        <w:rPr>
          <w:bCs/>
        </w:rPr>
        <w:t>самопрезентации</w:t>
      </w:r>
      <w:proofErr w:type="spellEnd"/>
    </w:p>
    <w:p w:rsidR="00B64F96" w:rsidRDefault="00B64F96" w:rsidP="00B01AA6">
      <w:pPr>
        <w:ind w:firstLine="708"/>
        <w:rPr>
          <w:bCs/>
        </w:rPr>
      </w:pPr>
      <w:r>
        <w:rPr>
          <w:bCs/>
        </w:rPr>
        <w:t xml:space="preserve">4. Особенности </w:t>
      </w:r>
      <w:proofErr w:type="spellStart"/>
      <w:r>
        <w:rPr>
          <w:bCs/>
        </w:rPr>
        <w:t>самопрезентации</w:t>
      </w:r>
      <w:proofErr w:type="spellEnd"/>
      <w:r>
        <w:rPr>
          <w:bCs/>
        </w:rPr>
        <w:t xml:space="preserve"> менеджеров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5. Психологическая характеристика застенчивых людей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6. Одиночество</w:t>
      </w:r>
    </w:p>
    <w:p w:rsidR="006B668F" w:rsidRDefault="006B668F" w:rsidP="00B01AA6">
      <w:pPr>
        <w:ind w:firstLine="708"/>
        <w:rPr>
          <w:bCs/>
        </w:rPr>
      </w:pPr>
      <w:r>
        <w:rPr>
          <w:bCs/>
        </w:rPr>
        <w:t xml:space="preserve">7. </w:t>
      </w:r>
      <w:r w:rsidRPr="006B668F">
        <w:rPr>
          <w:bCs/>
        </w:rPr>
        <w:t xml:space="preserve">Технология беспроблемного общения </w:t>
      </w:r>
      <w:proofErr w:type="spellStart"/>
      <w:r w:rsidRPr="006B668F">
        <w:rPr>
          <w:bCs/>
        </w:rPr>
        <w:t>Т.Гордона</w:t>
      </w:r>
      <w:proofErr w:type="spellEnd"/>
    </w:p>
    <w:p w:rsidR="006B668F" w:rsidRPr="00B64F96" w:rsidRDefault="006B668F" w:rsidP="00B01AA6">
      <w:pPr>
        <w:ind w:firstLine="708"/>
        <w:rPr>
          <w:bCs/>
        </w:rPr>
      </w:pPr>
      <w:r>
        <w:rPr>
          <w:bCs/>
        </w:rPr>
        <w:t xml:space="preserve">8. </w:t>
      </w:r>
      <w:r w:rsidRPr="006B668F">
        <w:rPr>
          <w:bCs/>
        </w:rPr>
        <w:t xml:space="preserve">Технология идеального общения </w:t>
      </w:r>
      <w:proofErr w:type="spellStart"/>
      <w:r w:rsidRPr="006B668F">
        <w:rPr>
          <w:bCs/>
        </w:rPr>
        <w:t>Ч.Тойча</w:t>
      </w:r>
      <w:proofErr w:type="spellEnd"/>
      <w:r w:rsidRPr="006B668F">
        <w:rPr>
          <w:bCs/>
        </w:rPr>
        <w:t xml:space="preserve"> и Дж. </w:t>
      </w:r>
      <w:proofErr w:type="spellStart"/>
      <w:r w:rsidRPr="006B668F">
        <w:rPr>
          <w:bCs/>
        </w:rPr>
        <w:t>Тойч</w:t>
      </w:r>
      <w:proofErr w:type="spellEnd"/>
    </w:p>
    <w:p w:rsidR="00280D42" w:rsidRPr="00DB57D5" w:rsidRDefault="00280D42" w:rsidP="00DB57D5">
      <w:pPr>
        <w:jc w:val="both"/>
      </w:pPr>
    </w:p>
    <w:p w:rsidR="009D282C" w:rsidRPr="00465972" w:rsidRDefault="009D282C" w:rsidP="009D282C">
      <w:pPr>
        <w:tabs>
          <w:tab w:val="num" w:pos="540"/>
        </w:tabs>
        <w:ind w:firstLine="709"/>
        <w:jc w:val="both"/>
        <w:rPr>
          <w:b/>
        </w:rPr>
      </w:pPr>
      <w:r w:rsidRPr="00465972">
        <w:rPr>
          <w:b/>
        </w:rPr>
        <w:t>Раздел 3. Применение дефектологических знаний в процессе общения</w:t>
      </w:r>
    </w:p>
    <w:p w:rsidR="00280D42" w:rsidRDefault="009D282C" w:rsidP="00DB57D5">
      <w:pPr>
        <w:ind w:firstLine="708"/>
        <w:jc w:val="both"/>
      </w:pPr>
      <w:r>
        <w:t>1. Вклад Л.С. Выготского в развитие дефектологии</w:t>
      </w:r>
    </w:p>
    <w:p w:rsidR="009D282C" w:rsidRDefault="009D282C" w:rsidP="00DB57D5">
      <w:pPr>
        <w:ind w:firstLine="708"/>
        <w:jc w:val="both"/>
      </w:pPr>
      <w:r>
        <w:t>2. Жестовая речь глухих</w:t>
      </w:r>
    </w:p>
    <w:p w:rsidR="00623940" w:rsidRDefault="00623940" w:rsidP="00DB57D5">
      <w:pPr>
        <w:ind w:firstLine="708"/>
        <w:jc w:val="both"/>
      </w:pPr>
      <w:r>
        <w:t>3. Эмоциональные нарушения и нарушения поведения</w:t>
      </w:r>
    </w:p>
    <w:p w:rsidR="00623940" w:rsidRDefault="00623940" w:rsidP="00DB57D5">
      <w:pPr>
        <w:ind w:firstLine="708"/>
        <w:jc w:val="both"/>
      </w:pPr>
      <w:r>
        <w:t>4. Начальные проявления психических заболеваний</w:t>
      </w:r>
    </w:p>
    <w:p w:rsidR="00AB72E0" w:rsidRDefault="00AB72E0" w:rsidP="00DB57D5">
      <w:pPr>
        <w:ind w:firstLine="708"/>
        <w:jc w:val="both"/>
      </w:pPr>
      <w:r>
        <w:t>5. Особенности психического развития личности у лиц с генетическими синдромами (на примере болезни Дауна)</w:t>
      </w:r>
    </w:p>
    <w:p w:rsidR="00AB72E0" w:rsidRDefault="00AB72E0" w:rsidP="00DB57D5">
      <w:pPr>
        <w:ind w:firstLine="708"/>
        <w:jc w:val="both"/>
      </w:pPr>
      <w:r>
        <w:t xml:space="preserve">6. </w:t>
      </w:r>
      <w:proofErr w:type="spellStart"/>
      <w:r>
        <w:t>Орфанные</w:t>
      </w:r>
      <w:proofErr w:type="spellEnd"/>
      <w:r>
        <w:t xml:space="preserve"> заболевания</w:t>
      </w:r>
    </w:p>
    <w:p w:rsidR="00AB72E0" w:rsidRDefault="00AB72E0" w:rsidP="00AB72E0">
      <w:pPr>
        <w:ind w:firstLine="720"/>
        <w:jc w:val="both"/>
      </w:pPr>
      <w:r>
        <w:t>7. Клинико-педагогическая классификация речевых нарушений</w:t>
      </w:r>
    </w:p>
    <w:p w:rsidR="00AB72E0" w:rsidRDefault="00AB72E0" w:rsidP="00AB72E0">
      <w:pPr>
        <w:ind w:firstLine="720"/>
        <w:jc w:val="both"/>
      </w:pPr>
      <w:r>
        <w:t>8. Заикание как психолого-педагогическая проблема: виды, причины и способы преодоления.</w:t>
      </w:r>
    </w:p>
    <w:p w:rsidR="00AB72E0" w:rsidRDefault="00AB72E0" w:rsidP="00AB72E0">
      <w:pPr>
        <w:ind w:firstLine="720"/>
        <w:jc w:val="both"/>
      </w:pPr>
      <w:r>
        <w:lastRenderedPageBreak/>
        <w:t xml:space="preserve">9. </w:t>
      </w:r>
      <w:r w:rsidRPr="00530918">
        <w:t xml:space="preserve">Основные направления реабилитации людей с ОВЗ. </w:t>
      </w:r>
    </w:p>
    <w:p w:rsidR="00AB72E0" w:rsidRDefault="00AB72E0" w:rsidP="00AB72E0">
      <w:pPr>
        <w:ind w:firstLine="720"/>
        <w:jc w:val="both"/>
      </w:pPr>
      <w:r>
        <w:t xml:space="preserve">10. </w:t>
      </w:r>
      <w:r w:rsidRPr="00530918">
        <w:t xml:space="preserve">Альтернативная коммуникация, как способ общения с людьми с РАС. </w:t>
      </w:r>
    </w:p>
    <w:p w:rsidR="00AB72E0" w:rsidRDefault="00AB72E0" w:rsidP="00AB72E0">
      <w:pPr>
        <w:ind w:firstLine="720"/>
        <w:jc w:val="both"/>
      </w:pPr>
      <w:r>
        <w:t xml:space="preserve">11. </w:t>
      </w:r>
      <w:r w:rsidRPr="00530918">
        <w:t>Методика «</w:t>
      </w:r>
      <w:proofErr w:type="spellStart"/>
      <w:r w:rsidRPr="00530918">
        <w:t>Лёб</w:t>
      </w:r>
      <w:proofErr w:type="spellEnd"/>
      <w:r w:rsidRPr="00530918">
        <w:t xml:space="preserve">-система». Коммуникационная система обмена изображениями или PECS. </w:t>
      </w:r>
    </w:p>
    <w:p w:rsidR="00AB72E0" w:rsidRPr="00DB57D5" w:rsidRDefault="00AB72E0" w:rsidP="00AB72E0">
      <w:pPr>
        <w:ind w:firstLine="720"/>
        <w:jc w:val="both"/>
      </w:pPr>
      <w:r>
        <w:t xml:space="preserve">12. </w:t>
      </w:r>
      <w:r w:rsidRPr="00530918">
        <w:t>Метод «калькирующей жестовой речи» или жестовый язык (</w:t>
      </w:r>
      <w:proofErr w:type="spellStart"/>
      <w:r w:rsidRPr="00530918">
        <w:t>Макатон</w:t>
      </w:r>
      <w:proofErr w:type="spellEnd"/>
      <w:r w:rsidRPr="00530918">
        <w:t>).</w:t>
      </w:r>
    </w:p>
    <w:p w:rsidR="009D282C" w:rsidRPr="00DB57D5" w:rsidRDefault="009D282C" w:rsidP="00DB57D5">
      <w:pPr>
        <w:ind w:firstLine="708"/>
        <w:jc w:val="both"/>
      </w:pP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Требования к подготовке и изложению доклада-презентации: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280D42" w:rsidRPr="00DB57D5" w:rsidRDefault="00280D42" w:rsidP="00DB57D5">
      <w:pPr>
        <w:ind w:firstLine="720"/>
        <w:rPr>
          <w:b/>
        </w:rPr>
      </w:pPr>
    </w:p>
    <w:p w:rsidR="00280D42" w:rsidRPr="00DB57D5" w:rsidRDefault="00280D42" w:rsidP="00DB57D5">
      <w:pPr>
        <w:ind w:firstLine="720"/>
        <w:rPr>
          <w:b/>
        </w:rPr>
      </w:pPr>
      <w:r w:rsidRPr="00DB57D5">
        <w:rPr>
          <w:b/>
        </w:rPr>
        <w:t xml:space="preserve">Критерии оценки: </w:t>
      </w:r>
    </w:p>
    <w:p w:rsidR="00280D42" w:rsidRPr="00DB57D5" w:rsidRDefault="00280D42" w:rsidP="00DB57D5">
      <w:pPr>
        <w:ind w:firstLine="720"/>
        <w:jc w:val="both"/>
      </w:pPr>
      <w:r w:rsidRPr="00DB57D5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280D42" w:rsidRPr="00DB57D5" w:rsidRDefault="00280D42" w:rsidP="00DB57D5">
      <w:pPr>
        <w:ind w:firstLine="709"/>
        <w:jc w:val="both"/>
      </w:pPr>
      <w:r w:rsidRPr="00DB57D5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280D42" w:rsidRPr="00DB57D5" w:rsidRDefault="00280D42" w:rsidP="00DB57D5"/>
    <w:p w:rsidR="009C655C" w:rsidRDefault="00C81590" w:rsidP="00F04816">
      <w:pPr>
        <w:ind w:firstLine="709"/>
        <w:jc w:val="both"/>
        <w:rPr>
          <w:b/>
        </w:rPr>
      </w:pPr>
      <w:r>
        <w:rPr>
          <w:b/>
        </w:rPr>
        <w:t>1</w:t>
      </w:r>
      <w:r w:rsidR="00280D42" w:rsidRPr="00DB57D5">
        <w:rPr>
          <w:b/>
        </w:rPr>
        <w:t xml:space="preserve">.6 </w:t>
      </w:r>
      <w:r w:rsidR="009C655C" w:rsidRPr="009C655C">
        <w:rPr>
          <w:b/>
        </w:rPr>
        <w:t>Практические задания</w:t>
      </w:r>
    </w:p>
    <w:p w:rsidR="009C655C" w:rsidRPr="00DB57D5" w:rsidRDefault="009C655C" w:rsidP="009C655C">
      <w:pPr>
        <w:ind w:firstLine="708"/>
        <w:rPr>
          <w:b/>
          <w:bCs/>
        </w:rPr>
      </w:pPr>
      <w:r w:rsidRPr="00DB57D5">
        <w:rPr>
          <w:b/>
        </w:rPr>
        <w:t xml:space="preserve">Раздел 1. </w:t>
      </w:r>
      <w:r w:rsidRPr="00530918">
        <w:rPr>
          <w:b/>
        </w:rPr>
        <w:t>Введение в психологию общения.</w:t>
      </w:r>
    </w:p>
    <w:p w:rsidR="009C655C" w:rsidRDefault="009C655C" w:rsidP="009C655C">
      <w:pPr>
        <w:tabs>
          <w:tab w:val="left" w:pos="2295"/>
        </w:tabs>
        <w:ind w:firstLine="720"/>
        <w:jc w:val="both"/>
      </w:pPr>
      <w:r>
        <w:t>Задание 1. Приведите пример, с кем из Ваших знакомых у Вас не складываются доверительные отношения в процессе общения. Проанализируйте данную ситуацию с точки зрения критериев удовлетворенности общением. Какие социальные потребности удовлетворяются в процессе общения? Какое поведение Вас и Вашего партнера способствует возникновению взаимопонимания?</w:t>
      </w:r>
    </w:p>
    <w:p w:rsidR="009C655C" w:rsidRDefault="009C655C" w:rsidP="00DB57D5">
      <w:pPr>
        <w:tabs>
          <w:tab w:val="left" w:pos="2295"/>
        </w:tabs>
        <w:ind w:firstLine="720"/>
        <w:jc w:val="both"/>
      </w:pPr>
    </w:p>
    <w:p w:rsidR="009C655C" w:rsidRDefault="009C655C" w:rsidP="00DB57D5">
      <w:pPr>
        <w:tabs>
          <w:tab w:val="left" w:pos="2295"/>
        </w:tabs>
        <w:ind w:firstLine="720"/>
        <w:jc w:val="both"/>
      </w:pPr>
      <w:r>
        <w:t>Задание 2 Приведите пример, с кем из Ваших знакомых у Вас не складывается общения. Проанализируйте данную ситуацию с точки зрения критериев удовлетворенности общением. Какие социальные потребности не удовлетворяются в данном процессе общения? Какие потребности партнера по общению Вы блокируете своим поведением? Как можно изменить Ваше поведение, чтобы изменилось качество общения с данным человеком?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Задание 3. Пройдите тесты: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- коммуникативных и организаторских склонностей (КОС);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 xml:space="preserve">- оценки самоконтроля в общении (по </w:t>
      </w:r>
      <w:proofErr w:type="spellStart"/>
      <w:r>
        <w:t>М.Шнайдеру</w:t>
      </w:r>
      <w:proofErr w:type="spellEnd"/>
      <w:r>
        <w:t>);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- экспресс-диагностику уровня личностной фрустрации (по В.В. Бойко).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На основании полученных результатов проведите самоанализ Ваших коммуникативных умений.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</w:p>
    <w:p w:rsidR="00B01AA6" w:rsidRDefault="001F0889" w:rsidP="00DB57D5">
      <w:pPr>
        <w:tabs>
          <w:tab w:val="left" w:pos="2295"/>
        </w:tabs>
        <w:ind w:firstLine="720"/>
        <w:jc w:val="both"/>
      </w:pPr>
      <w:r>
        <w:t xml:space="preserve">Задание 4. Разбейтесь на пары и дайте конструктивную обратную связь </w:t>
      </w:r>
      <w:proofErr w:type="gramStart"/>
      <w:r>
        <w:t>партнеру</w:t>
      </w:r>
      <w:proofErr w:type="gramEnd"/>
      <w:r>
        <w:t xml:space="preserve"> который:</w:t>
      </w:r>
    </w:p>
    <w:p w:rsidR="001F0889" w:rsidRDefault="001F0889" w:rsidP="00DB57D5">
      <w:pPr>
        <w:tabs>
          <w:tab w:val="left" w:pos="2295"/>
        </w:tabs>
        <w:ind w:firstLine="720"/>
        <w:jc w:val="both"/>
      </w:pPr>
      <w:r>
        <w:t xml:space="preserve">- </w:t>
      </w:r>
      <w:r w:rsidR="009B07BF">
        <w:t>не ставит реалистичные цели;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сплетничает;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lastRenderedPageBreak/>
        <w:t>- регулярно опаздывает на встречи;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не выполняет обещания;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 xml:space="preserve">- был груб с </w:t>
      </w:r>
      <w:proofErr w:type="spellStart"/>
      <w:r>
        <w:t>одногруппниками</w:t>
      </w:r>
      <w:proofErr w:type="spellEnd"/>
      <w:r>
        <w:t>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выглядит отстраненным;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имеет неопрятный внешний вид;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использует грубые выражения.</w:t>
      </w:r>
    </w:p>
    <w:p w:rsidR="009C655C" w:rsidRDefault="009B07BF" w:rsidP="00DB57D5">
      <w:pPr>
        <w:tabs>
          <w:tab w:val="left" w:pos="2295"/>
        </w:tabs>
        <w:ind w:firstLine="720"/>
        <w:jc w:val="both"/>
      </w:pPr>
      <w:r w:rsidRPr="009B07BF">
        <w:t>Проанализируйте получившийся диалог.</w:t>
      </w:r>
    </w:p>
    <w:p w:rsidR="009C0CCD" w:rsidRDefault="009C0CCD" w:rsidP="00DB57D5">
      <w:pPr>
        <w:tabs>
          <w:tab w:val="left" w:pos="2295"/>
        </w:tabs>
        <w:ind w:firstLine="720"/>
        <w:jc w:val="both"/>
      </w:pPr>
    </w:p>
    <w:p w:rsidR="009C0CCD" w:rsidRPr="009C0CCD" w:rsidRDefault="009C0CCD" w:rsidP="00DB57D5">
      <w:pPr>
        <w:tabs>
          <w:tab w:val="left" w:pos="2295"/>
        </w:tabs>
        <w:ind w:firstLine="720"/>
        <w:jc w:val="both"/>
        <w:rPr>
          <w:b/>
        </w:rPr>
      </w:pPr>
      <w:r w:rsidRPr="009C0CCD">
        <w:rPr>
          <w:b/>
        </w:rPr>
        <w:t>Раздел 2. Стороны общения</w:t>
      </w:r>
    </w:p>
    <w:p w:rsidR="009C0CCD" w:rsidRDefault="009C0CCD" w:rsidP="009C0CCD">
      <w:pPr>
        <w:ind w:firstLine="709"/>
        <w:jc w:val="both"/>
      </w:pPr>
      <w:r>
        <w:t xml:space="preserve">Задание 1. Послушайте и </w:t>
      </w:r>
      <w:r w:rsidRPr="009B07BF">
        <w:t>посмотрите выступления двух-трех ведущих прямого эфира на</w:t>
      </w:r>
      <w:r>
        <w:t xml:space="preserve"> радио и т</w:t>
      </w:r>
      <w:r w:rsidRPr="009B07BF">
        <w:t>елевидении. Оцените их речь с</w:t>
      </w:r>
      <w:r>
        <w:t xml:space="preserve"> </w:t>
      </w:r>
      <w:r w:rsidRPr="009B07BF">
        <w:t>точки зрения использования интонаций (на радио), жестикуляции, мимики и других форм невербальной экспрессии (на телевидении). Обратите внимание на то, как влияют на восприятие содержания сообщения такие детали, как цвет и стиль одежды, украшения, косметика, прическа. Подготовьте краткое сообщение со своими выводами.</w:t>
      </w:r>
    </w:p>
    <w:p w:rsidR="007E7694" w:rsidRDefault="007E7694" w:rsidP="009C0CCD">
      <w:pPr>
        <w:ind w:firstLine="709"/>
        <w:jc w:val="both"/>
      </w:pPr>
    </w:p>
    <w:p w:rsidR="007E7694" w:rsidRPr="009B07BF" w:rsidRDefault="007E7694" w:rsidP="007E7694">
      <w:pPr>
        <w:ind w:firstLine="709"/>
        <w:jc w:val="both"/>
      </w:pPr>
      <w:r>
        <w:t xml:space="preserve">Задание 2. </w:t>
      </w:r>
      <w:r w:rsidRPr="009B07BF">
        <w:t>Из приведенных н</w:t>
      </w:r>
      <w:r>
        <w:t xml:space="preserve">иже высказываний выберите те, в которых наблюдения и </w:t>
      </w:r>
      <w:r w:rsidRPr="009B07BF">
        <w:t>оценки смешаны (делаются ненаблюдаемые заключения), и</w:t>
      </w:r>
      <w:r>
        <w:t xml:space="preserve"> </w:t>
      </w:r>
      <w:r w:rsidRPr="009B07BF">
        <w:t>те, в</w:t>
      </w:r>
      <w:r>
        <w:t xml:space="preserve"> </w:t>
      </w:r>
      <w:r w:rsidRPr="009B07BF">
        <w:t>которых наблюдения отделены от оценок (говорится о реально наблюдаемых действиях).</w:t>
      </w:r>
    </w:p>
    <w:p w:rsidR="007E7694" w:rsidRPr="009B07BF" w:rsidRDefault="007E7694" w:rsidP="007E7694">
      <w:pPr>
        <w:ind w:firstLine="709"/>
        <w:jc w:val="both"/>
      </w:pPr>
      <w:r w:rsidRPr="009B07BF">
        <w:t>1. Ты переключила программу, не спросив, смотрю ли я телевизор.</w:t>
      </w:r>
    </w:p>
    <w:p w:rsidR="007E7694" w:rsidRPr="009B07BF" w:rsidRDefault="007E7694" w:rsidP="007E7694">
      <w:pPr>
        <w:ind w:firstLine="709"/>
        <w:jc w:val="both"/>
      </w:pPr>
      <w:r w:rsidRPr="009B07BF">
        <w:t>2. Он сказал, что женщины предназначены для того, чтобы сидеть дома и растить детей.</w:t>
      </w:r>
    </w:p>
    <w:p w:rsidR="007E7694" w:rsidRPr="009B07BF" w:rsidRDefault="007E7694" w:rsidP="007E7694">
      <w:pPr>
        <w:ind w:firstLine="709"/>
        <w:jc w:val="both"/>
      </w:pPr>
      <w:r w:rsidRPr="009B07BF">
        <w:t>3. Ты наивен.</w:t>
      </w:r>
    </w:p>
    <w:p w:rsidR="007E7694" w:rsidRPr="009B07BF" w:rsidRDefault="007E7694" w:rsidP="007E7694">
      <w:pPr>
        <w:ind w:firstLine="709"/>
        <w:jc w:val="both"/>
      </w:pPr>
      <w:r w:rsidRPr="009B07BF">
        <w:t>4. Нельзя быть таким женоненавистником.</w:t>
      </w:r>
    </w:p>
    <w:p w:rsidR="007E7694" w:rsidRPr="009B07BF" w:rsidRDefault="007E7694" w:rsidP="007E7694">
      <w:pPr>
        <w:ind w:firstLine="709"/>
        <w:jc w:val="both"/>
      </w:pPr>
      <w:r w:rsidRPr="009B07BF">
        <w:t>5. Ты подписал контракт, не спросив мнения других.</w:t>
      </w:r>
    </w:p>
    <w:p w:rsidR="007E7694" w:rsidRPr="009B07BF" w:rsidRDefault="007E7694" w:rsidP="007E7694">
      <w:pPr>
        <w:ind w:firstLine="709"/>
        <w:jc w:val="both"/>
      </w:pPr>
      <w:r w:rsidRPr="009B07BF">
        <w:t>6. Ты никогда не думаешь о других.</w:t>
      </w:r>
    </w:p>
    <w:p w:rsidR="007E7694" w:rsidRDefault="007E7694" w:rsidP="009C0CCD">
      <w:pPr>
        <w:ind w:firstLine="709"/>
        <w:jc w:val="both"/>
      </w:pPr>
      <w:r>
        <w:t>Приведите собственные примеры таких высказываний.</w:t>
      </w:r>
    </w:p>
    <w:p w:rsidR="007E7694" w:rsidRDefault="007E7694" w:rsidP="009C0CCD">
      <w:pPr>
        <w:ind w:firstLine="709"/>
        <w:jc w:val="both"/>
      </w:pPr>
    </w:p>
    <w:p w:rsidR="007E7694" w:rsidRPr="007E7694" w:rsidRDefault="007E7694" w:rsidP="007E7694">
      <w:pPr>
        <w:pStyle w:val="a8"/>
        <w:spacing w:before="0" w:beforeAutospacing="0" w:after="0" w:afterAutospacing="0"/>
        <w:ind w:firstLine="709"/>
        <w:jc w:val="both"/>
      </w:pPr>
      <w:r>
        <w:t xml:space="preserve">Задание 3. </w:t>
      </w:r>
      <w:r w:rsidRPr="007E7694">
        <w:t>Выберите себе партнера. Расскажите о каком-то событии, произошедшем с вами и оставившем у вас сильное впечатление (5—7 предложений). После того как рассказ закончен, ваш партнер должен сообщить, как он понял эту историю, начиная пересказ фразой «Как я услышал…» Важно, чтобы на этом этапе тот, кто пересказывает, не вносил никаких добавлений, суждений или интерпретаций. Он должен понять, а не анализировать или оценивать. В то же время он должен пересказывать своим языком, а не просто повторять рассказ слово в слово.</w:t>
      </w:r>
    </w:p>
    <w:p w:rsidR="007E7694" w:rsidRPr="007E7694" w:rsidRDefault="007E7694" w:rsidP="007E7694">
      <w:pPr>
        <w:ind w:firstLine="709"/>
        <w:jc w:val="both"/>
      </w:pPr>
      <w:r w:rsidRPr="007E7694">
        <w:t>На следующем этапе рассказчик оценивает, насколько точен пересказ. Если обнаружились какие-то искажения, он повторяет историю, и слушатель должен еще раз передать, как теперь он понял сообщение. Достигнув максимально возможного понимания рассказанной истории, партнеры меняются местами.</w:t>
      </w:r>
    </w:p>
    <w:p w:rsidR="007E7694" w:rsidRPr="007E7694" w:rsidRDefault="007E7694" w:rsidP="007E7694">
      <w:pPr>
        <w:ind w:firstLine="709"/>
        <w:jc w:val="both"/>
      </w:pPr>
      <w:r w:rsidRPr="007E7694">
        <w:t>После того как оба партнера несколько раз проделали работу, необходимо обсудить следующие вопросы.</w:t>
      </w:r>
    </w:p>
    <w:p w:rsidR="007E7694" w:rsidRPr="007E7694" w:rsidRDefault="007E7694" w:rsidP="007E7694">
      <w:pPr>
        <w:ind w:firstLine="709"/>
        <w:jc w:val="both"/>
      </w:pPr>
      <w:r w:rsidRPr="007E7694">
        <w:t>1. Оказавшись в роли слушателя, насколько точно с первого раза вы сумели понять содержание прозвучавшего рассказа?</w:t>
      </w:r>
    </w:p>
    <w:p w:rsidR="007E7694" w:rsidRPr="007E7694" w:rsidRDefault="007E7694" w:rsidP="007E7694">
      <w:pPr>
        <w:ind w:firstLine="709"/>
        <w:jc w:val="both"/>
      </w:pPr>
      <w:r w:rsidRPr="007E7694">
        <w:t>2. Оказавшись в роли рассказчика, что вы чувствовали, когда ваш парт</w:t>
      </w:r>
      <w:r w:rsidRPr="007E7694">
        <w:softHyphen/>
        <w:t>нер пытался понять вас?</w:t>
      </w:r>
    </w:p>
    <w:p w:rsidR="007E7694" w:rsidRPr="007E7694" w:rsidRDefault="007E7694" w:rsidP="007E7694">
      <w:pPr>
        <w:ind w:firstLine="709"/>
        <w:jc w:val="both"/>
      </w:pPr>
      <w:r w:rsidRPr="007E7694">
        <w:t>3. Что для вас было наиболее и наименее сложно, когда требовалось понять рассказ своего партнера?</w:t>
      </w:r>
    </w:p>
    <w:p w:rsidR="007E7694" w:rsidRDefault="007E7694" w:rsidP="007E7694">
      <w:pPr>
        <w:ind w:firstLine="709"/>
        <w:jc w:val="both"/>
      </w:pPr>
      <w:r w:rsidRPr="007E7694">
        <w:t>4. Сравните полученные ощущения при выполнении задания с вашим повседневным опытом общения.</w:t>
      </w:r>
    </w:p>
    <w:p w:rsidR="00A9022C" w:rsidRDefault="00A9022C" w:rsidP="007E7694">
      <w:pPr>
        <w:ind w:firstLine="709"/>
        <w:jc w:val="both"/>
      </w:pPr>
    </w:p>
    <w:p w:rsidR="00A9022C" w:rsidRPr="007E7694" w:rsidRDefault="00A9022C" w:rsidP="00A9022C">
      <w:pPr>
        <w:ind w:firstLine="709"/>
        <w:jc w:val="both"/>
      </w:pPr>
      <w:r>
        <w:lastRenderedPageBreak/>
        <w:t xml:space="preserve">Задание 4. </w:t>
      </w:r>
      <w:r w:rsidRPr="007E7694">
        <w:t xml:space="preserve">Найдите в литературных произведениях примеры ситуаций взаимодействия: ритуального, </w:t>
      </w:r>
      <w:proofErr w:type="spellStart"/>
      <w:r w:rsidRPr="007E7694">
        <w:t>манипулятивного</w:t>
      </w:r>
      <w:proofErr w:type="spellEnd"/>
      <w:r w:rsidRPr="007E7694">
        <w:t>, гуманистического. Проанализируйте ход взаимодействия и выбор действий партнерами.</w:t>
      </w:r>
    </w:p>
    <w:p w:rsidR="00A9022C" w:rsidRDefault="00A9022C" w:rsidP="007E7694">
      <w:pPr>
        <w:ind w:firstLine="709"/>
        <w:jc w:val="both"/>
      </w:pPr>
    </w:p>
    <w:p w:rsidR="006B668F" w:rsidRPr="007E7694" w:rsidRDefault="006B668F" w:rsidP="007E7694">
      <w:pPr>
        <w:ind w:firstLine="709"/>
        <w:jc w:val="both"/>
      </w:pPr>
      <w:r>
        <w:t xml:space="preserve">Задание 5. </w:t>
      </w:r>
      <w:r w:rsidRPr="006B668F">
        <w:t xml:space="preserve">Заполните таблицу: В процессе говорения или </w:t>
      </w:r>
      <w:r>
        <w:t>передачи распоряжений очень важ</w:t>
      </w:r>
      <w:r w:rsidRPr="006B668F">
        <w:t>но находить верные слова. Известно, что разные слова несут различный эмоциональный посыл. Подумайте о том, к каким чувствам и эмоциям своих</w:t>
      </w:r>
      <w:r>
        <w:t xml:space="preserve"> собеседников вы хотели бы апел</w:t>
      </w:r>
      <w:r w:rsidRPr="006B668F">
        <w:t>лировать, и подберите соо</w:t>
      </w:r>
      <w:r>
        <w:t>тветствующие слова, которые вме</w:t>
      </w:r>
      <w:r w:rsidRPr="006B668F">
        <w:t>сто отрицательных чувств будут вызывать положительные эмоции и желание выполнить вашу просьбу — эвфемизмы (мягкие эквиваленты жест</w:t>
      </w:r>
      <w:r>
        <w:t>ких слов). Придумайте еще не ме</w:t>
      </w:r>
      <w:r w:rsidRPr="006B668F">
        <w:t>нее 10 слов, неприятных для партнера,</w:t>
      </w:r>
      <w:r>
        <w:t xml:space="preserve"> и подберите к ним эв</w:t>
      </w:r>
      <w:r w:rsidRPr="006B668F">
        <w:t>фемизмы.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65"/>
        <w:gridCol w:w="4680"/>
      </w:tblGrid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 xml:space="preserve">Не приятные слова 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>Эвфемизм</w:t>
            </w: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 xml:space="preserve">Вам следует 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>
              <w:t>Вы должны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>
              <w:t>Вы сделаете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rPr>
          <w:trHeight w:val="70"/>
        </w:trPr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 xml:space="preserve">Я сказал 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>Нужно выполнить</w:t>
            </w:r>
            <w:r>
              <w:t xml:space="preserve"> </w:t>
            </w:r>
            <w:r w:rsidRPr="006B668F">
              <w:t>срочно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</w:tbl>
    <w:p w:rsidR="007E7694" w:rsidRPr="009B07BF" w:rsidRDefault="007E7694" w:rsidP="009C0CCD">
      <w:pPr>
        <w:ind w:firstLine="709"/>
        <w:jc w:val="both"/>
      </w:pPr>
    </w:p>
    <w:p w:rsidR="009C0CCD" w:rsidRPr="009B07BF" w:rsidRDefault="006B668F" w:rsidP="00DB57D5">
      <w:pPr>
        <w:tabs>
          <w:tab w:val="left" w:pos="2295"/>
        </w:tabs>
        <w:ind w:firstLine="720"/>
        <w:jc w:val="both"/>
      </w:pPr>
      <w:r>
        <w:t xml:space="preserve">Задание 6. </w:t>
      </w:r>
      <w:r w:rsidRPr="006B668F">
        <w:t>Обратите на себя пристальный и строгий взгляд и определите, какие аспекты имиджа вас удовлетворяют и нужна ли коррекция. Заполните таблицу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372"/>
        <w:gridCol w:w="1258"/>
        <w:gridCol w:w="1517"/>
        <w:gridCol w:w="1297"/>
        <w:gridCol w:w="1901"/>
      </w:tblGrid>
      <w:tr w:rsidR="006B668F" w:rsidTr="00BF390B">
        <w:tc>
          <w:tcPr>
            <w:tcW w:w="3510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Составляющие имиджа</w:t>
            </w:r>
          </w:p>
        </w:tc>
        <w:tc>
          <w:tcPr>
            <w:tcW w:w="1276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Создает помехи</w:t>
            </w:r>
          </w:p>
        </w:tc>
        <w:tc>
          <w:tcPr>
            <w:tcW w:w="1559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На среднем уровне</w:t>
            </w:r>
          </w:p>
        </w:tc>
        <w:tc>
          <w:tcPr>
            <w:tcW w:w="1311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Выше среднего</w:t>
            </w:r>
          </w:p>
        </w:tc>
        <w:tc>
          <w:tcPr>
            <w:tcW w:w="1915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Первоклассно</w:t>
            </w: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>Звучание Вашего голоса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>Навыки презентации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>Светские навыки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 xml:space="preserve">Умение вести </w:t>
            </w:r>
            <w:r w:rsidR="00BF390B" w:rsidRPr="00BF390B">
              <w:t>себя за столом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Визуальный контакт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Рукопожатие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Осанка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Поддержание формы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Уход за собой (волосы, кожа, руки)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Одежда и индивидуальный стиль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Манеры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</w:tbl>
    <w:p w:rsidR="009B07BF" w:rsidRDefault="009B07BF" w:rsidP="00DB57D5">
      <w:pPr>
        <w:tabs>
          <w:tab w:val="left" w:pos="2295"/>
        </w:tabs>
        <w:ind w:firstLine="720"/>
        <w:jc w:val="both"/>
        <w:rPr>
          <w:b/>
        </w:rPr>
      </w:pPr>
    </w:p>
    <w:p w:rsidR="00A83707" w:rsidRPr="00465972" w:rsidRDefault="00A83707" w:rsidP="00A83707">
      <w:pPr>
        <w:tabs>
          <w:tab w:val="num" w:pos="540"/>
        </w:tabs>
        <w:ind w:firstLine="709"/>
        <w:jc w:val="both"/>
        <w:rPr>
          <w:b/>
        </w:rPr>
      </w:pPr>
      <w:r w:rsidRPr="00465972">
        <w:rPr>
          <w:b/>
        </w:rPr>
        <w:t>Раздел 3. Применение дефектологических знаний в процессе общения</w:t>
      </w:r>
    </w:p>
    <w:p w:rsidR="00A83707" w:rsidRDefault="00A83707" w:rsidP="00DB57D5">
      <w:pPr>
        <w:tabs>
          <w:tab w:val="left" w:pos="2295"/>
        </w:tabs>
        <w:ind w:firstLine="720"/>
        <w:jc w:val="both"/>
      </w:pPr>
      <w:r>
        <w:t>Задание 1. Приведите примеры из художественной литературы или кинематографа, где главными героями являются лица с ограниченными возможностями здоровья. С какими проблемами в общении с окружающими сталкиваются герои? Что/кто помогает преодолевать им эти трудности?</w:t>
      </w:r>
    </w:p>
    <w:p w:rsidR="00A83707" w:rsidRDefault="00A83707" w:rsidP="00DB57D5">
      <w:pPr>
        <w:tabs>
          <w:tab w:val="left" w:pos="2295"/>
        </w:tabs>
        <w:ind w:firstLine="720"/>
        <w:jc w:val="both"/>
      </w:pPr>
    </w:p>
    <w:p w:rsidR="00A83707" w:rsidRDefault="00A83707" w:rsidP="00DB57D5">
      <w:pPr>
        <w:tabs>
          <w:tab w:val="left" w:pos="2295"/>
        </w:tabs>
        <w:ind w:firstLine="720"/>
        <w:jc w:val="both"/>
      </w:pPr>
      <w:r>
        <w:t xml:space="preserve">Задание 2. Некоторые родители не хотят, чтобы их </w:t>
      </w:r>
      <w:proofErr w:type="spellStart"/>
      <w:r>
        <w:t>нормотипичный</w:t>
      </w:r>
      <w:proofErr w:type="spellEnd"/>
      <w:r>
        <w:t xml:space="preserve"> ребенок вступал в контакт (гулял на одной детской площадке, учился в одном классе и т.п.) с детьми, имеющими отклонения в состоянии здоровья. Предположите, каковы причины такого поведения родителей? Что необходимо сделать для исключения конфликтных ситуаций?</w:t>
      </w:r>
    </w:p>
    <w:p w:rsidR="00A83707" w:rsidRDefault="00A83707" w:rsidP="00DB57D5">
      <w:pPr>
        <w:tabs>
          <w:tab w:val="left" w:pos="2295"/>
        </w:tabs>
        <w:ind w:firstLine="720"/>
        <w:jc w:val="both"/>
      </w:pPr>
    </w:p>
    <w:p w:rsidR="009C655C" w:rsidRPr="00B01AA6" w:rsidRDefault="00C81590" w:rsidP="00DB57D5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1</w:t>
      </w:r>
      <w:r w:rsidR="009C655C" w:rsidRPr="00B01AA6">
        <w:rPr>
          <w:b/>
        </w:rPr>
        <w:t>.</w:t>
      </w:r>
      <w:r w:rsidR="00F04816">
        <w:rPr>
          <w:b/>
        </w:rPr>
        <w:t>7</w:t>
      </w:r>
      <w:r w:rsidR="009C655C" w:rsidRPr="00B01AA6">
        <w:rPr>
          <w:b/>
        </w:rPr>
        <w:t xml:space="preserve"> Т</w:t>
      </w:r>
      <w:r w:rsidR="00BF390B">
        <w:rPr>
          <w:b/>
        </w:rPr>
        <w:t>е</w:t>
      </w:r>
      <w:r w:rsidR="009C655C" w:rsidRPr="00B01AA6">
        <w:rPr>
          <w:b/>
        </w:rPr>
        <w:t>мы для эссе</w:t>
      </w:r>
    </w:p>
    <w:p w:rsidR="009C655C" w:rsidRPr="00DB57D5" w:rsidRDefault="009C655C" w:rsidP="009C655C">
      <w:pPr>
        <w:ind w:firstLine="708"/>
        <w:rPr>
          <w:b/>
          <w:bCs/>
        </w:rPr>
      </w:pPr>
      <w:r w:rsidRPr="00DB57D5">
        <w:rPr>
          <w:b/>
        </w:rPr>
        <w:t xml:space="preserve">Раздел 1. </w:t>
      </w:r>
      <w:r w:rsidRPr="00530918">
        <w:rPr>
          <w:b/>
        </w:rPr>
        <w:t>Введение в психологию общения.</w:t>
      </w:r>
    </w:p>
    <w:p w:rsidR="009C655C" w:rsidRDefault="009C655C" w:rsidP="00DB57D5">
      <w:pPr>
        <w:tabs>
          <w:tab w:val="left" w:pos="2295"/>
        </w:tabs>
        <w:ind w:firstLine="720"/>
        <w:jc w:val="both"/>
      </w:pPr>
      <w:r>
        <w:t>1. Роль общения в моей будущей профессиональной деятельности</w:t>
      </w:r>
    </w:p>
    <w:p w:rsidR="00F04816" w:rsidRDefault="00F04816" w:rsidP="00DB57D5">
      <w:pPr>
        <w:tabs>
          <w:tab w:val="left" w:pos="2295"/>
        </w:tabs>
        <w:ind w:firstLine="720"/>
        <w:jc w:val="both"/>
      </w:pPr>
    </w:p>
    <w:p w:rsidR="00F04816" w:rsidRPr="00F04816" w:rsidRDefault="00F04816" w:rsidP="00DB57D5">
      <w:pPr>
        <w:tabs>
          <w:tab w:val="left" w:pos="2295"/>
        </w:tabs>
        <w:ind w:firstLine="720"/>
        <w:jc w:val="both"/>
        <w:rPr>
          <w:b/>
        </w:rPr>
      </w:pPr>
      <w:r w:rsidRPr="00F04816">
        <w:rPr>
          <w:b/>
        </w:rPr>
        <w:t>Критерии оценки:</w:t>
      </w:r>
    </w:p>
    <w:p w:rsidR="00F04816" w:rsidRPr="00A505AF" w:rsidRDefault="00F04816" w:rsidP="00F04816">
      <w:pPr>
        <w:ind w:firstLine="708"/>
        <w:jc w:val="both"/>
      </w:pPr>
      <w:r w:rsidRPr="00A505AF">
        <w:lastRenderedPageBreak/>
        <w:t>- оценка «зачтено» выставляется, если: в работе обозначен круг научных понятий и теорий, представлено понимание и правильное использование специальных терминов; выделены причинно-следственные связи; отсутствуют стилистические и грамматические ошибки; научные понятия проиллюстрированы соответствующими практическими примерами; студент показывает способность дать личную субъективную оценку по исследуемой проблеме</w:t>
      </w:r>
    </w:p>
    <w:p w:rsidR="00F04816" w:rsidRPr="00A505AF" w:rsidRDefault="00F04816" w:rsidP="00F04816">
      <w:pPr>
        <w:ind w:firstLine="708"/>
        <w:jc w:val="both"/>
      </w:pPr>
      <w:r w:rsidRPr="00A505AF">
        <w:t>- оценка «не зачтено» выставляется, если: студент проигнорировал данный вид работы или тема эссе не соответствует его содержанию, в представленной работе не выражено отношение автора к проблеме, отсутствуют иллюстрации научных понятий соответствующими практическими примерами, отсутствует смысловая логика между частями эссе, имеются стилистические и грамматические ошибки.</w:t>
      </w:r>
    </w:p>
    <w:p w:rsidR="00F04816" w:rsidRDefault="00F04816" w:rsidP="00DB57D5">
      <w:pPr>
        <w:tabs>
          <w:tab w:val="left" w:pos="2295"/>
        </w:tabs>
        <w:ind w:firstLine="720"/>
        <w:jc w:val="both"/>
      </w:pPr>
    </w:p>
    <w:p w:rsidR="00F04816" w:rsidRPr="00714CD1" w:rsidRDefault="00C81590" w:rsidP="00F04816">
      <w:pPr>
        <w:ind w:firstLine="708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1</w:t>
      </w:r>
      <w:r w:rsidR="00F04816" w:rsidRPr="00714CD1">
        <w:rPr>
          <w:b/>
          <w:i/>
          <w:color w:val="000000"/>
          <w:spacing w:val="-1"/>
        </w:rPr>
        <w:t>.</w:t>
      </w:r>
      <w:r w:rsidR="00F04816">
        <w:rPr>
          <w:b/>
          <w:i/>
          <w:color w:val="000000"/>
          <w:spacing w:val="-1"/>
        </w:rPr>
        <w:t>8</w:t>
      </w:r>
      <w:r w:rsidR="00F04816" w:rsidRPr="00714CD1">
        <w:rPr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Оценка результатов формирования компетенций складывается из: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- работы студента на учебных занятиях (посещение не менее 80% занятий);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- выполнения всех видов самостоятельной работы, предусмотренных настоящим Фондом оценочных средств;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 xml:space="preserve">- оценка за </w:t>
      </w:r>
      <w:proofErr w:type="spellStart"/>
      <w:r w:rsidRPr="00714CD1">
        <w:t>внутрисеместровую</w:t>
      </w:r>
      <w:proofErr w:type="spellEnd"/>
      <w:r w:rsidRPr="00714CD1"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714CD1">
        <w:t>обсуждавшиеся</w:t>
      </w:r>
      <w:proofErr w:type="spellEnd"/>
      <w:r w:rsidRPr="00714CD1"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F04816" w:rsidRPr="00714CD1" w:rsidRDefault="00F04816" w:rsidP="00F04816">
      <w:pPr>
        <w:ind w:firstLine="709"/>
        <w:jc w:val="both"/>
      </w:pPr>
      <w:r w:rsidRPr="00714CD1">
        <w:t xml:space="preserve">- при выставлении студенту оценки на </w:t>
      </w:r>
      <w:r>
        <w:t>зачете</w:t>
      </w:r>
      <w:r w:rsidRPr="00714CD1"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F04816" w:rsidRPr="009C655C" w:rsidRDefault="00F04816" w:rsidP="00C81590">
      <w:pPr>
        <w:tabs>
          <w:tab w:val="left" w:pos="2295"/>
        </w:tabs>
        <w:ind w:firstLine="720"/>
        <w:jc w:val="both"/>
      </w:pPr>
      <w:r w:rsidRPr="00714CD1">
        <w:t>- каче</w:t>
      </w:r>
      <w:r>
        <w:t>ство ответа студента на зачете</w:t>
      </w:r>
      <w:r w:rsidRPr="00714CD1">
        <w:t xml:space="preserve"> оценивается в соответствии с разработанными и утвержденными на заседании кафедры критериями оценки</w:t>
      </w:r>
      <w:r>
        <w:t>.</w:t>
      </w:r>
    </w:p>
    <w:sectPr w:rsidR="00F04816" w:rsidRPr="009C655C" w:rsidSect="00C8159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font280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6337C"/>
    <w:multiLevelType w:val="hybridMultilevel"/>
    <w:tmpl w:val="6DFAA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F7A33"/>
    <w:multiLevelType w:val="hybridMultilevel"/>
    <w:tmpl w:val="70F6ED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23D1250"/>
    <w:multiLevelType w:val="hybridMultilevel"/>
    <w:tmpl w:val="5BE85C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28C5B02"/>
    <w:multiLevelType w:val="hybridMultilevel"/>
    <w:tmpl w:val="5D80572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2970DE2"/>
    <w:multiLevelType w:val="hybridMultilevel"/>
    <w:tmpl w:val="B1128A2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29B1052"/>
    <w:multiLevelType w:val="hybridMultilevel"/>
    <w:tmpl w:val="9E3280C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032B2EEF"/>
    <w:multiLevelType w:val="hybridMultilevel"/>
    <w:tmpl w:val="6880824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3F213C2"/>
    <w:multiLevelType w:val="hybridMultilevel"/>
    <w:tmpl w:val="41CA6F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05065B1B"/>
    <w:multiLevelType w:val="hybridMultilevel"/>
    <w:tmpl w:val="B8925C4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5C74C11"/>
    <w:multiLevelType w:val="hybridMultilevel"/>
    <w:tmpl w:val="E9E0C8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06201AED"/>
    <w:multiLevelType w:val="hybridMultilevel"/>
    <w:tmpl w:val="494C7FF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06DB3DB0"/>
    <w:multiLevelType w:val="hybridMultilevel"/>
    <w:tmpl w:val="6DFAA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6E76C91"/>
    <w:multiLevelType w:val="hybridMultilevel"/>
    <w:tmpl w:val="77BCE96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4">
    <w:nsid w:val="071E3E27"/>
    <w:multiLevelType w:val="hybridMultilevel"/>
    <w:tmpl w:val="18D2702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07F56747"/>
    <w:multiLevelType w:val="multilevel"/>
    <w:tmpl w:val="D988E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0801437B"/>
    <w:multiLevelType w:val="hybridMultilevel"/>
    <w:tmpl w:val="324C110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081E1004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08606F55"/>
    <w:multiLevelType w:val="hybridMultilevel"/>
    <w:tmpl w:val="E52C50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09E70588"/>
    <w:multiLevelType w:val="hybridMultilevel"/>
    <w:tmpl w:val="A71C5B1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0BAC75B2"/>
    <w:multiLevelType w:val="hybridMultilevel"/>
    <w:tmpl w:val="ECD067B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0D116C42"/>
    <w:multiLevelType w:val="hybridMultilevel"/>
    <w:tmpl w:val="C99A8B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0F183E88"/>
    <w:multiLevelType w:val="hybridMultilevel"/>
    <w:tmpl w:val="5E70677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109F44A9"/>
    <w:multiLevelType w:val="hybridMultilevel"/>
    <w:tmpl w:val="89260DB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113A18DB"/>
    <w:multiLevelType w:val="hybridMultilevel"/>
    <w:tmpl w:val="6B32FBC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11D55272"/>
    <w:multiLevelType w:val="hybridMultilevel"/>
    <w:tmpl w:val="50BA57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122E1868"/>
    <w:multiLevelType w:val="hybridMultilevel"/>
    <w:tmpl w:val="13D67B0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12E17594"/>
    <w:multiLevelType w:val="hybridMultilevel"/>
    <w:tmpl w:val="15222B8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13456D52"/>
    <w:multiLevelType w:val="hybridMultilevel"/>
    <w:tmpl w:val="46B28D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135A0B2E"/>
    <w:multiLevelType w:val="hybridMultilevel"/>
    <w:tmpl w:val="4EBE1D8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13F964F9"/>
    <w:multiLevelType w:val="hybridMultilevel"/>
    <w:tmpl w:val="CBF05DA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15202BAC"/>
    <w:multiLevelType w:val="hybridMultilevel"/>
    <w:tmpl w:val="21423AE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170F423D"/>
    <w:multiLevelType w:val="hybridMultilevel"/>
    <w:tmpl w:val="CE36A6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182C0312"/>
    <w:multiLevelType w:val="hybridMultilevel"/>
    <w:tmpl w:val="075A70D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189002B6"/>
    <w:multiLevelType w:val="hybridMultilevel"/>
    <w:tmpl w:val="476A031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19157DC6"/>
    <w:multiLevelType w:val="hybridMultilevel"/>
    <w:tmpl w:val="B8A658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19D8391E"/>
    <w:multiLevelType w:val="hybridMultilevel"/>
    <w:tmpl w:val="EA4E5E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19F0524D"/>
    <w:multiLevelType w:val="hybridMultilevel"/>
    <w:tmpl w:val="18F0F1F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1A473CD7"/>
    <w:multiLevelType w:val="hybridMultilevel"/>
    <w:tmpl w:val="80141D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1AA266C5"/>
    <w:multiLevelType w:val="hybridMultilevel"/>
    <w:tmpl w:val="BD8051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1E1659AB"/>
    <w:multiLevelType w:val="hybridMultilevel"/>
    <w:tmpl w:val="6C6E266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>
    <w:nsid w:val="1E491333"/>
    <w:multiLevelType w:val="hybridMultilevel"/>
    <w:tmpl w:val="89F28DC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>
    <w:nsid w:val="1E5024B9"/>
    <w:multiLevelType w:val="hybridMultilevel"/>
    <w:tmpl w:val="F156F3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1EF67D6E"/>
    <w:multiLevelType w:val="hybridMultilevel"/>
    <w:tmpl w:val="76204B7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5">
    <w:nsid w:val="1EF9798D"/>
    <w:multiLevelType w:val="hybridMultilevel"/>
    <w:tmpl w:val="B46E56B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6">
    <w:nsid w:val="1F566EF2"/>
    <w:multiLevelType w:val="hybridMultilevel"/>
    <w:tmpl w:val="09BCE0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7">
    <w:nsid w:val="1F623CB4"/>
    <w:multiLevelType w:val="hybridMultilevel"/>
    <w:tmpl w:val="FB56C98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8">
    <w:nsid w:val="20A344B3"/>
    <w:multiLevelType w:val="hybridMultilevel"/>
    <w:tmpl w:val="05A4C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2100433D"/>
    <w:multiLevelType w:val="hybridMultilevel"/>
    <w:tmpl w:val="8C784EC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0">
    <w:nsid w:val="21545076"/>
    <w:multiLevelType w:val="hybridMultilevel"/>
    <w:tmpl w:val="EB826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1CC34A4"/>
    <w:multiLevelType w:val="hybridMultilevel"/>
    <w:tmpl w:val="691246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2">
    <w:nsid w:val="226379A7"/>
    <w:multiLevelType w:val="hybridMultilevel"/>
    <w:tmpl w:val="7EBA287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3">
    <w:nsid w:val="22B40DE5"/>
    <w:multiLevelType w:val="hybridMultilevel"/>
    <w:tmpl w:val="72FC92A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4">
    <w:nsid w:val="22F01910"/>
    <w:multiLevelType w:val="hybridMultilevel"/>
    <w:tmpl w:val="7FBA630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5">
    <w:nsid w:val="2308340A"/>
    <w:multiLevelType w:val="hybridMultilevel"/>
    <w:tmpl w:val="4D1A330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6">
    <w:nsid w:val="24271E50"/>
    <w:multiLevelType w:val="hybridMultilevel"/>
    <w:tmpl w:val="15DACB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25C94FFF"/>
    <w:multiLevelType w:val="hybridMultilevel"/>
    <w:tmpl w:val="43D47A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8">
    <w:nsid w:val="25CD63E1"/>
    <w:multiLevelType w:val="hybridMultilevel"/>
    <w:tmpl w:val="D94A89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9">
    <w:nsid w:val="2747199B"/>
    <w:multiLevelType w:val="hybridMultilevel"/>
    <w:tmpl w:val="2D3840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0">
    <w:nsid w:val="28B142A4"/>
    <w:multiLevelType w:val="hybridMultilevel"/>
    <w:tmpl w:val="8E32B58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1">
    <w:nsid w:val="29E152F9"/>
    <w:multiLevelType w:val="hybridMultilevel"/>
    <w:tmpl w:val="A12C89D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2">
    <w:nsid w:val="2A1803AD"/>
    <w:multiLevelType w:val="hybridMultilevel"/>
    <w:tmpl w:val="758A9A3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3">
    <w:nsid w:val="2A6813C6"/>
    <w:multiLevelType w:val="hybridMultilevel"/>
    <w:tmpl w:val="05A4C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2AC16541"/>
    <w:multiLevelType w:val="hybridMultilevel"/>
    <w:tmpl w:val="8DBE596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5">
    <w:nsid w:val="2D5C5E28"/>
    <w:multiLevelType w:val="hybridMultilevel"/>
    <w:tmpl w:val="EAF091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6">
    <w:nsid w:val="2E397A3C"/>
    <w:multiLevelType w:val="hybridMultilevel"/>
    <w:tmpl w:val="63ECF05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7">
    <w:nsid w:val="2EDE3208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8">
    <w:nsid w:val="2F877FEE"/>
    <w:multiLevelType w:val="hybridMultilevel"/>
    <w:tmpl w:val="75E6865E"/>
    <w:lvl w:ilvl="0" w:tplc="032E7CE8">
      <w:start w:val="1"/>
      <w:numFmt w:val="decimal"/>
      <w:pStyle w:val="a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9">
    <w:nsid w:val="2F8C42CE"/>
    <w:multiLevelType w:val="hybridMultilevel"/>
    <w:tmpl w:val="5156C8B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0">
    <w:nsid w:val="2F8F45CA"/>
    <w:multiLevelType w:val="hybridMultilevel"/>
    <w:tmpl w:val="3554389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1">
    <w:nsid w:val="3006177F"/>
    <w:multiLevelType w:val="hybridMultilevel"/>
    <w:tmpl w:val="0BB444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2">
    <w:nsid w:val="307A7D11"/>
    <w:multiLevelType w:val="hybridMultilevel"/>
    <w:tmpl w:val="B31A725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3">
    <w:nsid w:val="3153700F"/>
    <w:multiLevelType w:val="hybridMultilevel"/>
    <w:tmpl w:val="83F00E3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4">
    <w:nsid w:val="323264C2"/>
    <w:multiLevelType w:val="hybridMultilevel"/>
    <w:tmpl w:val="891A3E9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5">
    <w:nsid w:val="33352EDD"/>
    <w:multiLevelType w:val="hybridMultilevel"/>
    <w:tmpl w:val="30B018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6">
    <w:nsid w:val="343639CE"/>
    <w:multiLevelType w:val="hybridMultilevel"/>
    <w:tmpl w:val="C83E9C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7">
    <w:nsid w:val="36CB35DF"/>
    <w:multiLevelType w:val="hybridMultilevel"/>
    <w:tmpl w:val="EEACBE90"/>
    <w:lvl w:ilvl="0" w:tplc="C65A07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6FE62E3"/>
    <w:multiLevelType w:val="hybridMultilevel"/>
    <w:tmpl w:val="EF02A54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378F21BE"/>
    <w:multiLevelType w:val="hybridMultilevel"/>
    <w:tmpl w:val="5FEAF9A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37A147AF"/>
    <w:multiLevelType w:val="hybridMultilevel"/>
    <w:tmpl w:val="8376C3B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1">
    <w:nsid w:val="38141296"/>
    <w:multiLevelType w:val="hybridMultilevel"/>
    <w:tmpl w:val="5E0E99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2">
    <w:nsid w:val="395D7568"/>
    <w:multiLevelType w:val="hybridMultilevel"/>
    <w:tmpl w:val="B79698E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3">
    <w:nsid w:val="396E7B5A"/>
    <w:multiLevelType w:val="hybridMultilevel"/>
    <w:tmpl w:val="F810273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4">
    <w:nsid w:val="3AAF1973"/>
    <w:multiLevelType w:val="hybridMultilevel"/>
    <w:tmpl w:val="F49A771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5">
    <w:nsid w:val="3AE64A8A"/>
    <w:multiLevelType w:val="hybridMultilevel"/>
    <w:tmpl w:val="A1DAB67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6">
    <w:nsid w:val="3B1F5B67"/>
    <w:multiLevelType w:val="hybridMultilevel"/>
    <w:tmpl w:val="B09608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7">
    <w:nsid w:val="3C0014D4"/>
    <w:multiLevelType w:val="hybridMultilevel"/>
    <w:tmpl w:val="7D1619B2"/>
    <w:lvl w:ilvl="0" w:tplc="04190015">
      <w:start w:val="1"/>
      <w:numFmt w:val="upperLetter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8">
    <w:nsid w:val="3E127C88"/>
    <w:multiLevelType w:val="hybridMultilevel"/>
    <w:tmpl w:val="858E34E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9">
    <w:nsid w:val="3E1A3F3B"/>
    <w:multiLevelType w:val="hybridMultilevel"/>
    <w:tmpl w:val="1958B67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0">
    <w:nsid w:val="3FFA085A"/>
    <w:multiLevelType w:val="hybridMultilevel"/>
    <w:tmpl w:val="0A4EBE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1">
    <w:nsid w:val="40013319"/>
    <w:multiLevelType w:val="hybridMultilevel"/>
    <w:tmpl w:val="199E127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2">
    <w:nsid w:val="41AD4F9B"/>
    <w:multiLevelType w:val="hybridMultilevel"/>
    <w:tmpl w:val="64C655E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3">
    <w:nsid w:val="41E5264E"/>
    <w:multiLevelType w:val="hybridMultilevel"/>
    <w:tmpl w:val="72BABAA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4">
    <w:nsid w:val="41F63229"/>
    <w:multiLevelType w:val="hybridMultilevel"/>
    <w:tmpl w:val="2616779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5">
    <w:nsid w:val="42AE626A"/>
    <w:multiLevelType w:val="hybridMultilevel"/>
    <w:tmpl w:val="A65CB9E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6">
    <w:nsid w:val="42B019DC"/>
    <w:multiLevelType w:val="hybridMultilevel"/>
    <w:tmpl w:val="A552AC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7">
    <w:nsid w:val="42CA08AB"/>
    <w:multiLevelType w:val="hybridMultilevel"/>
    <w:tmpl w:val="86FE1CE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8">
    <w:nsid w:val="43DA4E7F"/>
    <w:multiLevelType w:val="hybridMultilevel"/>
    <w:tmpl w:val="26BA23D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9">
    <w:nsid w:val="43E26CB7"/>
    <w:multiLevelType w:val="hybridMultilevel"/>
    <w:tmpl w:val="DE8A13B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0">
    <w:nsid w:val="444F55D9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1">
    <w:nsid w:val="450D3684"/>
    <w:multiLevelType w:val="hybridMultilevel"/>
    <w:tmpl w:val="630E85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2">
    <w:nsid w:val="45A461AD"/>
    <w:multiLevelType w:val="hybridMultilevel"/>
    <w:tmpl w:val="C73AB5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3">
    <w:nsid w:val="460C7B6B"/>
    <w:multiLevelType w:val="hybridMultilevel"/>
    <w:tmpl w:val="EB826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6130808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5">
    <w:nsid w:val="475D05FC"/>
    <w:multiLevelType w:val="hybridMultilevel"/>
    <w:tmpl w:val="9C946E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6">
    <w:nsid w:val="477A535B"/>
    <w:multiLevelType w:val="hybridMultilevel"/>
    <w:tmpl w:val="130E663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7">
    <w:nsid w:val="487C7F05"/>
    <w:multiLevelType w:val="hybridMultilevel"/>
    <w:tmpl w:val="2AFC729A"/>
    <w:lvl w:ilvl="0" w:tplc="E2461DD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9">
    <w:nsid w:val="49132F5E"/>
    <w:multiLevelType w:val="hybridMultilevel"/>
    <w:tmpl w:val="BCBCF6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0">
    <w:nsid w:val="49ED4B3F"/>
    <w:multiLevelType w:val="hybridMultilevel"/>
    <w:tmpl w:val="DE04CC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1">
    <w:nsid w:val="4BAC5587"/>
    <w:multiLevelType w:val="hybridMultilevel"/>
    <w:tmpl w:val="E98A04C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2">
    <w:nsid w:val="4C505A71"/>
    <w:multiLevelType w:val="hybridMultilevel"/>
    <w:tmpl w:val="D1622F0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3">
    <w:nsid w:val="4C702D4E"/>
    <w:multiLevelType w:val="hybridMultilevel"/>
    <w:tmpl w:val="960834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5">
    <w:nsid w:val="4D090C0B"/>
    <w:multiLevelType w:val="hybridMultilevel"/>
    <w:tmpl w:val="7DC095C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6">
    <w:nsid w:val="4D9D4079"/>
    <w:multiLevelType w:val="hybridMultilevel"/>
    <w:tmpl w:val="6744258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7">
    <w:nsid w:val="4DE46807"/>
    <w:multiLevelType w:val="hybridMultilevel"/>
    <w:tmpl w:val="46F8092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8">
    <w:nsid w:val="4E0F49F5"/>
    <w:multiLevelType w:val="hybridMultilevel"/>
    <w:tmpl w:val="0C3A6E1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9">
    <w:nsid w:val="5171258E"/>
    <w:multiLevelType w:val="hybridMultilevel"/>
    <w:tmpl w:val="D9203CC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0">
    <w:nsid w:val="54813346"/>
    <w:multiLevelType w:val="hybridMultilevel"/>
    <w:tmpl w:val="6C2EBC9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1">
    <w:nsid w:val="55002103"/>
    <w:multiLevelType w:val="hybridMultilevel"/>
    <w:tmpl w:val="2B2A5B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2">
    <w:nsid w:val="554B5CF0"/>
    <w:multiLevelType w:val="hybridMultilevel"/>
    <w:tmpl w:val="AAD415B6"/>
    <w:lvl w:ilvl="0" w:tplc="C65A07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3">
    <w:nsid w:val="55B5598C"/>
    <w:multiLevelType w:val="hybridMultilevel"/>
    <w:tmpl w:val="182A7F6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4">
    <w:nsid w:val="58061677"/>
    <w:multiLevelType w:val="hybridMultilevel"/>
    <w:tmpl w:val="12BE462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5">
    <w:nsid w:val="58BC5A91"/>
    <w:multiLevelType w:val="hybridMultilevel"/>
    <w:tmpl w:val="51CC5C5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6">
    <w:nsid w:val="599C70B3"/>
    <w:multiLevelType w:val="hybridMultilevel"/>
    <w:tmpl w:val="A5902E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7">
    <w:nsid w:val="5A651C3F"/>
    <w:multiLevelType w:val="hybridMultilevel"/>
    <w:tmpl w:val="943EB06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8">
    <w:nsid w:val="5BD94DBF"/>
    <w:multiLevelType w:val="hybridMultilevel"/>
    <w:tmpl w:val="D9E6D4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9">
    <w:nsid w:val="5BDE0D29"/>
    <w:multiLevelType w:val="hybridMultilevel"/>
    <w:tmpl w:val="42D2FD3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0">
    <w:nsid w:val="5C6265EA"/>
    <w:multiLevelType w:val="hybridMultilevel"/>
    <w:tmpl w:val="3FB688A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1">
    <w:nsid w:val="5D857C85"/>
    <w:multiLevelType w:val="hybridMultilevel"/>
    <w:tmpl w:val="90268D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2">
    <w:nsid w:val="5E0E105E"/>
    <w:multiLevelType w:val="hybridMultilevel"/>
    <w:tmpl w:val="2CDC6D7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3">
    <w:nsid w:val="5F520C77"/>
    <w:multiLevelType w:val="hybridMultilevel"/>
    <w:tmpl w:val="ECAC1B7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4">
    <w:nsid w:val="60770CDF"/>
    <w:multiLevelType w:val="hybridMultilevel"/>
    <w:tmpl w:val="D1BA726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5">
    <w:nsid w:val="63A15F14"/>
    <w:multiLevelType w:val="multilevel"/>
    <w:tmpl w:val="B3B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>
    <w:nsid w:val="64171B2E"/>
    <w:multiLevelType w:val="hybridMultilevel"/>
    <w:tmpl w:val="DBEEF4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7">
    <w:nsid w:val="6431676F"/>
    <w:multiLevelType w:val="hybridMultilevel"/>
    <w:tmpl w:val="96FE07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8">
    <w:nsid w:val="64420212"/>
    <w:multiLevelType w:val="hybridMultilevel"/>
    <w:tmpl w:val="4EB2873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9">
    <w:nsid w:val="64450935"/>
    <w:multiLevelType w:val="hybridMultilevel"/>
    <w:tmpl w:val="D832A4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0">
    <w:nsid w:val="66297714"/>
    <w:multiLevelType w:val="hybridMultilevel"/>
    <w:tmpl w:val="2F2619A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1">
    <w:nsid w:val="66D54B4C"/>
    <w:multiLevelType w:val="hybridMultilevel"/>
    <w:tmpl w:val="C48CC5A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2">
    <w:nsid w:val="68567DB6"/>
    <w:multiLevelType w:val="hybridMultilevel"/>
    <w:tmpl w:val="E35E077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3">
    <w:nsid w:val="69873AAC"/>
    <w:multiLevelType w:val="hybridMultilevel"/>
    <w:tmpl w:val="10701C1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4">
    <w:nsid w:val="6BA561A9"/>
    <w:multiLevelType w:val="hybridMultilevel"/>
    <w:tmpl w:val="D7ECEF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5">
    <w:nsid w:val="6D2B5E93"/>
    <w:multiLevelType w:val="hybridMultilevel"/>
    <w:tmpl w:val="0E7E47E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6">
    <w:nsid w:val="6D9D5C23"/>
    <w:multiLevelType w:val="hybridMultilevel"/>
    <w:tmpl w:val="2B2A5B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7">
    <w:nsid w:val="6E85220D"/>
    <w:multiLevelType w:val="hybridMultilevel"/>
    <w:tmpl w:val="186C2F7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8">
    <w:nsid w:val="6F086328"/>
    <w:multiLevelType w:val="multilevel"/>
    <w:tmpl w:val="72A0B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>
    <w:nsid w:val="6F3A571F"/>
    <w:multiLevelType w:val="hybridMultilevel"/>
    <w:tmpl w:val="1206C7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0">
    <w:nsid w:val="6F6D745E"/>
    <w:multiLevelType w:val="hybridMultilevel"/>
    <w:tmpl w:val="3870815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1">
    <w:nsid w:val="70AF466F"/>
    <w:multiLevelType w:val="hybridMultilevel"/>
    <w:tmpl w:val="A24233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2">
    <w:nsid w:val="70D67FD1"/>
    <w:multiLevelType w:val="hybridMultilevel"/>
    <w:tmpl w:val="AE7A14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3">
    <w:nsid w:val="71550885"/>
    <w:multiLevelType w:val="hybridMultilevel"/>
    <w:tmpl w:val="2070DCB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4">
    <w:nsid w:val="716A3453"/>
    <w:multiLevelType w:val="multilevel"/>
    <w:tmpl w:val="56E8669A"/>
    <w:lvl w:ilvl="0">
      <w:start w:val="6"/>
      <w:numFmt w:val="decimal"/>
      <w:lvlText w:val="%1"/>
      <w:lvlJc w:val="left"/>
      <w:pPr>
        <w:ind w:left="672" w:hanging="50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672" w:hanging="5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213" w:hanging="54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381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-"/>
      <w:lvlJc w:val="left"/>
      <w:pPr>
        <w:ind w:left="672" w:hanging="37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4053" w:hanging="3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79" w:hanging="3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06" w:hanging="3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3" w:hanging="370"/>
      </w:pPr>
      <w:rPr>
        <w:rFonts w:hint="default"/>
        <w:lang w:val="ru-RU" w:eastAsia="en-US" w:bidi="ar-SA"/>
      </w:rPr>
    </w:lvl>
  </w:abstractNum>
  <w:abstractNum w:abstractNumId="155">
    <w:nsid w:val="71C90A88"/>
    <w:multiLevelType w:val="hybridMultilevel"/>
    <w:tmpl w:val="6A828B6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6">
    <w:nsid w:val="71DF5706"/>
    <w:multiLevelType w:val="hybridMultilevel"/>
    <w:tmpl w:val="B1848F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7">
    <w:nsid w:val="7296437D"/>
    <w:multiLevelType w:val="hybridMultilevel"/>
    <w:tmpl w:val="93FC998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8">
    <w:nsid w:val="73072ED8"/>
    <w:multiLevelType w:val="hybridMultilevel"/>
    <w:tmpl w:val="B636CA2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9">
    <w:nsid w:val="75BD31A7"/>
    <w:multiLevelType w:val="hybridMultilevel"/>
    <w:tmpl w:val="1722FAA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0">
    <w:nsid w:val="75D9465B"/>
    <w:multiLevelType w:val="hybridMultilevel"/>
    <w:tmpl w:val="C74A1F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1">
    <w:nsid w:val="76142237"/>
    <w:multiLevelType w:val="hybridMultilevel"/>
    <w:tmpl w:val="7EA8521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2">
    <w:nsid w:val="76F022FD"/>
    <w:multiLevelType w:val="hybridMultilevel"/>
    <w:tmpl w:val="E3026E9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3">
    <w:nsid w:val="779F5575"/>
    <w:multiLevelType w:val="hybridMultilevel"/>
    <w:tmpl w:val="46F8286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4">
    <w:nsid w:val="784F346F"/>
    <w:multiLevelType w:val="hybridMultilevel"/>
    <w:tmpl w:val="7B76E1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5">
    <w:nsid w:val="786C092C"/>
    <w:multiLevelType w:val="hybridMultilevel"/>
    <w:tmpl w:val="1F0C93F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6">
    <w:nsid w:val="78D96C20"/>
    <w:multiLevelType w:val="multilevel"/>
    <w:tmpl w:val="BB30B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7">
    <w:nsid w:val="7A852072"/>
    <w:multiLevelType w:val="hybridMultilevel"/>
    <w:tmpl w:val="F73415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8">
    <w:nsid w:val="7AC24518"/>
    <w:multiLevelType w:val="multilevel"/>
    <w:tmpl w:val="F6608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9">
    <w:nsid w:val="7BA65257"/>
    <w:multiLevelType w:val="hybridMultilevel"/>
    <w:tmpl w:val="4B5C62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0">
    <w:nsid w:val="7CD72547"/>
    <w:multiLevelType w:val="hybridMultilevel"/>
    <w:tmpl w:val="BB6A47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1">
    <w:nsid w:val="7E282668"/>
    <w:multiLevelType w:val="hybridMultilevel"/>
    <w:tmpl w:val="3D2ACA1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2">
    <w:nsid w:val="7E7C363F"/>
    <w:multiLevelType w:val="hybridMultilevel"/>
    <w:tmpl w:val="9DDC72C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3">
    <w:nsid w:val="7FCA4E98"/>
    <w:multiLevelType w:val="hybridMultilevel"/>
    <w:tmpl w:val="C26A074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8"/>
  </w:num>
  <w:num w:numId="2">
    <w:abstractNumId w:val="40"/>
  </w:num>
  <w:num w:numId="3">
    <w:abstractNumId w:val="63"/>
  </w:num>
  <w:num w:numId="4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6"/>
  </w:num>
  <w:num w:numId="6">
    <w:abstractNumId w:val="148"/>
  </w:num>
  <w:num w:numId="7">
    <w:abstractNumId w:val="15"/>
  </w:num>
  <w:num w:numId="8">
    <w:abstractNumId w:val="168"/>
  </w:num>
  <w:num w:numId="9">
    <w:abstractNumId w:val="135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1"/>
  </w:num>
  <w:num w:numId="12">
    <w:abstractNumId w:val="50"/>
  </w:num>
  <w:num w:numId="13">
    <w:abstractNumId w:val="103"/>
  </w:num>
  <w:num w:numId="14">
    <w:abstractNumId w:val="11"/>
  </w:num>
  <w:num w:numId="15">
    <w:abstractNumId w:val="0"/>
  </w:num>
  <w:num w:numId="16">
    <w:abstractNumId w:val="32"/>
  </w:num>
  <w:num w:numId="17">
    <w:abstractNumId w:val="154"/>
  </w:num>
  <w:num w:numId="18">
    <w:abstractNumId w:val="104"/>
  </w:num>
  <w:num w:numId="19">
    <w:abstractNumId w:val="100"/>
  </w:num>
  <w:num w:numId="20">
    <w:abstractNumId w:val="67"/>
  </w:num>
  <w:num w:numId="21">
    <w:abstractNumId w:val="17"/>
  </w:num>
  <w:num w:numId="22">
    <w:abstractNumId w:val="53"/>
  </w:num>
  <w:num w:numId="23">
    <w:abstractNumId w:val="173"/>
  </w:num>
  <w:num w:numId="24">
    <w:abstractNumId w:val="76"/>
  </w:num>
  <w:num w:numId="25">
    <w:abstractNumId w:val="43"/>
  </w:num>
  <w:num w:numId="26">
    <w:abstractNumId w:val="149"/>
  </w:num>
  <w:num w:numId="27">
    <w:abstractNumId w:val="106"/>
  </w:num>
  <w:num w:numId="28">
    <w:abstractNumId w:val="134"/>
  </w:num>
  <w:num w:numId="29">
    <w:abstractNumId w:val="60"/>
  </w:num>
  <w:num w:numId="30">
    <w:abstractNumId w:val="47"/>
  </w:num>
  <w:num w:numId="31">
    <w:abstractNumId w:val="105"/>
  </w:num>
  <w:num w:numId="32">
    <w:abstractNumId w:val="153"/>
  </w:num>
  <w:num w:numId="33">
    <w:abstractNumId w:val="144"/>
  </w:num>
  <w:num w:numId="34">
    <w:abstractNumId w:val="125"/>
  </w:num>
  <w:num w:numId="35">
    <w:abstractNumId w:val="27"/>
  </w:num>
  <w:num w:numId="36">
    <w:abstractNumId w:val="101"/>
  </w:num>
  <w:num w:numId="37">
    <w:abstractNumId w:val="157"/>
  </w:num>
  <w:num w:numId="38">
    <w:abstractNumId w:val="98"/>
  </w:num>
  <w:num w:numId="39">
    <w:abstractNumId w:val="96"/>
  </w:num>
  <w:num w:numId="40">
    <w:abstractNumId w:val="139"/>
  </w:num>
  <w:num w:numId="41">
    <w:abstractNumId w:val="82"/>
  </w:num>
  <w:num w:numId="42">
    <w:abstractNumId w:val="55"/>
  </w:num>
  <w:num w:numId="43">
    <w:abstractNumId w:val="112"/>
  </w:num>
  <w:num w:numId="44">
    <w:abstractNumId w:val="6"/>
  </w:num>
  <w:num w:numId="45">
    <w:abstractNumId w:val="37"/>
  </w:num>
  <w:num w:numId="46">
    <w:abstractNumId w:val="23"/>
  </w:num>
  <w:num w:numId="47">
    <w:abstractNumId w:val="22"/>
  </w:num>
  <w:num w:numId="48">
    <w:abstractNumId w:val="3"/>
  </w:num>
  <w:num w:numId="49">
    <w:abstractNumId w:val="127"/>
  </w:num>
  <w:num w:numId="50">
    <w:abstractNumId w:val="39"/>
  </w:num>
  <w:num w:numId="51">
    <w:abstractNumId w:val="132"/>
  </w:num>
  <w:num w:numId="52">
    <w:abstractNumId w:val="7"/>
  </w:num>
  <w:num w:numId="53">
    <w:abstractNumId w:val="44"/>
  </w:num>
  <w:num w:numId="54">
    <w:abstractNumId w:val="24"/>
  </w:num>
  <w:num w:numId="55">
    <w:abstractNumId w:val="79"/>
  </w:num>
  <w:num w:numId="56">
    <w:abstractNumId w:val="85"/>
  </w:num>
  <w:num w:numId="57">
    <w:abstractNumId w:val="102"/>
  </w:num>
  <w:num w:numId="58">
    <w:abstractNumId w:val="38"/>
  </w:num>
  <w:num w:numId="59">
    <w:abstractNumId w:val="87"/>
  </w:num>
  <w:num w:numId="60">
    <w:abstractNumId w:val="54"/>
  </w:num>
  <w:num w:numId="61">
    <w:abstractNumId w:val="57"/>
  </w:num>
  <w:num w:numId="62">
    <w:abstractNumId w:val="138"/>
  </w:num>
  <w:num w:numId="63">
    <w:abstractNumId w:val="84"/>
  </w:num>
  <w:num w:numId="64">
    <w:abstractNumId w:val="165"/>
  </w:num>
  <w:num w:numId="65">
    <w:abstractNumId w:val="4"/>
  </w:num>
  <w:num w:numId="66">
    <w:abstractNumId w:val="26"/>
  </w:num>
  <w:num w:numId="67">
    <w:abstractNumId w:val="97"/>
  </w:num>
  <w:num w:numId="68">
    <w:abstractNumId w:val="70"/>
  </w:num>
  <w:num w:numId="69">
    <w:abstractNumId w:val="93"/>
  </w:num>
  <w:num w:numId="70">
    <w:abstractNumId w:val="8"/>
  </w:num>
  <w:num w:numId="71">
    <w:abstractNumId w:val="155"/>
  </w:num>
  <w:num w:numId="72">
    <w:abstractNumId w:val="36"/>
  </w:num>
  <w:num w:numId="73">
    <w:abstractNumId w:val="164"/>
  </w:num>
  <w:num w:numId="74">
    <w:abstractNumId w:val="162"/>
  </w:num>
  <w:num w:numId="75">
    <w:abstractNumId w:val="64"/>
  </w:num>
  <w:num w:numId="76">
    <w:abstractNumId w:val="119"/>
  </w:num>
  <w:num w:numId="77">
    <w:abstractNumId w:val="128"/>
  </w:num>
  <w:num w:numId="78">
    <w:abstractNumId w:val="130"/>
  </w:num>
  <w:num w:numId="79">
    <w:abstractNumId w:val="145"/>
  </w:num>
  <w:num w:numId="80">
    <w:abstractNumId w:val="111"/>
  </w:num>
  <w:num w:numId="81">
    <w:abstractNumId w:val="12"/>
  </w:num>
  <w:num w:numId="82">
    <w:abstractNumId w:val="118"/>
  </w:num>
  <w:num w:numId="83">
    <w:abstractNumId w:val="161"/>
  </w:num>
  <w:num w:numId="84">
    <w:abstractNumId w:val="80"/>
  </w:num>
  <w:num w:numId="85">
    <w:abstractNumId w:val="28"/>
  </w:num>
  <w:num w:numId="86">
    <w:abstractNumId w:val="69"/>
  </w:num>
  <w:num w:numId="87">
    <w:abstractNumId w:val="73"/>
  </w:num>
  <w:num w:numId="88">
    <w:abstractNumId w:val="95"/>
  </w:num>
  <w:num w:numId="89">
    <w:abstractNumId w:val="133"/>
  </w:num>
  <w:num w:numId="90">
    <w:abstractNumId w:val="167"/>
  </w:num>
  <w:num w:numId="91">
    <w:abstractNumId w:val="124"/>
  </w:num>
  <w:num w:numId="92">
    <w:abstractNumId w:val="45"/>
  </w:num>
  <w:num w:numId="93">
    <w:abstractNumId w:val="91"/>
  </w:num>
  <w:num w:numId="94">
    <w:abstractNumId w:val="90"/>
  </w:num>
  <w:num w:numId="95">
    <w:abstractNumId w:val="89"/>
  </w:num>
  <w:num w:numId="96">
    <w:abstractNumId w:val="75"/>
  </w:num>
  <w:num w:numId="97">
    <w:abstractNumId w:val="140"/>
  </w:num>
  <w:num w:numId="98">
    <w:abstractNumId w:val="51"/>
  </w:num>
  <w:num w:numId="99">
    <w:abstractNumId w:val="65"/>
  </w:num>
  <w:num w:numId="100">
    <w:abstractNumId w:val="159"/>
  </w:num>
  <w:num w:numId="101">
    <w:abstractNumId w:val="158"/>
  </w:num>
  <w:num w:numId="102">
    <w:abstractNumId w:val="131"/>
  </w:num>
  <w:num w:numId="103">
    <w:abstractNumId w:val="18"/>
  </w:num>
  <w:num w:numId="104">
    <w:abstractNumId w:val="163"/>
  </w:num>
  <w:num w:numId="105">
    <w:abstractNumId w:val="33"/>
  </w:num>
  <w:num w:numId="106">
    <w:abstractNumId w:val="2"/>
  </w:num>
  <w:num w:numId="107">
    <w:abstractNumId w:val="59"/>
  </w:num>
  <w:num w:numId="108">
    <w:abstractNumId w:val="99"/>
  </w:num>
  <w:num w:numId="109">
    <w:abstractNumId w:val="66"/>
  </w:num>
  <w:num w:numId="110">
    <w:abstractNumId w:val="72"/>
  </w:num>
  <w:num w:numId="111">
    <w:abstractNumId w:val="156"/>
  </w:num>
  <w:num w:numId="112">
    <w:abstractNumId w:val="46"/>
  </w:num>
  <w:num w:numId="113">
    <w:abstractNumId w:val="136"/>
  </w:num>
  <w:num w:numId="114">
    <w:abstractNumId w:val="142"/>
  </w:num>
  <w:num w:numId="115">
    <w:abstractNumId w:val="143"/>
  </w:num>
  <w:num w:numId="116">
    <w:abstractNumId w:val="21"/>
  </w:num>
  <w:num w:numId="117">
    <w:abstractNumId w:val="56"/>
  </w:num>
  <w:num w:numId="118">
    <w:abstractNumId w:val="41"/>
  </w:num>
  <w:num w:numId="119">
    <w:abstractNumId w:val="30"/>
  </w:num>
  <w:num w:numId="120">
    <w:abstractNumId w:val="94"/>
  </w:num>
  <w:num w:numId="121">
    <w:abstractNumId w:val="120"/>
  </w:num>
  <w:num w:numId="122">
    <w:abstractNumId w:val="141"/>
  </w:num>
  <w:num w:numId="123">
    <w:abstractNumId w:val="170"/>
  </w:num>
  <w:num w:numId="124">
    <w:abstractNumId w:val="29"/>
  </w:num>
  <w:num w:numId="125">
    <w:abstractNumId w:val="16"/>
  </w:num>
  <w:num w:numId="126">
    <w:abstractNumId w:val="58"/>
  </w:num>
  <w:num w:numId="127">
    <w:abstractNumId w:val="49"/>
  </w:num>
  <w:num w:numId="128">
    <w:abstractNumId w:val="92"/>
  </w:num>
  <w:num w:numId="129">
    <w:abstractNumId w:val="160"/>
  </w:num>
  <w:num w:numId="130">
    <w:abstractNumId w:val="14"/>
  </w:num>
  <w:num w:numId="131">
    <w:abstractNumId w:val="126"/>
  </w:num>
  <w:num w:numId="132">
    <w:abstractNumId w:val="42"/>
  </w:num>
  <w:num w:numId="133">
    <w:abstractNumId w:val="121"/>
  </w:num>
  <w:num w:numId="134">
    <w:abstractNumId w:val="146"/>
  </w:num>
  <w:num w:numId="135">
    <w:abstractNumId w:val="169"/>
  </w:num>
  <w:num w:numId="136">
    <w:abstractNumId w:val="81"/>
  </w:num>
  <w:num w:numId="137">
    <w:abstractNumId w:val="71"/>
  </w:num>
  <w:num w:numId="138">
    <w:abstractNumId w:val="86"/>
  </w:num>
  <w:num w:numId="139">
    <w:abstractNumId w:val="35"/>
  </w:num>
  <w:num w:numId="140">
    <w:abstractNumId w:val="10"/>
  </w:num>
  <w:num w:numId="141">
    <w:abstractNumId w:val="9"/>
  </w:num>
  <w:num w:numId="142">
    <w:abstractNumId w:val="117"/>
  </w:num>
  <w:num w:numId="143">
    <w:abstractNumId w:val="74"/>
  </w:num>
  <w:num w:numId="144">
    <w:abstractNumId w:val="78"/>
  </w:num>
  <w:num w:numId="145">
    <w:abstractNumId w:val="152"/>
  </w:num>
  <w:num w:numId="146">
    <w:abstractNumId w:val="5"/>
  </w:num>
  <w:num w:numId="147">
    <w:abstractNumId w:val="147"/>
  </w:num>
  <w:num w:numId="148">
    <w:abstractNumId w:val="113"/>
  </w:num>
  <w:num w:numId="149">
    <w:abstractNumId w:val="171"/>
  </w:num>
  <w:num w:numId="150">
    <w:abstractNumId w:val="129"/>
  </w:num>
  <w:num w:numId="151">
    <w:abstractNumId w:val="52"/>
  </w:num>
  <w:num w:numId="152">
    <w:abstractNumId w:val="19"/>
  </w:num>
  <w:num w:numId="153">
    <w:abstractNumId w:val="1"/>
  </w:num>
  <w:num w:numId="154">
    <w:abstractNumId w:val="116"/>
  </w:num>
  <w:num w:numId="155">
    <w:abstractNumId w:val="61"/>
  </w:num>
  <w:num w:numId="156">
    <w:abstractNumId w:val="172"/>
  </w:num>
  <w:num w:numId="157">
    <w:abstractNumId w:val="88"/>
  </w:num>
  <w:num w:numId="158">
    <w:abstractNumId w:val="123"/>
  </w:num>
  <w:num w:numId="159">
    <w:abstractNumId w:val="31"/>
  </w:num>
  <w:num w:numId="160">
    <w:abstractNumId w:val="83"/>
  </w:num>
  <w:num w:numId="161">
    <w:abstractNumId w:val="20"/>
  </w:num>
  <w:num w:numId="162">
    <w:abstractNumId w:val="115"/>
  </w:num>
  <w:num w:numId="163">
    <w:abstractNumId w:val="25"/>
  </w:num>
  <w:num w:numId="164">
    <w:abstractNumId w:val="150"/>
  </w:num>
  <w:num w:numId="165">
    <w:abstractNumId w:val="137"/>
  </w:num>
  <w:num w:numId="166">
    <w:abstractNumId w:val="34"/>
  </w:num>
  <w:num w:numId="167">
    <w:abstractNumId w:val="110"/>
  </w:num>
  <w:num w:numId="168">
    <w:abstractNumId w:val="109"/>
  </w:num>
  <w:num w:numId="169">
    <w:abstractNumId w:val="62"/>
  </w:num>
  <w:num w:numId="170">
    <w:abstractNumId w:val="1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1">
    <w:abstractNumId w:val="107"/>
  </w:num>
  <w:num w:numId="172">
    <w:abstractNumId w:val="122"/>
  </w:num>
  <w:num w:numId="173">
    <w:abstractNumId w:val="77"/>
  </w:num>
  <w:num w:numId="174">
    <w:abstractNumId w:val="48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0D8"/>
    <w:rsid w:val="000039EE"/>
    <w:rsid w:val="00012FFA"/>
    <w:rsid w:val="00045096"/>
    <w:rsid w:val="00065BF0"/>
    <w:rsid w:val="000E72AA"/>
    <w:rsid w:val="00105988"/>
    <w:rsid w:val="00106BC2"/>
    <w:rsid w:val="00122461"/>
    <w:rsid w:val="00125C0B"/>
    <w:rsid w:val="00141B19"/>
    <w:rsid w:val="001A783F"/>
    <w:rsid w:val="001E2C87"/>
    <w:rsid w:val="001F0889"/>
    <w:rsid w:val="00221C18"/>
    <w:rsid w:val="002228EE"/>
    <w:rsid w:val="00250720"/>
    <w:rsid w:val="00256194"/>
    <w:rsid w:val="00272438"/>
    <w:rsid w:val="00274734"/>
    <w:rsid w:val="00280D42"/>
    <w:rsid w:val="00294EA1"/>
    <w:rsid w:val="002C45CE"/>
    <w:rsid w:val="002E5133"/>
    <w:rsid w:val="002F0F26"/>
    <w:rsid w:val="003169C0"/>
    <w:rsid w:val="0032789A"/>
    <w:rsid w:val="00342BFC"/>
    <w:rsid w:val="00355B4E"/>
    <w:rsid w:val="00387B99"/>
    <w:rsid w:val="00394516"/>
    <w:rsid w:val="003B1F6C"/>
    <w:rsid w:val="003B7B75"/>
    <w:rsid w:val="003C04DC"/>
    <w:rsid w:val="003C25C3"/>
    <w:rsid w:val="00420B0F"/>
    <w:rsid w:val="00422972"/>
    <w:rsid w:val="004554F1"/>
    <w:rsid w:val="00465972"/>
    <w:rsid w:val="00466253"/>
    <w:rsid w:val="00466350"/>
    <w:rsid w:val="0046692C"/>
    <w:rsid w:val="00472793"/>
    <w:rsid w:val="00483580"/>
    <w:rsid w:val="004B34AB"/>
    <w:rsid w:val="004C0CE8"/>
    <w:rsid w:val="004C34AD"/>
    <w:rsid w:val="004C637E"/>
    <w:rsid w:val="004E5303"/>
    <w:rsid w:val="004F2146"/>
    <w:rsid w:val="00514FCF"/>
    <w:rsid w:val="00530918"/>
    <w:rsid w:val="00566EA5"/>
    <w:rsid w:val="00597207"/>
    <w:rsid w:val="005E6886"/>
    <w:rsid w:val="00614C5C"/>
    <w:rsid w:val="00615873"/>
    <w:rsid w:val="00617E5B"/>
    <w:rsid w:val="006211C4"/>
    <w:rsid w:val="00623940"/>
    <w:rsid w:val="00654F88"/>
    <w:rsid w:val="00665091"/>
    <w:rsid w:val="00677F2C"/>
    <w:rsid w:val="006862E1"/>
    <w:rsid w:val="006B1E06"/>
    <w:rsid w:val="006B3DE5"/>
    <w:rsid w:val="006B668F"/>
    <w:rsid w:val="006D6146"/>
    <w:rsid w:val="006D6EEE"/>
    <w:rsid w:val="00717A7D"/>
    <w:rsid w:val="00737D4D"/>
    <w:rsid w:val="00757025"/>
    <w:rsid w:val="00772E79"/>
    <w:rsid w:val="00783F98"/>
    <w:rsid w:val="00793EAE"/>
    <w:rsid w:val="007A71FE"/>
    <w:rsid w:val="007A7911"/>
    <w:rsid w:val="007D66EF"/>
    <w:rsid w:val="007E7694"/>
    <w:rsid w:val="00835799"/>
    <w:rsid w:val="008359B5"/>
    <w:rsid w:val="00841995"/>
    <w:rsid w:val="0089624B"/>
    <w:rsid w:val="008977B5"/>
    <w:rsid w:val="008E3704"/>
    <w:rsid w:val="008F6C38"/>
    <w:rsid w:val="0091621E"/>
    <w:rsid w:val="009320D8"/>
    <w:rsid w:val="00972106"/>
    <w:rsid w:val="009813EE"/>
    <w:rsid w:val="00997AE8"/>
    <w:rsid w:val="009A55C2"/>
    <w:rsid w:val="009B07BF"/>
    <w:rsid w:val="009C0CCD"/>
    <w:rsid w:val="009C655C"/>
    <w:rsid w:val="009D0738"/>
    <w:rsid w:val="009D282C"/>
    <w:rsid w:val="009E5C78"/>
    <w:rsid w:val="00A83707"/>
    <w:rsid w:val="00A9022C"/>
    <w:rsid w:val="00A90282"/>
    <w:rsid w:val="00AB03A0"/>
    <w:rsid w:val="00AB325D"/>
    <w:rsid w:val="00AB72E0"/>
    <w:rsid w:val="00AC1EB9"/>
    <w:rsid w:val="00B01162"/>
    <w:rsid w:val="00B01AA6"/>
    <w:rsid w:val="00B07CA7"/>
    <w:rsid w:val="00B25E3C"/>
    <w:rsid w:val="00B37689"/>
    <w:rsid w:val="00B45F7E"/>
    <w:rsid w:val="00B64F96"/>
    <w:rsid w:val="00B65999"/>
    <w:rsid w:val="00B74866"/>
    <w:rsid w:val="00B75337"/>
    <w:rsid w:val="00B863FE"/>
    <w:rsid w:val="00BA1096"/>
    <w:rsid w:val="00BF390B"/>
    <w:rsid w:val="00C24F6C"/>
    <w:rsid w:val="00C33F69"/>
    <w:rsid w:val="00C46A7B"/>
    <w:rsid w:val="00C629EB"/>
    <w:rsid w:val="00C6357F"/>
    <w:rsid w:val="00C63A60"/>
    <w:rsid w:val="00C73565"/>
    <w:rsid w:val="00C77BB0"/>
    <w:rsid w:val="00C81590"/>
    <w:rsid w:val="00C85EAE"/>
    <w:rsid w:val="00CA6FD7"/>
    <w:rsid w:val="00CB1E84"/>
    <w:rsid w:val="00CD5DC3"/>
    <w:rsid w:val="00CD682F"/>
    <w:rsid w:val="00CD7A08"/>
    <w:rsid w:val="00CE4B8A"/>
    <w:rsid w:val="00D47A12"/>
    <w:rsid w:val="00D576FF"/>
    <w:rsid w:val="00D60901"/>
    <w:rsid w:val="00D7041C"/>
    <w:rsid w:val="00D81DFE"/>
    <w:rsid w:val="00D838C0"/>
    <w:rsid w:val="00D949F7"/>
    <w:rsid w:val="00DB40E7"/>
    <w:rsid w:val="00DB57D5"/>
    <w:rsid w:val="00DF224D"/>
    <w:rsid w:val="00E05CE2"/>
    <w:rsid w:val="00E140B3"/>
    <w:rsid w:val="00E27AA5"/>
    <w:rsid w:val="00E3273B"/>
    <w:rsid w:val="00E35431"/>
    <w:rsid w:val="00E4306C"/>
    <w:rsid w:val="00E565B7"/>
    <w:rsid w:val="00E609F0"/>
    <w:rsid w:val="00E85D9A"/>
    <w:rsid w:val="00EA29C3"/>
    <w:rsid w:val="00EA4C69"/>
    <w:rsid w:val="00EA6ABB"/>
    <w:rsid w:val="00EC4B85"/>
    <w:rsid w:val="00ED28E3"/>
    <w:rsid w:val="00EE2EE1"/>
    <w:rsid w:val="00F04816"/>
    <w:rsid w:val="00F64F3B"/>
    <w:rsid w:val="00F74548"/>
    <w:rsid w:val="00F8154F"/>
    <w:rsid w:val="00F93B71"/>
    <w:rsid w:val="00FC4696"/>
    <w:rsid w:val="00FE30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87ADD7B-7923-445C-99AD-3D96316FA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F0F2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locked/>
    <w:rsid w:val="00280D42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link w:val="20"/>
    <w:qFormat/>
    <w:locked/>
    <w:rsid w:val="008977B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0"/>
    <w:next w:val="a0"/>
    <w:link w:val="30"/>
    <w:uiPriority w:val="9"/>
    <w:unhideWhenUsed/>
    <w:qFormat/>
    <w:locked/>
    <w:rsid w:val="008977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iPriority w:val="9"/>
    <w:qFormat/>
    <w:locked/>
    <w:rsid w:val="00280D42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link w:val="50"/>
    <w:qFormat/>
    <w:locked/>
    <w:rsid w:val="00280D42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link w:val="60"/>
    <w:qFormat/>
    <w:locked/>
    <w:rsid w:val="00280D42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link w:val="80"/>
    <w:uiPriority w:val="99"/>
    <w:qFormat/>
    <w:locked/>
    <w:rsid w:val="00280D42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F0F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4">
    <w:name w:val="Нормальный (таблица)"/>
    <w:basedOn w:val="a0"/>
    <w:next w:val="a0"/>
    <w:uiPriority w:val="99"/>
    <w:rsid w:val="002F0F26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styleId="a5">
    <w:name w:val="Balloon Text"/>
    <w:basedOn w:val="a0"/>
    <w:link w:val="a6"/>
    <w:uiPriority w:val="99"/>
    <w:semiHidden/>
    <w:rsid w:val="00466350"/>
    <w:rPr>
      <w:rFonts w:ascii="Tahoma" w:hAnsi="Tahoma"/>
      <w:sz w:val="16"/>
      <w:szCs w:val="16"/>
      <w:lang w:eastAsia="ja-JP"/>
    </w:rPr>
  </w:style>
  <w:style w:type="character" w:customStyle="1" w:styleId="a6">
    <w:name w:val="Текст выноски Знак"/>
    <w:link w:val="a5"/>
    <w:uiPriority w:val="99"/>
    <w:semiHidden/>
    <w:locked/>
    <w:rsid w:val="00466350"/>
    <w:rPr>
      <w:rFonts w:ascii="Tahoma" w:hAnsi="Tahoma" w:cs="Times New Roman"/>
      <w:sz w:val="16"/>
    </w:rPr>
  </w:style>
  <w:style w:type="table" w:styleId="a7">
    <w:name w:val="Table Grid"/>
    <w:basedOn w:val="a2"/>
    <w:locked/>
    <w:rsid w:val="00466350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0"/>
    <w:uiPriority w:val="99"/>
    <w:rsid w:val="00E05CE2"/>
    <w:pPr>
      <w:spacing w:before="100" w:beforeAutospacing="1" w:after="100" w:afterAutospacing="1"/>
      <w:ind w:firstLine="480"/>
    </w:pPr>
  </w:style>
  <w:style w:type="paragraph" w:styleId="a9">
    <w:name w:val="Body Text Indent"/>
    <w:basedOn w:val="a0"/>
    <w:link w:val="aa"/>
    <w:uiPriority w:val="99"/>
    <w:rsid w:val="00B863FE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rsid w:val="00B863FE"/>
    <w:rPr>
      <w:rFonts w:ascii="Times New Roman" w:eastAsia="Times New Roman" w:hAnsi="Times New Roman"/>
      <w:sz w:val="24"/>
      <w:szCs w:val="24"/>
    </w:rPr>
  </w:style>
  <w:style w:type="paragraph" w:styleId="ab">
    <w:name w:val="List Paragraph"/>
    <w:basedOn w:val="a0"/>
    <w:uiPriority w:val="1"/>
    <w:qFormat/>
    <w:rsid w:val="00B863FE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 №1"/>
    <w:basedOn w:val="a0"/>
    <w:uiPriority w:val="99"/>
    <w:rsid w:val="00B863F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customStyle="1" w:styleId="Style3">
    <w:name w:val="Style3"/>
    <w:basedOn w:val="a0"/>
    <w:link w:val="Style30"/>
    <w:rsid w:val="00B863FE"/>
    <w:pPr>
      <w:widowControl w:val="0"/>
      <w:autoSpaceDE w:val="0"/>
      <w:autoSpaceDN w:val="0"/>
      <w:adjustRightInd w:val="0"/>
    </w:pPr>
    <w:rPr>
      <w:rFonts w:ascii="Tahoma" w:hAnsi="Tahoma"/>
    </w:rPr>
  </w:style>
  <w:style w:type="character" w:customStyle="1" w:styleId="Style30">
    <w:name w:val="Style3 Знак"/>
    <w:link w:val="Style3"/>
    <w:rsid w:val="00B863FE"/>
    <w:rPr>
      <w:rFonts w:ascii="Tahoma" w:eastAsia="Times New Roman" w:hAnsi="Tahoma"/>
      <w:sz w:val="24"/>
      <w:szCs w:val="24"/>
    </w:rPr>
  </w:style>
  <w:style w:type="character" w:styleId="ac">
    <w:name w:val="Hyperlink"/>
    <w:rsid w:val="00B863FE"/>
    <w:rPr>
      <w:color w:val="0044AA"/>
      <w:u w:val="single"/>
    </w:rPr>
  </w:style>
  <w:style w:type="paragraph" w:styleId="ad">
    <w:name w:val="Body Text"/>
    <w:basedOn w:val="a0"/>
    <w:link w:val="ae"/>
    <w:uiPriority w:val="99"/>
    <w:unhideWhenUsed/>
    <w:rsid w:val="00737D4D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rsid w:val="00737D4D"/>
    <w:rPr>
      <w:rFonts w:ascii="Times New Roman" w:eastAsia="Times New Roman" w:hAnsi="Times New Roman"/>
      <w:sz w:val="24"/>
      <w:szCs w:val="24"/>
    </w:rPr>
  </w:style>
  <w:style w:type="character" w:customStyle="1" w:styleId="20">
    <w:name w:val="Заголовок 2 Знак"/>
    <w:basedOn w:val="a1"/>
    <w:link w:val="2"/>
    <w:rsid w:val="008977B5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1"/>
    <w:link w:val="3"/>
    <w:uiPriority w:val="9"/>
    <w:rsid w:val="008977B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12">
    <w:name w:val="Обычный1"/>
    <w:rsid w:val="00ED28E3"/>
    <w:pPr>
      <w:spacing w:before="100" w:after="100"/>
    </w:pPr>
    <w:rPr>
      <w:rFonts w:ascii="Times New Roman" w:eastAsia="Times New Roman" w:hAnsi="Times New Roman"/>
      <w:snapToGrid w:val="0"/>
      <w:sz w:val="24"/>
    </w:rPr>
  </w:style>
  <w:style w:type="paragraph" w:customStyle="1" w:styleId="TableParagraph">
    <w:name w:val="Table Paragraph"/>
    <w:basedOn w:val="a0"/>
    <w:uiPriority w:val="1"/>
    <w:qFormat/>
    <w:rsid w:val="008F6C38"/>
    <w:pPr>
      <w:widowControl w:val="0"/>
      <w:autoSpaceDE w:val="0"/>
      <w:autoSpaceDN w:val="0"/>
      <w:spacing w:before="51"/>
    </w:pPr>
    <w:rPr>
      <w:sz w:val="22"/>
      <w:szCs w:val="22"/>
      <w:lang w:eastAsia="en-US"/>
    </w:rPr>
  </w:style>
  <w:style w:type="character" w:customStyle="1" w:styleId="books-listname">
    <w:name w:val="books-list__name"/>
    <w:basedOn w:val="a1"/>
    <w:rsid w:val="00F74548"/>
  </w:style>
  <w:style w:type="character" w:customStyle="1" w:styleId="10">
    <w:name w:val="Заголовок 1 Знак"/>
    <w:basedOn w:val="a1"/>
    <w:link w:val="1"/>
    <w:uiPriority w:val="9"/>
    <w:rsid w:val="00280D42"/>
    <w:rPr>
      <w:rFonts w:ascii="Times New Roman" w:eastAsia="Times New Roman" w:hAnsi="Times New Roman"/>
      <w:bCs/>
      <w:iCs/>
      <w:sz w:val="48"/>
    </w:rPr>
  </w:style>
  <w:style w:type="character" w:customStyle="1" w:styleId="40">
    <w:name w:val="Заголовок 4 Знак"/>
    <w:basedOn w:val="a1"/>
    <w:link w:val="4"/>
    <w:uiPriority w:val="9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50">
    <w:name w:val="Заголовок 5 Знак"/>
    <w:basedOn w:val="a1"/>
    <w:link w:val="5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60">
    <w:name w:val="Заголовок 6 Знак"/>
    <w:basedOn w:val="a1"/>
    <w:link w:val="6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80">
    <w:name w:val="Заголовок 8 Знак"/>
    <w:basedOn w:val="a1"/>
    <w:link w:val="8"/>
    <w:uiPriority w:val="99"/>
    <w:rsid w:val="00280D42"/>
    <w:rPr>
      <w:rFonts w:ascii="Times New Roman" w:eastAsia="Times New Roman" w:hAnsi="Times New Roman"/>
      <w:b/>
      <w:bCs/>
      <w:iCs/>
      <w:sz w:val="24"/>
    </w:rPr>
  </w:style>
  <w:style w:type="paragraph" w:styleId="21">
    <w:name w:val="Body Text 2"/>
    <w:basedOn w:val="a0"/>
    <w:link w:val="22"/>
    <w:uiPriority w:val="99"/>
    <w:rsid w:val="00280D42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1"/>
    <w:link w:val="21"/>
    <w:uiPriority w:val="99"/>
    <w:rsid w:val="00280D42"/>
    <w:rPr>
      <w:rFonts w:ascii="Times New Roman" w:eastAsia="Times New Roman" w:hAnsi="Times New Roman"/>
      <w:sz w:val="24"/>
    </w:rPr>
  </w:style>
  <w:style w:type="paragraph" w:styleId="31">
    <w:name w:val="Body Text 3"/>
    <w:basedOn w:val="a0"/>
    <w:link w:val="32"/>
    <w:uiPriority w:val="99"/>
    <w:rsid w:val="00280D42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1"/>
    <w:link w:val="31"/>
    <w:uiPriority w:val="99"/>
    <w:rsid w:val="00280D42"/>
    <w:rPr>
      <w:rFonts w:ascii="Times New Roman" w:eastAsia="Times New Roman" w:hAnsi="Times New Roman"/>
      <w:i/>
      <w:sz w:val="24"/>
    </w:rPr>
  </w:style>
  <w:style w:type="paragraph" w:styleId="af">
    <w:name w:val="Block Text"/>
    <w:basedOn w:val="a0"/>
    <w:uiPriority w:val="99"/>
    <w:rsid w:val="00280D42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f0">
    <w:name w:val="footnote reference"/>
    <w:rsid w:val="00280D42"/>
    <w:rPr>
      <w:vertAlign w:val="superscript"/>
    </w:rPr>
  </w:style>
  <w:style w:type="paragraph" w:styleId="z-">
    <w:name w:val="HTML Bottom of Form"/>
    <w:basedOn w:val="a0"/>
    <w:next w:val="a0"/>
    <w:link w:val="z-0"/>
    <w:hidden/>
    <w:rsid w:val="00280D42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1"/>
    <w:link w:val="z-"/>
    <w:rsid w:val="00280D42"/>
    <w:rPr>
      <w:rFonts w:ascii="Arial" w:eastAsia="Times New Roman" w:hAnsi="Arial" w:cs="Arial"/>
      <w:vanish/>
      <w:sz w:val="16"/>
      <w:szCs w:val="16"/>
    </w:rPr>
  </w:style>
  <w:style w:type="character" w:styleId="af1">
    <w:name w:val="Strong"/>
    <w:qFormat/>
    <w:locked/>
    <w:rsid w:val="00280D42"/>
    <w:rPr>
      <w:b/>
      <w:bCs/>
    </w:rPr>
  </w:style>
  <w:style w:type="character" w:styleId="af2">
    <w:name w:val="Emphasis"/>
    <w:uiPriority w:val="20"/>
    <w:qFormat/>
    <w:locked/>
    <w:rsid w:val="00280D42"/>
    <w:rPr>
      <w:i/>
      <w:iCs/>
    </w:rPr>
  </w:style>
  <w:style w:type="paragraph" w:customStyle="1" w:styleId="a">
    <w:name w:val="список с точками"/>
    <w:basedOn w:val="a0"/>
    <w:link w:val="af3"/>
    <w:rsid w:val="00280D42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f3">
    <w:name w:val="список с точками Знак"/>
    <w:link w:val="a"/>
    <w:rsid w:val="00280D42"/>
    <w:rPr>
      <w:rFonts w:ascii="Times New Roman" w:eastAsia="Times New Roman" w:hAnsi="Times New Roman"/>
      <w:sz w:val="24"/>
      <w:szCs w:val="24"/>
    </w:rPr>
  </w:style>
  <w:style w:type="character" w:customStyle="1" w:styleId="af4">
    <w:name w:val="Гипертекстовая ссылка"/>
    <w:uiPriority w:val="99"/>
    <w:rsid w:val="00280D42"/>
    <w:rPr>
      <w:b/>
      <w:bCs/>
      <w:color w:val="008000"/>
    </w:rPr>
  </w:style>
  <w:style w:type="paragraph" w:styleId="af5">
    <w:name w:val="Plain Text"/>
    <w:basedOn w:val="a0"/>
    <w:link w:val="af6"/>
    <w:uiPriority w:val="99"/>
    <w:rsid w:val="00280D42"/>
    <w:rPr>
      <w:rFonts w:ascii="Courier New" w:hAnsi="Courier New"/>
      <w:sz w:val="20"/>
      <w:szCs w:val="20"/>
    </w:rPr>
  </w:style>
  <w:style w:type="character" w:customStyle="1" w:styleId="af6">
    <w:name w:val="Текст Знак"/>
    <w:basedOn w:val="a1"/>
    <w:link w:val="af5"/>
    <w:uiPriority w:val="99"/>
    <w:rsid w:val="00280D42"/>
    <w:rPr>
      <w:rFonts w:ascii="Courier New" w:eastAsia="Times New Roman" w:hAnsi="Courier New"/>
    </w:rPr>
  </w:style>
  <w:style w:type="paragraph" w:styleId="33">
    <w:name w:val="Body Text Indent 3"/>
    <w:basedOn w:val="a0"/>
    <w:link w:val="34"/>
    <w:uiPriority w:val="99"/>
    <w:rsid w:val="00280D42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uiPriority w:val="99"/>
    <w:rsid w:val="00280D42"/>
    <w:rPr>
      <w:rFonts w:ascii="Times New Roman" w:eastAsia="Times New Roman" w:hAnsi="Times New Roman"/>
      <w:sz w:val="16"/>
      <w:szCs w:val="16"/>
    </w:rPr>
  </w:style>
  <w:style w:type="paragraph" w:customStyle="1" w:styleId="western">
    <w:name w:val="western"/>
    <w:uiPriority w:val="99"/>
    <w:rsid w:val="00280D42"/>
    <w:pPr>
      <w:widowControl w:val="0"/>
      <w:suppressAutoHyphens/>
      <w:spacing w:after="200" w:line="276" w:lineRule="auto"/>
    </w:pPr>
    <w:rPr>
      <w:rFonts w:eastAsia="DejaVu Sans" w:cs="font280"/>
      <w:kern w:val="1"/>
      <w:sz w:val="22"/>
      <w:szCs w:val="22"/>
      <w:lang w:eastAsia="ar-SA"/>
    </w:rPr>
  </w:style>
  <w:style w:type="character" w:customStyle="1" w:styleId="FontStyle16">
    <w:name w:val="Font Style16"/>
    <w:rsid w:val="00280D42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0"/>
    <w:rsid w:val="00280D42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styleId="af7">
    <w:name w:val="header"/>
    <w:basedOn w:val="a0"/>
    <w:link w:val="af8"/>
    <w:uiPriority w:val="99"/>
    <w:unhideWhenUsed/>
    <w:rsid w:val="00280D42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280D42"/>
    <w:rPr>
      <w:rFonts w:ascii="Times New Roman" w:eastAsia="Times New Roman" w:hAnsi="Times New Roman"/>
      <w:sz w:val="24"/>
      <w:szCs w:val="24"/>
    </w:rPr>
  </w:style>
  <w:style w:type="paragraph" w:styleId="af9">
    <w:name w:val="footer"/>
    <w:basedOn w:val="a0"/>
    <w:link w:val="afa"/>
    <w:uiPriority w:val="99"/>
    <w:unhideWhenUsed/>
    <w:rsid w:val="00280D42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280D42"/>
    <w:rPr>
      <w:rFonts w:ascii="Times New Roman" w:eastAsia="Times New Roman" w:hAnsi="Times New Roman"/>
      <w:sz w:val="24"/>
      <w:szCs w:val="24"/>
    </w:rPr>
  </w:style>
  <w:style w:type="table" w:customStyle="1" w:styleId="13">
    <w:name w:val="Сетка таблицы1"/>
    <w:basedOn w:val="a2"/>
    <w:next w:val="a7"/>
    <w:uiPriority w:val="59"/>
    <w:rsid w:val="00280D4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Title"/>
    <w:basedOn w:val="a0"/>
    <w:link w:val="afc"/>
    <w:uiPriority w:val="99"/>
    <w:qFormat/>
    <w:locked/>
    <w:rsid w:val="00280D42"/>
    <w:pPr>
      <w:jc w:val="center"/>
    </w:pPr>
    <w:rPr>
      <w:rFonts w:eastAsia="Calibri"/>
      <w:b/>
      <w:bCs/>
      <w:sz w:val="22"/>
      <w:szCs w:val="22"/>
    </w:rPr>
  </w:style>
  <w:style w:type="character" w:customStyle="1" w:styleId="afc">
    <w:name w:val="Название Знак"/>
    <w:basedOn w:val="a1"/>
    <w:link w:val="afb"/>
    <w:uiPriority w:val="99"/>
    <w:rsid w:val="00280D42"/>
    <w:rPr>
      <w:rFonts w:ascii="Times New Roman" w:hAnsi="Times New Roman"/>
      <w:b/>
      <w:bCs/>
      <w:sz w:val="22"/>
      <w:szCs w:val="22"/>
    </w:rPr>
  </w:style>
  <w:style w:type="character" w:styleId="afd">
    <w:name w:val="FollowedHyperlink"/>
    <w:uiPriority w:val="99"/>
    <w:semiHidden/>
    <w:unhideWhenUsed/>
    <w:rsid w:val="00280D42"/>
    <w:rPr>
      <w:color w:val="954F72"/>
      <w:u w:val="single"/>
    </w:rPr>
  </w:style>
  <w:style w:type="paragraph" w:styleId="afe">
    <w:name w:val="footnote text"/>
    <w:basedOn w:val="a0"/>
    <w:link w:val="aff"/>
    <w:uiPriority w:val="99"/>
    <w:semiHidden/>
    <w:unhideWhenUsed/>
    <w:rsid w:val="00280D42"/>
    <w:rPr>
      <w:sz w:val="20"/>
      <w:szCs w:val="20"/>
    </w:rPr>
  </w:style>
  <w:style w:type="character" w:customStyle="1" w:styleId="aff">
    <w:name w:val="Текст сноски Знак"/>
    <w:basedOn w:val="a1"/>
    <w:link w:val="afe"/>
    <w:uiPriority w:val="99"/>
    <w:semiHidden/>
    <w:rsid w:val="00280D42"/>
    <w:rPr>
      <w:rFonts w:ascii="Times New Roman" w:eastAsia="Times New Roman" w:hAnsi="Times New Roman"/>
    </w:rPr>
  </w:style>
  <w:style w:type="paragraph" w:customStyle="1" w:styleId="14">
    <w:name w:val="Абзац списка1"/>
    <w:basedOn w:val="a0"/>
    <w:uiPriority w:val="99"/>
    <w:rsid w:val="00280D42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ConsPlusNormal">
    <w:name w:val="ConsPlusNormal"/>
    <w:uiPriority w:val="99"/>
    <w:rsid w:val="00280D4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markedcontent">
    <w:name w:val="markedcontent"/>
    <w:basedOn w:val="a1"/>
    <w:rsid w:val="00D47A12"/>
  </w:style>
  <w:style w:type="paragraph" w:customStyle="1" w:styleId="p4">
    <w:name w:val="p4"/>
    <w:basedOn w:val="a0"/>
    <w:rsid w:val="00530918"/>
    <w:pPr>
      <w:spacing w:before="100" w:beforeAutospacing="1" w:after="100" w:afterAutospacing="1"/>
    </w:pPr>
  </w:style>
  <w:style w:type="character" w:customStyle="1" w:styleId="15">
    <w:name w:val="Название1"/>
    <w:basedOn w:val="a1"/>
    <w:rsid w:val="009B07BF"/>
  </w:style>
  <w:style w:type="paragraph" w:customStyle="1" w:styleId="p5">
    <w:name w:val="p5"/>
    <w:basedOn w:val="a0"/>
    <w:rsid w:val="00F0481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28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31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48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7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3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71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413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30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70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56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92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957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8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10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81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88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67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77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57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65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15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2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43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39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30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66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8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53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7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02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2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06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23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60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84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09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04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62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27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31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80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8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12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16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98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60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4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86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8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74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73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74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51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35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38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9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80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70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5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2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53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861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2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189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54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771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29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59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17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5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3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40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91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5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7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32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40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8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7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07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61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34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84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73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66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43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76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012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0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32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80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406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250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3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231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69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94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198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199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12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5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673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07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65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8088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2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1606" TargetMode="External"/><Relationship Id="rId13" Type="http://schemas.openxmlformats.org/officeDocument/2006/relationships/hyperlink" Target="https://urait.ru/bcode/517222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s://urait.ru/bcode/510643" TargetMode="External"/><Relationship Id="rId12" Type="http://schemas.openxmlformats.org/officeDocument/2006/relationships/hyperlink" Target="https://urait.ru/bcode/510261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513159" TargetMode="External"/><Relationship Id="rId11" Type="http://schemas.openxmlformats.org/officeDocument/2006/relationships/hyperlink" Target="https://urait.ru/bcode/510260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hyperlink" Target="https://urait.ru/bcode/511166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https://urait.ru/bcode/511672" TargetMode="External"/><Relationship Id="rId19" Type="http://schemas.openxmlformats.org/officeDocument/2006/relationships/hyperlink" Target="https://vks.mgafk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14358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fcior.edu.ru/" TargetMode="External"/><Relationship Id="rId27" Type="http://schemas.openxmlformats.org/officeDocument/2006/relationships/hyperlink" Target="https://lib.rucont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22</Pages>
  <Words>5472</Words>
  <Characters>39682</Characters>
  <Application>Microsoft Office Word</Application>
  <DocSecurity>0</DocSecurity>
  <Lines>330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Завкафедрой ПиП</dc:creator>
  <cp:lastModifiedBy>olga</cp:lastModifiedBy>
  <cp:revision>7</cp:revision>
  <cp:lastPrinted>2019-12-06T10:51:00Z</cp:lastPrinted>
  <dcterms:created xsi:type="dcterms:W3CDTF">2023-06-29T14:22:00Z</dcterms:created>
  <dcterms:modified xsi:type="dcterms:W3CDTF">2023-06-29T18:15:00Z</dcterms:modified>
</cp:coreProperties>
</file>