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E6A" w:rsidRPr="00A10A0E" w:rsidRDefault="00504E6A" w:rsidP="00504E6A">
      <w:pPr>
        <w:jc w:val="both"/>
        <w:rPr>
          <w:b/>
          <w:color w:val="000000"/>
        </w:rPr>
      </w:pPr>
    </w:p>
    <w:p w:rsidR="00504E6A" w:rsidRPr="00A10A0E" w:rsidRDefault="00504E6A" w:rsidP="00504E6A">
      <w:pPr>
        <w:jc w:val="center"/>
      </w:pPr>
      <w:r w:rsidRPr="00A10A0E">
        <w:t>Министерство спорта Российской Федерации</w:t>
      </w:r>
    </w:p>
    <w:p w:rsidR="00504E6A" w:rsidRPr="00A10A0E" w:rsidRDefault="00504E6A" w:rsidP="00504E6A">
      <w:pPr>
        <w:jc w:val="center"/>
      </w:pPr>
      <w:r w:rsidRPr="00A10A0E">
        <w:t xml:space="preserve">Федеральное государственное бюджетное образовательное учреждение </w:t>
      </w:r>
    </w:p>
    <w:p w:rsidR="00504E6A" w:rsidRPr="00A10A0E" w:rsidRDefault="00504E6A" w:rsidP="00504E6A">
      <w:pPr>
        <w:jc w:val="center"/>
      </w:pPr>
      <w:r w:rsidRPr="00A10A0E">
        <w:t xml:space="preserve">высшего образования </w:t>
      </w:r>
    </w:p>
    <w:p w:rsidR="00504E6A" w:rsidRPr="00A10A0E" w:rsidRDefault="00504E6A" w:rsidP="00504E6A">
      <w:pPr>
        <w:jc w:val="center"/>
      </w:pPr>
      <w:r w:rsidRPr="00A10A0E">
        <w:t xml:space="preserve">«Московская государственная академия физической культуры» </w:t>
      </w:r>
    </w:p>
    <w:p w:rsidR="00504E6A" w:rsidRPr="00A10A0E" w:rsidRDefault="00504E6A" w:rsidP="00504E6A">
      <w:pPr>
        <w:jc w:val="center"/>
      </w:pPr>
    </w:p>
    <w:p w:rsidR="00504E6A" w:rsidRPr="00A10A0E" w:rsidRDefault="00504E6A" w:rsidP="00504E6A">
      <w:pPr>
        <w:jc w:val="center"/>
      </w:pPr>
      <w:r w:rsidRPr="00A10A0E">
        <w:t>Кафедра педагогики и психологии</w:t>
      </w:r>
    </w:p>
    <w:p w:rsidR="00504E6A" w:rsidRPr="00A10A0E" w:rsidRDefault="00504E6A" w:rsidP="00504E6A">
      <w:pPr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86"/>
        <w:gridCol w:w="5385"/>
      </w:tblGrid>
      <w:tr w:rsidR="00034C5A" w:rsidRPr="00E771E9" w:rsidTr="00223F82">
        <w:tc>
          <w:tcPr>
            <w:tcW w:w="3686" w:type="dxa"/>
            <w:hideMark/>
          </w:tcPr>
          <w:p w:rsidR="00034C5A" w:rsidRPr="00E771E9" w:rsidRDefault="00034C5A" w:rsidP="00223F82">
            <w:pPr>
              <w:widowControl w:val="0"/>
              <w:jc w:val="center"/>
              <w:rPr>
                <w:color w:val="000000"/>
              </w:rPr>
            </w:pPr>
            <w:r w:rsidRPr="00E771E9">
              <w:rPr>
                <w:color w:val="000000"/>
              </w:rPr>
              <w:t>СОГЛАСОВАНО</w:t>
            </w:r>
          </w:p>
          <w:p w:rsidR="00034C5A" w:rsidRPr="00E771E9" w:rsidRDefault="00034C5A" w:rsidP="00223F82">
            <w:pPr>
              <w:widowControl w:val="0"/>
              <w:jc w:val="center"/>
              <w:rPr>
                <w:color w:val="000000"/>
              </w:rPr>
            </w:pPr>
            <w:r w:rsidRPr="00E771E9">
              <w:rPr>
                <w:color w:val="000000"/>
              </w:rPr>
              <w:t>Начальник Учебно-методического управления</w:t>
            </w:r>
          </w:p>
          <w:p w:rsidR="00034C5A" w:rsidRPr="00E771E9" w:rsidRDefault="00034C5A" w:rsidP="00223F82">
            <w:pPr>
              <w:widowControl w:val="0"/>
              <w:jc w:val="center"/>
              <w:rPr>
                <w:color w:val="000000"/>
              </w:rPr>
            </w:pPr>
            <w:r w:rsidRPr="00E771E9">
              <w:rPr>
                <w:color w:val="000000"/>
              </w:rPr>
              <w:t>к.б.н., доцент И.В. Осадченко</w:t>
            </w:r>
          </w:p>
          <w:p w:rsidR="00034C5A" w:rsidRPr="00E771E9" w:rsidRDefault="00034C5A" w:rsidP="00223F82">
            <w:pPr>
              <w:widowControl w:val="0"/>
              <w:jc w:val="center"/>
              <w:rPr>
                <w:color w:val="000000"/>
              </w:rPr>
            </w:pPr>
            <w:r w:rsidRPr="00E771E9">
              <w:rPr>
                <w:color w:val="000000"/>
              </w:rPr>
              <w:t>____________________________</w:t>
            </w:r>
          </w:p>
          <w:p w:rsidR="00034C5A" w:rsidRPr="00E771E9" w:rsidRDefault="00034C5A" w:rsidP="00223F82">
            <w:pPr>
              <w:widowControl w:val="0"/>
              <w:jc w:val="center"/>
              <w:rPr>
                <w:color w:val="000000"/>
              </w:rPr>
            </w:pPr>
            <w:r w:rsidRPr="00E771E9">
              <w:rPr>
                <w:color w:val="000000"/>
              </w:rPr>
              <w:t>«20» июня 2023 г.</w:t>
            </w:r>
          </w:p>
        </w:tc>
        <w:tc>
          <w:tcPr>
            <w:tcW w:w="5385" w:type="dxa"/>
            <w:hideMark/>
          </w:tcPr>
          <w:p w:rsidR="00034C5A" w:rsidRPr="00E771E9" w:rsidRDefault="00034C5A" w:rsidP="00223F82">
            <w:pPr>
              <w:widowControl w:val="0"/>
              <w:jc w:val="center"/>
              <w:rPr>
                <w:color w:val="000000"/>
              </w:rPr>
            </w:pPr>
            <w:r w:rsidRPr="00E771E9">
              <w:rPr>
                <w:color w:val="000000"/>
              </w:rPr>
              <w:t>УТВЕРЖДЕНО</w:t>
            </w:r>
          </w:p>
          <w:p w:rsidR="00034C5A" w:rsidRPr="00E771E9" w:rsidRDefault="00034C5A" w:rsidP="00223F82">
            <w:pPr>
              <w:widowControl w:val="0"/>
              <w:jc w:val="center"/>
              <w:rPr>
                <w:color w:val="000000"/>
              </w:rPr>
            </w:pPr>
            <w:r w:rsidRPr="00E771E9">
              <w:rPr>
                <w:color w:val="000000"/>
              </w:rPr>
              <w:t>Председатель УМК</w:t>
            </w:r>
          </w:p>
          <w:p w:rsidR="00034C5A" w:rsidRPr="00E771E9" w:rsidRDefault="00034C5A" w:rsidP="00223F82">
            <w:pPr>
              <w:widowControl w:val="0"/>
              <w:jc w:val="center"/>
              <w:rPr>
                <w:color w:val="000000"/>
              </w:rPr>
            </w:pPr>
            <w:r w:rsidRPr="00E771E9">
              <w:rPr>
                <w:color w:val="000000"/>
              </w:rPr>
              <w:t>и.о. проректора по учебной работе</w:t>
            </w:r>
          </w:p>
          <w:p w:rsidR="00034C5A" w:rsidRPr="00E771E9" w:rsidRDefault="00034C5A" w:rsidP="00223F82">
            <w:pPr>
              <w:widowControl w:val="0"/>
              <w:jc w:val="center"/>
              <w:rPr>
                <w:color w:val="000000"/>
              </w:rPr>
            </w:pPr>
            <w:r w:rsidRPr="00E771E9">
              <w:rPr>
                <w:color w:val="000000"/>
              </w:rPr>
              <w:t>к.п.н., доцент А.П. Морозов ______________________________</w:t>
            </w:r>
          </w:p>
          <w:p w:rsidR="00034C5A" w:rsidRPr="00E771E9" w:rsidRDefault="00034C5A" w:rsidP="00223F82">
            <w:pPr>
              <w:widowControl w:val="0"/>
              <w:jc w:val="center"/>
              <w:rPr>
                <w:color w:val="000000"/>
              </w:rPr>
            </w:pPr>
            <w:r w:rsidRPr="00E771E9">
              <w:rPr>
                <w:color w:val="000000"/>
              </w:rPr>
              <w:t>«20» июня 2023 г.</w:t>
            </w:r>
          </w:p>
          <w:p w:rsidR="00034C5A" w:rsidRPr="00E771E9" w:rsidRDefault="00034C5A" w:rsidP="00223F82">
            <w:pPr>
              <w:widowControl w:val="0"/>
              <w:jc w:val="center"/>
              <w:rPr>
                <w:b/>
                <w:color w:val="000000"/>
              </w:rPr>
            </w:pPr>
          </w:p>
        </w:tc>
      </w:tr>
    </w:tbl>
    <w:p w:rsidR="00504E6A" w:rsidRPr="00A10A0E" w:rsidRDefault="00504E6A" w:rsidP="00504E6A">
      <w:pPr>
        <w:jc w:val="center"/>
        <w:rPr>
          <w:b/>
        </w:rPr>
      </w:pPr>
      <w:r w:rsidRPr="00A10A0E">
        <w:rPr>
          <w:b/>
          <w:color w:val="000000"/>
        </w:rPr>
        <w:t xml:space="preserve">РАБОЧАЯ ПРОГРАММА </w:t>
      </w:r>
      <w:r w:rsidRPr="00A10A0E">
        <w:rPr>
          <w:b/>
        </w:rPr>
        <w:t xml:space="preserve">ДИСЦИПЛИНЫ </w:t>
      </w:r>
    </w:p>
    <w:p w:rsidR="00504E6A" w:rsidRPr="00A10A0E" w:rsidRDefault="00504E6A" w:rsidP="00504E6A">
      <w:pPr>
        <w:jc w:val="center"/>
        <w:rPr>
          <w:b/>
          <w:color w:val="000000"/>
        </w:rPr>
      </w:pPr>
    </w:p>
    <w:p w:rsidR="00504E6A" w:rsidRPr="00971900" w:rsidRDefault="00504E6A" w:rsidP="00504E6A">
      <w:pPr>
        <w:overflowPunct w:val="0"/>
        <w:adjustRightInd w:val="0"/>
        <w:ind w:right="23"/>
        <w:jc w:val="center"/>
        <w:rPr>
          <w:b/>
        </w:rPr>
      </w:pPr>
      <w:r w:rsidRPr="00213179">
        <w:rPr>
          <w:b/>
          <w:bCs/>
        </w:rPr>
        <w:t>«</w:t>
      </w:r>
      <w:r w:rsidRPr="00971900">
        <w:rPr>
          <w:b/>
        </w:rPr>
        <w:t>ПСИХОЛОГИЯ ГЕНДЕРНЫХ РАЗЛИЧИЙ</w:t>
      </w:r>
      <w:r>
        <w:rPr>
          <w:b/>
        </w:rPr>
        <w:t>»</w:t>
      </w:r>
    </w:p>
    <w:p w:rsidR="00504E6A" w:rsidRPr="00971900" w:rsidRDefault="00504E6A" w:rsidP="00504E6A">
      <w:pPr>
        <w:jc w:val="center"/>
        <w:rPr>
          <w:b/>
          <w:iCs/>
        </w:rPr>
      </w:pPr>
      <w:r w:rsidRPr="00971900">
        <w:rPr>
          <w:b/>
          <w:iCs/>
        </w:rPr>
        <w:t>Б1.В.</w:t>
      </w:r>
      <w:r w:rsidR="00C31D19">
        <w:rPr>
          <w:b/>
          <w:iCs/>
        </w:rPr>
        <w:t>0</w:t>
      </w:r>
      <w:r w:rsidRPr="00971900">
        <w:rPr>
          <w:b/>
          <w:iCs/>
        </w:rPr>
        <w:t>6</w:t>
      </w:r>
    </w:p>
    <w:p w:rsidR="00504E6A" w:rsidRPr="00971900" w:rsidRDefault="00504E6A" w:rsidP="00504E6A">
      <w:pPr>
        <w:jc w:val="center"/>
        <w:rPr>
          <w:b/>
        </w:rPr>
      </w:pPr>
    </w:p>
    <w:p w:rsidR="00504E6A" w:rsidRPr="00A10A0E" w:rsidRDefault="00504E6A" w:rsidP="00504E6A">
      <w:pPr>
        <w:overflowPunct w:val="0"/>
        <w:adjustRightInd w:val="0"/>
        <w:jc w:val="center"/>
        <w:rPr>
          <w:b/>
        </w:rPr>
      </w:pPr>
    </w:p>
    <w:p w:rsidR="00504E6A" w:rsidRPr="00A10A0E" w:rsidRDefault="00504E6A" w:rsidP="00504E6A">
      <w:pPr>
        <w:jc w:val="center"/>
        <w:rPr>
          <w:b/>
          <w:color w:val="000000"/>
        </w:rPr>
      </w:pPr>
      <w:r w:rsidRPr="00A10A0E">
        <w:rPr>
          <w:b/>
          <w:color w:val="000000"/>
        </w:rPr>
        <w:t>Направление подготовки</w:t>
      </w:r>
    </w:p>
    <w:p w:rsidR="00504E6A" w:rsidRPr="00A10A0E" w:rsidRDefault="00504E6A" w:rsidP="00504E6A">
      <w:pPr>
        <w:jc w:val="center"/>
      </w:pPr>
      <w:r w:rsidRPr="00A10A0E">
        <w:t xml:space="preserve">49.04.01 </w:t>
      </w:r>
      <w:r w:rsidRPr="00A10A0E">
        <w:rPr>
          <w:color w:val="000000"/>
        </w:rPr>
        <w:t>Физическая культура</w:t>
      </w:r>
    </w:p>
    <w:p w:rsidR="00504E6A" w:rsidRPr="00A10A0E" w:rsidRDefault="00504E6A" w:rsidP="00504E6A">
      <w:pPr>
        <w:jc w:val="center"/>
        <w:rPr>
          <w:b/>
        </w:rPr>
      </w:pPr>
    </w:p>
    <w:p w:rsidR="00504E6A" w:rsidRPr="00A10A0E" w:rsidRDefault="00504E6A" w:rsidP="00504E6A">
      <w:pPr>
        <w:jc w:val="center"/>
        <w:rPr>
          <w:b/>
        </w:rPr>
      </w:pPr>
      <w:r w:rsidRPr="00A10A0E">
        <w:rPr>
          <w:b/>
        </w:rPr>
        <w:t>Образовательная  программа:</w:t>
      </w:r>
    </w:p>
    <w:p w:rsidR="00504E6A" w:rsidRPr="00A10A0E" w:rsidRDefault="00504E6A" w:rsidP="00504E6A">
      <w:pPr>
        <w:jc w:val="center"/>
        <w:rPr>
          <w:iCs/>
        </w:rPr>
      </w:pPr>
      <w:r w:rsidRPr="00A10A0E">
        <w:rPr>
          <w:iCs/>
        </w:rPr>
        <w:t xml:space="preserve"> «Психолого-педагогический аспект культурно-просветительской деятельности </w:t>
      </w:r>
    </w:p>
    <w:p w:rsidR="00504E6A" w:rsidRPr="00A10A0E" w:rsidRDefault="00504E6A" w:rsidP="00504E6A">
      <w:pPr>
        <w:jc w:val="center"/>
        <w:rPr>
          <w:iCs/>
        </w:rPr>
      </w:pPr>
      <w:r w:rsidRPr="00A10A0E">
        <w:rPr>
          <w:iCs/>
        </w:rPr>
        <w:t>в сфере физической культуры»</w:t>
      </w:r>
    </w:p>
    <w:p w:rsidR="00504E6A" w:rsidRPr="00A10A0E" w:rsidRDefault="00504E6A" w:rsidP="00504E6A">
      <w:pPr>
        <w:jc w:val="center"/>
        <w:rPr>
          <w:iCs/>
        </w:rPr>
      </w:pPr>
    </w:p>
    <w:p w:rsidR="00504E6A" w:rsidRPr="00A10A0E" w:rsidRDefault="00504E6A" w:rsidP="00504E6A">
      <w:pPr>
        <w:jc w:val="center"/>
        <w:rPr>
          <w:b/>
          <w:color w:val="000000"/>
        </w:rPr>
      </w:pPr>
      <w:r w:rsidRPr="00A10A0E">
        <w:rPr>
          <w:b/>
          <w:color w:val="000000"/>
        </w:rPr>
        <w:t xml:space="preserve">Квалификация выпускника </w:t>
      </w:r>
    </w:p>
    <w:p w:rsidR="00504E6A" w:rsidRPr="00A10A0E" w:rsidRDefault="00504E6A" w:rsidP="00504E6A">
      <w:pPr>
        <w:jc w:val="center"/>
        <w:rPr>
          <w:b/>
          <w:color w:val="000000"/>
        </w:rPr>
      </w:pPr>
      <w:r w:rsidRPr="00A10A0E">
        <w:rPr>
          <w:b/>
          <w:color w:val="000000"/>
        </w:rPr>
        <w:t>магистр</w:t>
      </w:r>
    </w:p>
    <w:p w:rsidR="00504E6A" w:rsidRPr="00A10A0E" w:rsidRDefault="00504E6A" w:rsidP="00504E6A">
      <w:pPr>
        <w:jc w:val="center"/>
        <w:rPr>
          <w:b/>
          <w:color w:val="000000"/>
        </w:rPr>
      </w:pPr>
    </w:p>
    <w:p w:rsidR="00504E6A" w:rsidRPr="00A10A0E" w:rsidRDefault="00504E6A" w:rsidP="00504E6A">
      <w:pPr>
        <w:jc w:val="center"/>
        <w:rPr>
          <w:b/>
          <w:color w:val="000000"/>
        </w:rPr>
      </w:pPr>
      <w:r w:rsidRPr="00A10A0E">
        <w:rPr>
          <w:b/>
          <w:color w:val="000000"/>
        </w:rPr>
        <w:t>Факультет</w:t>
      </w:r>
    </w:p>
    <w:p w:rsidR="00504E6A" w:rsidRPr="00A10A0E" w:rsidRDefault="00504E6A" w:rsidP="00504E6A">
      <w:pPr>
        <w:jc w:val="center"/>
        <w:rPr>
          <w:color w:val="000000"/>
        </w:rPr>
      </w:pPr>
      <w:r w:rsidRPr="00A10A0E">
        <w:rPr>
          <w:color w:val="000000"/>
        </w:rPr>
        <w:t>Магистерской подготовки</w:t>
      </w:r>
    </w:p>
    <w:p w:rsidR="00504E6A" w:rsidRPr="00A10A0E" w:rsidRDefault="00504E6A" w:rsidP="00504E6A">
      <w:pPr>
        <w:jc w:val="center"/>
        <w:rPr>
          <w:b/>
          <w:color w:val="000000"/>
        </w:rPr>
      </w:pPr>
    </w:p>
    <w:p w:rsidR="00504E6A" w:rsidRPr="00A10A0E" w:rsidRDefault="00504E6A" w:rsidP="00504E6A">
      <w:pPr>
        <w:jc w:val="center"/>
        <w:rPr>
          <w:b/>
          <w:color w:val="000000"/>
        </w:rPr>
      </w:pPr>
      <w:r w:rsidRPr="00A10A0E">
        <w:rPr>
          <w:b/>
          <w:color w:val="000000"/>
        </w:rPr>
        <w:t xml:space="preserve">Форма обучения </w:t>
      </w:r>
    </w:p>
    <w:p w:rsidR="00504E6A" w:rsidRDefault="00504E6A" w:rsidP="00504E6A">
      <w:pPr>
        <w:jc w:val="center"/>
        <w:rPr>
          <w:color w:val="000000"/>
        </w:rPr>
      </w:pPr>
      <w:r w:rsidRPr="00A10A0E">
        <w:rPr>
          <w:color w:val="000000"/>
        </w:rPr>
        <w:t>очная</w:t>
      </w:r>
    </w:p>
    <w:tbl>
      <w:tblPr>
        <w:tblW w:w="9207" w:type="dxa"/>
        <w:tblLayout w:type="fixed"/>
        <w:tblLook w:val="00A0" w:firstRow="1" w:lastRow="0" w:firstColumn="1" w:lastColumn="0" w:noHBand="0" w:noVBand="0"/>
      </w:tblPr>
      <w:tblGrid>
        <w:gridCol w:w="3936"/>
        <w:gridCol w:w="2018"/>
        <w:gridCol w:w="3253"/>
      </w:tblGrid>
      <w:tr w:rsidR="00034C5A" w:rsidRPr="00E771E9" w:rsidTr="00223F82">
        <w:trPr>
          <w:trHeight w:val="2116"/>
        </w:trPr>
        <w:tc>
          <w:tcPr>
            <w:tcW w:w="3936" w:type="dxa"/>
            <w:hideMark/>
          </w:tcPr>
          <w:p w:rsidR="00034C5A" w:rsidRPr="00E771E9" w:rsidRDefault="00034C5A" w:rsidP="00223F82">
            <w:pPr>
              <w:widowControl w:val="0"/>
              <w:jc w:val="center"/>
              <w:rPr>
                <w:color w:val="000000"/>
              </w:rPr>
            </w:pPr>
            <w:r w:rsidRPr="00E771E9">
              <w:rPr>
                <w:color w:val="000000"/>
              </w:rPr>
              <w:t xml:space="preserve">Декан факультета </w:t>
            </w:r>
          </w:p>
          <w:p w:rsidR="00034C5A" w:rsidRPr="00E771E9" w:rsidRDefault="00034C5A" w:rsidP="00223F82">
            <w:pPr>
              <w:widowControl w:val="0"/>
              <w:jc w:val="center"/>
              <w:rPr>
                <w:color w:val="000000"/>
              </w:rPr>
            </w:pPr>
            <w:r w:rsidRPr="00E771E9">
              <w:rPr>
                <w:color w:val="000000"/>
              </w:rPr>
              <w:t xml:space="preserve">магистерской подготовки, </w:t>
            </w:r>
          </w:p>
          <w:p w:rsidR="00034C5A" w:rsidRPr="00E771E9" w:rsidRDefault="00034C5A" w:rsidP="00223F82">
            <w:pPr>
              <w:widowControl w:val="0"/>
              <w:jc w:val="center"/>
              <w:rPr>
                <w:color w:val="000000"/>
              </w:rPr>
            </w:pPr>
            <w:r w:rsidRPr="00E771E9">
              <w:rPr>
                <w:color w:val="000000"/>
              </w:rPr>
              <w:t>канд. фармацевт. наук, доцент</w:t>
            </w:r>
          </w:p>
          <w:p w:rsidR="00034C5A" w:rsidRPr="00E771E9" w:rsidRDefault="00034C5A" w:rsidP="00223F82">
            <w:pPr>
              <w:widowControl w:val="0"/>
              <w:jc w:val="center"/>
              <w:rPr>
                <w:color w:val="000000"/>
              </w:rPr>
            </w:pPr>
            <w:r w:rsidRPr="00E771E9">
              <w:rPr>
                <w:color w:val="000000"/>
              </w:rPr>
              <w:t xml:space="preserve">____________Н.А. Вощинина </w:t>
            </w:r>
          </w:p>
          <w:p w:rsidR="00034C5A" w:rsidRPr="00E771E9" w:rsidRDefault="00034C5A" w:rsidP="00223F82">
            <w:pPr>
              <w:widowControl w:val="0"/>
              <w:jc w:val="center"/>
              <w:rPr>
                <w:color w:val="000000"/>
              </w:rPr>
            </w:pPr>
            <w:r w:rsidRPr="00E771E9">
              <w:t>«20» июня 2023 г.</w:t>
            </w:r>
            <w:r w:rsidRPr="00E771E9">
              <w:rPr>
                <w:color w:val="000000"/>
              </w:rPr>
              <w:t xml:space="preserve"> </w:t>
            </w:r>
          </w:p>
          <w:p w:rsidR="00034C5A" w:rsidRPr="00E771E9" w:rsidRDefault="00034C5A" w:rsidP="00223F82">
            <w:pPr>
              <w:jc w:val="center"/>
            </w:pPr>
          </w:p>
        </w:tc>
        <w:tc>
          <w:tcPr>
            <w:tcW w:w="2018" w:type="dxa"/>
          </w:tcPr>
          <w:p w:rsidR="00034C5A" w:rsidRPr="00E771E9" w:rsidRDefault="00034C5A" w:rsidP="00223F82">
            <w:pPr>
              <w:jc w:val="center"/>
            </w:pPr>
          </w:p>
          <w:p w:rsidR="00034C5A" w:rsidRPr="00E771E9" w:rsidRDefault="00034C5A" w:rsidP="00223F82"/>
          <w:p w:rsidR="00034C5A" w:rsidRPr="00E771E9" w:rsidRDefault="00034C5A" w:rsidP="00223F82"/>
          <w:p w:rsidR="00034C5A" w:rsidRPr="00E771E9" w:rsidRDefault="00034C5A" w:rsidP="00223F82"/>
          <w:p w:rsidR="00034C5A" w:rsidRPr="00E771E9" w:rsidRDefault="00034C5A" w:rsidP="00223F82"/>
          <w:p w:rsidR="00034C5A" w:rsidRPr="00E771E9" w:rsidRDefault="00034C5A" w:rsidP="00223F82"/>
        </w:tc>
        <w:tc>
          <w:tcPr>
            <w:tcW w:w="3253" w:type="dxa"/>
          </w:tcPr>
          <w:p w:rsidR="00034C5A" w:rsidRPr="00E771E9" w:rsidRDefault="00034C5A" w:rsidP="00223F8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71E9">
              <w:t>Программа рассмотрена и одобрена на заседании кафедры (протокол № 5</w:t>
            </w:r>
          </w:p>
          <w:p w:rsidR="00034C5A" w:rsidRPr="00E771E9" w:rsidRDefault="00034C5A" w:rsidP="00223F8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71E9">
              <w:t>от «30» мая 2023 г.)</w:t>
            </w:r>
          </w:p>
          <w:p w:rsidR="00034C5A" w:rsidRPr="00E771E9" w:rsidRDefault="00034C5A" w:rsidP="00223F8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71E9">
              <w:t xml:space="preserve">Заведующий кафедрой, </w:t>
            </w:r>
          </w:p>
          <w:p w:rsidR="00034C5A" w:rsidRPr="00E771E9" w:rsidRDefault="00034C5A" w:rsidP="00223F82">
            <w:pPr>
              <w:jc w:val="center"/>
            </w:pPr>
            <w:r w:rsidRPr="00E771E9">
              <w:t>к.п.н., доцент В.В. Буторин</w:t>
            </w:r>
          </w:p>
          <w:p w:rsidR="00034C5A" w:rsidRPr="00E771E9" w:rsidRDefault="00034C5A" w:rsidP="00223F82">
            <w:pPr>
              <w:jc w:val="center"/>
            </w:pPr>
          </w:p>
          <w:p w:rsidR="00034C5A" w:rsidRPr="00E771E9" w:rsidRDefault="00034C5A" w:rsidP="00223F82">
            <w:pPr>
              <w:jc w:val="center"/>
            </w:pPr>
            <w:r w:rsidRPr="00E771E9">
              <w:t xml:space="preserve">  </w:t>
            </w:r>
          </w:p>
          <w:p w:rsidR="00034C5A" w:rsidRPr="00E771E9" w:rsidRDefault="00034C5A" w:rsidP="00223F82">
            <w:pPr>
              <w:jc w:val="center"/>
            </w:pPr>
            <w:r w:rsidRPr="00E771E9">
              <w:t>________________________</w:t>
            </w:r>
          </w:p>
          <w:p w:rsidR="00034C5A" w:rsidRPr="00E771E9" w:rsidRDefault="00034C5A" w:rsidP="00223F82">
            <w:pPr>
              <w:jc w:val="center"/>
            </w:pPr>
          </w:p>
        </w:tc>
      </w:tr>
    </w:tbl>
    <w:p w:rsidR="00F80058" w:rsidRPr="008A31A5" w:rsidRDefault="00F80058" w:rsidP="00F80058">
      <w:pPr>
        <w:jc w:val="center"/>
        <w:rPr>
          <w:b/>
        </w:rPr>
      </w:pPr>
    </w:p>
    <w:p w:rsidR="00F80058" w:rsidRPr="00034C5A" w:rsidRDefault="00F80058" w:rsidP="00F80058">
      <w:pPr>
        <w:jc w:val="center"/>
        <w:rPr>
          <w:b/>
          <w:lang w:val="en-US"/>
        </w:rPr>
      </w:pPr>
      <w:r w:rsidRPr="008A31A5">
        <w:rPr>
          <w:b/>
        </w:rPr>
        <w:t>Малаховка 202</w:t>
      </w:r>
      <w:r w:rsidR="00034C5A">
        <w:rPr>
          <w:b/>
          <w:lang w:val="en-US"/>
        </w:rPr>
        <w:t>3</w:t>
      </w:r>
    </w:p>
    <w:p w:rsidR="00EA0B29" w:rsidRPr="004A2AE0" w:rsidRDefault="00EA0B29" w:rsidP="0096472F">
      <w:pPr>
        <w:jc w:val="right"/>
        <w:rPr>
          <w:i/>
          <w:sz w:val="20"/>
          <w:szCs w:val="20"/>
        </w:rPr>
      </w:pPr>
      <w:r w:rsidRPr="004A2AE0">
        <w:rPr>
          <w:i/>
          <w:sz w:val="20"/>
          <w:szCs w:val="20"/>
        </w:rPr>
        <w:t>.</w:t>
      </w:r>
    </w:p>
    <w:p w:rsidR="00EA0B29" w:rsidRPr="00971900" w:rsidRDefault="00EA0B29" w:rsidP="0096472F">
      <w:pPr>
        <w:pageBreakBefore/>
        <w:jc w:val="both"/>
        <w:rPr>
          <w:rFonts w:eastAsia="Calibri"/>
        </w:rPr>
      </w:pPr>
      <w:r w:rsidRPr="00971900">
        <w:rPr>
          <w:rFonts w:eastAsia="Calibri"/>
        </w:rPr>
        <w:lastRenderedPageBreak/>
        <w:t>Рабочая программа разработана в соответствии с ФГОС ВО – магистратура, по направлению подготовки 49.04.01 Физическая культура</w:t>
      </w:r>
      <w:r w:rsidRPr="00971900">
        <w:rPr>
          <w:rFonts w:eastAsia="Calibri"/>
          <w:i/>
        </w:rPr>
        <w:t>,</w:t>
      </w:r>
      <w:r w:rsidRPr="00971900">
        <w:rPr>
          <w:rFonts w:eastAsia="Calibri"/>
        </w:rPr>
        <w:t xml:space="preserve"> утвержденным Приказом Министерства образования и науки Российской Федерации № 944 от 19.09.2017</w:t>
      </w:r>
    </w:p>
    <w:p w:rsidR="00EA0B29" w:rsidRPr="00971900" w:rsidRDefault="00EA0B29" w:rsidP="0096472F">
      <w:pPr>
        <w:rPr>
          <w:rFonts w:eastAsia="Calibri"/>
          <w:b/>
          <w:bCs/>
        </w:rPr>
      </w:pPr>
      <w:r w:rsidRPr="00971900">
        <w:rPr>
          <w:rFonts w:eastAsia="Calibri"/>
        </w:rPr>
        <w:t xml:space="preserve">  </w:t>
      </w:r>
    </w:p>
    <w:p w:rsidR="00EA0B29" w:rsidRPr="00971900" w:rsidRDefault="00EA0B29" w:rsidP="0096472F">
      <w:pPr>
        <w:jc w:val="both"/>
        <w:rPr>
          <w:rFonts w:eastAsia="Calibri"/>
          <w:b/>
          <w:bCs/>
        </w:rPr>
      </w:pPr>
      <w:r w:rsidRPr="00971900">
        <w:rPr>
          <w:rFonts w:eastAsia="Calibri"/>
          <w:b/>
          <w:bCs/>
        </w:rPr>
        <w:t xml:space="preserve">Составитель:   </w:t>
      </w:r>
    </w:p>
    <w:p w:rsidR="00EA0B29" w:rsidRPr="00971900" w:rsidRDefault="00EA0B29" w:rsidP="0096472F">
      <w:pPr>
        <w:jc w:val="both"/>
        <w:rPr>
          <w:rFonts w:eastAsia="Calibri"/>
          <w:b/>
          <w:bCs/>
        </w:rPr>
      </w:pPr>
    </w:p>
    <w:p w:rsidR="00EA0B29" w:rsidRPr="00971900" w:rsidRDefault="00EA0B29" w:rsidP="0096472F">
      <w:pPr>
        <w:jc w:val="both"/>
        <w:rPr>
          <w:rFonts w:eastAsia="Calibri"/>
        </w:rPr>
      </w:pPr>
      <w:r w:rsidRPr="00971900">
        <w:rPr>
          <w:rFonts w:eastAsia="Calibri"/>
        </w:rPr>
        <w:t>Шубина Г.Л., ст. преподаватель</w:t>
      </w:r>
    </w:p>
    <w:p w:rsidR="00EA0B29" w:rsidRPr="00971900" w:rsidRDefault="00EA0B29" w:rsidP="0096472F">
      <w:pPr>
        <w:jc w:val="both"/>
        <w:rPr>
          <w:rFonts w:eastAsia="Calibri"/>
        </w:rPr>
      </w:pPr>
      <w:r w:rsidRPr="00971900">
        <w:rPr>
          <w:rFonts w:eastAsia="Calibri"/>
        </w:rPr>
        <w:t xml:space="preserve">кафедры педагогики и психологии                      ____________________ </w:t>
      </w:r>
    </w:p>
    <w:p w:rsidR="00EA0B29" w:rsidRPr="00971900" w:rsidRDefault="00EA0B29" w:rsidP="0096472F">
      <w:pPr>
        <w:jc w:val="both"/>
        <w:rPr>
          <w:rFonts w:eastAsia="Calibri"/>
        </w:rPr>
      </w:pPr>
    </w:p>
    <w:p w:rsidR="00EA0B29" w:rsidRPr="00971900" w:rsidRDefault="00EA0B29" w:rsidP="0096472F">
      <w:pPr>
        <w:jc w:val="both"/>
        <w:rPr>
          <w:rFonts w:eastAsia="Calibri"/>
          <w:b/>
          <w:bCs/>
        </w:rPr>
      </w:pPr>
      <w:r w:rsidRPr="00971900">
        <w:rPr>
          <w:rFonts w:eastAsia="Calibri"/>
          <w:b/>
          <w:bCs/>
        </w:rPr>
        <w:t>Рецензенты:</w:t>
      </w:r>
    </w:p>
    <w:p w:rsidR="00EA0B29" w:rsidRPr="00971900" w:rsidRDefault="00EA0B29" w:rsidP="0096472F">
      <w:pPr>
        <w:jc w:val="center"/>
        <w:rPr>
          <w:rFonts w:eastAsia="Calibri"/>
        </w:rPr>
      </w:pPr>
    </w:p>
    <w:p w:rsidR="00EA0B29" w:rsidRPr="00971900" w:rsidRDefault="00EA0B29" w:rsidP="0096472F">
      <w:pPr>
        <w:rPr>
          <w:rFonts w:eastAsia="Calibri"/>
        </w:rPr>
      </w:pPr>
      <w:r w:rsidRPr="00971900">
        <w:rPr>
          <w:rFonts w:eastAsia="Calibri"/>
        </w:rPr>
        <w:t xml:space="preserve">В.В. Буторин, к.п.н., доцент                                </w:t>
      </w:r>
      <w:r w:rsidRPr="00971900">
        <w:rPr>
          <w:rFonts w:eastAsia="Calibri"/>
        </w:rPr>
        <w:tab/>
        <w:t>______________________</w:t>
      </w:r>
    </w:p>
    <w:p w:rsidR="00EA0B29" w:rsidRPr="00971900" w:rsidRDefault="00EA0B29" w:rsidP="0096472F">
      <w:pPr>
        <w:rPr>
          <w:rFonts w:eastAsia="Calibri"/>
        </w:rPr>
      </w:pPr>
    </w:p>
    <w:p w:rsidR="00EA0B29" w:rsidRPr="00971900" w:rsidRDefault="00EA0B29" w:rsidP="0096472F">
      <w:pPr>
        <w:rPr>
          <w:rFonts w:eastAsia="Calibri"/>
          <w:b/>
          <w:color w:val="000000"/>
        </w:rPr>
      </w:pPr>
      <w:r w:rsidRPr="00971900">
        <w:rPr>
          <w:rFonts w:eastAsia="Calibri"/>
        </w:rPr>
        <w:t>Е.Д. Никитина, к.п.н., профессор</w:t>
      </w:r>
      <w:r w:rsidRPr="00971900">
        <w:rPr>
          <w:rFonts w:eastAsia="Calibri"/>
        </w:rPr>
        <w:tab/>
      </w:r>
      <w:r w:rsidRPr="00971900">
        <w:rPr>
          <w:rFonts w:eastAsia="Calibri"/>
        </w:rPr>
        <w:tab/>
      </w:r>
      <w:r w:rsidRPr="00971900">
        <w:rPr>
          <w:rFonts w:eastAsia="Calibri"/>
        </w:rPr>
        <w:tab/>
        <w:t>______________________</w:t>
      </w:r>
    </w:p>
    <w:p w:rsidR="00EA0B29" w:rsidRPr="00971900" w:rsidRDefault="00EA0B29" w:rsidP="0096472F">
      <w:pPr>
        <w:rPr>
          <w:rFonts w:eastAsia="Calibri"/>
          <w:b/>
          <w:bCs/>
        </w:rPr>
      </w:pPr>
    </w:p>
    <w:p w:rsidR="00BE69B1" w:rsidRPr="00971900" w:rsidRDefault="00BE69B1" w:rsidP="0096472F">
      <w:pPr>
        <w:jc w:val="center"/>
        <w:rPr>
          <w:b/>
        </w:rPr>
      </w:pPr>
    </w:p>
    <w:p w:rsidR="00BE69B1" w:rsidRPr="00971900" w:rsidRDefault="00BE69B1" w:rsidP="0096472F">
      <w:pPr>
        <w:jc w:val="center"/>
        <w:rPr>
          <w:b/>
        </w:rPr>
      </w:pPr>
    </w:p>
    <w:p w:rsidR="00BE69B1" w:rsidRPr="00971900" w:rsidRDefault="00BE69B1" w:rsidP="0096472F">
      <w:pPr>
        <w:jc w:val="center"/>
        <w:rPr>
          <w:b/>
        </w:rPr>
      </w:pPr>
    </w:p>
    <w:p w:rsidR="00BE69B1" w:rsidRPr="00971900" w:rsidRDefault="00BE69B1" w:rsidP="0096472F">
      <w:pPr>
        <w:jc w:val="center"/>
        <w:rPr>
          <w:b/>
        </w:rPr>
      </w:pPr>
    </w:p>
    <w:p w:rsidR="00BE69B1" w:rsidRPr="00971900" w:rsidRDefault="00BE69B1" w:rsidP="0096472F">
      <w:pPr>
        <w:jc w:val="center"/>
        <w:rPr>
          <w:b/>
        </w:rPr>
      </w:pPr>
    </w:p>
    <w:p w:rsidR="00BE69B1" w:rsidRPr="00971900" w:rsidRDefault="00BE69B1" w:rsidP="0096472F">
      <w:pPr>
        <w:jc w:val="center"/>
        <w:rPr>
          <w:b/>
        </w:rPr>
      </w:pPr>
    </w:p>
    <w:p w:rsidR="00BE69B1" w:rsidRPr="00971900" w:rsidRDefault="00BE69B1" w:rsidP="0096472F">
      <w:pPr>
        <w:jc w:val="center"/>
        <w:rPr>
          <w:b/>
        </w:rPr>
      </w:pPr>
    </w:p>
    <w:p w:rsidR="00BE69B1" w:rsidRPr="00971900" w:rsidRDefault="00BE69B1" w:rsidP="0096472F">
      <w:pPr>
        <w:jc w:val="center"/>
        <w:rPr>
          <w:b/>
        </w:rPr>
      </w:pPr>
    </w:p>
    <w:p w:rsidR="00BE69B1" w:rsidRPr="00971900" w:rsidRDefault="00BE69B1" w:rsidP="0096472F">
      <w:pPr>
        <w:jc w:val="center"/>
        <w:rPr>
          <w:b/>
        </w:rPr>
      </w:pPr>
    </w:p>
    <w:p w:rsidR="00BE69B1" w:rsidRPr="00971900" w:rsidRDefault="00BE69B1" w:rsidP="0096472F">
      <w:pPr>
        <w:jc w:val="center"/>
        <w:rPr>
          <w:b/>
        </w:rPr>
      </w:pPr>
    </w:p>
    <w:p w:rsidR="00BE69B1" w:rsidRPr="00971900" w:rsidRDefault="00BE69B1" w:rsidP="0096472F">
      <w:pPr>
        <w:jc w:val="center"/>
        <w:rPr>
          <w:b/>
        </w:rPr>
      </w:pPr>
    </w:p>
    <w:p w:rsidR="00BE69B1" w:rsidRPr="00971900" w:rsidRDefault="00BE69B1" w:rsidP="0096472F">
      <w:pPr>
        <w:jc w:val="center"/>
        <w:rPr>
          <w:b/>
        </w:rPr>
      </w:pPr>
    </w:p>
    <w:p w:rsidR="00BE69B1" w:rsidRPr="00971900" w:rsidRDefault="00BE69B1" w:rsidP="0096472F">
      <w:pPr>
        <w:jc w:val="center"/>
        <w:rPr>
          <w:b/>
        </w:rPr>
      </w:pPr>
    </w:p>
    <w:p w:rsidR="00BE69B1" w:rsidRPr="00971900" w:rsidRDefault="00BE69B1" w:rsidP="0096472F">
      <w:pPr>
        <w:jc w:val="center"/>
        <w:rPr>
          <w:b/>
        </w:rPr>
      </w:pPr>
    </w:p>
    <w:p w:rsidR="00BE69B1" w:rsidRPr="00971900" w:rsidRDefault="00BE69B1" w:rsidP="0096472F">
      <w:pPr>
        <w:jc w:val="center"/>
        <w:rPr>
          <w:b/>
        </w:rPr>
      </w:pPr>
    </w:p>
    <w:p w:rsidR="00BE69B1" w:rsidRPr="00DC7A7A" w:rsidRDefault="00BE69B1" w:rsidP="0096472F">
      <w:pPr>
        <w:jc w:val="center"/>
        <w:rPr>
          <w:b/>
        </w:rPr>
      </w:pPr>
    </w:p>
    <w:p w:rsidR="00EA0B29" w:rsidRPr="00DC7A7A" w:rsidRDefault="00EA0B29" w:rsidP="0096472F">
      <w:pPr>
        <w:jc w:val="center"/>
        <w:rPr>
          <w:b/>
        </w:rPr>
      </w:pPr>
    </w:p>
    <w:p w:rsidR="00EA0B29" w:rsidRPr="00DC7A7A" w:rsidRDefault="00EA0B29" w:rsidP="0096472F">
      <w:pPr>
        <w:jc w:val="center"/>
        <w:rPr>
          <w:b/>
        </w:rPr>
      </w:pPr>
    </w:p>
    <w:p w:rsidR="00EA0B29" w:rsidRPr="00DC7A7A" w:rsidRDefault="00EA0B29" w:rsidP="0096472F">
      <w:pPr>
        <w:jc w:val="center"/>
        <w:rPr>
          <w:b/>
        </w:rPr>
      </w:pPr>
    </w:p>
    <w:p w:rsidR="00BE69B1" w:rsidRPr="00971900" w:rsidRDefault="00BE69B1" w:rsidP="0096472F">
      <w:pPr>
        <w:jc w:val="center"/>
        <w:rPr>
          <w:b/>
        </w:rPr>
      </w:pPr>
    </w:p>
    <w:p w:rsidR="00BE69B1" w:rsidRPr="00971900" w:rsidRDefault="00BE69B1" w:rsidP="0096472F">
      <w:pPr>
        <w:jc w:val="center"/>
        <w:rPr>
          <w:b/>
        </w:rPr>
      </w:pPr>
    </w:p>
    <w:p w:rsidR="00BE69B1" w:rsidRDefault="00BE69B1" w:rsidP="0096472F">
      <w:pPr>
        <w:jc w:val="center"/>
        <w:rPr>
          <w:b/>
        </w:rPr>
      </w:pPr>
    </w:p>
    <w:p w:rsidR="005B4F31" w:rsidRDefault="005B4F31" w:rsidP="0096472F">
      <w:pPr>
        <w:jc w:val="center"/>
        <w:rPr>
          <w:b/>
        </w:rPr>
      </w:pPr>
    </w:p>
    <w:p w:rsidR="005B4F31" w:rsidRDefault="005B4F31" w:rsidP="0096472F">
      <w:pPr>
        <w:jc w:val="center"/>
        <w:rPr>
          <w:b/>
        </w:rPr>
      </w:pPr>
    </w:p>
    <w:p w:rsidR="005B4F31" w:rsidRPr="00971900" w:rsidRDefault="005B4F31" w:rsidP="0096472F">
      <w:pPr>
        <w:jc w:val="center"/>
        <w:rPr>
          <w:b/>
        </w:rPr>
      </w:pPr>
    </w:p>
    <w:p w:rsidR="00EA0B29" w:rsidRPr="00971900" w:rsidRDefault="00EA0B29" w:rsidP="0096472F">
      <w:pPr>
        <w:rPr>
          <w:color w:val="000000"/>
        </w:rPr>
      </w:pPr>
    </w:p>
    <w:p w:rsidR="00EA0B29" w:rsidRPr="00971900" w:rsidRDefault="00EA0B29" w:rsidP="0096472F">
      <w:pPr>
        <w:widowControl w:val="0"/>
        <w:rPr>
          <w:rFonts w:eastAsia="Calibri"/>
          <w:b/>
          <w:color w:val="000000"/>
          <w:lang w:eastAsia="en-US"/>
        </w:rPr>
      </w:pPr>
      <w:r w:rsidRPr="00971900">
        <w:rPr>
          <w:rFonts w:eastAsia="Calibri"/>
          <w:b/>
          <w:color w:val="000000"/>
          <w:lang w:eastAsia="en-US"/>
        </w:rPr>
        <w:t>Ссылки на используемые в разработке РПД дисциплины профессиональные стандарты (в соответствии с ФГОС ВО 49.04.01):</w:t>
      </w: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"/>
        <w:gridCol w:w="4386"/>
        <w:gridCol w:w="3461"/>
        <w:gridCol w:w="1059"/>
      </w:tblGrid>
      <w:tr w:rsidR="00EA0B29" w:rsidRPr="00971900" w:rsidTr="00031B7E">
        <w:tc>
          <w:tcPr>
            <w:tcW w:w="876" w:type="dxa"/>
            <w:shd w:val="clear" w:color="auto" w:fill="auto"/>
          </w:tcPr>
          <w:p w:rsidR="00EA0B29" w:rsidRPr="00971900" w:rsidRDefault="00EA0B29" w:rsidP="0096472F">
            <w:pPr>
              <w:widowControl w:val="0"/>
              <w:jc w:val="center"/>
              <w:rPr>
                <w:b/>
              </w:rPr>
            </w:pPr>
            <w:r w:rsidRPr="00971900">
              <w:rPr>
                <w:b/>
              </w:rPr>
              <w:t>Код ПС</w:t>
            </w:r>
          </w:p>
        </w:tc>
        <w:tc>
          <w:tcPr>
            <w:tcW w:w="4386" w:type="dxa"/>
            <w:shd w:val="clear" w:color="auto" w:fill="auto"/>
          </w:tcPr>
          <w:p w:rsidR="00EA0B29" w:rsidRPr="00971900" w:rsidRDefault="00EA0B29" w:rsidP="0096472F">
            <w:pPr>
              <w:widowControl w:val="0"/>
              <w:jc w:val="center"/>
              <w:rPr>
                <w:b/>
              </w:rPr>
            </w:pPr>
            <w:r w:rsidRPr="00971900">
              <w:rPr>
                <w:b/>
              </w:rPr>
              <w:t>Профессиональный стандарт</w:t>
            </w:r>
          </w:p>
        </w:tc>
        <w:tc>
          <w:tcPr>
            <w:tcW w:w="3461" w:type="dxa"/>
            <w:shd w:val="clear" w:color="auto" w:fill="auto"/>
          </w:tcPr>
          <w:p w:rsidR="00EA0B29" w:rsidRPr="00971900" w:rsidRDefault="00EA0B29" w:rsidP="0096472F">
            <w:pPr>
              <w:widowControl w:val="0"/>
              <w:jc w:val="center"/>
              <w:rPr>
                <w:b/>
              </w:rPr>
            </w:pPr>
            <w:r w:rsidRPr="00971900">
              <w:rPr>
                <w:b/>
              </w:rPr>
              <w:t>Приказ Минтруда России</w:t>
            </w:r>
          </w:p>
        </w:tc>
        <w:tc>
          <w:tcPr>
            <w:tcW w:w="1059" w:type="dxa"/>
            <w:shd w:val="clear" w:color="auto" w:fill="auto"/>
          </w:tcPr>
          <w:p w:rsidR="00EA0B29" w:rsidRPr="00971900" w:rsidRDefault="00EA0B29" w:rsidP="0096472F">
            <w:pPr>
              <w:widowControl w:val="0"/>
              <w:jc w:val="center"/>
              <w:rPr>
                <w:b/>
              </w:rPr>
            </w:pPr>
            <w:r w:rsidRPr="00971900">
              <w:rPr>
                <w:b/>
              </w:rPr>
              <w:t>Аббрев. исп. в РПД</w:t>
            </w:r>
          </w:p>
        </w:tc>
      </w:tr>
      <w:tr w:rsidR="00EA0B29" w:rsidRPr="00971900" w:rsidTr="00031B7E">
        <w:tc>
          <w:tcPr>
            <w:tcW w:w="9782" w:type="dxa"/>
            <w:gridSpan w:val="4"/>
            <w:shd w:val="clear" w:color="auto" w:fill="auto"/>
          </w:tcPr>
          <w:p w:rsidR="00EA0B29" w:rsidRPr="00971900" w:rsidRDefault="00EA0B29" w:rsidP="0096472F">
            <w:pPr>
              <w:widowControl w:val="0"/>
              <w:jc w:val="center"/>
              <w:rPr>
                <w:b/>
              </w:rPr>
            </w:pPr>
            <w:r w:rsidRPr="00971900">
              <w:rPr>
                <w:b/>
              </w:rPr>
              <w:t>01 Образование и наука</w:t>
            </w:r>
          </w:p>
        </w:tc>
      </w:tr>
      <w:tr w:rsidR="005B4F31" w:rsidRPr="001A776B" w:rsidTr="00031B7E">
        <w:tc>
          <w:tcPr>
            <w:tcW w:w="876" w:type="dxa"/>
            <w:shd w:val="clear" w:color="auto" w:fill="auto"/>
          </w:tcPr>
          <w:p w:rsidR="005B4F31" w:rsidRPr="001A776B" w:rsidRDefault="005B4F31" w:rsidP="00223F82">
            <w:pPr>
              <w:widowControl w:val="0"/>
            </w:pPr>
            <w:r w:rsidRPr="001A776B">
              <w:t>0</w:t>
            </w:r>
            <w:r w:rsidR="00223F82" w:rsidRPr="001A776B">
              <w:t>5</w:t>
            </w:r>
            <w:r w:rsidRPr="001A776B">
              <w:t>.0</w:t>
            </w:r>
            <w:r w:rsidR="00223F82" w:rsidRPr="001A776B">
              <w:t>12</w:t>
            </w:r>
          </w:p>
        </w:tc>
        <w:tc>
          <w:tcPr>
            <w:tcW w:w="4386" w:type="dxa"/>
            <w:shd w:val="clear" w:color="auto" w:fill="auto"/>
          </w:tcPr>
          <w:p w:rsidR="005B4F31" w:rsidRPr="00BA74F9" w:rsidRDefault="003808F3" w:rsidP="001A776B">
            <w:pPr>
              <w:pStyle w:val="1"/>
              <w:jc w:val="both"/>
              <w:rPr>
                <w:b w:val="0"/>
                <w:color w:val="auto"/>
                <w:sz w:val="24"/>
                <w:szCs w:val="24"/>
                <w:lang w:eastAsia="en-US"/>
              </w:rPr>
            </w:pPr>
            <w:hyperlink r:id="rId8" w:history="1">
              <w:r w:rsidR="00223F82" w:rsidRPr="00BA74F9">
                <w:rPr>
                  <w:rStyle w:val="af2"/>
                  <w:color w:val="auto"/>
                  <w:sz w:val="24"/>
                  <w:szCs w:val="24"/>
                  <w:lang w:eastAsia="en-US"/>
                </w:rPr>
                <w:t xml:space="preserve"> </w:t>
              </w:r>
              <w:bookmarkStart w:id="0" w:name="_GoBack"/>
              <w:r w:rsidR="001A776B" w:rsidRPr="00BA74F9">
                <w:rPr>
                  <w:rStyle w:val="af2"/>
                  <w:b w:val="0"/>
                  <w:caps w:val="0"/>
                  <w:color w:val="auto"/>
                  <w:sz w:val="24"/>
                  <w:szCs w:val="24"/>
                  <w:lang w:eastAsia="en-US"/>
                </w:rPr>
                <w:t>"</w:t>
              </w:r>
              <w:r w:rsidR="001A776B" w:rsidRPr="00BA74F9">
                <w:rPr>
                  <w:b w:val="0"/>
                  <w:iCs/>
                  <w:caps w:val="0"/>
                  <w:sz w:val="24"/>
                  <w:szCs w:val="24"/>
                </w:rPr>
                <w:t>Тренер-преподаватель</w:t>
              </w:r>
              <w:r w:rsidR="001A776B" w:rsidRPr="00BA74F9">
                <w:rPr>
                  <w:rStyle w:val="af2"/>
                  <w:b w:val="0"/>
                  <w:caps w:val="0"/>
                  <w:color w:val="auto"/>
                  <w:sz w:val="24"/>
                  <w:szCs w:val="24"/>
                  <w:lang w:eastAsia="en-US"/>
                </w:rPr>
                <w:t>"</w:t>
              </w:r>
              <w:bookmarkEnd w:id="0"/>
            </w:hyperlink>
          </w:p>
        </w:tc>
        <w:tc>
          <w:tcPr>
            <w:tcW w:w="3461" w:type="dxa"/>
            <w:shd w:val="clear" w:color="auto" w:fill="auto"/>
          </w:tcPr>
          <w:p w:rsidR="005B4F31" w:rsidRPr="00BA74F9" w:rsidRDefault="00223F82" w:rsidP="00223F82">
            <w:pPr>
              <w:widowControl w:val="0"/>
            </w:pPr>
            <w:r w:rsidRPr="00BA74F9">
              <w:rPr>
                <w:iCs/>
                <w:color w:val="000000"/>
              </w:rPr>
              <w:t>Приказ Министерства</w:t>
            </w:r>
            <w:r w:rsidRPr="00BA74F9">
              <w:rPr>
                <w:iCs/>
                <w:color w:val="000000"/>
              </w:rPr>
              <w:br/>
              <w:t>труда и социальной защиты</w:t>
            </w:r>
            <w:r w:rsidRPr="00BA74F9">
              <w:rPr>
                <w:iCs/>
                <w:color w:val="000000"/>
              </w:rPr>
              <w:br/>
              <w:t>Российской Федерации</w:t>
            </w:r>
            <w:r w:rsidRPr="00BA74F9">
              <w:rPr>
                <w:iCs/>
                <w:color w:val="000000"/>
              </w:rPr>
              <w:br/>
              <w:t>от 24 декабря 2020 года N 952н</w:t>
            </w:r>
          </w:p>
        </w:tc>
        <w:tc>
          <w:tcPr>
            <w:tcW w:w="1059" w:type="dxa"/>
            <w:shd w:val="clear" w:color="auto" w:fill="auto"/>
          </w:tcPr>
          <w:p w:rsidR="005B4F31" w:rsidRPr="001A776B" w:rsidRDefault="00223F82" w:rsidP="005B4F31">
            <w:pPr>
              <w:widowControl w:val="0"/>
              <w:rPr>
                <w:b/>
              </w:rPr>
            </w:pPr>
            <w:r w:rsidRPr="001A776B">
              <w:rPr>
                <w:b/>
              </w:rPr>
              <w:t>Т</w:t>
            </w:r>
          </w:p>
        </w:tc>
      </w:tr>
    </w:tbl>
    <w:p w:rsidR="00EA0B29" w:rsidRPr="00971900" w:rsidRDefault="00EA0B29" w:rsidP="0096472F">
      <w:pPr>
        <w:jc w:val="both"/>
        <w:rPr>
          <w:b/>
        </w:rPr>
      </w:pPr>
    </w:p>
    <w:p w:rsidR="00EA0B29" w:rsidRPr="00971900" w:rsidRDefault="00272D8A" w:rsidP="0096472F">
      <w:pPr>
        <w:ind w:firstLine="709"/>
        <w:jc w:val="both"/>
        <w:rPr>
          <w:b/>
          <w:bCs/>
        </w:rPr>
      </w:pPr>
      <w:r>
        <w:rPr>
          <w:b/>
        </w:rPr>
        <w:br w:type="page"/>
      </w:r>
      <w:r>
        <w:rPr>
          <w:b/>
        </w:rPr>
        <w:lastRenderedPageBreak/>
        <w:t xml:space="preserve">1. </w:t>
      </w:r>
      <w:r w:rsidR="00EA0B29" w:rsidRPr="00971900">
        <w:rPr>
          <w:b/>
          <w:bCs/>
        </w:rPr>
        <w:t>Изучение дисциплины направлено на формирование следующих компетенций:</w:t>
      </w:r>
    </w:p>
    <w:p w:rsidR="00EA0B29" w:rsidRPr="00971900" w:rsidRDefault="00EA0B29" w:rsidP="0096472F">
      <w:pPr>
        <w:ind w:firstLine="709"/>
        <w:jc w:val="both"/>
        <w:rPr>
          <w:bCs/>
        </w:rPr>
      </w:pPr>
      <w:r w:rsidRPr="00971900">
        <w:rPr>
          <w:b/>
          <w:bCs/>
        </w:rPr>
        <w:t>УК-3</w:t>
      </w:r>
      <w:r w:rsidRPr="00971900">
        <w:rPr>
          <w:bCs/>
        </w:rPr>
        <w:t xml:space="preserve"> Способен организовывать и руководить работой команды, вырабатывая командную стратегию для достижения поставленной цели</w:t>
      </w:r>
    </w:p>
    <w:p w:rsidR="00EA0B29" w:rsidRPr="00971900" w:rsidRDefault="00EA0B29" w:rsidP="0096472F">
      <w:pPr>
        <w:ind w:firstLine="709"/>
        <w:jc w:val="both"/>
      </w:pPr>
      <w:r w:rsidRPr="00971900">
        <w:rPr>
          <w:b/>
          <w:bCs/>
        </w:rPr>
        <w:t>ПК-2</w:t>
      </w:r>
      <w:r w:rsidRPr="00971900">
        <w:rPr>
          <w:bCs/>
        </w:rPr>
        <w:t xml:space="preserve"> </w:t>
      </w:r>
      <w:r w:rsidRPr="00971900">
        <w:t>Способен осуществлять организацию и руководство физкультурно-оздоровительной и спортивной деятельностью по месту работы, жительству и отдыха, а также в образовательных организациях.</w:t>
      </w:r>
    </w:p>
    <w:p w:rsidR="00EA0B29" w:rsidRPr="00971900" w:rsidRDefault="00EA0B29" w:rsidP="0096472F">
      <w:pPr>
        <w:shd w:val="clear" w:color="auto" w:fill="FFFFFF"/>
        <w:ind w:firstLine="709"/>
        <w:jc w:val="both"/>
        <w:rPr>
          <w:color w:val="000000"/>
          <w:spacing w:val="-1"/>
        </w:rPr>
      </w:pPr>
      <w:r w:rsidRPr="00971900">
        <w:rPr>
          <w:caps/>
          <w:color w:val="000000"/>
          <w:spacing w:val="-1"/>
        </w:rPr>
        <w:t>РЕЗУЛЬТАТЫ ОБУЧЕНИЯ ПО ДИСЦИПЛИНЕ:</w:t>
      </w:r>
    </w:p>
    <w:tbl>
      <w:tblPr>
        <w:tblW w:w="100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070"/>
        <w:gridCol w:w="3260"/>
        <w:gridCol w:w="1682"/>
      </w:tblGrid>
      <w:tr w:rsidR="00EA0B29" w:rsidRPr="00971900" w:rsidTr="00272D8A">
        <w:trPr>
          <w:trHeight w:val="20"/>
        </w:trPr>
        <w:tc>
          <w:tcPr>
            <w:tcW w:w="5070" w:type="dxa"/>
          </w:tcPr>
          <w:p w:rsidR="00EA0B29" w:rsidRPr="00971900" w:rsidRDefault="00EA0B29" w:rsidP="006A7747">
            <w:pPr>
              <w:jc w:val="center"/>
              <w:rPr>
                <w:color w:val="000000"/>
                <w:spacing w:val="-1"/>
              </w:rPr>
            </w:pPr>
            <w:r w:rsidRPr="00971900">
              <w:rPr>
                <w:b/>
                <w:color w:val="000000"/>
                <w:spacing w:val="-1"/>
              </w:rPr>
              <w:t>ЗУН</w:t>
            </w:r>
          </w:p>
        </w:tc>
        <w:tc>
          <w:tcPr>
            <w:tcW w:w="3260" w:type="dxa"/>
          </w:tcPr>
          <w:p w:rsidR="00EA0B29" w:rsidRPr="00971900" w:rsidRDefault="00EA0B29" w:rsidP="006A7747">
            <w:pPr>
              <w:jc w:val="center"/>
              <w:rPr>
                <w:color w:val="000000"/>
                <w:spacing w:val="-1"/>
              </w:rPr>
            </w:pPr>
            <w:r w:rsidRPr="00971900">
              <w:rPr>
                <w:color w:val="000000"/>
                <w:spacing w:val="-1"/>
              </w:rPr>
              <w:t>Соотнесенные профессиональные стандарты</w:t>
            </w:r>
          </w:p>
        </w:tc>
        <w:tc>
          <w:tcPr>
            <w:tcW w:w="1682" w:type="dxa"/>
          </w:tcPr>
          <w:p w:rsidR="00EA0B29" w:rsidRPr="00971900" w:rsidRDefault="00EA0B29" w:rsidP="006A7747">
            <w:pPr>
              <w:jc w:val="center"/>
              <w:rPr>
                <w:color w:val="000000"/>
                <w:spacing w:val="-1"/>
              </w:rPr>
            </w:pPr>
            <w:r w:rsidRPr="00971900">
              <w:rPr>
                <w:color w:val="000000"/>
                <w:spacing w:val="-1"/>
              </w:rPr>
              <w:t>Формируемые компетенции</w:t>
            </w:r>
          </w:p>
        </w:tc>
      </w:tr>
      <w:tr w:rsidR="00EA0B29" w:rsidRPr="00971900" w:rsidTr="00272D8A">
        <w:trPr>
          <w:trHeight w:val="276"/>
        </w:trPr>
        <w:tc>
          <w:tcPr>
            <w:tcW w:w="5070" w:type="dxa"/>
            <w:vMerge w:val="restart"/>
          </w:tcPr>
          <w:p w:rsidR="00EA0B29" w:rsidRPr="00971900" w:rsidRDefault="00272D8A" w:rsidP="0096472F">
            <w:r w:rsidRPr="00C753E6">
              <w:rPr>
                <w:b/>
                <w:spacing w:val="-1"/>
              </w:rPr>
              <w:t xml:space="preserve">Знания: </w:t>
            </w:r>
            <w:r w:rsidR="00EA0B29" w:rsidRPr="00971900">
              <w:rPr>
                <w:rFonts w:eastAsia="Calibri"/>
                <w:b/>
                <w:i/>
              </w:rPr>
              <w:t xml:space="preserve"> </w:t>
            </w:r>
            <w:bookmarkStart w:id="1" w:name="_Hlk478996424"/>
            <w:r w:rsidR="00EA0B29" w:rsidRPr="00971900">
              <w:t>Возрастные особенности и гендерные различия участников рекреационной деятельности;</w:t>
            </w:r>
          </w:p>
          <w:bookmarkEnd w:id="1"/>
          <w:p w:rsidR="00EA0B29" w:rsidRPr="00971900" w:rsidRDefault="00272D8A" w:rsidP="0096472F">
            <w:pPr>
              <w:tabs>
                <w:tab w:val="left" w:leader="underscore" w:pos="5414"/>
              </w:tabs>
              <w:jc w:val="both"/>
              <w:rPr>
                <w:color w:val="FF0000"/>
              </w:rPr>
            </w:pPr>
            <w:r w:rsidRPr="00C753E6">
              <w:rPr>
                <w:b/>
                <w:spacing w:val="-1"/>
              </w:rPr>
              <w:t xml:space="preserve">Умения: </w:t>
            </w:r>
            <w:bookmarkStart w:id="2" w:name="_Hlk480194311"/>
            <w:r w:rsidR="00EA0B29" w:rsidRPr="00971900">
              <w:t>Учитывать возрастные особенности  и гендерные различия при работе с участниками рекреационной деятельности</w:t>
            </w:r>
            <w:bookmarkEnd w:id="2"/>
          </w:p>
          <w:p w:rsidR="00272D8A" w:rsidRDefault="00272D8A" w:rsidP="0096472F">
            <w:pPr>
              <w:tabs>
                <w:tab w:val="left" w:leader="underscore" w:pos="5414"/>
              </w:tabs>
              <w:jc w:val="both"/>
              <w:rPr>
                <w:spacing w:val="-1"/>
              </w:rPr>
            </w:pPr>
            <w:r w:rsidRPr="00C753E6">
              <w:rPr>
                <w:b/>
                <w:spacing w:val="-1"/>
              </w:rPr>
              <w:t xml:space="preserve">Навыки </w:t>
            </w:r>
            <w:r w:rsidRPr="00C753E6">
              <w:rPr>
                <w:spacing w:val="-1"/>
              </w:rPr>
              <w:t>и/или опыт деятельности:</w:t>
            </w:r>
          </w:p>
          <w:p w:rsidR="00EA0B29" w:rsidRPr="00971900" w:rsidRDefault="00EA0B29" w:rsidP="0096472F">
            <w:pPr>
              <w:tabs>
                <w:tab w:val="left" w:leader="underscore" w:pos="5414"/>
              </w:tabs>
              <w:jc w:val="both"/>
              <w:rPr>
                <w:rFonts w:eastAsia="Calibri"/>
                <w:b/>
                <w:i/>
              </w:rPr>
            </w:pPr>
            <w:r w:rsidRPr="00971900">
              <w:t>Методами формирования у населения сознательного отношения к физической культуре с  учётом возрастных особенностей  и гендерные различий.</w:t>
            </w:r>
          </w:p>
        </w:tc>
        <w:tc>
          <w:tcPr>
            <w:tcW w:w="3260" w:type="dxa"/>
            <w:vMerge w:val="restart"/>
          </w:tcPr>
          <w:p w:rsidR="00EA0B29" w:rsidRPr="00971900" w:rsidRDefault="006A7747" w:rsidP="0096472F">
            <w:pPr>
              <w:pStyle w:val="Default"/>
              <w:rPr>
                <w:b/>
                <w:i/>
                <w:spacing w:val="-1"/>
              </w:rPr>
            </w:pPr>
            <w:r>
              <w:rPr>
                <w:b/>
                <w:i/>
                <w:spacing w:val="-1"/>
              </w:rPr>
              <w:t>Не используются</w:t>
            </w:r>
          </w:p>
        </w:tc>
        <w:tc>
          <w:tcPr>
            <w:tcW w:w="1682" w:type="dxa"/>
            <w:vMerge w:val="restart"/>
          </w:tcPr>
          <w:p w:rsidR="00EA0B29" w:rsidRPr="00971900" w:rsidRDefault="00EA0B29" w:rsidP="0096472F">
            <w:pPr>
              <w:jc w:val="both"/>
              <w:rPr>
                <w:b/>
                <w:color w:val="000000"/>
                <w:spacing w:val="-1"/>
              </w:rPr>
            </w:pPr>
            <w:r w:rsidRPr="00971900">
              <w:rPr>
                <w:b/>
                <w:bCs/>
              </w:rPr>
              <w:t>УК-3</w:t>
            </w:r>
          </w:p>
        </w:tc>
      </w:tr>
      <w:tr w:rsidR="00EA0B29" w:rsidRPr="00971900" w:rsidTr="00272D8A">
        <w:trPr>
          <w:trHeight w:val="276"/>
        </w:trPr>
        <w:tc>
          <w:tcPr>
            <w:tcW w:w="5070" w:type="dxa"/>
            <w:vMerge/>
          </w:tcPr>
          <w:p w:rsidR="00EA0B29" w:rsidRPr="00971900" w:rsidRDefault="00EA0B29" w:rsidP="0096472F">
            <w:pPr>
              <w:rPr>
                <w:b/>
                <w:color w:val="000000"/>
                <w:spacing w:val="-1"/>
              </w:rPr>
            </w:pPr>
          </w:p>
        </w:tc>
        <w:tc>
          <w:tcPr>
            <w:tcW w:w="3260" w:type="dxa"/>
            <w:vMerge/>
          </w:tcPr>
          <w:p w:rsidR="00EA0B29" w:rsidRPr="00971900" w:rsidRDefault="00EA0B29" w:rsidP="0096472F">
            <w:pPr>
              <w:rPr>
                <w:color w:val="000000"/>
                <w:spacing w:val="-1"/>
              </w:rPr>
            </w:pPr>
          </w:p>
        </w:tc>
        <w:tc>
          <w:tcPr>
            <w:tcW w:w="1682" w:type="dxa"/>
            <w:vMerge/>
            <w:vAlign w:val="center"/>
          </w:tcPr>
          <w:p w:rsidR="00EA0B29" w:rsidRPr="00971900" w:rsidRDefault="00EA0B29" w:rsidP="0096472F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</w:rPr>
            </w:pPr>
          </w:p>
        </w:tc>
      </w:tr>
      <w:tr w:rsidR="00EA0B29" w:rsidRPr="00971900" w:rsidTr="00272D8A">
        <w:trPr>
          <w:trHeight w:val="276"/>
        </w:trPr>
        <w:tc>
          <w:tcPr>
            <w:tcW w:w="5070" w:type="dxa"/>
            <w:vMerge/>
            <w:tcBorders>
              <w:bottom w:val="single" w:sz="4" w:space="0" w:color="auto"/>
            </w:tcBorders>
          </w:tcPr>
          <w:p w:rsidR="00EA0B29" w:rsidRPr="00971900" w:rsidRDefault="00EA0B29" w:rsidP="0096472F">
            <w:pPr>
              <w:rPr>
                <w:b/>
                <w:color w:val="000000"/>
                <w:spacing w:val="-1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</w:tcPr>
          <w:p w:rsidR="00EA0B29" w:rsidRPr="00971900" w:rsidRDefault="00EA0B29" w:rsidP="0096472F">
            <w:pPr>
              <w:rPr>
                <w:color w:val="000000"/>
                <w:spacing w:val="-1"/>
              </w:rPr>
            </w:pPr>
          </w:p>
        </w:tc>
        <w:tc>
          <w:tcPr>
            <w:tcW w:w="1682" w:type="dxa"/>
            <w:vMerge/>
            <w:tcBorders>
              <w:bottom w:val="single" w:sz="4" w:space="0" w:color="auto"/>
            </w:tcBorders>
            <w:vAlign w:val="center"/>
          </w:tcPr>
          <w:p w:rsidR="00EA0B29" w:rsidRPr="00971900" w:rsidRDefault="00EA0B29" w:rsidP="0096472F">
            <w:pPr>
              <w:rPr>
                <w:b/>
                <w:spacing w:val="-1"/>
              </w:rPr>
            </w:pPr>
          </w:p>
        </w:tc>
      </w:tr>
      <w:tr w:rsidR="00EA0B29" w:rsidRPr="00971900" w:rsidTr="00272D8A">
        <w:trPr>
          <w:trHeight w:val="20"/>
        </w:trPr>
        <w:tc>
          <w:tcPr>
            <w:tcW w:w="5070" w:type="dxa"/>
            <w:tcBorders>
              <w:top w:val="single" w:sz="4" w:space="0" w:color="auto"/>
            </w:tcBorders>
          </w:tcPr>
          <w:p w:rsidR="00920839" w:rsidRDefault="00920839" w:rsidP="00920839">
            <w:pPr>
              <w:tabs>
                <w:tab w:val="left" w:leader="underscore" w:pos="5414"/>
              </w:tabs>
              <w:jc w:val="both"/>
              <w:rPr>
                <w:b/>
                <w:spacing w:val="-1"/>
              </w:rPr>
            </w:pPr>
            <w:r w:rsidRPr="00C753E6">
              <w:rPr>
                <w:b/>
                <w:spacing w:val="-1"/>
              </w:rPr>
              <w:t xml:space="preserve">Знания: </w:t>
            </w:r>
          </w:p>
          <w:p w:rsidR="00920839" w:rsidRPr="00223F82" w:rsidRDefault="00920839" w:rsidP="00920839">
            <w:pPr>
              <w:tabs>
                <w:tab w:val="left" w:leader="underscore" w:pos="5414"/>
              </w:tabs>
              <w:jc w:val="both"/>
              <w:rPr>
                <w:iCs/>
              </w:rPr>
            </w:pPr>
            <w:r w:rsidRPr="00223F82">
              <w:rPr>
                <w:iCs/>
              </w:rPr>
              <w:t xml:space="preserve">Основные формы, методы, приемы и способы организации совместной деятельности </w:t>
            </w:r>
            <w:r w:rsidR="00223F82" w:rsidRPr="00223F82">
              <w:rPr>
                <w:iCs/>
              </w:rPr>
              <w:t>с</w:t>
            </w:r>
            <w:r w:rsidRPr="00223F82">
              <w:rPr>
                <w:iCs/>
              </w:rPr>
              <w:t xml:space="preserve"> обучающи</w:t>
            </w:r>
            <w:r w:rsidR="00223F82" w:rsidRPr="00223F82">
              <w:rPr>
                <w:iCs/>
              </w:rPr>
              <w:t>мися</w:t>
            </w:r>
            <w:r w:rsidRPr="00223F82">
              <w:rPr>
                <w:iCs/>
              </w:rPr>
              <w:t xml:space="preserve"> с учетом </w:t>
            </w:r>
            <w:r w:rsidRPr="00223F82">
              <w:t xml:space="preserve"> гендерных различий.</w:t>
            </w:r>
          </w:p>
          <w:p w:rsidR="00920839" w:rsidRPr="00223F82" w:rsidRDefault="00920839" w:rsidP="00920839">
            <w:pPr>
              <w:tabs>
                <w:tab w:val="left" w:leader="underscore" w:pos="5414"/>
              </w:tabs>
              <w:jc w:val="both"/>
              <w:rPr>
                <w:iCs/>
              </w:rPr>
            </w:pPr>
            <w:r w:rsidRPr="00223F82">
              <w:rPr>
                <w:b/>
                <w:spacing w:val="-1"/>
              </w:rPr>
              <w:t xml:space="preserve">Умения: </w:t>
            </w:r>
            <w:bookmarkStart w:id="3" w:name="_Hlk478996567"/>
            <w:r w:rsidRPr="00223F82">
              <w:rPr>
                <w:iCs/>
              </w:rPr>
              <w:t>Определять цели и задачи взаимодействия с обучающи</w:t>
            </w:r>
            <w:r w:rsidR="00223F82" w:rsidRPr="00223F82">
              <w:rPr>
                <w:iCs/>
              </w:rPr>
              <w:t>мися</w:t>
            </w:r>
            <w:r w:rsidRPr="00223F82">
              <w:rPr>
                <w:iCs/>
              </w:rPr>
              <w:t xml:space="preserve">, планировать деятельность в этой области с учетом особенностей </w:t>
            </w:r>
            <w:r w:rsidRPr="00223F82">
              <w:t>гендерных различий.</w:t>
            </w:r>
          </w:p>
          <w:bookmarkEnd w:id="3"/>
          <w:p w:rsidR="00920839" w:rsidRPr="00223F82" w:rsidRDefault="00920839" w:rsidP="00920839">
            <w:pPr>
              <w:tabs>
                <w:tab w:val="left" w:leader="underscore" w:pos="5414"/>
              </w:tabs>
              <w:jc w:val="both"/>
              <w:rPr>
                <w:spacing w:val="-1"/>
              </w:rPr>
            </w:pPr>
            <w:r w:rsidRPr="00223F82">
              <w:rPr>
                <w:b/>
                <w:spacing w:val="-1"/>
              </w:rPr>
              <w:t xml:space="preserve">Навыки </w:t>
            </w:r>
            <w:r w:rsidRPr="00223F82">
              <w:rPr>
                <w:spacing w:val="-1"/>
              </w:rPr>
              <w:t>и/или опыт деятельности:</w:t>
            </w:r>
          </w:p>
          <w:p w:rsidR="009525B0" w:rsidRPr="00920839" w:rsidRDefault="00920839" w:rsidP="00920839">
            <w:r w:rsidRPr="00223F82">
              <w:rPr>
                <w:iCs/>
              </w:rPr>
              <w:t xml:space="preserve">Организация совместной деятельности детей и взрослых при проведении занятий и досуговых мероприятий  с учетом </w:t>
            </w:r>
            <w:r w:rsidRPr="00223F82">
              <w:t xml:space="preserve"> гендерных различий.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EA0B29" w:rsidRPr="00223F82" w:rsidRDefault="00223F82" w:rsidP="0096472F">
            <w:pPr>
              <w:rPr>
                <w:b/>
              </w:rPr>
            </w:pPr>
            <w:r w:rsidRPr="00223F82">
              <w:rPr>
                <w:b/>
              </w:rPr>
              <w:t>Т</w:t>
            </w:r>
            <w:r w:rsidR="00EA0B29" w:rsidRPr="00223F82">
              <w:rPr>
                <w:b/>
              </w:rPr>
              <w:t xml:space="preserve"> 0</w:t>
            </w:r>
            <w:r w:rsidRPr="00223F82">
              <w:rPr>
                <w:b/>
              </w:rPr>
              <w:t>5</w:t>
            </w:r>
            <w:r w:rsidR="00EA0B29" w:rsidRPr="00223F82">
              <w:rPr>
                <w:b/>
              </w:rPr>
              <w:t>.0</w:t>
            </w:r>
            <w:r w:rsidRPr="00223F82">
              <w:rPr>
                <w:b/>
              </w:rPr>
              <w:t>12</w:t>
            </w:r>
          </w:p>
          <w:p w:rsidR="00223F82" w:rsidRPr="00223F82" w:rsidRDefault="00223F82" w:rsidP="0096472F">
            <w:pPr>
              <w:pStyle w:val="Default"/>
              <w:rPr>
                <w:iCs/>
                <w:color w:val="auto"/>
                <w:sz w:val="20"/>
                <w:szCs w:val="20"/>
              </w:rPr>
            </w:pPr>
            <w:r w:rsidRPr="00223F82">
              <w:rPr>
                <w:iCs/>
                <w:color w:val="auto"/>
                <w:sz w:val="20"/>
                <w:szCs w:val="20"/>
              </w:rPr>
              <w:t>B/07.7</w:t>
            </w:r>
          </w:p>
          <w:p w:rsidR="00EA0B29" w:rsidRPr="00971900" w:rsidRDefault="00223F82" w:rsidP="0096472F">
            <w:pPr>
              <w:pStyle w:val="Default"/>
              <w:rPr>
                <w:b/>
                <w:i/>
                <w:color w:val="auto"/>
                <w:spacing w:val="-1"/>
              </w:rPr>
            </w:pPr>
            <w:r w:rsidRPr="00223F82">
              <w:rPr>
                <w:iCs/>
                <w:color w:val="auto"/>
                <w:sz w:val="20"/>
                <w:szCs w:val="20"/>
              </w:rPr>
              <w:t>Взаимодействие с физкультурно-</w:t>
            </w:r>
            <w:r w:rsidRPr="00223F82">
              <w:rPr>
                <w:iCs/>
                <w:color w:val="auto"/>
                <w:sz w:val="20"/>
                <w:szCs w:val="20"/>
              </w:rPr>
              <w:br/>
              <w:t>спортивными организациями, организациями дополнительного образования детей, осуществляющими деятельность в области физической культуры и спорта, профессиональными образовательными организациями, осуществляющими деятельность в области физической культуры и спорта, и образовательными организациями высшего образования, осуществляющими деятельность в области физической культуры и спорта, в целях пополнения резерва спортивной сборной команды муниципального уровня, субъекта Российской Федерации, физкультурно-спортивных обществ (по виду спорта, спортивной дисциплине)</w:t>
            </w:r>
          </w:p>
        </w:tc>
        <w:tc>
          <w:tcPr>
            <w:tcW w:w="1682" w:type="dxa"/>
            <w:tcBorders>
              <w:top w:val="single" w:sz="4" w:space="0" w:color="auto"/>
            </w:tcBorders>
          </w:tcPr>
          <w:p w:rsidR="00EA0B29" w:rsidRPr="00971900" w:rsidRDefault="00EA0B29" w:rsidP="0096472F">
            <w:pPr>
              <w:jc w:val="both"/>
              <w:rPr>
                <w:b/>
                <w:spacing w:val="-1"/>
              </w:rPr>
            </w:pPr>
            <w:r w:rsidRPr="00971900">
              <w:rPr>
                <w:b/>
                <w:spacing w:val="-1"/>
              </w:rPr>
              <w:t>ПК-2</w:t>
            </w:r>
          </w:p>
          <w:p w:rsidR="00EA0B29" w:rsidRPr="00971900" w:rsidRDefault="00EA0B29" w:rsidP="0096472F">
            <w:pPr>
              <w:pStyle w:val="Default"/>
              <w:rPr>
                <w:b/>
                <w:spacing w:val="-1"/>
              </w:rPr>
            </w:pPr>
          </w:p>
        </w:tc>
      </w:tr>
    </w:tbl>
    <w:p w:rsidR="009525B0" w:rsidRDefault="009525B0" w:rsidP="0096472F">
      <w:pPr>
        <w:tabs>
          <w:tab w:val="right" w:leader="underscore" w:pos="9356"/>
        </w:tabs>
        <w:ind w:left="1211"/>
        <w:rPr>
          <w:b/>
        </w:rPr>
      </w:pPr>
    </w:p>
    <w:p w:rsidR="005B6A17" w:rsidRPr="00971900" w:rsidRDefault="006274D1" w:rsidP="0096472F">
      <w:pPr>
        <w:tabs>
          <w:tab w:val="right" w:leader="underscore" w:pos="9356"/>
        </w:tabs>
        <w:ind w:left="1211"/>
      </w:pPr>
      <w:r w:rsidRPr="00971900">
        <w:rPr>
          <w:b/>
        </w:rPr>
        <w:t>2.</w:t>
      </w:r>
      <w:r w:rsidR="005B6A17" w:rsidRPr="00971900">
        <w:rPr>
          <w:b/>
        </w:rPr>
        <w:t>Место дисциплины в структуре образовательной программы.</w:t>
      </w:r>
    </w:p>
    <w:p w:rsidR="00DA4174" w:rsidRPr="00971900" w:rsidRDefault="005B6A17" w:rsidP="0096472F">
      <w:pPr>
        <w:tabs>
          <w:tab w:val="right" w:leader="underscore" w:pos="9356"/>
        </w:tabs>
        <w:ind w:firstLine="709"/>
        <w:jc w:val="both"/>
      </w:pPr>
      <w:r w:rsidRPr="00971900">
        <w:t>Дисциплина</w:t>
      </w:r>
      <w:r w:rsidRPr="00971900">
        <w:rPr>
          <w:b/>
        </w:rPr>
        <w:t xml:space="preserve"> «</w:t>
      </w:r>
      <w:r w:rsidRPr="00971900">
        <w:t>Психо</w:t>
      </w:r>
      <w:r w:rsidR="006F4930" w:rsidRPr="00971900">
        <w:t>логия гендерных различий</w:t>
      </w:r>
      <w:r w:rsidR="00DA4174" w:rsidRPr="00971900">
        <w:t>» в</w:t>
      </w:r>
      <w:r w:rsidR="00630D57" w:rsidRPr="00971900">
        <w:t xml:space="preserve"> структуре ОП</w:t>
      </w:r>
      <w:r w:rsidR="006F4930" w:rsidRPr="00971900">
        <w:t xml:space="preserve"> относится к </w:t>
      </w:r>
      <w:r w:rsidR="00DA4174" w:rsidRPr="00971900">
        <w:t>части</w:t>
      </w:r>
      <w:r w:rsidR="004A2AE0">
        <w:t>, формируемой участниками образовательных отношений.</w:t>
      </w:r>
      <w:r w:rsidRPr="00971900">
        <w:t xml:space="preserve"> </w:t>
      </w:r>
    </w:p>
    <w:p w:rsidR="005B6A17" w:rsidRPr="00971900" w:rsidRDefault="00630D57" w:rsidP="0096472F">
      <w:pPr>
        <w:tabs>
          <w:tab w:val="right" w:leader="underscore" w:pos="9356"/>
        </w:tabs>
        <w:ind w:firstLine="709"/>
        <w:jc w:val="both"/>
      </w:pPr>
      <w:r w:rsidRPr="00971900">
        <w:t xml:space="preserve">Объем дисциплины составляет </w:t>
      </w:r>
      <w:r w:rsidR="005B6A17" w:rsidRPr="00971900">
        <w:t>72 часа</w:t>
      </w:r>
      <w:r w:rsidRPr="00971900">
        <w:t xml:space="preserve"> (2 зачетные единицы)</w:t>
      </w:r>
      <w:r w:rsidR="00A414D4" w:rsidRPr="00971900">
        <w:t>. Дисциплина изучается</w:t>
      </w:r>
      <w:r w:rsidR="006F4930" w:rsidRPr="00971900">
        <w:t xml:space="preserve"> в 4</w:t>
      </w:r>
      <w:r w:rsidRPr="00971900">
        <w:t xml:space="preserve"> семестре, ф</w:t>
      </w:r>
      <w:r w:rsidR="005B6A17" w:rsidRPr="00971900">
        <w:t>орма промежуточной аттестации</w:t>
      </w:r>
      <w:r w:rsidRPr="00971900">
        <w:t>:</w:t>
      </w:r>
      <w:r w:rsidR="00DA4174" w:rsidRPr="00971900">
        <w:t xml:space="preserve"> з</w:t>
      </w:r>
      <w:r w:rsidR="005B6A17" w:rsidRPr="00971900">
        <w:t>ачёт.</w:t>
      </w:r>
    </w:p>
    <w:p w:rsidR="00BC5D52" w:rsidRPr="00971900" w:rsidRDefault="00BC5D52" w:rsidP="0096472F">
      <w:pPr>
        <w:ind w:firstLine="540"/>
        <w:jc w:val="both"/>
      </w:pPr>
    </w:p>
    <w:p w:rsidR="00BC5D52" w:rsidRPr="00971900" w:rsidRDefault="006274D1" w:rsidP="0096472F">
      <w:pPr>
        <w:overflowPunct w:val="0"/>
        <w:adjustRightInd w:val="0"/>
        <w:ind w:right="485"/>
        <w:jc w:val="both"/>
        <w:rPr>
          <w:b/>
        </w:rPr>
      </w:pPr>
      <w:r w:rsidRPr="00971900">
        <w:rPr>
          <w:b/>
        </w:rPr>
        <w:t>3</w:t>
      </w:r>
      <w:r w:rsidR="00BC5D52" w:rsidRPr="00971900">
        <w:rPr>
          <w:b/>
        </w:rPr>
        <w:t>. Объем дисциплины и виды учебной работы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04"/>
        <w:gridCol w:w="1559"/>
        <w:gridCol w:w="1559"/>
      </w:tblGrid>
      <w:tr w:rsidR="00630D57" w:rsidRPr="00971900" w:rsidTr="00272D8A">
        <w:tc>
          <w:tcPr>
            <w:tcW w:w="6204" w:type="dxa"/>
            <w:vMerge w:val="restart"/>
          </w:tcPr>
          <w:p w:rsidR="00630D57" w:rsidRPr="00971900" w:rsidRDefault="00630D57" w:rsidP="0096472F">
            <w:pPr>
              <w:overflowPunct w:val="0"/>
              <w:adjustRightInd w:val="0"/>
              <w:jc w:val="both"/>
              <w:rPr>
                <w:b/>
              </w:rPr>
            </w:pPr>
          </w:p>
        </w:tc>
        <w:tc>
          <w:tcPr>
            <w:tcW w:w="1559" w:type="dxa"/>
            <w:vMerge w:val="restart"/>
          </w:tcPr>
          <w:p w:rsidR="00630D57" w:rsidRPr="00971900" w:rsidRDefault="00630D57" w:rsidP="0096472F">
            <w:pPr>
              <w:overflowPunct w:val="0"/>
              <w:adjustRightInd w:val="0"/>
              <w:jc w:val="center"/>
            </w:pPr>
            <w:r w:rsidRPr="00971900">
              <w:t>Всего часов</w:t>
            </w:r>
          </w:p>
        </w:tc>
        <w:tc>
          <w:tcPr>
            <w:tcW w:w="1559" w:type="dxa"/>
          </w:tcPr>
          <w:p w:rsidR="00630D57" w:rsidRPr="00971900" w:rsidRDefault="00630D57" w:rsidP="0096472F">
            <w:pPr>
              <w:overflowPunct w:val="0"/>
              <w:adjustRightInd w:val="0"/>
              <w:jc w:val="center"/>
              <w:rPr>
                <w:b/>
              </w:rPr>
            </w:pPr>
            <w:r w:rsidRPr="00971900">
              <w:rPr>
                <w:b/>
              </w:rPr>
              <w:t>Семест</w:t>
            </w:r>
            <w:r w:rsidR="00272D8A">
              <w:rPr>
                <w:b/>
              </w:rPr>
              <w:t>р</w:t>
            </w:r>
          </w:p>
        </w:tc>
      </w:tr>
      <w:tr w:rsidR="00630D57" w:rsidRPr="00971900" w:rsidTr="00272D8A">
        <w:tc>
          <w:tcPr>
            <w:tcW w:w="6204" w:type="dxa"/>
            <w:vMerge/>
            <w:tcBorders>
              <w:bottom w:val="single" w:sz="4" w:space="0" w:color="auto"/>
            </w:tcBorders>
          </w:tcPr>
          <w:p w:rsidR="00630D57" w:rsidRPr="00971900" w:rsidRDefault="00630D57" w:rsidP="0096472F">
            <w:pPr>
              <w:overflowPunct w:val="0"/>
              <w:adjustRightInd w:val="0"/>
              <w:jc w:val="both"/>
              <w:rPr>
                <w:b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630D57" w:rsidRPr="00971900" w:rsidRDefault="00630D57" w:rsidP="0096472F">
            <w:pPr>
              <w:overflowPunct w:val="0"/>
              <w:adjustRightInd w:val="0"/>
              <w:jc w:val="center"/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30D57" w:rsidRPr="00971900" w:rsidRDefault="00630D57" w:rsidP="0096472F">
            <w:pPr>
              <w:overflowPunct w:val="0"/>
              <w:adjustRightInd w:val="0"/>
              <w:jc w:val="center"/>
              <w:rPr>
                <w:b/>
              </w:rPr>
            </w:pPr>
            <w:r w:rsidRPr="00971900">
              <w:rPr>
                <w:b/>
              </w:rPr>
              <w:t>4</w:t>
            </w:r>
          </w:p>
        </w:tc>
      </w:tr>
      <w:tr w:rsidR="000E5906" w:rsidRPr="00971900" w:rsidTr="00272D8A">
        <w:tc>
          <w:tcPr>
            <w:tcW w:w="6204" w:type="dxa"/>
            <w:shd w:val="clear" w:color="auto" w:fill="C0C0C0"/>
          </w:tcPr>
          <w:p w:rsidR="000E5906" w:rsidRPr="00971900" w:rsidRDefault="004A2AE0" w:rsidP="0096472F">
            <w:pPr>
              <w:overflowPunct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lastRenderedPageBreak/>
              <w:t>Контактная работа преподавателя с обучающимися</w:t>
            </w:r>
          </w:p>
        </w:tc>
        <w:tc>
          <w:tcPr>
            <w:tcW w:w="1559" w:type="dxa"/>
            <w:shd w:val="clear" w:color="auto" w:fill="C0C0C0"/>
          </w:tcPr>
          <w:p w:rsidR="000E5906" w:rsidRPr="00971900" w:rsidRDefault="000E5906" w:rsidP="0096472F">
            <w:pPr>
              <w:overflowPunct w:val="0"/>
              <w:adjustRightInd w:val="0"/>
              <w:jc w:val="center"/>
            </w:pPr>
            <w:r w:rsidRPr="00971900">
              <w:t>16</w:t>
            </w:r>
          </w:p>
        </w:tc>
        <w:tc>
          <w:tcPr>
            <w:tcW w:w="1559" w:type="dxa"/>
            <w:shd w:val="clear" w:color="auto" w:fill="C0C0C0"/>
          </w:tcPr>
          <w:p w:rsidR="000E5906" w:rsidRPr="00971900" w:rsidRDefault="000E5906" w:rsidP="0096472F">
            <w:pPr>
              <w:overflowPunct w:val="0"/>
              <w:adjustRightInd w:val="0"/>
              <w:jc w:val="center"/>
            </w:pPr>
            <w:r w:rsidRPr="00971900">
              <w:t>16</w:t>
            </w:r>
          </w:p>
        </w:tc>
      </w:tr>
      <w:tr w:rsidR="000E5906" w:rsidRPr="00971900" w:rsidTr="00272D8A">
        <w:tc>
          <w:tcPr>
            <w:tcW w:w="6204" w:type="dxa"/>
          </w:tcPr>
          <w:p w:rsidR="000E5906" w:rsidRPr="00971900" w:rsidRDefault="000E5906" w:rsidP="0096472F">
            <w:pPr>
              <w:overflowPunct w:val="0"/>
              <w:adjustRightInd w:val="0"/>
              <w:jc w:val="both"/>
            </w:pPr>
            <w:r w:rsidRPr="00971900">
              <w:t>В том числе:</w:t>
            </w:r>
          </w:p>
        </w:tc>
        <w:tc>
          <w:tcPr>
            <w:tcW w:w="3118" w:type="dxa"/>
            <w:gridSpan w:val="2"/>
          </w:tcPr>
          <w:p w:rsidR="000E5906" w:rsidRPr="00971900" w:rsidRDefault="000E5906" w:rsidP="0096472F">
            <w:pPr>
              <w:overflowPunct w:val="0"/>
              <w:adjustRightInd w:val="0"/>
              <w:jc w:val="center"/>
              <w:rPr>
                <w:b/>
              </w:rPr>
            </w:pPr>
          </w:p>
        </w:tc>
      </w:tr>
      <w:tr w:rsidR="000E5906" w:rsidRPr="00971900" w:rsidTr="00272D8A">
        <w:tc>
          <w:tcPr>
            <w:tcW w:w="6204" w:type="dxa"/>
          </w:tcPr>
          <w:p w:rsidR="000E5906" w:rsidRPr="00971900" w:rsidRDefault="000E5906" w:rsidP="0096472F">
            <w:pPr>
              <w:overflowPunct w:val="0"/>
              <w:adjustRightInd w:val="0"/>
              <w:jc w:val="both"/>
            </w:pPr>
            <w:r w:rsidRPr="00971900">
              <w:t>Лекции (Л)</w:t>
            </w:r>
          </w:p>
        </w:tc>
        <w:tc>
          <w:tcPr>
            <w:tcW w:w="1559" w:type="dxa"/>
          </w:tcPr>
          <w:p w:rsidR="000E5906" w:rsidRPr="00971900" w:rsidRDefault="000E5906" w:rsidP="0096472F">
            <w:pPr>
              <w:overflowPunct w:val="0"/>
              <w:adjustRightInd w:val="0"/>
              <w:jc w:val="center"/>
            </w:pPr>
            <w:r w:rsidRPr="00971900">
              <w:t>4</w:t>
            </w:r>
          </w:p>
        </w:tc>
        <w:tc>
          <w:tcPr>
            <w:tcW w:w="1559" w:type="dxa"/>
          </w:tcPr>
          <w:p w:rsidR="000E5906" w:rsidRPr="00971900" w:rsidRDefault="000E5906" w:rsidP="0096472F">
            <w:pPr>
              <w:overflowPunct w:val="0"/>
              <w:adjustRightInd w:val="0"/>
              <w:jc w:val="center"/>
            </w:pPr>
            <w:r w:rsidRPr="00971900">
              <w:t>4</w:t>
            </w:r>
          </w:p>
        </w:tc>
      </w:tr>
      <w:tr w:rsidR="000E5906" w:rsidRPr="00971900" w:rsidTr="00272D8A">
        <w:tc>
          <w:tcPr>
            <w:tcW w:w="6204" w:type="dxa"/>
          </w:tcPr>
          <w:p w:rsidR="000E5906" w:rsidRPr="00971900" w:rsidRDefault="000E5906" w:rsidP="0096472F">
            <w:pPr>
              <w:overflowPunct w:val="0"/>
              <w:adjustRightInd w:val="0"/>
              <w:jc w:val="both"/>
            </w:pPr>
            <w:r w:rsidRPr="00971900">
              <w:t>Семинары (С)</w:t>
            </w:r>
          </w:p>
        </w:tc>
        <w:tc>
          <w:tcPr>
            <w:tcW w:w="1559" w:type="dxa"/>
          </w:tcPr>
          <w:p w:rsidR="000E5906" w:rsidRPr="00971900" w:rsidRDefault="000E5906" w:rsidP="0096472F">
            <w:pPr>
              <w:tabs>
                <w:tab w:val="left" w:pos="417"/>
              </w:tabs>
              <w:overflowPunct w:val="0"/>
              <w:adjustRightInd w:val="0"/>
              <w:jc w:val="center"/>
            </w:pPr>
            <w:r w:rsidRPr="00971900">
              <w:t>12</w:t>
            </w:r>
          </w:p>
        </w:tc>
        <w:tc>
          <w:tcPr>
            <w:tcW w:w="1559" w:type="dxa"/>
          </w:tcPr>
          <w:p w:rsidR="000E5906" w:rsidRPr="00971900" w:rsidRDefault="000E5906" w:rsidP="0096472F">
            <w:pPr>
              <w:tabs>
                <w:tab w:val="left" w:pos="417"/>
              </w:tabs>
              <w:overflowPunct w:val="0"/>
              <w:adjustRightInd w:val="0"/>
              <w:jc w:val="center"/>
            </w:pPr>
            <w:r w:rsidRPr="00971900">
              <w:t>12</w:t>
            </w:r>
          </w:p>
        </w:tc>
      </w:tr>
      <w:tr w:rsidR="000E5906" w:rsidRPr="00971900" w:rsidTr="00272D8A">
        <w:tc>
          <w:tcPr>
            <w:tcW w:w="6204" w:type="dxa"/>
            <w:shd w:val="clear" w:color="auto" w:fill="C0C0C0"/>
          </w:tcPr>
          <w:p w:rsidR="000E5906" w:rsidRPr="00971900" w:rsidRDefault="000E5906" w:rsidP="0096472F">
            <w:pPr>
              <w:overflowPunct w:val="0"/>
              <w:adjustRightInd w:val="0"/>
              <w:rPr>
                <w:b/>
              </w:rPr>
            </w:pPr>
            <w:r w:rsidRPr="00971900">
              <w:rPr>
                <w:b/>
              </w:rPr>
              <w:t>Самостоятельная работа (всего)</w:t>
            </w:r>
          </w:p>
        </w:tc>
        <w:tc>
          <w:tcPr>
            <w:tcW w:w="1559" w:type="dxa"/>
            <w:shd w:val="clear" w:color="auto" w:fill="C0C0C0"/>
          </w:tcPr>
          <w:p w:rsidR="000E5906" w:rsidRPr="00971900" w:rsidRDefault="00C75DCD" w:rsidP="0096472F">
            <w:pPr>
              <w:overflowPunct w:val="0"/>
              <w:adjustRightInd w:val="0"/>
              <w:jc w:val="center"/>
              <w:rPr>
                <w:lang w:val="en-US"/>
              </w:rPr>
            </w:pPr>
            <w:r w:rsidRPr="00971900">
              <w:rPr>
                <w:lang w:val="en-US"/>
              </w:rPr>
              <w:t>56</w:t>
            </w:r>
          </w:p>
        </w:tc>
        <w:tc>
          <w:tcPr>
            <w:tcW w:w="1559" w:type="dxa"/>
            <w:shd w:val="clear" w:color="auto" w:fill="C0C0C0"/>
          </w:tcPr>
          <w:p w:rsidR="000E5906" w:rsidRPr="00971900" w:rsidRDefault="00C75DCD" w:rsidP="0096472F">
            <w:pPr>
              <w:overflowPunct w:val="0"/>
              <w:adjustRightInd w:val="0"/>
              <w:jc w:val="center"/>
              <w:rPr>
                <w:lang w:val="en-US"/>
              </w:rPr>
            </w:pPr>
            <w:r w:rsidRPr="00971900">
              <w:rPr>
                <w:lang w:val="en-US"/>
              </w:rPr>
              <w:t>56</w:t>
            </w:r>
          </w:p>
        </w:tc>
      </w:tr>
      <w:tr w:rsidR="00630D57" w:rsidRPr="00971900" w:rsidTr="00272D8A">
        <w:tc>
          <w:tcPr>
            <w:tcW w:w="6204" w:type="dxa"/>
            <w:tcBorders>
              <w:bottom w:val="single" w:sz="4" w:space="0" w:color="auto"/>
            </w:tcBorders>
          </w:tcPr>
          <w:p w:rsidR="00630D57" w:rsidRPr="00971900" w:rsidRDefault="00630D57" w:rsidP="0096472F">
            <w:pPr>
              <w:overflowPunct w:val="0"/>
              <w:adjustRightInd w:val="0"/>
              <w:jc w:val="both"/>
            </w:pPr>
            <w:r w:rsidRPr="00971900">
              <w:t xml:space="preserve">Вид промежуточной аттестации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30D57" w:rsidRPr="00971900" w:rsidRDefault="00630D57" w:rsidP="0096472F">
            <w:pPr>
              <w:overflowPunct w:val="0"/>
              <w:adjustRightInd w:val="0"/>
              <w:jc w:val="center"/>
            </w:pPr>
            <w:r w:rsidRPr="00971900">
              <w:t xml:space="preserve">зачет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30D57" w:rsidRPr="00971900" w:rsidRDefault="00630D57" w:rsidP="0096472F">
            <w:pPr>
              <w:overflowPunct w:val="0"/>
              <w:adjustRightInd w:val="0"/>
              <w:jc w:val="center"/>
            </w:pPr>
            <w:r w:rsidRPr="00971900">
              <w:t>+</w:t>
            </w:r>
          </w:p>
        </w:tc>
      </w:tr>
      <w:tr w:rsidR="00630D57" w:rsidRPr="00971900" w:rsidTr="00272D8A">
        <w:tc>
          <w:tcPr>
            <w:tcW w:w="6204" w:type="dxa"/>
            <w:shd w:val="clear" w:color="auto" w:fill="C0C0C0"/>
          </w:tcPr>
          <w:p w:rsidR="00630D57" w:rsidRPr="00971900" w:rsidRDefault="00630D57" w:rsidP="0096472F">
            <w:pPr>
              <w:overflowPunct w:val="0"/>
              <w:adjustRightInd w:val="0"/>
              <w:jc w:val="both"/>
            </w:pPr>
            <w:r w:rsidRPr="00971900">
              <w:t xml:space="preserve">Общая трудоемкость    </w:t>
            </w:r>
          </w:p>
        </w:tc>
        <w:tc>
          <w:tcPr>
            <w:tcW w:w="1559" w:type="dxa"/>
            <w:shd w:val="clear" w:color="auto" w:fill="C0C0C0"/>
          </w:tcPr>
          <w:p w:rsidR="00630D57" w:rsidRPr="00971900" w:rsidRDefault="00630D57" w:rsidP="0096472F">
            <w:pPr>
              <w:overflowPunct w:val="0"/>
              <w:adjustRightInd w:val="0"/>
              <w:jc w:val="center"/>
            </w:pPr>
          </w:p>
        </w:tc>
        <w:tc>
          <w:tcPr>
            <w:tcW w:w="1559" w:type="dxa"/>
            <w:shd w:val="clear" w:color="auto" w:fill="C0C0C0"/>
          </w:tcPr>
          <w:p w:rsidR="00630D57" w:rsidRPr="00971900" w:rsidRDefault="00630D57" w:rsidP="0096472F">
            <w:pPr>
              <w:overflowPunct w:val="0"/>
              <w:adjustRightInd w:val="0"/>
              <w:jc w:val="both"/>
              <w:rPr>
                <w:b/>
              </w:rPr>
            </w:pPr>
          </w:p>
        </w:tc>
      </w:tr>
      <w:tr w:rsidR="00630D57" w:rsidRPr="00971900" w:rsidTr="00272D8A">
        <w:tc>
          <w:tcPr>
            <w:tcW w:w="6204" w:type="dxa"/>
            <w:shd w:val="clear" w:color="auto" w:fill="auto"/>
          </w:tcPr>
          <w:p w:rsidR="00630D57" w:rsidRPr="00971900" w:rsidRDefault="00630D57" w:rsidP="0096472F">
            <w:pPr>
              <w:overflowPunct w:val="0"/>
              <w:adjustRightInd w:val="0"/>
              <w:jc w:val="center"/>
            </w:pPr>
            <w:r w:rsidRPr="00971900">
              <w:t>часов</w:t>
            </w:r>
          </w:p>
          <w:p w:rsidR="00630D57" w:rsidRPr="00971900" w:rsidRDefault="00630D57" w:rsidP="0096472F">
            <w:pPr>
              <w:overflowPunct w:val="0"/>
              <w:adjustRightInd w:val="0"/>
              <w:jc w:val="center"/>
              <w:rPr>
                <w:b/>
              </w:rPr>
            </w:pPr>
            <w:r w:rsidRPr="00971900">
              <w:t xml:space="preserve">                    зачетных единиц</w:t>
            </w:r>
          </w:p>
        </w:tc>
        <w:tc>
          <w:tcPr>
            <w:tcW w:w="1559" w:type="dxa"/>
          </w:tcPr>
          <w:p w:rsidR="00630D57" w:rsidRPr="00971900" w:rsidRDefault="00630D57" w:rsidP="0096472F">
            <w:pPr>
              <w:overflowPunct w:val="0"/>
              <w:adjustRightInd w:val="0"/>
              <w:jc w:val="center"/>
            </w:pPr>
            <w:r w:rsidRPr="00971900">
              <w:t>72</w:t>
            </w:r>
          </w:p>
          <w:p w:rsidR="00630D57" w:rsidRPr="00971900" w:rsidRDefault="00630D57" w:rsidP="0096472F">
            <w:pPr>
              <w:overflowPunct w:val="0"/>
              <w:adjustRightInd w:val="0"/>
              <w:jc w:val="center"/>
            </w:pPr>
            <w:r w:rsidRPr="00971900">
              <w:t>2 з.е.</w:t>
            </w:r>
          </w:p>
        </w:tc>
        <w:tc>
          <w:tcPr>
            <w:tcW w:w="1559" w:type="dxa"/>
          </w:tcPr>
          <w:p w:rsidR="00630D57" w:rsidRPr="00971900" w:rsidRDefault="00630D57" w:rsidP="0096472F">
            <w:pPr>
              <w:overflowPunct w:val="0"/>
              <w:adjustRightInd w:val="0"/>
              <w:jc w:val="center"/>
            </w:pPr>
            <w:r w:rsidRPr="00971900">
              <w:t>72</w:t>
            </w:r>
          </w:p>
          <w:p w:rsidR="00630D57" w:rsidRPr="00971900" w:rsidRDefault="00630D57" w:rsidP="0096472F">
            <w:pPr>
              <w:overflowPunct w:val="0"/>
              <w:adjustRightInd w:val="0"/>
              <w:jc w:val="center"/>
            </w:pPr>
            <w:r w:rsidRPr="00971900">
              <w:t>2 з.е.</w:t>
            </w:r>
          </w:p>
        </w:tc>
      </w:tr>
    </w:tbl>
    <w:p w:rsidR="00774191" w:rsidRPr="00971900" w:rsidRDefault="00774191" w:rsidP="0096472F">
      <w:pPr>
        <w:outlineLvl w:val="0"/>
        <w:rPr>
          <w:b/>
        </w:rPr>
      </w:pPr>
    </w:p>
    <w:p w:rsidR="00BC5D52" w:rsidRPr="00971900" w:rsidRDefault="006274D1" w:rsidP="0096472F">
      <w:pPr>
        <w:jc w:val="both"/>
        <w:rPr>
          <w:b/>
        </w:rPr>
      </w:pPr>
      <w:r w:rsidRPr="00971900">
        <w:rPr>
          <w:b/>
        </w:rPr>
        <w:t>4</w:t>
      </w:r>
      <w:r w:rsidR="00BC5D52" w:rsidRPr="00971900">
        <w:rPr>
          <w:b/>
        </w:rPr>
        <w:t>. Содержание дисциплины:</w:t>
      </w:r>
    </w:p>
    <w:tbl>
      <w:tblPr>
        <w:tblW w:w="962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2383"/>
        <w:gridCol w:w="6549"/>
      </w:tblGrid>
      <w:tr w:rsidR="00223F82" w:rsidRPr="00971900" w:rsidTr="00223F82">
        <w:trPr>
          <w:trHeight w:val="153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82" w:rsidRPr="00971900" w:rsidRDefault="00223F82" w:rsidP="0096472F">
            <w:pPr>
              <w:tabs>
                <w:tab w:val="right" w:leader="underscore" w:pos="9356"/>
              </w:tabs>
              <w:jc w:val="center"/>
              <w:rPr>
                <w:iCs/>
              </w:rPr>
            </w:pPr>
            <w:r w:rsidRPr="00971900">
              <w:rPr>
                <w:iCs/>
              </w:rPr>
              <w:t>№ п/п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82" w:rsidRPr="00971900" w:rsidRDefault="00223F82" w:rsidP="0096472F">
            <w:pPr>
              <w:tabs>
                <w:tab w:val="right" w:leader="underscore" w:pos="9356"/>
              </w:tabs>
              <w:jc w:val="center"/>
              <w:rPr>
                <w:iCs/>
              </w:rPr>
            </w:pPr>
            <w:r w:rsidRPr="00971900">
              <w:rPr>
                <w:color w:val="000000"/>
              </w:rPr>
              <w:t>Тема (раздел)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82" w:rsidRPr="00971900" w:rsidRDefault="00223F82" w:rsidP="0096472F">
            <w:pPr>
              <w:tabs>
                <w:tab w:val="right" w:leader="underscore" w:pos="9356"/>
              </w:tabs>
              <w:jc w:val="center"/>
              <w:rPr>
                <w:iCs/>
              </w:rPr>
            </w:pPr>
            <w:r w:rsidRPr="00971900">
              <w:rPr>
                <w:color w:val="000000"/>
              </w:rPr>
              <w:t>Содержание раздела</w:t>
            </w:r>
          </w:p>
        </w:tc>
      </w:tr>
      <w:tr w:rsidR="00223F82" w:rsidRPr="00971900" w:rsidTr="00223F82">
        <w:trPr>
          <w:trHeight w:val="153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82" w:rsidRPr="00971900" w:rsidRDefault="00223F82" w:rsidP="0096472F">
            <w:pPr>
              <w:tabs>
                <w:tab w:val="right" w:leader="underscore" w:pos="9356"/>
              </w:tabs>
              <w:jc w:val="center"/>
            </w:pPr>
            <w:r w:rsidRPr="00971900">
              <w:t>1.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82" w:rsidRPr="00971900" w:rsidRDefault="00223F82" w:rsidP="0096472F">
            <w:pPr>
              <w:pStyle w:val="4"/>
              <w:spacing w:before="0" w:after="0"/>
              <w:rPr>
                <w:sz w:val="24"/>
                <w:szCs w:val="24"/>
              </w:rPr>
            </w:pPr>
            <w:bookmarkStart w:id="4" w:name="_Hlk479004163"/>
            <w:r w:rsidRPr="00971900">
              <w:rPr>
                <w:b w:val="0"/>
                <w:sz w:val="24"/>
                <w:szCs w:val="24"/>
              </w:rPr>
              <w:t>Становление гендерной психологии как науки.</w:t>
            </w:r>
            <w:bookmarkEnd w:id="4"/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82" w:rsidRPr="00971900" w:rsidRDefault="00223F82" w:rsidP="0096472F">
            <w:pPr>
              <w:pStyle w:val="ae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</w:rPr>
            </w:pPr>
            <w:r w:rsidRPr="00971900">
              <w:rPr>
                <w:rFonts w:ascii="Times New Roman" w:hAnsi="Times New Roman"/>
              </w:rPr>
              <w:t>Традиционные философские, социологические и психологические теории пола. Истоки гендерных исследований. Феминизм: концепции либерального, марксистского, социалистического, радикального, психоаналитического, экзистенциалистского и постмодернистского феминизмов. Этапы формирования ГИ: полоролевой подход, женские исследования, мужские исследования, гендерные исследования. Гендерные исследования в России. Основные направления гендерной теории. Дифференциация понятий пол и гендер. Гендер в социально-демографических исследованиях. Теория социального конструирования гендера.</w:t>
            </w:r>
          </w:p>
        </w:tc>
      </w:tr>
      <w:tr w:rsidR="00223F82" w:rsidRPr="00971900" w:rsidTr="00223F82">
        <w:trPr>
          <w:trHeight w:val="2913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82" w:rsidRPr="00971900" w:rsidRDefault="00223F82" w:rsidP="0096472F">
            <w:pPr>
              <w:tabs>
                <w:tab w:val="right" w:leader="underscore" w:pos="9356"/>
              </w:tabs>
              <w:jc w:val="center"/>
            </w:pPr>
            <w:r w:rsidRPr="00971900">
              <w:t>2.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82" w:rsidRPr="00971900" w:rsidRDefault="00223F82" w:rsidP="0096472F">
            <w:pPr>
              <w:tabs>
                <w:tab w:val="right" w:leader="underscore" w:pos="9356"/>
              </w:tabs>
            </w:pPr>
            <w:bookmarkStart w:id="5" w:name="_Hlk479004141"/>
            <w:r w:rsidRPr="00971900">
              <w:t>Пол и гендер. Гендерная социализация.</w:t>
            </w:r>
            <w:bookmarkEnd w:id="5"/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82" w:rsidRPr="00971900" w:rsidRDefault="00223F82" w:rsidP="0096472F">
            <w:pPr>
              <w:tabs>
                <w:tab w:val="right" w:leader="underscore" w:pos="9356"/>
              </w:tabs>
              <w:jc w:val="both"/>
            </w:pPr>
            <w:r w:rsidRPr="00971900">
              <w:rPr>
                <w:bCs/>
              </w:rPr>
              <w:t>Основные концепции полоролевой социализации.</w:t>
            </w:r>
            <w:r w:rsidRPr="00971900">
              <w:t xml:space="preserve"> Эго-идентичность и ее развитие в детском возрасте. Возрастные границы и этапы половозрастной социализации. Три формы идентичности Э.Эриксона.</w:t>
            </w:r>
          </w:p>
          <w:p w:rsidR="00223F82" w:rsidRPr="00971900" w:rsidRDefault="00223F82" w:rsidP="0096472F">
            <w:pPr>
              <w:tabs>
                <w:tab w:val="right" w:leader="underscore" w:pos="9356"/>
              </w:tabs>
              <w:jc w:val="both"/>
            </w:pPr>
            <w:r w:rsidRPr="00971900">
              <w:t xml:space="preserve">Родительство как социальный институт. Подходы к пониманию материнства и отцовства. Гипотезы дифференциальной социализации по И.Кону. Роль воспитания в формировании и закреплении половых различий. </w:t>
            </w:r>
            <w:r w:rsidRPr="00971900">
              <w:rPr>
                <w:bCs/>
              </w:rPr>
              <w:t>Внесемейные источники гендерно-ролевой социализации</w:t>
            </w:r>
          </w:p>
        </w:tc>
      </w:tr>
      <w:tr w:rsidR="00223F82" w:rsidRPr="00971900" w:rsidTr="00223F82">
        <w:trPr>
          <w:trHeight w:val="74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82" w:rsidRPr="00971900" w:rsidRDefault="00223F82" w:rsidP="0096472F">
            <w:pPr>
              <w:tabs>
                <w:tab w:val="right" w:leader="underscore" w:pos="9356"/>
              </w:tabs>
            </w:pPr>
            <w:r w:rsidRPr="00971900">
              <w:t xml:space="preserve">  3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82" w:rsidRPr="00971900" w:rsidRDefault="00223F82" w:rsidP="0096472F">
            <w:pPr>
              <w:pStyle w:val="4"/>
              <w:spacing w:before="0" w:after="0"/>
              <w:rPr>
                <w:b w:val="0"/>
                <w:sz w:val="24"/>
                <w:szCs w:val="24"/>
              </w:rPr>
            </w:pPr>
            <w:r w:rsidRPr="00971900">
              <w:rPr>
                <w:b w:val="0"/>
                <w:sz w:val="24"/>
                <w:szCs w:val="24"/>
              </w:rPr>
              <w:t>Гендерная специфика личностного и профессионального роста</w:t>
            </w:r>
          </w:p>
          <w:p w:rsidR="00223F82" w:rsidRPr="00971900" w:rsidRDefault="00223F82" w:rsidP="0096472F">
            <w:pPr>
              <w:tabs>
                <w:tab w:val="right" w:leader="underscore" w:pos="9356"/>
              </w:tabs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82" w:rsidRPr="00971900" w:rsidRDefault="00223F82" w:rsidP="0096472F">
            <w:r w:rsidRPr="00971900">
              <w:t>Различия между социализацией детей и взрослых (О.Г.Брим, Р.Гоулд). Проблема развития женщин в рамках современной женской психологии. Проблемы пола в соревнованиях и тренировке на выносливость. Личностное развитие мужчин и женщин, различие в «вершинах» развития. «Акме» как вершина зрелости. Гендерные стереотипы и традиционные гендерные роли как барьеры личностного роста. Понятие личностной самоэффективности и ее влияние на выбор жизненного пути, планирование достижений, самоощущение и самочувствие. Кросс-культурные исследования самоэффективности: гендерный аспект.</w:t>
            </w:r>
          </w:p>
        </w:tc>
      </w:tr>
      <w:tr w:rsidR="00223F82" w:rsidRPr="00971900" w:rsidTr="00223F82">
        <w:trPr>
          <w:trHeight w:val="153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82" w:rsidRPr="00971900" w:rsidRDefault="00223F82" w:rsidP="0096472F">
            <w:pPr>
              <w:tabs>
                <w:tab w:val="right" w:leader="underscore" w:pos="9356"/>
              </w:tabs>
            </w:pPr>
            <w:r w:rsidRPr="00971900">
              <w:t xml:space="preserve">  4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82" w:rsidRPr="00971900" w:rsidRDefault="00223F82" w:rsidP="0096472F">
            <w:pPr>
              <w:pStyle w:val="4"/>
              <w:spacing w:before="0" w:after="0"/>
              <w:rPr>
                <w:b w:val="0"/>
                <w:sz w:val="24"/>
                <w:szCs w:val="24"/>
              </w:rPr>
            </w:pPr>
            <w:r w:rsidRPr="00971900">
              <w:rPr>
                <w:b w:val="0"/>
                <w:sz w:val="24"/>
                <w:szCs w:val="24"/>
              </w:rPr>
              <w:t>Психология гендерных различий</w:t>
            </w:r>
          </w:p>
          <w:p w:rsidR="00223F82" w:rsidRPr="00971900" w:rsidRDefault="00223F82" w:rsidP="0096472F">
            <w:pPr>
              <w:pStyle w:val="a7"/>
              <w:ind w:firstLine="0"/>
              <w:rPr>
                <w:sz w:val="24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82" w:rsidRPr="00971900" w:rsidRDefault="00223F82" w:rsidP="0096472F">
            <w:pPr>
              <w:pStyle w:val="ae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</w:rPr>
            </w:pPr>
            <w:r w:rsidRPr="00971900">
              <w:rPr>
                <w:rFonts w:ascii="Times New Roman" w:hAnsi="Times New Roman"/>
              </w:rPr>
              <w:t xml:space="preserve">Проблема различий и сходства в современной гендерной психологии. Четыре доказанных различия (Э.Маккоби, С.Джеклин). Математическая проверка гендерных различий черт личности и уровня интеллекта — построение нормального распределения (Х.Эллис). Концепция </w:t>
            </w:r>
            <w:r w:rsidRPr="00971900">
              <w:rPr>
                <w:rFonts w:ascii="Times New Roman" w:hAnsi="Times New Roman"/>
              </w:rPr>
              <w:lastRenderedPageBreak/>
              <w:t>гендерного разнообразия против концепции гендерных различий. Гендерный анализ особенностей восприятия и понимания людьми друг друга в общении. Влияние маскулинности  феминности на различия в аспектах общения</w:t>
            </w:r>
            <w:r w:rsidRPr="00971900">
              <w:rPr>
                <w:rFonts w:ascii="Times New Roman" w:hAnsi="Times New Roman"/>
                <w:b/>
                <w:bCs/>
              </w:rPr>
              <w:t>.</w:t>
            </w:r>
            <w:r w:rsidRPr="00971900">
              <w:rPr>
                <w:rFonts w:ascii="Times New Roman" w:hAnsi="Times New Roman"/>
                <w:bCs/>
              </w:rPr>
              <w:t>.</w:t>
            </w:r>
          </w:p>
        </w:tc>
      </w:tr>
      <w:tr w:rsidR="00223F82" w:rsidRPr="00971900" w:rsidTr="00223F82">
        <w:trPr>
          <w:trHeight w:val="443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82" w:rsidRPr="00971900" w:rsidRDefault="00223F82" w:rsidP="0096472F">
            <w:pPr>
              <w:tabs>
                <w:tab w:val="right" w:leader="underscore" w:pos="9356"/>
              </w:tabs>
            </w:pPr>
            <w:r w:rsidRPr="00971900">
              <w:lastRenderedPageBreak/>
              <w:t xml:space="preserve">  5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82" w:rsidRPr="00971900" w:rsidRDefault="00223F82" w:rsidP="0096472F">
            <w:pPr>
              <w:tabs>
                <w:tab w:val="right" w:leader="underscore" w:pos="9356"/>
              </w:tabs>
            </w:pPr>
            <w:r w:rsidRPr="00971900">
              <w:rPr>
                <w:bCs/>
              </w:rPr>
              <w:t>Гендерные особенности перцепции в общении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82" w:rsidRPr="00971900" w:rsidRDefault="00223F82" w:rsidP="0096472F">
            <w:pPr>
              <w:pStyle w:val="ae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</w:rPr>
            </w:pPr>
            <w:r w:rsidRPr="00971900">
              <w:rPr>
                <w:rFonts w:ascii="Times New Roman" w:hAnsi="Times New Roman"/>
              </w:rPr>
              <w:t>Гендерный анализ особенностей восприятия и понимания людьми друг друга в общении. Влияние маскулинности / феминности на различия в аспектах общения. Социально-психологические характеристики субъектов затрудненного и незатрудненного общения. Коммуникативная компетентность. Барьеры в общении. Игры и манипуляции в общении</w:t>
            </w:r>
            <w:r w:rsidRPr="00971900">
              <w:rPr>
                <w:rFonts w:ascii="Times New Roman" w:hAnsi="Times New Roman"/>
                <w:bCs/>
              </w:rPr>
              <w:t xml:space="preserve"> Гендерные установки в ситуации конфликта</w:t>
            </w:r>
            <w:r w:rsidRPr="00971900">
              <w:rPr>
                <w:rFonts w:ascii="Times New Roman" w:hAnsi="Times New Roman"/>
              </w:rPr>
              <w:t>. Гендерные установки и аттитюды. Гендерные различия в стилях общения. Отношение к себе и другому как гендерная презентация.</w:t>
            </w:r>
          </w:p>
        </w:tc>
      </w:tr>
    </w:tbl>
    <w:p w:rsidR="006274D1" w:rsidRPr="00971900" w:rsidRDefault="006274D1" w:rsidP="0096472F">
      <w:pPr>
        <w:tabs>
          <w:tab w:val="left" w:pos="567"/>
          <w:tab w:val="right" w:leader="underscore" w:pos="9356"/>
        </w:tabs>
        <w:ind w:firstLine="709"/>
        <w:rPr>
          <w:b/>
          <w:bCs/>
        </w:rPr>
      </w:pPr>
    </w:p>
    <w:p w:rsidR="00DC7A7A" w:rsidRPr="00E17818" w:rsidRDefault="00DC7A7A" w:rsidP="006A7747">
      <w:pPr>
        <w:pStyle w:val="af"/>
        <w:numPr>
          <w:ilvl w:val="0"/>
          <w:numId w:val="34"/>
        </w:numPr>
        <w:spacing w:after="0" w:line="276" w:lineRule="auto"/>
        <w:ind w:left="1066" w:hanging="357"/>
        <w:jc w:val="both"/>
        <w:rPr>
          <w:rFonts w:ascii="Times New Roman" w:hAnsi="Times New Roman"/>
          <w:b/>
          <w:bCs/>
          <w:lang w:val="ru-RU"/>
        </w:rPr>
      </w:pPr>
      <w:r w:rsidRPr="00E17818">
        <w:rPr>
          <w:rFonts w:ascii="Times New Roman" w:hAnsi="Times New Roman"/>
          <w:b/>
          <w:bCs/>
          <w:lang w:val="ru-RU"/>
        </w:rPr>
        <w:t>Разделы дисциплины</w:t>
      </w:r>
      <w:r w:rsidR="006A7747">
        <w:rPr>
          <w:rFonts w:ascii="Times New Roman" w:hAnsi="Times New Roman"/>
          <w:b/>
          <w:bCs/>
          <w:lang w:val="ru-RU"/>
        </w:rPr>
        <w:t xml:space="preserve"> и</w:t>
      </w:r>
      <w:r w:rsidRPr="00E17818">
        <w:rPr>
          <w:rFonts w:ascii="Times New Roman" w:hAnsi="Times New Roman"/>
          <w:b/>
          <w:bCs/>
          <w:lang w:val="ru-RU"/>
        </w:rPr>
        <w:t xml:space="preserve">  виды </w:t>
      </w:r>
      <w:r w:rsidR="006A7747">
        <w:rPr>
          <w:rFonts w:ascii="Times New Roman" w:hAnsi="Times New Roman"/>
          <w:b/>
          <w:bCs/>
          <w:lang w:val="ru-RU"/>
        </w:rPr>
        <w:t>занятий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4848"/>
        <w:gridCol w:w="992"/>
        <w:gridCol w:w="992"/>
        <w:gridCol w:w="857"/>
        <w:gridCol w:w="1135"/>
      </w:tblGrid>
      <w:tr w:rsidR="001927A2" w:rsidRPr="00971900" w:rsidTr="00272D8A">
        <w:trPr>
          <w:trHeight w:val="264"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A2" w:rsidRPr="00971900" w:rsidRDefault="001927A2" w:rsidP="0096472F">
            <w:pPr>
              <w:jc w:val="center"/>
              <w:rPr>
                <w:color w:val="000000"/>
              </w:rPr>
            </w:pPr>
            <w:r w:rsidRPr="00971900">
              <w:rPr>
                <w:color w:val="000000"/>
              </w:rPr>
              <w:t>№ п/п</w:t>
            </w:r>
          </w:p>
        </w:tc>
        <w:tc>
          <w:tcPr>
            <w:tcW w:w="4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A2" w:rsidRPr="00971900" w:rsidRDefault="001927A2" w:rsidP="0096472F">
            <w:pPr>
              <w:jc w:val="center"/>
              <w:rPr>
                <w:color w:val="000000"/>
              </w:rPr>
            </w:pPr>
            <w:r w:rsidRPr="00971900">
              <w:rPr>
                <w:color w:val="000000"/>
              </w:rPr>
              <w:t xml:space="preserve">Наименование раздела </w:t>
            </w:r>
          </w:p>
          <w:p w:rsidR="001927A2" w:rsidRPr="00971900" w:rsidRDefault="001927A2" w:rsidP="0096472F">
            <w:pPr>
              <w:jc w:val="center"/>
              <w:rPr>
                <w:color w:val="000000"/>
              </w:rPr>
            </w:pPr>
            <w:r w:rsidRPr="00971900">
              <w:rPr>
                <w:color w:val="000000"/>
              </w:rPr>
              <w:t>дисциплины</w:t>
            </w:r>
          </w:p>
        </w:tc>
        <w:tc>
          <w:tcPr>
            <w:tcW w:w="2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A2" w:rsidRPr="00971900" w:rsidRDefault="001927A2" w:rsidP="0096472F">
            <w:pPr>
              <w:jc w:val="center"/>
              <w:rPr>
                <w:color w:val="000000"/>
              </w:rPr>
            </w:pPr>
            <w:r w:rsidRPr="00971900">
              <w:rPr>
                <w:color w:val="000000"/>
              </w:rPr>
              <w:t>Виды учебной работы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A2" w:rsidRPr="00971900" w:rsidRDefault="001927A2" w:rsidP="0096472F">
            <w:pPr>
              <w:jc w:val="center"/>
              <w:rPr>
                <w:color w:val="000000"/>
              </w:rPr>
            </w:pPr>
            <w:r w:rsidRPr="00971900">
              <w:rPr>
                <w:color w:val="000000"/>
              </w:rPr>
              <w:t>Всего</w:t>
            </w:r>
          </w:p>
          <w:p w:rsidR="001927A2" w:rsidRPr="00971900" w:rsidRDefault="001927A2" w:rsidP="0096472F">
            <w:pPr>
              <w:jc w:val="center"/>
              <w:rPr>
                <w:color w:val="000000"/>
              </w:rPr>
            </w:pPr>
            <w:r w:rsidRPr="00971900">
              <w:rPr>
                <w:color w:val="000000"/>
              </w:rPr>
              <w:t>час.</w:t>
            </w:r>
          </w:p>
        </w:tc>
      </w:tr>
      <w:tr w:rsidR="001927A2" w:rsidRPr="00971900" w:rsidTr="00272D8A">
        <w:trPr>
          <w:trHeight w:val="241"/>
        </w:trPr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A2" w:rsidRPr="00971900" w:rsidRDefault="001927A2" w:rsidP="0096472F">
            <w:pPr>
              <w:jc w:val="center"/>
              <w:rPr>
                <w:color w:val="000000"/>
              </w:rPr>
            </w:pPr>
          </w:p>
        </w:tc>
        <w:tc>
          <w:tcPr>
            <w:tcW w:w="4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A2" w:rsidRPr="00971900" w:rsidRDefault="001927A2" w:rsidP="0096472F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7A2" w:rsidRPr="00971900" w:rsidRDefault="001927A2" w:rsidP="0096472F">
            <w:pPr>
              <w:jc w:val="center"/>
              <w:rPr>
                <w:color w:val="000000"/>
              </w:rPr>
            </w:pPr>
            <w:r w:rsidRPr="00971900">
              <w:rPr>
                <w:color w:val="000000"/>
              </w:rPr>
              <w:t>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7A2" w:rsidRPr="00971900" w:rsidRDefault="001927A2" w:rsidP="0096472F">
            <w:pPr>
              <w:jc w:val="center"/>
              <w:rPr>
                <w:color w:val="000000"/>
              </w:rPr>
            </w:pPr>
            <w:r w:rsidRPr="00971900">
              <w:rPr>
                <w:color w:val="000000"/>
              </w:rPr>
              <w:t>С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7A2" w:rsidRPr="00971900" w:rsidRDefault="001927A2" w:rsidP="0096472F">
            <w:pPr>
              <w:jc w:val="center"/>
              <w:rPr>
                <w:color w:val="000000"/>
              </w:rPr>
            </w:pPr>
            <w:r w:rsidRPr="00971900">
              <w:rPr>
                <w:color w:val="000000"/>
              </w:rPr>
              <w:t>СРС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A2" w:rsidRPr="00971900" w:rsidRDefault="001927A2" w:rsidP="0096472F">
            <w:pPr>
              <w:jc w:val="center"/>
              <w:rPr>
                <w:color w:val="000000"/>
              </w:rPr>
            </w:pPr>
          </w:p>
        </w:tc>
      </w:tr>
      <w:tr w:rsidR="00C75DCD" w:rsidRPr="00971900" w:rsidTr="00272D8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CD" w:rsidRPr="00971900" w:rsidRDefault="00C75DCD" w:rsidP="0096472F">
            <w:pPr>
              <w:jc w:val="center"/>
              <w:rPr>
                <w:color w:val="000000"/>
              </w:rPr>
            </w:pPr>
            <w:r w:rsidRPr="00971900">
              <w:rPr>
                <w:color w:val="000000"/>
              </w:rPr>
              <w:t>1.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CD" w:rsidRPr="00971900" w:rsidRDefault="00C75DCD" w:rsidP="0096472F">
            <w:pPr>
              <w:pStyle w:val="4"/>
              <w:spacing w:before="0" w:after="0"/>
              <w:rPr>
                <w:b w:val="0"/>
                <w:sz w:val="24"/>
                <w:szCs w:val="24"/>
              </w:rPr>
            </w:pPr>
            <w:r w:rsidRPr="00971900">
              <w:rPr>
                <w:b w:val="0"/>
                <w:sz w:val="24"/>
                <w:szCs w:val="24"/>
              </w:rPr>
              <w:t>Становление гендерной психологии как науки.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CD" w:rsidRPr="00971900" w:rsidRDefault="00C75DCD" w:rsidP="0096472F">
            <w:pPr>
              <w:jc w:val="center"/>
              <w:rPr>
                <w:color w:val="000000"/>
              </w:rPr>
            </w:pPr>
            <w:r w:rsidRPr="00971900">
              <w:rPr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CD" w:rsidRPr="00971900" w:rsidRDefault="00C75DCD" w:rsidP="0096472F">
            <w:pPr>
              <w:jc w:val="center"/>
              <w:rPr>
                <w:color w:val="000000"/>
              </w:rPr>
            </w:pPr>
            <w:r w:rsidRPr="00971900">
              <w:rPr>
                <w:color w:val="000000"/>
              </w:rPr>
              <w:t>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CD" w:rsidRPr="00971900" w:rsidRDefault="00C75DCD" w:rsidP="0096472F">
            <w:r w:rsidRPr="00971900"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CD" w:rsidRPr="00971900" w:rsidRDefault="00C75DCD" w:rsidP="0096472F">
            <w:pPr>
              <w:jc w:val="center"/>
              <w:rPr>
                <w:color w:val="000000"/>
              </w:rPr>
            </w:pPr>
            <w:r w:rsidRPr="00971900">
              <w:rPr>
                <w:color w:val="000000"/>
              </w:rPr>
              <w:t>8</w:t>
            </w:r>
          </w:p>
        </w:tc>
      </w:tr>
      <w:tr w:rsidR="00C75DCD" w:rsidRPr="00971900" w:rsidTr="00272D8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CD" w:rsidRPr="00971900" w:rsidRDefault="00C75DCD" w:rsidP="0096472F">
            <w:pPr>
              <w:jc w:val="center"/>
              <w:rPr>
                <w:color w:val="000000"/>
              </w:rPr>
            </w:pPr>
            <w:r w:rsidRPr="00971900">
              <w:rPr>
                <w:color w:val="000000"/>
              </w:rPr>
              <w:t>2.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CD" w:rsidRPr="00971900" w:rsidRDefault="00C75DCD" w:rsidP="0096472F">
            <w:pPr>
              <w:rPr>
                <w:color w:val="000000"/>
              </w:rPr>
            </w:pPr>
            <w:r w:rsidRPr="00971900">
              <w:t>Пол и гендер. Гендерная социализация.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CD" w:rsidRPr="00971900" w:rsidRDefault="00C75DCD" w:rsidP="0096472F">
            <w:pPr>
              <w:jc w:val="center"/>
              <w:rPr>
                <w:color w:val="000000"/>
              </w:rPr>
            </w:pPr>
            <w:r w:rsidRPr="00971900">
              <w:rPr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CD" w:rsidRPr="00971900" w:rsidRDefault="00C75DCD" w:rsidP="0096472F">
            <w:pPr>
              <w:jc w:val="center"/>
              <w:rPr>
                <w:color w:val="000000"/>
              </w:rPr>
            </w:pPr>
            <w:r w:rsidRPr="00971900">
              <w:rPr>
                <w:color w:val="000000"/>
              </w:rPr>
              <w:t>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CD" w:rsidRPr="00971900" w:rsidRDefault="00C75DCD" w:rsidP="0096472F">
            <w:r w:rsidRPr="00971900">
              <w:t>12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CD" w:rsidRPr="00971900" w:rsidRDefault="00C75DCD" w:rsidP="0096472F">
            <w:pPr>
              <w:jc w:val="center"/>
              <w:rPr>
                <w:color w:val="000000"/>
              </w:rPr>
            </w:pPr>
            <w:r w:rsidRPr="00971900">
              <w:rPr>
                <w:color w:val="000000"/>
              </w:rPr>
              <w:t>8</w:t>
            </w:r>
          </w:p>
        </w:tc>
      </w:tr>
      <w:tr w:rsidR="00C75DCD" w:rsidRPr="00971900" w:rsidTr="00272D8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CD" w:rsidRPr="00971900" w:rsidRDefault="00C75DCD" w:rsidP="0096472F">
            <w:pPr>
              <w:jc w:val="center"/>
              <w:rPr>
                <w:color w:val="000000"/>
              </w:rPr>
            </w:pPr>
            <w:r w:rsidRPr="00971900">
              <w:rPr>
                <w:color w:val="000000"/>
              </w:rPr>
              <w:t>3.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CD" w:rsidRPr="00971900" w:rsidRDefault="00C75DCD" w:rsidP="0096472F">
            <w:pPr>
              <w:pStyle w:val="4"/>
              <w:spacing w:before="0" w:after="0"/>
              <w:rPr>
                <w:b w:val="0"/>
                <w:sz w:val="24"/>
                <w:szCs w:val="24"/>
              </w:rPr>
            </w:pPr>
            <w:r w:rsidRPr="00971900">
              <w:rPr>
                <w:b w:val="0"/>
                <w:sz w:val="24"/>
                <w:szCs w:val="24"/>
              </w:rPr>
              <w:t>Гендерная специфика личностного и профессионального роста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CD" w:rsidRPr="00971900" w:rsidRDefault="00C75DCD" w:rsidP="0096472F">
            <w:pPr>
              <w:jc w:val="center"/>
              <w:rPr>
                <w:color w:val="000000"/>
              </w:rPr>
            </w:pPr>
            <w:r w:rsidRPr="00971900"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CD" w:rsidRPr="00971900" w:rsidRDefault="00C75DCD" w:rsidP="0096472F">
            <w:pPr>
              <w:jc w:val="center"/>
              <w:rPr>
                <w:color w:val="000000"/>
              </w:rPr>
            </w:pPr>
            <w:r w:rsidRPr="00971900">
              <w:rPr>
                <w:color w:val="000000"/>
              </w:rPr>
              <w:t>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CD" w:rsidRPr="00971900" w:rsidRDefault="00C75DCD" w:rsidP="0096472F">
            <w:r w:rsidRPr="00971900">
              <w:t>18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CD" w:rsidRPr="00971900" w:rsidRDefault="00C75DCD" w:rsidP="0096472F">
            <w:pPr>
              <w:jc w:val="center"/>
              <w:rPr>
                <w:color w:val="000000"/>
              </w:rPr>
            </w:pPr>
            <w:r w:rsidRPr="00971900">
              <w:rPr>
                <w:color w:val="000000"/>
              </w:rPr>
              <w:t>10</w:t>
            </w:r>
          </w:p>
        </w:tc>
      </w:tr>
      <w:tr w:rsidR="00C75DCD" w:rsidRPr="00971900" w:rsidTr="00272D8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CD" w:rsidRPr="00971900" w:rsidRDefault="00C75DCD" w:rsidP="0096472F">
            <w:pPr>
              <w:jc w:val="center"/>
              <w:rPr>
                <w:color w:val="000000"/>
              </w:rPr>
            </w:pPr>
            <w:r w:rsidRPr="00971900">
              <w:rPr>
                <w:color w:val="000000"/>
              </w:rPr>
              <w:t>4.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CD" w:rsidRPr="00971900" w:rsidRDefault="00C75DCD" w:rsidP="0096472F">
            <w:r w:rsidRPr="00971900">
              <w:t>Психология гендерных различий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CD" w:rsidRPr="00971900" w:rsidRDefault="00C75DCD" w:rsidP="0096472F">
            <w:pPr>
              <w:jc w:val="center"/>
              <w:rPr>
                <w:color w:val="000000"/>
              </w:rPr>
            </w:pPr>
            <w:r w:rsidRPr="00971900"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CD" w:rsidRPr="00971900" w:rsidRDefault="00C75DCD" w:rsidP="0096472F">
            <w:pPr>
              <w:jc w:val="center"/>
              <w:rPr>
                <w:color w:val="000000"/>
              </w:rPr>
            </w:pPr>
            <w:r w:rsidRPr="00971900">
              <w:rPr>
                <w:color w:val="000000"/>
              </w:rPr>
              <w:t>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CD" w:rsidRPr="00971900" w:rsidRDefault="00C75DCD" w:rsidP="0096472F">
            <w:r w:rsidRPr="00971900">
              <w:t>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CD" w:rsidRPr="00971900" w:rsidRDefault="00C75DCD" w:rsidP="0096472F">
            <w:pPr>
              <w:jc w:val="center"/>
              <w:rPr>
                <w:color w:val="000000"/>
              </w:rPr>
            </w:pPr>
            <w:r w:rsidRPr="00971900">
              <w:rPr>
                <w:color w:val="000000"/>
              </w:rPr>
              <w:t>14</w:t>
            </w:r>
          </w:p>
        </w:tc>
      </w:tr>
      <w:tr w:rsidR="00C75DCD" w:rsidRPr="00971900" w:rsidTr="00272D8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CD" w:rsidRPr="00971900" w:rsidRDefault="00C75DCD" w:rsidP="0096472F">
            <w:pPr>
              <w:jc w:val="center"/>
              <w:rPr>
                <w:color w:val="000000"/>
              </w:rPr>
            </w:pPr>
            <w:r w:rsidRPr="00971900">
              <w:rPr>
                <w:color w:val="000000"/>
              </w:rPr>
              <w:t>5.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CD" w:rsidRPr="00971900" w:rsidRDefault="00C75DCD" w:rsidP="0096472F">
            <w:pPr>
              <w:tabs>
                <w:tab w:val="right" w:leader="underscore" w:pos="9356"/>
              </w:tabs>
              <w:rPr>
                <w:bCs/>
              </w:rPr>
            </w:pPr>
            <w:r w:rsidRPr="00971900">
              <w:rPr>
                <w:bCs/>
              </w:rPr>
              <w:t>Гендерные особенности перцепции в общении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CD" w:rsidRPr="00971900" w:rsidRDefault="00C75DCD" w:rsidP="0096472F">
            <w:pPr>
              <w:jc w:val="center"/>
              <w:rPr>
                <w:color w:val="000000"/>
              </w:rPr>
            </w:pPr>
            <w:r w:rsidRPr="00971900"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CD" w:rsidRPr="00971900" w:rsidRDefault="00C75DCD" w:rsidP="0096472F">
            <w:pPr>
              <w:jc w:val="center"/>
              <w:rPr>
                <w:color w:val="000000"/>
              </w:rPr>
            </w:pPr>
            <w:r w:rsidRPr="00971900">
              <w:rPr>
                <w:color w:val="000000"/>
              </w:rPr>
              <w:t>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CD" w:rsidRPr="00971900" w:rsidRDefault="00C75DCD" w:rsidP="0096472F">
            <w:r w:rsidRPr="00971900">
              <w:t>12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CD" w:rsidRPr="00971900" w:rsidRDefault="00C75DCD" w:rsidP="0096472F">
            <w:pPr>
              <w:jc w:val="center"/>
              <w:rPr>
                <w:color w:val="000000"/>
              </w:rPr>
            </w:pPr>
            <w:r w:rsidRPr="00971900">
              <w:rPr>
                <w:color w:val="000000"/>
              </w:rPr>
              <w:t>14</w:t>
            </w:r>
          </w:p>
        </w:tc>
      </w:tr>
      <w:tr w:rsidR="006D0D8B" w:rsidRPr="00971900" w:rsidTr="00272D8A"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D8B" w:rsidRPr="00971900" w:rsidRDefault="006D0D8B" w:rsidP="0096472F">
            <w:pPr>
              <w:rPr>
                <w:color w:val="000000"/>
              </w:rPr>
            </w:pPr>
            <w:r w:rsidRPr="00971900">
              <w:rPr>
                <w:color w:val="000000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D8B" w:rsidRPr="00971900" w:rsidRDefault="006D0D8B" w:rsidP="0096472F">
            <w:pPr>
              <w:jc w:val="center"/>
              <w:rPr>
                <w:color w:val="000000"/>
              </w:rPr>
            </w:pPr>
            <w:r w:rsidRPr="00971900">
              <w:rPr>
                <w:color w:val="00000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D8B" w:rsidRPr="00971900" w:rsidRDefault="006D0D8B" w:rsidP="0096472F">
            <w:pPr>
              <w:jc w:val="center"/>
              <w:rPr>
                <w:color w:val="000000"/>
                <w:highlight w:val="red"/>
              </w:rPr>
            </w:pPr>
            <w:r w:rsidRPr="00971900">
              <w:rPr>
                <w:color w:val="000000"/>
              </w:rPr>
              <w:t>12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D8B" w:rsidRPr="00971900" w:rsidRDefault="00C75DCD" w:rsidP="0096472F">
            <w:pPr>
              <w:jc w:val="center"/>
              <w:rPr>
                <w:highlight w:val="red"/>
                <w:lang w:val="en-US"/>
              </w:rPr>
            </w:pPr>
            <w:r w:rsidRPr="00971900">
              <w:rPr>
                <w:lang w:val="en-US"/>
              </w:rPr>
              <w:t>56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D8B" w:rsidRPr="00971900" w:rsidRDefault="006D0D8B" w:rsidP="0096472F">
            <w:pPr>
              <w:jc w:val="center"/>
              <w:rPr>
                <w:color w:val="000000"/>
                <w:highlight w:val="green"/>
              </w:rPr>
            </w:pPr>
            <w:r w:rsidRPr="00971900">
              <w:rPr>
                <w:color w:val="000000"/>
              </w:rPr>
              <w:t>72</w:t>
            </w:r>
          </w:p>
        </w:tc>
      </w:tr>
    </w:tbl>
    <w:p w:rsidR="00D8273D" w:rsidRPr="00971900" w:rsidRDefault="00D8273D" w:rsidP="0096472F">
      <w:pPr>
        <w:rPr>
          <w:b/>
        </w:rPr>
      </w:pPr>
    </w:p>
    <w:p w:rsidR="006274D1" w:rsidRPr="00971900" w:rsidRDefault="006274D1" w:rsidP="0096472F">
      <w:pPr>
        <w:jc w:val="both"/>
        <w:rPr>
          <w:b/>
        </w:rPr>
      </w:pPr>
      <w:r w:rsidRPr="00971900">
        <w:rPr>
          <w:b/>
        </w:rPr>
        <w:t xml:space="preserve">6. </w:t>
      </w:r>
      <w:r w:rsidRPr="00971900">
        <w:rPr>
          <w:b/>
          <w:caps/>
          <w:color w:val="000000"/>
          <w:spacing w:val="-1"/>
        </w:rPr>
        <w:t>П</w:t>
      </w:r>
      <w:r w:rsidRPr="00971900">
        <w:rPr>
          <w:b/>
          <w:color w:val="000000"/>
          <w:spacing w:val="-1"/>
        </w:rPr>
        <w:t xml:space="preserve">еречень основной и дополнительной литературы, </w:t>
      </w:r>
      <w:r w:rsidRPr="00971900">
        <w:rPr>
          <w:b/>
        </w:rPr>
        <w:t xml:space="preserve">необходимый для освоения дисциплины </w:t>
      </w:r>
    </w:p>
    <w:p w:rsidR="004B4A1B" w:rsidRPr="00971900" w:rsidRDefault="006274D1" w:rsidP="0096472F">
      <w:pPr>
        <w:ind w:firstLine="709"/>
        <w:jc w:val="both"/>
        <w:rPr>
          <w:b/>
        </w:rPr>
      </w:pPr>
      <w:r w:rsidRPr="00971900">
        <w:rPr>
          <w:b/>
        </w:rPr>
        <w:t>6</w:t>
      </w:r>
      <w:r w:rsidR="004B4A1B" w:rsidRPr="00971900">
        <w:rPr>
          <w:b/>
        </w:rPr>
        <w:t>.1. Основная литература</w:t>
      </w: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3"/>
        <w:gridCol w:w="7262"/>
        <w:gridCol w:w="1700"/>
      </w:tblGrid>
      <w:tr w:rsidR="004B4A1B" w:rsidRPr="00971900" w:rsidTr="00272D8A">
        <w:trPr>
          <w:trHeight w:val="340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A1B" w:rsidRPr="00971900" w:rsidRDefault="004B4A1B" w:rsidP="0096472F">
            <w:pPr>
              <w:jc w:val="center"/>
              <w:rPr>
                <w:b/>
              </w:rPr>
            </w:pPr>
            <w:r w:rsidRPr="00971900">
              <w:rPr>
                <w:b/>
              </w:rPr>
              <w:t>№ пп</w:t>
            </w:r>
          </w:p>
        </w:tc>
        <w:tc>
          <w:tcPr>
            <w:tcW w:w="7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A1B" w:rsidRPr="00971900" w:rsidRDefault="004B4A1B" w:rsidP="0096472F">
            <w:pPr>
              <w:jc w:val="center"/>
              <w:rPr>
                <w:b/>
                <w:vertAlign w:val="superscript"/>
              </w:rPr>
            </w:pPr>
            <w:r w:rsidRPr="00971900">
              <w:rPr>
                <w:b/>
              </w:rPr>
              <w:t>Наименование издания</w:t>
            </w:r>
          </w:p>
          <w:p w:rsidR="004B4A1B" w:rsidRPr="00971900" w:rsidRDefault="004B4A1B" w:rsidP="0096472F">
            <w:pPr>
              <w:jc w:val="center"/>
              <w:rPr>
                <w:b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A1B" w:rsidRPr="00971900" w:rsidRDefault="004B4A1B" w:rsidP="0096472F">
            <w:pPr>
              <w:jc w:val="center"/>
              <w:rPr>
                <w:b/>
              </w:rPr>
            </w:pPr>
            <w:r w:rsidRPr="00971900">
              <w:rPr>
                <w:b/>
              </w:rPr>
              <w:t>Кол-во экземпляров</w:t>
            </w:r>
          </w:p>
        </w:tc>
      </w:tr>
      <w:tr w:rsidR="00272D8A" w:rsidRPr="00971900" w:rsidTr="00272D8A">
        <w:trPr>
          <w:trHeight w:val="340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8A" w:rsidRPr="00971900" w:rsidRDefault="00272D8A" w:rsidP="0096472F">
            <w:pPr>
              <w:rPr>
                <w:b/>
              </w:rPr>
            </w:pPr>
          </w:p>
        </w:tc>
        <w:tc>
          <w:tcPr>
            <w:tcW w:w="7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8A" w:rsidRPr="00971900" w:rsidRDefault="00272D8A" w:rsidP="0096472F">
            <w:pPr>
              <w:rPr>
                <w:b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8A" w:rsidRPr="00971900" w:rsidRDefault="00272D8A" w:rsidP="0096472F">
            <w:pPr>
              <w:jc w:val="center"/>
            </w:pPr>
            <w:r w:rsidRPr="00971900">
              <w:t>библиотека</w:t>
            </w:r>
          </w:p>
        </w:tc>
      </w:tr>
      <w:tr w:rsidR="003A328F" w:rsidRPr="00971900" w:rsidTr="00272D8A">
        <w:trPr>
          <w:trHeight w:val="34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8F" w:rsidRPr="00971900" w:rsidRDefault="003A328F" w:rsidP="0096472F">
            <w:pPr>
              <w:numPr>
                <w:ilvl w:val="0"/>
                <w:numId w:val="6"/>
              </w:numPr>
              <w:tabs>
                <w:tab w:val="clear" w:pos="786"/>
                <w:tab w:val="num" w:pos="284"/>
                <w:tab w:val="num" w:pos="720"/>
              </w:tabs>
              <w:ind w:left="0" w:firstLine="0"/>
              <w:jc w:val="both"/>
            </w:pP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8F" w:rsidRPr="00971900" w:rsidRDefault="003A328F" w:rsidP="0096472F">
            <w:r w:rsidRPr="00971900">
              <w:t>Бендас, Т. В.Гендерная психология : учебное пособие для студентов вузов. - СПб. : Питер, 2008. - 430 с.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8F" w:rsidRPr="00971900" w:rsidRDefault="003A328F" w:rsidP="0096472F">
            <w:r w:rsidRPr="00971900">
              <w:t>36</w:t>
            </w:r>
          </w:p>
        </w:tc>
      </w:tr>
      <w:tr w:rsidR="003A328F" w:rsidRPr="00971900" w:rsidTr="00272D8A">
        <w:trPr>
          <w:trHeight w:val="1897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8F" w:rsidRPr="00971900" w:rsidRDefault="003A328F" w:rsidP="0096472F">
            <w:pPr>
              <w:numPr>
                <w:ilvl w:val="0"/>
                <w:numId w:val="6"/>
              </w:numPr>
              <w:tabs>
                <w:tab w:val="clear" w:pos="786"/>
                <w:tab w:val="num" w:pos="284"/>
                <w:tab w:val="num" w:pos="720"/>
              </w:tabs>
              <w:ind w:left="0" w:firstLine="0"/>
              <w:jc w:val="both"/>
            </w:pP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8F" w:rsidRPr="003A328F" w:rsidRDefault="003A328F" w:rsidP="00223F82">
            <w:r w:rsidRPr="003A328F">
              <w:rPr>
                <w:color w:val="000000"/>
                <w:shd w:val="clear" w:color="auto" w:fill="FFFFFF"/>
              </w:rPr>
              <w:t>Гендерная психология и педагогика : учебник и практикум для вузов / О. И. Ключко [и др.] ; под общей редакцией О. И. Ключко. — Москва : Издательство Юрайт, 2023. — 404 с. — (Высшее образование). — ISBN 978-5-9916-9954-9. — Текст : электронный // Образовательная платформа Юрайт [сайт]. — URL: </w:t>
            </w:r>
            <w:hyperlink r:id="rId9" w:tgtFrame="_blank" w:history="1">
              <w:r w:rsidRPr="003A328F">
                <w:rPr>
                  <w:rStyle w:val="a5"/>
                  <w:color w:val="486C97"/>
                  <w:u w:val="none"/>
                  <w:shd w:val="clear" w:color="auto" w:fill="FFFFFF"/>
                </w:rPr>
                <w:t>https://urait.ru/bcode/512493</w:t>
              </w:r>
            </w:hyperlink>
            <w:r w:rsidRPr="003A328F">
              <w:rPr>
                <w:color w:val="000000"/>
                <w:shd w:val="clear" w:color="auto" w:fill="FFFFFF"/>
              </w:rPr>
              <w:t> (дата обращения: 29.06.2023).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8F" w:rsidRPr="00971900" w:rsidRDefault="003A328F" w:rsidP="0096472F">
            <w:r w:rsidRPr="00971900">
              <w:t>1</w:t>
            </w:r>
          </w:p>
        </w:tc>
      </w:tr>
      <w:tr w:rsidR="003A328F" w:rsidRPr="00971900" w:rsidTr="00272D8A">
        <w:trPr>
          <w:trHeight w:val="505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8F" w:rsidRPr="00971900" w:rsidRDefault="003A328F" w:rsidP="0096472F">
            <w:pPr>
              <w:numPr>
                <w:ilvl w:val="0"/>
                <w:numId w:val="6"/>
              </w:numPr>
              <w:tabs>
                <w:tab w:val="clear" w:pos="786"/>
                <w:tab w:val="num" w:pos="284"/>
                <w:tab w:val="num" w:pos="720"/>
              </w:tabs>
              <w:ind w:left="0" w:firstLine="0"/>
              <w:jc w:val="both"/>
            </w:pP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8F" w:rsidRPr="00971900" w:rsidRDefault="003A328F" w:rsidP="0096472F">
            <w:r w:rsidRPr="00971900">
              <w:t>Ильин, Е.П.</w:t>
            </w:r>
            <w:r>
              <w:t xml:space="preserve"> </w:t>
            </w:r>
            <w:r w:rsidRPr="00971900">
              <w:t>Пол и гендер. - СПб. : Питер, 2010. - 688 с. : ил. - (Мастера психологии).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8F" w:rsidRPr="00971900" w:rsidRDefault="003A328F" w:rsidP="0096472F">
            <w:r w:rsidRPr="00971900">
              <w:t>5</w:t>
            </w:r>
          </w:p>
        </w:tc>
      </w:tr>
      <w:tr w:rsidR="003A328F" w:rsidRPr="00971900" w:rsidTr="00E84D4F">
        <w:trPr>
          <w:trHeight w:val="273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8F" w:rsidRPr="00971900" w:rsidRDefault="003A328F" w:rsidP="0096472F">
            <w:pPr>
              <w:numPr>
                <w:ilvl w:val="0"/>
                <w:numId w:val="6"/>
              </w:numPr>
              <w:tabs>
                <w:tab w:val="clear" w:pos="786"/>
                <w:tab w:val="num" w:pos="284"/>
                <w:tab w:val="num" w:pos="720"/>
              </w:tabs>
              <w:ind w:left="0" w:firstLine="0"/>
              <w:jc w:val="both"/>
            </w:pP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8F" w:rsidRPr="003A328F" w:rsidRDefault="003A328F" w:rsidP="0096472F">
            <w:r w:rsidRPr="003A328F">
              <w:rPr>
                <w:color w:val="000000"/>
                <w:shd w:val="clear" w:color="auto" w:fill="FFFFFF"/>
              </w:rPr>
              <w:t xml:space="preserve">Козлов, В. В. Гендерная психология / В. В. Козлов, Н. А. Шухова. — Саратов : Вузовское образование, 2014. — 177 c. — ISBN 2227-8397. — Текст : электронный // Электронно-библиотечная система IPR BOOKS : [сайт]. — URL: </w:t>
            </w:r>
            <w:r w:rsidRPr="003A328F">
              <w:rPr>
                <w:color w:val="0000FF"/>
                <w:u w:val="single"/>
              </w:rPr>
              <w:t xml:space="preserve">http://www.iprbookshop.ru/18948.html </w:t>
            </w:r>
            <w:r w:rsidRPr="003A328F">
              <w:rPr>
                <w:color w:val="000000"/>
                <w:shd w:val="clear" w:color="auto" w:fill="FFFFFF"/>
              </w:rPr>
              <w:t xml:space="preserve">(дата обращения: 28.11.2021). — Режим доступа: для авторизир. </w:t>
            </w:r>
            <w:r w:rsidRPr="003A328F">
              <w:rPr>
                <w:color w:val="000000"/>
                <w:shd w:val="clear" w:color="auto" w:fill="FFFFFF"/>
              </w:rPr>
              <w:lastRenderedPageBreak/>
              <w:t>пользователей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8F" w:rsidRPr="00971900" w:rsidRDefault="003A328F" w:rsidP="0096472F">
            <w:r w:rsidRPr="00971900">
              <w:lastRenderedPageBreak/>
              <w:t>1</w:t>
            </w:r>
          </w:p>
        </w:tc>
      </w:tr>
      <w:tr w:rsidR="003A328F" w:rsidRPr="00971900" w:rsidTr="00272D8A">
        <w:trPr>
          <w:trHeight w:val="1725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8F" w:rsidRPr="00971900" w:rsidRDefault="003A328F" w:rsidP="0096472F">
            <w:pPr>
              <w:numPr>
                <w:ilvl w:val="0"/>
                <w:numId w:val="6"/>
              </w:numPr>
              <w:tabs>
                <w:tab w:val="clear" w:pos="786"/>
                <w:tab w:val="num" w:pos="284"/>
                <w:tab w:val="num" w:pos="720"/>
              </w:tabs>
              <w:ind w:left="0" w:firstLine="0"/>
              <w:jc w:val="both"/>
            </w:pP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8F" w:rsidRPr="003A328F" w:rsidRDefault="003A328F" w:rsidP="0096472F">
            <w:pPr>
              <w:rPr>
                <w:color w:val="000000"/>
                <w:shd w:val="clear" w:color="auto" w:fill="FFFFFF"/>
              </w:rPr>
            </w:pPr>
            <w:r w:rsidRPr="003A328F">
              <w:rPr>
                <w:i/>
                <w:iCs/>
                <w:color w:val="000000"/>
                <w:shd w:val="clear" w:color="auto" w:fill="FFFFFF"/>
              </w:rPr>
              <w:t>Сорокоумова, Е. А. </w:t>
            </w:r>
            <w:r w:rsidRPr="003A328F">
              <w:rPr>
                <w:color w:val="000000"/>
                <w:shd w:val="clear" w:color="auto" w:fill="FFFFFF"/>
              </w:rPr>
              <w:t> Гендерная психология. Я-концепция в становлении личности младшего школьника : учебное пособие для вузов / Е. А. Сорокоумова, Е. А. Талакова. — 2-е изд. — Москва : Издательство Юрайт, 2023. — 151 с. — (Высшее образование). — ISBN 978-5-534-06707-1. — Текст : электронный // Образовательная платформа Юрайт [сайт]. — URL: </w:t>
            </w:r>
            <w:hyperlink r:id="rId10" w:tgtFrame="_blank" w:history="1">
              <w:r w:rsidRPr="003A328F">
                <w:rPr>
                  <w:rStyle w:val="a5"/>
                  <w:color w:val="486C97"/>
                  <w:u w:val="none"/>
                  <w:shd w:val="clear" w:color="auto" w:fill="FFFFFF"/>
                </w:rPr>
                <w:t>https://urait.ru/bcode/516376</w:t>
              </w:r>
            </w:hyperlink>
            <w:r w:rsidRPr="003A328F">
              <w:rPr>
                <w:color w:val="000000"/>
                <w:shd w:val="clear" w:color="auto" w:fill="FFFFFF"/>
              </w:rPr>
              <w:t> (дата обращения: 29.06.2023).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8F" w:rsidRPr="00971900" w:rsidRDefault="003A328F" w:rsidP="0096472F">
            <w:r w:rsidRPr="00971900">
              <w:t>1</w:t>
            </w:r>
          </w:p>
        </w:tc>
      </w:tr>
      <w:tr w:rsidR="003A328F" w:rsidRPr="00971900" w:rsidTr="00272D8A">
        <w:trPr>
          <w:trHeight w:val="47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8F" w:rsidRPr="00971900" w:rsidRDefault="003A328F" w:rsidP="0096472F">
            <w:pPr>
              <w:numPr>
                <w:ilvl w:val="0"/>
                <w:numId w:val="6"/>
              </w:numPr>
              <w:tabs>
                <w:tab w:val="clear" w:pos="786"/>
                <w:tab w:val="num" w:pos="284"/>
                <w:tab w:val="num" w:pos="720"/>
              </w:tabs>
              <w:ind w:left="0" w:firstLine="0"/>
              <w:jc w:val="both"/>
            </w:pP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8F" w:rsidRPr="00971900" w:rsidRDefault="003A328F" w:rsidP="0096472F">
            <w:r w:rsidRPr="00971900">
              <w:t>Фетискин, Н. П.  Психология гендерных различий : учебное пособие. - М. : Форум, 2015. - 254 с. : табл. - (Высшее образование).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8F" w:rsidRPr="00971900" w:rsidRDefault="003A328F" w:rsidP="0096472F">
            <w:r w:rsidRPr="00971900">
              <w:t>10</w:t>
            </w:r>
          </w:p>
        </w:tc>
      </w:tr>
    </w:tbl>
    <w:p w:rsidR="004B4A1B" w:rsidRPr="00971900" w:rsidRDefault="004B4A1B" w:rsidP="0096472F">
      <w:pPr>
        <w:pStyle w:val="a7"/>
        <w:rPr>
          <w:b/>
          <w:sz w:val="24"/>
        </w:rPr>
      </w:pPr>
    </w:p>
    <w:p w:rsidR="004B4A1B" w:rsidRPr="00971900" w:rsidRDefault="006274D1" w:rsidP="0096472F">
      <w:pPr>
        <w:ind w:firstLine="709"/>
        <w:jc w:val="both"/>
        <w:rPr>
          <w:b/>
        </w:rPr>
      </w:pPr>
      <w:r w:rsidRPr="00971900">
        <w:rPr>
          <w:b/>
        </w:rPr>
        <w:t>6</w:t>
      </w:r>
      <w:r w:rsidR="004B4A1B" w:rsidRPr="00971900">
        <w:rPr>
          <w:b/>
        </w:rPr>
        <w:t>.2. Дополнительная литература</w:t>
      </w: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7088"/>
        <w:gridCol w:w="1700"/>
      </w:tblGrid>
      <w:tr w:rsidR="004B4A1B" w:rsidRPr="00971900" w:rsidTr="00E84D4F">
        <w:trPr>
          <w:trHeight w:val="34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A1B" w:rsidRPr="00971900" w:rsidRDefault="004B4A1B" w:rsidP="0096472F">
            <w:pPr>
              <w:jc w:val="center"/>
              <w:rPr>
                <w:b/>
              </w:rPr>
            </w:pPr>
            <w:r w:rsidRPr="00971900">
              <w:rPr>
                <w:b/>
              </w:rPr>
              <w:t>№ пп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A1B" w:rsidRPr="00971900" w:rsidRDefault="004B4A1B" w:rsidP="0096472F">
            <w:pPr>
              <w:jc w:val="center"/>
              <w:rPr>
                <w:b/>
                <w:vertAlign w:val="superscript"/>
              </w:rPr>
            </w:pPr>
            <w:r w:rsidRPr="00971900">
              <w:rPr>
                <w:b/>
              </w:rPr>
              <w:t>Наименование издания</w:t>
            </w:r>
          </w:p>
          <w:p w:rsidR="004B4A1B" w:rsidRPr="00971900" w:rsidRDefault="004B4A1B" w:rsidP="0096472F">
            <w:pPr>
              <w:jc w:val="center"/>
              <w:rPr>
                <w:b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A1B" w:rsidRPr="00971900" w:rsidRDefault="004B4A1B" w:rsidP="0096472F">
            <w:pPr>
              <w:jc w:val="center"/>
              <w:rPr>
                <w:b/>
              </w:rPr>
            </w:pPr>
            <w:r w:rsidRPr="00971900">
              <w:rPr>
                <w:b/>
              </w:rPr>
              <w:t>Кол-во экземпляров</w:t>
            </w:r>
          </w:p>
        </w:tc>
      </w:tr>
      <w:tr w:rsidR="00272D8A" w:rsidRPr="00971900" w:rsidTr="00E84D4F">
        <w:trPr>
          <w:trHeight w:val="34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8A" w:rsidRPr="00971900" w:rsidRDefault="00272D8A" w:rsidP="0096472F">
            <w:pPr>
              <w:rPr>
                <w:b/>
              </w:rPr>
            </w:pP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8A" w:rsidRPr="00971900" w:rsidRDefault="00272D8A" w:rsidP="0096472F">
            <w:pPr>
              <w:rPr>
                <w:b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8A" w:rsidRPr="00971900" w:rsidRDefault="00272D8A" w:rsidP="0096472F">
            <w:pPr>
              <w:jc w:val="center"/>
            </w:pPr>
            <w:r w:rsidRPr="00971900">
              <w:t>библиотека</w:t>
            </w:r>
          </w:p>
        </w:tc>
      </w:tr>
      <w:tr w:rsidR="00E84D4F" w:rsidRPr="00971900" w:rsidTr="00E84D4F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4F" w:rsidRPr="00971900" w:rsidRDefault="00E84D4F" w:rsidP="00E84D4F">
            <w:pPr>
              <w:numPr>
                <w:ilvl w:val="0"/>
                <w:numId w:val="36"/>
              </w:numPr>
              <w:jc w:val="both"/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4F" w:rsidRPr="00E84D4F" w:rsidRDefault="00E84D4F" w:rsidP="0096472F">
            <w:r w:rsidRPr="00E84D4F">
              <w:t xml:space="preserve">Возрастные и гендерные особенности отношения подростков к спорту // Вопросы психологии. - 2005. - № 2. - С. 85-96.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4F" w:rsidRPr="00971900" w:rsidRDefault="00E84D4F" w:rsidP="0096472F">
            <w:r w:rsidRPr="00971900">
              <w:t>1</w:t>
            </w:r>
          </w:p>
        </w:tc>
      </w:tr>
      <w:tr w:rsidR="00E84D4F" w:rsidRPr="00971900" w:rsidTr="00E84D4F">
        <w:trPr>
          <w:trHeight w:val="18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4F" w:rsidRPr="00971900" w:rsidRDefault="00E84D4F" w:rsidP="00E84D4F">
            <w:pPr>
              <w:numPr>
                <w:ilvl w:val="0"/>
                <w:numId w:val="36"/>
              </w:num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4F" w:rsidRPr="00E84D4F" w:rsidRDefault="00E84D4F" w:rsidP="0096472F">
            <w:pPr>
              <w:rPr>
                <w:shd w:val="clear" w:color="auto" w:fill="FFFFFF"/>
              </w:rPr>
            </w:pPr>
            <w:r w:rsidRPr="00E84D4F">
              <w:rPr>
                <w:shd w:val="clear" w:color="auto" w:fill="FFFFFF"/>
              </w:rPr>
              <w:t xml:space="preserve">Воронцов, Д. В. Гендерная психология общения / Д. В. Воронцов. — Ростов-на-Дону : Издательство Южного федерального университета, 2008. — 208 c. — ISBN 978-5-9275-0449-7. — Текст : электронный // Электронно-библиотечная система IPR BOOKS : [сайт]. — URL: </w:t>
            </w:r>
            <w:r w:rsidRPr="00E84D4F">
              <w:rPr>
                <w:u w:val="single"/>
              </w:rPr>
              <w:t xml:space="preserve">http://www.iprbookshop.ru/46938.html </w:t>
            </w:r>
            <w:r w:rsidRPr="00E84D4F">
              <w:rPr>
                <w:shd w:val="clear" w:color="auto" w:fill="FFFFFF"/>
              </w:rPr>
              <w:t xml:space="preserve">(дата обращения: </w:t>
            </w:r>
            <w:r w:rsidRPr="00E84D4F">
              <w:rPr>
                <w:sz w:val="23"/>
                <w:szCs w:val="23"/>
                <w:shd w:val="clear" w:color="auto" w:fill="F8F9FA"/>
              </w:rPr>
              <w:t>29.06.2023</w:t>
            </w:r>
            <w:r w:rsidRPr="00E84D4F">
              <w:rPr>
                <w:shd w:val="clear" w:color="auto" w:fill="FFFFFF"/>
              </w:rPr>
              <w:t>). — Режим доступа: для авторизир. пользователей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4F" w:rsidRPr="00971900" w:rsidRDefault="00E84D4F" w:rsidP="0096472F">
            <w:r w:rsidRPr="00971900">
              <w:t>1</w:t>
            </w:r>
          </w:p>
        </w:tc>
      </w:tr>
      <w:tr w:rsidR="00E84D4F" w:rsidRPr="00971900" w:rsidTr="00E84D4F">
        <w:trPr>
          <w:trHeight w:val="183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4F" w:rsidRPr="00971900" w:rsidRDefault="00E84D4F" w:rsidP="00E84D4F">
            <w:pPr>
              <w:numPr>
                <w:ilvl w:val="0"/>
                <w:numId w:val="36"/>
              </w:num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4F" w:rsidRPr="00E84D4F" w:rsidRDefault="00E84D4F" w:rsidP="0096472F">
            <w:pPr>
              <w:rPr>
                <w:bCs/>
              </w:rPr>
            </w:pPr>
            <w:r w:rsidRPr="00E84D4F">
              <w:rPr>
                <w:sz w:val="23"/>
                <w:szCs w:val="23"/>
                <w:shd w:val="clear" w:color="auto" w:fill="F8F9FA"/>
              </w:rPr>
              <w:t>Клецина, И. С. Психология гендерных отношений : учебно-методическое пособие / И. С. Клецина, Е. В. Иоффе. — Санкт-Петербург : Российский государственный педагогический университет им. А.И. Герцена, 2018. — 244 c. — ISBN 978-5-8064-2530-1. — Текст : электронный // Цифровой образовательный ресурс IPR SMART : [сайт]. — URL: https://www.iprbookshop.ru/98616.html (дата обращения: 29.06.2023)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4F" w:rsidRPr="00971900" w:rsidRDefault="00E84D4F" w:rsidP="0096472F">
            <w:r w:rsidRPr="00971900">
              <w:t>1</w:t>
            </w:r>
          </w:p>
        </w:tc>
      </w:tr>
      <w:tr w:rsidR="00E84D4F" w:rsidRPr="00971900" w:rsidTr="00E84D4F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4F" w:rsidRPr="00971900" w:rsidRDefault="00E84D4F" w:rsidP="00E84D4F">
            <w:pPr>
              <w:numPr>
                <w:ilvl w:val="0"/>
                <w:numId w:val="36"/>
              </w:numPr>
              <w:jc w:val="both"/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4F" w:rsidRPr="00E84D4F" w:rsidRDefault="00E84D4F" w:rsidP="0096472F">
            <w:r w:rsidRPr="00E84D4F">
              <w:rPr>
                <w:bCs/>
              </w:rPr>
              <w:t>Климов Е. А</w:t>
            </w:r>
            <w:r w:rsidRPr="00E84D4F">
              <w:rPr>
                <w:b/>
                <w:bCs/>
              </w:rPr>
              <w:t xml:space="preserve">. </w:t>
            </w:r>
            <w:r w:rsidRPr="00E84D4F">
              <w:t>Общая психология. Общеобразовательный курс : учебное пособие для студентов вузов. - М. : ЮНИТИ, 1999.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4F" w:rsidRPr="00971900" w:rsidRDefault="00E84D4F" w:rsidP="0096472F">
            <w:r w:rsidRPr="00971900">
              <w:t>26</w:t>
            </w:r>
          </w:p>
        </w:tc>
      </w:tr>
      <w:tr w:rsidR="00E84D4F" w:rsidRPr="00971900" w:rsidTr="00E84D4F">
        <w:trPr>
          <w:trHeight w:val="14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4F" w:rsidRPr="00971900" w:rsidRDefault="00E84D4F" w:rsidP="00E84D4F">
            <w:pPr>
              <w:numPr>
                <w:ilvl w:val="0"/>
                <w:numId w:val="36"/>
              </w:num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4F" w:rsidRPr="00E84D4F" w:rsidRDefault="00E84D4F" w:rsidP="0096472F">
            <w:pPr>
              <w:rPr>
                <w:bCs/>
              </w:rPr>
            </w:pPr>
            <w:r w:rsidRPr="00E84D4F">
              <w:rPr>
                <w:shd w:val="clear" w:color="auto" w:fill="FFFFFF"/>
              </w:rPr>
              <w:t xml:space="preserve">Козлов, В. В. Гендерная психология / В. В. Козлов, Н. А. Шухова. — Саратов : Вузовское образование, 2014. — 177 c. — ISBN 2227-8397. — Текст : электронный // Электронно-библиотечная система IPR BOOKS : [сайт]. — URL: </w:t>
            </w:r>
            <w:r w:rsidRPr="00E84D4F">
              <w:rPr>
                <w:u w:val="single"/>
              </w:rPr>
              <w:t xml:space="preserve">http://www.iprbookshop.ru/18948.html </w:t>
            </w:r>
            <w:r w:rsidRPr="00E84D4F">
              <w:rPr>
                <w:shd w:val="clear" w:color="auto" w:fill="FFFFFF"/>
              </w:rPr>
              <w:t xml:space="preserve">(дата обращения: </w:t>
            </w:r>
            <w:r w:rsidRPr="00E84D4F">
              <w:rPr>
                <w:sz w:val="23"/>
                <w:szCs w:val="23"/>
                <w:shd w:val="clear" w:color="auto" w:fill="F8F9FA"/>
              </w:rPr>
              <w:t>29.06.2023</w:t>
            </w:r>
            <w:r w:rsidRPr="00E84D4F">
              <w:rPr>
                <w:shd w:val="clear" w:color="auto" w:fill="FFFFFF"/>
              </w:rPr>
              <w:t>). — Режим доступа: для авторизир. пользователей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4F" w:rsidRPr="00971900" w:rsidRDefault="00E84D4F" w:rsidP="0096472F">
            <w:r w:rsidRPr="00971900">
              <w:t>1</w:t>
            </w:r>
          </w:p>
        </w:tc>
      </w:tr>
      <w:tr w:rsidR="00E84D4F" w:rsidRPr="00971900" w:rsidTr="00E84D4F">
        <w:trPr>
          <w:trHeight w:val="18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4F" w:rsidRPr="00971900" w:rsidRDefault="00E84D4F" w:rsidP="00E84D4F">
            <w:pPr>
              <w:numPr>
                <w:ilvl w:val="0"/>
                <w:numId w:val="36"/>
              </w:num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4F" w:rsidRPr="00E84D4F" w:rsidRDefault="00E84D4F" w:rsidP="0096472F">
            <w:pPr>
              <w:rPr>
                <w:shd w:val="clear" w:color="auto" w:fill="FFFFFF"/>
              </w:rPr>
            </w:pPr>
            <w:r w:rsidRPr="00E84D4F">
              <w:rPr>
                <w:shd w:val="clear" w:color="auto" w:fill="FFFFFF"/>
              </w:rPr>
              <w:t xml:space="preserve">Козлов, В. В. Гендерные предубеждения в культуре, философии и психологии / В. В. Козлов, З. М. Балгимбаева. — Саратов : Вузовское образование, 2014. — 263 c. — ISBN 2227-8397. — Текст : электронный // Электронно-библиотечная система IPR BOOKS : [сайт]. — URL: </w:t>
            </w:r>
            <w:r w:rsidRPr="00E84D4F">
              <w:rPr>
                <w:u w:val="single"/>
              </w:rPr>
              <w:t xml:space="preserve">http://www.iprbookshop.ru/18949.html </w:t>
            </w:r>
            <w:r w:rsidRPr="00E84D4F">
              <w:rPr>
                <w:shd w:val="clear" w:color="auto" w:fill="FFFFFF"/>
              </w:rPr>
              <w:t xml:space="preserve">(дата обращения: </w:t>
            </w:r>
            <w:r w:rsidRPr="00E84D4F">
              <w:rPr>
                <w:sz w:val="23"/>
                <w:szCs w:val="23"/>
                <w:shd w:val="clear" w:color="auto" w:fill="F8F9FA"/>
              </w:rPr>
              <w:t>29.06.2023</w:t>
            </w:r>
            <w:r w:rsidRPr="00E84D4F">
              <w:rPr>
                <w:shd w:val="clear" w:color="auto" w:fill="FFFFFF"/>
              </w:rPr>
              <w:t>). — Режим доступа: для авторизир. пользователей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4F" w:rsidRPr="00971900" w:rsidRDefault="00E84D4F" w:rsidP="0096472F">
            <w:r w:rsidRPr="00971900">
              <w:t>1</w:t>
            </w:r>
          </w:p>
        </w:tc>
      </w:tr>
      <w:tr w:rsidR="00E84D4F" w:rsidRPr="00971900" w:rsidTr="00E84D4F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4F" w:rsidRPr="00971900" w:rsidRDefault="00E84D4F" w:rsidP="00E84D4F">
            <w:pPr>
              <w:numPr>
                <w:ilvl w:val="0"/>
                <w:numId w:val="36"/>
              </w:numPr>
              <w:jc w:val="both"/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4F" w:rsidRPr="00E84D4F" w:rsidRDefault="00E84D4F" w:rsidP="0096472F">
            <w:pPr>
              <w:rPr>
                <w:b/>
                <w:bCs/>
              </w:rPr>
            </w:pPr>
            <w:r w:rsidRPr="00E84D4F">
              <w:rPr>
                <w:bCs/>
              </w:rPr>
              <w:t>Маклаков А. Г</w:t>
            </w:r>
            <w:r w:rsidRPr="00E84D4F">
              <w:rPr>
                <w:b/>
                <w:bCs/>
              </w:rPr>
              <w:t xml:space="preserve">. </w:t>
            </w:r>
            <w:r w:rsidRPr="00E84D4F">
              <w:t>Общая психология : учебник. - СПб. : Питер, 2005.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4F" w:rsidRPr="00971900" w:rsidRDefault="00E84D4F" w:rsidP="0096472F">
            <w:r w:rsidRPr="00971900">
              <w:t>90</w:t>
            </w:r>
          </w:p>
        </w:tc>
      </w:tr>
      <w:tr w:rsidR="00E84D4F" w:rsidRPr="00971900" w:rsidTr="00E84D4F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4F" w:rsidRPr="00971900" w:rsidRDefault="00E84D4F" w:rsidP="00E84D4F">
            <w:pPr>
              <w:numPr>
                <w:ilvl w:val="0"/>
                <w:numId w:val="36"/>
              </w:numPr>
              <w:jc w:val="both"/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4F" w:rsidRPr="00E84D4F" w:rsidRDefault="00E84D4F" w:rsidP="0096472F">
            <w:r w:rsidRPr="00E84D4F">
              <w:t xml:space="preserve">Психология физической культуры и спорта. Под ред. А.В. Родионова. – М.: Издательство Академия, 2010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4F" w:rsidRPr="00971900" w:rsidRDefault="00E84D4F" w:rsidP="0096472F">
            <w:r w:rsidRPr="00971900">
              <w:t>137</w:t>
            </w:r>
          </w:p>
        </w:tc>
      </w:tr>
      <w:tr w:rsidR="00E84D4F" w:rsidRPr="00971900" w:rsidTr="00E84D4F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4F" w:rsidRPr="00971900" w:rsidRDefault="00E84D4F" w:rsidP="00E84D4F">
            <w:pPr>
              <w:numPr>
                <w:ilvl w:val="0"/>
                <w:numId w:val="36"/>
              </w:numPr>
              <w:jc w:val="both"/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4F" w:rsidRPr="00E84D4F" w:rsidRDefault="00E84D4F" w:rsidP="0096472F">
            <w:pPr>
              <w:rPr>
                <w:b/>
                <w:bCs/>
              </w:rPr>
            </w:pPr>
            <w:r w:rsidRPr="00E84D4F">
              <w:rPr>
                <w:bCs/>
              </w:rPr>
              <w:t>Хозиев В. Б</w:t>
            </w:r>
            <w:r w:rsidRPr="00E84D4F">
              <w:rPr>
                <w:b/>
                <w:bCs/>
              </w:rPr>
              <w:t xml:space="preserve">. </w:t>
            </w:r>
            <w:r w:rsidRPr="00E84D4F">
              <w:t>Практикум по общей психологии : учебное пособие. - 2-е изд., стереотип. - М. : Академия, 2005.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4F" w:rsidRPr="00971900" w:rsidRDefault="00E84D4F" w:rsidP="0096472F">
            <w:r w:rsidRPr="00971900">
              <w:t>20</w:t>
            </w:r>
          </w:p>
        </w:tc>
      </w:tr>
      <w:tr w:rsidR="00272D8A" w:rsidRPr="00971900" w:rsidTr="00E84D4F">
        <w:trPr>
          <w:trHeight w:val="3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8A" w:rsidRPr="00971900" w:rsidRDefault="00272D8A" w:rsidP="00E84D4F">
            <w:pPr>
              <w:numPr>
                <w:ilvl w:val="0"/>
                <w:numId w:val="36"/>
              </w:num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8A" w:rsidRPr="00971900" w:rsidRDefault="00272D8A" w:rsidP="0096472F">
            <w:pPr>
              <w:shd w:val="clear" w:color="auto" w:fill="FFFFFF"/>
              <w:rPr>
                <w:color w:val="000000"/>
                <w:shd w:val="clear" w:color="auto" w:fill="FFFFFF"/>
              </w:rPr>
            </w:pPr>
            <w:r w:rsidRPr="00971900">
              <w:rPr>
                <w:color w:val="000000"/>
              </w:rPr>
              <w:t>Гендерная психология и педагогика : учебник и практикум для вузов / О. И. Ключко [и др.] ; под общей редакцией О. И. Ключко. — Москва : Издательство Юрайт, 2020. — 404 с. — (Высшее образование). — ISBN 978-5-9916-9954-9. — Текст : электронный // ЭБС Юрайт [сайт]. — URL: </w:t>
            </w:r>
            <w:hyperlink r:id="rId11" w:tgtFrame="_blank" w:history="1">
              <w:r w:rsidRPr="00971900">
                <w:rPr>
                  <w:color w:val="0000FF"/>
                  <w:u w:val="single"/>
                </w:rPr>
                <w:t>https://urait.ru/bcode/451552</w:t>
              </w:r>
            </w:hyperlink>
            <w:r w:rsidRPr="00971900">
              <w:rPr>
                <w:color w:val="000000"/>
              </w:rPr>
              <w:t> </w:t>
            </w:r>
            <w:r w:rsidR="00DC7A7A" w:rsidRPr="00940B16">
              <w:rPr>
                <w:color w:val="000000"/>
                <w:shd w:val="clear" w:color="auto" w:fill="FFFFFF"/>
              </w:rPr>
              <w:t xml:space="preserve">(дата обращения: </w:t>
            </w:r>
            <w:r w:rsidR="00DC7A7A">
              <w:rPr>
                <w:color w:val="000000"/>
                <w:shd w:val="clear" w:color="auto" w:fill="FFFFFF"/>
              </w:rPr>
              <w:t>28</w:t>
            </w:r>
            <w:r w:rsidR="00DC7A7A" w:rsidRPr="00940B16">
              <w:rPr>
                <w:color w:val="000000"/>
                <w:shd w:val="clear" w:color="auto" w:fill="FFFFFF"/>
              </w:rPr>
              <w:t>.</w:t>
            </w:r>
            <w:r w:rsidR="00DC7A7A">
              <w:rPr>
                <w:color w:val="000000"/>
                <w:shd w:val="clear" w:color="auto" w:fill="FFFFFF"/>
              </w:rPr>
              <w:t>11</w:t>
            </w:r>
            <w:r w:rsidR="00DC7A7A" w:rsidRPr="00940B16">
              <w:rPr>
                <w:color w:val="000000"/>
                <w:shd w:val="clear" w:color="auto" w:fill="FFFFFF"/>
              </w:rPr>
              <w:t>.202</w:t>
            </w:r>
            <w:r w:rsidR="00DC7A7A">
              <w:rPr>
                <w:color w:val="000000"/>
                <w:shd w:val="clear" w:color="auto" w:fill="FFFFFF"/>
              </w:rPr>
              <w:t>1</w:t>
            </w:r>
            <w:r w:rsidR="00DC7A7A" w:rsidRPr="00940B16">
              <w:rPr>
                <w:color w:val="000000"/>
                <w:shd w:val="clear" w:color="auto" w:fill="FFFFFF"/>
              </w:rPr>
              <w:t>). — Режим доступа: для авторизир. пользователей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8A" w:rsidRPr="00971900" w:rsidRDefault="00272D8A" w:rsidP="0096472F">
            <w:r w:rsidRPr="00971900">
              <w:t>1</w:t>
            </w:r>
          </w:p>
        </w:tc>
      </w:tr>
      <w:tr w:rsidR="00272D8A" w:rsidRPr="00971900" w:rsidTr="00E84D4F">
        <w:trPr>
          <w:trHeight w:val="7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8A" w:rsidRPr="00971900" w:rsidRDefault="00272D8A" w:rsidP="00E84D4F">
            <w:pPr>
              <w:numPr>
                <w:ilvl w:val="0"/>
                <w:numId w:val="36"/>
              </w:num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8A" w:rsidRPr="00971900" w:rsidRDefault="00272D8A" w:rsidP="0096472F">
            <w:pPr>
              <w:shd w:val="clear" w:color="auto" w:fill="FFFFFF"/>
              <w:rPr>
                <w:color w:val="000000"/>
              </w:rPr>
            </w:pPr>
            <w:r w:rsidRPr="00971900">
              <w:rPr>
                <w:i/>
                <w:iCs/>
                <w:color w:val="000000"/>
              </w:rPr>
              <w:t>Сорокоумова, Е. А. </w:t>
            </w:r>
            <w:r w:rsidRPr="00971900">
              <w:rPr>
                <w:color w:val="000000"/>
              </w:rPr>
              <w:t> Гендерная психология. Я-концепция в становлении личности младшего школьника : учебное пособие для вузов / Е. А. Сорокоумова, Е. А. Талакова. — 2-е изд. — Москва : Издательство Юрайт, 2020. — 151 с. — (Высшее образование). — ISBN 978-5-534-06707-1. — Текст : электронный // ЭБС Юрайт [сайт]. — URL: </w:t>
            </w:r>
            <w:hyperlink r:id="rId12" w:tgtFrame="_blank" w:history="1">
              <w:r w:rsidRPr="00971900">
                <w:rPr>
                  <w:color w:val="0000FF"/>
                  <w:u w:val="single"/>
                </w:rPr>
                <w:t>https://urait.ru/bcode/455359</w:t>
              </w:r>
            </w:hyperlink>
            <w:r w:rsidRPr="00971900">
              <w:rPr>
                <w:color w:val="000000"/>
              </w:rPr>
              <w:t> </w:t>
            </w:r>
            <w:r w:rsidR="00DC7A7A" w:rsidRPr="00940B16">
              <w:rPr>
                <w:color w:val="000000"/>
                <w:shd w:val="clear" w:color="auto" w:fill="FFFFFF"/>
              </w:rPr>
              <w:t xml:space="preserve">(дата обращения: </w:t>
            </w:r>
            <w:r w:rsidR="00DC7A7A">
              <w:rPr>
                <w:color w:val="000000"/>
                <w:shd w:val="clear" w:color="auto" w:fill="FFFFFF"/>
              </w:rPr>
              <w:t>28</w:t>
            </w:r>
            <w:r w:rsidR="00DC7A7A" w:rsidRPr="00940B16">
              <w:rPr>
                <w:color w:val="000000"/>
                <w:shd w:val="clear" w:color="auto" w:fill="FFFFFF"/>
              </w:rPr>
              <w:t>.</w:t>
            </w:r>
            <w:r w:rsidR="00DC7A7A">
              <w:rPr>
                <w:color w:val="000000"/>
                <w:shd w:val="clear" w:color="auto" w:fill="FFFFFF"/>
              </w:rPr>
              <w:t>11</w:t>
            </w:r>
            <w:r w:rsidR="00DC7A7A" w:rsidRPr="00940B16">
              <w:rPr>
                <w:color w:val="000000"/>
                <w:shd w:val="clear" w:color="auto" w:fill="FFFFFF"/>
              </w:rPr>
              <w:t>.202</w:t>
            </w:r>
            <w:r w:rsidR="00DC7A7A">
              <w:rPr>
                <w:color w:val="000000"/>
                <w:shd w:val="clear" w:color="auto" w:fill="FFFFFF"/>
              </w:rPr>
              <w:t>1</w:t>
            </w:r>
            <w:r w:rsidR="00DC7A7A" w:rsidRPr="00940B16">
              <w:rPr>
                <w:color w:val="000000"/>
                <w:shd w:val="clear" w:color="auto" w:fill="FFFFFF"/>
              </w:rPr>
              <w:t>). — Режим доступа: для авторизир. пользователей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8A" w:rsidRPr="00971900" w:rsidRDefault="00272D8A" w:rsidP="0096472F">
            <w:r w:rsidRPr="00971900">
              <w:t>1</w:t>
            </w:r>
          </w:p>
        </w:tc>
      </w:tr>
    </w:tbl>
    <w:p w:rsidR="004B4A1B" w:rsidRPr="00971900" w:rsidRDefault="004B4A1B" w:rsidP="0096472F">
      <w:pPr>
        <w:ind w:firstLine="709"/>
        <w:rPr>
          <w:b/>
        </w:rPr>
      </w:pPr>
    </w:p>
    <w:p w:rsidR="00272D8A" w:rsidRPr="00B25995" w:rsidRDefault="00272D8A" w:rsidP="0096472F">
      <w:pPr>
        <w:ind w:firstLine="709"/>
        <w:jc w:val="both"/>
        <w:rPr>
          <w:b/>
        </w:rPr>
      </w:pPr>
      <w:r w:rsidRPr="00B25995">
        <w:rPr>
          <w:b/>
        </w:rPr>
        <w:t>7. 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:rsidR="00E84D4F" w:rsidRPr="00E84D4F" w:rsidRDefault="00E84D4F" w:rsidP="00E84D4F">
      <w:pPr>
        <w:widowControl w:val="0"/>
        <w:numPr>
          <w:ilvl w:val="0"/>
          <w:numId w:val="37"/>
        </w:numPr>
        <w:autoSpaceDE w:val="0"/>
        <w:autoSpaceDN w:val="0"/>
        <w:adjustRightInd w:val="0"/>
        <w:contextualSpacing/>
      </w:pPr>
      <w:r w:rsidRPr="00E84D4F">
        <w:t xml:space="preserve">Антиплагиат: российская система обнаружения текстовых заимствований </w:t>
      </w:r>
      <w:hyperlink r:id="rId13" w:history="1">
        <w:r w:rsidRPr="00E84D4F">
          <w:rPr>
            <w:color w:val="0563C1"/>
            <w:u w:val="single"/>
          </w:rPr>
          <w:t>https://antiplagiat.ru/</w:t>
        </w:r>
      </w:hyperlink>
      <w:r w:rsidRPr="00E84D4F">
        <w:t xml:space="preserve"> </w:t>
      </w:r>
    </w:p>
    <w:p w:rsidR="00E84D4F" w:rsidRPr="00E84D4F" w:rsidRDefault="00E84D4F" w:rsidP="00E84D4F">
      <w:pPr>
        <w:widowControl w:val="0"/>
        <w:numPr>
          <w:ilvl w:val="0"/>
          <w:numId w:val="37"/>
        </w:numPr>
        <w:autoSpaceDE w:val="0"/>
        <w:autoSpaceDN w:val="0"/>
        <w:adjustRightInd w:val="0"/>
        <w:contextualSpacing/>
        <w:rPr>
          <w:rFonts w:eastAsia="Calibri"/>
          <w:color w:val="2F2F2F"/>
        </w:rPr>
      </w:pPr>
      <w:r w:rsidRPr="00E84D4F">
        <w:rPr>
          <w:rFonts w:eastAsia="Calibri"/>
          <w:color w:val="2F2F2F"/>
        </w:rPr>
        <w:t xml:space="preserve">Министерство науки и высшего образования Российской Федерации </w:t>
      </w:r>
      <w:hyperlink r:id="rId14" w:history="1">
        <w:r w:rsidRPr="00E84D4F">
          <w:rPr>
            <w:rFonts w:eastAsia="Calibri"/>
            <w:color w:val="0066CC"/>
            <w:u w:val="single"/>
          </w:rPr>
          <w:t>https://minobrnauki.gov.ru/</w:t>
        </w:r>
      </w:hyperlink>
    </w:p>
    <w:p w:rsidR="00E84D4F" w:rsidRPr="00E84D4F" w:rsidRDefault="00E84D4F" w:rsidP="00E84D4F">
      <w:pPr>
        <w:widowControl w:val="0"/>
        <w:numPr>
          <w:ilvl w:val="0"/>
          <w:numId w:val="37"/>
        </w:numPr>
        <w:autoSpaceDE w:val="0"/>
        <w:autoSpaceDN w:val="0"/>
        <w:adjustRightInd w:val="0"/>
        <w:contextualSpacing/>
        <w:rPr>
          <w:color w:val="000000"/>
        </w:rPr>
      </w:pPr>
      <w:r w:rsidRPr="00E84D4F">
        <w:rPr>
          <w:color w:val="000000"/>
        </w:rPr>
        <w:t xml:space="preserve">Министерство спорта Российской Федерации </w:t>
      </w:r>
      <w:hyperlink r:id="rId15" w:history="1">
        <w:r w:rsidRPr="00E84D4F">
          <w:rPr>
            <w:color w:val="0563C1"/>
            <w:sz w:val="20"/>
            <w:szCs w:val="20"/>
            <w:u w:val="single"/>
          </w:rPr>
          <w:t>http://www.minsport.gov.ru/</w:t>
        </w:r>
      </w:hyperlink>
    </w:p>
    <w:p w:rsidR="00E84D4F" w:rsidRPr="00E84D4F" w:rsidRDefault="00E84D4F" w:rsidP="00E84D4F">
      <w:pPr>
        <w:widowControl w:val="0"/>
        <w:numPr>
          <w:ilvl w:val="0"/>
          <w:numId w:val="37"/>
        </w:numPr>
        <w:autoSpaceDE w:val="0"/>
        <w:autoSpaceDN w:val="0"/>
        <w:adjustRightInd w:val="0"/>
        <w:contextualSpacing/>
        <w:rPr>
          <w:color w:val="000000"/>
        </w:rPr>
      </w:pPr>
      <w:r w:rsidRPr="00E84D4F">
        <w:rPr>
          <w:color w:val="000000"/>
        </w:rPr>
        <w:t xml:space="preserve">Московская государственная академия физической культуры </w:t>
      </w:r>
      <w:hyperlink r:id="rId16" w:history="1">
        <w:r w:rsidRPr="00E84D4F">
          <w:rPr>
            <w:color w:val="0563C1"/>
            <w:u w:val="single"/>
          </w:rPr>
          <w:t>https://mgafk.ru/</w:t>
        </w:r>
      </w:hyperlink>
      <w:r w:rsidRPr="00E84D4F">
        <w:rPr>
          <w:color w:val="000000"/>
        </w:rPr>
        <w:t xml:space="preserve"> </w:t>
      </w:r>
    </w:p>
    <w:p w:rsidR="00E84D4F" w:rsidRPr="00E84D4F" w:rsidRDefault="00E84D4F" w:rsidP="00E84D4F">
      <w:pPr>
        <w:widowControl w:val="0"/>
        <w:numPr>
          <w:ilvl w:val="0"/>
          <w:numId w:val="37"/>
        </w:numPr>
        <w:autoSpaceDE w:val="0"/>
        <w:autoSpaceDN w:val="0"/>
        <w:adjustRightInd w:val="0"/>
        <w:contextualSpacing/>
        <w:rPr>
          <w:color w:val="000000"/>
        </w:rPr>
      </w:pPr>
      <w:r w:rsidRPr="00E84D4F">
        <w:rPr>
          <w:bCs/>
          <w:color w:val="000000"/>
        </w:rPr>
        <w:t xml:space="preserve">Образовательная платформа МГАФК (SAKAI) </w:t>
      </w:r>
      <w:hyperlink r:id="rId17" w:history="1">
        <w:r w:rsidRPr="00E84D4F">
          <w:rPr>
            <w:bCs/>
            <w:color w:val="0563C1"/>
            <w:u w:val="single"/>
          </w:rPr>
          <w:t>https://edu.mgafk.ru/portal</w:t>
        </w:r>
      </w:hyperlink>
      <w:r w:rsidRPr="00E84D4F">
        <w:rPr>
          <w:bCs/>
          <w:color w:val="000000"/>
        </w:rPr>
        <w:t xml:space="preserve"> </w:t>
      </w:r>
    </w:p>
    <w:p w:rsidR="00E84D4F" w:rsidRPr="00E84D4F" w:rsidRDefault="00E84D4F" w:rsidP="00E84D4F">
      <w:pPr>
        <w:widowControl w:val="0"/>
        <w:numPr>
          <w:ilvl w:val="0"/>
          <w:numId w:val="37"/>
        </w:numPr>
        <w:autoSpaceDE w:val="0"/>
        <w:autoSpaceDN w:val="0"/>
        <w:adjustRightInd w:val="0"/>
        <w:contextualSpacing/>
      </w:pPr>
      <w:r w:rsidRPr="00E84D4F">
        <w:t xml:space="preserve">Сервис организации видеоконференцсвязи, вебинаров, онлайн-конференций, интерактивные доски </w:t>
      </w:r>
      <w:r w:rsidRPr="00E84D4F">
        <w:rPr>
          <w:bCs/>
          <w:color w:val="000000"/>
        </w:rPr>
        <w:t>МГАФК</w:t>
      </w:r>
      <w:r w:rsidRPr="00E84D4F">
        <w:t xml:space="preserve"> </w:t>
      </w:r>
      <w:hyperlink r:id="rId18" w:history="1">
        <w:r w:rsidRPr="00E84D4F">
          <w:rPr>
            <w:color w:val="0563C1"/>
            <w:u w:val="single"/>
          </w:rPr>
          <w:t>https://vks.mgafk.ru/</w:t>
        </w:r>
      </w:hyperlink>
      <w:r w:rsidRPr="00E84D4F">
        <w:t xml:space="preserve"> </w:t>
      </w:r>
    </w:p>
    <w:p w:rsidR="00E84D4F" w:rsidRPr="00E84D4F" w:rsidRDefault="00E84D4F" w:rsidP="00E84D4F">
      <w:pPr>
        <w:widowControl w:val="0"/>
        <w:numPr>
          <w:ilvl w:val="0"/>
          <w:numId w:val="37"/>
        </w:numPr>
        <w:autoSpaceDE w:val="0"/>
        <w:autoSpaceDN w:val="0"/>
        <w:adjustRightInd w:val="0"/>
        <w:contextualSpacing/>
        <w:rPr>
          <w:rFonts w:eastAsia="Calibri"/>
          <w:color w:val="2F2F2F"/>
        </w:rPr>
      </w:pPr>
      <w:r w:rsidRPr="00E84D4F">
        <w:rPr>
          <w:rFonts w:eastAsia="Calibri"/>
          <w:color w:val="2F2F2F"/>
        </w:rPr>
        <w:t xml:space="preserve">Федеральная служба по надзору в сфере образования и науки </w:t>
      </w:r>
      <w:hyperlink r:id="rId19" w:history="1">
        <w:r w:rsidRPr="00E84D4F">
          <w:rPr>
            <w:rFonts w:eastAsia="Calibri"/>
            <w:color w:val="0066CC"/>
            <w:u w:val="single"/>
          </w:rPr>
          <w:t>http://obrnadzor.gov.ru/ru/</w:t>
        </w:r>
      </w:hyperlink>
    </w:p>
    <w:p w:rsidR="00E84D4F" w:rsidRPr="00E84D4F" w:rsidRDefault="00E84D4F" w:rsidP="00E84D4F">
      <w:pPr>
        <w:widowControl w:val="0"/>
        <w:numPr>
          <w:ilvl w:val="0"/>
          <w:numId w:val="37"/>
        </w:numPr>
        <w:autoSpaceDE w:val="0"/>
        <w:autoSpaceDN w:val="0"/>
        <w:adjustRightInd w:val="0"/>
        <w:contextualSpacing/>
        <w:rPr>
          <w:rFonts w:eastAsia="Calibri"/>
          <w:color w:val="2F2F2F"/>
        </w:rPr>
      </w:pPr>
      <w:r w:rsidRPr="00E84D4F">
        <w:rPr>
          <w:rFonts w:eastAsia="Calibri"/>
          <w:color w:val="2F2F2F"/>
        </w:rPr>
        <w:t xml:space="preserve">Федеральный портал «Российское образование» </w:t>
      </w:r>
      <w:hyperlink r:id="rId20" w:history="1">
        <w:r w:rsidRPr="00E84D4F">
          <w:rPr>
            <w:rFonts w:eastAsia="Calibri"/>
            <w:color w:val="0000FF"/>
            <w:u w:val="single"/>
          </w:rPr>
          <w:t>http://www.edu.ru</w:t>
        </w:r>
      </w:hyperlink>
    </w:p>
    <w:p w:rsidR="00E84D4F" w:rsidRPr="00E84D4F" w:rsidRDefault="00E84D4F" w:rsidP="00E84D4F">
      <w:pPr>
        <w:widowControl w:val="0"/>
        <w:numPr>
          <w:ilvl w:val="0"/>
          <w:numId w:val="37"/>
        </w:numPr>
        <w:autoSpaceDE w:val="0"/>
        <w:autoSpaceDN w:val="0"/>
        <w:adjustRightInd w:val="0"/>
        <w:contextualSpacing/>
        <w:rPr>
          <w:color w:val="000000"/>
        </w:rPr>
      </w:pPr>
      <w:r w:rsidRPr="00E84D4F">
        <w:rPr>
          <w:rFonts w:eastAsia="Calibri"/>
          <w:color w:val="2F2F2F"/>
        </w:rPr>
        <w:t xml:space="preserve">Федеральный центр и информационно-образовательных ресурсов </w:t>
      </w:r>
      <w:hyperlink r:id="rId21" w:history="1">
        <w:r w:rsidRPr="00E84D4F">
          <w:rPr>
            <w:color w:val="0563C1"/>
            <w:sz w:val="20"/>
            <w:szCs w:val="20"/>
            <w:u w:val="single"/>
          </w:rPr>
          <w:t>http://fcior.edu.ru/</w:t>
        </w:r>
      </w:hyperlink>
      <w:r w:rsidRPr="00E84D4F">
        <w:rPr>
          <w:color w:val="000000"/>
          <w:sz w:val="20"/>
          <w:szCs w:val="20"/>
        </w:rPr>
        <w:t xml:space="preserve"> </w:t>
      </w:r>
    </w:p>
    <w:p w:rsidR="00E84D4F" w:rsidRPr="00E84D4F" w:rsidRDefault="00E84D4F" w:rsidP="00E84D4F">
      <w:pPr>
        <w:widowControl w:val="0"/>
        <w:numPr>
          <w:ilvl w:val="0"/>
          <w:numId w:val="37"/>
        </w:numPr>
        <w:contextualSpacing/>
        <w:jc w:val="both"/>
      </w:pPr>
      <w:r w:rsidRPr="00E84D4F">
        <w:t>Электронная библиотечная система ЭЛМАРК (МГАФК)</w:t>
      </w:r>
      <w:r w:rsidRPr="00E84D4F">
        <w:rPr>
          <w:rFonts w:ascii="Courier New" w:hAnsi="Courier New" w:cs="Courier New"/>
          <w:color w:val="000000"/>
        </w:rPr>
        <w:t xml:space="preserve"> </w:t>
      </w:r>
      <w:hyperlink r:id="rId22" w:history="1">
        <w:r w:rsidRPr="00E84D4F">
          <w:rPr>
            <w:color w:val="0066CC"/>
            <w:u w:val="single"/>
            <w:lang w:val="en-US"/>
          </w:rPr>
          <w:t>http</w:t>
        </w:r>
        <w:r w:rsidRPr="00E84D4F">
          <w:rPr>
            <w:color w:val="0066CC"/>
            <w:u w:val="single"/>
          </w:rPr>
          <w:t>://lib.mgafk.ru</w:t>
        </w:r>
      </w:hyperlink>
    </w:p>
    <w:p w:rsidR="00E84D4F" w:rsidRPr="00E84D4F" w:rsidRDefault="00E84D4F" w:rsidP="00E84D4F">
      <w:pPr>
        <w:widowControl w:val="0"/>
        <w:numPr>
          <w:ilvl w:val="0"/>
          <w:numId w:val="37"/>
        </w:numPr>
        <w:autoSpaceDE w:val="0"/>
        <w:autoSpaceDN w:val="0"/>
        <w:adjustRightInd w:val="0"/>
        <w:contextualSpacing/>
      </w:pPr>
      <w:r w:rsidRPr="00E84D4F">
        <w:t xml:space="preserve">Электронно-библиотечная система «Юрайт» </w:t>
      </w:r>
      <w:hyperlink r:id="rId23" w:history="1">
        <w:r w:rsidRPr="00E84D4F">
          <w:rPr>
            <w:color w:val="0563C1"/>
            <w:u w:val="single"/>
          </w:rPr>
          <w:t>https://urait.ru/</w:t>
        </w:r>
      </w:hyperlink>
    </w:p>
    <w:p w:rsidR="00E84D4F" w:rsidRPr="00E84D4F" w:rsidRDefault="00E84D4F" w:rsidP="00E84D4F">
      <w:pPr>
        <w:widowControl w:val="0"/>
        <w:numPr>
          <w:ilvl w:val="0"/>
          <w:numId w:val="37"/>
        </w:numPr>
        <w:contextualSpacing/>
        <w:jc w:val="both"/>
      </w:pPr>
      <w:r w:rsidRPr="00E84D4F">
        <w:t xml:space="preserve">Электронно-библиотечная система Elibrary </w:t>
      </w:r>
      <w:hyperlink r:id="rId24" w:history="1">
        <w:r w:rsidRPr="00E84D4F">
          <w:rPr>
            <w:color w:val="0000FF"/>
            <w:u w:val="single"/>
          </w:rPr>
          <w:t>https://elibrary.ru</w:t>
        </w:r>
      </w:hyperlink>
    </w:p>
    <w:p w:rsidR="00E84D4F" w:rsidRPr="00E84D4F" w:rsidRDefault="00E84D4F" w:rsidP="00E84D4F">
      <w:pPr>
        <w:widowControl w:val="0"/>
        <w:numPr>
          <w:ilvl w:val="0"/>
          <w:numId w:val="37"/>
        </w:numPr>
        <w:contextualSpacing/>
        <w:jc w:val="both"/>
      </w:pPr>
      <w:r w:rsidRPr="00E84D4F">
        <w:t xml:space="preserve">Электронно-библиотечная система IPRbooks </w:t>
      </w:r>
      <w:hyperlink r:id="rId25" w:history="1">
        <w:r w:rsidRPr="00E84D4F">
          <w:rPr>
            <w:color w:val="0000FF"/>
            <w:u w:val="single"/>
          </w:rPr>
          <w:t>http://www.iprbookshop.ru</w:t>
        </w:r>
      </w:hyperlink>
    </w:p>
    <w:p w:rsidR="00E84D4F" w:rsidRPr="00E84D4F" w:rsidRDefault="00E84D4F" w:rsidP="00E84D4F">
      <w:pPr>
        <w:numPr>
          <w:ilvl w:val="0"/>
          <w:numId w:val="37"/>
        </w:numPr>
        <w:contextualSpacing/>
        <w:jc w:val="both"/>
      </w:pPr>
      <w:r w:rsidRPr="00E84D4F">
        <w:t xml:space="preserve">Электронно-библиотечная система РУКОНТ </w:t>
      </w:r>
      <w:hyperlink r:id="rId26" w:history="1">
        <w:r w:rsidRPr="00E84D4F">
          <w:rPr>
            <w:color w:val="0563C1"/>
            <w:u w:val="single"/>
          </w:rPr>
          <w:t>https://lib.rucont.ru</w:t>
        </w:r>
      </w:hyperlink>
    </w:p>
    <w:p w:rsidR="00E84D4F" w:rsidRPr="00E84D4F" w:rsidRDefault="00E84D4F" w:rsidP="00E84D4F">
      <w:pPr>
        <w:numPr>
          <w:ilvl w:val="0"/>
          <w:numId w:val="37"/>
        </w:numPr>
        <w:contextualSpacing/>
        <w:jc w:val="both"/>
      </w:pPr>
      <w:r w:rsidRPr="00E84D4F">
        <w:t xml:space="preserve">Энциклопедия психодиагностики </w:t>
      </w:r>
      <w:hyperlink r:id="rId27" w:history="1">
        <w:r w:rsidRPr="00E84D4F">
          <w:rPr>
            <w:u w:val="single"/>
          </w:rPr>
          <w:t>http://psylab.info</w:t>
        </w:r>
      </w:hyperlink>
    </w:p>
    <w:p w:rsidR="00E84D4F" w:rsidRPr="00E84D4F" w:rsidRDefault="00E84D4F" w:rsidP="00E84D4F">
      <w:pPr>
        <w:numPr>
          <w:ilvl w:val="0"/>
          <w:numId w:val="37"/>
        </w:numPr>
        <w:contextualSpacing/>
        <w:jc w:val="both"/>
      </w:pPr>
      <w:r w:rsidRPr="00E84D4F">
        <w:t xml:space="preserve">Государственная научно-педагогическая библиотека им. К.Д. Ушинского </w:t>
      </w:r>
      <w:hyperlink r:id="rId28" w:history="1">
        <w:r w:rsidRPr="00E84D4F">
          <w:rPr>
            <w:u w:val="single"/>
          </w:rPr>
          <w:t>http://www.gnpbu.ru/</w:t>
        </w:r>
      </w:hyperlink>
    </w:p>
    <w:p w:rsidR="00E84D4F" w:rsidRPr="00E84D4F" w:rsidRDefault="00E84D4F" w:rsidP="00E84D4F">
      <w:pPr>
        <w:ind w:left="1069"/>
        <w:contextualSpacing/>
        <w:jc w:val="both"/>
      </w:pPr>
    </w:p>
    <w:p w:rsidR="00507A4E" w:rsidRPr="00971900" w:rsidRDefault="00507A4E" w:rsidP="0096472F">
      <w:pPr>
        <w:widowControl w:val="0"/>
        <w:ind w:firstLine="709"/>
        <w:rPr>
          <w:rFonts w:eastAsia="Calibri"/>
          <w:b/>
        </w:rPr>
      </w:pPr>
      <w:r w:rsidRPr="00971900">
        <w:rPr>
          <w:rFonts w:eastAsia="Calibri"/>
          <w:b/>
          <w:caps/>
          <w:spacing w:val="-1"/>
        </w:rPr>
        <w:t>8. М</w:t>
      </w:r>
      <w:r w:rsidRPr="00971900">
        <w:rPr>
          <w:rFonts w:eastAsia="Calibri"/>
          <w:b/>
          <w:spacing w:val="-1"/>
        </w:rPr>
        <w:t>атериально-техническое обеспечение дисциплины</w:t>
      </w:r>
      <w:r w:rsidRPr="00971900">
        <w:rPr>
          <w:rFonts w:eastAsia="Calibri"/>
          <w:b/>
        </w:rPr>
        <w:t xml:space="preserve"> </w:t>
      </w:r>
    </w:p>
    <w:p w:rsidR="00507A4E" w:rsidRPr="00971900" w:rsidRDefault="00507A4E" w:rsidP="0096472F">
      <w:pPr>
        <w:ind w:firstLine="709"/>
        <w:jc w:val="both"/>
        <w:rPr>
          <w:rFonts w:eastAsia="Calibri"/>
        </w:rPr>
      </w:pPr>
      <w:r w:rsidRPr="00971900">
        <w:rPr>
          <w:rFonts w:eastAsia="Calibri"/>
          <w:b/>
        </w:rPr>
        <w:t>8.1.</w:t>
      </w:r>
      <w:r w:rsidRPr="00971900">
        <w:rPr>
          <w:rFonts w:eastAsia="Calibri"/>
        </w:rPr>
        <w:t xml:space="preserve"> Для обеспечения традиционных и активных форм проведения занятий по дисциплине требуются мультимедийные аудитории и техническое обеспечение: видеопроектор и ноутбук.</w:t>
      </w:r>
    </w:p>
    <w:p w:rsidR="00507A4E" w:rsidRPr="00971900" w:rsidRDefault="00507A4E" w:rsidP="0096472F">
      <w:pPr>
        <w:widowControl w:val="0"/>
        <w:ind w:firstLine="709"/>
        <w:rPr>
          <w:rFonts w:eastAsia="Calibri"/>
          <w:i/>
        </w:rPr>
      </w:pPr>
      <w:r w:rsidRPr="00971900">
        <w:rPr>
          <w:rFonts w:eastAsia="Calibri"/>
          <w:b/>
        </w:rPr>
        <w:t xml:space="preserve">8.2. Программное обеспечение. </w:t>
      </w:r>
    </w:p>
    <w:p w:rsidR="00507A4E" w:rsidRPr="00971900" w:rsidRDefault="00507A4E" w:rsidP="0096472F">
      <w:pPr>
        <w:widowControl w:val="0"/>
        <w:ind w:firstLine="709"/>
        <w:jc w:val="both"/>
        <w:rPr>
          <w:rFonts w:eastAsia="Calibri"/>
        </w:rPr>
      </w:pPr>
      <w:r w:rsidRPr="00971900">
        <w:rPr>
          <w:rFonts w:eastAsia="Calibri"/>
        </w:rPr>
        <w:t>В качестве программного обеспечения используется офисное программное обеспечение с открытым исходным кодом под общественной лицензией GYULGPL Libre Office или одна из лицензионных версий Microsoft Office.</w:t>
      </w:r>
    </w:p>
    <w:p w:rsidR="00E84D4F" w:rsidRDefault="00E84D4F" w:rsidP="00E84D4F">
      <w:pPr>
        <w:widowControl w:val="0"/>
        <w:ind w:firstLine="709"/>
        <w:jc w:val="both"/>
      </w:pPr>
      <w:r w:rsidRPr="0076024E">
        <w:t xml:space="preserve">Для контроля знаний обучающихся используется «Программный комплекс для автоматизации процессов контроля текущей успеваемости методом тестирования и для </w:t>
      </w:r>
      <w:r w:rsidRPr="0076024E">
        <w:lastRenderedPageBreak/>
        <w:t>дистанционных технологий в обучении» разработанной ЗАО «РАМЭК-ВС».</w:t>
      </w:r>
    </w:p>
    <w:p w:rsidR="00507A4E" w:rsidRPr="00971900" w:rsidRDefault="00507A4E" w:rsidP="0096472F">
      <w:pPr>
        <w:pStyle w:val="af4"/>
        <w:kinsoku w:val="0"/>
        <w:overflowPunct w:val="0"/>
        <w:spacing w:after="0"/>
        <w:ind w:right="106" w:firstLine="709"/>
        <w:jc w:val="both"/>
        <w:rPr>
          <w:spacing w:val="-1"/>
        </w:rPr>
      </w:pPr>
      <w:r w:rsidRPr="00971900">
        <w:rPr>
          <w:b/>
          <w:spacing w:val="-1"/>
        </w:rPr>
        <w:t xml:space="preserve">8.3 Изучение дисциплины инвалидами </w:t>
      </w:r>
      <w:r w:rsidRPr="00971900">
        <w:rPr>
          <w:b/>
        </w:rPr>
        <w:t xml:space="preserve">и </w:t>
      </w:r>
      <w:r w:rsidRPr="00971900">
        <w:rPr>
          <w:b/>
          <w:spacing w:val="-1"/>
        </w:rPr>
        <w:t xml:space="preserve">обучающимися </w:t>
      </w:r>
      <w:r w:rsidRPr="00971900">
        <w:rPr>
          <w:b/>
        </w:rPr>
        <w:t xml:space="preserve">с ограниченными </w:t>
      </w:r>
      <w:r w:rsidRPr="00971900">
        <w:rPr>
          <w:b/>
          <w:spacing w:val="-1"/>
        </w:rPr>
        <w:t>возможностями здоровья</w:t>
      </w:r>
      <w:r w:rsidRPr="00971900">
        <w:rPr>
          <w:spacing w:val="-1"/>
        </w:rPr>
        <w:t xml:space="preserve"> осуществляется </w:t>
      </w:r>
      <w:r w:rsidRPr="00971900">
        <w:t xml:space="preserve">с </w:t>
      </w:r>
      <w:r w:rsidRPr="00971900">
        <w:rPr>
          <w:spacing w:val="-1"/>
        </w:rPr>
        <w:t>учетом особенностей психофизического развития, индивидуальных возможностей</w:t>
      </w:r>
      <w:r w:rsidRPr="00971900">
        <w:t xml:space="preserve"> и </w:t>
      </w:r>
      <w:r w:rsidRPr="00971900">
        <w:rPr>
          <w:spacing w:val="-1"/>
        </w:rPr>
        <w:t xml:space="preserve">состояния здоровья обучающихся. Для данной категории обучающихся обеспечен беспрепятственный </w:t>
      </w:r>
      <w:r w:rsidRPr="00971900">
        <w:rPr>
          <w:spacing w:val="-2"/>
        </w:rPr>
        <w:t xml:space="preserve">доступ </w:t>
      </w:r>
      <w:r w:rsidRPr="00971900">
        <w:t xml:space="preserve">в </w:t>
      </w:r>
      <w:r w:rsidRPr="00971900">
        <w:rPr>
          <w:spacing w:val="-1"/>
        </w:rPr>
        <w:t xml:space="preserve">учебные помещения Академии, организованы занятия </w:t>
      </w:r>
      <w:r w:rsidRPr="00971900">
        <w:t xml:space="preserve">на 1 этаже главного здания. </w:t>
      </w:r>
      <w:r w:rsidRPr="00971900">
        <w:rPr>
          <w:spacing w:val="-1"/>
        </w:rPr>
        <w:t xml:space="preserve">Созданы следующие специальные условия: </w:t>
      </w:r>
    </w:p>
    <w:p w:rsidR="00507A4E" w:rsidRPr="00971900" w:rsidRDefault="00507A4E" w:rsidP="0096472F">
      <w:pPr>
        <w:pStyle w:val="af4"/>
        <w:kinsoku w:val="0"/>
        <w:overflowPunct w:val="0"/>
        <w:spacing w:after="0"/>
        <w:ind w:firstLine="709"/>
        <w:jc w:val="both"/>
        <w:rPr>
          <w:i/>
          <w:iCs/>
        </w:rPr>
      </w:pPr>
      <w:r w:rsidRPr="00971900">
        <w:rPr>
          <w:i/>
          <w:iCs/>
        </w:rPr>
        <w:t xml:space="preserve">8.3.1. для </w:t>
      </w:r>
      <w:r w:rsidRPr="00971900">
        <w:rPr>
          <w:i/>
          <w:iCs/>
          <w:spacing w:val="-1"/>
        </w:rPr>
        <w:t xml:space="preserve">инвалидов </w:t>
      </w:r>
      <w:r w:rsidRPr="00971900">
        <w:rPr>
          <w:i/>
          <w:iCs/>
        </w:rPr>
        <w:t>и лиц с</w:t>
      </w:r>
      <w:r w:rsidRPr="00971900">
        <w:rPr>
          <w:i/>
          <w:iCs/>
          <w:spacing w:val="-1"/>
        </w:rPr>
        <w:t xml:space="preserve"> ограниченными возможностями</w:t>
      </w:r>
      <w:r w:rsidRPr="00971900">
        <w:rPr>
          <w:i/>
          <w:iCs/>
        </w:rPr>
        <w:t xml:space="preserve"> здоровья по зрению:</w:t>
      </w:r>
    </w:p>
    <w:p w:rsidR="00507A4E" w:rsidRPr="00971900" w:rsidRDefault="00507A4E" w:rsidP="0096472F">
      <w:pPr>
        <w:ind w:firstLine="709"/>
        <w:jc w:val="both"/>
        <w:rPr>
          <w:spacing w:val="-1"/>
        </w:rPr>
      </w:pPr>
      <w:r w:rsidRPr="00971900">
        <w:rPr>
          <w:i/>
          <w:iCs/>
        </w:rPr>
        <w:t xml:space="preserve">- </w:t>
      </w:r>
      <w:r w:rsidRPr="00971900">
        <w:rPr>
          <w:iCs/>
        </w:rPr>
        <w:t>о</w:t>
      </w:r>
      <w:r w:rsidRPr="00971900">
        <w:rPr>
          <w:spacing w:val="-1"/>
        </w:rPr>
        <w:t xml:space="preserve">беспечен доступ </w:t>
      </w:r>
      <w:r w:rsidRPr="00971900">
        <w:t xml:space="preserve">обучающихся, </w:t>
      </w:r>
      <w:r w:rsidRPr="00971900">
        <w:rPr>
          <w:spacing w:val="-1"/>
        </w:rPr>
        <w:t xml:space="preserve">являющихся слепыми или слабовидящими </w:t>
      </w:r>
      <w:r w:rsidRPr="00971900">
        <w:t xml:space="preserve">к </w:t>
      </w:r>
      <w:r w:rsidRPr="00971900">
        <w:rPr>
          <w:spacing w:val="-1"/>
        </w:rPr>
        <w:t>зданиям Академии;</w:t>
      </w:r>
    </w:p>
    <w:p w:rsidR="00507A4E" w:rsidRPr="00971900" w:rsidRDefault="00507A4E" w:rsidP="0096472F">
      <w:pPr>
        <w:ind w:firstLine="709"/>
        <w:jc w:val="both"/>
      </w:pPr>
      <w:r w:rsidRPr="00971900">
        <w:rPr>
          <w:spacing w:val="-1"/>
        </w:rPr>
        <w:t xml:space="preserve">- </w:t>
      </w:r>
      <w:r w:rsidRPr="00971900">
        <w:rPr>
          <w:iCs/>
        </w:rPr>
        <w:t>э</w:t>
      </w:r>
      <w:r w:rsidRPr="00971900">
        <w:t>лектронный видео увеличитель "ONYX Deskset HD 22 (в полной комплектации);</w:t>
      </w:r>
    </w:p>
    <w:p w:rsidR="00507A4E" w:rsidRPr="00971900" w:rsidRDefault="00507A4E" w:rsidP="0096472F">
      <w:pPr>
        <w:ind w:firstLine="709"/>
        <w:jc w:val="both"/>
      </w:pPr>
      <w:r w:rsidRPr="00971900">
        <w:rPr>
          <w:b/>
        </w:rPr>
        <w:t xml:space="preserve">- </w:t>
      </w:r>
      <w:r w:rsidRPr="00971900">
        <w:rPr>
          <w:shd w:val="clear" w:color="auto" w:fill="FFFFFF"/>
        </w:rPr>
        <w:t>портативный компьютер с вводом/выводом шрифтом Брайля и синтезатором речи;</w:t>
      </w:r>
      <w:r w:rsidRPr="00971900">
        <w:t xml:space="preserve"> </w:t>
      </w:r>
    </w:p>
    <w:p w:rsidR="00507A4E" w:rsidRPr="00971900" w:rsidRDefault="00507A4E" w:rsidP="0096472F">
      <w:pPr>
        <w:ind w:firstLine="709"/>
        <w:jc w:val="both"/>
        <w:rPr>
          <w:shd w:val="clear" w:color="auto" w:fill="FFFFFF"/>
        </w:rPr>
      </w:pPr>
      <w:r w:rsidRPr="00971900">
        <w:rPr>
          <w:b/>
        </w:rPr>
        <w:t>-</w:t>
      </w:r>
      <w:r w:rsidRPr="00971900">
        <w:t xml:space="preserve"> принтер Брайля; </w:t>
      </w:r>
    </w:p>
    <w:p w:rsidR="00507A4E" w:rsidRPr="00971900" w:rsidRDefault="00507A4E" w:rsidP="0096472F">
      <w:pPr>
        <w:ind w:firstLine="709"/>
        <w:jc w:val="both"/>
        <w:rPr>
          <w:shd w:val="clear" w:color="auto" w:fill="FEFEFE"/>
        </w:rPr>
      </w:pPr>
      <w:r w:rsidRPr="00971900">
        <w:rPr>
          <w:b/>
          <w:shd w:val="clear" w:color="auto" w:fill="FFFFFF"/>
        </w:rPr>
        <w:t xml:space="preserve">- </w:t>
      </w:r>
      <w:r w:rsidRPr="00971900">
        <w:rPr>
          <w:shd w:val="clear" w:color="auto" w:fill="FEFEFE"/>
        </w:rPr>
        <w:t>портативное устройство для чтения и увеличения.</w:t>
      </w:r>
      <w:r w:rsidRPr="00971900">
        <w:rPr>
          <w:b/>
          <w:shd w:val="clear" w:color="auto" w:fill="FFFFFF"/>
        </w:rPr>
        <w:t xml:space="preserve"> </w:t>
      </w:r>
    </w:p>
    <w:p w:rsidR="00507A4E" w:rsidRPr="00971900" w:rsidRDefault="00507A4E" w:rsidP="0096472F">
      <w:pPr>
        <w:pStyle w:val="af4"/>
        <w:kinsoku w:val="0"/>
        <w:overflowPunct w:val="0"/>
        <w:spacing w:after="0"/>
        <w:ind w:firstLine="709"/>
        <w:jc w:val="both"/>
        <w:rPr>
          <w:i/>
          <w:iCs/>
        </w:rPr>
      </w:pPr>
      <w:r w:rsidRPr="00971900">
        <w:rPr>
          <w:i/>
          <w:iCs/>
        </w:rPr>
        <w:t xml:space="preserve">8.3.2. для </w:t>
      </w:r>
      <w:r w:rsidRPr="00971900">
        <w:rPr>
          <w:i/>
          <w:iCs/>
          <w:spacing w:val="-1"/>
        </w:rPr>
        <w:t xml:space="preserve">инвалидов </w:t>
      </w:r>
      <w:r w:rsidRPr="00971900">
        <w:rPr>
          <w:i/>
          <w:iCs/>
        </w:rPr>
        <w:t>и лиц с</w:t>
      </w:r>
      <w:r w:rsidRPr="00971900">
        <w:rPr>
          <w:i/>
          <w:iCs/>
          <w:spacing w:val="-1"/>
        </w:rPr>
        <w:t xml:space="preserve"> ограниченными возможностями</w:t>
      </w:r>
      <w:r w:rsidRPr="00971900">
        <w:rPr>
          <w:i/>
          <w:iCs/>
        </w:rPr>
        <w:t xml:space="preserve"> здоровья по слуху:</w:t>
      </w:r>
    </w:p>
    <w:p w:rsidR="00507A4E" w:rsidRPr="00971900" w:rsidRDefault="00507A4E" w:rsidP="0096472F">
      <w:pPr>
        <w:pStyle w:val="af4"/>
        <w:kinsoku w:val="0"/>
        <w:overflowPunct w:val="0"/>
        <w:spacing w:after="0"/>
        <w:ind w:right="113" w:firstLine="709"/>
        <w:jc w:val="both"/>
        <w:rPr>
          <w:i/>
          <w:iCs/>
        </w:rPr>
      </w:pPr>
      <w:r w:rsidRPr="00971900">
        <w:rPr>
          <w:i/>
          <w:iCs/>
        </w:rPr>
        <w:t xml:space="preserve">- </w:t>
      </w:r>
      <w:r w:rsidRPr="00971900">
        <w:t>акустическая система</w:t>
      </w:r>
      <w:r w:rsidRPr="00971900">
        <w:rPr>
          <w:shd w:val="clear" w:color="auto" w:fill="FFFFFF"/>
        </w:rPr>
        <w:t xml:space="preserve"> Front Row to Go в комплекте (системы свободного звукового поля);</w:t>
      </w:r>
    </w:p>
    <w:p w:rsidR="00507A4E" w:rsidRPr="00971900" w:rsidRDefault="00507A4E" w:rsidP="0096472F">
      <w:pPr>
        <w:pStyle w:val="af4"/>
        <w:kinsoku w:val="0"/>
        <w:overflowPunct w:val="0"/>
        <w:spacing w:after="0"/>
        <w:ind w:right="113" w:firstLine="709"/>
        <w:jc w:val="both"/>
        <w:rPr>
          <w:shd w:val="clear" w:color="auto" w:fill="FFFFFF"/>
        </w:rPr>
      </w:pPr>
      <w:r w:rsidRPr="00971900">
        <w:rPr>
          <w:i/>
          <w:iCs/>
        </w:rPr>
        <w:t xml:space="preserve">- </w:t>
      </w:r>
      <w:r w:rsidRPr="00971900">
        <w:rPr>
          <w:shd w:val="clear" w:color="auto" w:fill="FFFFFF"/>
        </w:rPr>
        <w:t xml:space="preserve">«ElBrailleW14J G2; </w:t>
      </w:r>
    </w:p>
    <w:p w:rsidR="00507A4E" w:rsidRPr="00971900" w:rsidRDefault="00507A4E" w:rsidP="0096472F">
      <w:pPr>
        <w:pStyle w:val="af4"/>
        <w:kinsoku w:val="0"/>
        <w:overflowPunct w:val="0"/>
        <w:spacing w:after="0"/>
        <w:ind w:right="114" w:firstLine="709"/>
        <w:jc w:val="both"/>
        <w:rPr>
          <w:shd w:val="clear" w:color="auto" w:fill="FFFFFF"/>
        </w:rPr>
      </w:pPr>
      <w:r w:rsidRPr="00971900">
        <w:rPr>
          <w:b/>
          <w:shd w:val="clear" w:color="auto" w:fill="FFFFFF"/>
        </w:rPr>
        <w:t>-</w:t>
      </w:r>
      <w:r w:rsidRPr="00971900">
        <w:rPr>
          <w:shd w:val="clear" w:color="auto" w:fill="FFFFFF"/>
        </w:rPr>
        <w:t xml:space="preserve"> FM- приёмник ARC с индукционной петлей;</w:t>
      </w:r>
    </w:p>
    <w:p w:rsidR="00507A4E" w:rsidRPr="00971900" w:rsidRDefault="00507A4E" w:rsidP="0096472F">
      <w:pPr>
        <w:pStyle w:val="af4"/>
        <w:kinsoku w:val="0"/>
        <w:overflowPunct w:val="0"/>
        <w:spacing w:after="0"/>
        <w:ind w:right="113" w:firstLine="709"/>
        <w:jc w:val="both"/>
        <w:rPr>
          <w:shd w:val="clear" w:color="auto" w:fill="FFFFFF"/>
        </w:rPr>
      </w:pPr>
      <w:r w:rsidRPr="00971900">
        <w:rPr>
          <w:shd w:val="clear" w:color="auto" w:fill="FFFFFF"/>
        </w:rPr>
        <w:t>- FM-передатчик AMIGO T31;</w:t>
      </w:r>
    </w:p>
    <w:p w:rsidR="00507A4E" w:rsidRPr="00971900" w:rsidRDefault="00507A4E" w:rsidP="0096472F">
      <w:pPr>
        <w:pStyle w:val="af4"/>
        <w:kinsoku w:val="0"/>
        <w:overflowPunct w:val="0"/>
        <w:spacing w:after="0"/>
        <w:ind w:right="113" w:firstLine="709"/>
        <w:jc w:val="both"/>
        <w:rPr>
          <w:shd w:val="clear" w:color="auto" w:fill="FFFFFF"/>
        </w:rPr>
      </w:pPr>
      <w:r w:rsidRPr="00971900">
        <w:rPr>
          <w:shd w:val="clear" w:color="auto" w:fill="FFFFFF"/>
        </w:rPr>
        <w:t>-  радиокласс (радиомикрофон) «Сонет-РСМ» РМ- 2-1 (заушный индуктор и индукционная петля).</w:t>
      </w:r>
    </w:p>
    <w:p w:rsidR="00507A4E" w:rsidRPr="00971900" w:rsidRDefault="00507A4E" w:rsidP="0096472F">
      <w:pPr>
        <w:pStyle w:val="af4"/>
        <w:kinsoku w:val="0"/>
        <w:overflowPunct w:val="0"/>
        <w:spacing w:after="0"/>
        <w:ind w:right="114" w:firstLine="709"/>
        <w:jc w:val="both"/>
        <w:rPr>
          <w:i/>
          <w:iCs/>
        </w:rPr>
      </w:pPr>
      <w:r w:rsidRPr="00971900">
        <w:rPr>
          <w:i/>
          <w:iCs/>
        </w:rPr>
        <w:t xml:space="preserve">8.3.3. для </w:t>
      </w:r>
      <w:r w:rsidRPr="00971900">
        <w:rPr>
          <w:i/>
          <w:iCs/>
          <w:spacing w:val="-1"/>
        </w:rPr>
        <w:t xml:space="preserve">инвалидов </w:t>
      </w:r>
      <w:r w:rsidRPr="00971900">
        <w:rPr>
          <w:i/>
          <w:iCs/>
        </w:rPr>
        <w:t xml:space="preserve">и лиц с </w:t>
      </w:r>
      <w:r w:rsidRPr="00971900">
        <w:rPr>
          <w:i/>
          <w:iCs/>
          <w:spacing w:val="-1"/>
        </w:rPr>
        <w:t xml:space="preserve">ограниченными возможностями здоровья, имеющих нарушения опорно-двигательного </w:t>
      </w:r>
      <w:r w:rsidRPr="00971900">
        <w:rPr>
          <w:i/>
          <w:iCs/>
        </w:rPr>
        <w:t>аппарата:</w:t>
      </w:r>
    </w:p>
    <w:p w:rsidR="00507A4E" w:rsidRPr="00971900" w:rsidRDefault="00507A4E" w:rsidP="0096472F">
      <w:pPr>
        <w:pStyle w:val="af4"/>
        <w:kinsoku w:val="0"/>
        <w:overflowPunct w:val="0"/>
        <w:spacing w:after="0"/>
        <w:ind w:right="113" w:firstLine="709"/>
        <w:jc w:val="both"/>
        <w:rPr>
          <w:i/>
          <w:iCs/>
        </w:rPr>
      </w:pPr>
      <w:r w:rsidRPr="00971900">
        <w:rPr>
          <w:i/>
          <w:iCs/>
        </w:rPr>
        <w:t xml:space="preserve">- </w:t>
      </w:r>
      <w:r w:rsidRPr="00971900">
        <w:rPr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:rsidR="00507A4E" w:rsidRPr="00971900" w:rsidRDefault="00507A4E" w:rsidP="0096472F"/>
    <w:p w:rsidR="00C872E1" w:rsidRPr="005A3152" w:rsidRDefault="00272D8A" w:rsidP="0096472F">
      <w:pPr>
        <w:jc w:val="right"/>
        <w:rPr>
          <w:i/>
          <w:sz w:val="20"/>
          <w:szCs w:val="20"/>
        </w:rPr>
      </w:pPr>
      <w:r>
        <w:rPr>
          <w:i/>
        </w:rPr>
        <w:br w:type="page"/>
      </w:r>
      <w:r w:rsidR="00C872E1" w:rsidRPr="005A3152">
        <w:rPr>
          <w:i/>
          <w:sz w:val="20"/>
          <w:szCs w:val="20"/>
        </w:rPr>
        <w:lastRenderedPageBreak/>
        <w:t>Приложение к Рабочей программе дисциплины</w:t>
      </w:r>
    </w:p>
    <w:p w:rsidR="00C872E1" w:rsidRPr="005A3152" w:rsidRDefault="00C872E1" w:rsidP="0096472F">
      <w:pPr>
        <w:jc w:val="right"/>
        <w:rPr>
          <w:i/>
          <w:sz w:val="20"/>
          <w:szCs w:val="20"/>
        </w:rPr>
      </w:pPr>
      <w:r w:rsidRPr="005A3152">
        <w:rPr>
          <w:i/>
          <w:sz w:val="20"/>
          <w:szCs w:val="20"/>
        </w:rPr>
        <w:t xml:space="preserve"> «Психология гендерных различий»</w:t>
      </w:r>
    </w:p>
    <w:p w:rsidR="00C872E1" w:rsidRPr="00971900" w:rsidRDefault="00C872E1" w:rsidP="0096472F">
      <w:pPr>
        <w:jc w:val="right"/>
        <w:rPr>
          <w:i/>
        </w:rPr>
      </w:pPr>
    </w:p>
    <w:p w:rsidR="00C872E1" w:rsidRPr="00971900" w:rsidRDefault="00C872E1" w:rsidP="0096472F">
      <w:pPr>
        <w:jc w:val="center"/>
      </w:pPr>
      <w:r w:rsidRPr="00971900">
        <w:t xml:space="preserve">Министерство спорта Российской Федерации </w:t>
      </w:r>
    </w:p>
    <w:p w:rsidR="00C872E1" w:rsidRPr="00971900" w:rsidRDefault="00C872E1" w:rsidP="0096472F">
      <w:pPr>
        <w:jc w:val="center"/>
      </w:pPr>
      <w:r w:rsidRPr="00971900">
        <w:t>Федеральное государственное бюджетное образовательное учреждение высшего образования</w:t>
      </w:r>
    </w:p>
    <w:p w:rsidR="00C872E1" w:rsidRPr="00971900" w:rsidRDefault="00C872E1" w:rsidP="0096472F">
      <w:pPr>
        <w:jc w:val="center"/>
      </w:pPr>
      <w:r w:rsidRPr="00971900">
        <w:t xml:space="preserve"> «Московская государственная академия физической культуры»</w:t>
      </w:r>
    </w:p>
    <w:p w:rsidR="00C872E1" w:rsidRPr="00971900" w:rsidRDefault="00C872E1" w:rsidP="0096472F">
      <w:pPr>
        <w:jc w:val="center"/>
      </w:pPr>
      <w:r w:rsidRPr="00971900">
        <w:t>Кафедра педагогики и психологии</w:t>
      </w:r>
    </w:p>
    <w:p w:rsidR="00C872E1" w:rsidRPr="00971900" w:rsidRDefault="00C872E1" w:rsidP="0096472F">
      <w:pPr>
        <w:ind w:left="57" w:right="57"/>
        <w:jc w:val="right"/>
      </w:pPr>
    </w:p>
    <w:p w:rsidR="00E84D4F" w:rsidRPr="007169F4" w:rsidRDefault="00E84D4F" w:rsidP="00E84D4F">
      <w:pPr>
        <w:jc w:val="right"/>
      </w:pPr>
      <w:r w:rsidRPr="007169F4">
        <w:t>УТВЕРЖДЕНО</w:t>
      </w:r>
    </w:p>
    <w:p w:rsidR="00E84D4F" w:rsidRPr="007169F4" w:rsidRDefault="00E84D4F" w:rsidP="00E84D4F">
      <w:pPr>
        <w:jc w:val="right"/>
      </w:pPr>
      <w:r w:rsidRPr="007169F4">
        <w:t xml:space="preserve">решением Учебно-методической комиссии     </w:t>
      </w:r>
    </w:p>
    <w:p w:rsidR="00E84D4F" w:rsidRPr="007169F4" w:rsidRDefault="00E84D4F" w:rsidP="00E84D4F">
      <w:pPr>
        <w:jc w:val="right"/>
      </w:pPr>
      <w:r w:rsidRPr="007169F4">
        <w:t xml:space="preserve">   протокол № 6/23 от «20» июня 2023 г.</w:t>
      </w:r>
    </w:p>
    <w:p w:rsidR="00E84D4F" w:rsidRPr="007169F4" w:rsidRDefault="00E84D4F" w:rsidP="00E84D4F">
      <w:pPr>
        <w:jc w:val="right"/>
      </w:pPr>
      <w:r w:rsidRPr="007169F4">
        <w:t xml:space="preserve">Председатель УМК, </w:t>
      </w:r>
    </w:p>
    <w:p w:rsidR="00E84D4F" w:rsidRPr="007169F4" w:rsidRDefault="00E84D4F" w:rsidP="00E84D4F">
      <w:pPr>
        <w:jc w:val="right"/>
      </w:pPr>
      <w:r w:rsidRPr="007169F4">
        <w:t>и. о. проректора по учебной работе</w:t>
      </w:r>
    </w:p>
    <w:p w:rsidR="00E84D4F" w:rsidRPr="00A4299B" w:rsidRDefault="00E84D4F" w:rsidP="00E84D4F">
      <w:pPr>
        <w:jc w:val="right"/>
      </w:pPr>
      <w:r w:rsidRPr="007169F4">
        <w:t>___________________А.П. Морозов</w:t>
      </w:r>
    </w:p>
    <w:p w:rsidR="00DC7A7A" w:rsidRPr="002C3A70" w:rsidRDefault="00DC7A7A" w:rsidP="00DC7A7A">
      <w:pPr>
        <w:shd w:val="clear" w:color="auto" w:fill="FFFFFF"/>
        <w:jc w:val="right"/>
      </w:pPr>
    </w:p>
    <w:p w:rsidR="00504E6A" w:rsidRPr="00971900" w:rsidRDefault="00504E6A" w:rsidP="00504E6A">
      <w:pPr>
        <w:jc w:val="right"/>
      </w:pPr>
    </w:p>
    <w:p w:rsidR="00C872E1" w:rsidRPr="00971900" w:rsidRDefault="00C872E1" w:rsidP="0096472F">
      <w:pPr>
        <w:jc w:val="right"/>
      </w:pPr>
    </w:p>
    <w:p w:rsidR="00C872E1" w:rsidRPr="00971900" w:rsidRDefault="00C872E1" w:rsidP="0096472F">
      <w:pPr>
        <w:jc w:val="center"/>
        <w:rPr>
          <w:b/>
          <w:bCs/>
        </w:rPr>
      </w:pPr>
      <w:r w:rsidRPr="00971900">
        <w:rPr>
          <w:b/>
          <w:bCs/>
        </w:rPr>
        <w:t>Фонд оценочных средств</w:t>
      </w:r>
    </w:p>
    <w:p w:rsidR="00C872E1" w:rsidRPr="00971900" w:rsidRDefault="00C872E1" w:rsidP="0096472F">
      <w:pPr>
        <w:jc w:val="center"/>
        <w:rPr>
          <w:b/>
        </w:rPr>
      </w:pPr>
      <w:r w:rsidRPr="00971900">
        <w:rPr>
          <w:b/>
        </w:rPr>
        <w:t>по дисциплине</w:t>
      </w:r>
    </w:p>
    <w:p w:rsidR="00C872E1" w:rsidRPr="00971900" w:rsidRDefault="00C872E1" w:rsidP="0096472F">
      <w:pPr>
        <w:jc w:val="center"/>
        <w:rPr>
          <w:b/>
        </w:rPr>
      </w:pPr>
    </w:p>
    <w:p w:rsidR="00C872E1" w:rsidRPr="00971900" w:rsidRDefault="00C872E1" w:rsidP="0096472F">
      <w:pPr>
        <w:jc w:val="center"/>
        <w:rPr>
          <w:b/>
        </w:rPr>
      </w:pPr>
      <w:r w:rsidRPr="00971900">
        <w:rPr>
          <w:b/>
        </w:rPr>
        <w:t>ПСИХОЛОГИЯ ГЕНДЕРНЫХ РАЗЛИЧИЙ</w:t>
      </w:r>
    </w:p>
    <w:p w:rsidR="00C872E1" w:rsidRPr="00971900" w:rsidRDefault="00C872E1" w:rsidP="0096472F">
      <w:pPr>
        <w:jc w:val="center"/>
        <w:rPr>
          <w:b/>
        </w:rPr>
      </w:pPr>
    </w:p>
    <w:p w:rsidR="00C872E1" w:rsidRPr="00971900" w:rsidRDefault="00C872E1" w:rsidP="0096472F">
      <w:pPr>
        <w:jc w:val="center"/>
        <w:rPr>
          <w:b/>
        </w:rPr>
      </w:pPr>
      <w:r w:rsidRPr="00971900">
        <w:rPr>
          <w:b/>
        </w:rPr>
        <w:t xml:space="preserve">Направление подготовки: </w:t>
      </w:r>
    </w:p>
    <w:p w:rsidR="00C872E1" w:rsidRPr="00971900" w:rsidRDefault="00C872E1" w:rsidP="0096472F">
      <w:pPr>
        <w:jc w:val="center"/>
        <w:rPr>
          <w:b/>
          <w:color w:val="000000"/>
        </w:rPr>
      </w:pPr>
      <w:r w:rsidRPr="00971900">
        <w:rPr>
          <w:color w:val="000000"/>
        </w:rPr>
        <w:t xml:space="preserve">49.04.01 Физическая культура </w:t>
      </w:r>
    </w:p>
    <w:p w:rsidR="00C872E1" w:rsidRPr="00971900" w:rsidRDefault="00C872E1" w:rsidP="0096472F">
      <w:pPr>
        <w:jc w:val="center"/>
        <w:rPr>
          <w:i/>
        </w:rPr>
      </w:pPr>
    </w:p>
    <w:p w:rsidR="00C872E1" w:rsidRPr="00971900" w:rsidRDefault="00C872E1" w:rsidP="0096472F">
      <w:pPr>
        <w:jc w:val="center"/>
        <w:rPr>
          <w:i/>
        </w:rPr>
      </w:pPr>
    </w:p>
    <w:p w:rsidR="00C872E1" w:rsidRPr="00971900" w:rsidRDefault="00C872E1" w:rsidP="0096472F">
      <w:pPr>
        <w:jc w:val="center"/>
        <w:rPr>
          <w:b/>
        </w:rPr>
      </w:pPr>
      <w:r w:rsidRPr="00971900">
        <w:rPr>
          <w:b/>
        </w:rPr>
        <w:t>Образовательная программа:</w:t>
      </w:r>
    </w:p>
    <w:p w:rsidR="00C872E1" w:rsidRPr="00971900" w:rsidRDefault="00C872E1" w:rsidP="0096472F">
      <w:pPr>
        <w:jc w:val="center"/>
        <w:rPr>
          <w:iCs/>
        </w:rPr>
      </w:pPr>
      <w:r w:rsidRPr="00971900">
        <w:rPr>
          <w:iCs/>
        </w:rPr>
        <w:t xml:space="preserve"> «Психолого-педагогический аспект культурно-просветительской деятельности </w:t>
      </w:r>
    </w:p>
    <w:p w:rsidR="00C872E1" w:rsidRPr="00971900" w:rsidRDefault="00C872E1" w:rsidP="0096472F">
      <w:pPr>
        <w:jc w:val="center"/>
        <w:rPr>
          <w:iCs/>
        </w:rPr>
      </w:pPr>
      <w:r w:rsidRPr="00971900">
        <w:rPr>
          <w:iCs/>
        </w:rPr>
        <w:t>в сфере физической культуры»</w:t>
      </w:r>
    </w:p>
    <w:p w:rsidR="00C872E1" w:rsidRPr="00971900" w:rsidRDefault="00C872E1" w:rsidP="0096472F">
      <w:pPr>
        <w:jc w:val="center"/>
        <w:rPr>
          <w:b/>
          <w:color w:val="000000"/>
        </w:rPr>
      </w:pPr>
    </w:p>
    <w:p w:rsidR="00C872E1" w:rsidRPr="00971900" w:rsidRDefault="00C872E1" w:rsidP="0096472F">
      <w:pPr>
        <w:jc w:val="center"/>
        <w:rPr>
          <w:b/>
          <w:color w:val="000000"/>
        </w:rPr>
      </w:pPr>
    </w:p>
    <w:p w:rsidR="00272D8A" w:rsidRPr="00C753E6" w:rsidRDefault="00272D8A" w:rsidP="0096472F">
      <w:pPr>
        <w:jc w:val="center"/>
        <w:rPr>
          <w:b/>
        </w:rPr>
      </w:pPr>
      <w:r w:rsidRPr="00C753E6">
        <w:rPr>
          <w:b/>
        </w:rPr>
        <w:t xml:space="preserve">Квалификация выпускника </w:t>
      </w:r>
    </w:p>
    <w:p w:rsidR="00272D8A" w:rsidRPr="00C753E6" w:rsidRDefault="00272D8A" w:rsidP="0096472F">
      <w:pPr>
        <w:jc w:val="center"/>
        <w:rPr>
          <w:b/>
        </w:rPr>
      </w:pPr>
      <w:r w:rsidRPr="00C753E6">
        <w:rPr>
          <w:b/>
        </w:rPr>
        <w:t>магистр</w:t>
      </w:r>
    </w:p>
    <w:p w:rsidR="00C872E1" w:rsidRPr="00971900" w:rsidRDefault="00C872E1" w:rsidP="0096472F">
      <w:pPr>
        <w:jc w:val="center"/>
        <w:rPr>
          <w:b/>
        </w:rPr>
      </w:pPr>
    </w:p>
    <w:p w:rsidR="00C872E1" w:rsidRPr="00971900" w:rsidRDefault="00C872E1" w:rsidP="0096472F">
      <w:pPr>
        <w:jc w:val="center"/>
        <w:rPr>
          <w:b/>
        </w:rPr>
      </w:pPr>
      <w:r w:rsidRPr="00971900">
        <w:rPr>
          <w:b/>
        </w:rPr>
        <w:t xml:space="preserve">Форма обучения  </w:t>
      </w:r>
    </w:p>
    <w:p w:rsidR="00C872E1" w:rsidRPr="00971900" w:rsidRDefault="00C872E1" w:rsidP="0096472F">
      <w:pPr>
        <w:jc w:val="center"/>
      </w:pPr>
      <w:r w:rsidRPr="00971900">
        <w:t>очная</w:t>
      </w:r>
    </w:p>
    <w:p w:rsidR="00C872E1" w:rsidRPr="00971900" w:rsidRDefault="00C872E1" w:rsidP="0096472F">
      <w:pPr>
        <w:rPr>
          <w:b/>
        </w:rPr>
      </w:pPr>
    </w:p>
    <w:p w:rsidR="00C872E1" w:rsidRPr="00971900" w:rsidRDefault="00C872E1" w:rsidP="0096472F">
      <w:pPr>
        <w:rPr>
          <w:b/>
        </w:rPr>
      </w:pPr>
    </w:p>
    <w:p w:rsidR="00C872E1" w:rsidRPr="00971900" w:rsidRDefault="00C872E1" w:rsidP="0096472F">
      <w:pPr>
        <w:rPr>
          <w:b/>
        </w:rPr>
      </w:pPr>
    </w:p>
    <w:p w:rsidR="00E84D4F" w:rsidRPr="00450E0C" w:rsidRDefault="00E84D4F" w:rsidP="00E84D4F">
      <w:pPr>
        <w:widowControl w:val="0"/>
        <w:autoSpaceDE w:val="0"/>
        <w:autoSpaceDN w:val="0"/>
        <w:adjustRightInd w:val="0"/>
        <w:jc w:val="right"/>
      </w:pPr>
      <w:r w:rsidRPr="00450E0C">
        <w:t>Рассмотрено и одобрено на заседании кафедры</w:t>
      </w:r>
    </w:p>
    <w:p w:rsidR="00E84D4F" w:rsidRPr="00450E0C" w:rsidRDefault="00E84D4F" w:rsidP="00E84D4F">
      <w:pPr>
        <w:widowControl w:val="0"/>
        <w:autoSpaceDE w:val="0"/>
        <w:autoSpaceDN w:val="0"/>
        <w:adjustRightInd w:val="0"/>
        <w:jc w:val="right"/>
      </w:pPr>
      <w:r w:rsidRPr="00450E0C">
        <w:t xml:space="preserve">(протокол № </w:t>
      </w:r>
      <w:r>
        <w:t>5</w:t>
      </w:r>
      <w:r w:rsidRPr="00450E0C">
        <w:t xml:space="preserve"> от </w:t>
      </w:r>
      <w:r>
        <w:t>«30</w:t>
      </w:r>
      <w:r w:rsidRPr="00450E0C">
        <w:t>» мая 202</w:t>
      </w:r>
      <w:r>
        <w:t>3</w:t>
      </w:r>
      <w:r w:rsidRPr="00450E0C">
        <w:t xml:space="preserve"> г.) </w:t>
      </w:r>
    </w:p>
    <w:p w:rsidR="00E84D4F" w:rsidRPr="00450E0C" w:rsidRDefault="00E84D4F" w:rsidP="00E84D4F">
      <w:pPr>
        <w:widowControl w:val="0"/>
        <w:tabs>
          <w:tab w:val="left" w:pos="5245"/>
          <w:tab w:val="left" w:pos="5529"/>
        </w:tabs>
        <w:autoSpaceDE w:val="0"/>
        <w:autoSpaceDN w:val="0"/>
        <w:adjustRightInd w:val="0"/>
        <w:jc w:val="right"/>
      </w:pPr>
      <w:r w:rsidRPr="00450E0C">
        <w:t>Зав. кафедрой ____________/ В.В. Буторин</w:t>
      </w:r>
    </w:p>
    <w:p w:rsidR="00E84D4F" w:rsidRPr="00450E0C" w:rsidRDefault="00E84D4F" w:rsidP="00E84D4F">
      <w:pPr>
        <w:widowControl w:val="0"/>
        <w:tabs>
          <w:tab w:val="left" w:pos="5245"/>
          <w:tab w:val="left" w:pos="5529"/>
        </w:tabs>
        <w:autoSpaceDE w:val="0"/>
        <w:autoSpaceDN w:val="0"/>
        <w:adjustRightInd w:val="0"/>
        <w:jc w:val="center"/>
      </w:pPr>
    </w:p>
    <w:p w:rsidR="00E84D4F" w:rsidRPr="00450E0C" w:rsidRDefault="00E84D4F" w:rsidP="00E84D4F">
      <w:pPr>
        <w:widowControl w:val="0"/>
        <w:autoSpaceDE w:val="0"/>
        <w:autoSpaceDN w:val="0"/>
        <w:adjustRightInd w:val="0"/>
        <w:jc w:val="center"/>
      </w:pPr>
    </w:p>
    <w:p w:rsidR="00E84D4F" w:rsidRPr="00450E0C" w:rsidRDefault="00E84D4F" w:rsidP="00E84D4F">
      <w:pPr>
        <w:widowControl w:val="0"/>
        <w:autoSpaceDE w:val="0"/>
        <w:autoSpaceDN w:val="0"/>
        <w:adjustRightInd w:val="0"/>
        <w:jc w:val="center"/>
      </w:pPr>
    </w:p>
    <w:p w:rsidR="00E84D4F" w:rsidRPr="00450E0C" w:rsidRDefault="00E84D4F" w:rsidP="00E84D4F">
      <w:pPr>
        <w:widowControl w:val="0"/>
        <w:autoSpaceDE w:val="0"/>
        <w:autoSpaceDN w:val="0"/>
        <w:adjustRightInd w:val="0"/>
        <w:jc w:val="center"/>
      </w:pPr>
      <w:r>
        <w:t>Малаховка  2023</w:t>
      </w:r>
      <w:r w:rsidRPr="00450E0C">
        <w:t xml:space="preserve"> </w:t>
      </w:r>
    </w:p>
    <w:p w:rsidR="00E84D4F" w:rsidRPr="00ED07D2" w:rsidRDefault="00E84D4F" w:rsidP="00E84D4F">
      <w:pPr>
        <w:jc w:val="center"/>
        <w:rPr>
          <w:b/>
        </w:rPr>
      </w:pPr>
    </w:p>
    <w:p w:rsidR="00504E6A" w:rsidRPr="00A10A0E" w:rsidRDefault="00504E6A" w:rsidP="00504E6A">
      <w:pPr>
        <w:jc w:val="center"/>
        <w:rPr>
          <w:b/>
          <w:i/>
        </w:rPr>
      </w:pPr>
    </w:p>
    <w:p w:rsidR="00CE176E" w:rsidRPr="00971900" w:rsidRDefault="00C872E1" w:rsidP="0096472F">
      <w:pPr>
        <w:jc w:val="center"/>
        <w:rPr>
          <w:b/>
        </w:rPr>
      </w:pPr>
      <w:r w:rsidRPr="00971900">
        <w:rPr>
          <w:b/>
        </w:rPr>
        <w:br w:type="page"/>
      </w:r>
      <w:r w:rsidR="00CE176E" w:rsidRPr="00971900">
        <w:rPr>
          <w:b/>
        </w:rPr>
        <w:lastRenderedPageBreak/>
        <w:t xml:space="preserve">Паспорт фонда оценочных средств по дисциплине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1"/>
        <w:gridCol w:w="2804"/>
        <w:gridCol w:w="5244"/>
      </w:tblGrid>
      <w:tr w:rsidR="00CE176E" w:rsidRPr="00971900" w:rsidTr="00C7675D">
        <w:trPr>
          <w:trHeight w:val="185"/>
        </w:trPr>
        <w:tc>
          <w:tcPr>
            <w:tcW w:w="1591" w:type="dxa"/>
            <w:vAlign w:val="center"/>
          </w:tcPr>
          <w:p w:rsidR="00CE176E" w:rsidRPr="00971900" w:rsidRDefault="00CE176E" w:rsidP="0096472F">
            <w:pPr>
              <w:tabs>
                <w:tab w:val="right" w:leader="underscore" w:pos="9356"/>
              </w:tabs>
              <w:jc w:val="center"/>
            </w:pPr>
            <w:r w:rsidRPr="00971900">
              <w:t>Компетенция</w:t>
            </w:r>
          </w:p>
        </w:tc>
        <w:tc>
          <w:tcPr>
            <w:tcW w:w="2804" w:type="dxa"/>
            <w:vAlign w:val="center"/>
          </w:tcPr>
          <w:p w:rsidR="00CE176E" w:rsidRPr="00971900" w:rsidRDefault="00CE176E" w:rsidP="0096472F">
            <w:pPr>
              <w:tabs>
                <w:tab w:val="right" w:leader="underscore" w:pos="9356"/>
              </w:tabs>
              <w:jc w:val="center"/>
            </w:pPr>
            <w:r w:rsidRPr="00971900">
              <w:t>Трудовые функции (при наличии)</w:t>
            </w:r>
          </w:p>
        </w:tc>
        <w:tc>
          <w:tcPr>
            <w:tcW w:w="5244" w:type="dxa"/>
            <w:vAlign w:val="center"/>
          </w:tcPr>
          <w:p w:rsidR="00CE176E" w:rsidRPr="00971900" w:rsidRDefault="00CE176E" w:rsidP="0096472F">
            <w:pPr>
              <w:tabs>
                <w:tab w:val="right" w:leader="underscore" w:pos="9356"/>
              </w:tabs>
              <w:jc w:val="center"/>
              <w:rPr>
                <w:iCs/>
              </w:rPr>
            </w:pPr>
            <w:r w:rsidRPr="00971900">
              <w:rPr>
                <w:iCs/>
              </w:rPr>
              <w:t>Индикаторы достижения</w:t>
            </w:r>
          </w:p>
        </w:tc>
      </w:tr>
      <w:tr w:rsidR="00CE176E" w:rsidRPr="00971900" w:rsidTr="00C7675D">
        <w:trPr>
          <w:trHeight w:val="1305"/>
        </w:trPr>
        <w:tc>
          <w:tcPr>
            <w:tcW w:w="1591" w:type="dxa"/>
            <w:vAlign w:val="center"/>
          </w:tcPr>
          <w:p w:rsidR="00CE176E" w:rsidRPr="00971900" w:rsidRDefault="00CE176E" w:rsidP="0096472F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</w:rPr>
            </w:pPr>
            <w:r w:rsidRPr="00971900">
              <w:rPr>
                <w:b/>
                <w:bCs/>
              </w:rPr>
              <w:t>УК-3</w:t>
            </w:r>
          </w:p>
        </w:tc>
        <w:tc>
          <w:tcPr>
            <w:tcW w:w="2804" w:type="dxa"/>
          </w:tcPr>
          <w:p w:rsidR="00CE176E" w:rsidRPr="00971900" w:rsidRDefault="00CE176E" w:rsidP="0096472F">
            <w:pPr>
              <w:rPr>
                <w:b/>
              </w:rPr>
            </w:pPr>
          </w:p>
          <w:p w:rsidR="00CE176E" w:rsidRPr="00971900" w:rsidRDefault="00CE176E" w:rsidP="0096472F">
            <w:pPr>
              <w:rPr>
                <w:b/>
              </w:rPr>
            </w:pPr>
          </w:p>
          <w:p w:rsidR="00CE176E" w:rsidRPr="00AF50B4" w:rsidRDefault="00AF50B4" w:rsidP="0096472F">
            <w:r w:rsidRPr="00AF50B4">
              <w:t xml:space="preserve">Не используется </w:t>
            </w:r>
          </w:p>
          <w:p w:rsidR="00CE176E" w:rsidRPr="00971900" w:rsidRDefault="00CE176E" w:rsidP="0096472F">
            <w:pPr>
              <w:rPr>
                <w:b/>
              </w:rPr>
            </w:pPr>
          </w:p>
          <w:p w:rsidR="00CE176E" w:rsidRPr="00971900" w:rsidRDefault="00CE176E" w:rsidP="0096472F">
            <w:pPr>
              <w:tabs>
                <w:tab w:val="right" w:leader="underscore" w:pos="9356"/>
              </w:tabs>
              <w:rPr>
                <w:i/>
              </w:rPr>
            </w:pPr>
          </w:p>
        </w:tc>
        <w:tc>
          <w:tcPr>
            <w:tcW w:w="5244" w:type="dxa"/>
          </w:tcPr>
          <w:p w:rsidR="00CE176E" w:rsidRPr="00971900" w:rsidRDefault="00CE176E" w:rsidP="0096472F">
            <w:r w:rsidRPr="00971900">
              <w:rPr>
                <w:rFonts w:eastAsia="Calibri"/>
                <w:b/>
                <w:i/>
              </w:rPr>
              <w:t>Зна</w:t>
            </w:r>
            <w:r w:rsidR="00EB5BED" w:rsidRPr="00971900">
              <w:rPr>
                <w:rFonts w:eastAsia="Calibri"/>
                <w:b/>
                <w:i/>
              </w:rPr>
              <w:t>ет</w:t>
            </w:r>
            <w:r w:rsidRPr="00971900">
              <w:rPr>
                <w:rFonts w:eastAsia="Calibri"/>
                <w:b/>
                <w:i/>
              </w:rPr>
              <w:t xml:space="preserve">: </w:t>
            </w:r>
            <w:r w:rsidR="008D7F23" w:rsidRPr="00971900">
              <w:t>п</w:t>
            </w:r>
            <w:r w:rsidR="00EB5BED" w:rsidRPr="00971900">
              <w:t xml:space="preserve">сихологическую характеристику </w:t>
            </w:r>
            <w:r w:rsidRPr="00971900">
              <w:t>гендерны</w:t>
            </w:r>
            <w:r w:rsidR="00EB5BED" w:rsidRPr="00971900">
              <w:t>х</w:t>
            </w:r>
            <w:r w:rsidRPr="00971900">
              <w:t xml:space="preserve"> различи</w:t>
            </w:r>
            <w:r w:rsidR="00EB5BED" w:rsidRPr="00971900">
              <w:t>й</w:t>
            </w:r>
            <w:r w:rsidRPr="00971900">
              <w:t xml:space="preserve"> участников рекреационной деятельности;</w:t>
            </w:r>
          </w:p>
          <w:p w:rsidR="00CE176E" w:rsidRPr="00971900" w:rsidRDefault="00CE176E" w:rsidP="0096472F">
            <w:pPr>
              <w:rPr>
                <w:b/>
                <w:spacing w:val="-1"/>
              </w:rPr>
            </w:pPr>
            <w:r w:rsidRPr="00971900">
              <w:rPr>
                <w:b/>
                <w:spacing w:val="-1"/>
              </w:rPr>
              <w:t>(Перечень вопросов для промежуточной аттестации, устный опрос)</w:t>
            </w:r>
          </w:p>
          <w:p w:rsidR="00CE176E" w:rsidRPr="00971900" w:rsidRDefault="00CE176E" w:rsidP="0096472F">
            <w:pPr>
              <w:tabs>
                <w:tab w:val="left" w:leader="underscore" w:pos="5414"/>
              </w:tabs>
              <w:jc w:val="both"/>
              <w:rPr>
                <w:color w:val="FF0000"/>
              </w:rPr>
            </w:pPr>
            <w:r w:rsidRPr="00971900">
              <w:rPr>
                <w:rFonts w:eastAsia="Calibri"/>
                <w:b/>
                <w:i/>
              </w:rPr>
              <w:t>Уме</w:t>
            </w:r>
            <w:r w:rsidR="00EB5BED" w:rsidRPr="00971900">
              <w:rPr>
                <w:rFonts w:eastAsia="Calibri"/>
                <w:b/>
                <w:i/>
              </w:rPr>
              <w:t>ет</w:t>
            </w:r>
            <w:r w:rsidRPr="00971900">
              <w:rPr>
                <w:rFonts w:eastAsia="Calibri"/>
                <w:b/>
                <w:i/>
              </w:rPr>
              <w:t xml:space="preserve">: </w:t>
            </w:r>
            <w:r w:rsidR="008D7F23" w:rsidRPr="00971900">
              <w:t xml:space="preserve">дискутирует об особенностях организации и реализации социально-рекреационной деятельности с учётом </w:t>
            </w:r>
            <w:r w:rsidRPr="00971900">
              <w:t>гендерны</w:t>
            </w:r>
            <w:r w:rsidR="008D7F23" w:rsidRPr="00971900">
              <w:t>х</w:t>
            </w:r>
            <w:r w:rsidRPr="00971900">
              <w:t xml:space="preserve"> различи</w:t>
            </w:r>
            <w:r w:rsidR="008D7F23" w:rsidRPr="00971900">
              <w:t>й.</w:t>
            </w:r>
          </w:p>
          <w:p w:rsidR="00CE176E" w:rsidRPr="00971900" w:rsidRDefault="00CE176E" w:rsidP="0096472F">
            <w:pPr>
              <w:rPr>
                <w:b/>
                <w:spacing w:val="-1"/>
              </w:rPr>
            </w:pPr>
            <w:r w:rsidRPr="00971900">
              <w:rPr>
                <w:b/>
                <w:spacing w:val="-1"/>
              </w:rPr>
              <w:t>(Доклад,  конспектирование, дискуссия)</w:t>
            </w:r>
          </w:p>
          <w:p w:rsidR="00CE176E" w:rsidRPr="00971900" w:rsidRDefault="00CE176E" w:rsidP="0096472F">
            <w:pPr>
              <w:rPr>
                <w:b/>
                <w:highlight w:val="yellow"/>
              </w:rPr>
            </w:pPr>
            <w:r w:rsidRPr="00971900">
              <w:rPr>
                <w:rFonts w:eastAsia="Calibri"/>
                <w:b/>
                <w:i/>
              </w:rPr>
              <w:t>Владеть:</w:t>
            </w:r>
            <w:r w:rsidRPr="00971900">
              <w:rPr>
                <w:i/>
              </w:rPr>
              <w:t xml:space="preserve"> </w:t>
            </w:r>
            <w:r w:rsidR="000B201E" w:rsidRPr="00971900">
              <w:t>алгоритмом решения психолого-педагогических задач возникающих при организации совместной деятельности и межличностного взаимодействия с учетом возрастных особенностей и гендерных различий</w:t>
            </w:r>
            <w:r w:rsidRPr="00971900">
              <w:rPr>
                <w:b/>
                <w:spacing w:val="-1"/>
              </w:rPr>
              <w:t xml:space="preserve"> (Коллоквиум, конспектирование, дискуссия)</w:t>
            </w:r>
          </w:p>
        </w:tc>
      </w:tr>
      <w:tr w:rsidR="00CE176E" w:rsidRPr="00971900" w:rsidTr="00C7675D">
        <w:trPr>
          <w:trHeight w:val="5067"/>
        </w:trPr>
        <w:tc>
          <w:tcPr>
            <w:tcW w:w="1591" w:type="dxa"/>
            <w:vAlign w:val="center"/>
          </w:tcPr>
          <w:p w:rsidR="00CE176E" w:rsidRPr="00971900" w:rsidRDefault="00CE176E" w:rsidP="0096472F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pacing w:val="-1"/>
              </w:rPr>
            </w:pPr>
            <w:r w:rsidRPr="00971900">
              <w:rPr>
                <w:b/>
                <w:color w:val="000000"/>
                <w:spacing w:val="-1"/>
              </w:rPr>
              <w:t>ПК-2</w:t>
            </w:r>
          </w:p>
        </w:tc>
        <w:tc>
          <w:tcPr>
            <w:tcW w:w="2804" w:type="dxa"/>
          </w:tcPr>
          <w:p w:rsidR="00223F82" w:rsidRPr="00223F82" w:rsidRDefault="00223F82" w:rsidP="00223F82">
            <w:pPr>
              <w:rPr>
                <w:b/>
              </w:rPr>
            </w:pPr>
            <w:r w:rsidRPr="00223F82">
              <w:rPr>
                <w:b/>
              </w:rPr>
              <w:t>Т 05.012</w:t>
            </w:r>
          </w:p>
          <w:p w:rsidR="00223F82" w:rsidRPr="00223F82" w:rsidRDefault="00223F82" w:rsidP="00223F82">
            <w:pPr>
              <w:pStyle w:val="Default"/>
              <w:rPr>
                <w:iCs/>
                <w:color w:val="auto"/>
                <w:sz w:val="20"/>
                <w:szCs w:val="20"/>
              </w:rPr>
            </w:pPr>
            <w:r w:rsidRPr="00223F82">
              <w:rPr>
                <w:iCs/>
                <w:color w:val="auto"/>
                <w:sz w:val="20"/>
                <w:szCs w:val="20"/>
              </w:rPr>
              <w:t>B/07.7</w:t>
            </w:r>
          </w:p>
          <w:p w:rsidR="00CE176E" w:rsidRPr="00971900" w:rsidRDefault="00223F82" w:rsidP="00223F82">
            <w:pPr>
              <w:tabs>
                <w:tab w:val="right" w:leader="underscore" w:pos="9356"/>
              </w:tabs>
              <w:rPr>
                <w:b/>
              </w:rPr>
            </w:pPr>
            <w:r w:rsidRPr="00223F82">
              <w:rPr>
                <w:iCs/>
                <w:sz w:val="20"/>
                <w:szCs w:val="20"/>
              </w:rPr>
              <w:t>Взаимодействие с физкультурно-</w:t>
            </w:r>
            <w:r w:rsidRPr="00223F82">
              <w:rPr>
                <w:iCs/>
                <w:sz w:val="20"/>
                <w:szCs w:val="20"/>
              </w:rPr>
              <w:br/>
              <w:t>спортивными организациями, организациями дополнительного образования детей, осуществляющими деятельность в области физической культуры и спорта, профессиональными образовательными организациями, осуществляющими деятельность в области физической культуры и спорта, и образовательными организациями высшего образования, осуществляющими деятельность в области физической культуры и спорта, в целях пополнения резерва спортивной сборной команды муниципального уровня, субъекта Российской Федерации, физкультурно-спортивных обществ (по виду спорта, спортивной дисциплине)</w:t>
            </w:r>
          </w:p>
        </w:tc>
        <w:tc>
          <w:tcPr>
            <w:tcW w:w="5244" w:type="dxa"/>
          </w:tcPr>
          <w:p w:rsidR="0055191B" w:rsidRPr="00971900" w:rsidRDefault="00CE176E" w:rsidP="0096472F">
            <w:pPr>
              <w:rPr>
                <w:b/>
                <w:spacing w:val="-1"/>
              </w:rPr>
            </w:pPr>
            <w:r w:rsidRPr="00971900">
              <w:rPr>
                <w:rFonts w:eastAsia="Calibri"/>
                <w:b/>
                <w:i/>
              </w:rPr>
              <w:t xml:space="preserve">Знать: </w:t>
            </w:r>
            <w:r w:rsidR="009525B0" w:rsidRPr="00163996">
              <w:rPr>
                <w:rFonts w:eastAsia="Calibri"/>
                <w:lang w:eastAsia="en-US"/>
              </w:rPr>
              <w:t xml:space="preserve">Основные формы, методы, приемы и </w:t>
            </w:r>
            <w:r w:rsidR="00A712C8" w:rsidRPr="00971900">
              <w:rPr>
                <w:rFonts w:eastAsia="Calibri"/>
                <w:lang w:eastAsia="en-US"/>
              </w:rPr>
              <w:t>с</w:t>
            </w:r>
            <w:r w:rsidR="000B201E" w:rsidRPr="00971900">
              <w:rPr>
                <w:rFonts w:eastAsia="Calibri"/>
                <w:lang w:eastAsia="en-US"/>
              </w:rPr>
              <w:t>пособы организации совместной деятельности с учетом гендерных различий.</w:t>
            </w:r>
            <w:r w:rsidR="0055191B" w:rsidRPr="00971900">
              <w:rPr>
                <w:b/>
                <w:spacing w:val="-1"/>
              </w:rPr>
              <w:t xml:space="preserve"> (Перечень вопросов для промежуточной аттестации, устный опрос)</w:t>
            </w:r>
          </w:p>
          <w:p w:rsidR="00920839" w:rsidRPr="00163996" w:rsidRDefault="00CE176E" w:rsidP="009C174F">
            <w:pPr>
              <w:tabs>
                <w:tab w:val="left" w:leader="underscore" w:pos="5414"/>
              </w:tabs>
              <w:jc w:val="both"/>
              <w:rPr>
                <w:rFonts w:eastAsia="Calibri"/>
                <w:lang w:eastAsia="en-US"/>
              </w:rPr>
            </w:pPr>
            <w:r w:rsidRPr="00971900">
              <w:rPr>
                <w:rFonts w:eastAsia="Calibri"/>
                <w:b/>
                <w:i/>
              </w:rPr>
              <w:t xml:space="preserve">Уметь: </w:t>
            </w:r>
            <w:r w:rsidR="009C174F" w:rsidRPr="00163996">
              <w:rPr>
                <w:rFonts w:eastAsia="Calibri"/>
                <w:lang w:eastAsia="en-US"/>
              </w:rPr>
              <w:t xml:space="preserve">Определять цели и задачи взаимодействия </w:t>
            </w:r>
            <w:r w:rsidR="00163996">
              <w:rPr>
                <w:rFonts w:eastAsia="Calibri"/>
                <w:lang w:eastAsia="en-US"/>
              </w:rPr>
              <w:t>с</w:t>
            </w:r>
            <w:r w:rsidR="009C174F" w:rsidRPr="00163996">
              <w:rPr>
                <w:rFonts w:eastAsia="Calibri"/>
                <w:lang w:eastAsia="en-US"/>
              </w:rPr>
              <w:t xml:space="preserve"> обучающи</w:t>
            </w:r>
            <w:r w:rsidR="00163996">
              <w:rPr>
                <w:rFonts w:eastAsia="Calibri"/>
                <w:lang w:eastAsia="en-US"/>
              </w:rPr>
              <w:t>мися</w:t>
            </w:r>
            <w:r w:rsidR="009C174F" w:rsidRPr="00163996">
              <w:rPr>
                <w:rFonts w:eastAsia="Calibri"/>
                <w:lang w:eastAsia="en-US"/>
              </w:rPr>
              <w:t xml:space="preserve">, планировать деятельность в этой области с учетом </w:t>
            </w:r>
            <w:r w:rsidR="000B201E" w:rsidRPr="00163996">
              <w:rPr>
                <w:rFonts w:eastAsia="Calibri"/>
                <w:lang w:eastAsia="en-US"/>
              </w:rPr>
              <w:t xml:space="preserve"> гендерных различий.</w:t>
            </w:r>
            <w:r w:rsidR="0055191B" w:rsidRPr="00163996">
              <w:rPr>
                <w:rFonts w:eastAsia="Calibri"/>
                <w:lang w:eastAsia="en-US"/>
              </w:rPr>
              <w:t xml:space="preserve"> </w:t>
            </w:r>
          </w:p>
          <w:p w:rsidR="0055191B" w:rsidRPr="00971900" w:rsidRDefault="009C174F" w:rsidP="009C174F">
            <w:pPr>
              <w:tabs>
                <w:tab w:val="left" w:leader="underscore" w:pos="5414"/>
              </w:tabs>
              <w:jc w:val="both"/>
              <w:rPr>
                <w:b/>
                <w:spacing w:val="-1"/>
              </w:rPr>
            </w:pPr>
            <w:r w:rsidRPr="00971900">
              <w:rPr>
                <w:b/>
                <w:spacing w:val="-1"/>
              </w:rPr>
              <w:t xml:space="preserve"> </w:t>
            </w:r>
            <w:r w:rsidR="0055191B" w:rsidRPr="00971900">
              <w:rPr>
                <w:b/>
                <w:spacing w:val="-1"/>
              </w:rPr>
              <w:t>(Доклад,  конспектирование, дискуссия)</w:t>
            </w:r>
          </w:p>
          <w:p w:rsidR="00A712C8" w:rsidRPr="00163996" w:rsidRDefault="000B201E" w:rsidP="0096472F">
            <w:pPr>
              <w:tabs>
                <w:tab w:val="left" w:leader="underscore" w:pos="5414"/>
              </w:tabs>
              <w:jc w:val="both"/>
              <w:rPr>
                <w:rFonts w:eastAsia="Calibri"/>
                <w:lang w:eastAsia="en-US"/>
              </w:rPr>
            </w:pPr>
            <w:r w:rsidRPr="00971900">
              <w:rPr>
                <w:rFonts w:eastAsia="Calibri"/>
                <w:b/>
                <w:i/>
              </w:rPr>
              <w:t xml:space="preserve"> </w:t>
            </w:r>
            <w:r w:rsidR="00CE176E" w:rsidRPr="00971900">
              <w:rPr>
                <w:rFonts w:eastAsia="Calibri"/>
                <w:b/>
                <w:i/>
                <w:lang w:eastAsia="en-US"/>
              </w:rPr>
              <w:t>Владеть:</w:t>
            </w:r>
            <w:r w:rsidR="00CE176E" w:rsidRPr="00971900">
              <w:rPr>
                <w:rFonts w:eastAsia="Calibri"/>
                <w:lang w:eastAsia="en-US"/>
              </w:rPr>
              <w:t xml:space="preserve"> </w:t>
            </w:r>
            <w:r w:rsidR="00A712C8" w:rsidRPr="00971900">
              <w:rPr>
                <w:rFonts w:eastAsia="Calibri"/>
                <w:lang w:eastAsia="en-US"/>
              </w:rPr>
              <w:t xml:space="preserve">приемами </w:t>
            </w:r>
            <w:r w:rsidR="009C174F">
              <w:rPr>
                <w:rFonts w:eastAsia="Calibri"/>
                <w:lang w:eastAsia="en-US"/>
              </w:rPr>
              <w:t>о</w:t>
            </w:r>
            <w:r w:rsidR="009C174F" w:rsidRPr="00163996">
              <w:rPr>
                <w:rFonts w:eastAsia="Calibri"/>
                <w:lang w:eastAsia="en-US"/>
              </w:rPr>
              <w:t>рганизации совместной деятельности детей и взрослых при проведении занятий и досуговых мероприятий с учётом гендерных различий.</w:t>
            </w:r>
          </w:p>
          <w:p w:rsidR="00A712C8" w:rsidRPr="00971900" w:rsidRDefault="0055191B" w:rsidP="0096472F">
            <w:pPr>
              <w:snapToGrid w:val="0"/>
              <w:rPr>
                <w:rFonts w:eastAsia="Calibri"/>
                <w:lang w:eastAsia="en-US"/>
              </w:rPr>
            </w:pPr>
            <w:r w:rsidRPr="00971900">
              <w:rPr>
                <w:b/>
                <w:spacing w:val="-1"/>
              </w:rPr>
              <w:t>(Коллоквиум, конспектирование, дискуссия)</w:t>
            </w:r>
          </w:p>
          <w:p w:rsidR="00CE176E" w:rsidRPr="00971900" w:rsidRDefault="00CE176E" w:rsidP="0096472F">
            <w:pPr>
              <w:rPr>
                <w:rFonts w:eastAsia="Calibri"/>
                <w:lang w:eastAsia="en-US"/>
              </w:rPr>
            </w:pPr>
            <w:r w:rsidRPr="00971900">
              <w:rPr>
                <w:rFonts w:eastAsia="Calibri"/>
                <w:lang w:eastAsia="en-US"/>
              </w:rPr>
              <w:t xml:space="preserve"> </w:t>
            </w:r>
          </w:p>
          <w:p w:rsidR="00CE176E" w:rsidRPr="00971900" w:rsidRDefault="00CE176E" w:rsidP="0096472F">
            <w:pPr>
              <w:rPr>
                <w:b/>
                <w:highlight w:val="yellow"/>
              </w:rPr>
            </w:pPr>
          </w:p>
        </w:tc>
      </w:tr>
    </w:tbl>
    <w:p w:rsidR="00C872E1" w:rsidRPr="00971900" w:rsidRDefault="00C872E1" w:rsidP="0096472F">
      <w:pPr>
        <w:jc w:val="center"/>
        <w:rPr>
          <w:b/>
        </w:rPr>
      </w:pPr>
    </w:p>
    <w:p w:rsidR="00CE176E" w:rsidRPr="00971900" w:rsidRDefault="00CE176E" w:rsidP="0096472F">
      <w:r w:rsidRPr="00971900">
        <w:t xml:space="preserve">Составитель    Шубина Г.Л./___________________ </w:t>
      </w:r>
    </w:p>
    <w:p w:rsidR="00C872E1" w:rsidRPr="00971900" w:rsidRDefault="00C872E1" w:rsidP="0096472F">
      <w:pPr>
        <w:jc w:val="center"/>
        <w:rPr>
          <w:b/>
        </w:rPr>
      </w:pPr>
    </w:p>
    <w:p w:rsidR="00C872E1" w:rsidRPr="00971900" w:rsidRDefault="00C872E1" w:rsidP="0096472F">
      <w:pPr>
        <w:jc w:val="center"/>
        <w:rPr>
          <w:b/>
        </w:rPr>
      </w:pPr>
    </w:p>
    <w:p w:rsidR="00C872E1" w:rsidRPr="00971900" w:rsidRDefault="00C872E1" w:rsidP="0096472F">
      <w:pPr>
        <w:jc w:val="center"/>
        <w:rPr>
          <w:b/>
        </w:rPr>
      </w:pPr>
    </w:p>
    <w:p w:rsidR="00C872E1" w:rsidRPr="00971900" w:rsidRDefault="00C872E1" w:rsidP="0096472F">
      <w:pPr>
        <w:jc w:val="center"/>
        <w:rPr>
          <w:b/>
        </w:rPr>
      </w:pPr>
    </w:p>
    <w:p w:rsidR="00EB5BED" w:rsidRPr="00971900" w:rsidRDefault="00272D8A" w:rsidP="0096472F">
      <w:pPr>
        <w:pStyle w:val="af"/>
        <w:numPr>
          <w:ilvl w:val="0"/>
          <w:numId w:val="3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b/>
          <w:spacing w:val="-1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br w:type="page"/>
      </w:r>
      <w:r w:rsidR="00EB5BED" w:rsidRPr="00971900">
        <w:rPr>
          <w:rFonts w:ascii="Times New Roman" w:hAnsi="Times New Roman"/>
          <w:b/>
          <w:spacing w:val="-1"/>
          <w:sz w:val="24"/>
          <w:szCs w:val="24"/>
        </w:rPr>
        <w:lastRenderedPageBreak/>
        <w:t>Типовые контрольные задания:</w:t>
      </w:r>
    </w:p>
    <w:p w:rsidR="00EB5BED" w:rsidRPr="00971900" w:rsidRDefault="00272D8A" w:rsidP="0096472F">
      <w:pPr>
        <w:pStyle w:val="af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b/>
          <w:i/>
          <w:spacing w:val="-1"/>
          <w:sz w:val="24"/>
          <w:szCs w:val="24"/>
          <w:lang w:val="ru-RU"/>
        </w:rPr>
      </w:pPr>
      <w:r>
        <w:rPr>
          <w:rFonts w:ascii="Times New Roman" w:hAnsi="Times New Roman"/>
          <w:b/>
          <w:spacing w:val="-1"/>
          <w:sz w:val="24"/>
          <w:szCs w:val="24"/>
          <w:lang w:val="ru-RU"/>
        </w:rPr>
        <w:t xml:space="preserve">2.1 </w:t>
      </w:r>
      <w:r w:rsidR="00EB5BED" w:rsidRPr="00971900">
        <w:rPr>
          <w:rFonts w:ascii="Times New Roman" w:hAnsi="Times New Roman"/>
          <w:b/>
          <w:spacing w:val="-1"/>
          <w:sz w:val="24"/>
          <w:szCs w:val="24"/>
          <w:lang w:val="ru-RU"/>
        </w:rPr>
        <w:t xml:space="preserve"> Перечень вопросов для промежуточной аттестации</w:t>
      </w:r>
      <w:r w:rsidR="00EB5BED" w:rsidRPr="00971900">
        <w:rPr>
          <w:rFonts w:ascii="Times New Roman" w:hAnsi="Times New Roman"/>
          <w:b/>
          <w:i/>
          <w:spacing w:val="-1"/>
          <w:sz w:val="24"/>
          <w:szCs w:val="24"/>
          <w:lang w:val="ru-RU"/>
        </w:rPr>
        <w:t>.</w:t>
      </w:r>
    </w:p>
    <w:p w:rsidR="00C872E1" w:rsidRPr="00971900" w:rsidRDefault="00C872E1" w:rsidP="0096472F">
      <w:pPr>
        <w:numPr>
          <w:ilvl w:val="0"/>
          <w:numId w:val="24"/>
        </w:numPr>
        <w:ind w:left="0" w:firstLine="709"/>
        <w:jc w:val="both"/>
      </w:pPr>
      <w:r w:rsidRPr="00971900">
        <w:t xml:space="preserve">Предмет, задачи  и методы гендерной психологии. </w:t>
      </w:r>
    </w:p>
    <w:p w:rsidR="00C872E1" w:rsidRPr="00971900" w:rsidRDefault="00C872E1" w:rsidP="0096472F">
      <w:pPr>
        <w:numPr>
          <w:ilvl w:val="0"/>
          <w:numId w:val="24"/>
        </w:numPr>
        <w:ind w:left="0" w:firstLine="709"/>
        <w:jc w:val="both"/>
      </w:pPr>
      <w:r w:rsidRPr="00971900">
        <w:t>История формирования гендерной психологии.</w:t>
      </w:r>
    </w:p>
    <w:p w:rsidR="00C872E1" w:rsidRPr="00971900" w:rsidRDefault="00C872E1" w:rsidP="0096472F">
      <w:pPr>
        <w:numPr>
          <w:ilvl w:val="0"/>
          <w:numId w:val="24"/>
        </w:numPr>
        <w:ind w:left="0" w:firstLine="709"/>
        <w:jc w:val="both"/>
      </w:pPr>
      <w:r w:rsidRPr="00971900">
        <w:t xml:space="preserve">Теории и концепции гендерной психологии. </w:t>
      </w:r>
    </w:p>
    <w:p w:rsidR="00C872E1" w:rsidRPr="00971900" w:rsidRDefault="00C872E1" w:rsidP="0096472F">
      <w:pPr>
        <w:numPr>
          <w:ilvl w:val="0"/>
          <w:numId w:val="24"/>
        </w:numPr>
        <w:ind w:left="0" w:firstLine="709"/>
        <w:jc w:val="both"/>
      </w:pPr>
      <w:r w:rsidRPr="00971900">
        <w:t>Понятие гендерной идентичности.</w:t>
      </w:r>
    </w:p>
    <w:p w:rsidR="00C872E1" w:rsidRPr="00971900" w:rsidRDefault="00C872E1" w:rsidP="0096472F">
      <w:pPr>
        <w:numPr>
          <w:ilvl w:val="0"/>
          <w:numId w:val="24"/>
        </w:numPr>
        <w:ind w:left="0" w:firstLine="709"/>
        <w:jc w:val="both"/>
      </w:pPr>
      <w:r w:rsidRPr="00971900">
        <w:t xml:space="preserve">Понятие гендерной схемы в работах С.Бэм. </w:t>
      </w:r>
    </w:p>
    <w:p w:rsidR="00C872E1" w:rsidRPr="00971900" w:rsidRDefault="00C872E1" w:rsidP="0096472F">
      <w:pPr>
        <w:numPr>
          <w:ilvl w:val="0"/>
          <w:numId w:val="24"/>
        </w:numPr>
        <w:ind w:left="0" w:firstLine="709"/>
        <w:jc w:val="both"/>
      </w:pPr>
      <w:r w:rsidRPr="00971900">
        <w:t>Гендерная установка,  гендерный стереотип,  маскулинность и феминность в спорте.</w:t>
      </w:r>
    </w:p>
    <w:p w:rsidR="00C872E1" w:rsidRPr="00971900" w:rsidRDefault="00C872E1" w:rsidP="0096472F">
      <w:pPr>
        <w:numPr>
          <w:ilvl w:val="0"/>
          <w:numId w:val="24"/>
        </w:numPr>
        <w:ind w:left="0" w:firstLine="709"/>
        <w:jc w:val="both"/>
      </w:pPr>
      <w:r w:rsidRPr="00971900">
        <w:t>Участники спортивной деятельности, их ценностные ориентации с учетом гендерных различий.</w:t>
      </w:r>
    </w:p>
    <w:p w:rsidR="00C872E1" w:rsidRPr="00971900" w:rsidRDefault="00C872E1" w:rsidP="0096472F">
      <w:pPr>
        <w:numPr>
          <w:ilvl w:val="0"/>
          <w:numId w:val="24"/>
        </w:numPr>
        <w:ind w:left="0" w:firstLine="709"/>
        <w:jc w:val="both"/>
      </w:pPr>
      <w:r w:rsidRPr="00971900">
        <w:t>Проблемы половой социализации.</w:t>
      </w:r>
    </w:p>
    <w:p w:rsidR="00C872E1" w:rsidRPr="00971900" w:rsidRDefault="00C872E1" w:rsidP="0096472F">
      <w:pPr>
        <w:numPr>
          <w:ilvl w:val="0"/>
          <w:numId w:val="24"/>
        </w:numPr>
        <w:ind w:left="0" w:firstLine="709"/>
        <w:jc w:val="both"/>
      </w:pPr>
      <w:r w:rsidRPr="00971900">
        <w:t>Причины нарушения полоролевых стереотипов и их последствия.</w:t>
      </w:r>
    </w:p>
    <w:p w:rsidR="00C872E1" w:rsidRPr="00971900" w:rsidRDefault="00C872E1" w:rsidP="0096472F">
      <w:pPr>
        <w:numPr>
          <w:ilvl w:val="0"/>
          <w:numId w:val="24"/>
        </w:numPr>
        <w:ind w:left="0" w:firstLine="709"/>
        <w:jc w:val="both"/>
      </w:pPr>
      <w:r w:rsidRPr="00971900">
        <w:t>Психолого-педагогическая система полового воспитания детей, ее профилактические возможности.</w:t>
      </w:r>
    </w:p>
    <w:p w:rsidR="00C872E1" w:rsidRPr="00971900" w:rsidRDefault="00C872E1" w:rsidP="0096472F">
      <w:pPr>
        <w:numPr>
          <w:ilvl w:val="0"/>
          <w:numId w:val="24"/>
        </w:numPr>
        <w:ind w:left="0" w:firstLine="709"/>
        <w:jc w:val="both"/>
      </w:pPr>
      <w:r w:rsidRPr="00971900">
        <w:t>Гендерные особенности организации поведения.</w:t>
      </w:r>
    </w:p>
    <w:p w:rsidR="00C872E1" w:rsidRPr="00971900" w:rsidRDefault="00C872E1" w:rsidP="0096472F">
      <w:pPr>
        <w:numPr>
          <w:ilvl w:val="0"/>
          <w:numId w:val="24"/>
        </w:numPr>
        <w:ind w:left="0" w:firstLine="709"/>
        <w:jc w:val="both"/>
      </w:pPr>
      <w:r w:rsidRPr="00971900">
        <w:t>Психологическая характеристика качеств и психических процессов личности с учетом гендерных различий.</w:t>
      </w:r>
    </w:p>
    <w:p w:rsidR="00C872E1" w:rsidRPr="00971900" w:rsidRDefault="00C872E1" w:rsidP="0096472F">
      <w:pPr>
        <w:numPr>
          <w:ilvl w:val="0"/>
          <w:numId w:val="24"/>
        </w:numPr>
        <w:ind w:left="0" w:firstLine="709"/>
        <w:jc w:val="both"/>
      </w:pPr>
      <w:r w:rsidRPr="00971900">
        <w:t xml:space="preserve">Девиантное поведение девочек с искажением гендерной идентичности. </w:t>
      </w:r>
    </w:p>
    <w:p w:rsidR="00C872E1" w:rsidRPr="00971900" w:rsidRDefault="00C872E1" w:rsidP="0096472F">
      <w:pPr>
        <w:numPr>
          <w:ilvl w:val="0"/>
          <w:numId w:val="24"/>
        </w:numPr>
        <w:ind w:left="0" w:firstLine="709"/>
        <w:jc w:val="both"/>
      </w:pPr>
      <w:r w:rsidRPr="00971900">
        <w:t>Организация тренировочного процесса с учетом гендерных различий.</w:t>
      </w:r>
    </w:p>
    <w:p w:rsidR="00C872E1" w:rsidRPr="00971900" w:rsidRDefault="00C872E1" w:rsidP="0096472F">
      <w:pPr>
        <w:numPr>
          <w:ilvl w:val="0"/>
          <w:numId w:val="24"/>
        </w:numPr>
        <w:ind w:left="0" w:firstLine="709"/>
        <w:jc w:val="both"/>
      </w:pPr>
      <w:r w:rsidRPr="00971900">
        <w:t xml:space="preserve">Социальные роли,  инверсия ролей. </w:t>
      </w:r>
    </w:p>
    <w:p w:rsidR="00C872E1" w:rsidRPr="00971900" w:rsidRDefault="00C872E1" w:rsidP="0096472F">
      <w:pPr>
        <w:numPr>
          <w:ilvl w:val="0"/>
          <w:numId w:val="24"/>
        </w:numPr>
        <w:ind w:left="0" w:firstLine="709"/>
        <w:jc w:val="both"/>
      </w:pPr>
      <w:r w:rsidRPr="00971900">
        <w:t>Психология сравнения мужчин и женщин.</w:t>
      </w:r>
    </w:p>
    <w:p w:rsidR="00C872E1" w:rsidRPr="00971900" w:rsidRDefault="00C872E1" w:rsidP="0096472F">
      <w:pPr>
        <w:numPr>
          <w:ilvl w:val="0"/>
          <w:numId w:val="24"/>
        </w:numPr>
        <w:ind w:left="0" w:firstLine="709"/>
        <w:jc w:val="both"/>
      </w:pPr>
      <w:r w:rsidRPr="00971900">
        <w:t>Психология мужчины.</w:t>
      </w:r>
    </w:p>
    <w:p w:rsidR="00C872E1" w:rsidRPr="00971900" w:rsidRDefault="00C872E1" w:rsidP="0096472F">
      <w:pPr>
        <w:numPr>
          <w:ilvl w:val="0"/>
          <w:numId w:val="24"/>
        </w:numPr>
        <w:ind w:left="0" w:firstLine="709"/>
        <w:jc w:val="both"/>
      </w:pPr>
      <w:r w:rsidRPr="00971900">
        <w:t>Психология женщины.</w:t>
      </w:r>
    </w:p>
    <w:p w:rsidR="00C872E1" w:rsidRPr="00971900" w:rsidRDefault="00C872E1" w:rsidP="0096472F">
      <w:pPr>
        <w:numPr>
          <w:ilvl w:val="0"/>
          <w:numId w:val="24"/>
        </w:numPr>
        <w:ind w:left="0" w:firstLine="709"/>
        <w:jc w:val="both"/>
      </w:pPr>
      <w:r w:rsidRPr="00971900">
        <w:t>Гендерная социализация.</w:t>
      </w:r>
    </w:p>
    <w:p w:rsidR="00C872E1" w:rsidRPr="00971900" w:rsidRDefault="00C872E1" w:rsidP="0096472F">
      <w:pPr>
        <w:numPr>
          <w:ilvl w:val="0"/>
          <w:numId w:val="24"/>
        </w:numPr>
        <w:ind w:left="0" w:firstLine="709"/>
        <w:jc w:val="both"/>
      </w:pPr>
      <w:r w:rsidRPr="00971900">
        <w:t>Психология генедерных отношений,</w:t>
      </w:r>
    </w:p>
    <w:p w:rsidR="00C872E1" w:rsidRPr="00971900" w:rsidRDefault="00C872E1" w:rsidP="0096472F">
      <w:pPr>
        <w:numPr>
          <w:ilvl w:val="0"/>
          <w:numId w:val="24"/>
        </w:numPr>
        <w:ind w:left="0" w:firstLine="709"/>
        <w:jc w:val="both"/>
      </w:pPr>
      <w:r w:rsidRPr="00971900">
        <w:t xml:space="preserve">Гендерная психология лидерства. </w:t>
      </w:r>
    </w:p>
    <w:p w:rsidR="00C872E1" w:rsidRPr="00971900" w:rsidRDefault="00C872E1" w:rsidP="0096472F">
      <w:pPr>
        <w:numPr>
          <w:ilvl w:val="0"/>
          <w:numId w:val="24"/>
        </w:numPr>
        <w:ind w:left="0" w:firstLine="709"/>
        <w:jc w:val="both"/>
      </w:pPr>
      <w:r w:rsidRPr="00971900">
        <w:t>Понятие феминизм. Его направления. (Психологическая характеристика женщин в работах П.Е.Астафьева (1899) «Понятие психического ритма как научное основание психологии полов», «Психический мир женщины, его особенности, превосходства и недостатки»).</w:t>
      </w:r>
    </w:p>
    <w:p w:rsidR="00C872E1" w:rsidRPr="00971900" w:rsidRDefault="00C872E1" w:rsidP="0096472F">
      <w:pPr>
        <w:numPr>
          <w:ilvl w:val="0"/>
          <w:numId w:val="24"/>
        </w:numPr>
        <w:ind w:left="0" w:firstLine="709"/>
        <w:jc w:val="both"/>
      </w:pPr>
      <w:r w:rsidRPr="00971900">
        <w:t>Проблемы половой социализации. Причины нарушения гендерных представлений. Процесс формирования гендерной идентичности. Освоение гендерных ролей. Влияние на эти процессы гендерных стереотипов. теории гендерной социализации. Теория гендерной схемы С.Бэм.</w:t>
      </w:r>
    </w:p>
    <w:p w:rsidR="00C872E1" w:rsidRPr="00971900" w:rsidRDefault="00C872E1" w:rsidP="0096472F">
      <w:pPr>
        <w:numPr>
          <w:ilvl w:val="0"/>
          <w:numId w:val="24"/>
        </w:numPr>
        <w:ind w:left="0" w:firstLine="709"/>
        <w:jc w:val="both"/>
      </w:pPr>
      <w:r w:rsidRPr="00971900">
        <w:t>Гендерные особенности организации поведения. Особенности развития, формирования и функционирования интеллектуально- познавательной, потребностно-мотивационной сфер личности мальчиков и девочек.</w:t>
      </w:r>
    </w:p>
    <w:p w:rsidR="00C872E1" w:rsidRPr="00971900" w:rsidRDefault="00C872E1" w:rsidP="0096472F">
      <w:pPr>
        <w:numPr>
          <w:ilvl w:val="0"/>
          <w:numId w:val="24"/>
        </w:numPr>
        <w:ind w:left="0" w:firstLine="709"/>
        <w:jc w:val="both"/>
      </w:pPr>
      <w:r w:rsidRPr="00971900">
        <w:t>Половое воспитание детей в современных условиях.</w:t>
      </w:r>
    </w:p>
    <w:p w:rsidR="00C872E1" w:rsidRPr="00971900" w:rsidRDefault="00C872E1" w:rsidP="0096472F">
      <w:pPr>
        <w:numPr>
          <w:ilvl w:val="0"/>
          <w:numId w:val="24"/>
        </w:numPr>
        <w:ind w:left="0" w:firstLine="709"/>
        <w:jc w:val="both"/>
      </w:pPr>
      <w:r w:rsidRPr="00971900">
        <w:t>Этнокультурный компонент и половое воспитание.</w:t>
      </w:r>
    </w:p>
    <w:p w:rsidR="00C872E1" w:rsidRPr="00971900" w:rsidRDefault="00C872E1" w:rsidP="0096472F">
      <w:pPr>
        <w:numPr>
          <w:ilvl w:val="0"/>
          <w:numId w:val="24"/>
        </w:numPr>
        <w:ind w:left="0" w:firstLine="709"/>
        <w:jc w:val="both"/>
      </w:pPr>
      <w:r w:rsidRPr="00971900">
        <w:t>Духовные традиции и половое воспитание.</w:t>
      </w:r>
    </w:p>
    <w:p w:rsidR="00C872E1" w:rsidRPr="00971900" w:rsidRDefault="00C872E1" w:rsidP="0096472F">
      <w:pPr>
        <w:numPr>
          <w:ilvl w:val="0"/>
          <w:numId w:val="24"/>
        </w:numPr>
        <w:ind w:left="0" w:firstLine="709"/>
        <w:jc w:val="both"/>
      </w:pPr>
      <w:r w:rsidRPr="00971900">
        <w:t>Возможности учета половых различий детей при обучении в школе:   раздельное обучение.</w:t>
      </w:r>
    </w:p>
    <w:p w:rsidR="00C872E1" w:rsidRPr="00971900" w:rsidRDefault="00C872E1" w:rsidP="0096472F">
      <w:pPr>
        <w:numPr>
          <w:ilvl w:val="0"/>
          <w:numId w:val="24"/>
        </w:numPr>
        <w:ind w:left="0" w:firstLine="709"/>
        <w:jc w:val="both"/>
      </w:pPr>
      <w:r w:rsidRPr="00971900">
        <w:t>Психологические возможности применения опросника С.Бэм.</w:t>
      </w:r>
    </w:p>
    <w:p w:rsidR="00C872E1" w:rsidRPr="00971900" w:rsidRDefault="00C872E1" w:rsidP="0096472F">
      <w:pPr>
        <w:numPr>
          <w:ilvl w:val="0"/>
          <w:numId w:val="24"/>
        </w:numPr>
        <w:ind w:left="0" w:firstLine="709"/>
        <w:jc w:val="both"/>
      </w:pPr>
      <w:r w:rsidRPr="00971900">
        <w:t>Исследования гендерных стереотипов в анкетах Г.Гейманса.</w:t>
      </w:r>
    </w:p>
    <w:p w:rsidR="00C872E1" w:rsidRPr="00971900" w:rsidRDefault="00C872E1" w:rsidP="0096472F">
      <w:pPr>
        <w:ind w:firstLine="709"/>
        <w:jc w:val="right"/>
        <w:rPr>
          <w:b/>
          <w:bCs/>
          <w:i/>
        </w:rPr>
      </w:pPr>
    </w:p>
    <w:p w:rsidR="00272D8A" w:rsidRPr="00814E4A" w:rsidRDefault="00272D8A" w:rsidP="0096472F">
      <w:pPr>
        <w:ind w:firstLine="709"/>
        <w:jc w:val="both"/>
        <w:rPr>
          <w:bCs/>
        </w:rPr>
      </w:pPr>
      <w:r w:rsidRPr="00814E4A">
        <w:rPr>
          <w:bCs/>
        </w:rPr>
        <w:t>При подготовке к промежуточной аттестации по дисциплине студент должен изучить вопросы к зачету, представленные в фонде оценочных средств, опираясь на содержание основной и дополнительной литературы, предусмотренной программой дисциплины. В случае неудовлетворительного ответа студента на заданные вопросы, преподаватель имеет право отправить студента на повторную сдачу зачета.</w:t>
      </w:r>
    </w:p>
    <w:p w:rsidR="00272D8A" w:rsidRPr="00814E4A" w:rsidRDefault="00272D8A" w:rsidP="0096472F"/>
    <w:p w:rsidR="00272D8A" w:rsidRPr="00814E4A" w:rsidRDefault="00272D8A" w:rsidP="0096472F">
      <w:pPr>
        <w:ind w:firstLine="708"/>
        <w:rPr>
          <w:b/>
          <w:color w:val="000000"/>
        </w:rPr>
      </w:pPr>
      <w:r w:rsidRPr="00814E4A">
        <w:rPr>
          <w:b/>
          <w:color w:val="000000"/>
        </w:rPr>
        <w:lastRenderedPageBreak/>
        <w:t xml:space="preserve">Критерии оценки: </w:t>
      </w:r>
    </w:p>
    <w:p w:rsidR="00272D8A" w:rsidRPr="00814E4A" w:rsidRDefault="00272D8A" w:rsidP="0096472F">
      <w:pPr>
        <w:ind w:firstLine="709"/>
        <w:jc w:val="both"/>
      </w:pPr>
      <w:r w:rsidRPr="00814E4A">
        <w:t>1. Оценка «зачтено» ставится студенту, ответ которого содержит: знание программного материала; знание понятийного и терминологического аппарата всего курса; знание содержания основной и дополнительной литературы по курсу; связь теории с практикой;</w:t>
      </w:r>
    </w:p>
    <w:p w:rsidR="00272D8A" w:rsidRPr="00814E4A" w:rsidRDefault="00272D8A" w:rsidP="0096472F">
      <w:pPr>
        <w:ind w:firstLine="709"/>
        <w:jc w:val="both"/>
      </w:pPr>
      <w:r w:rsidRPr="00814E4A">
        <w:t>Оценка «зачтено» не ставится в случаях наличия: пропусков аудиторных занятий, за исключением «отработанных» тем; отсутствия подготовки к работе и активности на семинарских занятиях; невыполненных заданий по самостоятельной работе, а также неправильных ответов на дополнительные вопросы преподавателя.</w:t>
      </w:r>
    </w:p>
    <w:p w:rsidR="00272D8A" w:rsidRPr="00814E4A" w:rsidRDefault="00272D8A" w:rsidP="0096472F">
      <w:pPr>
        <w:ind w:firstLine="709"/>
        <w:jc w:val="both"/>
      </w:pPr>
      <w:r w:rsidRPr="00814E4A">
        <w:t>2. Оценка «не зачтено» ставится студенту, имеющему: существенные пробелы в знании основного материала по программе, допустившему принципиальные ошибки при изложении материала, не владеющему понятийным аппаратом и основной терминологией курса; имеющему систематические пропуски аудиторных занятий без «отработанных» тем, невыполненные задания для самостоятельной работы студента.</w:t>
      </w:r>
    </w:p>
    <w:p w:rsidR="00C872E1" w:rsidRPr="00971900" w:rsidRDefault="00C872E1" w:rsidP="0096472F">
      <w:pPr>
        <w:rPr>
          <w:b/>
        </w:rPr>
      </w:pPr>
    </w:p>
    <w:p w:rsidR="00C872E1" w:rsidRPr="00272D8A" w:rsidRDefault="00272D8A" w:rsidP="0096472F">
      <w:pPr>
        <w:pStyle w:val="af7"/>
        <w:tabs>
          <w:tab w:val="left" w:pos="708"/>
          <w:tab w:val="left" w:pos="1276"/>
        </w:tabs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2.2</w:t>
      </w:r>
      <w:r w:rsidRPr="00272D8A">
        <w:rPr>
          <w:b/>
          <w:sz w:val="24"/>
          <w:szCs w:val="24"/>
        </w:rPr>
        <w:t xml:space="preserve"> </w:t>
      </w:r>
      <w:r w:rsidR="00C872E1" w:rsidRPr="00272D8A">
        <w:rPr>
          <w:b/>
          <w:sz w:val="24"/>
          <w:szCs w:val="24"/>
        </w:rPr>
        <w:t xml:space="preserve">Вопросы для коллоквиума по дисциплине </w:t>
      </w:r>
    </w:p>
    <w:p w:rsidR="00C872E1" w:rsidRPr="00971900" w:rsidRDefault="00C872E1" w:rsidP="0096472F">
      <w:pPr>
        <w:pStyle w:val="af7"/>
        <w:tabs>
          <w:tab w:val="left" w:pos="708"/>
          <w:tab w:val="left" w:pos="1276"/>
        </w:tabs>
        <w:ind w:firstLine="709"/>
        <w:rPr>
          <w:sz w:val="24"/>
          <w:szCs w:val="24"/>
        </w:rPr>
      </w:pPr>
      <w:r w:rsidRPr="00971900">
        <w:rPr>
          <w:b/>
          <w:sz w:val="24"/>
          <w:szCs w:val="24"/>
        </w:rPr>
        <w:t>Раздел 1. Становление гендерной психологии как науки.</w:t>
      </w:r>
    </w:p>
    <w:p w:rsidR="00C872E1" w:rsidRPr="00971900" w:rsidRDefault="00C872E1" w:rsidP="0096472F">
      <w:pPr>
        <w:pStyle w:val="af"/>
        <w:widowControl w:val="0"/>
        <w:numPr>
          <w:ilvl w:val="0"/>
          <w:numId w:val="30"/>
        </w:numPr>
        <w:tabs>
          <w:tab w:val="left" w:pos="1276"/>
          <w:tab w:val="left" w:pos="2295"/>
          <w:tab w:val="left" w:pos="6257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971900">
        <w:rPr>
          <w:rFonts w:ascii="Times New Roman" w:hAnsi="Times New Roman"/>
          <w:sz w:val="24"/>
          <w:szCs w:val="24"/>
          <w:lang w:val="ru-RU"/>
        </w:rPr>
        <w:t>Охарактеризуйте этапы изучения гендерных различий?</w:t>
      </w:r>
    </w:p>
    <w:p w:rsidR="00C872E1" w:rsidRPr="00971900" w:rsidRDefault="00C872E1" w:rsidP="0096472F">
      <w:pPr>
        <w:pStyle w:val="af"/>
        <w:widowControl w:val="0"/>
        <w:numPr>
          <w:ilvl w:val="0"/>
          <w:numId w:val="30"/>
        </w:numPr>
        <w:tabs>
          <w:tab w:val="left" w:pos="1276"/>
          <w:tab w:val="left" w:pos="2295"/>
          <w:tab w:val="left" w:pos="6257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971900">
        <w:rPr>
          <w:rFonts w:ascii="Times New Roman" w:hAnsi="Times New Roman"/>
          <w:sz w:val="24"/>
          <w:szCs w:val="24"/>
          <w:lang w:val="ru-RU"/>
        </w:rPr>
        <w:t>Как биологические и социальные теории объясняют различия между полами?</w:t>
      </w:r>
    </w:p>
    <w:p w:rsidR="00C872E1" w:rsidRPr="00971900" w:rsidRDefault="00C872E1" w:rsidP="0096472F">
      <w:pPr>
        <w:pStyle w:val="af"/>
        <w:widowControl w:val="0"/>
        <w:numPr>
          <w:ilvl w:val="0"/>
          <w:numId w:val="30"/>
        </w:numPr>
        <w:tabs>
          <w:tab w:val="left" w:pos="1276"/>
          <w:tab w:val="left" w:pos="2295"/>
          <w:tab w:val="left" w:pos="6257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971900">
        <w:rPr>
          <w:rFonts w:ascii="Times New Roman" w:hAnsi="Times New Roman"/>
          <w:sz w:val="24"/>
          <w:szCs w:val="24"/>
          <w:lang w:val="ru-RU"/>
        </w:rPr>
        <w:t>Какие психологические различия были выделены между мужчинами и женщинами в когнитивной сфере?</w:t>
      </w:r>
    </w:p>
    <w:p w:rsidR="00C872E1" w:rsidRPr="00971900" w:rsidRDefault="00C872E1" w:rsidP="0096472F">
      <w:pPr>
        <w:pStyle w:val="af"/>
        <w:widowControl w:val="0"/>
        <w:numPr>
          <w:ilvl w:val="0"/>
          <w:numId w:val="30"/>
        </w:numPr>
        <w:tabs>
          <w:tab w:val="left" w:pos="1276"/>
          <w:tab w:val="left" w:pos="2295"/>
          <w:tab w:val="left" w:pos="6257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971900">
        <w:rPr>
          <w:rFonts w:ascii="Times New Roman" w:hAnsi="Times New Roman"/>
          <w:sz w:val="24"/>
          <w:szCs w:val="24"/>
          <w:lang w:val="ru-RU"/>
        </w:rPr>
        <w:t>Какие психологические различия были выделены между мужчинами и женщинами в эмоциональной сфере?</w:t>
      </w:r>
    </w:p>
    <w:p w:rsidR="00C872E1" w:rsidRPr="00971900" w:rsidRDefault="00C872E1" w:rsidP="0096472F">
      <w:pPr>
        <w:tabs>
          <w:tab w:val="left" w:pos="1276"/>
          <w:tab w:val="left" w:pos="2295"/>
          <w:tab w:val="left" w:pos="6257"/>
        </w:tabs>
        <w:ind w:firstLine="709"/>
        <w:jc w:val="both"/>
        <w:rPr>
          <w:b/>
        </w:rPr>
      </w:pPr>
    </w:p>
    <w:p w:rsidR="00C872E1" w:rsidRPr="00971900" w:rsidRDefault="00C872E1" w:rsidP="0096472F">
      <w:pPr>
        <w:tabs>
          <w:tab w:val="left" w:pos="1276"/>
        </w:tabs>
        <w:ind w:firstLine="709"/>
        <w:jc w:val="both"/>
        <w:rPr>
          <w:b/>
        </w:rPr>
      </w:pPr>
      <w:r w:rsidRPr="00971900">
        <w:rPr>
          <w:b/>
        </w:rPr>
        <w:t>Раздел 2. Пол и гендер. Гендерная социализация.</w:t>
      </w:r>
    </w:p>
    <w:p w:rsidR="00C872E1" w:rsidRPr="00971900" w:rsidRDefault="00C872E1" w:rsidP="0096472F">
      <w:pPr>
        <w:pStyle w:val="af"/>
        <w:widowControl w:val="0"/>
        <w:numPr>
          <w:ilvl w:val="0"/>
          <w:numId w:val="31"/>
        </w:numPr>
        <w:tabs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971900">
        <w:rPr>
          <w:rFonts w:ascii="Times New Roman" w:hAnsi="Times New Roman"/>
          <w:sz w:val="24"/>
          <w:szCs w:val="24"/>
          <w:lang w:val="ru-RU"/>
        </w:rPr>
        <w:t>Охарактеризуйте этапы изучения гендерных различий?</w:t>
      </w:r>
    </w:p>
    <w:p w:rsidR="00C872E1" w:rsidRPr="00971900" w:rsidRDefault="00C872E1" w:rsidP="0096472F">
      <w:pPr>
        <w:pStyle w:val="af"/>
        <w:widowControl w:val="0"/>
        <w:numPr>
          <w:ilvl w:val="0"/>
          <w:numId w:val="31"/>
        </w:numPr>
        <w:tabs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71900">
        <w:rPr>
          <w:rFonts w:ascii="Times New Roman" w:hAnsi="Times New Roman"/>
          <w:sz w:val="24"/>
          <w:szCs w:val="24"/>
          <w:lang w:val="ru-RU"/>
        </w:rPr>
        <w:t xml:space="preserve">Перечислите основные теории и концепции, объясняющие различия между полами? </w:t>
      </w:r>
      <w:r w:rsidRPr="00971900">
        <w:rPr>
          <w:rFonts w:ascii="Times New Roman" w:hAnsi="Times New Roman"/>
          <w:sz w:val="24"/>
          <w:szCs w:val="24"/>
        </w:rPr>
        <w:t>Охарактеризуйте одну из теорий (на выбор)?</w:t>
      </w:r>
    </w:p>
    <w:p w:rsidR="00C872E1" w:rsidRPr="00971900" w:rsidRDefault="00C872E1" w:rsidP="0096472F">
      <w:pPr>
        <w:pStyle w:val="af"/>
        <w:widowControl w:val="0"/>
        <w:numPr>
          <w:ilvl w:val="0"/>
          <w:numId w:val="31"/>
        </w:numPr>
        <w:tabs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971900">
        <w:rPr>
          <w:rFonts w:ascii="Times New Roman" w:hAnsi="Times New Roman"/>
          <w:sz w:val="24"/>
          <w:szCs w:val="24"/>
          <w:lang w:val="ru-RU"/>
        </w:rPr>
        <w:t>В чем различия в социализации мальчиков и девочек?</w:t>
      </w:r>
    </w:p>
    <w:p w:rsidR="00C872E1" w:rsidRPr="00971900" w:rsidRDefault="00C872E1" w:rsidP="0096472F">
      <w:pPr>
        <w:pStyle w:val="af"/>
        <w:widowControl w:val="0"/>
        <w:numPr>
          <w:ilvl w:val="0"/>
          <w:numId w:val="31"/>
        </w:numPr>
        <w:tabs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971900">
        <w:rPr>
          <w:rFonts w:ascii="Times New Roman" w:hAnsi="Times New Roman"/>
          <w:sz w:val="24"/>
          <w:szCs w:val="24"/>
          <w:lang w:val="ru-RU"/>
        </w:rPr>
        <w:t>Особенности влияния спорта на социальную дифференциализацию.</w:t>
      </w:r>
    </w:p>
    <w:p w:rsidR="00C872E1" w:rsidRPr="00971900" w:rsidRDefault="00C872E1" w:rsidP="0096472F">
      <w:pPr>
        <w:tabs>
          <w:tab w:val="left" w:pos="2295"/>
          <w:tab w:val="left" w:pos="6257"/>
        </w:tabs>
        <w:jc w:val="both"/>
        <w:rPr>
          <w:b/>
        </w:rPr>
      </w:pPr>
    </w:p>
    <w:p w:rsidR="00C872E1" w:rsidRPr="00971900" w:rsidRDefault="00C872E1" w:rsidP="0096472F">
      <w:pPr>
        <w:tabs>
          <w:tab w:val="left" w:pos="2295"/>
          <w:tab w:val="left" w:pos="6257"/>
        </w:tabs>
        <w:ind w:firstLine="720"/>
        <w:jc w:val="both"/>
        <w:rPr>
          <w:b/>
        </w:rPr>
      </w:pPr>
      <w:r w:rsidRPr="00971900">
        <w:rPr>
          <w:b/>
        </w:rPr>
        <w:t>Критерии оценки:</w:t>
      </w:r>
    </w:p>
    <w:p w:rsidR="00C872E1" w:rsidRPr="00971900" w:rsidRDefault="00C872E1" w:rsidP="0096472F">
      <w:pPr>
        <w:ind w:firstLine="709"/>
        <w:jc w:val="both"/>
        <w:rPr>
          <w:rFonts w:eastAsia="TimesNewRoman,Italic"/>
          <w:iCs/>
        </w:rPr>
      </w:pPr>
      <w:r w:rsidRPr="00971900">
        <w:rPr>
          <w:rFonts w:eastAsia="TimesNewRoman,Italic"/>
          <w:iCs/>
        </w:rPr>
        <w:t>- оценка «зачтено» ставится студенту, если он твердо знает учебный материал, владеет понятиями и терминологией, при изложении ответа на вопрос коллоквиума не допускает существенных ошибок, имеет выполненные задания для самостоятельной работы студента.</w:t>
      </w:r>
    </w:p>
    <w:p w:rsidR="00C872E1" w:rsidRPr="00971900" w:rsidRDefault="00C872E1" w:rsidP="0096472F">
      <w:pPr>
        <w:ind w:firstLine="709"/>
        <w:jc w:val="both"/>
        <w:rPr>
          <w:rFonts w:eastAsia="TimesNewRoman,Italic"/>
          <w:iCs/>
        </w:rPr>
      </w:pPr>
      <w:r w:rsidRPr="00971900">
        <w:rPr>
          <w:rFonts w:eastAsia="TimesNewRoman,Italic"/>
          <w:iCs/>
        </w:rPr>
        <w:t>- оценка «не зачтено» ставится студенту, если он: не знает значительной части учебного материала, не владеет основной терминологией и понятиями, при ответе на вопрос допускает существенные ошибки, не может ответить на уточняющие вопросы, имеет невыполненные задания для самостоятельной работы студента.</w:t>
      </w:r>
    </w:p>
    <w:p w:rsidR="00272D8A" w:rsidRDefault="00272D8A" w:rsidP="0096472F">
      <w:pPr>
        <w:tabs>
          <w:tab w:val="left" w:pos="2295"/>
        </w:tabs>
        <w:jc w:val="center"/>
        <w:rPr>
          <w:b/>
        </w:rPr>
      </w:pPr>
    </w:p>
    <w:p w:rsidR="00C872E1" w:rsidRPr="00971900" w:rsidRDefault="00272D8A" w:rsidP="0096472F">
      <w:pPr>
        <w:ind w:firstLine="709"/>
        <w:rPr>
          <w:b/>
        </w:rPr>
      </w:pPr>
      <w:r>
        <w:rPr>
          <w:b/>
        </w:rPr>
        <w:t xml:space="preserve">2.3 </w:t>
      </w:r>
      <w:r w:rsidR="00C872E1" w:rsidRPr="00971900">
        <w:rPr>
          <w:b/>
        </w:rPr>
        <w:t xml:space="preserve">Темы докладов по дисциплине </w:t>
      </w:r>
    </w:p>
    <w:p w:rsidR="00C872E1" w:rsidRPr="00971900" w:rsidRDefault="00C872E1" w:rsidP="0096472F">
      <w:pPr>
        <w:ind w:firstLine="709"/>
        <w:rPr>
          <w:b/>
        </w:rPr>
      </w:pPr>
      <w:r w:rsidRPr="00971900">
        <w:rPr>
          <w:b/>
        </w:rPr>
        <w:t>Раздел 1. Становление гендерной психологии как науки.</w:t>
      </w:r>
    </w:p>
    <w:p w:rsidR="00C872E1" w:rsidRPr="00272D8A" w:rsidRDefault="00C872E1" w:rsidP="0096472F">
      <w:pPr>
        <w:pStyle w:val="af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rPr>
          <w:rFonts w:ascii="Times New Roman" w:hAnsi="Times New Roman"/>
          <w:sz w:val="24"/>
          <w:szCs w:val="24"/>
          <w:lang w:val="ru-RU"/>
        </w:rPr>
      </w:pPr>
      <w:r w:rsidRPr="00272D8A">
        <w:rPr>
          <w:rFonts w:ascii="Times New Roman" w:hAnsi="Times New Roman"/>
          <w:sz w:val="24"/>
          <w:szCs w:val="24"/>
          <w:lang w:val="ru-RU"/>
        </w:rPr>
        <w:t>Гендер как культурная метафора</w:t>
      </w:r>
    </w:p>
    <w:p w:rsidR="00C872E1" w:rsidRPr="00272D8A" w:rsidRDefault="00C872E1" w:rsidP="0096472F">
      <w:pPr>
        <w:pStyle w:val="af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rPr>
          <w:rFonts w:ascii="Times New Roman" w:hAnsi="Times New Roman"/>
          <w:sz w:val="24"/>
          <w:szCs w:val="24"/>
          <w:lang w:val="ru-RU"/>
        </w:rPr>
      </w:pPr>
      <w:r w:rsidRPr="00272D8A">
        <w:rPr>
          <w:rFonts w:ascii="Times New Roman" w:hAnsi="Times New Roman"/>
          <w:sz w:val="24"/>
          <w:szCs w:val="24"/>
          <w:lang w:val="ru-RU"/>
        </w:rPr>
        <w:t>Женские и гендерные исследования</w:t>
      </w:r>
    </w:p>
    <w:p w:rsidR="00C872E1" w:rsidRPr="00971900" w:rsidRDefault="00C872E1" w:rsidP="0096472F">
      <w:pPr>
        <w:pStyle w:val="af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rPr>
          <w:rFonts w:ascii="Times New Roman" w:hAnsi="Times New Roman"/>
          <w:sz w:val="24"/>
          <w:szCs w:val="24"/>
          <w:lang w:val="ru-RU"/>
        </w:rPr>
      </w:pPr>
      <w:r w:rsidRPr="00971900">
        <w:rPr>
          <w:rFonts w:ascii="Times New Roman" w:hAnsi="Times New Roman"/>
          <w:sz w:val="24"/>
          <w:szCs w:val="24"/>
          <w:lang w:val="ru-RU"/>
        </w:rPr>
        <w:t>Социобиологический подход к пониманию гендера – «за» и «против»</w:t>
      </w:r>
    </w:p>
    <w:p w:rsidR="00C872E1" w:rsidRPr="00971900" w:rsidRDefault="00C872E1" w:rsidP="0096472F">
      <w:pPr>
        <w:pStyle w:val="af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971900">
        <w:rPr>
          <w:rFonts w:ascii="Times New Roman" w:hAnsi="Times New Roman"/>
          <w:sz w:val="24"/>
          <w:szCs w:val="24"/>
        </w:rPr>
        <w:t>Постмодернизм и гендер</w:t>
      </w:r>
    </w:p>
    <w:p w:rsidR="00C872E1" w:rsidRPr="00971900" w:rsidRDefault="00C872E1" w:rsidP="0096472F">
      <w:pPr>
        <w:pStyle w:val="af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rPr>
          <w:rFonts w:ascii="Times New Roman" w:hAnsi="Times New Roman"/>
          <w:sz w:val="24"/>
          <w:szCs w:val="24"/>
          <w:lang w:val="ru-RU"/>
        </w:rPr>
      </w:pPr>
      <w:r w:rsidRPr="00971900">
        <w:rPr>
          <w:rFonts w:ascii="Times New Roman" w:hAnsi="Times New Roman"/>
          <w:sz w:val="24"/>
          <w:szCs w:val="24"/>
          <w:lang w:val="ru-RU"/>
        </w:rPr>
        <w:t>Феминизм как социальное движение, как идеология и как теории альтернативной культуры</w:t>
      </w:r>
    </w:p>
    <w:p w:rsidR="00C872E1" w:rsidRPr="00971900" w:rsidRDefault="00C872E1" w:rsidP="0096472F">
      <w:pPr>
        <w:pStyle w:val="af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971900">
        <w:rPr>
          <w:rFonts w:ascii="Times New Roman" w:hAnsi="Times New Roman"/>
          <w:sz w:val="24"/>
          <w:szCs w:val="24"/>
        </w:rPr>
        <w:t xml:space="preserve">Социокультурный эффект постмодернистского феминизма. </w:t>
      </w:r>
    </w:p>
    <w:p w:rsidR="00C872E1" w:rsidRPr="00971900" w:rsidRDefault="00C872E1" w:rsidP="0096472F">
      <w:pPr>
        <w:pStyle w:val="af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971900">
        <w:rPr>
          <w:rFonts w:ascii="Times New Roman" w:hAnsi="Times New Roman"/>
          <w:sz w:val="24"/>
          <w:szCs w:val="24"/>
        </w:rPr>
        <w:t xml:space="preserve">Современные проявления «гендерного дисплея». </w:t>
      </w:r>
    </w:p>
    <w:p w:rsidR="00C872E1" w:rsidRPr="00971900" w:rsidRDefault="00C872E1" w:rsidP="0096472F">
      <w:pPr>
        <w:pStyle w:val="af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rPr>
          <w:rFonts w:ascii="Times New Roman" w:hAnsi="Times New Roman"/>
          <w:sz w:val="24"/>
          <w:szCs w:val="24"/>
          <w:lang w:val="ru-RU"/>
        </w:rPr>
      </w:pPr>
      <w:r w:rsidRPr="00971900">
        <w:rPr>
          <w:rFonts w:ascii="Times New Roman" w:hAnsi="Times New Roman"/>
          <w:sz w:val="24"/>
          <w:szCs w:val="24"/>
          <w:lang w:val="ru-RU"/>
        </w:rPr>
        <w:t>Проблема дифференциации мужских и женских ролей в современном мире</w:t>
      </w:r>
    </w:p>
    <w:p w:rsidR="00C872E1" w:rsidRPr="00971900" w:rsidRDefault="00C872E1" w:rsidP="0096472F">
      <w:pPr>
        <w:pStyle w:val="af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rPr>
          <w:rFonts w:ascii="Times New Roman" w:hAnsi="Times New Roman"/>
          <w:sz w:val="24"/>
          <w:szCs w:val="24"/>
          <w:lang w:val="ru-RU"/>
        </w:rPr>
      </w:pPr>
      <w:r w:rsidRPr="00971900">
        <w:rPr>
          <w:rFonts w:ascii="Times New Roman" w:hAnsi="Times New Roman"/>
          <w:sz w:val="24"/>
          <w:szCs w:val="24"/>
          <w:lang w:val="ru-RU"/>
        </w:rPr>
        <w:lastRenderedPageBreak/>
        <w:t xml:space="preserve">Значимость работы О.Вейнингера «Пол и характер» для развития психологии пола и гендерной психологии. </w:t>
      </w:r>
    </w:p>
    <w:p w:rsidR="00C872E1" w:rsidRPr="00971900" w:rsidRDefault="00C872E1" w:rsidP="0096472F">
      <w:pPr>
        <w:ind w:firstLine="709"/>
        <w:rPr>
          <w:b/>
        </w:rPr>
      </w:pPr>
    </w:p>
    <w:p w:rsidR="00C872E1" w:rsidRPr="00971900" w:rsidRDefault="00C872E1" w:rsidP="0096472F">
      <w:pPr>
        <w:ind w:firstLine="709"/>
        <w:rPr>
          <w:b/>
        </w:rPr>
      </w:pPr>
      <w:r w:rsidRPr="00971900">
        <w:rPr>
          <w:b/>
        </w:rPr>
        <w:t>Раздел 2. Пол и гендер. Гендерная социализация.</w:t>
      </w:r>
    </w:p>
    <w:p w:rsidR="00C872E1" w:rsidRPr="00971900" w:rsidRDefault="00C872E1" w:rsidP="0096472F">
      <w:pPr>
        <w:pStyle w:val="af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971900">
        <w:rPr>
          <w:rFonts w:ascii="Times New Roman" w:hAnsi="Times New Roman"/>
          <w:sz w:val="24"/>
          <w:szCs w:val="24"/>
        </w:rPr>
        <w:t>Понимание пола как социальной категории</w:t>
      </w:r>
    </w:p>
    <w:p w:rsidR="00C872E1" w:rsidRPr="00971900" w:rsidRDefault="00C872E1" w:rsidP="0096472F">
      <w:pPr>
        <w:pStyle w:val="af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rPr>
          <w:rFonts w:ascii="Times New Roman" w:hAnsi="Times New Roman"/>
          <w:sz w:val="24"/>
          <w:szCs w:val="24"/>
          <w:lang w:val="ru-RU"/>
        </w:rPr>
      </w:pPr>
      <w:r w:rsidRPr="00971900">
        <w:rPr>
          <w:rFonts w:ascii="Times New Roman" w:hAnsi="Times New Roman"/>
          <w:sz w:val="24"/>
          <w:szCs w:val="24"/>
          <w:lang w:val="ru-RU"/>
        </w:rPr>
        <w:t>Гендерные исследования как междисциплинарный подход к изучению взаимодействия полов в культуре и социуме</w:t>
      </w:r>
    </w:p>
    <w:p w:rsidR="00C872E1" w:rsidRPr="00971900" w:rsidRDefault="00C872E1" w:rsidP="0096472F">
      <w:pPr>
        <w:pStyle w:val="af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rPr>
          <w:rFonts w:ascii="Times New Roman" w:hAnsi="Times New Roman"/>
          <w:sz w:val="24"/>
          <w:szCs w:val="24"/>
          <w:lang w:val="ru-RU"/>
        </w:rPr>
      </w:pPr>
      <w:r w:rsidRPr="00971900">
        <w:rPr>
          <w:rFonts w:ascii="Times New Roman" w:hAnsi="Times New Roman"/>
          <w:sz w:val="24"/>
          <w:szCs w:val="24"/>
          <w:lang w:val="ru-RU"/>
        </w:rPr>
        <w:t>Социальная психология гендера и социальное познание</w:t>
      </w:r>
    </w:p>
    <w:p w:rsidR="00C872E1" w:rsidRPr="00971900" w:rsidRDefault="00C872E1" w:rsidP="0096472F">
      <w:pPr>
        <w:pStyle w:val="af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rPr>
          <w:rFonts w:ascii="Times New Roman" w:hAnsi="Times New Roman"/>
          <w:sz w:val="24"/>
          <w:szCs w:val="24"/>
          <w:lang w:val="ru-RU"/>
        </w:rPr>
      </w:pPr>
      <w:r w:rsidRPr="00971900">
        <w:rPr>
          <w:rFonts w:ascii="Times New Roman" w:hAnsi="Times New Roman"/>
          <w:sz w:val="24"/>
          <w:szCs w:val="24"/>
          <w:lang w:val="ru-RU"/>
        </w:rPr>
        <w:t>Современные тенденции развития гендерных исследований в психологии</w:t>
      </w:r>
    </w:p>
    <w:p w:rsidR="00C872E1" w:rsidRPr="00971900" w:rsidRDefault="00C872E1" w:rsidP="0096472F">
      <w:pPr>
        <w:pStyle w:val="af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971900">
        <w:rPr>
          <w:rFonts w:ascii="Times New Roman" w:hAnsi="Times New Roman"/>
          <w:sz w:val="24"/>
          <w:szCs w:val="24"/>
        </w:rPr>
        <w:t>Гендерные предубеждения</w:t>
      </w:r>
    </w:p>
    <w:p w:rsidR="00C872E1" w:rsidRPr="00971900" w:rsidRDefault="00C872E1" w:rsidP="0096472F">
      <w:pPr>
        <w:pStyle w:val="af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rPr>
          <w:rFonts w:ascii="Times New Roman" w:hAnsi="Times New Roman"/>
          <w:sz w:val="24"/>
          <w:szCs w:val="24"/>
          <w:lang w:val="ru-RU"/>
        </w:rPr>
      </w:pPr>
      <w:r w:rsidRPr="00971900">
        <w:rPr>
          <w:rFonts w:ascii="Times New Roman" w:hAnsi="Times New Roman"/>
          <w:sz w:val="24"/>
          <w:szCs w:val="24"/>
          <w:lang w:val="ru-RU"/>
        </w:rPr>
        <w:t>Маскулинные и феминные черты в спорте</w:t>
      </w:r>
    </w:p>
    <w:p w:rsidR="00C872E1" w:rsidRPr="00971900" w:rsidRDefault="00C872E1" w:rsidP="0096472F">
      <w:pPr>
        <w:pStyle w:val="af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971900">
        <w:rPr>
          <w:rFonts w:ascii="Times New Roman" w:hAnsi="Times New Roman"/>
          <w:sz w:val="24"/>
          <w:szCs w:val="24"/>
        </w:rPr>
        <w:t>Гендер и интернет</w:t>
      </w:r>
    </w:p>
    <w:p w:rsidR="00C872E1" w:rsidRPr="00971900" w:rsidRDefault="00C872E1" w:rsidP="0096472F">
      <w:pPr>
        <w:pStyle w:val="af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971900">
        <w:rPr>
          <w:rFonts w:ascii="Times New Roman" w:hAnsi="Times New Roman"/>
          <w:sz w:val="24"/>
          <w:szCs w:val="24"/>
        </w:rPr>
        <w:t>Теории гендерной социализации</w:t>
      </w:r>
    </w:p>
    <w:p w:rsidR="00C872E1" w:rsidRPr="00971900" w:rsidRDefault="00C872E1" w:rsidP="0096472F">
      <w:pPr>
        <w:pStyle w:val="af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rPr>
          <w:rFonts w:ascii="Times New Roman" w:hAnsi="Times New Roman"/>
          <w:sz w:val="24"/>
          <w:szCs w:val="24"/>
          <w:lang w:val="ru-RU"/>
        </w:rPr>
      </w:pPr>
      <w:r w:rsidRPr="00971900">
        <w:rPr>
          <w:rFonts w:ascii="Times New Roman" w:hAnsi="Times New Roman"/>
          <w:sz w:val="24"/>
          <w:szCs w:val="24"/>
          <w:lang w:val="ru-RU"/>
        </w:rPr>
        <w:t>Особенности морального развития мужчин и женщин</w:t>
      </w:r>
    </w:p>
    <w:p w:rsidR="00C872E1" w:rsidRPr="00971900" w:rsidRDefault="00C872E1" w:rsidP="0096472F">
      <w:pPr>
        <w:pStyle w:val="af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rPr>
          <w:rFonts w:ascii="Times New Roman" w:hAnsi="Times New Roman"/>
          <w:sz w:val="24"/>
          <w:szCs w:val="24"/>
          <w:lang w:val="ru-RU"/>
        </w:rPr>
      </w:pPr>
      <w:r w:rsidRPr="00971900">
        <w:rPr>
          <w:rFonts w:ascii="Times New Roman" w:hAnsi="Times New Roman"/>
          <w:sz w:val="24"/>
          <w:szCs w:val="24"/>
          <w:lang w:val="ru-RU"/>
        </w:rPr>
        <w:t>Последствия воспитания ребенка без «гендерной схемы» – достоинства и недостатки</w:t>
      </w:r>
    </w:p>
    <w:p w:rsidR="00C872E1" w:rsidRPr="00971900" w:rsidRDefault="00C872E1" w:rsidP="0096472F">
      <w:pPr>
        <w:pStyle w:val="af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971900">
        <w:rPr>
          <w:rFonts w:ascii="Times New Roman" w:hAnsi="Times New Roman"/>
          <w:sz w:val="24"/>
          <w:szCs w:val="24"/>
        </w:rPr>
        <w:t>Роль спорта в гендерной социализации</w:t>
      </w:r>
    </w:p>
    <w:p w:rsidR="00C872E1" w:rsidRPr="00971900" w:rsidRDefault="00C872E1" w:rsidP="0096472F">
      <w:pPr>
        <w:pStyle w:val="af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971900">
        <w:rPr>
          <w:rFonts w:ascii="Times New Roman" w:hAnsi="Times New Roman"/>
          <w:sz w:val="24"/>
          <w:szCs w:val="24"/>
        </w:rPr>
        <w:t>Роль сверстников в гендерной социализации</w:t>
      </w:r>
    </w:p>
    <w:p w:rsidR="00C872E1" w:rsidRPr="00971900" w:rsidRDefault="00C872E1" w:rsidP="0096472F">
      <w:pPr>
        <w:pStyle w:val="af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rPr>
          <w:rFonts w:ascii="Times New Roman" w:hAnsi="Times New Roman"/>
          <w:sz w:val="24"/>
          <w:szCs w:val="24"/>
          <w:lang w:val="ru-RU"/>
        </w:rPr>
      </w:pPr>
      <w:r w:rsidRPr="00971900">
        <w:rPr>
          <w:rFonts w:ascii="Times New Roman" w:hAnsi="Times New Roman"/>
          <w:sz w:val="24"/>
          <w:szCs w:val="24"/>
          <w:lang w:val="ru-RU"/>
        </w:rPr>
        <w:t>Школа как институт социализации в современных условиях</w:t>
      </w:r>
    </w:p>
    <w:p w:rsidR="00C872E1" w:rsidRPr="00971900" w:rsidRDefault="00C872E1" w:rsidP="0096472F">
      <w:pPr>
        <w:pStyle w:val="af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rPr>
          <w:rFonts w:ascii="Times New Roman" w:hAnsi="Times New Roman"/>
          <w:sz w:val="24"/>
          <w:szCs w:val="24"/>
          <w:lang w:val="ru-RU"/>
        </w:rPr>
      </w:pPr>
      <w:r w:rsidRPr="00971900">
        <w:rPr>
          <w:rFonts w:ascii="Times New Roman" w:hAnsi="Times New Roman"/>
          <w:sz w:val="24"/>
          <w:szCs w:val="24"/>
          <w:lang w:val="ru-RU"/>
        </w:rPr>
        <w:t>Семейные отношения и гендерная социализация взрослых</w:t>
      </w:r>
    </w:p>
    <w:p w:rsidR="00C872E1" w:rsidRPr="00971900" w:rsidRDefault="00C872E1" w:rsidP="0096472F">
      <w:pPr>
        <w:ind w:firstLine="709"/>
        <w:rPr>
          <w:b/>
        </w:rPr>
      </w:pPr>
    </w:p>
    <w:p w:rsidR="00C872E1" w:rsidRPr="00971900" w:rsidRDefault="00C872E1" w:rsidP="0096472F">
      <w:pPr>
        <w:ind w:firstLine="709"/>
        <w:rPr>
          <w:b/>
        </w:rPr>
      </w:pPr>
      <w:r w:rsidRPr="00971900">
        <w:rPr>
          <w:b/>
        </w:rPr>
        <w:t>Раздел 4. Психология гендерных различий</w:t>
      </w:r>
    </w:p>
    <w:p w:rsidR="00C872E1" w:rsidRPr="00971900" w:rsidRDefault="00C872E1" w:rsidP="0096472F">
      <w:pPr>
        <w:pStyle w:val="af"/>
        <w:widowControl w:val="0"/>
        <w:numPr>
          <w:ilvl w:val="1"/>
          <w:numId w:val="24"/>
        </w:numPr>
        <w:tabs>
          <w:tab w:val="clear" w:pos="1440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971900">
        <w:rPr>
          <w:rFonts w:ascii="Times New Roman" w:hAnsi="Times New Roman"/>
          <w:sz w:val="24"/>
          <w:szCs w:val="24"/>
        </w:rPr>
        <w:t xml:space="preserve">Мужское» в современном обществе. </w:t>
      </w:r>
    </w:p>
    <w:p w:rsidR="00C872E1" w:rsidRPr="00971900" w:rsidRDefault="00C872E1" w:rsidP="0096472F">
      <w:pPr>
        <w:pStyle w:val="af"/>
        <w:widowControl w:val="0"/>
        <w:numPr>
          <w:ilvl w:val="1"/>
          <w:numId w:val="24"/>
        </w:numPr>
        <w:tabs>
          <w:tab w:val="clear" w:pos="1440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971900">
        <w:rPr>
          <w:rFonts w:ascii="Times New Roman" w:hAnsi="Times New Roman"/>
          <w:sz w:val="24"/>
          <w:szCs w:val="24"/>
        </w:rPr>
        <w:t>Социокультурные детерминанты гендерной идентичности.</w:t>
      </w:r>
    </w:p>
    <w:p w:rsidR="00C872E1" w:rsidRPr="00971900" w:rsidRDefault="00C872E1" w:rsidP="0096472F">
      <w:pPr>
        <w:pStyle w:val="af"/>
        <w:widowControl w:val="0"/>
        <w:numPr>
          <w:ilvl w:val="1"/>
          <w:numId w:val="24"/>
        </w:numPr>
        <w:tabs>
          <w:tab w:val="clear" w:pos="1440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971900">
        <w:rPr>
          <w:rFonts w:ascii="Times New Roman" w:hAnsi="Times New Roman"/>
          <w:sz w:val="24"/>
          <w:szCs w:val="24"/>
        </w:rPr>
        <w:t>Этническая и гендерная идентичность</w:t>
      </w:r>
    </w:p>
    <w:p w:rsidR="00C872E1" w:rsidRPr="00971900" w:rsidRDefault="00C872E1" w:rsidP="0096472F">
      <w:pPr>
        <w:pStyle w:val="af"/>
        <w:widowControl w:val="0"/>
        <w:numPr>
          <w:ilvl w:val="1"/>
          <w:numId w:val="24"/>
        </w:numPr>
        <w:tabs>
          <w:tab w:val="clear" w:pos="1440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971900">
        <w:rPr>
          <w:rFonts w:ascii="Times New Roman" w:hAnsi="Times New Roman"/>
          <w:sz w:val="24"/>
          <w:szCs w:val="24"/>
        </w:rPr>
        <w:t>Современные проблемы сексизма</w:t>
      </w:r>
    </w:p>
    <w:p w:rsidR="00C872E1" w:rsidRPr="00971900" w:rsidRDefault="00C872E1" w:rsidP="0096472F">
      <w:pPr>
        <w:pStyle w:val="af"/>
        <w:widowControl w:val="0"/>
        <w:numPr>
          <w:ilvl w:val="1"/>
          <w:numId w:val="24"/>
        </w:numPr>
        <w:tabs>
          <w:tab w:val="clear" w:pos="1440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971900">
        <w:rPr>
          <w:rFonts w:ascii="Times New Roman" w:hAnsi="Times New Roman"/>
          <w:sz w:val="24"/>
          <w:szCs w:val="24"/>
        </w:rPr>
        <w:t xml:space="preserve">Конструирование гендера в межличностном общении </w:t>
      </w:r>
    </w:p>
    <w:p w:rsidR="00C872E1" w:rsidRPr="00971900" w:rsidRDefault="00C872E1" w:rsidP="0096472F">
      <w:pPr>
        <w:pStyle w:val="af"/>
        <w:widowControl w:val="0"/>
        <w:numPr>
          <w:ilvl w:val="1"/>
          <w:numId w:val="24"/>
        </w:numPr>
        <w:tabs>
          <w:tab w:val="clear" w:pos="1440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rPr>
          <w:rFonts w:ascii="Times New Roman" w:hAnsi="Times New Roman"/>
          <w:sz w:val="24"/>
          <w:szCs w:val="24"/>
          <w:lang w:val="ru-RU"/>
        </w:rPr>
      </w:pPr>
      <w:r w:rsidRPr="00971900">
        <w:rPr>
          <w:rFonts w:ascii="Times New Roman" w:hAnsi="Times New Roman"/>
          <w:sz w:val="24"/>
          <w:szCs w:val="24"/>
          <w:lang w:val="ru-RU"/>
        </w:rPr>
        <w:t xml:space="preserve">Конфронтация полов: миф или реальность» </w:t>
      </w:r>
    </w:p>
    <w:p w:rsidR="00C872E1" w:rsidRPr="00971900" w:rsidRDefault="00C872E1" w:rsidP="0096472F">
      <w:pPr>
        <w:pStyle w:val="af"/>
        <w:widowControl w:val="0"/>
        <w:numPr>
          <w:ilvl w:val="1"/>
          <w:numId w:val="24"/>
        </w:numPr>
        <w:tabs>
          <w:tab w:val="clear" w:pos="1440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rPr>
          <w:rFonts w:ascii="Times New Roman" w:hAnsi="Times New Roman"/>
          <w:sz w:val="24"/>
          <w:szCs w:val="24"/>
          <w:lang w:val="ru-RU"/>
        </w:rPr>
      </w:pPr>
      <w:r w:rsidRPr="00971900">
        <w:rPr>
          <w:rFonts w:ascii="Times New Roman" w:hAnsi="Times New Roman"/>
          <w:sz w:val="24"/>
          <w:szCs w:val="24"/>
          <w:lang w:val="ru-RU"/>
        </w:rPr>
        <w:t xml:space="preserve">Особенности мужского и женского лидерства». </w:t>
      </w:r>
    </w:p>
    <w:p w:rsidR="00C872E1" w:rsidRPr="00971900" w:rsidRDefault="00C872E1" w:rsidP="0096472F">
      <w:pPr>
        <w:pStyle w:val="af"/>
        <w:widowControl w:val="0"/>
        <w:numPr>
          <w:ilvl w:val="1"/>
          <w:numId w:val="24"/>
        </w:numPr>
        <w:tabs>
          <w:tab w:val="clear" w:pos="1440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rPr>
          <w:rFonts w:ascii="Times New Roman" w:hAnsi="Times New Roman"/>
          <w:sz w:val="24"/>
          <w:szCs w:val="24"/>
          <w:lang w:val="ru-RU"/>
        </w:rPr>
      </w:pPr>
      <w:r w:rsidRPr="00971900">
        <w:rPr>
          <w:rFonts w:ascii="Times New Roman" w:hAnsi="Times New Roman"/>
          <w:sz w:val="24"/>
          <w:szCs w:val="24"/>
          <w:lang w:val="ru-RU"/>
        </w:rPr>
        <w:t xml:space="preserve">Современные стили мужского и женского лидерства». </w:t>
      </w:r>
    </w:p>
    <w:p w:rsidR="00C872E1" w:rsidRPr="00971900" w:rsidRDefault="00C872E1" w:rsidP="0096472F">
      <w:pPr>
        <w:pStyle w:val="af"/>
        <w:widowControl w:val="0"/>
        <w:numPr>
          <w:ilvl w:val="1"/>
          <w:numId w:val="24"/>
        </w:numPr>
        <w:tabs>
          <w:tab w:val="clear" w:pos="1440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rPr>
          <w:rFonts w:ascii="Times New Roman" w:hAnsi="Times New Roman"/>
          <w:sz w:val="24"/>
          <w:szCs w:val="24"/>
          <w:lang w:val="ru-RU"/>
        </w:rPr>
      </w:pPr>
      <w:r w:rsidRPr="00971900">
        <w:rPr>
          <w:rFonts w:ascii="Times New Roman" w:hAnsi="Times New Roman"/>
          <w:sz w:val="24"/>
          <w:szCs w:val="24"/>
          <w:lang w:val="ru-RU"/>
        </w:rPr>
        <w:t>Взаимоотношения родителей и детей в семье.</w:t>
      </w:r>
    </w:p>
    <w:p w:rsidR="00C872E1" w:rsidRPr="00971900" w:rsidRDefault="00C872E1" w:rsidP="0096472F">
      <w:pPr>
        <w:pStyle w:val="af"/>
        <w:widowControl w:val="0"/>
        <w:numPr>
          <w:ilvl w:val="1"/>
          <w:numId w:val="24"/>
        </w:numPr>
        <w:tabs>
          <w:tab w:val="clear" w:pos="1440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rPr>
          <w:rFonts w:ascii="Times New Roman" w:hAnsi="Times New Roman"/>
          <w:sz w:val="24"/>
          <w:szCs w:val="24"/>
          <w:lang w:val="ru-RU"/>
        </w:rPr>
      </w:pPr>
      <w:r w:rsidRPr="00971900">
        <w:rPr>
          <w:rFonts w:ascii="Times New Roman" w:hAnsi="Times New Roman"/>
          <w:sz w:val="24"/>
          <w:szCs w:val="24"/>
          <w:lang w:val="ru-RU"/>
        </w:rPr>
        <w:t>Взаимодействие с партнерами своего и противоположного пола.</w:t>
      </w:r>
    </w:p>
    <w:p w:rsidR="00C872E1" w:rsidRPr="00971900" w:rsidRDefault="00C872E1" w:rsidP="0096472F">
      <w:pPr>
        <w:pStyle w:val="af"/>
        <w:widowControl w:val="0"/>
        <w:numPr>
          <w:ilvl w:val="1"/>
          <w:numId w:val="24"/>
        </w:numPr>
        <w:tabs>
          <w:tab w:val="clear" w:pos="1440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971900">
        <w:rPr>
          <w:rFonts w:ascii="Times New Roman" w:hAnsi="Times New Roman"/>
          <w:sz w:val="24"/>
          <w:szCs w:val="24"/>
        </w:rPr>
        <w:t>Исследования гендерной социализации спортсменов.</w:t>
      </w:r>
    </w:p>
    <w:p w:rsidR="00C872E1" w:rsidRPr="00971900" w:rsidRDefault="00C872E1" w:rsidP="0096472F">
      <w:pPr>
        <w:pStyle w:val="af"/>
        <w:widowControl w:val="0"/>
        <w:numPr>
          <w:ilvl w:val="1"/>
          <w:numId w:val="24"/>
        </w:numPr>
        <w:tabs>
          <w:tab w:val="clear" w:pos="1440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rPr>
          <w:rFonts w:ascii="Times New Roman" w:hAnsi="Times New Roman"/>
          <w:sz w:val="24"/>
          <w:szCs w:val="24"/>
          <w:lang w:val="ru-RU"/>
        </w:rPr>
      </w:pPr>
      <w:r w:rsidRPr="00971900">
        <w:rPr>
          <w:rFonts w:ascii="Times New Roman" w:hAnsi="Times New Roman"/>
          <w:sz w:val="24"/>
          <w:szCs w:val="24"/>
          <w:lang w:val="ru-RU"/>
        </w:rPr>
        <w:t>Исследования гендерной социализации личности в психологии спорта.</w:t>
      </w:r>
    </w:p>
    <w:p w:rsidR="00C872E1" w:rsidRPr="00971900" w:rsidRDefault="00C872E1" w:rsidP="0096472F">
      <w:pPr>
        <w:pStyle w:val="af"/>
        <w:widowControl w:val="0"/>
        <w:numPr>
          <w:ilvl w:val="1"/>
          <w:numId w:val="24"/>
        </w:numPr>
        <w:tabs>
          <w:tab w:val="clear" w:pos="1440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rPr>
          <w:rFonts w:ascii="Times New Roman" w:hAnsi="Times New Roman"/>
          <w:sz w:val="24"/>
          <w:szCs w:val="24"/>
          <w:lang w:val="ru-RU"/>
        </w:rPr>
      </w:pPr>
      <w:r w:rsidRPr="00971900">
        <w:rPr>
          <w:rFonts w:ascii="Times New Roman" w:hAnsi="Times New Roman"/>
          <w:sz w:val="24"/>
          <w:szCs w:val="24"/>
          <w:lang w:val="ru-RU"/>
        </w:rPr>
        <w:t xml:space="preserve"> Исследования гендера в спортивной психологии.</w:t>
      </w:r>
    </w:p>
    <w:p w:rsidR="00C872E1" w:rsidRPr="00971900" w:rsidRDefault="00C872E1" w:rsidP="0096472F">
      <w:pPr>
        <w:pStyle w:val="af"/>
        <w:widowControl w:val="0"/>
        <w:numPr>
          <w:ilvl w:val="1"/>
          <w:numId w:val="24"/>
        </w:numPr>
        <w:tabs>
          <w:tab w:val="clear" w:pos="1440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rPr>
          <w:rFonts w:ascii="Times New Roman" w:hAnsi="Times New Roman"/>
          <w:sz w:val="24"/>
          <w:szCs w:val="24"/>
          <w:lang w:val="ru-RU"/>
        </w:rPr>
      </w:pPr>
      <w:r w:rsidRPr="00971900">
        <w:rPr>
          <w:rFonts w:ascii="Times New Roman" w:hAnsi="Times New Roman"/>
          <w:sz w:val="24"/>
          <w:szCs w:val="24"/>
          <w:lang w:val="ru-RU"/>
        </w:rPr>
        <w:t xml:space="preserve"> Исследование гендерной роли и идентичности в спорте.</w:t>
      </w:r>
    </w:p>
    <w:p w:rsidR="00C872E1" w:rsidRPr="00971900" w:rsidRDefault="00C872E1" w:rsidP="0096472F">
      <w:pPr>
        <w:pStyle w:val="af"/>
        <w:widowControl w:val="0"/>
        <w:numPr>
          <w:ilvl w:val="1"/>
          <w:numId w:val="24"/>
        </w:numPr>
        <w:tabs>
          <w:tab w:val="clear" w:pos="1440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971900">
        <w:rPr>
          <w:rFonts w:ascii="Times New Roman" w:hAnsi="Times New Roman"/>
          <w:sz w:val="24"/>
          <w:szCs w:val="24"/>
        </w:rPr>
        <w:t xml:space="preserve">Половой диморфизм. </w:t>
      </w:r>
    </w:p>
    <w:p w:rsidR="00C872E1" w:rsidRPr="00971900" w:rsidRDefault="00C872E1" w:rsidP="0096472F">
      <w:pPr>
        <w:pStyle w:val="af"/>
        <w:widowControl w:val="0"/>
        <w:numPr>
          <w:ilvl w:val="1"/>
          <w:numId w:val="24"/>
        </w:numPr>
        <w:tabs>
          <w:tab w:val="clear" w:pos="1440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rPr>
          <w:rFonts w:ascii="Times New Roman" w:hAnsi="Times New Roman"/>
          <w:sz w:val="24"/>
          <w:szCs w:val="24"/>
          <w:lang w:val="ru-RU"/>
        </w:rPr>
      </w:pPr>
      <w:r w:rsidRPr="00971900">
        <w:rPr>
          <w:rFonts w:ascii="Times New Roman" w:hAnsi="Times New Roman"/>
          <w:sz w:val="24"/>
          <w:szCs w:val="24"/>
          <w:lang w:val="ru-RU"/>
        </w:rPr>
        <w:t>Гендерные стереотипы в спортивной деятельности.</w:t>
      </w:r>
    </w:p>
    <w:p w:rsidR="00C872E1" w:rsidRPr="00971900" w:rsidRDefault="00C872E1" w:rsidP="0096472F">
      <w:pPr>
        <w:tabs>
          <w:tab w:val="num" w:pos="1134"/>
        </w:tabs>
        <w:ind w:firstLine="709"/>
        <w:rPr>
          <w:b/>
        </w:rPr>
      </w:pPr>
    </w:p>
    <w:p w:rsidR="00C872E1" w:rsidRPr="00971900" w:rsidRDefault="00C872E1" w:rsidP="0096472F">
      <w:pPr>
        <w:ind w:firstLine="709"/>
        <w:rPr>
          <w:b/>
          <w:bCs/>
        </w:rPr>
      </w:pPr>
      <w:r w:rsidRPr="00971900">
        <w:rPr>
          <w:b/>
        </w:rPr>
        <w:t xml:space="preserve">Раздел 5. </w:t>
      </w:r>
      <w:r w:rsidRPr="00971900">
        <w:rPr>
          <w:b/>
          <w:bCs/>
        </w:rPr>
        <w:t>Гендерные особенности перцепции в общении</w:t>
      </w:r>
    </w:p>
    <w:p w:rsidR="00C872E1" w:rsidRPr="00971900" w:rsidRDefault="00C872E1" w:rsidP="0096472F">
      <w:pPr>
        <w:pStyle w:val="af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971900">
        <w:rPr>
          <w:rFonts w:ascii="Times New Roman" w:hAnsi="Times New Roman"/>
          <w:sz w:val="24"/>
          <w:szCs w:val="24"/>
        </w:rPr>
        <w:t>Фрагментарность гендерных ролей как одна</w:t>
      </w:r>
    </w:p>
    <w:p w:rsidR="00C872E1" w:rsidRPr="00971900" w:rsidRDefault="00C872E1" w:rsidP="0096472F">
      <w:pPr>
        <w:pStyle w:val="af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rPr>
          <w:rFonts w:ascii="Times New Roman" w:hAnsi="Times New Roman"/>
          <w:sz w:val="24"/>
          <w:szCs w:val="24"/>
          <w:lang w:val="ru-RU"/>
        </w:rPr>
      </w:pPr>
      <w:r w:rsidRPr="00971900">
        <w:rPr>
          <w:rFonts w:ascii="Times New Roman" w:hAnsi="Times New Roman"/>
          <w:sz w:val="24"/>
          <w:szCs w:val="24"/>
          <w:lang w:val="ru-RU"/>
        </w:rPr>
        <w:t>из возможных причин ролевых конфликтов.</w:t>
      </w:r>
    </w:p>
    <w:p w:rsidR="00C872E1" w:rsidRPr="00971900" w:rsidRDefault="00C872E1" w:rsidP="0096472F">
      <w:pPr>
        <w:pStyle w:val="af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971900">
        <w:rPr>
          <w:rFonts w:ascii="Times New Roman" w:hAnsi="Times New Roman"/>
          <w:sz w:val="24"/>
          <w:szCs w:val="24"/>
          <w:lang w:val="ru-RU"/>
        </w:rPr>
        <w:t xml:space="preserve">Связь гендерной роли и культуры. </w:t>
      </w:r>
      <w:r w:rsidRPr="00971900">
        <w:rPr>
          <w:rFonts w:ascii="Times New Roman" w:hAnsi="Times New Roman"/>
          <w:sz w:val="24"/>
          <w:szCs w:val="24"/>
        </w:rPr>
        <w:t>Кросс-</w:t>
      </w:r>
    </w:p>
    <w:p w:rsidR="00C872E1" w:rsidRPr="00971900" w:rsidRDefault="00C872E1" w:rsidP="0096472F">
      <w:pPr>
        <w:pStyle w:val="af"/>
        <w:widowControl w:val="0"/>
        <w:numPr>
          <w:ilvl w:val="0"/>
          <w:numId w:val="32"/>
        </w:numPr>
        <w:spacing w:after="0" w:line="240" w:lineRule="auto"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971900">
        <w:rPr>
          <w:rFonts w:ascii="Times New Roman" w:hAnsi="Times New Roman"/>
          <w:sz w:val="24"/>
          <w:szCs w:val="24"/>
        </w:rPr>
        <w:t>культурные исследования гендерных ролей.</w:t>
      </w:r>
    </w:p>
    <w:p w:rsidR="00C872E1" w:rsidRPr="00971900" w:rsidRDefault="00C872E1" w:rsidP="0096472F">
      <w:pPr>
        <w:pStyle w:val="af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rPr>
          <w:rFonts w:ascii="Times New Roman" w:hAnsi="Times New Roman"/>
          <w:sz w:val="24"/>
          <w:szCs w:val="24"/>
          <w:lang w:val="ru-RU"/>
        </w:rPr>
      </w:pPr>
      <w:r w:rsidRPr="00971900">
        <w:rPr>
          <w:rFonts w:ascii="Times New Roman" w:hAnsi="Times New Roman"/>
          <w:sz w:val="24"/>
          <w:szCs w:val="24"/>
          <w:lang w:val="ru-RU"/>
        </w:rPr>
        <w:t>Оценка О. Вейнингером психологических особенностей «мужского» и «женского».</w:t>
      </w:r>
    </w:p>
    <w:p w:rsidR="00C872E1" w:rsidRPr="00971900" w:rsidRDefault="00C872E1" w:rsidP="0096472F">
      <w:pPr>
        <w:pStyle w:val="af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rPr>
          <w:rFonts w:ascii="Times New Roman" w:hAnsi="Times New Roman"/>
          <w:sz w:val="24"/>
          <w:szCs w:val="24"/>
          <w:lang w:val="ru-RU"/>
        </w:rPr>
      </w:pPr>
      <w:r w:rsidRPr="00971900">
        <w:rPr>
          <w:rFonts w:ascii="Times New Roman" w:hAnsi="Times New Roman"/>
          <w:sz w:val="24"/>
          <w:szCs w:val="24"/>
          <w:lang w:val="ru-RU"/>
        </w:rPr>
        <w:t>Соотношение личностной, гендерной и профессиональной идентичности личности.</w:t>
      </w:r>
    </w:p>
    <w:p w:rsidR="00C872E1" w:rsidRPr="00971900" w:rsidRDefault="00C872E1" w:rsidP="0096472F">
      <w:pPr>
        <w:pStyle w:val="af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rPr>
          <w:rFonts w:ascii="Times New Roman" w:hAnsi="Times New Roman"/>
          <w:sz w:val="24"/>
          <w:szCs w:val="24"/>
          <w:lang w:val="ru-RU"/>
        </w:rPr>
      </w:pPr>
      <w:r w:rsidRPr="00971900">
        <w:rPr>
          <w:rFonts w:ascii="Times New Roman" w:hAnsi="Times New Roman"/>
          <w:sz w:val="24"/>
          <w:szCs w:val="24"/>
          <w:lang w:val="ru-RU"/>
        </w:rPr>
        <w:t>Группы мужчин и женщин как субъекты гендерных отношений.</w:t>
      </w:r>
    </w:p>
    <w:p w:rsidR="00C872E1" w:rsidRPr="00971900" w:rsidRDefault="00C872E1" w:rsidP="0096472F">
      <w:pPr>
        <w:pStyle w:val="af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971900">
        <w:rPr>
          <w:rFonts w:ascii="Times New Roman" w:hAnsi="Times New Roman"/>
          <w:sz w:val="24"/>
          <w:szCs w:val="24"/>
        </w:rPr>
        <w:t>Гендерные представления.</w:t>
      </w:r>
    </w:p>
    <w:p w:rsidR="00C872E1" w:rsidRPr="00971900" w:rsidRDefault="00C872E1" w:rsidP="0096472F">
      <w:pPr>
        <w:pStyle w:val="af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rPr>
          <w:rFonts w:ascii="Times New Roman" w:hAnsi="Times New Roman"/>
          <w:sz w:val="24"/>
          <w:szCs w:val="24"/>
          <w:lang w:val="ru-RU"/>
        </w:rPr>
      </w:pPr>
      <w:r w:rsidRPr="00971900">
        <w:rPr>
          <w:rFonts w:ascii="Times New Roman" w:hAnsi="Times New Roman"/>
          <w:sz w:val="24"/>
          <w:szCs w:val="24"/>
          <w:lang w:val="ru-RU"/>
        </w:rPr>
        <w:t>Гендерные отношения в межгрупповом взаимодействии.</w:t>
      </w:r>
    </w:p>
    <w:p w:rsidR="00C872E1" w:rsidRPr="00971900" w:rsidRDefault="00C872E1" w:rsidP="0096472F">
      <w:pPr>
        <w:pStyle w:val="af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rPr>
          <w:rFonts w:ascii="Times New Roman" w:hAnsi="Times New Roman"/>
          <w:sz w:val="24"/>
          <w:szCs w:val="24"/>
          <w:lang w:val="ru-RU"/>
        </w:rPr>
      </w:pPr>
      <w:r w:rsidRPr="00971900">
        <w:rPr>
          <w:rFonts w:ascii="Times New Roman" w:hAnsi="Times New Roman"/>
          <w:sz w:val="24"/>
          <w:szCs w:val="24"/>
          <w:lang w:val="ru-RU"/>
        </w:rPr>
        <w:t>Гендерные отношения в межличностном взаимодействии.</w:t>
      </w:r>
    </w:p>
    <w:p w:rsidR="00C872E1" w:rsidRPr="00971900" w:rsidRDefault="00C872E1" w:rsidP="0096472F">
      <w:pPr>
        <w:pStyle w:val="af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971900">
        <w:rPr>
          <w:rFonts w:ascii="Times New Roman" w:hAnsi="Times New Roman"/>
          <w:sz w:val="24"/>
          <w:szCs w:val="24"/>
        </w:rPr>
        <w:lastRenderedPageBreak/>
        <w:t>Гендерные стереотипы.</w:t>
      </w:r>
    </w:p>
    <w:p w:rsidR="00C872E1" w:rsidRPr="00971900" w:rsidRDefault="00C872E1" w:rsidP="0096472F">
      <w:pPr>
        <w:pStyle w:val="af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971900">
        <w:rPr>
          <w:rFonts w:ascii="Times New Roman" w:hAnsi="Times New Roman"/>
          <w:sz w:val="24"/>
          <w:szCs w:val="24"/>
        </w:rPr>
        <w:t>Гендерные установки.</w:t>
      </w:r>
    </w:p>
    <w:p w:rsidR="00C872E1" w:rsidRPr="00971900" w:rsidRDefault="00C872E1" w:rsidP="0096472F">
      <w:pPr>
        <w:pStyle w:val="af"/>
        <w:widowControl w:val="0"/>
        <w:numPr>
          <w:ilvl w:val="0"/>
          <w:numId w:val="32"/>
        </w:numPr>
        <w:spacing w:after="0" w:line="240" w:lineRule="auto"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971900">
        <w:rPr>
          <w:rFonts w:ascii="Times New Roman" w:hAnsi="Times New Roman"/>
          <w:sz w:val="24"/>
          <w:szCs w:val="24"/>
        </w:rPr>
        <w:t>Внутриличностный уровень анализа гендерных отношений</w:t>
      </w:r>
    </w:p>
    <w:p w:rsidR="00C872E1" w:rsidRPr="00971900" w:rsidRDefault="00C872E1" w:rsidP="0096472F">
      <w:pPr>
        <w:ind w:firstLine="720"/>
        <w:rPr>
          <w:b/>
        </w:rPr>
      </w:pPr>
    </w:p>
    <w:p w:rsidR="00C872E1" w:rsidRPr="00971900" w:rsidRDefault="00C872E1" w:rsidP="0096472F">
      <w:pPr>
        <w:ind w:firstLine="720"/>
        <w:rPr>
          <w:b/>
        </w:rPr>
      </w:pPr>
      <w:r w:rsidRPr="00971900">
        <w:rPr>
          <w:b/>
        </w:rPr>
        <w:t xml:space="preserve">Критерии оценки: </w:t>
      </w:r>
    </w:p>
    <w:p w:rsidR="00C872E1" w:rsidRPr="00971900" w:rsidRDefault="00C872E1" w:rsidP="0096472F">
      <w:pPr>
        <w:pStyle w:val="ae"/>
        <w:spacing w:before="0" w:beforeAutospacing="0" w:after="0" w:afterAutospacing="0"/>
        <w:ind w:firstLine="629"/>
        <w:jc w:val="both"/>
        <w:rPr>
          <w:rFonts w:ascii="Times New Roman" w:hAnsi="Times New Roman"/>
        </w:rPr>
      </w:pPr>
      <w:r w:rsidRPr="00971900">
        <w:rPr>
          <w:rFonts w:ascii="Times New Roman" w:hAnsi="Times New Roman"/>
          <w:b/>
          <w:bCs/>
        </w:rPr>
        <w:t>-  оценка «5 баллов»</w:t>
      </w:r>
      <w:r w:rsidRPr="00971900">
        <w:rPr>
          <w:rFonts w:ascii="Times New Roman" w:hAnsi="Times New Roman"/>
        </w:rPr>
        <w:t xml:space="preserve"> выставляется обучающемуся если содержание доклада соответствует заявленной в названии тематике; доклад оформлен в соответствии с общими требованиями написания и техническими требованиями оформления докладов; при изложении доклад имеет чёткую композицию и структуру; в подаче доклада отсутствуют логические нарушения материала; представлен качественный анализ найденного материала; корректно оформлены ссылки на использованную литературу в тексте доклада и список использованной литературы; отсутствуют орфографические, пунктуационные, грамматические, лексические, стилистические и иные ошибки в изложении и тексте; </w:t>
      </w:r>
    </w:p>
    <w:p w:rsidR="00C872E1" w:rsidRPr="00971900" w:rsidRDefault="00C872E1" w:rsidP="0096472F">
      <w:pPr>
        <w:pStyle w:val="ae"/>
        <w:spacing w:before="0" w:beforeAutospacing="0" w:after="0" w:afterAutospacing="0"/>
        <w:ind w:firstLine="630"/>
        <w:jc w:val="both"/>
        <w:rPr>
          <w:rFonts w:ascii="Times New Roman" w:hAnsi="Times New Roman"/>
        </w:rPr>
      </w:pPr>
      <w:r w:rsidRPr="00971900">
        <w:rPr>
          <w:rFonts w:ascii="Times New Roman" w:hAnsi="Times New Roman"/>
          <w:b/>
          <w:bCs/>
        </w:rPr>
        <w:t>- оценка «4 балла»</w:t>
      </w:r>
      <w:r w:rsidRPr="00971900">
        <w:rPr>
          <w:rFonts w:ascii="Times New Roman" w:hAnsi="Times New Roman"/>
        </w:rPr>
        <w:t xml:space="preserve"> выставляется обучающемуся если содержание доклада соответствует заявленной в названии тематике; доклад оформлен в соответствии с общими требованиями написания доклада, но есть погрешности в техническом оформлении; при изложении доклад имеет чёткую композицию и структуру; в подаче доклада отсутствуют логические нарушения материала; представлен качественный анализ найденного материала; корректно оформлены ссылки на использованную литературу в тексте доклада и список использованной литературы, но есть ошибки в оформлении; отсутствуют орфографические, пунктуационные, грамматические, лексические, стилистические и иные ошибки в изложении и тексте; </w:t>
      </w:r>
    </w:p>
    <w:p w:rsidR="00C872E1" w:rsidRPr="00971900" w:rsidRDefault="00C872E1" w:rsidP="0096472F">
      <w:pPr>
        <w:pStyle w:val="ae"/>
        <w:spacing w:before="0" w:beforeAutospacing="0" w:after="0" w:afterAutospacing="0"/>
        <w:ind w:firstLine="630"/>
        <w:jc w:val="both"/>
        <w:rPr>
          <w:rFonts w:ascii="Times New Roman" w:hAnsi="Times New Roman"/>
        </w:rPr>
      </w:pPr>
      <w:r w:rsidRPr="00971900">
        <w:rPr>
          <w:rFonts w:ascii="Times New Roman" w:hAnsi="Times New Roman"/>
          <w:b/>
          <w:bCs/>
        </w:rPr>
        <w:t>-  оценка «3 балла»</w:t>
      </w:r>
      <w:r w:rsidRPr="00971900">
        <w:rPr>
          <w:rFonts w:ascii="Times New Roman" w:hAnsi="Times New Roman"/>
        </w:rPr>
        <w:t xml:space="preserve"> выставляется обучающемуся если содержание доклада соответствует заявленной в названии тематике; в докладе отмечены нарушения общих требований написания доклада; есть погрешности в техническом оформлении; в целом доклад имеет чёткую композицию и структуру, но в подаче доклада есть логические нарушения материала; не представлен анализ найденного материала, в полном объёме представлен список использованной литературы, но есть ошибки в оформлении; некорректно оформлены или не в полном объёме представлены ссылки на использованную литературу в тексте доклада; есть частые лексические, стилистические и иные ошибки в изложении и орфографические, пунктуационные, грамматические, в тексте; </w:t>
      </w:r>
    </w:p>
    <w:p w:rsidR="00C872E1" w:rsidRPr="00971900" w:rsidRDefault="00C872E1" w:rsidP="0096472F">
      <w:pPr>
        <w:pStyle w:val="ae"/>
        <w:spacing w:before="0" w:beforeAutospacing="0" w:after="0" w:afterAutospacing="0"/>
        <w:ind w:firstLine="630"/>
        <w:jc w:val="both"/>
        <w:rPr>
          <w:rFonts w:ascii="Times New Roman" w:hAnsi="Times New Roman"/>
        </w:rPr>
      </w:pPr>
      <w:r w:rsidRPr="00971900">
        <w:rPr>
          <w:rFonts w:ascii="Times New Roman" w:hAnsi="Times New Roman"/>
          <w:b/>
          <w:bCs/>
        </w:rPr>
        <w:t>-  оценка «2 балла»</w:t>
      </w:r>
      <w:r w:rsidRPr="00971900">
        <w:rPr>
          <w:rFonts w:ascii="Times New Roman" w:hAnsi="Times New Roman"/>
        </w:rPr>
        <w:t xml:space="preserve"> выставляется обучающемуся если в целом содержание доклада соответствует заявленной в названии тематике; в докладе отмечены нарушения общих требований написания доклада; есть ошибки в техническом оформлении; в подаче доклада есть нарушения композиции и структуры; есть логические нарушения в представлении материала; отсутствует анализ найденного материала; не в полном объёме представлен список использованной литературы, есть ошибки в его оформлении; некорректно оформлены и не в полном объёме представлены ссылки на использованную литературу в тексте доклада; есть регулярные лексические, стилистические и иные ошибки в изложении,  орфографические, пунктуационные, грамматические в тексте; </w:t>
      </w:r>
    </w:p>
    <w:p w:rsidR="00C872E1" w:rsidRPr="00971900" w:rsidRDefault="00C872E1" w:rsidP="0096472F">
      <w:pPr>
        <w:pStyle w:val="ae"/>
        <w:spacing w:before="0" w:beforeAutospacing="0" w:after="0" w:afterAutospacing="0"/>
        <w:ind w:firstLine="630"/>
        <w:jc w:val="both"/>
        <w:rPr>
          <w:rFonts w:ascii="Times New Roman" w:hAnsi="Times New Roman"/>
        </w:rPr>
      </w:pPr>
      <w:r w:rsidRPr="00971900">
        <w:rPr>
          <w:rFonts w:ascii="Times New Roman" w:hAnsi="Times New Roman"/>
          <w:b/>
          <w:bCs/>
        </w:rPr>
        <w:t xml:space="preserve">-  оценка «0 баллов»  </w:t>
      </w:r>
      <w:r w:rsidRPr="00971900">
        <w:rPr>
          <w:rFonts w:ascii="Times New Roman" w:hAnsi="Times New Roman"/>
        </w:rPr>
        <w:t xml:space="preserve">выставляется обучающемуся если студент проигнорировал данный вид учебной работы или содержание доклада не соответствует заявленной в названии тематике или в докладе отмечены нарушения общих требований написания доклада; есть ошибки в техническом оформлении; есть нарушения композиции и структуры; в подаче доклада есть логические нарушения в представлении материала; не представлен список использованной литературы, есть ошибки в его оформлении; отсутствуют или некорректно оформлены ссылки на использованную литературу в тексте доклада; есть многочисленные лексические, стилистические и иные ошибки в изложении и орфографические, пунктуационные, грамматические ошибки в авторском </w:t>
      </w:r>
      <w:r w:rsidRPr="00971900">
        <w:rPr>
          <w:rFonts w:ascii="Times New Roman" w:hAnsi="Times New Roman"/>
        </w:rPr>
        <w:lastRenderedPageBreak/>
        <w:t>тексте; доклад представляет собой не переработанный текст другого автора (других авторов).</w:t>
      </w:r>
    </w:p>
    <w:p w:rsidR="00C872E1" w:rsidRPr="00971900" w:rsidRDefault="00C872E1" w:rsidP="0096472F"/>
    <w:p w:rsidR="00C872E1" w:rsidRPr="00971900" w:rsidRDefault="00272D8A" w:rsidP="0096472F">
      <w:pPr>
        <w:ind w:firstLine="709"/>
        <w:rPr>
          <w:b/>
        </w:rPr>
      </w:pPr>
      <w:r>
        <w:rPr>
          <w:b/>
        </w:rPr>
        <w:t xml:space="preserve">2.5 </w:t>
      </w:r>
      <w:r w:rsidR="00C872E1" w:rsidRPr="00971900">
        <w:rPr>
          <w:b/>
        </w:rPr>
        <w:t xml:space="preserve">Вопросы для устного опроса по дисциплине </w:t>
      </w:r>
    </w:p>
    <w:p w:rsidR="00C872E1" w:rsidRPr="00971900" w:rsidRDefault="00C872E1" w:rsidP="0096472F">
      <w:pPr>
        <w:ind w:firstLine="709"/>
        <w:rPr>
          <w:b/>
        </w:rPr>
      </w:pPr>
      <w:r w:rsidRPr="00971900">
        <w:rPr>
          <w:b/>
        </w:rPr>
        <w:t>Раздел 1. Становление гендерной психологии как науки.</w:t>
      </w:r>
    </w:p>
    <w:p w:rsidR="00C872E1" w:rsidRPr="00971900" w:rsidRDefault="00C872E1" w:rsidP="0096472F">
      <w:pPr>
        <w:autoSpaceDE w:val="0"/>
        <w:autoSpaceDN w:val="0"/>
        <w:adjustRightInd w:val="0"/>
        <w:ind w:firstLine="709"/>
        <w:rPr>
          <w:rFonts w:eastAsia="Calibri"/>
          <w:color w:val="000000"/>
          <w:lang w:eastAsia="en-US"/>
        </w:rPr>
      </w:pPr>
      <w:r w:rsidRPr="00971900">
        <w:rPr>
          <w:rFonts w:eastAsia="Calibri"/>
          <w:color w:val="000000"/>
          <w:lang w:eastAsia="en-US"/>
        </w:rPr>
        <w:t xml:space="preserve">1.В чем отличия понятий «пол» и «гендер»? </w:t>
      </w:r>
    </w:p>
    <w:p w:rsidR="00C872E1" w:rsidRPr="00971900" w:rsidRDefault="00C872E1" w:rsidP="0096472F">
      <w:pPr>
        <w:autoSpaceDE w:val="0"/>
        <w:autoSpaceDN w:val="0"/>
        <w:adjustRightInd w:val="0"/>
        <w:ind w:firstLine="709"/>
        <w:rPr>
          <w:rFonts w:eastAsia="Calibri"/>
          <w:color w:val="000000"/>
          <w:lang w:eastAsia="en-US"/>
        </w:rPr>
      </w:pPr>
      <w:r w:rsidRPr="00971900">
        <w:rPr>
          <w:rFonts w:eastAsia="Calibri"/>
          <w:color w:val="000000"/>
          <w:lang w:eastAsia="en-US"/>
        </w:rPr>
        <w:t xml:space="preserve">2.Какие основные направления гендерных исследований в социальных науках вы можете назвать? </w:t>
      </w:r>
    </w:p>
    <w:p w:rsidR="00C872E1" w:rsidRPr="00971900" w:rsidRDefault="00C872E1" w:rsidP="0096472F">
      <w:pPr>
        <w:autoSpaceDE w:val="0"/>
        <w:autoSpaceDN w:val="0"/>
        <w:adjustRightInd w:val="0"/>
        <w:ind w:firstLine="709"/>
        <w:rPr>
          <w:rFonts w:eastAsia="Calibri"/>
          <w:color w:val="000000"/>
          <w:lang w:eastAsia="en-US"/>
        </w:rPr>
      </w:pPr>
      <w:r w:rsidRPr="00971900">
        <w:rPr>
          <w:rFonts w:eastAsia="Calibri"/>
          <w:color w:val="000000"/>
          <w:lang w:eastAsia="en-US"/>
        </w:rPr>
        <w:t xml:space="preserve">3.Что явилось основными предпосылками становления гендерной проблематики в психологии? </w:t>
      </w:r>
    </w:p>
    <w:p w:rsidR="00C872E1" w:rsidRPr="00971900" w:rsidRDefault="00C872E1" w:rsidP="0096472F">
      <w:pPr>
        <w:autoSpaceDE w:val="0"/>
        <w:autoSpaceDN w:val="0"/>
        <w:adjustRightInd w:val="0"/>
        <w:ind w:firstLine="709"/>
        <w:rPr>
          <w:rFonts w:eastAsia="Calibri"/>
          <w:color w:val="000000"/>
          <w:lang w:eastAsia="en-US"/>
        </w:rPr>
      </w:pPr>
      <w:r w:rsidRPr="00971900">
        <w:rPr>
          <w:rFonts w:eastAsia="Calibri"/>
          <w:color w:val="000000"/>
          <w:lang w:eastAsia="en-US"/>
        </w:rPr>
        <w:t xml:space="preserve">4.В чем заключались основные идеи, связанные с проблемами пола, в философии античного периода и в целом в традиционной европейской философии? </w:t>
      </w:r>
    </w:p>
    <w:p w:rsidR="00C872E1" w:rsidRPr="00971900" w:rsidRDefault="00C872E1" w:rsidP="0096472F">
      <w:pPr>
        <w:autoSpaceDE w:val="0"/>
        <w:autoSpaceDN w:val="0"/>
        <w:adjustRightInd w:val="0"/>
        <w:ind w:firstLine="709"/>
        <w:rPr>
          <w:rFonts w:eastAsia="Calibri"/>
          <w:color w:val="000000"/>
          <w:lang w:eastAsia="en-US"/>
        </w:rPr>
      </w:pPr>
      <w:r w:rsidRPr="00971900">
        <w:rPr>
          <w:rFonts w:eastAsia="Calibri"/>
          <w:color w:val="000000"/>
          <w:lang w:eastAsia="en-US"/>
        </w:rPr>
        <w:t xml:space="preserve">5.Какие философские теории могут быть рассмотрены как предпосылки возникновения и становления феминизма? </w:t>
      </w:r>
    </w:p>
    <w:p w:rsidR="00C872E1" w:rsidRPr="00971900" w:rsidRDefault="00C872E1" w:rsidP="0096472F">
      <w:pPr>
        <w:autoSpaceDE w:val="0"/>
        <w:autoSpaceDN w:val="0"/>
        <w:adjustRightInd w:val="0"/>
        <w:ind w:firstLine="709"/>
        <w:rPr>
          <w:rFonts w:eastAsia="Calibri"/>
          <w:color w:val="000000"/>
          <w:lang w:eastAsia="en-US"/>
        </w:rPr>
      </w:pPr>
      <w:r w:rsidRPr="00971900">
        <w:rPr>
          <w:rFonts w:eastAsia="Calibri"/>
          <w:color w:val="000000"/>
          <w:lang w:eastAsia="en-US"/>
        </w:rPr>
        <w:t xml:space="preserve">6.Что представляет собою феминизм? </w:t>
      </w:r>
    </w:p>
    <w:p w:rsidR="00C872E1" w:rsidRPr="00971900" w:rsidRDefault="00C872E1" w:rsidP="0096472F">
      <w:pPr>
        <w:autoSpaceDE w:val="0"/>
        <w:autoSpaceDN w:val="0"/>
        <w:adjustRightInd w:val="0"/>
        <w:ind w:firstLine="709"/>
        <w:rPr>
          <w:rFonts w:eastAsia="Calibri"/>
          <w:color w:val="000000"/>
          <w:lang w:eastAsia="en-US"/>
        </w:rPr>
      </w:pPr>
      <w:r w:rsidRPr="00971900">
        <w:rPr>
          <w:rFonts w:eastAsia="Calibri"/>
          <w:color w:val="000000"/>
          <w:lang w:eastAsia="en-US"/>
        </w:rPr>
        <w:t xml:space="preserve">7.Какие феминистские теории легли в основу гендерных исследований? </w:t>
      </w:r>
    </w:p>
    <w:p w:rsidR="00C872E1" w:rsidRPr="00971900" w:rsidRDefault="00C872E1" w:rsidP="0096472F">
      <w:pPr>
        <w:autoSpaceDE w:val="0"/>
        <w:autoSpaceDN w:val="0"/>
        <w:adjustRightInd w:val="0"/>
        <w:ind w:firstLine="709"/>
        <w:rPr>
          <w:rFonts w:eastAsia="Calibri"/>
          <w:color w:val="000000"/>
          <w:lang w:eastAsia="en-US"/>
        </w:rPr>
      </w:pPr>
      <w:r w:rsidRPr="00971900">
        <w:rPr>
          <w:rFonts w:eastAsia="Calibri"/>
          <w:color w:val="000000"/>
          <w:lang w:eastAsia="en-US"/>
        </w:rPr>
        <w:t xml:space="preserve">8.Какие направления феминизма вы знаете? </w:t>
      </w:r>
    </w:p>
    <w:p w:rsidR="00C872E1" w:rsidRPr="00971900" w:rsidRDefault="00C872E1" w:rsidP="0096472F">
      <w:pPr>
        <w:autoSpaceDE w:val="0"/>
        <w:autoSpaceDN w:val="0"/>
        <w:adjustRightInd w:val="0"/>
        <w:ind w:firstLine="709"/>
        <w:rPr>
          <w:rFonts w:eastAsia="Calibri"/>
          <w:color w:val="000000"/>
          <w:lang w:eastAsia="en-US"/>
        </w:rPr>
      </w:pPr>
      <w:r w:rsidRPr="00971900">
        <w:rPr>
          <w:rFonts w:eastAsia="Calibri"/>
          <w:color w:val="000000"/>
          <w:lang w:eastAsia="en-US"/>
        </w:rPr>
        <w:t xml:space="preserve">9.Какая основная проблематика характерна для каждого из этапов развития социологии пола? </w:t>
      </w:r>
    </w:p>
    <w:p w:rsidR="00C872E1" w:rsidRPr="00971900" w:rsidRDefault="00C872E1" w:rsidP="0096472F">
      <w:pPr>
        <w:autoSpaceDE w:val="0"/>
        <w:autoSpaceDN w:val="0"/>
        <w:adjustRightInd w:val="0"/>
        <w:ind w:firstLine="709"/>
        <w:rPr>
          <w:rFonts w:eastAsia="Calibri"/>
          <w:color w:val="000000"/>
          <w:lang w:eastAsia="en-US"/>
        </w:rPr>
      </w:pPr>
      <w:r w:rsidRPr="00971900">
        <w:rPr>
          <w:rFonts w:eastAsia="Calibri"/>
          <w:color w:val="000000"/>
          <w:lang w:eastAsia="en-US"/>
        </w:rPr>
        <w:t>10. Определите предмет гендерной социологии.</w:t>
      </w:r>
    </w:p>
    <w:p w:rsidR="00C872E1" w:rsidRPr="00971900" w:rsidRDefault="00C872E1" w:rsidP="0096472F">
      <w:pPr>
        <w:autoSpaceDE w:val="0"/>
        <w:autoSpaceDN w:val="0"/>
        <w:adjustRightInd w:val="0"/>
        <w:ind w:firstLine="709"/>
        <w:rPr>
          <w:rFonts w:eastAsia="Calibri"/>
          <w:color w:val="000000"/>
          <w:lang w:eastAsia="en-US"/>
        </w:rPr>
      </w:pPr>
      <w:r w:rsidRPr="00971900">
        <w:rPr>
          <w:rFonts w:eastAsia="Calibri"/>
          <w:color w:val="000000"/>
          <w:lang w:eastAsia="en-US"/>
        </w:rPr>
        <w:t xml:space="preserve">11.Какие микросоциальные теории являются методологической основой для исследований гендера? </w:t>
      </w:r>
    </w:p>
    <w:p w:rsidR="00C872E1" w:rsidRPr="00971900" w:rsidRDefault="00C872E1" w:rsidP="0096472F">
      <w:pPr>
        <w:autoSpaceDE w:val="0"/>
        <w:autoSpaceDN w:val="0"/>
        <w:adjustRightInd w:val="0"/>
        <w:ind w:firstLine="709"/>
        <w:rPr>
          <w:rFonts w:eastAsia="Calibri"/>
          <w:color w:val="000000"/>
          <w:lang w:eastAsia="en-US"/>
        </w:rPr>
      </w:pPr>
      <w:r w:rsidRPr="00971900">
        <w:rPr>
          <w:rFonts w:eastAsia="Calibri"/>
          <w:color w:val="000000"/>
          <w:lang w:eastAsia="en-US"/>
        </w:rPr>
        <w:t xml:space="preserve">12. Назовите основные традиционные теории половых ролей. </w:t>
      </w:r>
    </w:p>
    <w:p w:rsidR="00C872E1" w:rsidRPr="00971900" w:rsidRDefault="00C872E1" w:rsidP="0096472F">
      <w:pPr>
        <w:autoSpaceDE w:val="0"/>
        <w:autoSpaceDN w:val="0"/>
        <w:adjustRightInd w:val="0"/>
        <w:ind w:firstLine="709"/>
        <w:rPr>
          <w:rFonts w:eastAsia="Calibri"/>
          <w:color w:val="000000"/>
          <w:lang w:eastAsia="en-US"/>
        </w:rPr>
      </w:pPr>
      <w:r w:rsidRPr="00971900">
        <w:rPr>
          <w:rFonts w:eastAsia="Calibri"/>
          <w:color w:val="000000"/>
          <w:lang w:eastAsia="en-US"/>
        </w:rPr>
        <w:t xml:space="preserve">13. Какое значение имели работы М.Мид для развития психологии пола и гендерной психологии? </w:t>
      </w:r>
    </w:p>
    <w:p w:rsidR="00C872E1" w:rsidRPr="00971900" w:rsidRDefault="00C872E1" w:rsidP="0096472F">
      <w:pPr>
        <w:autoSpaceDE w:val="0"/>
        <w:autoSpaceDN w:val="0"/>
        <w:adjustRightInd w:val="0"/>
        <w:ind w:firstLine="709"/>
        <w:rPr>
          <w:rFonts w:eastAsia="Calibri"/>
          <w:color w:val="000000"/>
          <w:lang w:eastAsia="en-US"/>
        </w:rPr>
      </w:pPr>
      <w:r w:rsidRPr="00971900">
        <w:rPr>
          <w:rFonts w:eastAsia="Calibri"/>
          <w:color w:val="000000"/>
          <w:lang w:eastAsia="en-US"/>
        </w:rPr>
        <w:t xml:space="preserve">14. Какие основные отличия между мужчинами и женщинами были выделены Э.Маккоби, К.Джэклин? </w:t>
      </w:r>
    </w:p>
    <w:p w:rsidR="00C872E1" w:rsidRPr="00971900" w:rsidRDefault="00C872E1" w:rsidP="0096472F">
      <w:pPr>
        <w:autoSpaceDE w:val="0"/>
        <w:autoSpaceDN w:val="0"/>
        <w:adjustRightInd w:val="0"/>
        <w:ind w:firstLine="709"/>
        <w:rPr>
          <w:rFonts w:eastAsia="Calibri"/>
          <w:color w:val="000000"/>
          <w:lang w:eastAsia="en-US"/>
        </w:rPr>
      </w:pPr>
      <w:r w:rsidRPr="00971900">
        <w:rPr>
          <w:rFonts w:eastAsia="Calibri"/>
          <w:color w:val="000000"/>
          <w:lang w:eastAsia="en-US"/>
        </w:rPr>
        <w:t xml:space="preserve">15. Что является предметом гендерной психологии? </w:t>
      </w:r>
    </w:p>
    <w:p w:rsidR="00C872E1" w:rsidRPr="00971900" w:rsidRDefault="00C872E1" w:rsidP="0096472F">
      <w:pPr>
        <w:autoSpaceDE w:val="0"/>
        <w:autoSpaceDN w:val="0"/>
        <w:adjustRightInd w:val="0"/>
        <w:ind w:firstLine="709"/>
        <w:rPr>
          <w:rFonts w:eastAsia="Calibri"/>
          <w:color w:val="000000"/>
          <w:lang w:eastAsia="en-US"/>
        </w:rPr>
      </w:pPr>
      <w:r w:rsidRPr="00971900">
        <w:rPr>
          <w:rFonts w:eastAsia="Calibri"/>
          <w:color w:val="000000"/>
          <w:lang w:eastAsia="en-US"/>
        </w:rPr>
        <w:t xml:space="preserve">16. Какие задачи стоят перед гендерной психологией? </w:t>
      </w:r>
    </w:p>
    <w:p w:rsidR="00C872E1" w:rsidRPr="00971900" w:rsidRDefault="00C872E1" w:rsidP="0096472F">
      <w:pPr>
        <w:autoSpaceDE w:val="0"/>
        <w:autoSpaceDN w:val="0"/>
        <w:adjustRightInd w:val="0"/>
        <w:ind w:firstLine="709"/>
        <w:rPr>
          <w:rFonts w:eastAsia="Calibri"/>
          <w:color w:val="000000"/>
          <w:lang w:eastAsia="en-US"/>
        </w:rPr>
      </w:pPr>
      <w:r w:rsidRPr="00971900">
        <w:rPr>
          <w:rFonts w:eastAsia="Calibri"/>
          <w:color w:val="000000"/>
          <w:lang w:eastAsia="en-US"/>
        </w:rPr>
        <w:t xml:space="preserve">17. Какие основные направления можно выделить в гендерной психологии? </w:t>
      </w:r>
    </w:p>
    <w:p w:rsidR="00C872E1" w:rsidRPr="00971900" w:rsidRDefault="00C872E1" w:rsidP="0096472F">
      <w:pPr>
        <w:autoSpaceDE w:val="0"/>
        <w:autoSpaceDN w:val="0"/>
        <w:adjustRightInd w:val="0"/>
        <w:ind w:firstLine="709"/>
        <w:rPr>
          <w:rFonts w:eastAsia="Calibri"/>
          <w:color w:val="000000"/>
          <w:lang w:eastAsia="en-US"/>
        </w:rPr>
      </w:pPr>
      <w:r w:rsidRPr="00971900">
        <w:rPr>
          <w:rFonts w:eastAsia="Calibri"/>
          <w:color w:val="000000"/>
          <w:lang w:eastAsia="en-US"/>
        </w:rPr>
        <w:t xml:space="preserve">18. Какие основные теории и концепции гендерной психологии вы можете назвать? </w:t>
      </w:r>
    </w:p>
    <w:p w:rsidR="00C872E1" w:rsidRPr="00971900" w:rsidRDefault="00C872E1" w:rsidP="0096472F">
      <w:pPr>
        <w:autoSpaceDE w:val="0"/>
        <w:autoSpaceDN w:val="0"/>
        <w:adjustRightInd w:val="0"/>
        <w:ind w:firstLine="709"/>
        <w:rPr>
          <w:rFonts w:eastAsia="Calibri"/>
          <w:color w:val="000000"/>
          <w:lang w:eastAsia="en-US"/>
        </w:rPr>
      </w:pPr>
      <w:r w:rsidRPr="00971900">
        <w:rPr>
          <w:rFonts w:eastAsia="Calibri"/>
          <w:color w:val="000000"/>
          <w:lang w:eastAsia="en-US"/>
        </w:rPr>
        <w:t xml:space="preserve">19. Какое влияние оказывает культура на психологические особенности мужчин и женщин? </w:t>
      </w:r>
    </w:p>
    <w:p w:rsidR="00C872E1" w:rsidRPr="00971900" w:rsidRDefault="00C872E1" w:rsidP="0096472F">
      <w:pPr>
        <w:autoSpaceDE w:val="0"/>
        <w:autoSpaceDN w:val="0"/>
        <w:adjustRightInd w:val="0"/>
        <w:ind w:firstLine="709"/>
        <w:rPr>
          <w:rFonts w:eastAsia="Calibri"/>
          <w:color w:val="000000"/>
          <w:lang w:eastAsia="en-US"/>
        </w:rPr>
      </w:pPr>
      <w:r w:rsidRPr="00971900">
        <w:rPr>
          <w:rFonts w:eastAsia="Calibri"/>
          <w:color w:val="000000"/>
          <w:lang w:eastAsia="en-US"/>
        </w:rPr>
        <w:t xml:space="preserve">20. В чем отличие феминной и маскулинной культуры </w:t>
      </w:r>
    </w:p>
    <w:p w:rsidR="00C872E1" w:rsidRPr="00971900" w:rsidRDefault="00C872E1" w:rsidP="0096472F">
      <w:pPr>
        <w:ind w:firstLine="709"/>
        <w:rPr>
          <w:b/>
        </w:rPr>
      </w:pPr>
    </w:p>
    <w:p w:rsidR="00C872E1" w:rsidRPr="00971900" w:rsidRDefault="00C872E1" w:rsidP="0096472F">
      <w:pPr>
        <w:ind w:firstLine="709"/>
        <w:rPr>
          <w:b/>
        </w:rPr>
      </w:pPr>
      <w:r w:rsidRPr="00971900">
        <w:rPr>
          <w:b/>
        </w:rPr>
        <w:t>Раздел 2. Пол и гендер. Гендерная социализация.</w:t>
      </w:r>
    </w:p>
    <w:p w:rsidR="00C872E1" w:rsidRPr="00971900" w:rsidRDefault="00C872E1" w:rsidP="0096472F">
      <w:pPr>
        <w:pStyle w:val="af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rPr>
          <w:rFonts w:ascii="Times New Roman" w:hAnsi="Times New Roman"/>
          <w:sz w:val="24"/>
          <w:szCs w:val="24"/>
          <w:lang w:val="ru-RU"/>
        </w:rPr>
      </w:pPr>
      <w:r w:rsidRPr="00971900">
        <w:rPr>
          <w:rFonts w:ascii="Times New Roman" w:hAnsi="Times New Roman"/>
          <w:sz w:val="24"/>
          <w:szCs w:val="24"/>
          <w:lang w:val="ru-RU"/>
        </w:rPr>
        <w:t xml:space="preserve">В чем заключаются гендерные особенности коммуникации? </w:t>
      </w:r>
    </w:p>
    <w:p w:rsidR="00C872E1" w:rsidRPr="00971900" w:rsidRDefault="00C872E1" w:rsidP="0096472F">
      <w:pPr>
        <w:pStyle w:val="af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rPr>
          <w:rFonts w:ascii="Times New Roman" w:hAnsi="Times New Roman"/>
          <w:sz w:val="24"/>
          <w:szCs w:val="24"/>
          <w:lang w:val="ru-RU"/>
        </w:rPr>
      </w:pPr>
      <w:r w:rsidRPr="00971900">
        <w:rPr>
          <w:rFonts w:ascii="Times New Roman" w:hAnsi="Times New Roman"/>
          <w:sz w:val="24"/>
          <w:szCs w:val="24"/>
          <w:lang w:val="ru-RU"/>
        </w:rPr>
        <w:t xml:space="preserve">Что является результатом гендерной социализации? </w:t>
      </w:r>
    </w:p>
    <w:p w:rsidR="00C872E1" w:rsidRPr="00971900" w:rsidRDefault="00C872E1" w:rsidP="0096472F">
      <w:pPr>
        <w:pStyle w:val="af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rPr>
          <w:rFonts w:ascii="Times New Roman" w:hAnsi="Times New Roman"/>
          <w:sz w:val="24"/>
          <w:szCs w:val="24"/>
          <w:lang w:val="ru-RU"/>
        </w:rPr>
      </w:pPr>
      <w:r w:rsidRPr="00971900">
        <w:rPr>
          <w:rFonts w:ascii="Times New Roman" w:hAnsi="Times New Roman"/>
          <w:sz w:val="24"/>
          <w:szCs w:val="24"/>
          <w:lang w:val="ru-RU"/>
        </w:rPr>
        <w:t xml:space="preserve">В чем заключаются основные отличия теории научения от традиционной психоаналитической концепции в понимании гендерной социализации? </w:t>
      </w:r>
    </w:p>
    <w:p w:rsidR="00C872E1" w:rsidRPr="00971900" w:rsidRDefault="00C872E1" w:rsidP="0096472F">
      <w:pPr>
        <w:pStyle w:val="af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rPr>
          <w:rFonts w:ascii="Times New Roman" w:hAnsi="Times New Roman"/>
          <w:sz w:val="24"/>
          <w:szCs w:val="24"/>
          <w:lang w:val="ru-RU"/>
        </w:rPr>
      </w:pPr>
      <w:r w:rsidRPr="00971900">
        <w:rPr>
          <w:rFonts w:ascii="Times New Roman" w:hAnsi="Times New Roman"/>
          <w:sz w:val="24"/>
          <w:szCs w:val="24"/>
          <w:lang w:val="ru-RU"/>
        </w:rPr>
        <w:t xml:space="preserve">Что такое «гендерная схема» и как она формируется? </w:t>
      </w:r>
    </w:p>
    <w:p w:rsidR="00C872E1" w:rsidRPr="00971900" w:rsidRDefault="00C872E1" w:rsidP="0096472F">
      <w:pPr>
        <w:pStyle w:val="af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rPr>
          <w:rFonts w:ascii="Times New Roman" w:hAnsi="Times New Roman"/>
          <w:sz w:val="24"/>
          <w:szCs w:val="24"/>
          <w:lang w:val="ru-RU"/>
        </w:rPr>
      </w:pPr>
      <w:r w:rsidRPr="00971900">
        <w:rPr>
          <w:rFonts w:ascii="Times New Roman" w:hAnsi="Times New Roman"/>
          <w:sz w:val="24"/>
          <w:szCs w:val="24"/>
          <w:lang w:val="ru-RU"/>
        </w:rPr>
        <w:t xml:space="preserve">Назовите основные институты гендерной социализации. </w:t>
      </w:r>
    </w:p>
    <w:p w:rsidR="00C872E1" w:rsidRPr="00971900" w:rsidRDefault="00C872E1" w:rsidP="0096472F">
      <w:pPr>
        <w:pStyle w:val="af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rPr>
          <w:rFonts w:ascii="Times New Roman" w:hAnsi="Times New Roman"/>
          <w:sz w:val="24"/>
          <w:szCs w:val="24"/>
          <w:lang w:val="ru-RU"/>
        </w:rPr>
      </w:pPr>
      <w:r w:rsidRPr="00971900">
        <w:rPr>
          <w:rFonts w:ascii="Times New Roman" w:hAnsi="Times New Roman"/>
          <w:sz w:val="24"/>
          <w:szCs w:val="24"/>
          <w:lang w:val="ru-RU"/>
        </w:rPr>
        <w:t xml:space="preserve">Как гендерные стереотипы в средствах массовой коммуникации могут влиять на формирование гендерной идентичности? </w:t>
      </w:r>
    </w:p>
    <w:p w:rsidR="00C872E1" w:rsidRPr="00971900" w:rsidRDefault="00C872E1" w:rsidP="0096472F">
      <w:pPr>
        <w:pStyle w:val="a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ru-RU"/>
        </w:rPr>
      </w:pPr>
    </w:p>
    <w:p w:rsidR="00C872E1" w:rsidRPr="00971900" w:rsidRDefault="00C872E1" w:rsidP="0096472F">
      <w:pPr>
        <w:ind w:firstLine="709"/>
        <w:rPr>
          <w:b/>
        </w:rPr>
      </w:pPr>
      <w:r w:rsidRPr="00971900">
        <w:rPr>
          <w:b/>
        </w:rPr>
        <w:t>Раздел 3. Гендерная специфика личностного и профессионального роста</w:t>
      </w:r>
    </w:p>
    <w:p w:rsidR="00C872E1" w:rsidRPr="00971900" w:rsidRDefault="00C872E1" w:rsidP="0096472F">
      <w:pPr>
        <w:pStyle w:val="af"/>
        <w:widowControl w:val="0"/>
        <w:numPr>
          <w:ilvl w:val="2"/>
          <w:numId w:val="24"/>
        </w:numPr>
        <w:tabs>
          <w:tab w:val="clear" w:pos="2160"/>
        </w:tabs>
        <w:spacing w:after="0" w:line="240" w:lineRule="auto"/>
        <w:ind w:left="0" w:firstLine="709"/>
        <w:contextualSpacing w:val="0"/>
        <w:rPr>
          <w:rFonts w:ascii="Times New Roman" w:hAnsi="Times New Roman"/>
          <w:sz w:val="24"/>
          <w:szCs w:val="24"/>
          <w:lang w:val="ru-RU"/>
        </w:rPr>
      </w:pPr>
      <w:r w:rsidRPr="00971900">
        <w:rPr>
          <w:rFonts w:ascii="Times New Roman" w:hAnsi="Times New Roman"/>
          <w:sz w:val="24"/>
          <w:szCs w:val="24"/>
          <w:lang w:val="ru-RU"/>
        </w:rPr>
        <w:t>Какие проблемы развития женской психологии?</w:t>
      </w:r>
    </w:p>
    <w:p w:rsidR="00C872E1" w:rsidRPr="00971900" w:rsidRDefault="00C872E1" w:rsidP="0096472F">
      <w:pPr>
        <w:pStyle w:val="af"/>
        <w:widowControl w:val="0"/>
        <w:numPr>
          <w:ilvl w:val="2"/>
          <w:numId w:val="24"/>
        </w:numPr>
        <w:tabs>
          <w:tab w:val="clear" w:pos="2160"/>
        </w:tabs>
        <w:spacing w:after="0" w:line="240" w:lineRule="auto"/>
        <w:ind w:left="0" w:firstLine="709"/>
        <w:contextualSpacing w:val="0"/>
        <w:rPr>
          <w:rFonts w:ascii="Times New Roman" w:hAnsi="Times New Roman"/>
          <w:sz w:val="24"/>
          <w:szCs w:val="24"/>
          <w:lang w:val="ru-RU"/>
        </w:rPr>
      </w:pPr>
      <w:r w:rsidRPr="00971900">
        <w:rPr>
          <w:rFonts w:ascii="Times New Roman" w:hAnsi="Times New Roman"/>
          <w:sz w:val="24"/>
          <w:szCs w:val="24"/>
          <w:lang w:val="ru-RU"/>
        </w:rPr>
        <w:t>Какие личностые различия между мужчинами и женщинами?</w:t>
      </w:r>
    </w:p>
    <w:p w:rsidR="00C872E1" w:rsidRPr="00971900" w:rsidRDefault="00C872E1" w:rsidP="0096472F">
      <w:pPr>
        <w:pStyle w:val="af"/>
        <w:widowControl w:val="0"/>
        <w:numPr>
          <w:ilvl w:val="2"/>
          <w:numId w:val="24"/>
        </w:numPr>
        <w:tabs>
          <w:tab w:val="clear" w:pos="2160"/>
        </w:tabs>
        <w:spacing w:after="0" w:line="240" w:lineRule="auto"/>
        <w:ind w:left="0" w:firstLine="709"/>
        <w:contextualSpacing w:val="0"/>
        <w:rPr>
          <w:rFonts w:ascii="Times New Roman" w:hAnsi="Times New Roman"/>
          <w:sz w:val="24"/>
          <w:szCs w:val="24"/>
          <w:lang w:val="ru-RU"/>
        </w:rPr>
      </w:pPr>
      <w:r w:rsidRPr="00971900">
        <w:rPr>
          <w:rFonts w:ascii="Times New Roman" w:hAnsi="Times New Roman"/>
          <w:sz w:val="24"/>
          <w:szCs w:val="24"/>
          <w:lang w:val="ru-RU"/>
        </w:rPr>
        <w:t>Какие возникают гендерные стереотипы как барьер личностного роста?</w:t>
      </w:r>
    </w:p>
    <w:p w:rsidR="00C872E1" w:rsidRPr="00971900" w:rsidRDefault="00C872E1" w:rsidP="0096472F">
      <w:pPr>
        <w:pStyle w:val="af"/>
        <w:widowControl w:val="0"/>
        <w:numPr>
          <w:ilvl w:val="2"/>
          <w:numId w:val="24"/>
        </w:numPr>
        <w:tabs>
          <w:tab w:val="clear" w:pos="2160"/>
        </w:tabs>
        <w:spacing w:after="0" w:line="240" w:lineRule="auto"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971900">
        <w:rPr>
          <w:rFonts w:ascii="Times New Roman" w:hAnsi="Times New Roman"/>
          <w:sz w:val="24"/>
          <w:szCs w:val="24"/>
        </w:rPr>
        <w:t>Что такое личностная самоидентичность?</w:t>
      </w:r>
    </w:p>
    <w:p w:rsidR="00C872E1" w:rsidRPr="00971900" w:rsidRDefault="00C872E1" w:rsidP="0096472F">
      <w:pPr>
        <w:pStyle w:val="af"/>
        <w:widowControl w:val="0"/>
        <w:numPr>
          <w:ilvl w:val="2"/>
          <w:numId w:val="24"/>
        </w:numPr>
        <w:tabs>
          <w:tab w:val="clear" w:pos="2160"/>
        </w:tabs>
        <w:spacing w:after="0" w:line="240" w:lineRule="auto"/>
        <w:ind w:left="0" w:firstLine="709"/>
        <w:contextualSpacing w:val="0"/>
        <w:rPr>
          <w:rFonts w:ascii="Times New Roman" w:hAnsi="Times New Roman"/>
          <w:sz w:val="24"/>
          <w:szCs w:val="24"/>
          <w:lang w:val="ru-RU"/>
        </w:rPr>
      </w:pPr>
      <w:r w:rsidRPr="00971900">
        <w:rPr>
          <w:rFonts w:ascii="Times New Roman" w:hAnsi="Times New Roman"/>
          <w:sz w:val="24"/>
          <w:szCs w:val="24"/>
          <w:lang w:val="ru-RU"/>
        </w:rPr>
        <w:t>Какие кросс-культурные исследования самоэффективности с точки зрения гендерной психологии?</w:t>
      </w:r>
    </w:p>
    <w:p w:rsidR="00C872E1" w:rsidRPr="00971900" w:rsidRDefault="00C872E1" w:rsidP="0096472F">
      <w:pPr>
        <w:ind w:firstLine="709"/>
        <w:rPr>
          <w:b/>
        </w:rPr>
      </w:pPr>
    </w:p>
    <w:p w:rsidR="00C872E1" w:rsidRPr="00971900" w:rsidRDefault="00C872E1" w:rsidP="0096472F">
      <w:pPr>
        <w:ind w:firstLine="709"/>
        <w:rPr>
          <w:b/>
        </w:rPr>
      </w:pPr>
      <w:r w:rsidRPr="00971900">
        <w:rPr>
          <w:b/>
        </w:rPr>
        <w:t>Раздел 4. Психология гендерных различий</w:t>
      </w:r>
    </w:p>
    <w:p w:rsidR="00C872E1" w:rsidRPr="00971900" w:rsidRDefault="00C872E1" w:rsidP="0096472F">
      <w:pPr>
        <w:pStyle w:val="af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rPr>
          <w:rFonts w:ascii="Times New Roman" w:hAnsi="Times New Roman"/>
          <w:sz w:val="24"/>
          <w:szCs w:val="24"/>
          <w:lang w:val="ru-RU"/>
        </w:rPr>
      </w:pPr>
      <w:r w:rsidRPr="00971900">
        <w:rPr>
          <w:rFonts w:ascii="Times New Roman" w:hAnsi="Times New Roman"/>
          <w:sz w:val="24"/>
          <w:szCs w:val="24"/>
          <w:lang w:val="ru-RU"/>
        </w:rPr>
        <w:t xml:space="preserve">Какие проблемы, связанные с гендером, могут быть исследованы в СМИ и рекламе? </w:t>
      </w:r>
    </w:p>
    <w:p w:rsidR="00C872E1" w:rsidRPr="00971900" w:rsidRDefault="00C872E1" w:rsidP="0096472F">
      <w:pPr>
        <w:pStyle w:val="af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rPr>
          <w:rFonts w:ascii="Times New Roman" w:hAnsi="Times New Roman"/>
          <w:sz w:val="24"/>
          <w:szCs w:val="24"/>
          <w:lang w:val="ru-RU"/>
        </w:rPr>
      </w:pPr>
      <w:r w:rsidRPr="00971900">
        <w:rPr>
          <w:rFonts w:ascii="Times New Roman" w:hAnsi="Times New Roman"/>
          <w:sz w:val="24"/>
          <w:szCs w:val="24"/>
          <w:lang w:val="ru-RU"/>
        </w:rPr>
        <w:t xml:space="preserve">Что может дать знание гендерной психологии для психолога, работающего в спорте? </w:t>
      </w:r>
    </w:p>
    <w:p w:rsidR="00C872E1" w:rsidRPr="00971900" w:rsidRDefault="00C872E1" w:rsidP="0096472F">
      <w:pPr>
        <w:pStyle w:val="af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rPr>
          <w:rFonts w:ascii="Times New Roman" w:hAnsi="Times New Roman"/>
          <w:sz w:val="24"/>
          <w:szCs w:val="24"/>
          <w:lang w:val="ru-RU"/>
        </w:rPr>
      </w:pPr>
      <w:r w:rsidRPr="00971900">
        <w:rPr>
          <w:rFonts w:ascii="Times New Roman" w:hAnsi="Times New Roman"/>
          <w:sz w:val="24"/>
          <w:szCs w:val="24"/>
          <w:lang w:val="ru-RU"/>
        </w:rPr>
        <w:t xml:space="preserve">Какие концепции объясняют половые различия в вербальном и невербальном поведении? </w:t>
      </w:r>
    </w:p>
    <w:p w:rsidR="00C872E1" w:rsidRPr="00971900" w:rsidRDefault="00C872E1" w:rsidP="0096472F">
      <w:pPr>
        <w:pStyle w:val="af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rPr>
          <w:rFonts w:ascii="Times New Roman" w:hAnsi="Times New Roman"/>
          <w:sz w:val="24"/>
          <w:szCs w:val="24"/>
          <w:lang w:val="ru-RU"/>
        </w:rPr>
      </w:pPr>
      <w:r w:rsidRPr="00971900">
        <w:rPr>
          <w:rFonts w:ascii="Times New Roman" w:hAnsi="Times New Roman"/>
          <w:sz w:val="24"/>
          <w:szCs w:val="24"/>
          <w:lang w:val="ru-RU"/>
        </w:rPr>
        <w:t xml:space="preserve">Какие психологические проблемы может решить гендерная терапия? </w:t>
      </w:r>
    </w:p>
    <w:p w:rsidR="00C872E1" w:rsidRPr="00971900" w:rsidRDefault="00C872E1" w:rsidP="0096472F">
      <w:pPr>
        <w:ind w:firstLine="709"/>
        <w:rPr>
          <w:b/>
        </w:rPr>
      </w:pPr>
    </w:p>
    <w:p w:rsidR="00C872E1" w:rsidRPr="00971900" w:rsidRDefault="00C872E1" w:rsidP="0096472F">
      <w:pPr>
        <w:ind w:firstLine="709"/>
        <w:rPr>
          <w:b/>
        </w:rPr>
      </w:pPr>
      <w:r w:rsidRPr="00971900">
        <w:rPr>
          <w:b/>
        </w:rPr>
        <w:t xml:space="preserve">Раздел 5. </w:t>
      </w:r>
      <w:r w:rsidRPr="00971900">
        <w:rPr>
          <w:b/>
          <w:bCs/>
        </w:rPr>
        <w:t>Гендерные особенности перцепции в общении</w:t>
      </w:r>
    </w:p>
    <w:p w:rsidR="00C872E1" w:rsidRPr="00971900" w:rsidRDefault="00C872E1" w:rsidP="0096472F">
      <w:pPr>
        <w:pStyle w:val="af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rPr>
          <w:rFonts w:ascii="Times New Roman" w:hAnsi="Times New Roman"/>
          <w:sz w:val="24"/>
          <w:szCs w:val="24"/>
          <w:lang w:val="ru-RU"/>
        </w:rPr>
      </w:pPr>
      <w:r w:rsidRPr="00971900">
        <w:rPr>
          <w:rFonts w:ascii="Times New Roman" w:hAnsi="Times New Roman"/>
          <w:sz w:val="24"/>
          <w:szCs w:val="24"/>
          <w:lang w:val="ru-RU"/>
        </w:rPr>
        <w:t>Кризис маскулинности в современном обществе.</w:t>
      </w:r>
    </w:p>
    <w:p w:rsidR="00C872E1" w:rsidRPr="00971900" w:rsidRDefault="00C872E1" w:rsidP="0096472F">
      <w:pPr>
        <w:pStyle w:val="af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rPr>
          <w:rFonts w:ascii="Times New Roman" w:hAnsi="Times New Roman"/>
          <w:sz w:val="24"/>
          <w:szCs w:val="24"/>
          <w:lang w:val="ru-RU"/>
        </w:rPr>
      </w:pPr>
      <w:r w:rsidRPr="00971900">
        <w:rPr>
          <w:rFonts w:ascii="Times New Roman" w:hAnsi="Times New Roman"/>
          <w:sz w:val="24"/>
          <w:szCs w:val="24"/>
          <w:lang w:val="ru-RU"/>
        </w:rPr>
        <w:t>Гендерная асимметрия в сфере занятости.</w:t>
      </w:r>
    </w:p>
    <w:p w:rsidR="00C872E1" w:rsidRPr="00971900" w:rsidRDefault="00C872E1" w:rsidP="0096472F">
      <w:pPr>
        <w:pStyle w:val="af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971900">
        <w:rPr>
          <w:rFonts w:ascii="Times New Roman" w:hAnsi="Times New Roman"/>
          <w:sz w:val="24"/>
          <w:szCs w:val="24"/>
        </w:rPr>
        <w:t>Профессиональная карьера: гендерный аспект.</w:t>
      </w:r>
    </w:p>
    <w:p w:rsidR="00C872E1" w:rsidRPr="00971900" w:rsidRDefault="00C872E1" w:rsidP="0096472F">
      <w:pPr>
        <w:tabs>
          <w:tab w:val="left" w:pos="2295"/>
          <w:tab w:val="left" w:pos="6257"/>
        </w:tabs>
        <w:ind w:firstLine="720"/>
        <w:jc w:val="both"/>
        <w:rPr>
          <w:b/>
        </w:rPr>
      </w:pPr>
    </w:p>
    <w:p w:rsidR="00C872E1" w:rsidRPr="00971900" w:rsidRDefault="00C872E1" w:rsidP="0096472F">
      <w:pPr>
        <w:tabs>
          <w:tab w:val="left" w:pos="2295"/>
          <w:tab w:val="left" w:pos="6257"/>
        </w:tabs>
        <w:ind w:firstLine="720"/>
        <w:jc w:val="both"/>
        <w:rPr>
          <w:b/>
        </w:rPr>
      </w:pPr>
      <w:r w:rsidRPr="00971900">
        <w:rPr>
          <w:b/>
        </w:rPr>
        <w:t>Критерии оценки:</w:t>
      </w:r>
    </w:p>
    <w:p w:rsidR="00C872E1" w:rsidRPr="00971900" w:rsidRDefault="00C872E1" w:rsidP="0096472F">
      <w:pPr>
        <w:tabs>
          <w:tab w:val="left" w:pos="720"/>
        </w:tabs>
        <w:ind w:firstLine="709"/>
        <w:jc w:val="both"/>
        <w:rPr>
          <w:color w:val="000000"/>
        </w:rPr>
      </w:pPr>
      <w:r w:rsidRPr="00971900">
        <w:rPr>
          <w:color w:val="000000"/>
        </w:rPr>
        <w:tab/>
        <w:t xml:space="preserve">- </w:t>
      </w:r>
      <w:r w:rsidRPr="00971900">
        <w:rPr>
          <w:b/>
          <w:color w:val="000000"/>
        </w:rPr>
        <w:t>оценка «зачтено»</w:t>
      </w:r>
      <w:r w:rsidRPr="00971900">
        <w:rPr>
          <w:color w:val="000000"/>
        </w:rPr>
        <w:t xml:space="preserve"> выставляется если студент правильно и развернуто ответил на поставленные вопросы;  построил ответ логично, последовательно, привел примеры, показал владение терминологическим аппаратом; сумел объяснить сущность явлений, процессов, событий, проявил свободное владение монологической речью, при это допуская стилистические неточности. Допускается наличие одной-двух неточностей при употреблении терминологического аппарата;</w:t>
      </w:r>
    </w:p>
    <w:p w:rsidR="00C872E1" w:rsidRPr="00971900" w:rsidRDefault="00C872E1" w:rsidP="0096472F">
      <w:pPr>
        <w:tabs>
          <w:tab w:val="left" w:pos="720"/>
        </w:tabs>
        <w:ind w:firstLine="709"/>
        <w:jc w:val="both"/>
        <w:rPr>
          <w:color w:val="000000"/>
        </w:rPr>
      </w:pPr>
    </w:p>
    <w:p w:rsidR="00C872E1" w:rsidRPr="00971900" w:rsidRDefault="00C872E1" w:rsidP="0096472F">
      <w:pPr>
        <w:tabs>
          <w:tab w:val="left" w:pos="720"/>
        </w:tabs>
        <w:ind w:firstLine="709"/>
        <w:jc w:val="both"/>
        <w:rPr>
          <w:color w:val="000000"/>
        </w:rPr>
      </w:pPr>
      <w:r w:rsidRPr="00971900">
        <w:rPr>
          <w:color w:val="000000"/>
        </w:rPr>
        <w:tab/>
        <w:t xml:space="preserve">-  </w:t>
      </w:r>
      <w:r w:rsidRPr="00971900">
        <w:rPr>
          <w:b/>
          <w:color w:val="000000"/>
        </w:rPr>
        <w:t>оценка</w:t>
      </w:r>
      <w:r w:rsidRPr="00971900">
        <w:rPr>
          <w:color w:val="000000"/>
        </w:rPr>
        <w:t xml:space="preserve"> </w:t>
      </w:r>
      <w:r w:rsidRPr="00971900">
        <w:rPr>
          <w:b/>
          <w:color w:val="000000"/>
        </w:rPr>
        <w:t xml:space="preserve">«не зачтено» </w:t>
      </w:r>
      <w:r w:rsidRPr="00971900">
        <w:rPr>
          <w:color w:val="000000"/>
        </w:rPr>
        <w:t>если студент не ответил на вопрос или при ответе обнаруживает незнание процессов изучаемой предметной области, незнание основных вопросов теории, не умеет давать аргументированные ответы, слабо владеет монологической речью. В ответе отсутствует логичность и последовательность. Допускаются серьезные ошибки при  употреблении терминологического аппарата.</w:t>
      </w:r>
    </w:p>
    <w:p w:rsidR="00C872E1" w:rsidRPr="00971900" w:rsidRDefault="00C872E1" w:rsidP="0096472F"/>
    <w:p w:rsidR="00C872E1" w:rsidRPr="00971900" w:rsidRDefault="00272D8A" w:rsidP="0096472F">
      <w:pPr>
        <w:ind w:firstLine="720"/>
        <w:jc w:val="both"/>
        <w:rPr>
          <w:b/>
        </w:rPr>
      </w:pPr>
      <w:r>
        <w:rPr>
          <w:b/>
        </w:rPr>
        <w:t xml:space="preserve">2.6 </w:t>
      </w:r>
      <w:r w:rsidR="00C872E1" w:rsidRPr="00971900">
        <w:rPr>
          <w:b/>
        </w:rPr>
        <w:t xml:space="preserve">Конспекты по дисциплине </w:t>
      </w:r>
    </w:p>
    <w:p w:rsidR="00C872E1" w:rsidRPr="00971900" w:rsidRDefault="00C872E1" w:rsidP="0096472F">
      <w:pPr>
        <w:ind w:firstLine="720"/>
        <w:jc w:val="both"/>
        <w:rPr>
          <w:b/>
        </w:rPr>
      </w:pPr>
      <w:r w:rsidRPr="00971900">
        <w:rPr>
          <w:b/>
        </w:rPr>
        <w:t>Раздел 1. Становление гендерной психологии как науки.</w:t>
      </w:r>
    </w:p>
    <w:p w:rsidR="00C872E1" w:rsidRPr="00971900" w:rsidRDefault="00C872E1" w:rsidP="0096472F">
      <w:pPr>
        <w:ind w:firstLine="720"/>
        <w:jc w:val="both"/>
      </w:pPr>
      <w:r w:rsidRPr="00971900">
        <w:t>1. История формирования гендерной психологии // Бендас, Т. В. Гендерная психология : учебное пособие для студентов вузов. - СПб. : Питер, 2008</w:t>
      </w:r>
    </w:p>
    <w:p w:rsidR="00C872E1" w:rsidRPr="00971900" w:rsidRDefault="00C872E1" w:rsidP="0096472F">
      <w:pPr>
        <w:ind w:firstLine="720"/>
        <w:jc w:val="both"/>
      </w:pPr>
      <w:r w:rsidRPr="00971900">
        <w:t>2. История феминизма в гендерной психологии // Бендас, Т. В. Гендерная психология : учебное пособие для студентов вузов. - СПб. : Питер, 2008</w:t>
      </w:r>
    </w:p>
    <w:p w:rsidR="00C872E1" w:rsidRPr="00971900" w:rsidRDefault="00C872E1" w:rsidP="0096472F">
      <w:pPr>
        <w:ind w:firstLine="720"/>
        <w:jc w:val="both"/>
      </w:pPr>
      <w:r w:rsidRPr="00971900">
        <w:t>3.Теории и концепции психологии // Бендас, Т. В. Гендерная психология : учебное пособие для студентов вузов. - СПб. : Питер, 2008</w:t>
      </w:r>
    </w:p>
    <w:p w:rsidR="00C872E1" w:rsidRPr="00971900" w:rsidRDefault="00C872E1" w:rsidP="0096472F">
      <w:pPr>
        <w:ind w:firstLine="720"/>
        <w:jc w:val="both"/>
        <w:rPr>
          <w:b/>
        </w:rPr>
      </w:pPr>
    </w:p>
    <w:p w:rsidR="00C872E1" w:rsidRPr="00971900" w:rsidRDefault="00C872E1" w:rsidP="0096472F">
      <w:pPr>
        <w:ind w:firstLine="720"/>
        <w:jc w:val="both"/>
        <w:rPr>
          <w:b/>
        </w:rPr>
      </w:pPr>
      <w:r w:rsidRPr="00971900">
        <w:rPr>
          <w:b/>
        </w:rPr>
        <w:t>Раздел 2. Пол и гендер. Гендерная социализация.</w:t>
      </w:r>
    </w:p>
    <w:p w:rsidR="00C872E1" w:rsidRPr="00971900" w:rsidRDefault="00C872E1" w:rsidP="0096472F">
      <w:pPr>
        <w:ind w:firstLine="720"/>
        <w:jc w:val="both"/>
        <w:rPr>
          <w:b/>
        </w:rPr>
      </w:pPr>
      <w:r w:rsidRPr="00971900">
        <w:t>1. Половая индентификация как социальный феномен гендерной.психологии // Бендас, Т. В. Гендерная психология : учебное пособие для студентов вузов. - СПб. : Питер, 2008</w:t>
      </w:r>
    </w:p>
    <w:p w:rsidR="00C872E1" w:rsidRPr="00971900" w:rsidRDefault="00C872E1" w:rsidP="0096472F">
      <w:pPr>
        <w:ind w:firstLine="720"/>
        <w:jc w:val="both"/>
        <w:rPr>
          <w:b/>
        </w:rPr>
      </w:pPr>
      <w:r w:rsidRPr="00971900">
        <w:t>2. Нарушение половой идентичности  // Бендас, Т. В. Гендерная психология : учебное пособие для студентов вузов. - СПб. : Питер, 2008</w:t>
      </w:r>
    </w:p>
    <w:p w:rsidR="00C872E1" w:rsidRPr="00971900" w:rsidRDefault="00C872E1" w:rsidP="0096472F">
      <w:pPr>
        <w:pStyle w:val="a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872E1" w:rsidRPr="00971900" w:rsidRDefault="00C872E1" w:rsidP="0096472F">
      <w:pPr>
        <w:ind w:firstLine="720"/>
        <w:jc w:val="both"/>
        <w:rPr>
          <w:b/>
        </w:rPr>
      </w:pPr>
      <w:r w:rsidRPr="00971900">
        <w:rPr>
          <w:b/>
        </w:rPr>
        <w:t>Раздел 3. Гендерная специфика личностного и профессионального роста</w:t>
      </w:r>
    </w:p>
    <w:p w:rsidR="00C872E1" w:rsidRPr="00971900" w:rsidRDefault="00C872E1" w:rsidP="0096472F">
      <w:pPr>
        <w:ind w:firstLine="720"/>
        <w:jc w:val="both"/>
        <w:rPr>
          <w:b/>
        </w:rPr>
      </w:pPr>
      <w:r w:rsidRPr="00971900">
        <w:t>1. Половые различия в свойствах личности. // Бендас, Т. В Гендерная психология : учебное пособие для студентов вузов. - СПб. : Питер, 2008</w:t>
      </w:r>
    </w:p>
    <w:p w:rsidR="00C872E1" w:rsidRPr="00971900" w:rsidRDefault="00C872E1" w:rsidP="0096472F">
      <w:pPr>
        <w:ind w:firstLine="720"/>
        <w:jc w:val="both"/>
        <w:rPr>
          <w:b/>
        </w:rPr>
      </w:pPr>
      <w:r w:rsidRPr="00971900">
        <w:t>2. Пол и профессиональная деятельность // Бендас, Т. В. Гендерная психология : учебное пособие для студентов вузов. - СПб. : Питер, 2008</w:t>
      </w:r>
    </w:p>
    <w:p w:rsidR="00C872E1" w:rsidRPr="00971900" w:rsidRDefault="00C872E1" w:rsidP="0096472F">
      <w:pPr>
        <w:pStyle w:val="a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872E1" w:rsidRPr="00971900" w:rsidRDefault="00C872E1" w:rsidP="0096472F">
      <w:pPr>
        <w:ind w:firstLine="720"/>
        <w:jc w:val="both"/>
        <w:rPr>
          <w:b/>
        </w:rPr>
      </w:pPr>
      <w:r w:rsidRPr="00971900">
        <w:rPr>
          <w:b/>
        </w:rPr>
        <w:t>Раздел 4. Психология гендерных различий</w:t>
      </w:r>
    </w:p>
    <w:p w:rsidR="00C872E1" w:rsidRPr="00971900" w:rsidRDefault="00C872E1" w:rsidP="0096472F">
      <w:pPr>
        <w:ind w:firstLine="720"/>
        <w:jc w:val="both"/>
        <w:rPr>
          <w:b/>
        </w:rPr>
      </w:pPr>
      <w:r w:rsidRPr="00971900">
        <w:lastRenderedPageBreak/>
        <w:t>1. Пол и физическая культура и спорт. // Бендас, Т. В. Гендерная психология : учебное пособие для студентов вузов. - СПб. : Питер, 2008</w:t>
      </w:r>
    </w:p>
    <w:p w:rsidR="00C872E1" w:rsidRPr="00971900" w:rsidRDefault="00C872E1" w:rsidP="0096472F">
      <w:pPr>
        <w:jc w:val="both"/>
        <w:rPr>
          <w:b/>
        </w:rPr>
      </w:pPr>
    </w:p>
    <w:p w:rsidR="00C872E1" w:rsidRPr="00971900" w:rsidRDefault="00C872E1" w:rsidP="0096472F">
      <w:pPr>
        <w:ind w:firstLine="720"/>
        <w:jc w:val="both"/>
        <w:rPr>
          <w:b/>
          <w:bCs/>
        </w:rPr>
      </w:pPr>
      <w:r w:rsidRPr="00971900">
        <w:rPr>
          <w:b/>
        </w:rPr>
        <w:t xml:space="preserve">Раздел 5. </w:t>
      </w:r>
      <w:r w:rsidRPr="00971900">
        <w:rPr>
          <w:b/>
          <w:bCs/>
        </w:rPr>
        <w:t>Гендерные особенности перцепции в общении.</w:t>
      </w:r>
    </w:p>
    <w:p w:rsidR="00C872E1" w:rsidRPr="00971900" w:rsidRDefault="00C872E1" w:rsidP="0096472F">
      <w:pPr>
        <w:ind w:firstLine="720"/>
        <w:jc w:val="both"/>
      </w:pPr>
      <w:r w:rsidRPr="00971900">
        <w:t>1. Половые особенности социальной перцепции. // Бендас, Т. В.  Гендерная психология : учебное пособие для студентов вузов. - СПб. : Питер, 2008</w:t>
      </w:r>
    </w:p>
    <w:p w:rsidR="00C872E1" w:rsidRPr="00971900" w:rsidRDefault="00C872E1" w:rsidP="0096472F">
      <w:pPr>
        <w:ind w:firstLine="720"/>
        <w:jc w:val="both"/>
        <w:rPr>
          <w:b/>
        </w:rPr>
      </w:pPr>
      <w:r w:rsidRPr="00971900">
        <w:t>2. Половые различия в отношении к другим объектам общения // Бендас, Т. В. Гендерная психология : учебное пособие для студентов вузов. - СПб. : Питер, 2008</w:t>
      </w:r>
    </w:p>
    <w:p w:rsidR="00C872E1" w:rsidRPr="00971900" w:rsidRDefault="00C872E1" w:rsidP="0096472F">
      <w:pPr>
        <w:jc w:val="both"/>
      </w:pPr>
    </w:p>
    <w:p w:rsidR="00C872E1" w:rsidRPr="00971900" w:rsidRDefault="00C872E1" w:rsidP="0096472F">
      <w:pPr>
        <w:ind w:firstLine="720"/>
        <w:jc w:val="both"/>
      </w:pPr>
      <w:r w:rsidRPr="00971900">
        <w:t xml:space="preserve">Работа выполняется письменно. </w:t>
      </w:r>
      <w:r w:rsidRPr="00971900">
        <w:rPr>
          <w:rStyle w:val="c2"/>
        </w:rPr>
        <w:t xml:space="preserve">Конспект должен начинаться с указания реквизитов источника. </w:t>
      </w:r>
      <w:r w:rsidRPr="00971900">
        <w:t>Озвучиванию подлежат главные положения и выводы работы в виде краткого устного сообщения (3-4 мин) в рамках теоретических и практических занятий.</w:t>
      </w:r>
    </w:p>
    <w:p w:rsidR="00C872E1" w:rsidRPr="00971900" w:rsidRDefault="00C872E1" w:rsidP="0096472F">
      <w:pPr>
        <w:ind w:firstLine="720"/>
        <w:jc w:val="both"/>
      </w:pPr>
      <w:r w:rsidRPr="00971900">
        <w:rPr>
          <w:b/>
        </w:rPr>
        <w:t>Критерии оценки:</w:t>
      </w:r>
    </w:p>
    <w:p w:rsidR="00C872E1" w:rsidRPr="00971900" w:rsidRDefault="00C872E1" w:rsidP="0096472F">
      <w:pPr>
        <w:ind w:firstLine="720"/>
        <w:jc w:val="both"/>
      </w:pPr>
      <w:r w:rsidRPr="00971900">
        <w:t>Оценка «зачтено» за наиболее полный объем содержания темы конспекта и понимание основных вопросов; правильное и конкретное раскрытие темы, за ясный и чёткий структурированный материал. Объем конспекта не должен превышать одну четвертую часть исходного текста.</w:t>
      </w:r>
      <w:r w:rsidR="000122E5">
        <w:t xml:space="preserve"> </w:t>
      </w:r>
      <w:r w:rsidRPr="00971900">
        <w:t>Наличие схем, графическое выделение особо значимой</w:t>
      </w:r>
      <w:r w:rsidRPr="00971900">
        <w:br/>
        <w:t>информации.  Работа представляется в срок.</w:t>
      </w:r>
    </w:p>
    <w:p w:rsidR="00C872E1" w:rsidRPr="00971900" w:rsidRDefault="00C872E1" w:rsidP="0096472F">
      <w:pPr>
        <w:ind w:firstLine="720"/>
      </w:pPr>
      <w:r w:rsidRPr="00971900">
        <w:t xml:space="preserve">Оценка «не зачтено» выставляется за отсутствие конспекта, за отсутствие логических связей изложения материала, за полное списывание текста источника. </w:t>
      </w:r>
    </w:p>
    <w:p w:rsidR="00EB5BED" w:rsidRPr="00971900" w:rsidRDefault="00EB5BED" w:rsidP="0096472F">
      <w:pPr>
        <w:jc w:val="both"/>
        <w:rPr>
          <w:rFonts w:eastAsia="TimesNewRoman,Italic"/>
          <w:iCs/>
          <w:u w:val="single"/>
        </w:rPr>
      </w:pPr>
    </w:p>
    <w:p w:rsidR="00EB5BED" w:rsidRPr="00971900" w:rsidRDefault="00272D8A" w:rsidP="0096472F">
      <w:pPr>
        <w:ind w:firstLine="708"/>
        <w:rPr>
          <w:rFonts w:eastAsia="Calibri"/>
          <w:b/>
          <w:color w:val="000000"/>
          <w:spacing w:val="-1"/>
        </w:rPr>
      </w:pPr>
      <w:r>
        <w:rPr>
          <w:rFonts w:eastAsia="Calibri"/>
          <w:b/>
          <w:color w:val="000000"/>
          <w:spacing w:val="-1"/>
        </w:rPr>
        <w:t xml:space="preserve">2.7 </w:t>
      </w:r>
      <w:r w:rsidR="00EB5BED" w:rsidRPr="00971900">
        <w:rPr>
          <w:rFonts w:eastAsia="Calibri"/>
          <w:b/>
          <w:color w:val="000000"/>
          <w:spacing w:val="-1"/>
        </w:rPr>
        <w:t>Рекомендации по оцениванию результатов достижения компетенций</w:t>
      </w:r>
    </w:p>
    <w:p w:rsidR="00EB5BED" w:rsidRPr="00971900" w:rsidRDefault="00EB5BED" w:rsidP="0096472F">
      <w:pPr>
        <w:tabs>
          <w:tab w:val="num" w:pos="360"/>
          <w:tab w:val="num" w:pos="756"/>
        </w:tabs>
        <w:ind w:firstLine="709"/>
        <w:jc w:val="both"/>
        <w:rPr>
          <w:rFonts w:eastAsia="Calibri"/>
        </w:rPr>
      </w:pPr>
      <w:r w:rsidRPr="00971900">
        <w:rPr>
          <w:rFonts w:eastAsia="Calibri"/>
        </w:rPr>
        <w:t>Формирование компетенций, предусмотренных данной дисциплиной, предполагает активное, творческое участие студента на всех этапах ее изучения путем планомерной работы на учебных занятиях и при выполнении самостоятельной работы.</w:t>
      </w:r>
    </w:p>
    <w:p w:rsidR="00EB5BED" w:rsidRPr="00971900" w:rsidRDefault="00EB5BED" w:rsidP="0096472F">
      <w:pPr>
        <w:tabs>
          <w:tab w:val="num" w:pos="360"/>
          <w:tab w:val="num" w:pos="756"/>
        </w:tabs>
        <w:ind w:firstLine="709"/>
        <w:jc w:val="both"/>
        <w:rPr>
          <w:rFonts w:eastAsia="Calibri"/>
        </w:rPr>
      </w:pPr>
      <w:r w:rsidRPr="00971900">
        <w:rPr>
          <w:rFonts w:eastAsia="Calibri"/>
        </w:rPr>
        <w:t>Оценка результатов формирования компетенций складывается из:</w:t>
      </w:r>
    </w:p>
    <w:p w:rsidR="00EB5BED" w:rsidRPr="00971900" w:rsidRDefault="00EB5BED" w:rsidP="0096472F">
      <w:pPr>
        <w:tabs>
          <w:tab w:val="num" w:pos="360"/>
          <w:tab w:val="num" w:pos="756"/>
        </w:tabs>
        <w:ind w:firstLine="709"/>
        <w:jc w:val="both"/>
        <w:rPr>
          <w:rFonts w:eastAsia="Calibri"/>
        </w:rPr>
      </w:pPr>
      <w:r w:rsidRPr="00971900">
        <w:rPr>
          <w:rFonts w:eastAsia="Calibri"/>
        </w:rPr>
        <w:t>- работы студента на учебных занятиях (посещение не менее 80% занятий);</w:t>
      </w:r>
    </w:p>
    <w:p w:rsidR="00EB5BED" w:rsidRPr="00971900" w:rsidRDefault="00EB5BED" w:rsidP="0096472F">
      <w:pPr>
        <w:tabs>
          <w:tab w:val="num" w:pos="360"/>
          <w:tab w:val="num" w:pos="756"/>
        </w:tabs>
        <w:ind w:firstLine="709"/>
        <w:jc w:val="both"/>
        <w:rPr>
          <w:rFonts w:eastAsia="Calibri"/>
        </w:rPr>
      </w:pPr>
      <w:r w:rsidRPr="00971900">
        <w:rPr>
          <w:rFonts w:eastAsia="Calibri"/>
        </w:rPr>
        <w:t>- выполнения всех видов самостоятельной работы, предусмотренных настоящим Фондом оценочных средств;</w:t>
      </w:r>
    </w:p>
    <w:p w:rsidR="00EB5BED" w:rsidRPr="00971900" w:rsidRDefault="00EB5BED" w:rsidP="0096472F">
      <w:pPr>
        <w:tabs>
          <w:tab w:val="num" w:pos="360"/>
          <w:tab w:val="num" w:pos="756"/>
        </w:tabs>
        <w:ind w:firstLine="709"/>
        <w:jc w:val="both"/>
        <w:rPr>
          <w:rFonts w:eastAsia="Calibri"/>
        </w:rPr>
      </w:pPr>
      <w:r w:rsidRPr="00971900">
        <w:rPr>
          <w:rFonts w:eastAsia="Calibri"/>
        </w:rPr>
        <w:t>- оценка за внутрисеместровую аттестацию выставляется студенту, с учетом посещаемости учебных занятий, его работы на занятиях и выполнения заданий в полном объеме, предусмотренных Фондом оценочных средств на текущую дату;</w:t>
      </w:r>
    </w:p>
    <w:p w:rsidR="00EB5BED" w:rsidRPr="00971900" w:rsidRDefault="00EB5BED" w:rsidP="0096472F">
      <w:pPr>
        <w:tabs>
          <w:tab w:val="num" w:pos="360"/>
          <w:tab w:val="num" w:pos="756"/>
        </w:tabs>
        <w:ind w:firstLine="709"/>
        <w:jc w:val="both"/>
        <w:rPr>
          <w:rFonts w:eastAsia="Calibri"/>
        </w:rPr>
      </w:pPr>
      <w:r w:rsidRPr="00971900">
        <w:rPr>
          <w:rFonts w:eastAsia="Calibri"/>
        </w:rPr>
        <w:t>- в случае пропуска лекционного занятия студент должен предоставить в рукописном виде конспект лекции, а семинарского занятия – в письменном виде проработанные учебные вопросы, обсуждавшиеся на семинаре; срок предоставления заданий – на следующем занятии после пропущенного; в случае пропуска занятия, преподавателем может быть рассмотрена возможность выполнения студентом задания, предусматривающего работу в группе, на последующем семинарском занятии;</w:t>
      </w:r>
    </w:p>
    <w:p w:rsidR="00EB5BED" w:rsidRPr="00971900" w:rsidRDefault="00EB5BED" w:rsidP="0096472F">
      <w:pPr>
        <w:ind w:firstLine="709"/>
        <w:jc w:val="both"/>
        <w:rPr>
          <w:rFonts w:eastAsia="Calibri"/>
        </w:rPr>
      </w:pPr>
      <w:r w:rsidRPr="00971900">
        <w:rPr>
          <w:rFonts w:eastAsia="Calibri"/>
        </w:rPr>
        <w:t xml:space="preserve">- при выставлении студенту оценки на </w:t>
      </w:r>
      <w:r w:rsidR="00272D8A">
        <w:rPr>
          <w:rFonts w:eastAsia="Calibri"/>
        </w:rPr>
        <w:t>зачете</w:t>
      </w:r>
      <w:r w:rsidRPr="00971900">
        <w:rPr>
          <w:rFonts w:eastAsia="Calibri"/>
        </w:rPr>
        <w:t xml:space="preserve"> преподавателем учитывается: знание фактического материала, с опорой на обязательную и дополнительную литературу по программе дисциплины; степень активности студента на семинарских занятиях и его подготовленности к ним; выполнение заданий для самостоятельной работы студента; логику, структуру, стиль и полноту содержания ответа; культуру речи, манеру общения; готовность к дискуссии, аргументированность ответа; уровень самостоятельного мышления; умение приложить теорию к практике.</w:t>
      </w:r>
    </w:p>
    <w:p w:rsidR="00CD0274" w:rsidRPr="00971900" w:rsidRDefault="00EB5BED" w:rsidP="00095D24">
      <w:pPr>
        <w:ind w:firstLine="709"/>
        <w:jc w:val="both"/>
        <w:rPr>
          <w:b/>
        </w:rPr>
      </w:pPr>
      <w:r w:rsidRPr="00971900">
        <w:rPr>
          <w:rFonts w:eastAsia="Calibri"/>
        </w:rPr>
        <w:t xml:space="preserve">- качество ответа студента на </w:t>
      </w:r>
      <w:r w:rsidR="00272D8A">
        <w:rPr>
          <w:rFonts w:eastAsia="Calibri"/>
        </w:rPr>
        <w:t>зачете</w:t>
      </w:r>
      <w:r w:rsidRPr="00971900">
        <w:rPr>
          <w:rFonts w:eastAsia="Calibri"/>
        </w:rPr>
        <w:t xml:space="preserve"> оценивается в соответствии с разработанными и утвержденными на засе</w:t>
      </w:r>
      <w:r w:rsidR="00095D24">
        <w:rPr>
          <w:rFonts w:eastAsia="Calibri"/>
        </w:rPr>
        <w:t>дании кафедры критериями оценки.</w:t>
      </w:r>
    </w:p>
    <w:sectPr w:rsidR="00CD0274" w:rsidRPr="00971900" w:rsidSect="00095D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106E" w:rsidRDefault="00EE106E" w:rsidP="00F40ADD">
      <w:r>
        <w:separator/>
      </w:r>
    </w:p>
  </w:endnote>
  <w:endnote w:type="continuationSeparator" w:id="0">
    <w:p w:rsidR="00EE106E" w:rsidRDefault="00EE106E" w:rsidP="00F40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font306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106E" w:rsidRDefault="00EE106E" w:rsidP="00F40ADD">
      <w:r>
        <w:separator/>
      </w:r>
    </w:p>
  </w:footnote>
  <w:footnote w:type="continuationSeparator" w:id="0">
    <w:p w:rsidR="00EE106E" w:rsidRDefault="00EE106E" w:rsidP="00F40A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6EAE793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bullet"/>
      <w:suff w:val="space"/>
      <w:lvlText w:val=""/>
      <w:lvlJc w:val="left"/>
      <w:pPr>
        <w:tabs>
          <w:tab w:val="num" w:pos="-141"/>
        </w:tabs>
        <w:ind w:left="-141" w:firstLine="709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648"/>
        </w:tabs>
        <w:ind w:left="1651" w:hanging="1083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2008"/>
        </w:tabs>
        <w:ind w:left="2008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2368"/>
        </w:tabs>
        <w:ind w:left="2368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728"/>
        </w:tabs>
        <w:ind w:left="2728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3088"/>
        </w:tabs>
        <w:ind w:left="3088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3448"/>
        </w:tabs>
        <w:ind w:left="3448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808"/>
        </w:tabs>
        <w:ind w:left="3808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4168"/>
        </w:tabs>
        <w:ind w:left="4168" w:hanging="360"/>
      </w:pPr>
      <w:rPr>
        <w:rFonts w:ascii="Symbol" w:hAnsi="Symbol" w:cs="OpenSymbol"/>
      </w:rPr>
    </w:lvl>
  </w:abstractNum>
  <w:abstractNum w:abstractNumId="2">
    <w:nsid w:val="00000004"/>
    <w:multiLevelType w:val="multilevel"/>
    <w:tmpl w:val="00000004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709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sz w:val="24"/>
        <w:szCs w:val="24"/>
      </w:rPr>
    </w:lvl>
  </w:abstractNum>
  <w:abstractNum w:abstractNumId="3">
    <w:nsid w:val="00000005"/>
    <w:multiLevelType w:val="multilevel"/>
    <w:tmpl w:val="00000005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709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ascii="Times New Roman" w:hAnsi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49"/>
        </w:tabs>
        <w:ind w:left="2149" w:hanging="360"/>
      </w:pPr>
      <w:rPr>
        <w:rFonts w:ascii="Times New Roman" w:hAnsi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509"/>
        </w:tabs>
        <w:ind w:left="2509" w:hanging="360"/>
      </w:pPr>
      <w:rPr>
        <w:rFonts w:ascii="Times New Roman" w:hAnsi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869"/>
        </w:tabs>
        <w:ind w:left="2869" w:hanging="360"/>
      </w:pPr>
      <w:rPr>
        <w:rFonts w:ascii="Times New Roman" w:hAnsi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3229"/>
        </w:tabs>
        <w:ind w:left="3229" w:hanging="360"/>
      </w:pPr>
      <w:rPr>
        <w:rFonts w:ascii="Times New Roman" w:hAnsi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3589"/>
        </w:tabs>
        <w:ind w:left="3589" w:hanging="360"/>
      </w:pPr>
      <w:rPr>
        <w:rFonts w:ascii="Times New Roman" w:hAnsi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949"/>
        </w:tabs>
        <w:ind w:left="3949" w:hanging="360"/>
      </w:pPr>
      <w:rPr>
        <w:rFonts w:ascii="Times New Roman" w:hAnsi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4309"/>
        </w:tabs>
        <w:ind w:left="4309" w:hanging="360"/>
      </w:pPr>
      <w:rPr>
        <w:rFonts w:ascii="Times New Roman" w:hAnsi="Times New Roman"/>
        <w:sz w:val="24"/>
        <w:szCs w:val="24"/>
      </w:rPr>
    </w:lvl>
  </w:abstractNum>
  <w:abstractNum w:abstractNumId="4">
    <w:nsid w:val="03B326B9"/>
    <w:multiLevelType w:val="hybridMultilevel"/>
    <w:tmpl w:val="92426CFC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43B78C5"/>
    <w:multiLevelType w:val="hybridMultilevel"/>
    <w:tmpl w:val="4FC4A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406B6D"/>
    <w:multiLevelType w:val="hybridMultilevel"/>
    <w:tmpl w:val="724C510A"/>
    <w:lvl w:ilvl="0" w:tplc="000F4243">
      <w:start w:val="1"/>
      <w:numFmt w:val="decimal"/>
      <w:lvlText w:val="%1."/>
      <w:lvlJc w:val="left"/>
      <w:rPr>
        <w:sz w:val="2"/>
        <w:szCs w:val="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70C75D5"/>
    <w:multiLevelType w:val="multilevel"/>
    <w:tmpl w:val="95CC372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8">
    <w:nsid w:val="0D4F50E9"/>
    <w:multiLevelType w:val="hybridMultilevel"/>
    <w:tmpl w:val="47444FE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127956AE"/>
    <w:multiLevelType w:val="hybridMultilevel"/>
    <w:tmpl w:val="0C488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2C138BA"/>
    <w:multiLevelType w:val="hybridMultilevel"/>
    <w:tmpl w:val="E5160C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710B15"/>
    <w:multiLevelType w:val="hybridMultilevel"/>
    <w:tmpl w:val="CD4A4AAE"/>
    <w:lvl w:ilvl="0" w:tplc="2F0A05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017697"/>
    <w:multiLevelType w:val="hybridMultilevel"/>
    <w:tmpl w:val="822E865E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D9D5642"/>
    <w:multiLevelType w:val="hybridMultilevel"/>
    <w:tmpl w:val="35F8F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6813C6"/>
    <w:multiLevelType w:val="hybridMultilevel"/>
    <w:tmpl w:val="A6AA5C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F877FEE"/>
    <w:multiLevelType w:val="hybridMultilevel"/>
    <w:tmpl w:val="75E6865E"/>
    <w:lvl w:ilvl="0" w:tplc="032E7CE8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6">
    <w:nsid w:val="391819CF"/>
    <w:multiLevelType w:val="multilevel"/>
    <w:tmpl w:val="ED1CE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FDE696B"/>
    <w:multiLevelType w:val="hybridMultilevel"/>
    <w:tmpl w:val="F45AC682"/>
    <w:lvl w:ilvl="0" w:tplc="71869C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C47050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7F675C4"/>
    <w:multiLevelType w:val="hybridMultilevel"/>
    <w:tmpl w:val="5AF27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7C7F05"/>
    <w:multiLevelType w:val="hybridMultilevel"/>
    <w:tmpl w:val="ED2C74A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8B2236C"/>
    <w:multiLevelType w:val="hybridMultilevel"/>
    <w:tmpl w:val="9E247A6A"/>
    <w:lvl w:ilvl="0" w:tplc="9B30FB8E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rFonts w:cs="Times New Roman"/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5E27976"/>
    <w:multiLevelType w:val="hybridMultilevel"/>
    <w:tmpl w:val="E180748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57B62F33"/>
    <w:multiLevelType w:val="hybridMultilevel"/>
    <w:tmpl w:val="8D487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A90490"/>
    <w:multiLevelType w:val="multilevel"/>
    <w:tmpl w:val="53847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>
    <w:nsid w:val="5CA62386"/>
    <w:multiLevelType w:val="hybridMultilevel"/>
    <w:tmpl w:val="989C39F0"/>
    <w:lvl w:ilvl="0" w:tplc="A496BF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CBE39AD"/>
    <w:multiLevelType w:val="hybridMultilevel"/>
    <w:tmpl w:val="DD8A6FDC"/>
    <w:lvl w:ilvl="0" w:tplc="BC745668">
      <w:start w:val="4"/>
      <w:numFmt w:val="decimal"/>
      <w:pStyle w:val="a0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2870B35A">
      <w:numFmt w:val="none"/>
      <w:lvlText w:val=""/>
      <w:lvlJc w:val="left"/>
      <w:pPr>
        <w:tabs>
          <w:tab w:val="num" w:pos="360"/>
        </w:tabs>
      </w:pPr>
    </w:lvl>
    <w:lvl w:ilvl="2" w:tplc="05F4A6E2">
      <w:numFmt w:val="none"/>
      <w:lvlText w:val=""/>
      <w:lvlJc w:val="left"/>
      <w:pPr>
        <w:tabs>
          <w:tab w:val="num" w:pos="360"/>
        </w:tabs>
      </w:pPr>
    </w:lvl>
    <w:lvl w:ilvl="3" w:tplc="9D4290D0">
      <w:numFmt w:val="none"/>
      <w:lvlText w:val=""/>
      <w:lvlJc w:val="left"/>
      <w:pPr>
        <w:tabs>
          <w:tab w:val="num" w:pos="360"/>
        </w:tabs>
      </w:pPr>
    </w:lvl>
    <w:lvl w:ilvl="4" w:tplc="E640D610">
      <w:numFmt w:val="none"/>
      <w:lvlText w:val=""/>
      <w:lvlJc w:val="left"/>
      <w:pPr>
        <w:tabs>
          <w:tab w:val="num" w:pos="360"/>
        </w:tabs>
      </w:pPr>
    </w:lvl>
    <w:lvl w:ilvl="5" w:tplc="BDDC42EA">
      <w:numFmt w:val="none"/>
      <w:lvlText w:val=""/>
      <w:lvlJc w:val="left"/>
      <w:pPr>
        <w:tabs>
          <w:tab w:val="num" w:pos="360"/>
        </w:tabs>
      </w:pPr>
    </w:lvl>
    <w:lvl w:ilvl="6" w:tplc="56705A88">
      <w:numFmt w:val="none"/>
      <w:lvlText w:val=""/>
      <w:lvlJc w:val="left"/>
      <w:pPr>
        <w:tabs>
          <w:tab w:val="num" w:pos="360"/>
        </w:tabs>
      </w:pPr>
    </w:lvl>
    <w:lvl w:ilvl="7" w:tplc="8AD47F40">
      <w:numFmt w:val="none"/>
      <w:lvlText w:val=""/>
      <w:lvlJc w:val="left"/>
      <w:pPr>
        <w:tabs>
          <w:tab w:val="num" w:pos="360"/>
        </w:tabs>
      </w:pPr>
    </w:lvl>
    <w:lvl w:ilvl="8" w:tplc="3BCC58D8">
      <w:numFmt w:val="none"/>
      <w:lvlText w:val=""/>
      <w:lvlJc w:val="left"/>
      <w:pPr>
        <w:tabs>
          <w:tab w:val="num" w:pos="360"/>
        </w:tabs>
      </w:pPr>
    </w:lvl>
  </w:abstractNum>
  <w:abstractNum w:abstractNumId="28">
    <w:nsid w:val="65A52ABD"/>
    <w:multiLevelType w:val="hybridMultilevel"/>
    <w:tmpl w:val="7EE0FFC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256972"/>
    <w:multiLevelType w:val="hybridMultilevel"/>
    <w:tmpl w:val="F922431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AC2583"/>
    <w:multiLevelType w:val="hybridMultilevel"/>
    <w:tmpl w:val="29D09BF2"/>
    <w:lvl w:ilvl="0" w:tplc="38F805FE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1">
    <w:nsid w:val="78651057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25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11"/>
  </w:num>
  <w:num w:numId="10">
    <w:abstractNumId w:val="13"/>
  </w:num>
  <w:num w:numId="11">
    <w:abstractNumId w:val="28"/>
  </w:num>
  <w:num w:numId="1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0"/>
  </w:num>
  <w:num w:numId="17">
    <w:abstractNumId w:val="2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</w:num>
  <w:num w:numId="19">
    <w:abstractNumId w:val="6"/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27"/>
  </w:num>
  <w:num w:numId="24">
    <w:abstractNumId w:val="26"/>
  </w:num>
  <w:num w:numId="25">
    <w:abstractNumId w:val="5"/>
  </w:num>
  <w:num w:numId="26">
    <w:abstractNumId w:val="24"/>
  </w:num>
  <w:num w:numId="27">
    <w:abstractNumId w:val="10"/>
  </w:num>
  <w:num w:numId="28">
    <w:abstractNumId w:val="29"/>
  </w:num>
  <w:num w:numId="29">
    <w:abstractNumId w:val="8"/>
  </w:num>
  <w:num w:numId="30">
    <w:abstractNumId w:val="9"/>
  </w:num>
  <w:num w:numId="31">
    <w:abstractNumId w:val="19"/>
  </w:num>
  <w:num w:numId="32">
    <w:abstractNumId w:val="23"/>
  </w:num>
  <w:num w:numId="33">
    <w:abstractNumId w:val="7"/>
  </w:num>
  <w:num w:numId="34">
    <w:abstractNumId w:val="30"/>
  </w:num>
  <w:num w:numId="35">
    <w:abstractNumId w:val="21"/>
  </w:num>
  <w:num w:numId="36">
    <w:abstractNumId w:val="4"/>
  </w:num>
  <w:num w:numId="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623D"/>
    <w:rsid w:val="00001677"/>
    <w:rsid w:val="00002ED7"/>
    <w:rsid w:val="00002F62"/>
    <w:rsid w:val="000122E5"/>
    <w:rsid w:val="00020A56"/>
    <w:rsid w:val="000278E1"/>
    <w:rsid w:val="00031B7E"/>
    <w:rsid w:val="000334DD"/>
    <w:rsid w:val="00034C5A"/>
    <w:rsid w:val="00040E16"/>
    <w:rsid w:val="00042B4E"/>
    <w:rsid w:val="000479A5"/>
    <w:rsid w:val="00052FA9"/>
    <w:rsid w:val="0005359F"/>
    <w:rsid w:val="00057772"/>
    <w:rsid w:val="000701FA"/>
    <w:rsid w:val="000811A6"/>
    <w:rsid w:val="000838F5"/>
    <w:rsid w:val="0008684D"/>
    <w:rsid w:val="00095D24"/>
    <w:rsid w:val="000A5A28"/>
    <w:rsid w:val="000A62C3"/>
    <w:rsid w:val="000A6482"/>
    <w:rsid w:val="000B201E"/>
    <w:rsid w:val="000B78BA"/>
    <w:rsid w:val="000C65B7"/>
    <w:rsid w:val="000D4316"/>
    <w:rsid w:val="000D7DAD"/>
    <w:rsid w:val="000E14D2"/>
    <w:rsid w:val="000E3B4D"/>
    <w:rsid w:val="000E5906"/>
    <w:rsid w:val="000F069F"/>
    <w:rsid w:val="000F3722"/>
    <w:rsid w:val="001006A7"/>
    <w:rsid w:val="00114998"/>
    <w:rsid w:val="00121DFD"/>
    <w:rsid w:val="00124A02"/>
    <w:rsid w:val="00131AA9"/>
    <w:rsid w:val="0013538C"/>
    <w:rsid w:val="001503E2"/>
    <w:rsid w:val="00150BC6"/>
    <w:rsid w:val="00151FA6"/>
    <w:rsid w:val="00156367"/>
    <w:rsid w:val="00161C76"/>
    <w:rsid w:val="00163996"/>
    <w:rsid w:val="00170447"/>
    <w:rsid w:val="00176852"/>
    <w:rsid w:val="001848CD"/>
    <w:rsid w:val="001927A2"/>
    <w:rsid w:val="00195EC9"/>
    <w:rsid w:val="001961D3"/>
    <w:rsid w:val="001A776B"/>
    <w:rsid w:val="001B72AE"/>
    <w:rsid w:val="001C7855"/>
    <w:rsid w:val="002030C8"/>
    <w:rsid w:val="002075C2"/>
    <w:rsid w:val="00223F82"/>
    <w:rsid w:val="00243CF0"/>
    <w:rsid w:val="00257A41"/>
    <w:rsid w:val="00262DD1"/>
    <w:rsid w:val="00272D8A"/>
    <w:rsid w:val="00291469"/>
    <w:rsid w:val="002A69EA"/>
    <w:rsid w:val="002E0717"/>
    <w:rsid w:val="00305CCD"/>
    <w:rsid w:val="00324A1C"/>
    <w:rsid w:val="0033453D"/>
    <w:rsid w:val="00335FEC"/>
    <w:rsid w:val="00344E9E"/>
    <w:rsid w:val="00356317"/>
    <w:rsid w:val="00362D98"/>
    <w:rsid w:val="003808F3"/>
    <w:rsid w:val="00387240"/>
    <w:rsid w:val="0039161A"/>
    <w:rsid w:val="0039388D"/>
    <w:rsid w:val="003A168E"/>
    <w:rsid w:val="003A328F"/>
    <w:rsid w:val="003A5BF7"/>
    <w:rsid w:val="003A622C"/>
    <w:rsid w:val="003B5717"/>
    <w:rsid w:val="003B5D4C"/>
    <w:rsid w:val="003C3B0B"/>
    <w:rsid w:val="003E1286"/>
    <w:rsid w:val="003E1DD1"/>
    <w:rsid w:val="003F0EC2"/>
    <w:rsid w:val="003F2E34"/>
    <w:rsid w:val="00420F94"/>
    <w:rsid w:val="0042113E"/>
    <w:rsid w:val="004238E0"/>
    <w:rsid w:val="004262A3"/>
    <w:rsid w:val="00432746"/>
    <w:rsid w:val="00433D03"/>
    <w:rsid w:val="00444B91"/>
    <w:rsid w:val="00445137"/>
    <w:rsid w:val="00453365"/>
    <w:rsid w:val="004609A3"/>
    <w:rsid w:val="00477C0A"/>
    <w:rsid w:val="00496930"/>
    <w:rsid w:val="004A080E"/>
    <w:rsid w:val="004A2AE0"/>
    <w:rsid w:val="004B4A1B"/>
    <w:rsid w:val="004B583F"/>
    <w:rsid w:val="004B7B7E"/>
    <w:rsid w:val="004E06ED"/>
    <w:rsid w:val="004E3CDD"/>
    <w:rsid w:val="004E4BCD"/>
    <w:rsid w:val="004E5B06"/>
    <w:rsid w:val="00502373"/>
    <w:rsid w:val="005024FB"/>
    <w:rsid w:val="00504464"/>
    <w:rsid w:val="00504E6A"/>
    <w:rsid w:val="00505708"/>
    <w:rsid w:val="00507A4E"/>
    <w:rsid w:val="00513700"/>
    <w:rsid w:val="005334B2"/>
    <w:rsid w:val="0053730E"/>
    <w:rsid w:val="00541506"/>
    <w:rsid w:val="00544DA6"/>
    <w:rsid w:val="00546668"/>
    <w:rsid w:val="00550507"/>
    <w:rsid w:val="0055191B"/>
    <w:rsid w:val="00553224"/>
    <w:rsid w:val="0055795F"/>
    <w:rsid w:val="00570A32"/>
    <w:rsid w:val="00583B33"/>
    <w:rsid w:val="0058432B"/>
    <w:rsid w:val="00586BDE"/>
    <w:rsid w:val="005968D5"/>
    <w:rsid w:val="005A3152"/>
    <w:rsid w:val="005A7A5B"/>
    <w:rsid w:val="005B4F31"/>
    <w:rsid w:val="005B6A17"/>
    <w:rsid w:val="005C0AD5"/>
    <w:rsid w:val="005C2552"/>
    <w:rsid w:val="005C4A97"/>
    <w:rsid w:val="005C58B1"/>
    <w:rsid w:val="005D3004"/>
    <w:rsid w:val="005E0314"/>
    <w:rsid w:val="00604424"/>
    <w:rsid w:val="0060485B"/>
    <w:rsid w:val="006168B4"/>
    <w:rsid w:val="006206C2"/>
    <w:rsid w:val="006274D1"/>
    <w:rsid w:val="00630D57"/>
    <w:rsid w:val="00636175"/>
    <w:rsid w:val="006561DD"/>
    <w:rsid w:val="006610AC"/>
    <w:rsid w:val="00670436"/>
    <w:rsid w:val="006851A2"/>
    <w:rsid w:val="0069099F"/>
    <w:rsid w:val="00696D37"/>
    <w:rsid w:val="00697CC8"/>
    <w:rsid w:val="006A7747"/>
    <w:rsid w:val="006B0D1A"/>
    <w:rsid w:val="006D0D8B"/>
    <w:rsid w:val="006E640B"/>
    <w:rsid w:val="006F1C0E"/>
    <w:rsid w:val="006F2AA9"/>
    <w:rsid w:val="006F4930"/>
    <w:rsid w:val="006F6A3F"/>
    <w:rsid w:val="006F7051"/>
    <w:rsid w:val="007001EE"/>
    <w:rsid w:val="007010D2"/>
    <w:rsid w:val="00715334"/>
    <w:rsid w:val="00730F93"/>
    <w:rsid w:val="00731242"/>
    <w:rsid w:val="00731278"/>
    <w:rsid w:val="007355F8"/>
    <w:rsid w:val="0073609D"/>
    <w:rsid w:val="007366D0"/>
    <w:rsid w:val="007723A7"/>
    <w:rsid w:val="00774191"/>
    <w:rsid w:val="007745F6"/>
    <w:rsid w:val="007752F0"/>
    <w:rsid w:val="00775E31"/>
    <w:rsid w:val="00781C04"/>
    <w:rsid w:val="007851DD"/>
    <w:rsid w:val="0078545A"/>
    <w:rsid w:val="007871C6"/>
    <w:rsid w:val="00790525"/>
    <w:rsid w:val="00791469"/>
    <w:rsid w:val="007A154C"/>
    <w:rsid w:val="007A4C76"/>
    <w:rsid w:val="007C2171"/>
    <w:rsid w:val="007D501E"/>
    <w:rsid w:val="007E2B3B"/>
    <w:rsid w:val="007E457F"/>
    <w:rsid w:val="007F0096"/>
    <w:rsid w:val="007F167E"/>
    <w:rsid w:val="007F37BB"/>
    <w:rsid w:val="007F7159"/>
    <w:rsid w:val="00801436"/>
    <w:rsid w:val="0080488B"/>
    <w:rsid w:val="00811258"/>
    <w:rsid w:val="00823996"/>
    <w:rsid w:val="008270A6"/>
    <w:rsid w:val="00833D65"/>
    <w:rsid w:val="00834769"/>
    <w:rsid w:val="008517C3"/>
    <w:rsid w:val="008731B7"/>
    <w:rsid w:val="00874062"/>
    <w:rsid w:val="0087410C"/>
    <w:rsid w:val="0087752A"/>
    <w:rsid w:val="00877B3C"/>
    <w:rsid w:val="00886CFD"/>
    <w:rsid w:val="0089363C"/>
    <w:rsid w:val="008B230E"/>
    <w:rsid w:val="008C5411"/>
    <w:rsid w:val="008C6C19"/>
    <w:rsid w:val="008C6D3F"/>
    <w:rsid w:val="008D3328"/>
    <w:rsid w:val="008D7F23"/>
    <w:rsid w:val="008E1A94"/>
    <w:rsid w:val="008F218D"/>
    <w:rsid w:val="008F4EF5"/>
    <w:rsid w:val="00916BB3"/>
    <w:rsid w:val="00920839"/>
    <w:rsid w:val="00926DB9"/>
    <w:rsid w:val="00932C63"/>
    <w:rsid w:val="00935B5E"/>
    <w:rsid w:val="00936221"/>
    <w:rsid w:val="009525B0"/>
    <w:rsid w:val="0096472F"/>
    <w:rsid w:val="0096737D"/>
    <w:rsid w:val="00971900"/>
    <w:rsid w:val="009732C9"/>
    <w:rsid w:val="00984197"/>
    <w:rsid w:val="0098588A"/>
    <w:rsid w:val="009918A5"/>
    <w:rsid w:val="00992CF4"/>
    <w:rsid w:val="009936B1"/>
    <w:rsid w:val="00997E77"/>
    <w:rsid w:val="009A22D0"/>
    <w:rsid w:val="009A256C"/>
    <w:rsid w:val="009B2075"/>
    <w:rsid w:val="009C174F"/>
    <w:rsid w:val="009C4B67"/>
    <w:rsid w:val="009D4A38"/>
    <w:rsid w:val="009E5685"/>
    <w:rsid w:val="009F16D2"/>
    <w:rsid w:val="00A02CF4"/>
    <w:rsid w:val="00A07470"/>
    <w:rsid w:val="00A1710C"/>
    <w:rsid w:val="00A414D4"/>
    <w:rsid w:val="00A476F4"/>
    <w:rsid w:val="00A51B98"/>
    <w:rsid w:val="00A712C8"/>
    <w:rsid w:val="00A7668C"/>
    <w:rsid w:val="00A8623D"/>
    <w:rsid w:val="00A906D7"/>
    <w:rsid w:val="00A92650"/>
    <w:rsid w:val="00AA3965"/>
    <w:rsid w:val="00AB2B70"/>
    <w:rsid w:val="00AB4E22"/>
    <w:rsid w:val="00AC5A9E"/>
    <w:rsid w:val="00AE4505"/>
    <w:rsid w:val="00AF50B4"/>
    <w:rsid w:val="00B03ECA"/>
    <w:rsid w:val="00B053A2"/>
    <w:rsid w:val="00B05CD7"/>
    <w:rsid w:val="00B10C0E"/>
    <w:rsid w:val="00B13746"/>
    <w:rsid w:val="00B245AF"/>
    <w:rsid w:val="00B3235B"/>
    <w:rsid w:val="00B47B64"/>
    <w:rsid w:val="00B501F0"/>
    <w:rsid w:val="00B56520"/>
    <w:rsid w:val="00B62B7F"/>
    <w:rsid w:val="00B63214"/>
    <w:rsid w:val="00B729E7"/>
    <w:rsid w:val="00B9017B"/>
    <w:rsid w:val="00B962CC"/>
    <w:rsid w:val="00BA74F9"/>
    <w:rsid w:val="00BB58AE"/>
    <w:rsid w:val="00BB69F3"/>
    <w:rsid w:val="00BC5D52"/>
    <w:rsid w:val="00BD07F2"/>
    <w:rsid w:val="00BD1B0A"/>
    <w:rsid w:val="00BD428D"/>
    <w:rsid w:val="00BD545D"/>
    <w:rsid w:val="00BE69B1"/>
    <w:rsid w:val="00C0449F"/>
    <w:rsid w:val="00C14845"/>
    <w:rsid w:val="00C15F3E"/>
    <w:rsid w:val="00C210C9"/>
    <w:rsid w:val="00C31D19"/>
    <w:rsid w:val="00C41C9E"/>
    <w:rsid w:val="00C42F16"/>
    <w:rsid w:val="00C43213"/>
    <w:rsid w:val="00C45B45"/>
    <w:rsid w:val="00C5217C"/>
    <w:rsid w:val="00C52ECA"/>
    <w:rsid w:val="00C5625E"/>
    <w:rsid w:val="00C64256"/>
    <w:rsid w:val="00C667AE"/>
    <w:rsid w:val="00C70962"/>
    <w:rsid w:val="00C75DCD"/>
    <w:rsid w:val="00C7675D"/>
    <w:rsid w:val="00C870F6"/>
    <w:rsid w:val="00C872E1"/>
    <w:rsid w:val="00CA6C19"/>
    <w:rsid w:val="00CB05DE"/>
    <w:rsid w:val="00CB65E2"/>
    <w:rsid w:val="00CC1FF0"/>
    <w:rsid w:val="00CC674F"/>
    <w:rsid w:val="00CC7044"/>
    <w:rsid w:val="00CD0274"/>
    <w:rsid w:val="00CD2ADD"/>
    <w:rsid w:val="00CE176E"/>
    <w:rsid w:val="00CE24FD"/>
    <w:rsid w:val="00CE2EDF"/>
    <w:rsid w:val="00CF6E6B"/>
    <w:rsid w:val="00D04BBA"/>
    <w:rsid w:val="00D06E24"/>
    <w:rsid w:val="00D12435"/>
    <w:rsid w:val="00D148E0"/>
    <w:rsid w:val="00D17F4E"/>
    <w:rsid w:val="00D237AB"/>
    <w:rsid w:val="00D2511B"/>
    <w:rsid w:val="00D31204"/>
    <w:rsid w:val="00D40DBD"/>
    <w:rsid w:val="00D41DA8"/>
    <w:rsid w:val="00D44214"/>
    <w:rsid w:val="00D54A62"/>
    <w:rsid w:val="00D8273D"/>
    <w:rsid w:val="00D8363E"/>
    <w:rsid w:val="00D84460"/>
    <w:rsid w:val="00D86CCE"/>
    <w:rsid w:val="00DA123E"/>
    <w:rsid w:val="00DA1BF8"/>
    <w:rsid w:val="00DA4174"/>
    <w:rsid w:val="00DC313E"/>
    <w:rsid w:val="00DC7A7A"/>
    <w:rsid w:val="00E14AF4"/>
    <w:rsid w:val="00E14E48"/>
    <w:rsid w:val="00E21768"/>
    <w:rsid w:val="00E4330E"/>
    <w:rsid w:val="00E63C8D"/>
    <w:rsid w:val="00E74FC4"/>
    <w:rsid w:val="00E80D63"/>
    <w:rsid w:val="00E830CE"/>
    <w:rsid w:val="00E84D4F"/>
    <w:rsid w:val="00E86A0C"/>
    <w:rsid w:val="00E9210B"/>
    <w:rsid w:val="00EA0B29"/>
    <w:rsid w:val="00EA540C"/>
    <w:rsid w:val="00EA7EC2"/>
    <w:rsid w:val="00EB5BED"/>
    <w:rsid w:val="00EC576A"/>
    <w:rsid w:val="00ED57A8"/>
    <w:rsid w:val="00EE106E"/>
    <w:rsid w:val="00EF05B6"/>
    <w:rsid w:val="00EF5DD6"/>
    <w:rsid w:val="00F057A9"/>
    <w:rsid w:val="00F14B57"/>
    <w:rsid w:val="00F154B9"/>
    <w:rsid w:val="00F16664"/>
    <w:rsid w:val="00F20F65"/>
    <w:rsid w:val="00F3256C"/>
    <w:rsid w:val="00F352A2"/>
    <w:rsid w:val="00F40ADD"/>
    <w:rsid w:val="00F46E95"/>
    <w:rsid w:val="00F66026"/>
    <w:rsid w:val="00F67B44"/>
    <w:rsid w:val="00F71C8F"/>
    <w:rsid w:val="00F720BB"/>
    <w:rsid w:val="00F80058"/>
    <w:rsid w:val="00F80764"/>
    <w:rsid w:val="00F863A5"/>
    <w:rsid w:val="00F944A5"/>
    <w:rsid w:val="00FB7247"/>
    <w:rsid w:val="00FC055B"/>
    <w:rsid w:val="00FE3104"/>
    <w:rsid w:val="00FE483B"/>
    <w:rsid w:val="00FF0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44DD5C2-8DBF-4C4A-9DD2-C6D5B3CD1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A8623D"/>
    <w:rPr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CE24FD"/>
    <w:pPr>
      <w:keepNext/>
      <w:widowControl w:val="0"/>
      <w:shd w:val="clear" w:color="auto" w:fill="FFFFFF"/>
      <w:tabs>
        <w:tab w:val="left" w:pos="284"/>
      </w:tabs>
      <w:suppressAutoHyphens/>
      <w:autoSpaceDE w:val="0"/>
      <w:autoSpaceDN w:val="0"/>
      <w:adjustRightInd w:val="0"/>
      <w:jc w:val="center"/>
      <w:outlineLvl w:val="0"/>
    </w:pPr>
    <w:rPr>
      <w:b/>
      <w:caps/>
      <w:color w:val="000000"/>
      <w:sz w:val="26"/>
      <w:szCs w:val="21"/>
    </w:rPr>
  </w:style>
  <w:style w:type="paragraph" w:styleId="2">
    <w:name w:val="heading 2"/>
    <w:basedOn w:val="a1"/>
    <w:next w:val="a1"/>
    <w:link w:val="20"/>
    <w:qFormat/>
    <w:rsid w:val="000E14D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1"/>
    <w:next w:val="a1"/>
    <w:link w:val="40"/>
    <w:qFormat/>
    <w:rsid w:val="001927A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rsid w:val="00A8623D"/>
    <w:rPr>
      <w:rFonts w:cs="Times New Roman"/>
      <w:color w:val="0000FF"/>
      <w:u w:val="single"/>
    </w:rPr>
  </w:style>
  <w:style w:type="paragraph" w:customStyle="1" w:styleId="11">
    <w:name w:val="Абзац списка1"/>
    <w:basedOn w:val="a1"/>
    <w:qFormat/>
    <w:rsid w:val="00A8623D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western">
    <w:name w:val="western"/>
    <w:rsid w:val="00A8623D"/>
    <w:pPr>
      <w:widowControl w:val="0"/>
      <w:suppressAutoHyphens/>
      <w:spacing w:after="200" w:line="276" w:lineRule="auto"/>
    </w:pPr>
    <w:rPr>
      <w:rFonts w:ascii="Calibri" w:eastAsia="DejaVu Sans" w:hAnsi="Calibri" w:cs="font306"/>
      <w:kern w:val="1"/>
      <w:sz w:val="22"/>
      <w:szCs w:val="22"/>
      <w:lang w:eastAsia="ar-SA"/>
    </w:rPr>
  </w:style>
  <w:style w:type="paragraph" w:styleId="a6">
    <w:name w:val="Document Map"/>
    <w:basedOn w:val="a1"/>
    <w:semiHidden/>
    <w:rsid w:val="00A8623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7">
    <w:name w:val="Body Text Indent"/>
    <w:basedOn w:val="a1"/>
    <w:link w:val="a8"/>
    <w:rsid w:val="0033453D"/>
    <w:pPr>
      <w:ind w:firstLine="360"/>
      <w:jc w:val="both"/>
    </w:pPr>
    <w:rPr>
      <w:sz w:val="28"/>
    </w:rPr>
  </w:style>
  <w:style w:type="character" w:customStyle="1" w:styleId="a8">
    <w:name w:val="Основной текст с отступом Знак"/>
    <w:link w:val="a7"/>
    <w:rsid w:val="0033453D"/>
    <w:rPr>
      <w:sz w:val="28"/>
      <w:szCs w:val="24"/>
    </w:rPr>
  </w:style>
  <w:style w:type="character" w:styleId="a9">
    <w:name w:val="Strong"/>
    <w:qFormat/>
    <w:rsid w:val="00A476F4"/>
    <w:rPr>
      <w:b/>
      <w:bCs/>
    </w:rPr>
  </w:style>
  <w:style w:type="paragraph" w:customStyle="1" w:styleId="Default">
    <w:name w:val="Default"/>
    <w:rsid w:val="004238E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12">
    <w:name w:val="toc 1"/>
    <w:basedOn w:val="a1"/>
    <w:next w:val="a1"/>
    <w:autoRedefine/>
    <w:rsid w:val="007F7159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styleId="21">
    <w:name w:val="toc 2"/>
    <w:basedOn w:val="a1"/>
    <w:next w:val="a1"/>
    <w:autoRedefine/>
    <w:rsid w:val="00544DA6"/>
    <w:pPr>
      <w:widowControl w:val="0"/>
      <w:tabs>
        <w:tab w:val="right" w:leader="dot" w:pos="10765"/>
      </w:tabs>
      <w:autoSpaceDE w:val="0"/>
      <w:autoSpaceDN w:val="0"/>
      <w:adjustRightInd w:val="0"/>
      <w:ind w:left="-108"/>
    </w:pPr>
    <w:rPr>
      <w:noProof/>
    </w:rPr>
  </w:style>
  <w:style w:type="character" w:customStyle="1" w:styleId="10">
    <w:name w:val="Заголовок 1 Знак"/>
    <w:link w:val="1"/>
    <w:uiPriority w:val="99"/>
    <w:rsid w:val="00CE24FD"/>
    <w:rPr>
      <w:b/>
      <w:caps/>
      <w:color w:val="000000"/>
      <w:sz w:val="26"/>
      <w:szCs w:val="21"/>
      <w:shd w:val="clear" w:color="auto" w:fill="FFFFFF"/>
    </w:rPr>
  </w:style>
  <w:style w:type="paragraph" w:customStyle="1" w:styleId="Style10">
    <w:name w:val="Style10"/>
    <w:basedOn w:val="a1"/>
    <w:rsid w:val="000E14D2"/>
    <w:pPr>
      <w:widowControl w:val="0"/>
      <w:autoSpaceDE w:val="0"/>
      <w:autoSpaceDN w:val="0"/>
      <w:adjustRightInd w:val="0"/>
      <w:spacing w:line="278" w:lineRule="exact"/>
    </w:pPr>
  </w:style>
  <w:style w:type="character" w:customStyle="1" w:styleId="20">
    <w:name w:val="Заголовок 2 Знак"/>
    <w:link w:val="2"/>
    <w:semiHidden/>
    <w:rsid w:val="000E14D2"/>
    <w:rPr>
      <w:rFonts w:ascii="Cambria" w:hAnsi="Cambria"/>
      <w:b/>
      <w:bCs/>
      <w:i/>
      <w:iCs/>
      <w:sz w:val="28"/>
      <w:szCs w:val="28"/>
    </w:rPr>
  </w:style>
  <w:style w:type="paragraph" w:customStyle="1" w:styleId="Style9">
    <w:name w:val="Style9"/>
    <w:basedOn w:val="a1"/>
    <w:rsid w:val="000E14D2"/>
    <w:pPr>
      <w:widowControl w:val="0"/>
      <w:autoSpaceDE w:val="0"/>
      <w:autoSpaceDN w:val="0"/>
      <w:adjustRightInd w:val="0"/>
    </w:pPr>
  </w:style>
  <w:style w:type="character" w:customStyle="1" w:styleId="FontStyle14">
    <w:name w:val="Font Style14"/>
    <w:rsid w:val="000E14D2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rsid w:val="00F40ADD"/>
    <w:rPr>
      <w:rFonts w:ascii="Times New Roman" w:hAnsi="Times New Roman" w:cs="Times New Roman"/>
      <w:sz w:val="22"/>
      <w:szCs w:val="22"/>
    </w:rPr>
  </w:style>
  <w:style w:type="paragraph" w:styleId="aa">
    <w:name w:val="header"/>
    <w:basedOn w:val="a1"/>
    <w:link w:val="ab"/>
    <w:rsid w:val="00F40AD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F40ADD"/>
    <w:rPr>
      <w:sz w:val="24"/>
      <w:szCs w:val="24"/>
    </w:rPr>
  </w:style>
  <w:style w:type="paragraph" w:styleId="ac">
    <w:name w:val="footer"/>
    <w:basedOn w:val="a1"/>
    <w:link w:val="ad"/>
    <w:rsid w:val="00F40AD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F40ADD"/>
    <w:rPr>
      <w:sz w:val="24"/>
      <w:szCs w:val="24"/>
    </w:rPr>
  </w:style>
  <w:style w:type="paragraph" w:styleId="a">
    <w:name w:val="List Number"/>
    <w:basedOn w:val="a1"/>
    <w:unhideWhenUsed/>
    <w:rsid w:val="00CF6E6B"/>
    <w:pPr>
      <w:numPr>
        <w:numId w:val="16"/>
      </w:numPr>
      <w:contextualSpacing/>
    </w:pPr>
  </w:style>
  <w:style w:type="character" w:customStyle="1" w:styleId="apple-converted-space">
    <w:name w:val="apple-converted-space"/>
    <w:basedOn w:val="a2"/>
    <w:rsid w:val="004E5B06"/>
  </w:style>
  <w:style w:type="paragraph" w:styleId="ae">
    <w:name w:val="Normal (Web)"/>
    <w:basedOn w:val="a1"/>
    <w:uiPriority w:val="99"/>
    <w:rsid w:val="006F4930"/>
    <w:pPr>
      <w:spacing w:before="100" w:beforeAutospacing="1" w:after="100" w:afterAutospacing="1"/>
      <w:ind w:left="150" w:right="150"/>
    </w:pPr>
    <w:rPr>
      <w:rFonts w:ascii="Verdana" w:hAnsi="Verdana"/>
      <w:color w:val="000000"/>
    </w:rPr>
  </w:style>
  <w:style w:type="character" w:customStyle="1" w:styleId="40">
    <w:name w:val="Заголовок 4 Знак"/>
    <w:link w:val="4"/>
    <w:rsid w:val="001927A2"/>
    <w:rPr>
      <w:b/>
      <w:bCs/>
      <w:sz w:val="28"/>
      <w:szCs w:val="28"/>
    </w:rPr>
  </w:style>
  <w:style w:type="paragraph" w:styleId="af">
    <w:name w:val="List Paragraph"/>
    <w:basedOn w:val="a1"/>
    <w:uiPriority w:val="34"/>
    <w:qFormat/>
    <w:rsid w:val="00BE69B1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af0">
    <w:name w:val="Balloon Text"/>
    <w:basedOn w:val="a1"/>
    <w:link w:val="af1"/>
    <w:rsid w:val="00002F6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002F62"/>
    <w:rPr>
      <w:rFonts w:ascii="Tahoma" w:hAnsi="Tahoma" w:cs="Tahoma"/>
      <w:sz w:val="16"/>
      <w:szCs w:val="16"/>
    </w:rPr>
  </w:style>
  <w:style w:type="character" w:customStyle="1" w:styleId="af2">
    <w:name w:val="Гипертекстовая ссылка"/>
    <w:uiPriority w:val="99"/>
    <w:rsid w:val="00EA0B29"/>
    <w:rPr>
      <w:rFonts w:cs="Times New Roman"/>
      <w:color w:val="106BBE"/>
    </w:rPr>
  </w:style>
  <w:style w:type="paragraph" w:customStyle="1" w:styleId="af3">
    <w:name w:val="Прижатый влево"/>
    <w:basedOn w:val="a1"/>
    <w:next w:val="a1"/>
    <w:uiPriority w:val="99"/>
    <w:rsid w:val="00EA0B2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4">
    <w:name w:val="Body Text"/>
    <w:basedOn w:val="a1"/>
    <w:link w:val="af5"/>
    <w:rsid w:val="00507A4E"/>
    <w:pPr>
      <w:spacing w:after="120"/>
    </w:pPr>
  </w:style>
  <w:style w:type="character" w:customStyle="1" w:styleId="af5">
    <w:name w:val="Основной текст Знак"/>
    <w:link w:val="af4"/>
    <w:rsid w:val="00507A4E"/>
    <w:rPr>
      <w:sz w:val="24"/>
      <w:szCs w:val="24"/>
    </w:rPr>
  </w:style>
  <w:style w:type="paragraph" w:customStyle="1" w:styleId="a0">
    <w:name w:val="список с точками"/>
    <w:basedOn w:val="a1"/>
    <w:link w:val="af6"/>
    <w:uiPriority w:val="99"/>
    <w:rsid w:val="00C872E1"/>
    <w:pPr>
      <w:numPr>
        <w:numId w:val="23"/>
      </w:numPr>
      <w:tabs>
        <w:tab w:val="num" w:pos="720"/>
      </w:tabs>
      <w:spacing w:line="312" w:lineRule="auto"/>
      <w:ind w:left="720"/>
      <w:jc w:val="both"/>
    </w:pPr>
  </w:style>
  <w:style w:type="character" w:customStyle="1" w:styleId="af6">
    <w:name w:val="список с точками Знак"/>
    <w:link w:val="a0"/>
    <w:uiPriority w:val="99"/>
    <w:rsid w:val="00C872E1"/>
    <w:rPr>
      <w:sz w:val="24"/>
      <w:szCs w:val="24"/>
    </w:rPr>
  </w:style>
  <w:style w:type="paragraph" w:styleId="af7">
    <w:name w:val="footnote text"/>
    <w:basedOn w:val="a1"/>
    <w:link w:val="af8"/>
    <w:unhideWhenUsed/>
    <w:rsid w:val="00C872E1"/>
    <w:rPr>
      <w:sz w:val="20"/>
      <w:szCs w:val="20"/>
    </w:rPr>
  </w:style>
  <w:style w:type="character" w:customStyle="1" w:styleId="af8">
    <w:name w:val="Текст сноски Знак"/>
    <w:basedOn w:val="a2"/>
    <w:link w:val="af7"/>
    <w:rsid w:val="00C872E1"/>
  </w:style>
  <w:style w:type="paragraph" w:customStyle="1" w:styleId="13">
    <w:name w:val="Абзац списка1"/>
    <w:basedOn w:val="a1"/>
    <w:qFormat/>
    <w:rsid w:val="00C872E1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character" w:customStyle="1" w:styleId="c2">
    <w:name w:val="c2"/>
    <w:rsid w:val="00C872E1"/>
  </w:style>
  <w:style w:type="character" w:styleId="af9">
    <w:name w:val="FollowedHyperlink"/>
    <w:semiHidden/>
    <w:unhideWhenUsed/>
    <w:rsid w:val="00E84D4F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2802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3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8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97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53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460325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14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16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330205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23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45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8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97567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61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345656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13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05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03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0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182668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9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13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01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74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01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72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959325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83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196027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9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99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519656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15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94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72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508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09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36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748429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15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73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57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18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341172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88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77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3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1202838/0" TargetMode="External"/><Relationship Id="rId13" Type="http://schemas.openxmlformats.org/officeDocument/2006/relationships/hyperlink" Target="https://antiplagiat.ru/" TargetMode="External"/><Relationship Id="rId18" Type="http://schemas.openxmlformats.org/officeDocument/2006/relationships/hyperlink" Target="https://vks.mgafk.ru/" TargetMode="External"/><Relationship Id="rId26" Type="http://schemas.openxmlformats.org/officeDocument/2006/relationships/hyperlink" Target="https://lib.rucont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fcior.edu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urait.ru/bcode/455359" TargetMode="External"/><Relationship Id="rId17" Type="http://schemas.openxmlformats.org/officeDocument/2006/relationships/hyperlink" Target="https://edu.mgafk.ru/portal" TargetMode="External"/><Relationship Id="rId25" Type="http://schemas.openxmlformats.org/officeDocument/2006/relationships/hyperlink" Target="http://www.iprbookshop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gafk.ru/" TargetMode="External"/><Relationship Id="rId20" Type="http://schemas.openxmlformats.org/officeDocument/2006/relationships/hyperlink" Target="http://www.edu.ru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451552" TargetMode="External"/><Relationship Id="rId24" Type="http://schemas.openxmlformats.org/officeDocument/2006/relationships/hyperlink" Target="https://elibrary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insport.gov.ru/" TargetMode="External"/><Relationship Id="rId23" Type="http://schemas.openxmlformats.org/officeDocument/2006/relationships/hyperlink" Target="https://urait.ru/" TargetMode="External"/><Relationship Id="rId28" Type="http://schemas.openxmlformats.org/officeDocument/2006/relationships/hyperlink" Target="http://www.gnpbu.ru/" TargetMode="External"/><Relationship Id="rId10" Type="http://schemas.openxmlformats.org/officeDocument/2006/relationships/hyperlink" Target="https://urait.ru/bcode/516376" TargetMode="External"/><Relationship Id="rId19" Type="http://schemas.openxmlformats.org/officeDocument/2006/relationships/hyperlink" Target="http://obrnadzor.gov.ru/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ait.ru/bcode/512493" TargetMode="External"/><Relationship Id="rId14" Type="http://schemas.openxmlformats.org/officeDocument/2006/relationships/hyperlink" Target="https://minobrnauki.gov.ru/" TargetMode="External"/><Relationship Id="rId22" Type="http://schemas.openxmlformats.org/officeDocument/2006/relationships/hyperlink" Target="http://lib.mgafk.ru" TargetMode="External"/><Relationship Id="rId27" Type="http://schemas.openxmlformats.org/officeDocument/2006/relationships/hyperlink" Target="http://psylab.info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91FC77-FD9E-47AF-BCDB-1E19AD82E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17</Pages>
  <Words>5793</Words>
  <Characters>33023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 СПОРТА, ТУРИЗМА И  МОЛОДЕЖНОЙ ПОЛИТИКИ</vt:lpstr>
    </vt:vector>
  </TitlesOfParts>
  <Company>Организация</Company>
  <LinksUpToDate>false</LinksUpToDate>
  <CharactersWithSpaces>38739</CharactersWithSpaces>
  <SharedDoc>false</SharedDoc>
  <HLinks>
    <vt:vector size="120" baseType="variant">
      <vt:variant>
        <vt:i4>1310727</vt:i4>
      </vt:variant>
      <vt:variant>
        <vt:i4>57</vt:i4>
      </vt:variant>
      <vt:variant>
        <vt:i4>0</vt:i4>
      </vt:variant>
      <vt:variant>
        <vt:i4>5</vt:i4>
      </vt:variant>
      <vt:variant>
        <vt:lpwstr>http://www.gnpbu.ru/</vt:lpwstr>
      </vt:variant>
      <vt:variant>
        <vt:lpwstr/>
      </vt:variant>
      <vt:variant>
        <vt:i4>7078011</vt:i4>
      </vt:variant>
      <vt:variant>
        <vt:i4>54</vt:i4>
      </vt:variant>
      <vt:variant>
        <vt:i4>0</vt:i4>
      </vt:variant>
      <vt:variant>
        <vt:i4>5</vt:i4>
      </vt:variant>
      <vt:variant>
        <vt:lpwstr>http://psylab.info/</vt:lpwstr>
      </vt:variant>
      <vt:variant>
        <vt:lpwstr/>
      </vt:variant>
      <vt:variant>
        <vt:i4>1769492</vt:i4>
      </vt:variant>
      <vt:variant>
        <vt:i4>51</vt:i4>
      </vt:variant>
      <vt:variant>
        <vt:i4>0</vt:i4>
      </vt:variant>
      <vt:variant>
        <vt:i4>5</vt:i4>
      </vt:variant>
      <vt:variant>
        <vt:lpwstr>http://fcior.edu.ru/</vt:lpwstr>
      </vt:variant>
      <vt:variant>
        <vt:lpwstr/>
      </vt:variant>
      <vt:variant>
        <vt:i4>4980753</vt:i4>
      </vt:variant>
      <vt:variant>
        <vt:i4>48</vt:i4>
      </vt:variant>
      <vt:variant>
        <vt:i4>0</vt:i4>
      </vt:variant>
      <vt:variant>
        <vt:i4>5</vt:i4>
      </vt:variant>
      <vt:variant>
        <vt:lpwstr>http://window.edu.ru/</vt:lpwstr>
      </vt:variant>
      <vt:variant>
        <vt:lpwstr/>
      </vt:variant>
      <vt:variant>
        <vt:i4>6684783</vt:i4>
      </vt:variant>
      <vt:variant>
        <vt:i4>45</vt:i4>
      </vt:variant>
      <vt:variant>
        <vt:i4>0</vt:i4>
      </vt:variant>
      <vt:variant>
        <vt:i4>5</vt:i4>
      </vt:variant>
      <vt:variant>
        <vt:lpwstr>http://www.edu.ru/</vt:lpwstr>
      </vt:variant>
      <vt:variant>
        <vt:lpwstr/>
      </vt:variant>
      <vt:variant>
        <vt:i4>6684774</vt:i4>
      </vt:variant>
      <vt:variant>
        <vt:i4>42</vt:i4>
      </vt:variant>
      <vt:variant>
        <vt:i4>0</vt:i4>
      </vt:variant>
      <vt:variant>
        <vt:i4>5</vt:i4>
      </vt:variant>
      <vt:variant>
        <vt:lpwstr>http://obrnadzor.gov.ru/ru/</vt:lpwstr>
      </vt:variant>
      <vt:variant>
        <vt:lpwstr/>
      </vt:variant>
      <vt:variant>
        <vt:i4>7667760</vt:i4>
      </vt:variant>
      <vt:variant>
        <vt:i4>39</vt:i4>
      </vt:variant>
      <vt:variant>
        <vt:i4>0</vt:i4>
      </vt:variant>
      <vt:variant>
        <vt:i4>5</vt:i4>
      </vt:variant>
      <vt:variant>
        <vt:lpwstr>https://minobrnauki.gov.ru/</vt:lpwstr>
      </vt:variant>
      <vt:variant>
        <vt:lpwstr/>
      </vt:variant>
      <vt:variant>
        <vt:i4>2228324</vt:i4>
      </vt:variant>
      <vt:variant>
        <vt:i4>36</vt:i4>
      </vt:variant>
      <vt:variant>
        <vt:i4>0</vt:i4>
      </vt:variant>
      <vt:variant>
        <vt:i4>5</vt:i4>
      </vt:variant>
      <vt:variant>
        <vt:lpwstr>https://rucont.ru/</vt:lpwstr>
      </vt:variant>
      <vt:variant>
        <vt:lpwstr/>
      </vt:variant>
      <vt:variant>
        <vt:i4>5046292</vt:i4>
      </vt:variant>
      <vt:variant>
        <vt:i4>33</vt:i4>
      </vt:variant>
      <vt:variant>
        <vt:i4>0</vt:i4>
      </vt:variant>
      <vt:variant>
        <vt:i4>5</vt:i4>
      </vt:variant>
      <vt:variant>
        <vt:lpwstr>https://biblio-online.ru/</vt:lpwstr>
      </vt:variant>
      <vt:variant>
        <vt:lpwstr/>
      </vt:variant>
      <vt:variant>
        <vt:i4>7405674</vt:i4>
      </vt:variant>
      <vt:variant>
        <vt:i4>30</vt:i4>
      </vt:variant>
      <vt:variant>
        <vt:i4>0</vt:i4>
      </vt:variant>
      <vt:variant>
        <vt:i4>5</vt:i4>
      </vt:variant>
      <vt:variant>
        <vt:lpwstr>http://www.iprbookshop.ru/</vt:lpwstr>
      </vt:variant>
      <vt:variant>
        <vt:lpwstr/>
      </vt:variant>
      <vt:variant>
        <vt:i4>1245256</vt:i4>
      </vt:variant>
      <vt:variant>
        <vt:i4>27</vt:i4>
      </vt:variant>
      <vt:variant>
        <vt:i4>0</vt:i4>
      </vt:variant>
      <vt:variant>
        <vt:i4>5</vt:i4>
      </vt:variant>
      <vt:variant>
        <vt:lpwstr>https://lanbook.com/</vt:lpwstr>
      </vt:variant>
      <vt:variant>
        <vt:lpwstr/>
      </vt:variant>
      <vt:variant>
        <vt:i4>5898263</vt:i4>
      </vt:variant>
      <vt:variant>
        <vt:i4>24</vt:i4>
      </vt:variant>
      <vt:variant>
        <vt:i4>0</vt:i4>
      </vt:variant>
      <vt:variant>
        <vt:i4>5</vt:i4>
      </vt:variant>
      <vt:variant>
        <vt:lpwstr>https://elibrary.ru/</vt:lpwstr>
      </vt:variant>
      <vt:variant>
        <vt:lpwstr/>
      </vt:variant>
      <vt:variant>
        <vt:i4>2031636</vt:i4>
      </vt:variant>
      <vt:variant>
        <vt:i4>21</vt:i4>
      </vt:variant>
      <vt:variant>
        <vt:i4>0</vt:i4>
      </vt:variant>
      <vt:variant>
        <vt:i4>5</vt:i4>
      </vt:variant>
      <vt:variant>
        <vt:lpwstr>http://lib.mgafk.ru/</vt:lpwstr>
      </vt:variant>
      <vt:variant>
        <vt:lpwstr/>
      </vt:variant>
      <vt:variant>
        <vt:i4>852051</vt:i4>
      </vt:variant>
      <vt:variant>
        <vt:i4>18</vt:i4>
      </vt:variant>
      <vt:variant>
        <vt:i4>0</vt:i4>
      </vt:variant>
      <vt:variant>
        <vt:i4>5</vt:i4>
      </vt:variant>
      <vt:variant>
        <vt:lpwstr>https://urait.ru/bcode/455359</vt:lpwstr>
      </vt:variant>
      <vt:variant>
        <vt:lpwstr/>
      </vt:variant>
      <vt:variant>
        <vt:i4>589909</vt:i4>
      </vt:variant>
      <vt:variant>
        <vt:i4>15</vt:i4>
      </vt:variant>
      <vt:variant>
        <vt:i4>0</vt:i4>
      </vt:variant>
      <vt:variant>
        <vt:i4>5</vt:i4>
      </vt:variant>
      <vt:variant>
        <vt:lpwstr>https://urait.ru/bcode/451552</vt:lpwstr>
      </vt:variant>
      <vt:variant>
        <vt:lpwstr/>
      </vt:variant>
      <vt:variant>
        <vt:i4>852051</vt:i4>
      </vt:variant>
      <vt:variant>
        <vt:i4>12</vt:i4>
      </vt:variant>
      <vt:variant>
        <vt:i4>0</vt:i4>
      </vt:variant>
      <vt:variant>
        <vt:i4>5</vt:i4>
      </vt:variant>
      <vt:variant>
        <vt:lpwstr>https://urait.ru/bcode/455359</vt:lpwstr>
      </vt:variant>
      <vt:variant>
        <vt:lpwstr/>
      </vt:variant>
      <vt:variant>
        <vt:i4>589909</vt:i4>
      </vt:variant>
      <vt:variant>
        <vt:i4>9</vt:i4>
      </vt:variant>
      <vt:variant>
        <vt:i4>0</vt:i4>
      </vt:variant>
      <vt:variant>
        <vt:i4>5</vt:i4>
      </vt:variant>
      <vt:variant>
        <vt:lpwstr>https://urait.ru/bcode/451552</vt:lpwstr>
      </vt:variant>
      <vt:variant>
        <vt:lpwstr/>
      </vt:variant>
      <vt:variant>
        <vt:i4>983127</vt:i4>
      </vt:variant>
      <vt:variant>
        <vt:i4>6</vt:i4>
      </vt:variant>
      <vt:variant>
        <vt:i4>0</vt:i4>
      </vt:variant>
      <vt:variant>
        <vt:i4>5</vt:i4>
      </vt:variant>
      <vt:variant>
        <vt:lpwstr>https://urait.ru/bcode/454761</vt:lpwstr>
      </vt:variant>
      <vt:variant>
        <vt:lpwstr/>
      </vt:variant>
      <vt:variant>
        <vt:i4>589909</vt:i4>
      </vt:variant>
      <vt:variant>
        <vt:i4>3</vt:i4>
      </vt:variant>
      <vt:variant>
        <vt:i4>0</vt:i4>
      </vt:variant>
      <vt:variant>
        <vt:i4>5</vt:i4>
      </vt:variant>
      <vt:variant>
        <vt:lpwstr>https://urait.ru/bcode/451552</vt:lpwstr>
      </vt:variant>
      <vt:variant>
        <vt:lpwstr/>
      </vt:variant>
      <vt:variant>
        <vt:i4>3407909</vt:i4>
      </vt:variant>
      <vt:variant>
        <vt:i4>0</vt:i4>
      </vt:variant>
      <vt:variant>
        <vt:i4>0</vt:i4>
      </vt:variant>
      <vt:variant>
        <vt:i4>5</vt:i4>
      </vt:variant>
      <vt:variant>
        <vt:lpwstr>http://internet.garant.ru/document/redirect/71202838/0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 СПОРТА, ТУРИЗМА И  МОЛОДЕЖНОЙ ПОЛИТИКИ</dc:title>
  <dc:subject/>
  <dc:creator>FuckYouBill</dc:creator>
  <cp:keywords/>
  <cp:lastModifiedBy>Пользователь Windows</cp:lastModifiedBy>
  <cp:revision>22</cp:revision>
  <cp:lastPrinted>2022-01-21T11:05:00Z</cp:lastPrinted>
  <dcterms:created xsi:type="dcterms:W3CDTF">2021-08-18T10:03:00Z</dcterms:created>
  <dcterms:modified xsi:type="dcterms:W3CDTF">2023-09-05T15:16:00Z</dcterms:modified>
</cp:coreProperties>
</file>