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D01" w:rsidRPr="000C3322" w:rsidRDefault="007D5D01" w:rsidP="007D5D01">
      <w:pPr>
        <w:widowControl w:val="0"/>
        <w:jc w:val="center"/>
        <w:rPr>
          <w:rFonts w:cs="Tahoma"/>
          <w:color w:val="000000"/>
          <w:sz w:val="24"/>
          <w:szCs w:val="24"/>
        </w:rPr>
      </w:pPr>
      <w:bookmarkStart w:id="0" w:name="_GoBack"/>
      <w:bookmarkEnd w:id="0"/>
      <w:r w:rsidRPr="000C3322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C3322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7D5D01" w:rsidRPr="000C3322" w:rsidRDefault="007D5D01" w:rsidP="007D5D0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C3322">
        <w:rPr>
          <w:rFonts w:cs="Tahoma"/>
          <w:color w:val="000000"/>
          <w:sz w:val="24"/>
          <w:szCs w:val="24"/>
        </w:rPr>
        <w:t>высшего образования</w:t>
      </w:r>
    </w:p>
    <w:p w:rsidR="007D5D01" w:rsidRPr="000C3322" w:rsidRDefault="007D5D01" w:rsidP="007D5D0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C3322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7D5D01" w:rsidRPr="000C3322" w:rsidRDefault="007D5D01" w:rsidP="007D5D01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C3322">
        <w:rPr>
          <w:rFonts w:cs="Tahoma"/>
          <w:color w:val="000000"/>
          <w:sz w:val="24"/>
          <w:szCs w:val="24"/>
        </w:rPr>
        <w:t xml:space="preserve">Кафедра адаптивной физической культуры и спортивной медицины </w:t>
      </w:r>
    </w:p>
    <w:p w:rsidR="007D5D01" w:rsidRPr="000C3322" w:rsidRDefault="007D5D01" w:rsidP="007D5D01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p w:rsidR="00113FF5" w:rsidRPr="00113FF5" w:rsidRDefault="00113FF5" w:rsidP="00113FF5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113FF5">
        <w:rPr>
          <w:rFonts w:cs="Tahoma"/>
          <w:color w:val="000000"/>
          <w:sz w:val="24"/>
          <w:szCs w:val="24"/>
        </w:rPr>
        <w:t>УТВЕРЖДЕНО</w:t>
      </w:r>
    </w:p>
    <w:p w:rsidR="00113FF5" w:rsidRPr="00113FF5" w:rsidRDefault="00113FF5" w:rsidP="00113FF5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113FF5">
        <w:rPr>
          <w:rFonts w:cs="Tahoma"/>
          <w:color w:val="000000"/>
          <w:sz w:val="24"/>
          <w:szCs w:val="24"/>
        </w:rPr>
        <w:t>Председатель УМК</w:t>
      </w:r>
    </w:p>
    <w:p w:rsidR="00113FF5" w:rsidRPr="00113FF5" w:rsidRDefault="00113FF5" w:rsidP="00113FF5">
      <w:pPr>
        <w:widowControl w:val="0"/>
        <w:jc w:val="right"/>
        <w:rPr>
          <w:rFonts w:cs="Tahoma"/>
          <w:color w:val="000000"/>
          <w:sz w:val="24"/>
          <w:szCs w:val="24"/>
        </w:rPr>
      </w:pPr>
      <w:proofErr w:type="spellStart"/>
      <w:r w:rsidRPr="00113FF5">
        <w:rPr>
          <w:rFonts w:cs="Tahoma"/>
          <w:color w:val="000000"/>
          <w:sz w:val="24"/>
          <w:szCs w:val="24"/>
        </w:rPr>
        <w:t>И.о.проректора</w:t>
      </w:r>
      <w:proofErr w:type="spellEnd"/>
      <w:r w:rsidRPr="00113FF5">
        <w:rPr>
          <w:rFonts w:cs="Tahoma"/>
          <w:color w:val="000000"/>
          <w:sz w:val="24"/>
          <w:szCs w:val="24"/>
        </w:rPr>
        <w:t xml:space="preserve"> по </w:t>
      </w:r>
      <w:proofErr w:type="gramStart"/>
      <w:r w:rsidRPr="00113FF5">
        <w:rPr>
          <w:rFonts w:cs="Tahoma"/>
          <w:color w:val="000000"/>
          <w:sz w:val="24"/>
          <w:szCs w:val="24"/>
        </w:rPr>
        <w:t>учебной  работе</w:t>
      </w:r>
      <w:proofErr w:type="gramEnd"/>
    </w:p>
    <w:p w:rsidR="00113FF5" w:rsidRPr="00113FF5" w:rsidRDefault="00113FF5" w:rsidP="00113FF5">
      <w:pPr>
        <w:widowControl w:val="0"/>
        <w:jc w:val="right"/>
        <w:rPr>
          <w:rFonts w:cs="Tahoma"/>
          <w:color w:val="000000"/>
          <w:sz w:val="24"/>
          <w:szCs w:val="24"/>
        </w:rPr>
      </w:pPr>
      <w:proofErr w:type="spellStart"/>
      <w:r w:rsidRPr="00113FF5">
        <w:rPr>
          <w:rFonts w:cs="Tahoma"/>
          <w:color w:val="000000"/>
          <w:sz w:val="24"/>
          <w:szCs w:val="24"/>
        </w:rPr>
        <w:t>к.п.н</w:t>
      </w:r>
      <w:proofErr w:type="spellEnd"/>
      <w:r w:rsidRPr="00113FF5">
        <w:rPr>
          <w:rFonts w:cs="Tahoma"/>
          <w:color w:val="000000"/>
          <w:sz w:val="24"/>
          <w:szCs w:val="24"/>
        </w:rPr>
        <w:t xml:space="preserve">., </w:t>
      </w:r>
      <w:proofErr w:type="gramStart"/>
      <w:r w:rsidRPr="00113FF5">
        <w:rPr>
          <w:rFonts w:cs="Tahoma"/>
          <w:color w:val="000000"/>
          <w:sz w:val="24"/>
          <w:szCs w:val="24"/>
        </w:rPr>
        <w:t>А,С.</w:t>
      </w:r>
      <w:proofErr w:type="gramEnd"/>
      <w:r w:rsidRPr="00113FF5">
        <w:rPr>
          <w:rFonts w:cs="Tahoma"/>
          <w:color w:val="000000"/>
          <w:sz w:val="24"/>
          <w:szCs w:val="24"/>
        </w:rPr>
        <w:t xml:space="preserve"> Солнцева</w:t>
      </w:r>
    </w:p>
    <w:p w:rsidR="00113FF5" w:rsidRPr="00113FF5" w:rsidRDefault="00113FF5" w:rsidP="00113FF5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113FF5">
        <w:rPr>
          <w:rFonts w:cs="Tahoma"/>
          <w:color w:val="000000"/>
          <w:sz w:val="24"/>
          <w:szCs w:val="24"/>
        </w:rPr>
        <w:t>______________________________</w:t>
      </w:r>
    </w:p>
    <w:p w:rsidR="007D5D01" w:rsidRPr="00113FF5" w:rsidRDefault="00113FF5" w:rsidP="00113FF5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113FF5">
        <w:rPr>
          <w:rFonts w:cs="Tahoma"/>
          <w:color w:val="000000"/>
          <w:sz w:val="24"/>
          <w:szCs w:val="24"/>
        </w:rPr>
        <w:t>«21» июня 2022 г.</w:t>
      </w: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D5D01" w:rsidRPr="000C3322" w:rsidRDefault="00F76B74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B655F6" w:rsidRPr="000C3322">
        <w:rPr>
          <w:rFonts w:cs="Tahoma"/>
          <w:b/>
          <w:color w:val="000000"/>
          <w:sz w:val="24"/>
          <w:szCs w:val="24"/>
        </w:rPr>
        <w:t>Профилактика нарушений опорно-двигательного аппарата у детей</w:t>
      </w:r>
      <w:r>
        <w:rPr>
          <w:rFonts w:cs="Tahoma"/>
          <w:b/>
          <w:color w:val="000000"/>
          <w:sz w:val="24"/>
          <w:szCs w:val="24"/>
        </w:rPr>
        <w:t>»</w:t>
      </w:r>
    </w:p>
    <w:p w:rsidR="007D5D01" w:rsidRPr="000C3322" w:rsidRDefault="00F76B74" w:rsidP="007D5D01">
      <w:pPr>
        <w:widowControl w:val="0"/>
        <w:jc w:val="center"/>
        <w:rPr>
          <w:rFonts w:cs="Tahoma"/>
          <w:b/>
          <w:iCs/>
          <w:sz w:val="24"/>
          <w:szCs w:val="24"/>
        </w:rPr>
      </w:pPr>
      <w:r>
        <w:rPr>
          <w:rFonts w:cs="Tahoma"/>
          <w:b/>
          <w:iCs/>
          <w:sz w:val="24"/>
          <w:szCs w:val="24"/>
        </w:rPr>
        <w:t>Б1.В.</w:t>
      </w:r>
      <w:r w:rsidR="00622B68" w:rsidRPr="000C3322">
        <w:rPr>
          <w:rFonts w:cs="Tahoma"/>
          <w:b/>
          <w:iCs/>
          <w:sz w:val="24"/>
          <w:szCs w:val="24"/>
        </w:rPr>
        <w:t>ДВ.01.02</w:t>
      </w: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62009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>Направление подготовки</w:t>
      </w:r>
      <w:r w:rsidR="00E62009">
        <w:rPr>
          <w:rFonts w:cs="Tahoma"/>
          <w:b/>
          <w:color w:val="000000"/>
          <w:sz w:val="24"/>
          <w:szCs w:val="24"/>
        </w:rPr>
        <w:t>:</w:t>
      </w:r>
    </w:p>
    <w:p w:rsidR="00E62009" w:rsidRDefault="00E720D3" w:rsidP="007D5D0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 xml:space="preserve"> </w:t>
      </w:r>
      <w:r w:rsidRPr="00E62009">
        <w:rPr>
          <w:rFonts w:cs="Tahoma"/>
          <w:color w:val="000000"/>
          <w:sz w:val="24"/>
          <w:szCs w:val="24"/>
        </w:rPr>
        <w:t>49.04.02</w:t>
      </w:r>
      <w:r w:rsidRPr="000C3322">
        <w:rPr>
          <w:rFonts w:cs="Tahoma"/>
          <w:b/>
          <w:color w:val="000000"/>
          <w:sz w:val="24"/>
          <w:szCs w:val="24"/>
        </w:rPr>
        <w:t xml:space="preserve"> </w:t>
      </w:r>
      <w:r w:rsidR="00B7166F" w:rsidRPr="000C3322">
        <w:rPr>
          <w:rFonts w:cs="Tahoma"/>
          <w:color w:val="000000"/>
          <w:sz w:val="24"/>
          <w:szCs w:val="24"/>
        </w:rPr>
        <w:t xml:space="preserve">Физическая культура для лиц с отклонениями в состоянии здоровья </w:t>
      </w:r>
    </w:p>
    <w:p w:rsidR="007D5D01" w:rsidRPr="000C3322" w:rsidRDefault="00B7166F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color w:val="000000"/>
          <w:sz w:val="24"/>
          <w:szCs w:val="24"/>
        </w:rPr>
        <w:t>(</w:t>
      </w:r>
      <w:r w:rsidR="00764508" w:rsidRPr="000C3322">
        <w:rPr>
          <w:rFonts w:cs="Tahoma"/>
          <w:color w:val="000000"/>
          <w:sz w:val="24"/>
          <w:szCs w:val="24"/>
        </w:rPr>
        <w:t>адаптивная физическая культура</w:t>
      </w:r>
      <w:r w:rsidRPr="000C3322">
        <w:rPr>
          <w:rFonts w:cs="Tahoma"/>
          <w:color w:val="000000"/>
          <w:sz w:val="24"/>
          <w:szCs w:val="24"/>
        </w:rPr>
        <w:t>)</w:t>
      </w: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 xml:space="preserve">ОПОП </w:t>
      </w:r>
      <w:r w:rsidR="00B7166F" w:rsidRPr="000C3322">
        <w:rPr>
          <w:rFonts w:cs="Tahoma"/>
          <w:b/>
          <w:color w:val="000000"/>
          <w:sz w:val="24"/>
          <w:szCs w:val="24"/>
        </w:rPr>
        <w:t>«Адаптивное физическое воспитание в системе образования»</w:t>
      </w:r>
    </w:p>
    <w:p w:rsidR="007D5D01" w:rsidRPr="000C3322" w:rsidRDefault="007D5D01" w:rsidP="007D5D01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F76B74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7D5D01" w:rsidRPr="00F76B74" w:rsidRDefault="00F76B74" w:rsidP="007D5D01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76B74">
        <w:rPr>
          <w:rFonts w:cs="Tahoma"/>
          <w:color w:val="000000"/>
          <w:sz w:val="24"/>
          <w:szCs w:val="24"/>
        </w:rPr>
        <w:t>М</w:t>
      </w:r>
      <w:r w:rsidR="00764508" w:rsidRPr="00F76B74">
        <w:rPr>
          <w:rFonts w:cs="Tahoma"/>
          <w:color w:val="000000"/>
          <w:sz w:val="24"/>
          <w:szCs w:val="24"/>
        </w:rPr>
        <w:t>агистр</w:t>
      </w: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62009" w:rsidRDefault="00E62009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Форма о</w:t>
      </w:r>
      <w:r w:rsidR="007D5D01" w:rsidRPr="000C3322">
        <w:rPr>
          <w:rFonts w:cs="Tahoma"/>
          <w:b/>
          <w:color w:val="000000"/>
          <w:sz w:val="24"/>
          <w:szCs w:val="24"/>
        </w:rPr>
        <w:t>бучения</w:t>
      </w:r>
      <w:r>
        <w:rPr>
          <w:rFonts w:cs="Tahoma"/>
          <w:b/>
          <w:color w:val="000000"/>
          <w:sz w:val="24"/>
          <w:szCs w:val="24"/>
        </w:rPr>
        <w:t>:</w:t>
      </w:r>
    </w:p>
    <w:p w:rsidR="007D5D01" w:rsidRPr="00E62009" w:rsidRDefault="006B3407" w:rsidP="007D5D01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0F0CA7" w:rsidRPr="00E62009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p w:rsidR="007D5D01" w:rsidRPr="000C3322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99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544"/>
        <w:gridCol w:w="2978"/>
        <w:gridCol w:w="3402"/>
      </w:tblGrid>
      <w:tr w:rsidR="007D5D01" w:rsidRPr="000C3322" w:rsidTr="000C3322">
        <w:trPr>
          <w:trHeight w:val="3026"/>
        </w:trPr>
        <w:tc>
          <w:tcPr>
            <w:tcW w:w="3544" w:type="dxa"/>
          </w:tcPr>
          <w:p w:rsidR="007D5D01" w:rsidRPr="000C3322" w:rsidRDefault="007D5D01" w:rsidP="007D5D0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0C3322" w:rsidRDefault="000C3322" w:rsidP="00113FF5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  <w:p w:rsidR="000C3322" w:rsidRDefault="000C3322" w:rsidP="007D5D0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13FF5" w:rsidRDefault="00113FF5" w:rsidP="00113F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113FF5" w:rsidRDefault="00113FF5" w:rsidP="00113F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113FF5" w:rsidRPr="00193414" w:rsidRDefault="00113FF5" w:rsidP="00113F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</w:t>
            </w:r>
            <w:proofErr w:type="gramEnd"/>
            <w:r w:rsidRPr="00193414">
              <w:rPr>
                <w:color w:val="000000"/>
                <w:sz w:val="24"/>
                <w:szCs w:val="24"/>
              </w:rPr>
              <w:t xml:space="preserve"> доцент</w:t>
            </w:r>
          </w:p>
          <w:p w:rsidR="00113FF5" w:rsidRPr="00193414" w:rsidRDefault="00113FF5" w:rsidP="00113F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</w:t>
            </w:r>
            <w:proofErr w:type="spellStart"/>
            <w:r w:rsidRPr="00193414">
              <w:rPr>
                <w:color w:val="000000"/>
                <w:sz w:val="24"/>
                <w:szCs w:val="24"/>
              </w:rPr>
              <w:t>Вощинина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113FF5" w:rsidRPr="00193414" w:rsidRDefault="00113FF5" w:rsidP="00113FF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7D5D01" w:rsidRPr="000C3322" w:rsidRDefault="007D5D01" w:rsidP="007D5D0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</w:tcPr>
          <w:p w:rsidR="007D5D01" w:rsidRPr="000C3322" w:rsidRDefault="007D5D01" w:rsidP="007D5D0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D5D01" w:rsidRPr="000C3322" w:rsidRDefault="007D5D01" w:rsidP="007D5D0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D5D01" w:rsidRPr="000C3322" w:rsidRDefault="007D5D01" w:rsidP="007D5D0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D5D01" w:rsidRPr="000C3322" w:rsidRDefault="007D5D01" w:rsidP="007D5D0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7D5D01" w:rsidRPr="000C3322" w:rsidRDefault="007D5D01" w:rsidP="007D5D0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0C3322" w:rsidRDefault="000C3322" w:rsidP="00113FF5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  <w:p w:rsidR="000C3322" w:rsidRDefault="000C3322" w:rsidP="007D5D0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13FF5" w:rsidRPr="008518C0" w:rsidRDefault="00113FF5" w:rsidP="00113FF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15, </w:t>
            </w:r>
          </w:p>
          <w:p w:rsidR="00113FF5" w:rsidRPr="008518C0" w:rsidRDefault="00113FF5" w:rsidP="00113FF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«30» мая 2022 г.)</w:t>
            </w:r>
          </w:p>
          <w:p w:rsidR="00113FF5" w:rsidRDefault="00113FF5" w:rsidP="00113FF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Заведующий кафедрой,</w:t>
            </w:r>
          </w:p>
          <w:p w:rsidR="00113FF5" w:rsidRDefault="00113FF5" w:rsidP="00113FF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к.б.н., доцент</w:t>
            </w:r>
          </w:p>
          <w:p w:rsidR="00113FF5" w:rsidRPr="008518C0" w:rsidRDefault="00113FF5" w:rsidP="00113FF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________</w:t>
            </w:r>
            <w:proofErr w:type="spellStart"/>
            <w:r w:rsidRPr="008518C0">
              <w:rPr>
                <w:rFonts w:cs="Tahoma"/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7D5D01" w:rsidRPr="000C3322" w:rsidRDefault="00113FF5" w:rsidP="00113FF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«30» мая 2022 г.</w:t>
            </w:r>
          </w:p>
        </w:tc>
      </w:tr>
    </w:tbl>
    <w:p w:rsidR="007D5D01" w:rsidRDefault="007D5D01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13FF5" w:rsidRDefault="00113FF5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13FF5" w:rsidRDefault="00113FF5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13FF5" w:rsidRPr="000C3322" w:rsidRDefault="00113FF5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D5D01" w:rsidRPr="000C3322" w:rsidRDefault="00BE7AB6" w:rsidP="007D5D0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>
        <w:rPr>
          <w:rFonts w:cs="Tahoma"/>
          <w:b/>
          <w:color w:val="000000"/>
          <w:sz w:val="24"/>
          <w:szCs w:val="24"/>
        </w:rPr>
        <w:t>, 202</w:t>
      </w:r>
      <w:r w:rsidR="00113FF5">
        <w:rPr>
          <w:rFonts w:cs="Tahoma"/>
          <w:b/>
          <w:color w:val="000000"/>
          <w:sz w:val="24"/>
          <w:szCs w:val="24"/>
        </w:rPr>
        <w:t>2</w:t>
      </w:r>
    </w:p>
    <w:p w:rsidR="007D5D01" w:rsidRPr="00854DDD" w:rsidRDefault="007D5D01" w:rsidP="00854DDD">
      <w:pPr>
        <w:ind w:firstLine="708"/>
        <w:jc w:val="both"/>
        <w:rPr>
          <w:rFonts w:cs="Tahoma"/>
          <w:b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br w:type="page"/>
      </w:r>
      <w:r w:rsidR="00854DDD" w:rsidRPr="00854DDD">
        <w:rPr>
          <w:rFonts w:cs="Tahoma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магистратура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854DDD" w:rsidRDefault="00854DDD" w:rsidP="00893A5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93A54" w:rsidRPr="000C3322" w:rsidRDefault="00893A54" w:rsidP="00893A54">
      <w:pPr>
        <w:widowControl w:val="0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893A54" w:rsidRPr="000C3322" w:rsidRDefault="00893A54" w:rsidP="00893A54">
      <w:pPr>
        <w:widowControl w:val="0"/>
        <w:jc w:val="both"/>
        <w:rPr>
          <w:rFonts w:cs="Tahoma"/>
          <w:color w:val="000000"/>
          <w:sz w:val="24"/>
          <w:szCs w:val="24"/>
        </w:rPr>
      </w:pPr>
      <w:proofErr w:type="spellStart"/>
      <w:r w:rsidRPr="000C3322">
        <w:rPr>
          <w:rFonts w:cs="Tahoma"/>
          <w:color w:val="000000"/>
          <w:sz w:val="24"/>
          <w:szCs w:val="24"/>
        </w:rPr>
        <w:t>Слепенчук</w:t>
      </w:r>
      <w:proofErr w:type="spellEnd"/>
      <w:r w:rsidRPr="000C3322">
        <w:rPr>
          <w:rFonts w:cs="Tahoma"/>
          <w:color w:val="000000"/>
          <w:sz w:val="24"/>
          <w:szCs w:val="24"/>
        </w:rPr>
        <w:t xml:space="preserve"> И.Е., </w:t>
      </w:r>
      <w:proofErr w:type="spellStart"/>
      <w:r w:rsidRPr="000C3322">
        <w:rPr>
          <w:rFonts w:cs="Tahoma"/>
          <w:color w:val="000000"/>
          <w:sz w:val="24"/>
          <w:szCs w:val="24"/>
        </w:rPr>
        <w:t>к.п.н</w:t>
      </w:r>
      <w:proofErr w:type="spellEnd"/>
      <w:r w:rsidRPr="000C3322">
        <w:rPr>
          <w:rFonts w:cs="Tahoma"/>
          <w:color w:val="000000"/>
          <w:sz w:val="24"/>
          <w:szCs w:val="24"/>
        </w:rPr>
        <w:t>., доцент, доцент кафедры адаптивной физической культуры и спортивной медицины</w:t>
      </w:r>
    </w:p>
    <w:p w:rsidR="00893A54" w:rsidRPr="000C3322" w:rsidRDefault="00893A54" w:rsidP="00893A54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0C3322">
        <w:rPr>
          <w:rFonts w:cs="Tahoma"/>
          <w:color w:val="000000"/>
          <w:sz w:val="24"/>
          <w:szCs w:val="24"/>
        </w:rPr>
        <w:t xml:space="preserve">Осадченко И.В., к.б.н., доцент, </w:t>
      </w:r>
      <w:proofErr w:type="spellStart"/>
      <w:r w:rsidRPr="000C3322">
        <w:rPr>
          <w:rFonts w:cs="Tahoma"/>
          <w:color w:val="000000"/>
          <w:sz w:val="24"/>
          <w:szCs w:val="24"/>
        </w:rPr>
        <w:t>зав.кафедрой</w:t>
      </w:r>
      <w:proofErr w:type="spellEnd"/>
      <w:r w:rsidRPr="000C3322">
        <w:rPr>
          <w:rFonts w:cs="Tahoma"/>
          <w:color w:val="000000"/>
          <w:sz w:val="24"/>
          <w:szCs w:val="24"/>
        </w:rPr>
        <w:t xml:space="preserve"> адаптивной физической культуры и спортивной медицины</w:t>
      </w:r>
    </w:p>
    <w:p w:rsidR="00893A54" w:rsidRPr="000C3322" w:rsidRDefault="00893A54" w:rsidP="00893A5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93A54" w:rsidRPr="000C3322" w:rsidRDefault="00893A54" w:rsidP="00893A54">
      <w:pPr>
        <w:widowControl w:val="0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893A54" w:rsidRPr="000C3322" w:rsidRDefault="0029365A" w:rsidP="00893A54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Мартынихин В.С.</w:t>
      </w:r>
      <w:r w:rsidR="00893A54" w:rsidRPr="000C3322">
        <w:rPr>
          <w:rFonts w:cs="Tahoma"/>
          <w:color w:val="000000"/>
          <w:sz w:val="24"/>
          <w:szCs w:val="24"/>
        </w:rPr>
        <w:t>, к.м.н., доцент, доцент кафедры адаптивной физической культуры и спортивной медицины</w:t>
      </w:r>
    </w:p>
    <w:p w:rsidR="00893A54" w:rsidRPr="000C3322" w:rsidRDefault="00893A54" w:rsidP="00893A54">
      <w:pPr>
        <w:widowControl w:val="0"/>
        <w:rPr>
          <w:rFonts w:cs="Tahoma"/>
          <w:color w:val="000000"/>
          <w:sz w:val="24"/>
          <w:szCs w:val="24"/>
        </w:rPr>
      </w:pPr>
      <w:r w:rsidRPr="000C3322">
        <w:rPr>
          <w:rFonts w:cs="Tahoma"/>
          <w:color w:val="000000"/>
          <w:sz w:val="24"/>
          <w:szCs w:val="24"/>
        </w:rPr>
        <w:t>Стрельникова И.В.</w:t>
      </w:r>
      <w:r w:rsidR="0029365A">
        <w:rPr>
          <w:rFonts w:cs="Tahoma"/>
          <w:color w:val="000000"/>
          <w:sz w:val="24"/>
          <w:szCs w:val="24"/>
        </w:rPr>
        <w:t xml:space="preserve">, к.б.н., доцент, </w:t>
      </w:r>
      <w:proofErr w:type="spellStart"/>
      <w:r w:rsidR="0029365A">
        <w:rPr>
          <w:rFonts w:cs="Tahoma"/>
          <w:color w:val="000000"/>
          <w:sz w:val="24"/>
          <w:szCs w:val="24"/>
        </w:rPr>
        <w:t>зав.кафедрой</w:t>
      </w:r>
      <w:proofErr w:type="spellEnd"/>
      <w:r w:rsidR="0029365A">
        <w:rPr>
          <w:rFonts w:cs="Tahoma"/>
          <w:color w:val="000000"/>
          <w:sz w:val="24"/>
          <w:szCs w:val="24"/>
        </w:rPr>
        <w:t xml:space="preserve"> </w:t>
      </w:r>
      <w:r w:rsidRPr="000C3322">
        <w:rPr>
          <w:rFonts w:cs="Tahoma"/>
          <w:color w:val="000000"/>
          <w:sz w:val="24"/>
          <w:szCs w:val="24"/>
        </w:rPr>
        <w:t>физиологии и биохимии</w:t>
      </w:r>
    </w:p>
    <w:p w:rsidR="00893A54" w:rsidRPr="000C3322" w:rsidRDefault="00893A54" w:rsidP="00893A54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E7AB6" w:rsidRPr="00A02DE8" w:rsidRDefault="00BE7AB6" w:rsidP="00BE7AB6">
      <w:pPr>
        <w:widowControl w:val="0"/>
        <w:jc w:val="center"/>
        <w:rPr>
          <w:b/>
          <w:sz w:val="24"/>
          <w:szCs w:val="24"/>
        </w:rPr>
      </w:pPr>
      <w:r w:rsidRPr="00A02DE8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BE7AB6" w:rsidRPr="00A02DE8" w:rsidTr="006B3407">
        <w:tc>
          <w:tcPr>
            <w:tcW w:w="876" w:type="dxa"/>
            <w:shd w:val="clear" w:color="auto" w:fill="auto"/>
          </w:tcPr>
          <w:p w:rsidR="00BE7AB6" w:rsidRPr="00A02DE8" w:rsidRDefault="00BE7AB6" w:rsidP="006B340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2DE8">
              <w:rPr>
                <w:b/>
                <w:sz w:val="24"/>
                <w:szCs w:val="24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BE7AB6" w:rsidRPr="00A02DE8" w:rsidRDefault="00BE7AB6" w:rsidP="006B340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2DE8">
              <w:rPr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BE7AB6" w:rsidRPr="00A02DE8" w:rsidRDefault="00BE7AB6" w:rsidP="006B340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2DE8">
              <w:rPr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BE7AB6" w:rsidRPr="00A02DE8" w:rsidRDefault="00BE7AB6" w:rsidP="006B3407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02DE8">
              <w:rPr>
                <w:b/>
                <w:sz w:val="24"/>
                <w:szCs w:val="24"/>
              </w:rPr>
              <w:t>Аббрев</w:t>
            </w:r>
            <w:proofErr w:type="spellEnd"/>
            <w:r w:rsidRPr="00A02DE8">
              <w:rPr>
                <w:b/>
                <w:sz w:val="24"/>
                <w:szCs w:val="24"/>
              </w:rPr>
              <w:t>. исп. в РПД</w:t>
            </w:r>
          </w:p>
        </w:tc>
      </w:tr>
      <w:tr w:rsidR="00BE7AB6" w:rsidRPr="00A02DE8" w:rsidTr="006B3407">
        <w:tc>
          <w:tcPr>
            <w:tcW w:w="9923" w:type="dxa"/>
            <w:gridSpan w:val="4"/>
            <w:shd w:val="clear" w:color="auto" w:fill="auto"/>
          </w:tcPr>
          <w:p w:rsidR="00BE7AB6" w:rsidRPr="00A02DE8" w:rsidRDefault="00BE7AB6" w:rsidP="006B3407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02DE8">
              <w:rPr>
                <w:b/>
                <w:sz w:val="24"/>
                <w:szCs w:val="24"/>
              </w:rPr>
              <w:t>03 Социальное обслуживание</w:t>
            </w:r>
          </w:p>
        </w:tc>
      </w:tr>
      <w:tr w:rsidR="00BE7AB6" w:rsidRPr="00A02DE8" w:rsidTr="006B3407">
        <w:tc>
          <w:tcPr>
            <w:tcW w:w="876" w:type="dxa"/>
            <w:shd w:val="clear" w:color="auto" w:fill="auto"/>
          </w:tcPr>
          <w:p w:rsidR="00BE7AB6" w:rsidRPr="00A02DE8" w:rsidRDefault="00BE7AB6" w:rsidP="006B3407">
            <w:pPr>
              <w:widowControl w:val="0"/>
              <w:rPr>
                <w:sz w:val="24"/>
                <w:szCs w:val="24"/>
              </w:rPr>
            </w:pPr>
            <w:r w:rsidRPr="00A02DE8">
              <w:rPr>
                <w:sz w:val="24"/>
                <w:szCs w:val="24"/>
              </w:rPr>
              <w:t>03.007</w:t>
            </w:r>
          </w:p>
        </w:tc>
        <w:tc>
          <w:tcPr>
            <w:tcW w:w="4697" w:type="dxa"/>
            <w:shd w:val="clear" w:color="auto" w:fill="auto"/>
          </w:tcPr>
          <w:p w:rsidR="00BE7AB6" w:rsidRPr="00A02DE8" w:rsidRDefault="00BE7AB6" w:rsidP="006B3407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</w:rPr>
            </w:pPr>
            <w:r w:rsidRPr="00A02DE8">
              <w:rPr>
                <w:rFonts w:ascii="Times New Roman" w:hAnsi="Times New Roman"/>
                <w:b w:val="0"/>
                <w:color w:val="auto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shd w:val="clear" w:color="auto" w:fill="auto"/>
          </w:tcPr>
          <w:p w:rsidR="00BE7AB6" w:rsidRPr="00A02DE8" w:rsidRDefault="00BE7AB6" w:rsidP="006B3407">
            <w:pPr>
              <w:widowControl w:val="0"/>
              <w:jc w:val="both"/>
              <w:rPr>
                <w:sz w:val="24"/>
                <w:szCs w:val="24"/>
              </w:rPr>
            </w:pPr>
            <w:r w:rsidRPr="00A02DE8">
              <w:rPr>
                <w:sz w:val="24"/>
                <w:szCs w:val="24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  <w:shd w:val="clear" w:color="auto" w:fill="auto"/>
          </w:tcPr>
          <w:p w:rsidR="00BE7AB6" w:rsidRPr="00A02DE8" w:rsidRDefault="00BE7AB6" w:rsidP="006B340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02DE8">
              <w:rPr>
                <w:b/>
                <w:sz w:val="24"/>
                <w:szCs w:val="24"/>
              </w:rPr>
              <w:t>СР</w:t>
            </w:r>
          </w:p>
        </w:tc>
      </w:tr>
    </w:tbl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D5D01" w:rsidRPr="000C3322" w:rsidRDefault="007D5D01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93A54" w:rsidRDefault="00893A54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A6879" w:rsidRPr="000C3322" w:rsidRDefault="001A6879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93A54" w:rsidRPr="000C3322" w:rsidRDefault="00893A54" w:rsidP="007D5D0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A6879" w:rsidRDefault="007D5D01" w:rsidP="00500179">
      <w:pPr>
        <w:rPr>
          <w:bCs/>
          <w:caps/>
          <w:color w:val="000000"/>
          <w:spacing w:val="-1"/>
          <w:sz w:val="24"/>
          <w:szCs w:val="24"/>
        </w:rPr>
      </w:pPr>
      <w:r w:rsidRPr="000C3322">
        <w:rPr>
          <w:b/>
          <w:bCs/>
          <w:caps/>
          <w:color w:val="000000"/>
          <w:spacing w:val="-1"/>
          <w:sz w:val="24"/>
          <w:szCs w:val="24"/>
        </w:rPr>
        <w:t xml:space="preserve">1. </w:t>
      </w:r>
      <w:r w:rsidR="000C3322" w:rsidRPr="000C3322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Pr="000C3322">
        <w:rPr>
          <w:bCs/>
          <w:caps/>
          <w:color w:val="000000"/>
          <w:spacing w:val="-1"/>
          <w:sz w:val="24"/>
          <w:szCs w:val="24"/>
        </w:rPr>
        <w:t xml:space="preserve">: </w:t>
      </w:r>
    </w:p>
    <w:p w:rsidR="003A256F" w:rsidRDefault="003A256F" w:rsidP="001D18C6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7D5D01" w:rsidRDefault="001D18C6" w:rsidP="001D18C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D18C6">
        <w:rPr>
          <w:b/>
          <w:caps/>
          <w:color w:val="000000"/>
          <w:spacing w:val="-1"/>
          <w:sz w:val="24"/>
          <w:szCs w:val="24"/>
        </w:rPr>
        <w:t>ПК-1</w:t>
      </w:r>
      <w:r>
        <w:rPr>
          <w:caps/>
          <w:color w:val="000000"/>
          <w:spacing w:val="-1"/>
          <w:sz w:val="24"/>
          <w:szCs w:val="24"/>
        </w:rPr>
        <w:t xml:space="preserve"> - </w:t>
      </w:r>
      <w:r>
        <w:rPr>
          <w:color w:val="000000"/>
          <w:spacing w:val="-1"/>
          <w:sz w:val="24"/>
          <w:szCs w:val="24"/>
        </w:rPr>
        <w:t>С</w:t>
      </w:r>
      <w:r w:rsidRPr="001D18C6">
        <w:rPr>
          <w:color w:val="000000"/>
          <w:spacing w:val="-1"/>
          <w:sz w:val="24"/>
          <w:szCs w:val="24"/>
        </w:rPr>
        <w:t>пособен разрабатывать и реализовывать образовательные программы по адаптивному физическому воспитанию</w:t>
      </w:r>
    </w:p>
    <w:p w:rsidR="001D18C6" w:rsidRDefault="001D18C6" w:rsidP="001D18C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D18C6">
        <w:rPr>
          <w:b/>
          <w:caps/>
          <w:color w:val="000000"/>
          <w:spacing w:val="-1"/>
          <w:sz w:val="24"/>
          <w:szCs w:val="24"/>
        </w:rPr>
        <w:t>ПК-2</w:t>
      </w:r>
      <w:r>
        <w:rPr>
          <w:caps/>
          <w:color w:val="000000"/>
          <w:spacing w:val="-1"/>
          <w:sz w:val="24"/>
          <w:szCs w:val="24"/>
        </w:rPr>
        <w:t xml:space="preserve"> -</w:t>
      </w:r>
      <w:r>
        <w:rPr>
          <w:caps/>
          <w:color w:val="000000"/>
          <w:spacing w:val="-1"/>
          <w:sz w:val="24"/>
          <w:szCs w:val="24"/>
        </w:rPr>
        <w:tab/>
        <w:t xml:space="preserve"> </w:t>
      </w:r>
      <w:r>
        <w:rPr>
          <w:color w:val="000000"/>
          <w:spacing w:val="-1"/>
          <w:sz w:val="24"/>
          <w:szCs w:val="24"/>
        </w:rPr>
        <w:t>С</w:t>
      </w:r>
      <w:r w:rsidRPr="001D18C6">
        <w:rPr>
          <w:color w:val="000000"/>
          <w:spacing w:val="-1"/>
          <w:sz w:val="24"/>
          <w:szCs w:val="24"/>
        </w:rPr>
        <w:t>пособен разрабатывать и реализовывать программы развивающего обучения, направленные на развитие физических качеств занимающихся, с учетом их индивидуальных особенностей</w:t>
      </w:r>
    </w:p>
    <w:p w:rsidR="001D18C6" w:rsidRDefault="001D18C6" w:rsidP="001D18C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D18C6">
        <w:rPr>
          <w:b/>
          <w:caps/>
          <w:color w:val="000000"/>
          <w:spacing w:val="-1"/>
          <w:sz w:val="24"/>
          <w:szCs w:val="24"/>
        </w:rPr>
        <w:t>ПК-3</w:t>
      </w:r>
      <w:r>
        <w:rPr>
          <w:caps/>
          <w:color w:val="000000"/>
          <w:spacing w:val="-1"/>
          <w:sz w:val="24"/>
          <w:szCs w:val="24"/>
        </w:rPr>
        <w:t xml:space="preserve"> - </w:t>
      </w:r>
      <w:r>
        <w:rPr>
          <w:color w:val="000000"/>
          <w:spacing w:val="-1"/>
          <w:sz w:val="24"/>
          <w:szCs w:val="24"/>
        </w:rPr>
        <w:t>С</w:t>
      </w:r>
      <w:r w:rsidRPr="001D18C6">
        <w:rPr>
          <w:color w:val="000000"/>
          <w:spacing w:val="-1"/>
          <w:sz w:val="24"/>
          <w:szCs w:val="24"/>
        </w:rPr>
        <w:t>пособен планировать и реализовывать образовательный процесс и комплексные профилактические мероприятия в области адаптивной физической культуры</w:t>
      </w:r>
    </w:p>
    <w:p w:rsidR="001D18C6" w:rsidRPr="000C3322" w:rsidRDefault="003A256F" w:rsidP="001D18C6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  <w:r w:rsidRPr="003A256F">
        <w:rPr>
          <w:b/>
          <w:caps/>
          <w:color w:val="000000"/>
          <w:spacing w:val="-1"/>
          <w:sz w:val="24"/>
          <w:szCs w:val="24"/>
        </w:rPr>
        <w:t>ПК-4</w:t>
      </w:r>
      <w:r>
        <w:rPr>
          <w:caps/>
          <w:color w:val="000000"/>
          <w:spacing w:val="-1"/>
          <w:sz w:val="24"/>
          <w:szCs w:val="24"/>
        </w:rPr>
        <w:t xml:space="preserve"> -</w:t>
      </w:r>
      <w:r>
        <w:rPr>
          <w:caps/>
          <w:color w:val="000000"/>
          <w:spacing w:val="-1"/>
          <w:sz w:val="24"/>
          <w:szCs w:val="24"/>
        </w:rPr>
        <w:tab/>
        <w:t xml:space="preserve"> </w:t>
      </w:r>
      <w:r>
        <w:rPr>
          <w:color w:val="000000"/>
          <w:spacing w:val="-1"/>
          <w:sz w:val="24"/>
          <w:szCs w:val="24"/>
        </w:rPr>
        <w:t>С</w:t>
      </w:r>
      <w:r w:rsidRPr="003A256F">
        <w:rPr>
          <w:color w:val="000000"/>
          <w:spacing w:val="-1"/>
          <w:sz w:val="24"/>
          <w:szCs w:val="24"/>
        </w:rPr>
        <w:t>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</w:t>
      </w:r>
    </w:p>
    <w:p w:rsidR="001D18C6" w:rsidRDefault="001D18C6" w:rsidP="000C3322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:rsidR="007D5D01" w:rsidRPr="000C3322" w:rsidRDefault="007D5D01" w:rsidP="003A256F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0C3322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6"/>
        <w:gridCol w:w="2478"/>
        <w:gridCol w:w="2663"/>
      </w:tblGrid>
      <w:tr w:rsidR="007D5D01" w:rsidRPr="000C3322" w:rsidTr="007D5D01">
        <w:trPr>
          <w:jc w:val="center"/>
        </w:trPr>
        <w:tc>
          <w:tcPr>
            <w:tcW w:w="4146" w:type="dxa"/>
          </w:tcPr>
          <w:p w:rsidR="007D5D01" w:rsidRPr="000C3322" w:rsidRDefault="007D5D01" w:rsidP="007D5D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8" w:type="dxa"/>
          </w:tcPr>
          <w:p w:rsidR="007D5D01" w:rsidRPr="000C3322" w:rsidRDefault="007D5D01" w:rsidP="007D5D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663" w:type="dxa"/>
          </w:tcPr>
          <w:p w:rsidR="007D5D01" w:rsidRPr="000C3322" w:rsidRDefault="007D5D01" w:rsidP="007D5D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A256F" w:rsidRPr="000C3322" w:rsidTr="008B6FF1">
        <w:trPr>
          <w:jc w:val="center"/>
        </w:trPr>
        <w:tc>
          <w:tcPr>
            <w:tcW w:w="9287" w:type="dxa"/>
            <w:gridSpan w:val="3"/>
          </w:tcPr>
          <w:p w:rsidR="003A256F" w:rsidRPr="003A256F" w:rsidRDefault="003A256F" w:rsidP="007D5D01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A256F">
              <w:rPr>
                <w:b/>
                <w:i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3A256F" w:rsidRPr="000C3322" w:rsidTr="007D5D01">
        <w:trPr>
          <w:jc w:val="center"/>
        </w:trPr>
        <w:tc>
          <w:tcPr>
            <w:tcW w:w="4146" w:type="dxa"/>
          </w:tcPr>
          <w:p w:rsidR="003A256F" w:rsidRPr="00D83668" w:rsidRDefault="00D83668" w:rsidP="00D83668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-3"/>
                <w:sz w:val="24"/>
                <w:szCs w:val="24"/>
                <w:lang w:eastAsia="en-US"/>
              </w:rPr>
              <w:t>з</w:t>
            </w:r>
            <w:r w:rsidR="003A256F"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>адач</w:t>
            </w:r>
            <w:r w:rsidR="003A256F"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3A256F"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содержания</w:t>
            </w:r>
            <w:r w:rsidR="003A256F" w:rsidRPr="000C3322">
              <w:rPr>
                <w:rFonts w:eastAsiaTheme="minorHAnsi"/>
                <w:spacing w:val="35"/>
                <w:w w:val="99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индивидуальных</w:t>
            </w:r>
            <w:r w:rsidR="003A256F"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занятий</w:t>
            </w:r>
            <w:r w:rsidR="003A256F"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 xml:space="preserve">по </w:t>
            </w:r>
            <w:r w:rsidR="003A256F"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ЛФК</w:t>
            </w:r>
            <w:r w:rsidR="003A256F"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3A256F" w:rsidRPr="000C3322">
              <w:rPr>
                <w:rFonts w:eastAsiaTheme="minorHAnsi"/>
                <w:spacing w:val="21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АФ</w:t>
            </w:r>
            <w:r w:rsidR="003A256F" w:rsidRPr="000C3322">
              <w:rPr>
                <w:rFonts w:eastAsiaTheme="minorHAnsi"/>
                <w:spacing w:val="-7"/>
                <w:sz w:val="24"/>
                <w:szCs w:val="24"/>
                <w:lang w:eastAsia="en-US"/>
              </w:rPr>
              <w:t>К</w:t>
            </w:r>
            <w:r w:rsidR="003A256F"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3A256F"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учетом</w:t>
            </w:r>
            <w:r w:rsidR="003A256F"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возраста,</w:t>
            </w:r>
            <w:r w:rsidR="003A256F" w:rsidRPr="000C3322">
              <w:rPr>
                <w:rFonts w:eastAsiaTheme="minorHAnsi"/>
                <w:spacing w:val="25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подготовленности,</w:t>
            </w:r>
            <w:r w:rsidR="003A256F"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индивидуальных</w:t>
            </w:r>
            <w:r w:rsidR="003A256F"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3A256F" w:rsidRPr="000C3322">
              <w:rPr>
                <w:rFonts w:eastAsiaTheme="minorHAnsi"/>
                <w:spacing w:val="31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психофизических</w:t>
            </w:r>
            <w:r w:rsidR="003A256F" w:rsidRPr="000C3322">
              <w:rPr>
                <w:rFonts w:eastAsiaTheme="minorHAnsi"/>
                <w:spacing w:val="-14"/>
                <w:sz w:val="24"/>
                <w:szCs w:val="24"/>
                <w:lang w:eastAsia="en-US"/>
              </w:rPr>
              <w:t xml:space="preserve"> </w:t>
            </w:r>
            <w:r w:rsidR="003A256F" w:rsidRPr="000C3322">
              <w:rPr>
                <w:rFonts w:eastAsiaTheme="minorHAnsi"/>
                <w:sz w:val="24"/>
                <w:szCs w:val="24"/>
                <w:lang w:eastAsia="en-US"/>
              </w:rPr>
              <w:t>особенностей</w:t>
            </w:r>
            <w:r w:rsidR="003A256F" w:rsidRPr="000C3322">
              <w:rPr>
                <w:rFonts w:eastAsiaTheme="minorHAnsi"/>
                <w:spacing w:val="2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занимающихся;</w:t>
            </w:r>
          </w:p>
        </w:tc>
        <w:tc>
          <w:tcPr>
            <w:tcW w:w="2478" w:type="dxa"/>
          </w:tcPr>
          <w:p w:rsidR="00555CBA" w:rsidRPr="00D83668" w:rsidRDefault="00555CBA" w:rsidP="00555CBA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3A256F" w:rsidRPr="000C3322" w:rsidRDefault="003A256F" w:rsidP="006B340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63" w:type="dxa"/>
          </w:tcPr>
          <w:p w:rsidR="003A256F" w:rsidRDefault="00555CBA" w:rsidP="007D5D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555CBA" w:rsidRDefault="00555CBA" w:rsidP="007D5D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555CBA" w:rsidRDefault="00555CBA" w:rsidP="007D5D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555CBA" w:rsidRPr="000C3322" w:rsidRDefault="00555CBA" w:rsidP="007D5D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A256F" w:rsidRPr="000C3322" w:rsidTr="007D5D01">
        <w:trPr>
          <w:jc w:val="center"/>
        </w:trPr>
        <w:tc>
          <w:tcPr>
            <w:tcW w:w="4146" w:type="dxa"/>
          </w:tcPr>
          <w:p w:rsidR="00D83668" w:rsidRPr="000C3322" w:rsidRDefault="00D83668" w:rsidP="00D83668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-11"/>
                <w:sz w:val="24"/>
                <w:szCs w:val="24"/>
                <w:lang w:eastAsia="en-US"/>
              </w:rPr>
              <w:t>м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етодик</w:t>
            </w:r>
            <w:r w:rsidRPr="000C3322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лечебной</w:t>
            </w:r>
            <w:r w:rsidRPr="000C3322">
              <w:rPr>
                <w:rFonts w:eastAsiaTheme="minorHAnsi"/>
                <w:spacing w:val="4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физической</w:t>
            </w:r>
            <w:r w:rsidRPr="000C3322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>к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ульту</w:t>
            </w:r>
            <w:r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>ры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,</w:t>
            </w:r>
            <w:r w:rsidRPr="000C3322">
              <w:rPr>
                <w:rFonts w:eastAsiaTheme="minorHAnsi"/>
                <w:spacing w:val="-8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применяемых</w:t>
            </w:r>
            <w:r w:rsidRPr="000C3322">
              <w:rPr>
                <w:rFonts w:eastAsiaTheme="minorHAnsi"/>
                <w:spacing w:val="27"/>
                <w:w w:val="9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при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заболеваниях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травмах</w:t>
            </w:r>
            <w:r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опорно-</w:t>
            </w:r>
            <w:r w:rsidRPr="000C3322">
              <w:rPr>
                <w:rFonts w:eastAsiaTheme="minorHAnsi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двигательного</w:t>
            </w:r>
            <w:r w:rsidRPr="000C3322">
              <w:rPr>
                <w:rFonts w:eastAsiaTheme="minorHAnsi"/>
                <w:spacing w:val="-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аппарата;</w:t>
            </w:r>
            <w:r w:rsidRPr="000C3322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</w:p>
          <w:p w:rsidR="003A256F" w:rsidRPr="000C3322" w:rsidRDefault="003A256F" w:rsidP="00D83668">
            <w:pPr>
              <w:spacing w:line="259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8" w:type="dxa"/>
          </w:tcPr>
          <w:p w:rsidR="00555CBA" w:rsidRPr="00D83668" w:rsidRDefault="00555CBA" w:rsidP="00555CBA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3A256F" w:rsidRPr="000C3322" w:rsidRDefault="003A256F" w:rsidP="006B340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63" w:type="dxa"/>
          </w:tcPr>
          <w:p w:rsidR="00555CBA" w:rsidRDefault="00555CBA" w:rsidP="00555CB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555CBA" w:rsidRDefault="00555CBA" w:rsidP="00555CB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555CBA" w:rsidRDefault="00555CBA" w:rsidP="00555CB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A256F" w:rsidRPr="000C3322" w:rsidRDefault="00555CBA" w:rsidP="00555CB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A256F" w:rsidRPr="000C3322" w:rsidTr="007D5D01">
        <w:trPr>
          <w:jc w:val="center"/>
        </w:trPr>
        <w:tc>
          <w:tcPr>
            <w:tcW w:w="4146" w:type="dxa"/>
          </w:tcPr>
          <w:p w:rsidR="003A256F" w:rsidRPr="00D83668" w:rsidRDefault="00D83668" w:rsidP="00D83668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оказаний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C3322">
              <w:rPr>
                <w:rFonts w:eastAsiaTheme="minorHAnsi"/>
                <w:spacing w:val="26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противопоказания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проведению</w:t>
            </w:r>
            <w:r w:rsidRPr="000C3322">
              <w:rPr>
                <w:rFonts w:eastAsiaTheme="minorHAnsi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индивидуальных</w:t>
            </w:r>
            <w:r w:rsidRPr="000C3322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программ</w:t>
            </w:r>
            <w:r w:rsidRPr="000C3322">
              <w:rPr>
                <w:rFonts w:eastAsiaTheme="minorHAnsi"/>
                <w:spacing w:val="29"/>
                <w:w w:val="9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реабилитации</w:t>
            </w:r>
            <w:r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для</w:t>
            </w:r>
            <w:r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лиц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0C3322">
              <w:rPr>
                <w:rFonts w:eastAsiaTheme="minorHAnsi"/>
                <w:spacing w:val="41"/>
                <w:w w:val="9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заболеваниях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опорно-</w:t>
            </w:r>
            <w:r w:rsidRPr="000C3322">
              <w:rPr>
                <w:rFonts w:eastAsiaTheme="minorHAnsi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двигательного</w:t>
            </w:r>
            <w:r w:rsidRPr="000C3322">
              <w:rPr>
                <w:rFonts w:eastAsiaTheme="minorHAns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аппарата</w:t>
            </w:r>
            <w:r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.</w:t>
            </w:r>
            <w:r w:rsidRPr="000C3322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78" w:type="dxa"/>
          </w:tcPr>
          <w:p w:rsidR="00D83668" w:rsidRPr="00D83668" w:rsidRDefault="00D83668" w:rsidP="00D83668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3A256F" w:rsidRPr="000C3322" w:rsidRDefault="003A256F" w:rsidP="006B340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63" w:type="dxa"/>
          </w:tcPr>
          <w:p w:rsidR="00555CBA" w:rsidRDefault="00555CBA" w:rsidP="00555CB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555CBA" w:rsidRDefault="00555CBA" w:rsidP="00555CB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555CBA" w:rsidRDefault="00555CBA" w:rsidP="00555CB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A256F" w:rsidRPr="000C3322" w:rsidRDefault="00555CBA" w:rsidP="00555CB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555CBA" w:rsidRPr="000C3322" w:rsidTr="008B6FF1">
        <w:trPr>
          <w:jc w:val="center"/>
        </w:trPr>
        <w:tc>
          <w:tcPr>
            <w:tcW w:w="9287" w:type="dxa"/>
            <w:gridSpan w:val="3"/>
          </w:tcPr>
          <w:p w:rsidR="00555CBA" w:rsidRPr="00555CBA" w:rsidRDefault="00555CBA" w:rsidP="007D5D01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55CBA">
              <w:rPr>
                <w:b/>
                <w:i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3A256F" w:rsidRPr="000C3322" w:rsidTr="007D5D01">
        <w:trPr>
          <w:jc w:val="center"/>
        </w:trPr>
        <w:tc>
          <w:tcPr>
            <w:tcW w:w="4146" w:type="dxa"/>
          </w:tcPr>
          <w:p w:rsidR="003A256F" w:rsidRPr="00F1593E" w:rsidRDefault="00555CBA" w:rsidP="00555CBA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spacing w:val="-2"/>
                <w:sz w:val="24"/>
                <w:szCs w:val="24"/>
              </w:rPr>
              <w:t>разрабатывать</w:t>
            </w:r>
            <w:r w:rsidRPr="000C3322">
              <w:rPr>
                <w:rFonts w:eastAsiaTheme="minorEastAsia"/>
                <w:spacing w:val="30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индивидуальные</w:t>
            </w:r>
            <w:r w:rsidRPr="000C3322">
              <w:rPr>
                <w:rFonts w:eastAsiaTheme="minorEastAsia"/>
                <w:spacing w:val="-13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программы</w:t>
            </w:r>
            <w:r w:rsidRPr="000C3322">
              <w:rPr>
                <w:rFonts w:eastAsiaTheme="minorEastAsia"/>
                <w:spacing w:val="28"/>
                <w:w w:val="9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реабилитации</w:t>
            </w:r>
            <w:r w:rsidRPr="000C332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для</w:t>
            </w:r>
            <w:r w:rsidRPr="000C332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лиц</w:t>
            </w:r>
            <w:r w:rsidRPr="000C332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z w:val="24"/>
                <w:szCs w:val="24"/>
              </w:rPr>
              <w:t>с</w:t>
            </w:r>
            <w:r w:rsidRPr="000C3322">
              <w:rPr>
                <w:rFonts w:eastAsiaTheme="minorEastAsia"/>
                <w:spacing w:val="43"/>
                <w:w w:val="9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ограниченными</w:t>
            </w:r>
            <w:r w:rsidRPr="000C3322">
              <w:rPr>
                <w:rFonts w:eastAsiaTheme="minorEastAsia"/>
                <w:spacing w:val="-1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2"/>
                <w:sz w:val="24"/>
                <w:szCs w:val="24"/>
              </w:rPr>
              <w:t>возможностями</w:t>
            </w:r>
            <w:r w:rsidRPr="000C3322">
              <w:rPr>
                <w:rFonts w:eastAsiaTheme="minorEastAsia"/>
                <w:spacing w:val="3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здоровья,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 xml:space="preserve"> с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заболеваниями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опорно-</w:t>
            </w:r>
            <w:r w:rsidRPr="000C3322">
              <w:rPr>
                <w:rFonts w:eastAsiaTheme="minorHAnsi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двигательного</w:t>
            </w:r>
            <w:r w:rsidRPr="000C3322">
              <w:rPr>
                <w:rFonts w:eastAsiaTheme="minorHAns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аппарата,</w:t>
            </w:r>
            <w:r w:rsidRPr="000C3322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EastAsia"/>
                <w:sz w:val="24"/>
                <w:szCs w:val="24"/>
              </w:rPr>
              <w:t>с</w:t>
            </w:r>
            <w:r w:rsidRPr="000C3322">
              <w:rPr>
                <w:rFonts w:eastAsiaTheme="minorEastAsia"/>
                <w:spacing w:val="26"/>
                <w:w w:val="9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использованием</w:t>
            </w:r>
            <w:r w:rsidRPr="000C332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средств</w:t>
            </w:r>
            <w:r w:rsidRPr="000C332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2"/>
                <w:sz w:val="24"/>
                <w:szCs w:val="24"/>
              </w:rPr>
              <w:t>ЛФК;</w:t>
            </w:r>
            <w:r w:rsidRPr="000C332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78" w:type="dxa"/>
          </w:tcPr>
          <w:p w:rsidR="001E40D4" w:rsidRPr="00D83668" w:rsidRDefault="001E40D4" w:rsidP="001E40D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3A256F" w:rsidRPr="000C3322" w:rsidRDefault="003A256F" w:rsidP="006B340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63" w:type="dxa"/>
          </w:tcPr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A256F" w:rsidRPr="000C3322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A256F" w:rsidRPr="000C3322" w:rsidTr="007D5D01">
        <w:trPr>
          <w:jc w:val="center"/>
        </w:trPr>
        <w:tc>
          <w:tcPr>
            <w:tcW w:w="4146" w:type="dxa"/>
          </w:tcPr>
          <w:p w:rsidR="003A256F" w:rsidRPr="00F1593E" w:rsidRDefault="00555CBA" w:rsidP="00F159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line="275" w:lineRule="auto"/>
              <w:ind w:left="28" w:right="72"/>
              <w:jc w:val="both"/>
              <w:rPr>
                <w:rFonts w:eastAsiaTheme="minorEastAsia"/>
                <w:spacing w:val="-1"/>
                <w:sz w:val="24"/>
                <w:szCs w:val="24"/>
              </w:rPr>
            </w:pPr>
            <w:r w:rsidRPr="000C3322">
              <w:rPr>
                <w:rFonts w:eastAsiaTheme="minorEastAsia"/>
                <w:spacing w:val="-2"/>
                <w:sz w:val="24"/>
                <w:szCs w:val="24"/>
              </w:rPr>
              <w:t>использовать</w:t>
            </w:r>
            <w:r w:rsidRPr="000C3322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спортивное</w:t>
            </w:r>
            <w:r w:rsidRPr="000C3322">
              <w:rPr>
                <w:rFonts w:eastAsiaTheme="minorEastAsia"/>
                <w:spacing w:val="23"/>
                <w:w w:val="9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3"/>
                <w:sz w:val="24"/>
                <w:szCs w:val="24"/>
              </w:rPr>
              <w:t>оборудование</w:t>
            </w:r>
            <w:r w:rsidRPr="000C3322">
              <w:rPr>
                <w:rFonts w:eastAsiaTheme="minorEastAsia"/>
                <w:spacing w:val="-5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z w:val="24"/>
                <w:szCs w:val="24"/>
              </w:rPr>
              <w:t>и</w:t>
            </w:r>
            <w:r w:rsidRPr="000C332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инвентарь</w:t>
            </w:r>
            <w:r w:rsidRPr="000C332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при</w:t>
            </w:r>
            <w:r w:rsidRPr="000C3322">
              <w:rPr>
                <w:rFonts w:eastAsiaTheme="minorEastAsia"/>
                <w:spacing w:val="37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проведении</w:t>
            </w:r>
            <w:r w:rsidRPr="000C3322">
              <w:rPr>
                <w:rFonts w:eastAsiaTheme="minorEastAsia"/>
                <w:spacing w:val="-10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индивидуальных</w:t>
            </w:r>
            <w:r w:rsidRPr="000C3322">
              <w:rPr>
                <w:rFonts w:eastAsiaTheme="minorEastAsia"/>
                <w:spacing w:val="28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программ</w:t>
            </w:r>
            <w:r w:rsidRPr="000C3322">
              <w:rPr>
                <w:rFonts w:eastAsiaTheme="minorEastAsia"/>
                <w:spacing w:val="-5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z w:val="24"/>
                <w:szCs w:val="24"/>
              </w:rPr>
              <w:t>реабилитации</w:t>
            </w:r>
            <w:r w:rsidRPr="000C3322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z w:val="24"/>
                <w:szCs w:val="24"/>
              </w:rPr>
              <w:t>и</w:t>
            </w:r>
            <w:r w:rsidRPr="000C332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C3322">
              <w:rPr>
                <w:rFonts w:eastAsiaTheme="minorEastAsia"/>
                <w:spacing w:val="-1"/>
                <w:sz w:val="24"/>
                <w:szCs w:val="24"/>
              </w:rPr>
              <w:t>абилитации</w:t>
            </w:r>
            <w:proofErr w:type="spellEnd"/>
            <w:r w:rsidRPr="000C3322">
              <w:rPr>
                <w:rFonts w:eastAsiaTheme="minorEastAsia"/>
                <w:spacing w:val="25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для</w:t>
            </w:r>
            <w:r w:rsidRPr="000C3322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лиц</w:t>
            </w:r>
            <w:r w:rsidRPr="000C3322">
              <w:rPr>
                <w:rFonts w:eastAsiaTheme="minorEastAsia"/>
                <w:spacing w:val="-4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z w:val="24"/>
                <w:szCs w:val="24"/>
              </w:rPr>
              <w:t>с</w:t>
            </w:r>
            <w:r w:rsidRPr="000C3322">
              <w:rPr>
                <w:rFonts w:eastAsiaTheme="minorEastAsia"/>
                <w:spacing w:val="-5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ограниченными</w:t>
            </w:r>
            <w:r w:rsidRPr="000C3322">
              <w:rPr>
                <w:rFonts w:eastAsiaTheme="minorEastAsia"/>
                <w:spacing w:val="20"/>
                <w:w w:val="9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2"/>
                <w:sz w:val="24"/>
                <w:szCs w:val="24"/>
              </w:rPr>
              <w:t>возможностями</w:t>
            </w:r>
            <w:r w:rsidRPr="000C3322">
              <w:rPr>
                <w:rFonts w:eastAsiaTheme="minorEastAsia"/>
                <w:spacing w:val="-10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здоровья,</w:t>
            </w:r>
            <w:r w:rsidRPr="000C3322">
              <w:rPr>
                <w:rFonts w:eastAsiaTheme="minorEastAsia"/>
                <w:spacing w:val="-8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2"/>
                <w:sz w:val="24"/>
                <w:szCs w:val="24"/>
              </w:rPr>
              <w:t>включая</w:t>
            </w:r>
            <w:r w:rsidRPr="000C3322">
              <w:rPr>
                <w:rFonts w:eastAsiaTheme="minorEastAsia"/>
                <w:spacing w:val="29"/>
                <w:w w:val="99"/>
                <w:sz w:val="24"/>
                <w:szCs w:val="24"/>
              </w:rPr>
              <w:t xml:space="preserve"> </w:t>
            </w:r>
            <w:r w:rsidR="00F1593E">
              <w:rPr>
                <w:rFonts w:eastAsiaTheme="minorEastAsia"/>
                <w:spacing w:val="-1"/>
                <w:sz w:val="24"/>
                <w:szCs w:val="24"/>
              </w:rPr>
              <w:t>инвалидов;</w:t>
            </w:r>
          </w:p>
        </w:tc>
        <w:tc>
          <w:tcPr>
            <w:tcW w:w="2478" w:type="dxa"/>
          </w:tcPr>
          <w:p w:rsidR="001E40D4" w:rsidRPr="00D83668" w:rsidRDefault="001E40D4" w:rsidP="001E40D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3A256F" w:rsidRPr="000C3322" w:rsidRDefault="003A256F" w:rsidP="006B340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63" w:type="dxa"/>
          </w:tcPr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A256F" w:rsidRPr="000C3322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3A256F" w:rsidRPr="000C3322" w:rsidTr="007D5D01">
        <w:trPr>
          <w:jc w:val="center"/>
        </w:trPr>
        <w:tc>
          <w:tcPr>
            <w:tcW w:w="4146" w:type="dxa"/>
          </w:tcPr>
          <w:p w:rsidR="003A256F" w:rsidRPr="00F1593E" w:rsidRDefault="00555CBA" w:rsidP="00F1593E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spacing w:val="-3"/>
                <w:sz w:val="24"/>
                <w:szCs w:val="24"/>
              </w:rPr>
              <w:lastRenderedPageBreak/>
              <w:t xml:space="preserve">подбирать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наиболее</w:t>
            </w:r>
            <w:r w:rsidRPr="000C3322">
              <w:rPr>
                <w:rFonts w:eastAsiaTheme="minorEastAsia"/>
                <w:spacing w:val="25"/>
                <w:w w:val="9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эффективные</w:t>
            </w:r>
            <w:r w:rsidRPr="000C3322">
              <w:rPr>
                <w:rFonts w:eastAsiaTheme="minorEastAsia"/>
                <w:spacing w:val="-10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2"/>
                <w:sz w:val="24"/>
                <w:szCs w:val="24"/>
              </w:rPr>
              <w:t>методики</w:t>
            </w:r>
            <w:r w:rsidRPr="000C3322">
              <w:rPr>
                <w:rFonts w:eastAsiaTheme="minorEastAsia"/>
                <w:spacing w:val="-8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проведения</w:t>
            </w:r>
            <w:r w:rsidRPr="000C3322">
              <w:rPr>
                <w:rFonts w:eastAsiaTheme="minorEastAsia"/>
                <w:spacing w:val="24"/>
                <w:w w:val="99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>занятий</w:t>
            </w:r>
            <w:r w:rsidRPr="000C3322">
              <w:rPr>
                <w:rFonts w:eastAsiaTheme="minorEastAsia"/>
                <w:spacing w:val="-6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z w:val="24"/>
                <w:szCs w:val="24"/>
              </w:rPr>
              <w:t>с</w:t>
            </w:r>
            <w:r w:rsidRPr="000C3322">
              <w:rPr>
                <w:rFonts w:eastAsiaTheme="minorEastAsia"/>
                <w:spacing w:val="-3"/>
                <w:sz w:val="24"/>
                <w:szCs w:val="24"/>
              </w:rPr>
              <w:t xml:space="preserve"> </w:t>
            </w:r>
            <w:r w:rsidRPr="000C3322">
              <w:rPr>
                <w:rFonts w:eastAsiaTheme="minorEastAsia"/>
                <w:spacing w:val="-1"/>
                <w:sz w:val="24"/>
                <w:szCs w:val="24"/>
              </w:rPr>
              <w:t xml:space="preserve">детьми с нарушениями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опорно-</w:t>
            </w:r>
            <w:r w:rsidRPr="000C3322">
              <w:rPr>
                <w:rFonts w:eastAsiaTheme="minorHAnsi"/>
                <w:spacing w:val="35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двигательного</w:t>
            </w:r>
            <w:r w:rsidRPr="000C3322">
              <w:rPr>
                <w:rFonts w:eastAsiaTheme="minorHAnsi"/>
                <w:spacing w:val="-13"/>
                <w:sz w:val="24"/>
                <w:szCs w:val="24"/>
                <w:lang w:eastAsia="en-US"/>
              </w:rPr>
              <w:t xml:space="preserve"> </w:t>
            </w:r>
            <w:r w:rsidR="00F1593E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аппарата</w:t>
            </w:r>
          </w:p>
        </w:tc>
        <w:tc>
          <w:tcPr>
            <w:tcW w:w="2478" w:type="dxa"/>
          </w:tcPr>
          <w:p w:rsidR="003A256F" w:rsidRPr="006B3407" w:rsidRDefault="001E40D4" w:rsidP="006B3407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</w:tc>
        <w:tc>
          <w:tcPr>
            <w:tcW w:w="2663" w:type="dxa"/>
          </w:tcPr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A256F" w:rsidRPr="000C3322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F1593E" w:rsidRPr="000C3322" w:rsidTr="008B6FF1">
        <w:trPr>
          <w:jc w:val="center"/>
        </w:trPr>
        <w:tc>
          <w:tcPr>
            <w:tcW w:w="9287" w:type="dxa"/>
            <w:gridSpan w:val="3"/>
          </w:tcPr>
          <w:p w:rsidR="00F1593E" w:rsidRPr="00F1593E" w:rsidRDefault="00F1593E" w:rsidP="00F1593E">
            <w:pPr>
              <w:jc w:val="center"/>
              <w:rPr>
                <w:rFonts w:eastAsiaTheme="minorHAnsi"/>
                <w:b/>
                <w:bCs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F1593E">
              <w:rPr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3A256F" w:rsidRPr="000C3322" w:rsidTr="007D5D01">
        <w:trPr>
          <w:jc w:val="center"/>
        </w:trPr>
        <w:tc>
          <w:tcPr>
            <w:tcW w:w="4146" w:type="dxa"/>
          </w:tcPr>
          <w:p w:rsidR="003A256F" w:rsidRPr="001E40D4" w:rsidRDefault="00F1593E" w:rsidP="00F1593E">
            <w:pPr>
              <w:spacing w:line="259" w:lineRule="auto"/>
              <w:jc w:val="both"/>
              <w:rPr>
                <w:rFonts w:eastAsiaTheme="minorHAnsi"/>
                <w:spacing w:val="-2"/>
                <w:sz w:val="24"/>
                <w:szCs w:val="24"/>
                <w:lang w:eastAsia="en-US"/>
              </w:rPr>
            </w:pP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составления</w:t>
            </w:r>
            <w:r w:rsidRPr="000C3322">
              <w:rPr>
                <w:rFonts w:eastAsiaTheme="minorHAnsi"/>
                <w:spacing w:val="37"/>
                <w:w w:val="9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индивидуальных</w:t>
            </w:r>
            <w:r w:rsidRPr="000C3322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программ</w:t>
            </w:r>
            <w:r w:rsidRPr="000C3322">
              <w:rPr>
                <w:rFonts w:eastAsiaTheme="minorHAnsi"/>
                <w:spacing w:val="29"/>
                <w:w w:val="9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реабилитации</w:t>
            </w:r>
            <w:r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C3322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абилитации</w:t>
            </w:r>
            <w:proofErr w:type="spellEnd"/>
            <w:r w:rsidR="001E40D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при</w:t>
            </w:r>
            <w:r w:rsidRPr="000C3322">
              <w:rPr>
                <w:rFonts w:eastAsiaTheme="minorHAnsi"/>
                <w:spacing w:val="41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заболеваниях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опорно-</w:t>
            </w:r>
            <w:r w:rsidRPr="000C3322">
              <w:rPr>
                <w:rFonts w:eastAsiaTheme="minorHAnsi"/>
                <w:spacing w:val="2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двигательного</w:t>
            </w:r>
            <w:r w:rsidRPr="000C3322">
              <w:rPr>
                <w:rFonts w:eastAsiaTheme="minorHAnsi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аппар</w:t>
            </w:r>
            <w:r w:rsidR="001E40D4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ата;</w:t>
            </w:r>
            <w:r w:rsidRPr="000C3322">
              <w:rPr>
                <w:rFonts w:eastAsiaTheme="minorHAnsi"/>
                <w:spacing w:val="-9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78" w:type="dxa"/>
          </w:tcPr>
          <w:p w:rsidR="001E40D4" w:rsidRPr="00D83668" w:rsidRDefault="001E40D4" w:rsidP="001E40D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3A256F" w:rsidRPr="000C3322" w:rsidRDefault="003A256F" w:rsidP="006B340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63" w:type="dxa"/>
          </w:tcPr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3A256F" w:rsidRPr="000C3322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F1593E" w:rsidRPr="000C3322" w:rsidTr="007D5D01">
        <w:trPr>
          <w:jc w:val="center"/>
        </w:trPr>
        <w:tc>
          <w:tcPr>
            <w:tcW w:w="4146" w:type="dxa"/>
          </w:tcPr>
          <w:p w:rsidR="00F1593E" w:rsidRPr="001E40D4" w:rsidRDefault="00F1593E" w:rsidP="001E40D4">
            <w:pPr>
              <w:spacing w:line="259" w:lineRule="auto"/>
              <w:jc w:val="both"/>
              <w:rPr>
                <w:rFonts w:eastAsiaTheme="minorHAnsi"/>
                <w:spacing w:val="-1"/>
                <w:sz w:val="24"/>
                <w:szCs w:val="24"/>
                <w:lang w:eastAsia="en-US"/>
              </w:rPr>
            </w:pP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регулирования</w:t>
            </w:r>
            <w:r w:rsidRPr="000C3322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физической</w:t>
            </w:r>
            <w:r w:rsidRPr="000C3322">
              <w:rPr>
                <w:rFonts w:eastAsiaTheme="minorHAnsi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нагрузки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процессе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реабилитации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C3322">
              <w:rPr>
                <w:rFonts w:eastAsiaTheme="minorHAnsi"/>
                <w:spacing w:val="3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абилитации</w:t>
            </w:r>
            <w:proofErr w:type="spellEnd"/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лиц</w:t>
            </w:r>
            <w:r w:rsidRPr="000C3322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ограниченными</w:t>
            </w:r>
            <w:r w:rsidRPr="000C3322">
              <w:rPr>
                <w:rFonts w:eastAsiaTheme="minorHAnsi"/>
                <w:spacing w:val="24"/>
                <w:w w:val="9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возможностями</w:t>
            </w:r>
            <w:r w:rsidRPr="000C3322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здоровья,</w:t>
            </w:r>
            <w:r w:rsidRPr="000C3322">
              <w:rPr>
                <w:rFonts w:eastAsiaTheme="minorHAnsi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включая</w:t>
            </w:r>
            <w:r w:rsidRPr="000C3322">
              <w:rPr>
                <w:rFonts w:eastAsiaTheme="minorHAnsi"/>
                <w:spacing w:val="29"/>
                <w:w w:val="99"/>
                <w:sz w:val="24"/>
                <w:szCs w:val="24"/>
                <w:lang w:eastAsia="en-US"/>
              </w:rPr>
              <w:t xml:space="preserve"> </w:t>
            </w:r>
            <w:r w:rsidR="001E40D4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инвалидов;</w:t>
            </w:r>
          </w:p>
        </w:tc>
        <w:tc>
          <w:tcPr>
            <w:tcW w:w="2478" w:type="dxa"/>
          </w:tcPr>
          <w:p w:rsidR="001E40D4" w:rsidRPr="00D83668" w:rsidRDefault="001E40D4" w:rsidP="001E40D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F1593E" w:rsidRPr="000C3322" w:rsidRDefault="00F1593E" w:rsidP="006B340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63" w:type="dxa"/>
          </w:tcPr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F1593E" w:rsidRPr="000C3322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F1593E" w:rsidRPr="000C3322" w:rsidTr="007D5D01">
        <w:trPr>
          <w:jc w:val="center"/>
        </w:trPr>
        <w:tc>
          <w:tcPr>
            <w:tcW w:w="4146" w:type="dxa"/>
          </w:tcPr>
          <w:p w:rsidR="00F1593E" w:rsidRPr="000C3322" w:rsidRDefault="00F1593E" w:rsidP="007D5D0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использования</w:t>
            </w:r>
            <w:r w:rsidRPr="000C3322">
              <w:rPr>
                <w:rFonts w:eastAsiaTheme="minorHAnsi"/>
                <w:spacing w:val="24"/>
                <w:w w:val="99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технических</w:t>
            </w:r>
            <w:r w:rsidRPr="000C3322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средств,</w:t>
            </w:r>
            <w:r w:rsidRPr="000C3322">
              <w:rPr>
                <w:rFonts w:eastAsiaTheme="minorHAnsi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оборудования,</w:t>
            </w:r>
            <w:r w:rsidRPr="000C3322">
              <w:rPr>
                <w:rFonts w:eastAsiaTheme="minorHAnsi"/>
                <w:spacing w:val="21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инвентаря</w:t>
            </w:r>
            <w:r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приемов</w:t>
            </w:r>
            <w:r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страховки</w:t>
            </w:r>
            <w:r w:rsidRPr="000C3322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0C3322">
              <w:rPr>
                <w:rFonts w:eastAsiaTheme="minorHAnsi"/>
                <w:spacing w:val="3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процессе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>занятий</w:t>
            </w:r>
            <w:r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>ЛФК</w:t>
            </w:r>
            <w:r w:rsidRPr="000C3322">
              <w:rPr>
                <w:rFonts w:eastAsiaTheme="minorHAnsi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0C3322">
              <w:rPr>
                <w:rFonts w:eastAsiaTheme="minorHAnsi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0C3322">
              <w:rPr>
                <w:rFonts w:eastAsiaTheme="minorHAnsi"/>
                <w:spacing w:val="-5"/>
                <w:sz w:val="24"/>
                <w:szCs w:val="24"/>
                <w:lang w:eastAsia="en-US"/>
              </w:rPr>
              <w:t>АФ</w:t>
            </w:r>
            <w:r w:rsidRPr="000C3322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2478" w:type="dxa"/>
          </w:tcPr>
          <w:p w:rsidR="001E40D4" w:rsidRPr="00D83668" w:rsidRDefault="001E40D4" w:rsidP="001E40D4">
            <w:pPr>
              <w:jc w:val="both"/>
              <w:rPr>
                <w:rFonts w:eastAsia="Arial"/>
                <w:sz w:val="24"/>
                <w:szCs w:val="24"/>
                <w:lang w:eastAsia="en-US"/>
              </w:rPr>
            </w:pP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СРР</w:t>
            </w:r>
            <w:r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>:</w:t>
            </w:r>
            <w:r w:rsidRPr="000C3322">
              <w:rPr>
                <w:rFonts w:eastAsiaTheme="minorEastAsia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D83668">
              <w:rPr>
                <w:rFonts w:eastAsiaTheme="minorEastAsia"/>
                <w:bCs/>
                <w:color w:val="26282F"/>
                <w:sz w:val="24"/>
                <w:szCs w:val="24"/>
              </w:rPr>
              <w:t>03.007:</w:t>
            </w:r>
            <w:r w:rsidRPr="00D83668">
              <w:rPr>
                <w:rFonts w:eastAsia="Arial"/>
                <w:sz w:val="24"/>
                <w:szCs w:val="24"/>
                <w:lang w:eastAsia="en-US"/>
              </w:rPr>
              <w:t xml:space="preserve"> B/01.7 B/02.7</w:t>
            </w:r>
          </w:p>
          <w:p w:rsidR="00F1593E" w:rsidRPr="000C3322" w:rsidRDefault="00F1593E" w:rsidP="006B340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63" w:type="dxa"/>
          </w:tcPr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1E40D4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F1593E" w:rsidRPr="000C3322" w:rsidRDefault="001E40D4" w:rsidP="001E4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7D5D01" w:rsidRPr="000C3322" w:rsidRDefault="007D5D01" w:rsidP="007D5D01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7D5D01" w:rsidRPr="000C3322" w:rsidRDefault="000C3322" w:rsidP="007D5D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0C3322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7D5D01" w:rsidRPr="000C3322" w:rsidRDefault="007D5D01" w:rsidP="007D5D01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0C3322">
        <w:rPr>
          <w:i/>
          <w:color w:val="000000"/>
          <w:spacing w:val="-1"/>
          <w:sz w:val="24"/>
          <w:szCs w:val="24"/>
        </w:rPr>
        <w:t>к части формируемой участниками образовательных отношений</w:t>
      </w:r>
      <w:r w:rsidRPr="000C3322">
        <w:rPr>
          <w:color w:val="000000"/>
          <w:spacing w:val="-1"/>
          <w:sz w:val="24"/>
          <w:szCs w:val="24"/>
        </w:rPr>
        <w:t xml:space="preserve">. </w:t>
      </w:r>
    </w:p>
    <w:p w:rsidR="007D5D01" w:rsidRPr="000C3322" w:rsidRDefault="007D5D01" w:rsidP="007D5D01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В соответствии с рабочим учебным</w:t>
      </w:r>
      <w:r w:rsidR="00DC16E9" w:rsidRPr="000C3322">
        <w:rPr>
          <w:color w:val="000000"/>
          <w:spacing w:val="-1"/>
          <w:sz w:val="24"/>
          <w:szCs w:val="24"/>
        </w:rPr>
        <w:t xml:space="preserve"> планом дисциплина изучается в 3</w:t>
      </w:r>
      <w:r w:rsidRPr="000C3322">
        <w:rPr>
          <w:color w:val="000000"/>
          <w:spacing w:val="-1"/>
          <w:sz w:val="24"/>
          <w:szCs w:val="24"/>
        </w:rPr>
        <w:t xml:space="preserve"> семестр</w:t>
      </w:r>
      <w:r w:rsidR="00ED381F" w:rsidRPr="000C3322">
        <w:rPr>
          <w:color w:val="000000"/>
          <w:spacing w:val="-1"/>
          <w:sz w:val="24"/>
          <w:szCs w:val="24"/>
        </w:rPr>
        <w:t>е</w:t>
      </w:r>
      <w:r w:rsidR="00960A8E">
        <w:rPr>
          <w:color w:val="000000"/>
          <w:spacing w:val="-1"/>
          <w:sz w:val="24"/>
          <w:szCs w:val="24"/>
        </w:rPr>
        <w:t xml:space="preserve"> по очной и заочной формах обучения</w:t>
      </w:r>
      <w:r w:rsidR="001A6879">
        <w:rPr>
          <w:color w:val="000000"/>
          <w:spacing w:val="-1"/>
          <w:sz w:val="24"/>
          <w:szCs w:val="24"/>
        </w:rPr>
        <w:t>.</w:t>
      </w:r>
      <w:r w:rsidR="00ED381F" w:rsidRPr="000C3322">
        <w:rPr>
          <w:color w:val="000000"/>
          <w:spacing w:val="-1"/>
          <w:sz w:val="24"/>
          <w:szCs w:val="24"/>
        </w:rPr>
        <w:t xml:space="preserve"> </w:t>
      </w:r>
      <w:r w:rsidR="001A6879">
        <w:rPr>
          <w:color w:val="000000"/>
          <w:spacing w:val="-1"/>
          <w:sz w:val="24"/>
          <w:szCs w:val="24"/>
        </w:rPr>
        <w:t xml:space="preserve">Объем дисциплины 144 часа (4 </w:t>
      </w:r>
      <w:proofErr w:type="spellStart"/>
      <w:r w:rsidR="001A6879">
        <w:rPr>
          <w:color w:val="000000"/>
          <w:spacing w:val="-1"/>
          <w:sz w:val="24"/>
          <w:szCs w:val="24"/>
        </w:rPr>
        <w:t>з.е</w:t>
      </w:r>
      <w:proofErr w:type="spellEnd"/>
      <w:r w:rsidR="001A6879">
        <w:rPr>
          <w:color w:val="000000"/>
          <w:spacing w:val="-1"/>
          <w:sz w:val="24"/>
          <w:szCs w:val="24"/>
        </w:rPr>
        <w:t xml:space="preserve">.). </w:t>
      </w:r>
      <w:r w:rsidRPr="000C3322">
        <w:rPr>
          <w:color w:val="000000"/>
          <w:spacing w:val="-1"/>
          <w:sz w:val="24"/>
          <w:szCs w:val="24"/>
        </w:rPr>
        <w:t>Вид пром</w:t>
      </w:r>
      <w:r w:rsidR="00686B45" w:rsidRPr="000C3322">
        <w:rPr>
          <w:color w:val="000000"/>
          <w:spacing w:val="-1"/>
          <w:sz w:val="24"/>
          <w:szCs w:val="24"/>
        </w:rPr>
        <w:t xml:space="preserve">ежуточной аттестации: </w:t>
      </w:r>
      <w:r w:rsidR="00686B45" w:rsidRPr="000C3322">
        <w:rPr>
          <w:b/>
          <w:color w:val="000000"/>
          <w:spacing w:val="-1"/>
          <w:sz w:val="24"/>
          <w:szCs w:val="24"/>
        </w:rPr>
        <w:t>зачет</w:t>
      </w:r>
    </w:p>
    <w:p w:rsidR="007D5D01" w:rsidRPr="000C3322" w:rsidRDefault="007D5D01" w:rsidP="007D5D01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7D5D01" w:rsidRPr="000C3322" w:rsidRDefault="000C3322" w:rsidP="007D5D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0C3322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7D5D01" w:rsidRPr="00102B05" w:rsidRDefault="007D5D01" w:rsidP="007D5D01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  <w:r w:rsidRPr="00102B05">
        <w:rPr>
          <w:i/>
          <w:spacing w:val="-1"/>
          <w:sz w:val="24"/>
          <w:szCs w:val="24"/>
        </w:rPr>
        <w:t>очная форма обучения</w:t>
      </w:r>
    </w:p>
    <w:tbl>
      <w:tblPr>
        <w:tblW w:w="9400" w:type="dxa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654"/>
        <w:gridCol w:w="1560"/>
        <w:gridCol w:w="2155"/>
      </w:tblGrid>
      <w:tr w:rsidR="00131343" w:rsidRPr="002B00D2" w:rsidTr="00960A8E">
        <w:trPr>
          <w:trHeight w:val="219"/>
        </w:trPr>
        <w:tc>
          <w:tcPr>
            <w:tcW w:w="56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343" w:rsidRPr="00131343" w:rsidRDefault="00131343" w:rsidP="00854DDD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343" w:rsidRPr="00131343" w:rsidRDefault="00131343" w:rsidP="00854DDD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31343" w:rsidRPr="00131343" w:rsidRDefault="00131343" w:rsidP="00854DDD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Семестры</w:t>
            </w:r>
          </w:p>
        </w:tc>
      </w:tr>
      <w:tr w:rsidR="00131343" w:rsidRPr="002B00D2" w:rsidTr="00960A8E">
        <w:trPr>
          <w:trHeight w:val="234"/>
        </w:trPr>
        <w:tc>
          <w:tcPr>
            <w:tcW w:w="56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43" w:rsidRPr="00131343" w:rsidRDefault="00131343" w:rsidP="00854DD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343" w:rsidRPr="00131343" w:rsidRDefault="00131343" w:rsidP="00854DDD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1343" w:rsidRPr="00131343" w:rsidRDefault="00131343" w:rsidP="0085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131343" w:rsidRPr="002B00D2" w:rsidTr="00960A8E">
        <w:trPr>
          <w:trHeight w:val="424"/>
        </w:trPr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31343" w:rsidRPr="00131343" w:rsidRDefault="00131343" w:rsidP="00854DDD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31343" w:rsidRPr="00131343" w:rsidRDefault="00131343" w:rsidP="00A87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875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31343" w:rsidRPr="00131343" w:rsidRDefault="00131343" w:rsidP="00A87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87585">
              <w:rPr>
                <w:b/>
                <w:sz w:val="24"/>
                <w:szCs w:val="24"/>
              </w:rPr>
              <w:t>6</w:t>
            </w:r>
          </w:p>
        </w:tc>
      </w:tr>
      <w:tr w:rsidR="00131343" w:rsidRPr="002B00D2" w:rsidTr="00960A8E">
        <w:tc>
          <w:tcPr>
            <w:tcW w:w="94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31343" w:rsidRPr="00131343" w:rsidRDefault="00131343" w:rsidP="00854DDD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 том числе:</w:t>
            </w:r>
          </w:p>
        </w:tc>
      </w:tr>
      <w:tr w:rsidR="00131343" w:rsidRPr="002B00D2" w:rsidTr="00960A8E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343" w:rsidRPr="00131343" w:rsidRDefault="00131343" w:rsidP="001A6879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43" w:rsidRPr="00131343" w:rsidRDefault="00131343" w:rsidP="00854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1343" w:rsidRPr="00131343" w:rsidRDefault="00131343" w:rsidP="00854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31343" w:rsidRPr="002B00D2" w:rsidTr="00960A8E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343" w:rsidRPr="00131343" w:rsidRDefault="00131343" w:rsidP="001A6879">
            <w:pPr>
              <w:rPr>
                <w:sz w:val="24"/>
                <w:szCs w:val="24"/>
              </w:rPr>
            </w:pPr>
            <w:r w:rsidRPr="00131343">
              <w:rPr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43" w:rsidRPr="00131343" w:rsidRDefault="00131343" w:rsidP="00A87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7585">
              <w:rPr>
                <w:sz w:val="24"/>
                <w:szCs w:val="24"/>
              </w:rPr>
              <w:t>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1343" w:rsidRPr="00131343" w:rsidRDefault="00131343" w:rsidP="00A87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7585">
              <w:rPr>
                <w:sz w:val="24"/>
                <w:szCs w:val="24"/>
              </w:rPr>
              <w:t>8</w:t>
            </w:r>
          </w:p>
        </w:tc>
      </w:tr>
      <w:tr w:rsidR="00131343" w:rsidRPr="002B00D2" w:rsidTr="00960A8E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131343" w:rsidRPr="00131343" w:rsidRDefault="00131343" w:rsidP="001A6879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31343" w:rsidRPr="00131343" w:rsidRDefault="0029365A" w:rsidP="00A87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758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31343" w:rsidRPr="00131343" w:rsidRDefault="0029365A" w:rsidP="00A875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7585">
              <w:rPr>
                <w:b/>
                <w:sz w:val="24"/>
                <w:szCs w:val="24"/>
              </w:rPr>
              <w:t>08</w:t>
            </w:r>
          </w:p>
        </w:tc>
      </w:tr>
      <w:tr w:rsidR="00131343" w:rsidRPr="002B00D2" w:rsidTr="00960A8E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1343" w:rsidRPr="00131343" w:rsidRDefault="00131343" w:rsidP="00854DDD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43" w:rsidRPr="00131343" w:rsidRDefault="00131343" w:rsidP="00854DDD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31343" w:rsidRPr="00131343" w:rsidRDefault="00960A8E" w:rsidP="00854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131343" w:rsidRPr="002B00D2" w:rsidTr="00960A8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1343" w:rsidRPr="00131343" w:rsidRDefault="00131343" w:rsidP="00854DDD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1343" w:rsidRPr="00131343" w:rsidRDefault="00131343" w:rsidP="00854DD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131343" w:rsidRPr="00131343" w:rsidRDefault="0029365A" w:rsidP="0085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131343" w:rsidRPr="00131343" w:rsidRDefault="0029365A" w:rsidP="0085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  <w:tr w:rsidR="00131343" w:rsidRPr="002B00D2" w:rsidTr="00960A8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31343" w:rsidRPr="00131343" w:rsidRDefault="00131343" w:rsidP="00854DDD">
            <w:pPr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1343" w:rsidRPr="00131343" w:rsidRDefault="00131343" w:rsidP="00854DDD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131343" w:rsidRPr="00131343" w:rsidRDefault="0029365A" w:rsidP="0085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131343" w:rsidRPr="00131343" w:rsidRDefault="0029365A" w:rsidP="00854D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960A8E" w:rsidRPr="00102B05" w:rsidRDefault="00960A8E" w:rsidP="00960A8E">
      <w:pPr>
        <w:shd w:val="clear" w:color="auto" w:fill="FFFFFF"/>
        <w:ind w:left="43" w:right="19" w:firstLine="629"/>
        <w:jc w:val="center"/>
        <w:rPr>
          <w:i/>
          <w:spacing w:val="-1"/>
          <w:sz w:val="24"/>
          <w:szCs w:val="24"/>
        </w:rPr>
      </w:pPr>
      <w:r>
        <w:rPr>
          <w:i/>
          <w:spacing w:val="-1"/>
          <w:sz w:val="24"/>
          <w:szCs w:val="24"/>
        </w:rPr>
        <w:t>за</w:t>
      </w:r>
      <w:r w:rsidRPr="00102B05">
        <w:rPr>
          <w:i/>
          <w:spacing w:val="-1"/>
          <w:sz w:val="24"/>
          <w:szCs w:val="24"/>
        </w:rPr>
        <w:t>очная форма обучения</w:t>
      </w:r>
    </w:p>
    <w:tbl>
      <w:tblPr>
        <w:tblW w:w="9400" w:type="dxa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654"/>
        <w:gridCol w:w="1560"/>
        <w:gridCol w:w="2155"/>
      </w:tblGrid>
      <w:tr w:rsidR="00960A8E" w:rsidRPr="002B00D2" w:rsidTr="00516BD6">
        <w:trPr>
          <w:trHeight w:val="219"/>
        </w:trPr>
        <w:tc>
          <w:tcPr>
            <w:tcW w:w="56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Семестры</w:t>
            </w:r>
          </w:p>
        </w:tc>
      </w:tr>
      <w:tr w:rsidR="00960A8E" w:rsidRPr="002B00D2" w:rsidTr="00516BD6">
        <w:trPr>
          <w:trHeight w:val="234"/>
        </w:trPr>
        <w:tc>
          <w:tcPr>
            <w:tcW w:w="56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A8E" w:rsidRPr="00131343" w:rsidRDefault="00960A8E" w:rsidP="00516B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A8E" w:rsidRPr="00131343" w:rsidRDefault="00960A8E" w:rsidP="00516BD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0A8E" w:rsidRPr="00131343" w:rsidRDefault="00960A8E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60A8E" w:rsidRPr="002B00D2" w:rsidTr="00516BD6">
        <w:trPr>
          <w:trHeight w:val="424"/>
        </w:trPr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60A8E" w:rsidRPr="00131343" w:rsidRDefault="00960A8E" w:rsidP="00516BD6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0A8E" w:rsidRPr="00131343" w:rsidRDefault="00960A8E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60A8E" w:rsidRPr="00131343" w:rsidRDefault="00960A8E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960A8E" w:rsidRPr="002B00D2" w:rsidTr="00516BD6">
        <w:tc>
          <w:tcPr>
            <w:tcW w:w="94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60A8E" w:rsidRPr="00131343" w:rsidRDefault="00960A8E" w:rsidP="00516BD6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 том числе:</w:t>
            </w:r>
          </w:p>
        </w:tc>
      </w:tr>
      <w:tr w:rsidR="00960A8E" w:rsidRPr="002B00D2" w:rsidTr="00516BD6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A8E" w:rsidRPr="00131343" w:rsidRDefault="00960A8E" w:rsidP="00516BD6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60A8E" w:rsidRPr="002B00D2" w:rsidTr="00516BD6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0A8E" w:rsidRPr="00131343" w:rsidRDefault="00960A8E" w:rsidP="00516BD6">
            <w:pPr>
              <w:rPr>
                <w:sz w:val="24"/>
                <w:szCs w:val="24"/>
              </w:rPr>
            </w:pPr>
            <w:r w:rsidRPr="00131343">
              <w:rPr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60A8E" w:rsidRPr="002B00D2" w:rsidTr="00516BD6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60A8E" w:rsidRPr="00131343" w:rsidRDefault="00960A8E" w:rsidP="00516BD6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0A8E" w:rsidRPr="00131343" w:rsidRDefault="00960A8E" w:rsidP="00960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60A8E" w:rsidRPr="00131343" w:rsidRDefault="00960A8E" w:rsidP="00960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</w:tr>
      <w:tr w:rsidR="00960A8E" w:rsidRPr="002B00D2" w:rsidTr="00516BD6">
        <w:tc>
          <w:tcPr>
            <w:tcW w:w="568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0A8E" w:rsidRPr="00131343" w:rsidRDefault="00960A8E" w:rsidP="00516BD6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0A8E" w:rsidRPr="00131343" w:rsidRDefault="00960A8E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60A8E" w:rsidRPr="002B00D2" w:rsidTr="00516BD6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60A8E" w:rsidRPr="00131343" w:rsidRDefault="00960A8E" w:rsidP="00516BD6">
            <w:pPr>
              <w:rPr>
                <w:b/>
                <w:sz w:val="24"/>
                <w:szCs w:val="24"/>
              </w:rPr>
            </w:pPr>
            <w:r w:rsidRPr="00131343">
              <w:rPr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0A8E" w:rsidRPr="00131343" w:rsidRDefault="00960A8E" w:rsidP="00516BD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960A8E" w:rsidRPr="00131343" w:rsidRDefault="00960A8E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960A8E" w:rsidRPr="00131343" w:rsidRDefault="00960A8E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  <w:tr w:rsidR="00960A8E" w:rsidRPr="002B00D2" w:rsidTr="00516BD6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60A8E" w:rsidRPr="00131343" w:rsidRDefault="00960A8E" w:rsidP="00516BD6">
            <w:pPr>
              <w:rPr>
                <w:b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0A8E" w:rsidRPr="00131343" w:rsidRDefault="00960A8E" w:rsidP="00516BD6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31343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960A8E" w:rsidRPr="00131343" w:rsidRDefault="00960A8E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60A8E" w:rsidRPr="00131343" w:rsidRDefault="00960A8E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7D5D01" w:rsidRPr="000C3322" w:rsidRDefault="007D5D01" w:rsidP="007D5D0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7D5D01" w:rsidRPr="000C3322" w:rsidRDefault="007D5D01" w:rsidP="007D5D01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7D5D01" w:rsidRPr="000C3322" w:rsidRDefault="007D5D01" w:rsidP="007D5D01">
      <w:pPr>
        <w:jc w:val="both"/>
        <w:rPr>
          <w:i/>
          <w:color w:val="000000"/>
          <w:spacing w:val="-1"/>
          <w:sz w:val="24"/>
          <w:szCs w:val="24"/>
        </w:rPr>
      </w:pPr>
    </w:p>
    <w:p w:rsidR="007D5D01" w:rsidRPr="000C3322" w:rsidRDefault="000C3322" w:rsidP="007D5D01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0C3322">
        <w:rPr>
          <w:b/>
          <w:color w:val="000000"/>
          <w:spacing w:val="-1"/>
          <w:sz w:val="24"/>
          <w:szCs w:val="24"/>
        </w:rPr>
        <w:t>Содержание дисциплины</w:t>
      </w:r>
      <w:r w:rsidR="007D5D01" w:rsidRPr="000C3322">
        <w:rPr>
          <w:caps/>
          <w:color w:val="000000"/>
          <w:spacing w:val="-1"/>
          <w:sz w:val="24"/>
          <w:szCs w:val="24"/>
        </w:rPr>
        <w:t>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475"/>
      </w:tblGrid>
      <w:tr w:rsidR="00960A8E" w:rsidRPr="000C3322" w:rsidTr="00EB03BD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960A8E" w:rsidRPr="000C3322" w:rsidRDefault="00960A8E" w:rsidP="007D5D0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960A8E" w:rsidRPr="000C3322" w:rsidRDefault="00960A8E" w:rsidP="007D5D01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475" w:type="dxa"/>
            <w:vAlign w:val="center"/>
          </w:tcPr>
          <w:p w:rsidR="00960A8E" w:rsidRPr="000C3322" w:rsidRDefault="00960A8E" w:rsidP="007D5D0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960A8E" w:rsidRPr="000C3322" w:rsidTr="00EB03BD">
        <w:trPr>
          <w:jc w:val="center"/>
        </w:trPr>
        <w:tc>
          <w:tcPr>
            <w:tcW w:w="813" w:type="dxa"/>
            <w:vAlign w:val="center"/>
          </w:tcPr>
          <w:p w:rsidR="00960A8E" w:rsidRPr="000C3322" w:rsidRDefault="00960A8E" w:rsidP="007D5D0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063" w:type="dxa"/>
            <w:vAlign w:val="center"/>
          </w:tcPr>
          <w:p w:rsidR="00960A8E" w:rsidRPr="000C3322" w:rsidRDefault="00960A8E" w:rsidP="006C5AA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Нарушения опорно-двигательного аппарата у детей.</w:t>
            </w:r>
          </w:p>
        </w:tc>
        <w:tc>
          <w:tcPr>
            <w:tcW w:w="6475" w:type="dxa"/>
            <w:vAlign w:val="center"/>
          </w:tcPr>
          <w:p w:rsidR="00960A8E" w:rsidRPr="000C3322" w:rsidRDefault="00960A8E" w:rsidP="0016532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Строение опорно-двигательного аппарата. Виды нарушений осанки и стопы. Причины нарушений ОДА у детей</w:t>
            </w:r>
          </w:p>
        </w:tc>
      </w:tr>
      <w:tr w:rsidR="00960A8E" w:rsidRPr="000C3322" w:rsidTr="00EB03BD">
        <w:trPr>
          <w:jc w:val="center"/>
        </w:trPr>
        <w:tc>
          <w:tcPr>
            <w:tcW w:w="813" w:type="dxa"/>
            <w:vAlign w:val="center"/>
          </w:tcPr>
          <w:p w:rsidR="00960A8E" w:rsidRPr="000C3322" w:rsidRDefault="00960A8E" w:rsidP="007D5D0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063" w:type="dxa"/>
            <w:vAlign w:val="center"/>
          </w:tcPr>
          <w:p w:rsidR="00960A8E" w:rsidRPr="000C3322" w:rsidRDefault="00960A8E" w:rsidP="006C5AA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sz w:val="24"/>
                <w:szCs w:val="24"/>
              </w:rPr>
              <w:t>Медицинское обеспечения профилактики нарушений ОДА</w:t>
            </w:r>
          </w:p>
        </w:tc>
        <w:tc>
          <w:tcPr>
            <w:tcW w:w="6475" w:type="dxa"/>
            <w:vAlign w:val="center"/>
          </w:tcPr>
          <w:p w:rsidR="00960A8E" w:rsidRPr="000C3322" w:rsidRDefault="00960A8E" w:rsidP="007D592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sz w:val="24"/>
                <w:szCs w:val="24"/>
              </w:rPr>
              <w:t>Медицинский осмотр врачом-педиатром, врачами специалистами; лабораторные, диагностические методы обследования, индивидуальная комплексная оценка состояния здоровья; составление рекомендаций по режиму, питанию, физической нагрузке, лечению (по показаниям).</w:t>
            </w:r>
          </w:p>
        </w:tc>
      </w:tr>
      <w:tr w:rsidR="00960A8E" w:rsidRPr="000C3322" w:rsidTr="00EB03BD">
        <w:trPr>
          <w:jc w:val="center"/>
        </w:trPr>
        <w:tc>
          <w:tcPr>
            <w:tcW w:w="813" w:type="dxa"/>
            <w:vAlign w:val="center"/>
          </w:tcPr>
          <w:p w:rsidR="00960A8E" w:rsidRPr="000C3322" w:rsidRDefault="00960A8E" w:rsidP="007D5D0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063" w:type="dxa"/>
            <w:vAlign w:val="center"/>
          </w:tcPr>
          <w:p w:rsidR="00960A8E" w:rsidRPr="000C3322" w:rsidRDefault="00960A8E" w:rsidP="006C5AA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Педагогическое</w:t>
            </w:r>
            <w:r w:rsidRPr="000C3322">
              <w:rPr>
                <w:sz w:val="24"/>
                <w:szCs w:val="24"/>
              </w:rPr>
              <w:t xml:space="preserve"> обеспечения профилактики нарушений ОДА</w:t>
            </w:r>
            <w:r w:rsidRPr="000C33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6475" w:type="dxa"/>
            <w:vAlign w:val="center"/>
          </w:tcPr>
          <w:p w:rsidR="00960A8E" w:rsidRPr="000C3322" w:rsidRDefault="00960A8E" w:rsidP="00B27C05">
            <w:pPr>
              <w:spacing w:after="3" w:line="248" w:lineRule="auto"/>
              <w:ind w:left="64" w:right="65" w:firstLine="727"/>
              <w:jc w:val="both"/>
              <w:rPr>
                <w:color w:val="000000"/>
                <w:sz w:val="24"/>
                <w:szCs w:val="24"/>
              </w:rPr>
            </w:pPr>
            <w:r w:rsidRPr="000C3322">
              <w:rPr>
                <w:color w:val="000000"/>
                <w:sz w:val="24"/>
                <w:szCs w:val="24"/>
              </w:rPr>
              <w:t xml:space="preserve">Педагогическое обеспечение профилактики нарушений ОДА включает: увеличение объема двигательной активности школьников во время уроков; включение в урок элементов активной и пассивной профилактики нарушений ОДА; создание дополнительных возможностей для работы в позе стоя; предметного моделирования и повышения познавательной активности в ходе урока; снижение уровня тревожности учащихся. </w:t>
            </w:r>
          </w:p>
          <w:p w:rsidR="00960A8E" w:rsidRPr="000C3322" w:rsidRDefault="00960A8E" w:rsidP="00B27C05">
            <w:pPr>
              <w:spacing w:after="3" w:line="248" w:lineRule="auto"/>
              <w:ind w:left="64" w:right="65" w:firstLine="727"/>
              <w:jc w:val="both"/>
              <w:rPr>
                <w:color w:val="000000"/>
                <w:sz w:val="24"/>
                <w:szCs w:val="24"/>
              </w:rPr>
            </w:pPr>
            <w:r w:rsidRPr="000C3322">
              <w:rPr>
                <w:color w:val="000000"/>
                <w:sz w:val="24"/>
                <w:szCs w:val="24"/>
              </w:rPr>
              <w:t xml:space="preserve">Укрепление мышечно-связочного аппарата ребенка в рамках учебного предмета «Физическая культура», </w:t>
            </w:r>
            <w:proofErr w:type="gramStart"/>
            <w:r w:rsidRPr="000C3322">
              <w:rPr>
                <w:color w:val="000000"/>
                <w:sz w:val="24"/>
                <w:szCs w:val="24"/>
              </w:rPr>
              <w:t>повышение  физической</w:t>
            </w:r>
            <w:proofErr w:type="gramEnd"/>
            <w:r w:rsidRPr="000C3322">
              <w:rPr>
                <w:color w:val="000000"/>
                <w:sz w:val="24"/>
                <w:szCs w:val="24"/>
              </w:rPr>
              <w:t xml:space="preserve"> активностью в режиме учебного и продленного дня; внеклассной и внешкольной физкультурно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C3322">
              <w:rPr>
                <w:color w:val="000000"/>
                <w:sz w:val="24"/>
                <w:szCs w:val="24"/>
              </w:rPr>
              <w:t xml:space="preserve">оздоровительной работы; правильно организованной досуговой деятельностью. </w:t>
            </w:r>
          </w:p>
          <w:p w:rsidR="00960A8E" w:rsidRPr="000C3322" w:rsidRDefault="00960A8E" w:rsidP="007D5D0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60A8E" w:rsidRPr="000C3322" w:rsidTr="00EB03BD">
        <w:trPr>
          <w:jc w:val="center"/>
        </w:trPr>
        <w:tc>
          <w:tcPr>
            <w:tcW w:w="813" w:type="dxa"/>
            <w:vAlign w:val="center"/>
          </w:tcPr>
          <w:p w:rsidR="00960A8E" w:rsidRPr="000C3322" w:rsidRDefault="00960A8E" w:rsidP="007D5D0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2063" w:type="dxa"/>
            <w:vAlign w:val="center"/>
          </w:tcPr>
          <w:p w:rsidR="00960A8E" w:rsidRPr="000C3322" w:rsidRDefault="00960A8E" w:rsidP="006C5AA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sz w:val="24"/>
                <w:szCs w:val="24"/>
              </w:rPr>
              <w:t>Психологическое обеспечения профилактики нарушений ОДА</w:t>
            </w:r>
          </w:p>
        </w:tc>
        <w:tc>
          <w:tcPr>
            <w:tcW w:w="6475" w:type="dxa"/>
            <w:vAlign w:val="center"/>
          </w:tcPr>
          <w:p w:rsidR="00960A8E" w:rsidRPr="000C3322" w:rsidRDefault="00960A8E" w:rsidP="003222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sz w:val="24"/>
                <w:szCs w:val="24"/>
              </w:rPr>
              <w:t>Психологическое обеспечение профилактики нарушений ОДА  реализуются мероприятиями по диагностике психологических особенностей учащихся с нарушениями ОДА , формированию групп детей с учетом возраста и гендерной принадлежности, проведению целевых психокоррекционных мероприятий.</w:t>
            </w:r>
          </w:p>
        </w:tc>
      </w:tr>
      <w:tr w:rsidR="00960A8E" w:rsidRPr="000C3322" w:rsidTr="00EB03BD">
        <w:trPr>
          <w:jc w:val="center"/>
        </w:trPr>
        <w:tc>
          <w:tcPr>
            <w:tcW w:w="813" w:type="dxa"/>
            <w:vAlign w:val="center"/>
          </w:tcPr>
          <w:p w:rsidR="00960A8E" w:rsidRPr="000C3322" w:rsidRDefault="00960A8E" w:rsidP="007D5D0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2063" w:type="dxa"/>
            <w:vAlign w:val="center"/>
          </w:tcPr>
          <w:p w:rsidR="00960A8E" w:rsidRPr="000C3322" w:rsidRDefault="00960A8E" w:rsidP="006C5AA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 xml:space="preserve">Внутрисемейное </w:t>
            </w:r>
            <w:r w:rsidRPr="000C3322">
              <w:rPr>
                <w:sz w:val="24"/>
                <w:szCs w:val="24"/>
              </w:rPr>
              <w:t>обеспечения профилактики нарушений ОДА</w:t>
            </w:r>
          </w:p>
        </w:tc>
        <w:tc>
          <w:tcPr>
            <w:tcW w:w="6475" w:type="dxa"/>
            <w:vAlign w:val="center"/>
          </w:tcPr>
          <w:p w:rsidR="00960A8E" w:rsidRPr="000C3322" w:rsidRDefault="00960A8E" w:rsidP="00FD796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color w:val="000000"/>
                <w:spacing w:val="-1"/>
                <w:sz w:val="24"/>
                <w:szCs w:val="24"/>
              </w:rPr>
              <w:t>Анализ факторов, оказывающих значительное влияние на его здоровье:  образ жизни родителей;  внутрисемейная атмосфера;  качество питания;  организация личного пространства ребенка в квартире;  режим дня;  качество организации досуга.</w:t>
            </w:r>
          </w:p>
        </w:tc>
      </w:tr>
      <w:tr w:rsidR="00960A8E" w:rsidRPr="000C3322" w:rsidTr="00EB03BD">
        <w:trPr>
          <w:jc w:val="center"/>
        </w:trPr>
        <w:tc>
          <w:tcPr>
            <w:tcW w:w="9351" w:type="dxa"/>
            <w:gridSpan w:val="3"/>
            <w:vAlign w:val="center"/>
          </w:tcPr>
          <w:p w:rsidR="00960A8E" w:rsidRPr="00647E26" w:rsidRDefault="00960A8E" w:rsidP="00FD7960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47E26">
              <w:rPr>
                <w:b/>
                <w:color w:val="000000"/>
                <w:spacing w:val="-1"/>
                <w:sz w:val="24"/>
                <w:szCs w:val="24"/>
              </w:rPr>
              <w:t>ИТОГО:</w:t>
            </w:r>
          </w:p>
        </w:tc>
      </w:tr>
    </w:tbl>
    <w:p w:rsidR="007D5D01" w:rsidRPr="000C3322" w:rsidRDefault="007D5D01" w:rsidP="007D5D01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7D5D01" w:rsidRPr="000C3322" w:rsidRDefault="001A6879" w:rsidP="007D5D0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Разделы</w:t>
      </w:r>
      <w:r w:rsidR="000C3322" w:rsidRPr="000C3322">
        <w:rPr>
          <w:b/>
          <w:sz w:val="24"/>
          <w:szCs w:val="24"/>
        </w:rPr>
        <w:t xml:space="preserve"> дисциплины</w:t>
      </w:r>
      <w:r>
        <w:rPr>
          <w:b/>
          <w:sz w:val="24"/>
          <w:szCs w:val="24"/>
        </w:rPr>
        <w:t xml:space="preserve"> и виды учебной работы</w:t>
      </w:r>
      <w:r w:rsidR="007D5D01" w:rsidRPr="000C3322">
        <w:rPr>
          <w:sz w:val="24"/>
          <w:szCs w:val="24"/>
        </w:rPr>
        <w:t xml:space="preserve">: </w:t>
      </w:r>
    </w:p>
    <w:p w:rsidR="00E62009" w:rsidRPr="00102B05" w:rsidRDefault="007D5D01" w:rsidP="00E62009">
      <w:pPr>
        <w:jc w:val="center"/>
        <w:rPr>
          <w:b/>
          <w:sz w:val="24"/>
          <w:szCs w:val="24"/>
        </w:rPr>
      </w:pPr>
      <w:r w:rsidRPr="00102B05">
        <w:rPr>
          <w:i/>
          <w:sz w:val="24"/>
          <w:szCs w:val="24"/>
        </w:rPr>
        <w:t>очная форма обучения</w:t>
      </w:r>
    </w:p>
    <w:tbl>
      <w:tblPr>
        <w:tblW w:w="92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9"/>
        <w:gridCol w:w="1002"/>
        <w:gridCol w:w="1002"/>
        <w:gridCol w:w="1002"/>
        <w:gridCol w:w="991"/>
      </w:tblGrid>
      <w:tr w:rsidR="00E62009" w:rsidRPr="00E62009" w:rsidTr="0029365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09" w:rsidRPr="00E62009" w:rsidRDefault="00E62009" w:rsidP="00E62009">
            <w:pPr>
              <w:jc w:val="both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09" w:rsidRPr="00E62009" w:rsidRDefault="00E62009" w:rsidP="00E62009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09" w:rsidRPr="00E62009" w:rsidRDefault="00E62009" w:rsidP="00E62009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09" w:rsidRPr="00E62009" w:rsidRDefault="00E62009" w:rsidP="00E62009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Всего</w:t>
            </w:r>
          </w:p>
          <w:p w:rsidR="00E62009" w:rsidRPr="00E62009" w:rsidRDefault="00E62009" w:rsidP="00E62009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часов</w:t>
            </w:r>
          </w:p>
        </w:tc>
      </w:tr>
      <w:tr w:rsidR="00E62009" w:rsidRPr="00E62009" w:rsidTr="001A6879">
        <w:trPr>
          <w:trHeight w:val="16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09" w:rsidRPr="00E62009" w:rsidRDefault="00E62009" w:rsidP="00E62009">
            <w:pPr>
              <w:rPr>
                <w:sz w:val="24"/>
                <w:szCs w:val="24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09" w:rsidRPr="00E62009" w:rsidRDefault="00E62009" w:rsidP="00E62009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09" w:rsidRPr="00E62009" w:rsidRDefault="00E62009" w:rsidP="00E62009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09" w:rsidRPr="00E62009" w:rsidRDefault="00E62009" w:rsidP="00E62009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009" w:rsidRPr="00E62009" w:rsidRDefault="00E62009" w:rsidP="00E62009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009" w:rsidRPr="00E62009" w:rsidRDefault="00E62009" w:rsidP="00E62009">
            <w:pPr>
              <w:rPr>
                <w:sz w:val="24"/>
                <w:szCs w:val="24"/>
              </w:rPr>
            </w:pPr>
          </w:p>
        </w:tc>
      </w:tr>
      <w:tr w:rsidR="00131343" w:rsidRPr="00E62009" w:rsidTr="002936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3" w:rsidRPr="00E62009" w:rsidRDefault="00131343" w:rsidP="00131343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t>1.</w:t>
            </w:r>
          </w:p>
        </w:tc>
        <w:tc>
          <w:tcPr>
            <w:tcW w:w="4599" w:type="dxa"/>
          </w:tcPr>
          <w:p w:rsidR="00131343" w:rsidRPr="00131343" w:rsidRDefault="00131343" w:rsidP="00131343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Нарушения опорно-двигательного аппарата у детей.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26</w:t>
            </w:r>
          </w:p>
        </w:tc>
      </w:tr>
      <w:tr w:rsidR="00131343" w:rsidRPr="00E62009" w:rsidTr="002936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3" w:rsidRPr="00E62009" w:rsidRDefault="00131343" w:rsidP="00131343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599" w:type="dxa"/>
          </w:tcPr>
          <w:p w:rsidR="00131343" w:rsidRPr="00131343" w:rsidRDefault="00131343" w:rsidP="00131343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Медицинское обеспечения профилактики нарушений 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A87585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3</w:t>
            </w:r>
            <w:r w:rsidR="00A87585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5202B8" w:rsidP="0013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131343" w:rsidRPr="00E62009" w:rsidTr="002936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43" w:rsidRPr="00E62009" w:rsidRDefault="00131343" w:rsidP="00131343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t>3.</w:t>
            </w:r>
          </w:p>
        </w:tc>
        <w:tc>
          <w:tcPr>
            <w:tcW w:w="4599" w:type="dxa"/>
          </w:tcPr>
          <w:p w:rsidR="00131343" w:rsidRPr="00131343" w:rsidRDefault="00131343" w:rsidP="00131343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Педагогическое обеспечения профилактики нарушений 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A87585" w:rsidP="00131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A87585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3</w:t>
            </w:r>
            <w:r w:rsidR="00A87585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5202B8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4</w:t>
            </w:r>
            <w:r w:rsidR="005202B8">
              <w:rPr>
                <w:sz w:val="24"/>
                <w:szCs w:val="24"/>
              </w:rPr>
              <w:t>2</w:t>
            </w:r>
          </w:p>
        </w:tc>
      </w:tr>
      <w:tr w:rsidR="00131343" w:rsidRPr="00E62009" w:rsidTr="002936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E62009" w:rsidRDefault="00131343" w:rsidP="00131343">
            <w:pPr>
              <w:jc w:val="both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4.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Психологическое обеспечения профилактики нарушений 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14</w:t>
            </w:r>
          </w:p>
        </w:tc>
      </w:tr>
      <w:tr w:rsidR="00131343" w:rsidRPr="00E62009" w:rsidTr="002936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both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5.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Внутрисемейное обеспечения профилактики нарушений 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14</w:t>
            </w:r>
          </w:p>
        </w:tc>
      </w:tr>
      <w:tr w:rsidR="00131343" w:rsidRPr="00E62009" w:rsidTr="0029365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131343" w:rsidRDefault="00131343" w:rsidP="00131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29365A" w:rsidRDefault="00131343" w:rsidP="00131343">
            <w:pPr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29365A" w:rsidRDefault="0029365A" w:rsidP="00131343">
            <w:pPr>
              <w:jc w:val="center"/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29365A" w:rsidRDefault="0029365A" w:rsidP="00A87585">
            <w:pPr>
              <w:jc w:val="center"/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2</w:t>
            </w:r>
            <w:r w:rsidR="00A875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29365A" w:rsidRDefault="0029365A" w:rsidP="00A87585">
            <w:pPr>
              <w:jc w:val="center"/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1</w:t>
            </w:r>
            <w:r w:rsidR="00A87585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43" w:rsidRPr="0029365A" w:rsidRDefault="0029365A" w:rsidP="00131343">
            <w:pPr>
              <w:jc w:val="center"/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144</w:t>
            </w:r>
          </w:p>
        </w:tc>
      </w:tr>
    </w:tbl>
    <w:p w:rsidR="00EB03BD" w:rsidRDefault="00EB03BD" w:rsidP="00EB03BD">
      <w:pPr>
        <w:jc w:val="center"/>
        <w:rPr>
          <w:i/>
          <w:sz w:val="24"/>
          <w:szCs w:val="24"/>
        </w:rPr>
      </w:pPr>
    </w:p>
    <w:p w:rsidR="00EB03BD" w:rsidRPr="00102B05" w:rsidRDefault="00EB03BD" w:rsidP="00EB03BD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за</w:t>
      </w:r>
      <w:r w:rsidRPr="00102B05">
        <w:rPr>
          <w:i/>
          <w:sz w:val="24"/>
          <w:szCs w:val="24"/>
        </w:rPr>
        <w:t>очная форма обучения</w:t>
      </w:r>
    </w:p>
    <w:tbl>
      <w:tblPr>
        <w:tblW w:w="92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9"/>
        <w:gridCol w:w="1002"/>
        <w:gridCol w:w="1002"/>
        <w:gridCol w:w="1002"/>
        <w:gridCol w:w="991"/>
      </w:tblGrid>
      <w:tr w:rsidR="00EB03BD" w:rsidRPr="00E62009" w:rsidTr="00516BD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both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Всего</w:t>
            </w:r>
          </w:p>
          <w:p w:rsidR="00EB03BD" w:rsidRPr="00E62009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часов</w:t>
            </w:r>
          </w:p>
        </w:tc>
      </w:tr>
      <w:tr w:rsidR="00EB03BD" w:rsidRPr="00E62009" w:rsidTr="00516BD6">
        <w:trPr>
          <w:trHeight w:val="164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BD" w:rsidRPr="00E62009" w:rsidRDefault="00EB03BD" w:rsidP="00516BD6">
            <w:pPr>
              <w:rPr>
                <w:sz w:val="24"/>
                <w:szCs w:val="24"/>
              </w:rPr>
            </w:pPr>
          </w:p>
        </w:tc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BD" w:rsidRPr="00E62009" w:rsidRDefault="00EB03BD" w:rsidP="00516BD6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 w:rsidRPr="00E62009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3BD" w:rsidRPr="00E62009" w:rsidRDefault="00EB03BD" w:rsidP="00516BD6">
            <w:pPr>
              <w:rPr>
                <w:sz w:val="24"/>
                <w:szCs w:val="24"/>
              </w:rPr>
            </w:pPr>
          </w:p>
        </w:tc>
      </w:tr>
      <w:tr w:rsidR="00EB03BD" w:rsidRPr="00E62009" w:rsidTr="00516BD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t>1.</w:t>
            </w:r>
          </w:p>
        </w:tc>
        <w:tc>
          <w:tcPr>
            <w:tcW w:w="4599" w:type="dxa"/>
          </w:tcPr>
          <w:p w:rsidR="00EB03BD" w:rsidRPr="00131343" w:rsidRDefault="00EB03BD" w:rsidP="00516BD6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Нарушения опорно-двигательного аппарата у детей.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35050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</w:t>
            </w:r>
            <w:r w:rsidR="00535050">
              <w:rPr>
                <w:sz w:val="24"/>
                <w:szCs w:val="24"/>
              </w:rPr>
              <w:t>4</w:t>
            </w:r>
          </w:p>
        </w:tc>
      </w:tr>
      <w:tr w:rsidR="00EB03BD" w:rsidRPr="00E62009" w:rsidTr="00516BD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t>2.</w:t>
            </w:r>
          </w:p>
        </w:tc>
        <w:tc>
          <w:tcPr>
            <w:tcW w:w="4599" w:type="dxa"/>
          </w:tcPr>
          <w:p w:rsidR="00EB03BD" w:rsidRPr="00131343" w:rsidRDefault="00EB03BD" w:rsidP="00516BD6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Медицинское обеспечения профилактики нарушений 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35050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3</w:t>
            </w:r>
            <w:r w:rsidR="00535050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535050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B03BD" w:rsidRPr="00E62009" w:rsidTr="00516BD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BD" w:rsidRPr="00E62009" w:rsidRDefault="00EB03BD" w:rsidP="00516BD6">
            <w:pPr>
              <w:jc w:val="both"/>
              <w:rPr>
                <w:sz w:val="24"/>
                <w:szCs w:val="24"/>
              </w:rPr>
            </w:pPr>
            <w:r w:rsidRPr="00E62009">
              <w:rPr>
                <w:sz w:val="24"/>
                <w:szCs w:val="24"/>
              </w:rPr>
              <w:t>3.</w:t>
            </w:r>
          </w:p>
        </w:tc>
        <w:tc>
          <w:tcPr>
            <w:tcW w:w="4599" w:type="dxa"/>
          </w:tcPr>
          <w:p w:rsidR="00EB03BD" w:rsidRPr="00131343" w:rsidRDefault="00EB03BD" w:rsidP="00516BD6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Педагогическое обеспечения профилактики нарушений 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35050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3</w:t>
            </w:r>
            <w:r w:rsidR="00535050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535050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EB03BD" w:rsidRPr="00E62009" w:rsidTr="00516BD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E62009" w:rsidRDefault="00EB03BD" w:rsidP="00516BD6">
            <w:pPr>
              <w:jc w:val="both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4.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Психологическое обеспечения профилактики нарушений 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535050" w:rsidP="00535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B03BD" w:rsidRPr="00E62009" w:rsidTr="00516BD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both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5.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Внутрисемейное обеспечения профилактики нарушений 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535050" w:rsidP="00516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EB03BD" w:rsidRPr="00E62009" w:rsidTr="00516BD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131343" w:rsidRDefault="00EB03BD" w:rsidP="00516B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29365A" w:rsidRDefault="00EB03BD" w:rsidP="00516BD6">
            <w:pPr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29365A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29365A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29365A" w:rsidRDefault="00EB03BD" w:rsidP="00EB03BD">
            <w:pPr>
              <w:jc w:val="center"/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BD" w:rsidRPr="0029365A" w:rsidRDefault="00EB03BD" w:rsidP="00516BD6">
            <w:pPr>
              <w:jc w:val="center"/>
              <w:rPr>
                <w:b/>
                <w:sz w:val="24"/>
                <w:szCs w:val="24"/>
              </w:rPr>
            </w:pPr>
            <w:r w:rsidRPr="0029365A">
              <w:rPr>
                <w:b/>
                <w:sz w:val="24"/>
                <w:szCs w:val="24"/>
              </w:rPr>
              <w:t>144</w:t>
            </w:r>
          </w:p>
        </w:tc>
      </w:tr>
    </w:tbl>
    <w:p w:rsidR="0029365A" w:rsidRPr="0029365A" w:rsidRDefault="0029365A" w:rsidP="0029365A">
      <w:pPr>
        <w:pStyle w:val="a3"/>
        <w:shd w:val="clear" w:color="auto" w:fill="FFFFFF"/>
        <w:tabs>
          <w:tab w:val="left" w:pos="0"/>
        </w:tabs>
        <w:ind w:left="0"/>
        <w:jc w:val="both"/>
        <w:rPr>
          <w:b/>
          <w:sz w:val="24"/>
          <w:szCs w:val="24"/>
        </w:rPr>
      </w:pPr>
    </w:p>
    <w:p w:rsidR="0029365A" w:rsidRDefault="0029365A" w:rsidP="0029365A">
      <w:pPr>
        <w:pStyle w:val="a3"/>
        <w:shd w:val="clear" w:color="auto" w:fill="FFFFFF"/>
        <w:tabs>
          <w:tab w:val="left" w:pos="0"/>
        </w:tabs>
        <w:ind w:left="0"/>
        <w:jc w:val="both"/>
        <w:rPr>
          <w:b/>
          <w:sz w:val="24"/>
          <w:szCs w:val="24"/>
        </w:rPr>
      </w:pPr>
    </w:p>
    <w:p w:rsidR="001A6879" w:rsidRPr="0029365A" w:rsidRDefault="001A6879" w:rsidP="0029365A">
      <w:pPr>
        <w:pStyle w:val="a3"/>
        <w:shd w:val="clear" w:color="auto" w:fill="FFFFFF"/>
        <w:tabs>
          <w:tab w:val="left" w:pos="0"/>
        </w:tabs>
        <w:ind w:left="0"/>
        <w:jc w:val="both"/>
        <w:rPr>
          <w:b/>
          <w:sz w:val="24"/>
          <w:szCs w:val="24"/>
        </w:rPr>
      </w:pPr>
    </w:p>
    <w:p w:rsidR="007D5D01" w:rsidRPr="000C3322" w:rsidRDefault="000C3322" w:rsidP="0029365A">
      <w:pPr>
        <w:pStyle w:val="a3"/>
        <w:numPr>
          <w:ilvl w:val="0"/>
          <w:numId w:val="13"/>
        </w:num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  <w:r w:rsidRPr="000C3322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="007D5D01" w:rsidRPr="000C3322">
        <w:rPr>
          <w:b/>
          <w:caps/>
          <w:color w:val="000000"/>
          <w:spacing w:val="-1"/>
          <w:sz w:val="24"/>
          <w:szCs w:val="24"/>
        </w:rPr>
        <w:t xml:space="preserve">, </w:t>
      </w:r>
      <w:r w:rsidR="007D5D01" w:rsidRPr="000C3322">
        <w:rPr>
          <w:b/>
          <w:sz w:val="24"/>
          <w:szCs w:val="24"/>
        </w:rPr>
        <w:t xml:space="preserve">необходимый </w:t>
      </w:r>
      <w:r w:rsidRPr="000C3322">
        <w:rPr>
          <w:b/>
          <w:sz w:val="24"/>
          <w:szCs w:val="24"/>
        </w:rPr>
        <w:t>для освоения дисциплины:</w:t>
      </w:r>
    </w:p>
    <w:p w:rsidR="000F0CA7" w:rsidRPr="000C3322" w:rsidRDefault="000C3322" w:rsidP="000F0CA7">
      <w:pPr>
        <w:pStyle w:val="a3"/>
        <w:widowControl w:val="0"/>
        <w:numPr>
          <w:ilvl w:val="1"/>
          <w:numId w:val="13"/>
        </w:numPr>
        <w:jc w:val="both"/>
        <w:rPr>
          <w:rFonts w:eastAsia="Calibri" w:cs="Tahoma"/>
          <w:b/>
          <w:sz w:val="24"/>
          <w:szCs w:val="24"/>
        </w:rPr>
      </w:pPr>
      <w:r>
        <w:rPr>
          <w:rFonts w:eastAsia="Calibri" w:cs="Tahoma"/>
          <w:b/>
          <w:sz w:val="24"/>
          <w:szCs w:val="24"/>
        </w:rPr>
        <w:t xml:space="preserve"> </w:t>
      </w:r>
      <w:r w:rsidR="000F0CA7" w:rsidRPr="000C3322">
        <w:rPr>
          <w:rFonts w:eastAsia="Calibri" w:cs="Tahoma"/>
          <w:b/>
          <w:sz w:val="24"/>
          <w:szCs w:val="24"/>
        </w:rPr>
        <w:t>Основная литература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920"/>
        <w:gridCol w:w="1687"/>
        <w:gridCol w:w="1298"/>
      </w:tblGrid>
      <w:tr w:rsidR="000F0CA7" w:rsidRPr="000C3322" w:rsidTr="000C3322">
        <w:tc>
          <w:tcPr>
            <w:tcW w:w="596" w:type="dxa"/>
            <w:vMerge w:val="restart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№</w:t>
            </w:r>
          </w:p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920" w:type="dxa"/>
            <w:vMerge w:val="restart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  <w:p w:rsidR="000F0CA7" w:rsidRPr="000C3322" w:rsidRDefault="00F57486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Наименование</w:t>
            </w:r>
          </w:p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85" w:type="dxa"/>
            <w:gridSpan w:val="2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0F0CA7" w:rsidRPr="000C3322" w:rsidTr="000C3322">
        <w:tc>
          <w:tcPr>
            <w:tcW w:w="596" w:type="dxa"/>
            <w:vMerge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20" w:type="dxa"/>
            <w:vMerge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7" w:type="dxa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298" w:type="dxa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Кафедра</w:t>
            </w:r>
          </w:p>
        </w:tc>
      </w:tr>
      <w:tr w:rsidR="00F57486" w:rsidRPr="000C3322" w:rsidTr="000C3322">
        <w:tc>
          <w:tcPr>
            <w:tcW w:w="596" w:type="dxa"/>
          </w:tcPr>
          <w:p w:rsidR="00F57486" w:rsidRPr="000C3322" w:rsidRDefault="00624061" w:rsidP="00F57486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5920" w:type="dxa"/>
          </w:tcPr>
          <w:p w:rsidR="00F57486" w:rsidRPr="00F57486" w:rsidRDefault="00F57486" w:rsidP="006240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F57486">
              <w:rPr>
                <w:bCs/>
                <w:sz w:val="24"/>
                <w:szCs w:val="24"/>
              </w:rPr>
              <w:t>Гребова</w:t>
            </w:r>
            <w:proofErr w:type="spellEnd"/>
            <w:r w:rsidRPr="00F57486">
              <w:rPr>
                <w:bCs/>
                <w:sz w:val="24"/>
                <w:szCs w:val="24"/>
              </w:rPr>
              <w:t xml:space="preserve">, Л. П. </w:t>
            </w:r>
            <w:r w:rsidRPr="00F57486">
              <w:rPr>
                <w:sz w:val="24"/>
                <w:szCs w:val="24"/>
              </w:rPr>
              <w:t xml:space="preserve">Лечебная физическая культура при нарушениях опорно-двигательного аппарата у детей и подростков / Л. П. </w:t>
            </w:r>
            <w:proofErr w:type="spellStart"/>
            <w:r w:rsidRPr="00F57486">
              <w:rPr>
                <w:sz w:val="24"/>
                <w:szCs w:val="24"/>
              </w:rPr>
              <w:t>Гребова</w:t>
            </w:r>
            <w:proofErr w:type="spellEnd"/>
            <w:r w:rsidRPr="00F57486">
              <w:rPr>
                <w:sz w:val="24"/>
                <w:szCs w:val="24"/>
              </w:rPr>
              <w:t xml:space="preserve">. - </w:t>
            </w:r>
            <w:proofErr w:type="gramStart"/>
            <w:r w:rsidRPr="00F57486">
              <w:rPr>
                <w:sz w:val="24"/>
                <w:szCs w:val="24"/>
              </w:rPr>
              <w:t>Москва :</w:t>
            </w:r>
            <w:proofErr w:type="gramEnd"/>
            <w:r w:rsidRPr="00F57486">
              <w:rPr>
                <w:sz w:val="24"/>
                <w:szCs w:val="24"/>
              </w:rPr>
              <w:t xml:space="preserve"> Академия, 2006. - 176 </w:t>
            </w:r>
            <w:proofErr w:type="gramStart"/>
            <w:r w:rsidRPr="00F57486">
              <w:rPr>
                <w:sz w:val="24"/>
                <w:szCs w:val="24"/>
              </w:rPr>
              <w:t>с. :</w:t>
            </w:r>
            <w:proofErr w:type="gramEnd"/>
            <w:r w:rsidRPr="00F57486">
              <w:rPr>
                <w:sz w:val="24"/>
                <w:szCs w:val="24"/>
              </w:rPr>
              <w:t xml:space="preserve"> ил. - (Высшее профессиональное образование). - Библиогр.: с. 170-173. - ISBN 5-7695-2714-5 : 434 50. - Текст (визуальный) : непосредственный.</w:t>
            </w:r>
          </w:p>
        </w:tc>
        <w:tc>
          <w:tcPr>
            <w:tcW w:w="1687" w:type="dxa"/>
          </w:tcPr>
          <w:p w:rsidR="00F57486" w:rsidRPr="000C3322" w:rsidRDefault="00F57486" w:rsidP="00F57486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298" w:type="dxa"/>
          </w:tcPr>
          <w:p w:rsidR="00F57486" w:rsidRPr="000C3322" w:rsidRDefault="00F57486" w:rsidP="00F57486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F57486" w:rsidRPr="000C3322" w:rsidTr="000C3322">
        <w:tc>
          <w:tcPr>
            <w:tcW w:w="596" w:type="dxa"/>
          </w:tcPr>
          <w:p w:rsidR="00F57486" w:rsidRPr="000C3322" w:rsidRDefault="00624061" w:rsidP="00F57486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5920" w:type="dxa"/>
          </w:tcPr>
          <w:p w:rsidR="00F57486" w:rsidRPr="00F57486" w:rsidRDefault="00F57486" w:rsidP="0062406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57486">
              <w:rPr>
                <w:bCs/>
                <w:sz w:val="24"/>
                <w:szCs w:val="24"/>
              </w:rPr>
              <w:t xml:space="preserve">Трегубова, И. А. </w:t>
            </w:r>
            <w:r w:rsidRPr="00F57486">
              <w:rPr>
                <w:sz w:val="24"/>
                <w:szCs w:val="24"/>
              </w:rPr>
              <w:t xml:space="preserve">Лечебная физическая </w:t>
            </w:r>
            <w:proofErr w:type="gramStart"/>
            <w:r w:rsidRPr="00F57486">
              <w:rPr>
                <w:sz w:val="24"/>
                <w:szCs w:val="24"/>
              </w:rPr>
              <w:t>культура :</w:t>
            </w:r>
            <w:proofErr w:type="gramEnd"/>
            <w:r w:rsidRPr="00F57486">
              <w:rPr>
                <w:sz w:val="24"/>
                <w:szCs w:val="24"/>
              </w:rPr>
              <w:t xml:space="preserve"> учебное пособие для студентов заочного обучения / И. А. Трегубова, Н. А. Куропаткина ; ВГАФК. - Волгоград, 2010. - ил. - Библиогр.: с. 138. - </w:t>
            </w:r>
            <w:proofErr w:type="gramStart"/>
            <w:r w:rsidRPr="00F57486">
              <w:rPr>
                <w:sz w:val="24"/>
                <w:szCs w:val="24"/>
              </w:rPr>
              <w:t>Текст :</w:t>
            </w:r>
            <w:proofErr w:type="gramEnd"/>
            <w:r w:rsidRPr="00F5748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624061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F57486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F57486">
              <w:rPr>
                <w:sz w:val="24"/>
                <w:szCs w:val="24"/>
              </w:rPr>
              <w:t>авторизир</w:t>
            </w:r>
            <w:proofErr w:type="spellEnd"/>
            <w:r w:rsidRPr="00F5748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87" w:type="dxa"/>
          </w:tcPr>
          <w:p w:rsidR="00F57486" w:rsidRPr="000C3322" w:rsidRDefault="00F57486" w:rsidP="00F57486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F57486" w:rsidRPr="000C3322" w:rsidRDefault="00F57486" w:rsidP="00F57486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F57486" w:rsidRPr="000C3322" w:rsidTr="000C3322">
        <w:tc>
          <w:tcPr>
            <w:tcW w:w="596" w:type="dxa"/>
          </w:tcPr>
          <w:p w:rsidR="00F57486" w:rsidRPr="000C3322" w:rsidRDefault="00624061" w:rsidP="00F57486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5920" w:type="dxa"/>
          </w:tcPr>
          <w:p w:rsidR="00F57486" w:rsidRPr="00F57486" w:rsidRDefault="00F57486" w:rsidP="0062406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57486">
              <w:rPr>
                <w:bCs/>
                <w:sz w:val="24"/>
                <w:szCs w:val="24"/>
              </w:rPr>
              <w:t xml:space="preserve">Епифанов, В. А. </w:t>
            </w:r>
            <w:r w:rsidRPr="00F57486">
              <w:rPr>
                <w:sz w:val="24"/>
                <w:szCs w:val="24"/>
              </w:rPr>
              <w:t xml:space="preserve">Лечебная физическая </w:t>
            </w:r>
            <w:proofErr w:type="gramStart"/>
            <w:r w:rsidRPr="00F57486">
              <w:rPr>
                <w:sz w:val="24"/>
                <w:szCs w:val="24"/>
              </w:rPr>
              <w:t>культура :</w:t>
            </w:r>
            <w:proofErr w:type="gramEnd"/>
            <w:r w:rsidRPr="00F57486">
              <w:rPr>
                <w:sz w:val="24"/>
                <w:szCs w:val="24"/>
              </w:rPr>
              <w:t xml:space="preserve"> учебное пособие / В. А. Епифанов, А. В. Епифанов. - 3-</w:t>
            </w:r>
            <w:r w:rsidRPr="00F57486">
              <w:rPr>
                <w:sz w:val="24"/>
                <w:szCs w:val="24"/>
              </w:rPr>
              <w:lastRenderedPageBreak/>
              <w:t xml:space="preserve">е изд., </w:t>
            </w:r>
            <w:proofErr w:type="spellStart"/>
            <w:r w:rsidRPr="00F57486">
              <w:rPr>
                <w:sz w:val="24"/>
                <w:szCs w:val="24"/>
              </w:rPr>
              <w:t>перераб</w:t>
            </w:r>
            <w:proofErr w:type="spellEnd"/>
            <w:r w:rsidRPr="00F57486">
              <w:rPr>
                <w:sz w:val="24"/>
                <w:szCs w:val="24"/>
              </w:rPr>
              <w:t xml:space="preserve">. и доп. - </w:t>
            </w:r>
            <w:proofErr w:type="gramStart"/>
            <w:r w:rsidRPr="00F57486">
              <w:rPr>
                <w:sz w:val="24"/>
                <w:szCs w:val="24"/>
              </w:rPr>
              <w:t>Москва :</w:t>
            </w:r>
            <w:proofErr w:type="gramEnd"/>
            <w:r w:rsidRPr="00F57486">
              <w:rPr>
                <w:sz w:val="24"/>
                <w:szCs w:val="24"/>
              </w:rPr>
              <w:t xml:space="preserve"> ГОЭТАР-Медиа, 2017. - 655 </w:t>
            </w:r>
            <w:proofErr w:type="gramStart"/>
            <w:r w:rsidRPr="00F57486">
              <w:rPr>
                <w:sz w:val="24"/>
                <w:szCs w:val="24"/>
              </w:rPr>
              <w:t>с. :</w:t>
            </w:r>
            <w:proofErr w:type="gramEnd"/>
            <w:r w:rsidRPr="00F57486">
              <w:rPr>
                <w:sz w:val="24"/>
                <w:szCs w:val="24"/>
              </w:rPr>
              <w:t xml:space="preserve"> ил. - Библиогр.: с. 644-647. - ISBN 978-5-9704-4257-</w:t>
            </w:r>
            <w:proofErr w:type="gramStart"/>
            <w:r w:rsidRPr="00F57486">
              <w:rPr>
                <w:sz w:val="24"/>
                <w:szCs w:val="24"/>
              </w:rPr>
              <w:t>9 :</w:t>
            </w:r>
            <w:proofErr w:type="gramEnd"/>
            <w:r w:rsidRPr="00F57486">
              <w:rPr>
                <w:sz w:val="24"/>
                <w:szCs w:val="24"/>
              </w:rPr>
              <w:t xml:space="preserve"> 1564.00. - Текст (визуальный) : непосредственный.</w:t>
            </w:r>
          </w:p>
        </w:tc>
        <w:tc>
          <w:tcPr>
            <w:tcW w:w="1687" w:type="dxa"/>
          </w:tcPr>
          <w:p w:rsidR="00F57486" w:rsidRPr="000C3322" w:rsidRDefault="00F57486" w:rsidP="00F57486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8" w:type="dxa"/>
          </w:tcPr>
          <w:p w:rsidR="00F57486" w:rsidRPr="000C3322" w:rsidRDefault="00F57486" w:rsidP="00F57486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F57486" w:rsidRPr="000C3322" w:rsidTr="000C3322">
        <w:tc>
          <w:tcPr>
            <w:tcW w:w="596" w:type="dxa"/>
          </w:tcPr>
          <w:p w:rsidR="00F57486" w:rsidRPr="000C3322" w:rsidRDefault="00624061" w:rsidP="00F57486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lastRenderedPageBreak/>
              <w:t>4.</w:t>
            </w:r>
          </w:p>
        </w:tc>
        <w:tc>
          <w:tcPr>
            <w:tcW w:w="5920" w:type="dxa"/>
          </w:tcPr>
          <w:p w:rsidR="00F57486" w:rsidRPr="00F57486" w:rsidRDefault="00F57486" w:rsidP="0062406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57486">
              <w:rPr>
                <w:bCs/>
                <w:sz w:val="24"/>
                <w:szCs w:val="24"/>
              </w:rPr>
              <w:t xml:space="preserve">Завьялова, Т. П. </w:t>
            </w:r>
            <w:r w:rsidRPr="00F57486">
              <w:rPr>
                <w:sz w:val="24"/>
                <w:szCs w:val="24"/>
              </w:rPr>
              <w:t xml:space="preserve">Физическая реабилитация дошкольников с нарушениями осанки и стопы средствами </w:t>
            </w:r>
            <w:proofErr w:type="gramStart"/>
            <w:r w:rsidRPr="00F57486">
              <w:rPr>
                <w:sz w:val="24"/>
                <w:szCs w:val="24"/>
              </w:rPr>
              <w:t>плавания :</w:t>
            </w:r>
            <w:proofErr w:type="gramEnd"/>
            <w:r w:rsidRPr="00F57486">
              <w:rPr>
                <w:sz w:val="24"/>
                <w:szCs w:val="24"/>
              </w:rPr>
              <w:t xml:space="preserve"> учебное пособие для вузов / Т. П. Завьялова. - 2-е изд., </w:t>
            </w:r>
            <w:proofErr w:type="spellStart"/>
            <w:r w:rsidRPr="00F57486">
              <w:rPr>
                <w:sz w:val="24"/>
                <w:szCs w:val="24"/>
              </w:rPr>
              <w:t>испр</w:t>
            </w:r>
            <w:proofErr w:type="spellEnd"/>
            <w:r w:rsidRPr="00F57486">
              <w:rPr>
                <w:sz w:val="24"/>
                <w:szCs w:val="24"/>
              </w:rPr>
              <w:t xml:space="preserve">. и доп. - </w:t>
            </w:r>
            <w:proofErr w:type="gramStart"/>
            <w:r w:rsidRPr="00F57486">
              <w:rPr>
                <w:sz w:val="24"/>
                <w:szCs w:val="24"/>
              </w:rPr>
              <w:t>Москва :</w:t>
            </w:r>
            <w:proofErr w:type="gramEnd"/>
            <w:r w:rsidRPr="00F57486">
              <w:rPr>
                <w:sz w:val="24"/>
                <w:szCs w:val="24"/>
              </w:rPr>
              <w:t xml:space="preserve"> </w:t>
            </w:r>
            <w:proofErr w:type="spellStart"/>
            <w:r w:rsidRPr="00F57486">
              <w:rPr>
                <w:sz w:val="24"/>
                <w:szCs w:val="24"/>
              </w:rPr>
              <w:t>Юрайт</w:t>
            </w:r>
            <w:proofErr w:type="spellEnd"/>
            <w:r w:rsidRPr="00F57486">
              <w:rPr>
                <w:sz w:val="24"/>
                <w:szCs w:val="24"/>
              </w:rPr>
              <w:t>, 2017. - 171 с. - (Университеты России). - Библиогр.: с. 158-163. - ISBN 978-5-534-04495-</w:t>
            </w:r>
            <w:proofErr w:type="gramStart"/>
            <w:r w:rsidRPr="00F57486">
              <w:rPr>
                <w:sz w:val="24"/>
                <w:szCs w:val="24"/>
              </w:rPr>
              <w:t>9 :</w:t>
            </w:r>
            <w:proofErr w:type="gramEnd"/>
            <w:r w:rsidRPr="00F57486">
              <w:rPr>
                <w:sz w:val="24"/>
                <w:szCs w:val="24"/>
              </w:rPr>
              <w:t xml:space="preserve"> 786.00. - Текст (визуальный) : непосредственный.</w:t>
            </w:r>
          </w:p>
        </w:tc>
        <w:tc>
          <w:tcPr>
            <w:tcW w:w="1687" w:type="dxa"/>
          </w:tcPr>
          <w:p w:rsidR="00F57486" w:rsidRPr="000C3322" w:rsidRDefault="00F57486" w:rsidP="00F57486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30</w:t>
            </w:r>
          </w:p>
        </w:tc>
        <w:tc>
          <w:tcPr>
            <w:tcW w:w="1298" w:type="dxa"/>
          </w:tcPr>
          <w:p w:rsidR="00F57486" w:rsidRPr="000C3322" w:rsidRDefault="00F57486" w:rsidP="00F57486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624061" w:rsidRPr="000C3322" w:rsidTr="000C3322">
        <w:tc>
          <w:tcPr>
            <w:tcW w:w="596" w:type="dxa"/>
          </w:tcPr>
          <w:p w:rsidR="00624061" w:rsidRPr="000C3322" w:rsidRDefault="00624061" w:rsidP="00624061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5920" w:type="dxa"/>
          </w:tcPr>
          <w:p w:rsidR="00624061" w:rsidRPr="00624061" w:rsidRDefault="00624061" w:rsidP="00624061">
            <w:pPr>
              <w:rPr>
                <w:sz w:val="24"/>
                <w:szCs w:val="24"/>
              </w:rPr>
            </w:pPr>
            <w:r w:rsidRPr="00624061">
              <w:rPr>
                <w:sz w:val="24"/>
                <w:szCs w:val="24"/>
              </w:rPr>
              <w:t xml:space="preserve">Васильева, В. С. Педагогическая практика в дошкольных организациях для детей с нарушениями функций опорно-двигательного </w:t>
            </w:r>
            <w:proofErr w:type="gramStart"/>
            <w:r w:rsidRPr="00624061">
              <w:rPr>
                <w:sz w:val="24"/>
                <w:szCs w:val="24"/>
              </w:rPr>
              <w:t>аппарата :</w:t>
            </w:r>
            <w:proofErr w:type="gramEnd"/>
            <w:r w:rsidRPr="00624061">
              <w:rPr>
                <w:sz w:val="24"/>
                <w:szCs w:val="24"/>
              </w:rPr>
              <w:t xml:space="preserve"> учебно-методическое пособие / В. С. Васильева, Е. А. Буркова. — </w:t>
            </w:r>
            <w:proofErr w:type="gramStart"/>
            <w:r w:rsidRPr="00624061">
              <w:rPr>
                <w:sz w:val="24"/>
                <w:szCs w:val="24"/>
              </w:rPr>
              <w:t>Челябинск :</w:t>
            </w:r>
            <w:proofErr w:type="gramEnd"/>
            <w:r w:rsidRPr="00624061">
              <w:rPr>
                <w:sz w:val="24"/>
                <w:szCs w:val="24"/>
              </w:rPr>
              <w:t xml:space="preserve"> Южно-Уральский государственный гуманитарно-педагогический университет, 2017. — 233 c. — ISBN 978-5-906908-63-6. — </w:t>
            </w:r>
            <w:proofErr w:type="gramStart"/>
            <w:r w:rsidRPr="00624061">
              <w:rPr>
                <w:sz w:val="24"/>
                <w:szCs w:val="24"/>
              </w:rPr>
              <w:t>Текст :</w:t>
            </w:r>
            <w:proofErr w:type="gramEnd"/>
            <w:r w:rsidRPr="00624061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624061">
                <w:rPr>
                  <w:rStyle w:val="aa"/>
                  <w:sz w:val="24"/>
                  <w:szCs w:val="24"/>
                </w:rPr>
                <w:t>http://www.iprbookshop.ru/83868.html</w:t>
              </w:r>
            </w:hyperlink>
            <w:r w:rsidRPr="00624061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624061">
              <w:rPr>
                <w:sz w:val="24"/>
                <w:szCs w:val="24"/>
              </w:rPr>
              <w:t>авторизир</w:t>
            </w:r>
            <w:proofErr w:type="spellEnd"/>
            <w:r w:rsidRPr="00624061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87" w:type="dxa"/>
          </w:tcPr>
          <w:p w:rsidR="00624061" w:rsidRDefault="00624061" w:rsidP="0062406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624061" w:rsidRDefault="00624061" w:rsidP="0062406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624061" w:rsidRPr="000C3322" w:rsidTr="000C3322">
        <w:tc>
          <w:tcPr>
            <w:tcW w:w="596" w:type="dxa"/>
          </w:tcPr>
          <w:p w:rsidR="00624061" w:rsidRPr="000C3322" w:rsidRDefault="00624061" w:rsidP="00624061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6.</w:t>
            </w:r>
          </w:p>
        </w:tc>
        <w:tc>
          <w:tcPr>
            <w:tcW w:w="5920" w:type="dxa"/>
          </w:tcPr>
          <w:p w:rsidR="00624061" w:rsidRPr="00624061" w:rsidRDefault="009535F2" w:rsidP="001A6879">
            <w:pPr>
              <w:rPr>
                <w:sz w:val="24"/>
                <w:szCs w:val="24"/>
              </w:rPr>
            </w:pPr>
            <w:r w:rsidRPr="009535F2">
              <w:rPr>
                <w:sz w:val="24"/>
                <w:szCs w:val="24"/>
              </w:rPr>
              <w:t xml:space="preserve">Адаптивное физическое воспитание детей школьного </w:t>
            </w:r>
            <w:proofErr w:type="gramStart"/>
            <w:r w:rsidRPr="009535F2">
              <w:rPr>
                <w:sz w:val="24"/>
                <w:szCs w:val="24"/>
              </w:rPr>
              <w:t>возраста :</w:t>
            </w:r>
            <w:proofErr w:type="gramEnd"/>
            <w:r w:rsidRPr="009535F2">
              <w:rPr>
                <w:sz w:val="24"/>
                <w:szCs w:val="24"/>
              </w:rPr>
              <w:t xml:space="preserve">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</w:t>
            </w:r>
            <w:proofErr w:type="gramStart"/>
            <w:r w:rsidRPr="009535F2">
              <w:rPr>
                <w:sz w:val="24"/>
                <w:szCs w:val="24"/>
              </w:rPr>
              <w:t>Сургут :</w:t>
            </w:r>
            <w:proofErr w:type="gramEnd"/>
            <w:r w:rsidRPr="009535F2">
              <w:rPr>
                <w:sz w:val="24"/>
                <w:szCs w:val="24"/>
              </w:rPr>
              <w:t xml:space="preserve"> </w:t>
            </w:r>
            <w:proofErr w:type="spellStart"/>
            <w:r w:rsidRPr="009535F2">
              <w:rPr>
                <w:sz w:val="24"/>
                <w:szCs w:val="24"/>
              </w:rPr>
              <w:t>Сургутский</w:t>
            </w:r>
            <w:proofErr w:type="spellEnd"/>
            <w:r w:rsidRPr="009535F2">
              <w:rPr>
                <w:sz w:val="24"/>
                <w:szCs w:val="24"/>
              </w:rPr>
              <w:t xml:space="preserve"> государственный педагогический университет, 2016. — 116 c. — ISBN 2227-8397. — </w:t>
            </w:r>
            <w:proofErr w:type="gramStart"/>
            <w:r w:rsidRPr="009535F2">
              <w:rPr>
                <w:sz w:val="24"/>
                <w:szCs w:val="24"/>
              </w:rPr>
              <w:t>Текст :</w:t>
            </w:r>
            <w:proofErr w:type="gramEnd"/>
            <w:r w:rsidRPr="009535F2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9535F2">
                <w:rPr>
                  <w:rStyle w:val="aa"/>
                  <w:sz w:val="24"/>
                  <w:szCs w:val="24"/>
                </w:rPr>
                <w:t>http://www.iprbookshop.ru/86980.html</w:t>
              </w:r>
            </w:hyperlink>
            <w:r w:rsidRPr="009535F2">
              <w:rPr>
                <w:sz w:val="24"/>
                <w:szCs w:val="24"/>
              </w:rPr>
              <w:t xml:space="preserve"> (дата обращения: 09.12.2019). — Режим доступа: для </w:t>
            </w:r>
            <w:proofErr w:type="spellStart"/>
            <w:r w:rsidRPr="009535F2">
              <w:rPr>
                <w:sz w:val="24"/>
                <w:szCs w:val="24"/>
              </w:rPr>
              <w:t>авторизир</w:t>
            </w:r>
            <w:proofErr w:type="spellEnd"/>
            <w:r w:rsidRPr="009535F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87" w:type="dxa"/>
          </w:tcPr>
          <w:p w:rsidR="00624061" w:rsidRDefault="00624061" w:rsidP="0062406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624061" w:rsidRDefault="00624061" w:rsidP="0062406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131343" w:rsidRPr="000C3322" w:rsidTr="000C3322">
        <w:tc>
          <w:tcPr>
            <w:tcW w:w="596" w:type="dxa"/>
          </w:tcPr>
          <w:p w:rsidR="00131343" w:rsidRDefault="00131343" w:rsidP="00624061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7.</w:t>
            </w:r>
          </w:p>
        </w:tc>
        <w:tc>
          <w:tcPr>
            <w:tcW w:w="5920" w:type="dxa"/>
          </w:tcPr>
          <w:p w:rsidR="00131343" w:rsidRPr="009535F2" w:rsidRDefault="00131343" w:rsidP="009535F2">
            <w:pPr>
              <w:rPr>
                <w:sz w:val="24"/>
                <w:szCs w:val="24"/>
              </w:rPr>
            </w:pPr>
            <w:r w:rsidRPr="00131343">
              <w:rPr>
                <w:sz w:val="24"/>
                <w:szCs w:val="24"/>
              </w:rPr>
              <w:t xml:space="preserve">Модуль «Опорно-двигательный аппарат» / составители Б. И. </w:t>
            </w:r>
            <w:proofErr w:type="spellStart"/>
            <w:r w:rsidRPr="00131343">
              <w:rPr>
                <w:sz w:val="24"/>
                <w:szCs w:val="24"/>
              </w:rPr>
              <w:t>Гутник</w:t>
            </w:r>
            <w:proofErr w:type="spellEnd"/>
            <w:r w:rsidRPr="00131343">
              <w:rPr>
                <w:sz w:val="24"/>
                <w:szCs w:val="24"/>
              </w:rPr>
              <w:t xml:space="preserve">, В. И. </w:t>
            </w:r>
            <w:proofErr w:type="spellStart"/>
            <w:r w:rsidRPr="00131343">
              <w:rPr>
                <w:sz w:val="24"/>
                <w:szCs w:val="24"/>
              </w:rPr>
              <w:t>Кобрин</w:t>
            </w:r>
            <w:proofErr w:type="spellEnd"/>
            <w:r w:rsidRPr="00131343">
              <w:rPr>
                <w:sz w:val="24"/>
                <w:szCs w:val="24"/>
              </w:rPr>
              <w:t xml:space="preserve">. — </w:t>
            </w:r>
            <w:proofErr w:type="gramStart"/>
            <w:r w:rsidRPr="00131343">
              <w:rPr>
                <w:sz w:val="24"/>
                <w:szCs w:val="24"/>
              </w:rPr>
              <w:t>Москва :</w:t>
            </w:r>
            <w:proofErr w:type="gramEnd"/>
            <w:r w:rsidRPr="00131343">
              <w:rPr>
                <w:sz w:val="24"/>
                <w:szCs w:val="24"/>
              </w:rPr>
              <w:t xml:space="preserve"> Человек, 2011. — 80 c. — ISBN 978-5-904885-26-7. — </w:t>
            </w:r>
            <w:proofErr w:type="gramStart"/>
            <w:r w:rsidRPr="00131343">
              <w:rPr>
                <w:sz w:val="24"/>
                <w:szCs w:val="24"/>
              </w:rPr>
              <w:t>Текст :</w:t>
            </w:r>
            <w:proofErr w:type="gramEnd"/>
            <w:r w:rsidRPr="00131343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131343">
                <w:rPr>
                  <w:rStyle w:val="aa"/>
                  <w:sz w:val="24"/>
                  <w:szCs w:val="24"/>
                </w:rPr>
                <w:t>http://www.iprbookshop.ru/27570.html</w:t>
              </w:r>
            </w:hyperlink>
            <w:r w:rsidRPr="00131343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131343">
              <w:rPr>
                <w:sz w:val="24"/>
                <w:szCs w:val="24"/>
              </w:rPr>
              <w:t>авторизир</w:t>
            </w:r>
            <w:proofErr w:type="spellEnd"/>
            <w:r w:rsidRPr="00131343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87" w:type="dxa"/>
          </w:tcPr>
          <w:p w:rsidR="00131343" w:rsidRDefault="00131343" w:rsidP="0062406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98" w:type="dxa"/>
          </w:tcPr>
          <w:p w:rsidR="00131343" w:rsidRDefault="00131343" w:rsidP="0062406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</w:tbl>
    <w:p w:rsidR="000F0CA7" w:rsidRPr="000C3322" w:rsidRDefault="000F0CA7" w:rsidP="000F0CA7">
      <w:pPr>
        <w:widowControl w:val="0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</w:rPr>
      </w:pPr>
    </w:p>
    <w:p w:rsidR="000F0CA7" w:rsidRPr="000C3322" w:rsidRDefault="000F0CA7" w:rsidP="000F0CA7">
      <w:pPr>
        <w:widowControl w:val="0"/>
        <w:ind w:firstLine="709"/>
        <w:jc w:val="both"/>
        <w:rPr>
          <w:rFonts w:eastAsia="Calibri" w:cs="Tahoma"/>
          <w:b/>
          <w:sz w:val="24"/>
          <w:szCs w:val="24"/>
        </w:rPr>
      </w:pPr>
      <w:r w:rsidRPr="000C3322">
        <w:rPr>
          <w:rFonts w:eastAsia="Calibri" w:cs="Tahoma"/>
          <w:b/>
          <w:sz w:val="24"/>
          <w:szCs w:val="24"/>
        </w:rPr>
        <w:t>6.2. Дополнительная литература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879"/>
        <w:gridCol w:w="1701"/>
        <w:gridCol w:w="1240"/>
      </w:tblGrid>
      <w:tr w:rsidR="000F0CA7" w:rsidRPr="000C3322" w:rsidTr="000C3322">
        <w:tc>
          <w:tcPr>
            <w:tcW w:w="637" w:type="dxa"/>
            <w:vMerge w:val="restart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№</w:t>
            </w:r>
          </w:p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879" w:type="dxa"/>
            <w:vMerge w:val="restart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Наименование</w:t>
            </w:r>
          </w:p>
        </w:tc>
        <w:tc>
          <w:tcPr>
            <w:tcW w:w="2941" w:type="dxa"/>
            <w:gridSpan w:val="2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0F0CA7" w:rsidRPr="000C3322" w:rsidTr="000C3322">
        <w:trPr>
          <w:trHeight w:val="302"/>
        </w:trPr>
        <w:tc>
          <w:tcPr>
            <w:tcW w:w="637" w:type="dxa"/>
            <w:vMerge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879" w:type="dxa"/>
            <w:vMerge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0CA7" w:rsidRPr="000C3322" w:rsidRDefault="000F0CA7" w:rsidP="000F0CA7">
            <w:pPr>
              <w:widowControl w:val="0"/>
              <w:ind w:right="-108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240" w:type="dxa"/>
          </w:tcPr>
          <w:p w:rsidR="000F0CA7" w:rsidRPr="000C3322" w:rsidRDefault="000F0CA7" w:rsidP="000F0CA7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Кафедра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t>1.</w:t>
            </w:r>
          </w:p>
        </w:tc>
        <w:tc>
          <w:tcPr>
            <w:tcW w:w="5879" w:type="dxa"/>
          </w:tcPr>
          <w:p w:rsidR="009535F2" w:rsidRPr="009535F2" w:rsidRDefault="009535F2" w:rsidP="009535F2">
            <w:pPr>
              <w:widowControl w:val="0"/>
              <w:rPr>
                <w:rFonts w:eastAsia="Calibri"/>
                <w:color w:val="000000"/>
                <w:spacing w:val="2"/>
                <w:sz w:val="24"/>
                <w:szCs w:val="24"/>
              </w:rPr>
            </w:pPr>
            <w:r w:rsidRPr="009535F2">
              <w:rPr>
                <w:rFonts w:eastAsia="Calibri"/>
                <w:bCs/>
                <w:color w:val="000000"/>
                <w:spacing w:val="2"/>
                <w:sz w:val="24"/>
                <w:szCs w:val="24"/>
              </w:rPr>
              <w:t>Адаптивная физическая культура в работе с детьми, имеющими нарушения опорно-двигательного аппарата (при заболевании детским церебральным параличом</w:t>
            </w:r>
            <w:proofErr w:type="gramStart"/>
            <w:r w:rsidRPr="009535F2">
              <w:rPr>
                <w:rFonts w:eastAsia="Calibri"/>
                <w:bCs/>
                <w:color w:val="000000"/>
                <w:spacing w:val="2"/>
                <w:sz w:val="24"/>
                <w:szCs w:val="24"/>
              </w:rPr>
              <w:t>)</w:t>
            </w:r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:</w:t>
            </w:r>
            <w:proofErr w:type="gramEnd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методическое пособие / </w:t>
            </w:r>
            <w:proofErr w:type="spellStart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>СПбГУФК</w:t>
            </w:r>
            <w:proofErr w:type="spellEnd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; под ред. А. А. </w:t>
            </w:r>
            <w:proofErr w:type="spellStart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>Потапчука</w:t>
            </w:r>
            <w:proofErr w:type="spellEnd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. - Санкт-Петербург, 2003. - </w:t>
            </w:r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lastRenderedPageBreak/>
              <w:t xml:space="preserve">Библиогр.: с. 218-222. - </w:t>
            </w:r>
            <w:proofErr w:type="gramStart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>Текст :</w:t>
            </w:r>
            <w:proofErr w:type="gramEnd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9535F2">
                <w:rPr>
                  <w:rStyle w:val="aa"/>
                  <w:rFonts w:eastAsia="Calibri"/>
                  <w:spacing w:val="2"/>
                  <w:sz w:val="24"/>
                  <w:szCs w:val="24"/>
                </w:rPr>
                <w:t>URL: http://lib.mgafk.ru</w:t>
              </w:r>
            </w:hyperlink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(дата обращения: 30.01.2020). — Режим доступа: для </w:t>
            </w:r>
            <w:proofErr w:type="spellStart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>авторизир</w:t>
            </w:r>
            <w:proofErr w:type="spellEnd"/>
            <w:r w:rsidRPr="009535F2">
              <w:rPr>
                <w:rFonts w:eastAsia="Calibri"/>
                <w:color w:val="000000"/>
                <w:spacing w:val="2"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0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lastRenderedPageBreak/>
              <w:t>2.</w:t>
            </w:r>
          </w:p>
        </w:tc>
        <w:tc>
          <w:tcPr>
            <w:tcW w:w="5879" w:type="dxa"/>
          </w:tcPr>
          <w:p w:rsidR="009535F2" w:rsidRPr="000C3322" w:rsidRDefault="009535F2" w:rsidP="009535F2">
            <w:pPr>
              <w:widowControl w:val="0"/>
              <w:rPr>
                <w:rFonts w:eastAsia="Calibri"/>
                <w:color w:val="000000"/>
                <w:spacing w:val="2"/>
                <w:sz w:val="24"/>
                <w:szCs w:val="24"/>
              </w:rPr>
            </w:pPr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>Королев, А. А.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</w:t>
            </w:r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Гигиена </w:t>
            </w:r>
            <w:proofErr w:type="gramStart"/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>питания :</w:t>
            </w:r>
            <w:proofErr w:type="gramEnd"/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учебник / А. А. Королев. - 3-е изд., </w:t>
            </w:r>
            <w:proofErr w:type="spellStart"/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>перераб</w:t>
            </w:r>
            <w:proofErr w:type="spellEnd"/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. - </w:t>
            </w:r>
            <w:proofErr w:type="gramStart"/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>Москва :</w:t>
            </w:r>
            <w:proofErr w:type="gramEnd"/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Академия, 2008. - 527 </w:t>
            </w:r>
            <w:proofErr w:type="gramStart"/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>с. :</w:t>
            </w:r>
            <w:proofErr w:type="gramEnd"/>
            <w:r w:rsidRPr="000C3322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ил. - (Высшее профессиональное образование). - Библиогр.: с. 524. - ISBN 978-5-7695-5402-5 : 506.24. - Текст (визуальный) : непосредственный.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240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t>3.</w:t>
            </w:r>
          </w:p>
        </w:tc>
        <w:tc>
          <w:tcPr>
            <w:tcW w:w="5879" w:type="dxa"/>
          </w:tcPr>
          <w:p w:rsidR="009535F2" w:rsidRPr="000C3322" w:rsidRDefault="009535F2" w:rsidP="009535F2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F57486">
              <w:rPr>
                <w:rFonts w:eastAsia="Calibri"/>
                <w:color w:val="000000"/>
                <w:sz w:val="24"/>
                <w:szCs w:val="24"/>
              </w:rPr>
              <w:t>Шмонина</w:t>
            </w:r>
            <w:proofErr w:type="spellEnd"/>
            <w:r w:rsidRPr="00F57486">
              <w:rPr>
                <w:rFonts w:eastAsia="Calibri"/>
                <w:color w:val="000000"/>
                <w:sz w:val="24"/>
                <w:szCs w:val="24"/>
              </w:rPr>
              <w:t>, О. Н.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F57486">
              <w:rPr>
                <w:rFonts w:eastAsia="Calibri"/>
                <w:color w:val="000000"/>
                <w:sz w:val="24"/>
                <w:szCs w:val="24"/>
              </w:rPr>
              <w:t xml:space="preserve">Избранные лекции по </w:t>
            </w:r>
            <w:proofErr w:type="gramStart"/>
            <w:r w:rsidRPr="00F57486">
              <w:rPr>
                <w:rFonts w:eastAsia="Calibri"/>
                <w:color w:val="000000"/>
                <w:sz w:val="24"/>
                <w:szCs w:val="24"/>
              </w:rPr>
              <w:t>гигиене :</w:t>
            </w:r>
            <w:proofErr w:type="gramEnd"/>
            <w:r w:rsidRPr="00F57486">
              <w:rPr>
                <w:rFonts w:eastAsia="Calibri"/>
                <w:color w:val="000000"/>
                <w:sz w:val="24"/>
                <w:szCs w:val="24"/>
              </w:rPr>
              <w:t xml:space="preserve"> учебное пособие / О. Н. </w:t>
            </w:r>
            <w:proofErr w:type="spellStart"/>
            <w:r w:rsidRPr="00F57486">
              <w:rPr>
                <w:rFonts w:eastAsia="Calibri"/>
                <w:color w:val="000000"/>
                <w:sz w:val="24"/>
                <w:szCs w:val="24"/>
              </w:rPr>
              <w:t>Шмонина</w:t>
            </w:r>
            <w:proofErr w:type="spellEnd"/>
            <w:r w:rsidRPr="00F57486">
              <w:rPr>
                <w:rFonts w:eastAsia="Calibri"/>
                <w:color w:val="000000"/>
                <w:sz w:val="24"/>
                <w:szCs w:val="24"/>
              </w:rPr>
              <w:t xml:space="preserve"> ; ДВГАФК. - Хабаровск, 2009. - 100 с. - Библиогр.: с. 95-96. - б/ц. - Текст (визуальный) : непосредственный.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0C3322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535F2" w:rsidRPr="0018218E" w:rsidRDefault="009535F2" w:rsidP="009535F2">
            <w:pPr>
              <w:widowControl w:val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18218E">
              <w:rPr>
                <w:rFonts w:eastAsia="Calibri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t>4.</w:t>
            </w:r>
          </w:p>
        </w:tc>
        <w:tc>
          <w:tcPr>
            <w:tcW w:w="5879" w:type="dxa"/>
          </w:tcPr>
          <w:p w:rsidR="009535F2" w:rsidRPr="000C3322" w:rsidRDefault="009535F2" w:rsidP="009535F2">
            <w:pPr>
              <w:pStyle w:val="ab"/>
              <w:rPr>
                <w:rFonts w:eastAsia="Calibri"/>
                <w:color w:val="000000"/>
              </w:rPr>
            </w:pPr>
            <w:r w:rsidRPr="00F57486">
              <w:rPr>
                <w:bCs/>
              </w:rPr>
              <w:t xml:space="preserve">Смирнов, Г. И. </w:t>
            </w:r>
            <w:r w:rsidRPr="00F57486">
              <w:t xml:space="preserve">   Лечебная физическая культура в травматологии и </w:t>
            </w:r>
            <w:proofErr w:type="gramStart"/>
            <w:r w:rsidRPr="00F57486">
              <w:t>ортопедии :</w:t>
            </w:r>
            <w:proofErr w:type="gramEnd"/>
            <w:r w:rsidRPr="00F57486">
              <w:t xml:space="preserve"> учебное пособие / Г. И. Смирнов, Д. И. Шадрин ; НГУ им. П. Ф. Лесгафта. - Санкт-Петербург, 2015. - </w:t>
            </w:r>
            <w:proofErr w:type="gramStart"/>
            <w:r w:rsidRPr="00F57486">
              <w:t>Текст :</w:t>
            </w:r>
            <w:proofErr w:type="gramEnd"/>
            <w:r w:rsidRPr="00F57486">
              <w:t xml:space="preserve"> электронный // Электронно-библиотечная система ЭЛМАРК</w:t>
            </w:r>
            <w:r w:rsidRPr="000C3322">
              <w:t xml:space="preserve"> (МГАФК) : [сайт]. — </w:t>
            </w:r>
            <w:hyperlink r:id="rId12" w:history="1">
              <w:r w:rsidRPr="000C3322">
                <w:rPr>
                  <w:rStyle w:val="aa"/>
                </w:rPr>
                <w:t>URL: http://lib.mgafk.ru</w:t>
              </w:r>
            </w:hyperlink>
            <w:r w:rsidRPr="000C3322">
              <w:t xml:space="preserve"> (дата обращения: 09.12.2019). — Режим доступа: для </w:t>
            </w:r>
            <w:proofErr w:type="spellStart"/>
            <w:r w:rsidRPr="000C3322">
              <w:t>авторизир</w:t>
            </w:r>
            <w:proofErr w:type="spellEnd"/>
            <w:r w:rsidRPr="000C3322">
              <w:t xml:space="preserve">. пользователей 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535F2" w:rsidRPr="0018218E" w:rsidRDefault="009535F2" w:rsidP="009535F2">
            <w:pPr>
              <w:widowControl w:val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18218E">
              <w:rPr>
                <w:rFonts w:eastAsia="Calibri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t>5.</w:t>
            </w:r>
          </w:p>
        </w:tc>
        <w:tc>
          <w:tcPr>
            <w:tcW w:w="5879" w:type="dxa"/>
          </w:tcPr>
          <w:p w:rsidR="009535F2" w:rsidRPr="000C3322" w:rsidRDefault="009535F2" w:rsidP="001A687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 xml:space="preserve">Избранные лекции по лечебной физической культуре. Часть 3. Лечебная физическая культура в хирургии и </w:t>
            </w:r>
            <w:proofErr w:type="gramStart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>неврологии :</w:t>
            </w:r>
            <w:proofErr w:type="gramEnd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студентов средних специальных учебных заведений / составители Л. П. </w:t>
            </w:r>
            <w:proofErr w:type="spellStart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>Черапкина</w:t>
            </w:r>
            <w:proofErr w:type="spellEnd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>Омск :</w:t>
            </w:r>
            <w:proofErr w:type="gramEnd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 xml:space="preserve"> Сибирский государственный университет физической культуры и спорта, 2017. — 104 c. — ISBN 2227-8397. — </w:t>
            </w:r>
            <w:proofErr w:type="gramStart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0C3322">
                <w:rPr>
                  <w:rStyle w:val="aa"/>
                  <w:sz w:val="24"/>
                  <w:szCs w:val="24"/>
                  <w:shd w:val="clear" w:color="auto" w:fill="FFFFFF"/>
                </w:rPr>
                <w:t>http://www.iprbookshop.ru/74267.html</w:t>
              </w:r>
            </w:hyperlink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 xml:space="preserve"> (дата обращения: 09.12.2019). — Режим доступа: для </w:t>
            </w:r>
            <w:proofErr w:type="spellStart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0C3322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t>6.</w:t>
            </w:r>
          </w:p>
        </w:tc>
        <w:tc>
          <w:tcPr>
            <w:tcW w:w="5879" w:type="dxa"/>
          </w:tcPr>
          <w:p w:rsidR="009535F2" w:rsidRPr="00624061" w:rsidRDefault="009535F2" w:rsidP="009535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624061">
              <w:rPr>
                <w:bCs/>
                <w:sz w:val="24"/>
                <w:szCs w:val="24"/>
              </w:rPr>
              <w:t>Пенькова</w:t>
            </w:r>
            <w:proofErr w:type="spellEnd"/>
            <w:r w:rsidRPr="00624061">
              <w:rPr>
                <w:bCs/>
                <w:sz w:val="24"/>
                <w:szCs w:val="24"/>
              </w:rPr>
              <w:t xml:space="preserve">, И. В. </w:t>
            </w:r>
            <w:r w:rsidRPr="00624061">
              <w:rPr>
                <w:sz w:val="24"/>
                <w:szCs w:val="24"/>
              </w:rPr>
              <w:t xml:space="preserve">Профилактика нарушений осанки детей младшего школьного возраста в процессе физического </w:t>
            </w:r>
            <w:proofErr w:type="gramStart"/>
            <w:r w:rsidRPr="00624061">
              <w:rPr>
                <w:sz w:val="24"/>
                <w:szCs w:val="24"/>
              </w:rPr>
              <w:t>воспитания :</w:t>
            </w:r>
            <w:proofErr w:type="gramEnd"/>
            <w:r w:rsidRPr="00624061">
              <w:rPr>
                <w:sz w:val="24"/>
                <w:szCs w:val="24"/>
              </w:rPr>
              <w:t xml:space="preserve"> учебно-методическое пособие / И. В. </w:t>
            </w:r>
            <w:proofErr w:type="spellStart"/>
            <w:r w:rsidRPr="00624061">
              <w:rPr>
                <w:sz w:val="24"/>
                <w:szCs w:val="24"/>
              </w:rPr>
              <w:t>Пенькова</w:t>
            </w:r>
            <w:proofErr w:type="spellEnd"/>
            <w:r w:rsidRPr="00624061">
              <w:rPr>
                <w:sz w:val="24"/>
                <w:szCs w:val="24"/>
              </w:rPr>
              <w:t xml:space="preserve">, И. И. Сулейманов ; </w:t>
            </w:r>
            <w:proofErr w:type="spellStart"/>
            <w:r w:rsidRPr="00624061">
              <w:rPr>
                <w:sz w:val="24"/>
                <w:szCs w:val="24"/>
              </w:rPr>
              <w:t>СибГАФК</w:t>
            </w:r>
            <w:proofErr w:type="spellEnd"/>
            <w:r w:rsidRPr="00624061">
              <w:rPr>
                <w:sz w:val="24"/>
                <w:szCs w:val="24"/>
              </w:rPr>
              <w:t xml:space="preserve">. - </w:t>
            </w:r>
            <w:proofErr w:type="gramStart"/>
            <w:r w:rsidRPr="00624061">
              <w:rPr>
                <w:sz w:val="24"/>
                <w:szCs w:val="24"/>
              </w:rPr>
              <w:t>Тюмень :</w:t>
            </w:r>
            <w:proofErr w:type="gramEnd"/>
            <w:r w:rsidRPr="00624061">
              <w:rPr>
                <w:sz w:val="24"/>
                <w:szCs w:val="24"/>
              </w:rPr>
              <w:t xml:space="preserve"> Вектор Бук, 2000. - 38 с. - ISBN 5-88131-124-8 : б/ц. - Текст (визуальный) : непосредственный.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240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t>7.</w:t>
            </w:r>
          </w:p>
        </w:tc>
        <w:tc>
          <w:tcPr>
            <w:tcW w:w="5879" w:type="dxa"/>
          </w:tcPr>
          <w:p w:rsidR="009535F2" w:rsidRPr="00624061" w:rsidRDefault="009535F2" w:rsidP="009535F2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624061">
              <w:rPr>
                <w:bCs/>
                <w:sz w:val="24"/>
                <w:szCs w:val="24"/>
              </w:rPr>
              <w:t>Пенькова</w:t>
            </w:r>
            <w:proofErr w:type="spellEnd"/>
            <w:r w:rsidRPr="00624061">
              <w:rPr>
                <w:bCs/>
                <w:sz w:val="24"/>
                <w:szCs w:val="24"/>
              </w:rPr>
              <w:t xml:space="preserve"> И. В. </w:t>
            </w:r>
            <w:r w:rsidRPr="00624061">
              <w:rPr>
                <w:sz w:val="24"/>
                <w:szCs w:val="24"/>
              </w:rPr>
              <w:t xml:space="preserve">Физическое воспитание детей - социальный фактор профилактики нарушений опорно-двигательного </w:t>
            </w:r>
            <w:proofErr w:type="gramStart"/>
            <w:r w:rsidRPr="00624061">
              <w:rPr>
                <w:sz w:val="24"/>
                <w:szCs w:val="24"/>
              </w:rPr>
              <w:t>аппарата :</w:t>
            </w:r>
            <w:proofErr w:type="gramEnd"/>
            <w:r w:rsidRPr="00624061">
              <w:rPr>
                <w:sz w:val="24"/>
                <w:szCs w:val="24"/>
              </w:rPr>
              <w:t xml:space="preserve"> учебное пособие / И. В. </w:t>
            </w:r>
            <w:proofErr w:type="spellStart"/>
            <w:r w:rsidRPr="00624061">
              <w:rPr>
                <w:sz w:val="24"/>
                <w:szCs w:val="24"/>
              </w:rPr>
              <w:t>Пенькова</w:t>
            </w:r>
            <w:proofErr w:type="spellEnd"/>
            <w:r w:rsidRPr="00624061">
              <w:rPr>
                <w:sz w:val="24"/>
                <w:szCs w:val="24"/>
              </w:rPr>
              <w:t>, Н. В. Карпова. - Москва, 2006. - 63 с. : ил. - б/ц. - Текст (визуальный) : непосредственный.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t>8.</w:t>
            </w:r>
          </w:p>
        </w:tc>
        <w:tc>
          <w:tcPr>
            <w:tcW w:w="5879" w:type="dxa"/>
          </w:tcPr>
          <w:p w:rsidR="009535F2" w:rsidRPr="00624061" w:rsidRDefault="009535F2" w:rsidP="009535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624061">
              <w:rPr>
                <w:bCs/>
                <w:sz w:val="24"/>
                <w:szCs w:val="24"/>
              </w:rPr>
              <w:t>Молинский</w:t>
            </w:r>
            <w:proofErr w:type="spellEnd"/>
            <w:r w:rsidRPr="00624061">
              <w:rPr>
                <w:bCs/>
                <w:sz w:val="24"/>
                <w:szCs w:val="24"/>
              </w:rPr>
              <w:t xml:space="preserve">, К. К. </w:t>
            </w:r>
            <w:r w:rsidRPr="00624061">
              <w:rPr>
                <w:sz w:val="24"/>
                <w:szCs w:val="24"/>
              </w:rPr>
              <w:t xml:space="preserve">Методика по начальному обучению плаванию детей с нарушениями </w:t>
            </w:r>
            <w:proofErr w:type="gramStart"/>
            <w:r w:rsidRPr="00624061">
              <w:rPr>
                <w:sz w:val="24"/>
                <w:szCs w:val="24"/>
              </w:rPr>
              <w:t>осанки :</w:t>
            </w:r>
            <w:proofErr w:type="gramEnd"/>
            <w:r w:rsidRPr="00624061">
              <w:rPr>
                <w:sz w:val="24"/>
                <w:szCs w:val="24"/>
              </w:rPr>
              <w:t xml:space="preserve"> методические рекомендации / К. К. </w:t>
            </w:r>
            <w:proofErr w:type="spellStart"/>
            <w:r w:rsidRPr="00624061">
              <w:rPr>
                <w:sz w:val="24"/>
                <w:szCs w:val="24"/>
              </w:rPr>
              <w:t>Молинский</w:t>
            </w:r>
            <w:proofErr w:type="spellEnd"/>
            <w:r w:rsidRPr="00624061">
              <w:rPr>
                <w:sz w:val="24"/>
                <w:szCs w:val="24"/>
              </w:rPr>
              <w:t xml:space="preserve">, С. С. Семенова ; </w:t>
            </w:r>
            <w:proofErr w:type="spellStart"/>
            <w:r w:rsidRPr="00624061">
              <w:rPr>
                <w:sz w:val="24"/>
                <w:szCs w:val="24"/>
              </w:rPr>
              <w:t>СПбГАФК</w:t>
            </w:r>
            <w:proofErr w:type="spellEnd"/>
            <w:r w:rsidRPr="00624061">
              <w:rPr>
                <w:sz w:val="24"/>
                <w:szCs w:val="24"/>
              </w:rPr>
              <w:t xml:space="preserve">. - Санкт-Петербург, 2000. - </w:t>
            </w:r>
            <w:proofErr w:type="gramStart"/>
            <w:r w:rsidRPr="00624061">
              <w:rPr>
                <w:sz w:val="24"/>
                <w:szCs w:val="24"/>
              </w:rPr>
              <w:t>Библиогр.:</w:t>
            </w:r>
            <w:proofErr w:type="gramEnd"/>
            <w:r w:rsidRPr="00624061">
              <w:rPr>
                <w:sz w:val="24"/>
                <w:szCs w:val="24"/>
              </w:rPr>
              <w:t xml:space="preserve"> с. 35-36. - Текст : электронный // Электронно-библиотечная система ЭЛМАРК (МГАФК) : [сайт]. — </w:t>
            </w:r>
            <w:hyperlink r:id="rId14" w:history="1">
              <w:r w:rsidRPr="00624061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624061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624061">
              <w:rPr>
                <w:sz w:val="24"/>
                <w:szCs w:val="24"/>
              </w:rPr>
              <w:t>авторизир</w:t>
            </w:r>
            <w:proofErr w:type="spellEnd"/>
            <w:r w:rsidRPr="00624061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0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lastRenderedPageBreak/>
              <w:t>9.</w:t>
            </w:r>
          </w:p>
        </w:tc>
        <w:tc>
          <w:tcPr>
            <w:tcW w:w="5879" w:type="dxa"/>
          </w:tcPr>
          <w:p w:rsidR="009535F2" w:rsidRPr="00624061" w:rsidRDefault="009535F2" w:rsidP="009535F2">
            <w:pPr>
              <w:rPr>
                <w:sz w:val="24"/>
                <w:szCs w:val="24"/>
              </w:rPr>
            </w:pPr>
            <w:proofErr w:type="spellStart"/>
            <w:r w:rsidRPr="00624061">
              <w:rPr>
                <w:sz w:val="24"/>
                <w:szCs w:val="24"/>
              </w:rPr>
              <w:t>Жданкина</w:t>
            </w:r>
            <w:proofErr w:type="spellEnd"/>
            <w:r w:rsidRPr="00624061">
              <w:rPr>
                <w:sz w:val="24"/>
                <w:szCs w:val="24"/>
              </w:rPr>
              <w:t xml:space="preserve">, Е. Ф. Реабилитация студентов с заболеваниями опорно-двигательного аппарата в техническом в </w:t>
            </w:r>
            <w:proofErr w:type="gramStart"/>
            <w:r w:rsidRPr="00624061">
              <w:rPr>
                <w:sz w:val="24"/>
                <w:szCs w:val="24"/>
              </w:rPr>
              <w:t>ВУЗе :</w:t>
            </w:r>
            <w:proofErr w:type="gramEnd"/>
            <w:r w:rsidRPr="00624061">
              <w:rPr>
                <w:sz w:val="24"/>
                <w:szCs w:val="24"/>
              </w:rPr>
              <w:t xml:space="preserve"> учебное пособие / Е. Ф. </w:t>
            </w:r>
            <w:proofErr w:type="spellStart"/>
            <w:r w:rsidRPr="00624061">
              <w:rPr>
                <w:sz w:val="24"/>
                <w:szCs w:val="24"/>
              </w:rPr>
              <w:t>Жданкина</w:t>
            </w:r>
            <w:proofErr w:type="spellEnd"/>
            <w:r w:rsidRPr="00624061">
              <w:rPr>
                <w:sz w:val="24"/>
                <w:szCs w:val="24"/>
              </w:rPr>
              <w:t xml:space="preserve">. — </w:t>
            </w:r>
            <w:proofErr w:type="gramStart"/>
            <w:r w:rsidRPr="00624061">
              <w:rPr>
                <w:sz w:val="24"/>
                <w:szCs w:val="24"/>
              </w:rPr>
              <w:t>Екатеринбург :</w:t>
            </w:r>
            <w:proofErr w:type="gramEnd"/>
            <w:r w:rsidRPr="00624061">
              <w:rPr>
                <w:sz w:val="24"/>
                <w:szCs w:val="24"/>
              </w:rPr>
              <w:t xml:space="preserve"> Уральский федеральный университет, ЭБС АСВ, 2014. — 272 c. — ISBN 978-5-7996-1165-1. — </w:t>
            </w:r>
            <w:proofErr w:type="gramStart"/>
            <w:r w:rsidRPr="00624061">
              <w:rPr>
                <w:sz w:val="24"/>
                <w:szCs w:val="24"/>
              </w:rPr>
              <w:t>Текст :</w:t>
            </w:r>
            <w:proofErr w:type="gramEnd"/>
            <w:r w:rsidRPr="00624061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624061">
                <w:rPr>
                  <w:rStyle w:val="aa"/>
                  <w:sz w:val="24"/>
                  <w:szCs w:val="24"/>
                </w:rPr>
                <w:t>http://www.iprbookshop.ru/68288.html</w:t>
              </w:r>
            </w:hyperlink>
            <w:r w:rsidRPr="00624061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624061">
              <w:rPr>
                <w:sz w:val="24"/>
                <w:szCs w:val="24"/>
              </w:rPr>
              <w:t>авторизир</w:t>
            </w:r>
            <w:proofErr w:type="spellEnd"/>
            <w:r w:rsidRPr="00624061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Pr="00E71EED" w:rsidRDefault="009535F2" w:rsidP="009535F2">
            <w:r w:rsidRPr="00E71EED">
              <w:t>10.</w:t>
            </w:r>
          </w:p>
        </w:tc>
        <w:tc>
          <w:tcPr>
            <w:tcW w:w="5879" w:type="dxa"/>
          </w:tcPr>
          <w:p w:rsidR="009535F2" w:rsidRPr="00624061" w:rsidRDefault="009535F2" w:rsidP="009535F2">
            <w:pPr>
              <w:rPr>
                <w:sz w:val="24"/>
                <w:szCs w:val="24"/>
              </w:rPr>
            </w:pPr>
            <w:proofErr w:type="spellStart"/>
            <w:r w:rsidRPr="00624061">
              <w:rPr>
                <w:sz w:val="24"/>
                <w:szCs w:val="24"/>
              </w:rPr>
              <w:t>Пенькова</w:t>
            </w:r>
            <w:proofErr w:type="spellEnd"/>
            <w:r w:rsidRPr="00624061">
              <w:rPr>
                <w:sz w:val="24"/>
                <w:szCs w:val="24"/>
              </w:rPr>
              <w:t xml:space="preserve">, И. В. Профилактика нарушений опорно-двигательного аппарата детей в процессе обязательных занятий по физической </w:t>
            </w:r>
            <w:proofErr w:type="gramStart"/>
            <w:r w:rsidRPr="00624061">
              <w:rPr>
                <w:sz w:val="24"/>
                <w:szCs w:val="24"/>
              </w:rPr>
              <w:t>культуре :</w:t>
            </w:r>
            <w:proofErr w:type="gramEnd"/>
            <w:r w:rsidRPr="00624061">
              <w:rPr>
                <w:sz w:val="24"/>
                <w:szCs w:val="24"/>
              </w:rPr>
              <w:t xml:space="preserve"> монография / И. В. </w:t>
            </w:r>
            <w:proofErr w:type="spellStart"/>
            <w:r w:rsidRPr="00624061">
              <w:rPr>
                <w:sz w:val="24"/>
                <w:szCs w:val="24"/>
              </w:rPr>
              <w:t>Пенькова</w:t>
            </w:r>
            <w:proofErr w:type="spellEnd"/>
            <w:r w:rsidRPr="00624061">
              <w:rPr>
                <w:sz w:val="24"/>
                <w:szCs w:val="24"/>
              </w:rPr>
              <w:t xml:space="preserve">. — </w:t>
            </w:r>
            <w:proofErr w:type="gramStart"/>
            <w:r w:rsidRPr="00624061">
              <w:rPr>
                <w:sz w:val="24"/>
                <w:szCs w:val="24"/>
              </w:rPr>
              <w:t>Омск :</w:t>
            </w:r>
            <w:proofErr w:type="gramEnd"/>
            <w:r w:rsidRPr="00624061">
              <w:rPr>
                <w:sz w:val="24"/>
                <w:szCs w:val="24"/>
              </w:rPr>
              <w:t xml:space="preserve"> Омская академия МВД России, 2010. — 210 c. — ISBN 978-5-88651-483-4. — </w:t>
            </w:r>
            <w:proofErr w:type="gramStart"/>
            <w:r w:rsidRPr="00624061">
              <w:rPr>
                <w:sz w:val="24"/>
                <w:szCs w:val="24"/>
              </w:rPr>
              <w:t>Текст :</w:t>
            </w:r>
            <w:proofErr w:type="gramEnd"/>
            <w:r w:rsidRPr="00624061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624061">
                <w:rPr>
                  <w:rStyle w:val="aa"/>
                  <w:sz w:val="24"/>
                  <w:szCs w:val="24"/>
                </w:rPr>
                <w:t>http://www.iprbookshop.ru/36071.html</w:t>
              </w:r>
            </w:hyperlink>
            <w:r w:rsidRPr="00624061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624061">
              <w:rPr>
                <w:sz w:val="24"/>
                <w:szCs w:val="24"/>
              </w:rPr>
              <w:t>авторизир</w:t>
            </w:r>
            <w:proofErr w:type="spellEnd"/>
            <w:r w:rsidRPr="00624061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535F2" w:rsidRPr="000C3322" w:rsidRDefault="009535F2" w:rsidP="009535F2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9535F2" w:rsidRPr="000C3322" w:rsidTr="000C3322">
        <w:tc>
          <w:tcPr>
            <w:tcW w:w="637" w:type="dxa"/>
          </w:tcPr>
          <w:p w:rsidR="009535F2" w:rsidRDefault="00131343" w:rsidP="00624061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11</w:t>
            </w:r>
            <w:r w:rsidR="009535F2">
              <w:rPr>
                <w:rFonts w:eastAsia="Calibri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5879" w:type="dxa"/>
          </w:tcPr>
          <w:p w:rsidR="009535F2" w:rsidRPr="00624061" w:rsidRDefault="009535F2" w:rsidP="00624061">
            <w:pPr>
              <w:rPr>
                <w:sz w:val="24"/>
                <w:szCs w:val="24"/>
              </w:rPr>
            </w:pPr>
            <w:r w:rsidRPr="009535F2">
              <w:rPr>
                <w:sz w:val="24"/>
                <w:szCs w:val="24"/>
              </w:rPr>
              <w:t xml:space="preserve">Избранные лекции по лечебной физической культуре. Часть 1. Общие основы лечебной физической культуры, лечебная физическая культура при травмах, заболеваниях и деформациях опорно-двигательного </w:t>
            </w:r>
            <w:proofErr w:type="gramStart"/>
            <w:r w:rsidRPr="009535F2">
              <w:rPr>
                <w:sz w:val="24"/>
                <w:szCs w:val="24"/>
              </w:rPr>
              <w:t>аппарата :</w:t>
            </w:r>
            <w:proofErr w:type="gramEnd"/>
            <w:r w:rsidRPr="009535F2">
              <w:rPr>
                <w:sz w:val="24"/>
                <w:szCs w:val="24"/>
              </w:rPr>
              <w:t xml:space="preserve"> учебное пособие для студентов средних специальных учебных заведений / составители Л. П. </w:t>
            </w:r>
            <w:proofErr w:type="spellStart"/>
            <w:r w:rsidRPr="009535F2">
              <w:rPr>
                <w:sz w:val="24"/>
                <w:szCs w:val="24"/>
              </w:rPr>
              <w:t>Черапкина</w:t>
            </w:r>
            <w:proofErr w:type="spellEnd"/>
            <w:r w:rsidRPr="009535F2">
              <w:rPr>
                <w:sz w:val="24"/>
                <w:szCs w:val="24"/>
              </w:rPr>
              <w:t xml:space="preserve">. — </w:t>
            </w:r>
            <w:proofErr w:type="gramStart"/>
            <w:r w:rsidRPr="009535F2">
              <w:rPr>
                <w:sz w:val="24"/>
                <w:szCs w:val="24"/>
              </w:rPr>
              <w:t>Омск :</w:t>
            </w:r>
            <w:proofErr w:type="gramEnd"/>
            <w:r w:rsidRPr="009535F2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2017. — 116 c. — ISBN 2227-8397. — </w:t>
            </w:r>
            <w:proofErr w:type="gramStart"/>
            <w:r w:rsidRPr="009535F2">
              <w:rPr>
                <w:sz w:val="24"/>
                <w:szCs w:val="24"/>
              </w:rPr>
              <w:t>Текст :</w:t>
            </w:r>
            <w:proofErr w:type="gramEnd"/>
            <w:r w:rsidRPr="009535F2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9535F2">
                <w:rPr>
                  <w:rStyle w:val="aa"/>
                  <w:sz w:val="24"/>
                  <w:szCs w:val="24"/>
                </w:rPr>
                <w:t>http://www.iprbookshop.ru/74265.html</w:t>
              </w:r>
            </w:hyperlink>
            <w:r w:rsidRPr="009535F2">
              <w:rPr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9535F2">
              <w:rPr>
                <w:sz w:val="24"/>
                <w:szCs w:val="24"/>
              </w:rPr>
              <w:t>авторизир</w:t>
            </w:r>
            <w:proofErr w:type="spellEnd"/>
            <w:r w:rsidRPr="009535F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</w:tcPr>
          <w:p w:rsidR="009535F2" w:rsidRDefault="009535F2" w:rsidP="0062406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9535F2" w:rsidRDefault="009535F2" w:rsidP="00624061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</w:tbl>
    <w:p w:rsidR="000F0CA7" w:rsidRPr="000C3322" w:rsidRDefault="000F0CA7" w:rsidP="000F0CA7">
      <w:pPr>
        <w:widowControl w:val="0"/>
        <w:ind w:firstLine="709"/>
        <w:jc w:val="both"/>
        <w:rPr>
          <w:rFonts w:eastAsia="Calibri" w:cs="Tahoma"/>
          <w:b/>
          <w:sz w:val="24"/>
          <w:szCs w:val="24"/>
        </w:rPr>
      </w:pPr>
    </w:p>
    <w:p w:rsidR="000C3322" w:rsidRPr="001A6879" w:rsidRDefault="000C3322" w:rsidP="001A6879">
      <w:pPr>
        <w:spacing w:after="160"/>
        <w:contextualSpacing/>
        <w:rPr>
          <w:b/>
          <w:color w:val="333333"/>
          <w:sz w:val="24"/>
          <w:szCs w:val="24"/>
        </w:rPr>
      </w:pPr>
      <w:r w:rsidRPr="001A6879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0C3322" w:rsidRPr="001A6879" w:rsidRDefault="000C3322" w:rsidP="001A6879">
      <w:pPr>
        <w:numPr>
          <w:ilvl w:val="0"/>
          <w:numId w:val="32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1A6879">
        <w:rPr>
          <w:sz w:val="24"/>
          <w:szCs w:val="24"/>
        </w:rPr>
        <w:t>Электронная библиотечная система ЭЛМАРК (МГАФК)</w:t>
      </w:r>
      <w:r w:rsidRPr="001A6879">
        <w:rPr>
          <w:color w:val="0000FF"/>
          <w:sz w:val="24"/>
          <w:szCs w:val="24"/>
        </w:rPr>
        <w:t xml:space="preserve"> </w:t>
      </w:r>
      <w:hyperlink r:id="rId18" w:history="1">
        <w:r w:rsidRPr="001A6879">
          <w:rPr>
            <w:color w:val="0000FF"/>
            <w:sz w:val="24"/>
            <w:szCs w:val="24"/>
            <w:u w:val="single"/>
            <w:lang w:val="en-US"/>
          </w:rPr>
          <w:t>http</w:t>
        </w:r>
        <w:r w:rsidRPr="001A6879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0C3322" w:rsidRPr="001A6879" w:rsidRDefault="000C3322" w:rsidP="001A6879">
      <w:pPr>
        <w:numPr>
          <w:ilvl w:val="0"/>
          <w:numId w:val="32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1A6879">
        <w:rPr>
          <w:sz w:val="24"/>
          <w:szCs w:val="24"/>
        </w:rPr>
        <w:t xml:space="preserve">Электронно-библиотечная система Elibrary </w:t>
      </w:r>
      <w:hyperlink r:id="rId19" w:history="1">
        <w:r w:rsidRPr="001A6879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0C3322" w:rsidRPr="001A6879" w:rsidRDefault="000C3322" w:rsidP="001A6879">
      <w:pPr>
        <w:numPr>
          <w:ilvl w:val="0"/>
          <w:numId w:val="32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1A6879">
        <w:rPr>
          <w:sz w:val="24"/>
          <w:szCs w:val="24"/>
        </w:rPr>
        <w:t xml:space="preserve">Электронно-библиотечная система </w:t>
      </w:r>
      <w:proofErr w:type="spellStart"/>
      <w:r w:rsidRPr="001A6879">
        <w:rPr>
          <w:sz w:val="24"/>
          <w:szCs w:val="24"/>
        </w:rPr>
        <w:t>IPRbooks</w:t>
      </w:r>
      <w:proofErr w:type="spellEnd"/>
      <w:r w:rsidRPr="001A6879">
        <w:rPr>
          <w:sz w:val="24"/>
          <w:szCs w:val="24"/>
        </w:rPr>
        <w:t xml:space="preserve"> </w:t>
      </w:r>
      <w:hyperlink r:id="rId20" w:history="1">
        <w:r w:rsidRPr="001A6879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0C3322" w:rsidRPr="001A6879" w:rsidRDefault="000C3322" w:rsidP="001A6879">
      <w:pPr>
        <w:numPr>
          <w:ilvl w:val="0"/>
          <w:numId w:val="32"/>
        </w:numPr>
        <w:spacing w:after="160"/>
        <w:ind w:left="928"/>
        <w:contextualSpacing/>
        <w:jc w:val="both"/>
        <w:rPr>
          <w:sz w:val="24"/>
          <w:szCs w:val="24"/>
        </w:rPr>
      </w:pPr>
      <w:r w:rsidRPr="001A6879">
        <w:rPr>
          <w:sz w:val="24"/>
          <w:szCs w:val="24"/>
        </w:rPr>
        <w:t xml:space="preserve">Электронно-библиотечная система «Юрайт» </w:t>
      </w:r>
      <w:hyperlink r:id="rId21" w:history="1">
        <w:r w:rsidRPr="001A6879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0C3322" w:rsidRPr="001A6879" w:rsidRDefault="000C3322" w:rsidP="001A6879">
      <w:pPr>
        <w:numPr>
          <w:ilvl w:val="0"/>
          <w:numId w:val="32"/>
        </w:numPr>
        <w:spacing w:after="160"/>
        <w:ind w:left="928"/>
        <w:contextualSpacing/>
        <w:rPr>
          <w:sz w:val="24"/>
          <w:szCs w:val="24"/>
        </w:rPr>
      </w:pPr>
      <w:r w:rsidRPr="001A6879">
        <w:rPr>
          <w:sz w:val="24"/>
          <w:szCs w:val="24"/>
        </w:rPr>
        <w:t>Электронно-библиотечная система РУКОНТ</w:t>
      </w:r>
      <w:r w:rsidRPr="001A6879">
        <w:rPr>
          <w:color w:val="0000FF"/>
          <w:sz w:val="24"/>
          <w:szCs w:val="24"/>
        </w:rPr>
        <w:t xml:space="preserve"> </w:t>
      </w:r>
      <w:hyperlink r:id="rId22" w:history="1">
        <w:r w:rsidRPr="001A6879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0C3322" w:rsidRPr="001A6879" w:rsidRDefault="000C3322" w:rsidP="001A6879">
      <w:pPr>
        <w:numPr>
          <w:ilvl w:val="0"/>
          <w:numId w:val="32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A6879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3" w:history="1">
        <w:r w:rsidRPr="001A68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0C3322" w:rsidRPr="001A6879" w:rsidRDefault="000C3322" w:rsidP="001A6879">
      <w:pPr>
        <w:numPr>
          <w:ilvl w:val="0"/>
          <w:numId w:val="32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A6879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4" w:history="1">
        <w:r w:rsidRPr="001A68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0C3322" w:rsidRPr="001A6879" w:rsidRDefault="000C3322" w:rsidP="001A6879">
      <w:pPr>
        <w:numPr>
          <w:ilvl w:val="0"/>
          <w:numId w:val="32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A6879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5" w:history="1">
        <w:r w:rsidRPr="001A68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0C3322" w:rsidRPr="001A6879" w:rsidRDefault="000C3322" w:rsidP="001A6879">
      <w:pPr>
        <w:numPr>
          <w:ilvl w:val="0"/>
          <w:numId w:val="32"/>
        </w:numPr>
        <w:autoSpaceDE w:val="0"/>
        <w:autoSpaceDN w:val="0"/>
        <w:adjustRightInd w:val="0"/>
        <w:spacing w:after="16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1A6879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6" w:history="1">
        <w:r w:rsidRPr="001A68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0C3322" w:rsidRPr="001A6879" w:rsidRDefault="000C3322" w:rsidP="001A6879">
      <w:pPr>
        <w:widowControl w:val="0"/>
        <w:numPr>
          <w:ilvl w:val="0"/>
          <w:numId w:val="14"/>
        </w:numPr>
        <w:spacing w:after="160"/>
        <w:ind w:left="928"/>
        <w:contextualSpacing/>
        <w:jc w:val="both"/>
        <w:rPr>
          <w:color w:val="000000"/>
          <w:sz w:val="24"/>
          <w:szCs w:val="24"/>
        </w:rPr>
      </w:pPr>
      <w:r w:rsidRPr="001A6879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 w:rsidRPr="001A6879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0C3322" w:rsidRPr="001A6879" w:rsidRDefault="000C3322" w:rsidP="001A6879">
      <w:pPr>
        <w:widowControl w:val="0"/>
        <w:numPr>
          <w:ilvl w:val="0"/>
          <w:numId w:val="14"/>
        </w:numPr>
        <w:spacing w:after="160"/>
        <w:ind w:left="928"/>
        <w:contextualSpacing/>
        <w:jc w:val="both"/>
        <w:rPr>
          <w:color w:val="000000"/>
          <w:sz w:val="24"/>
          <w:szCs w:val="24"/>
        </w:rPr>
      </w:pPr>
      <w:r w:rsidRPr="001A6879">
        <w:rPr>
          <w:color w:val="000000"/>
          <w:sz w:val="24"/>
          <w:szCs w:val="24"/>
        </w:rPr>
        <w:t xml:space="preserve">Медицинская библиотека </w:t>
      </w:r>
      <w:proofErr w:type="spellStart"/>
      <w:r w:rsidRPr="001A6879">
        <w:rPr>
          <w:color w:val="000000"/>
          <w:sz w:val="24"/>
          <w:szCs w:val="24"/>
          <w:lang w:val="en-US"/>
        </w:rPr>
        <w:t>BooksMed</w:t>
      </w:r>
      <w:proofErr w:type="spellEnd"/>
      <w:r w:rsidRPr="001A6879">
        <w:rPr>
          <w:color w:val="000000"/>
          <w:sz w:val="24"/>
          <w:szCs w:val="24"/>
        </w:rPr>
        <w:t xml:space="preserve"> </w:t>
      </w:r>
      <w:hyperlink r:id="rId28" w:history="1">
        <w:r w:rsidRPr="001A6879">
          <w:rPr>
            <w:color w:val="0000FF"/>
            <w:sz w:val="24"/>
            <w:szCs w:val="24"/>
            <w:u w:val="single"/>
            <w:lang w:val="en-US"/>
          </w:rPr>
          <w:t>http</w:t>
        </w:r>
        <w:r w:rsidRPr="001A6879">
          <w:rPr>
            <w:color w:val="0000FF"/>
            <w:sz w:val="24"/>
            <w:szCs w:val="24"/>
            <w:u w:val="single"/>
          </w:rPr>
          <w:t>://</w:t>
        </w:r>
        <w:r w:rsidRPr="001A6879">
          <w:rPr>
            <w:color w:val="0000FF"/>
            <w:sz w:val="24"/>
            <w:szCs w:val="24"/>
            <w:u w:val="single"/>
            <w:lang w:val="en-US"/>
          </w:rPr>
          <w:t>www</w:t>
        </w:r>
        <w:r w:rsidRPr="001A687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1A6879">
          <w:rPr>
            <w:color w:val="0000FF"/>
            <w:sz w:val="24"/>
            <w:szCs w:val="24"/>
            <w:u w:val="single"/>
            <w:lang w:val="en-US"/>
          </w:rPr>
          <w:t>booksmed</w:t>
        </w:r>
        <w:proofErr w:type="spellEnd"/>
        <w:r w:rsidRPr="001A6879">
          <w:rPr>
            <w:color w:val="0000FF"/>
            <w:sz w:val="24"/>
            <w:szCs w:val="24"/>
            <w:u w:val="single"/>
          </w:rPr>
          <w:t>.</w:t>
        </w:r>
        <w:r w:rsidRPr="001A6879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0C3322" w:rsidRPr="001A6879" w:rsidRDefault="000C3322" w:rsidP="001A6879">
      <w:pPr>
        <w:numPr>
          <w:ilvl w:val="0"/>
          <w:numId w:val="14"/>
        </w:numPr>
        <w:spacing w:after="160"/>
        <w:ind w:left="928"/>
        <w:contextualSpacing/>
        <w:rPr>
          <w:sz w:val="24"/>
          <w:szCs w:val="24"/>
        </w:rPr>
      </w:pPr>
      <w:r w:rsidRPr="001A6879">
        <w:rPr>
          <w:sz w:val="24"/>
          <w:szCs w:val="24"/>
        </w:rPr>
        <w:lastRenderedPageBreak/>
        <w:t xml:space="preserve">Медицинская информационная сеть </w:t>
      </w:r>
      <w:hyperlink r:id="rId29" w:history="1">
        <w:r w:rsidRPr="001A6879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0C3322" w:rsidRPr="000C3322" w:rsidRDefault="000C3322" w:rsidP="000C3322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5202B8" w:rsidRDefault="005202B8" w:rsidP="000C3322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5202B8" w:rsidRDefault="005202B8" w:rsidP="000C3322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5202B8" w:rsidRDefault="005202B8" w:rsidP="000C3322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5202B8" w:rsidRDefault="005202B8" w:rsidP="000C3322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5202B8" w:rsidRDefault="005202B8" w:rsidP="000C3322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0C3322" w:rsidRPr="000C3322" w:rsidRDefault="000C3322" w:rsidP="000C3322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0C3322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0C3322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5202B8" w:rsidRDefault="005202B8" w:rsidP="005202B8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b/>
          <w:color w:val="000000"/>
          <w:sz w:val="24"/>
          <w:szCs w:val="24"/>
        </w:rPr>
      </w:pPr>
    </w:p>
    <w:p w:rsidR="000C3322" w:rsidRDefault="000C3322" w:rsidP="000C3322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contextualSpacing/>
        <w:rPr>
          <w:b/>
          <w:color w:val="000000"/>
          <w:sz w:val="24"/>
          <w:szCs w:val="24"/>
        </w:rPr>
      </w:pPr>
      <w:r w:rsidRPr="000C3322">
        <w:rPr>
          <w:b/>
          <w:color w:val="000000"/>
          <w:sz w:val="24"/>
          <w:szCs w:val="24"/>
        </w:rPr>
        <w:t>8.1.  Специализированные аудитории и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463"/>
      </w:tblGrid>
      <w:tr w:rsidR="0051464E" w:rsidRPr="00A92133" w:rsidTr="00A8758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E" w:rsidRPr="00A92133" w:rsidRDefault="0051464E" w:rsidP="00A87585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E" w:rsidRPr="00A92133" w:rsidRDefault="0051464E" w:rsidP="00A8758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51464E" w:rsidRPr="00A92133" w:rsidTr="00A8758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E" w:rsidRPr="00A92133" w:rsidRDefault="0051464E" w:rsidP="00A87585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семинарских занятий, текущей и промежуточной </w:t>
            </w:r>
            <w:proofErr w:type="gramStart"/>
            <w:r w:rsidRPr="00A92133">
              <w:rPr>
                <w:sz w:val="24"/>
                <w:szCs w:val="24"/>
              </w:rPr>
              <w:t>аттестации  (</w:t>
            </w:r>
            <w:proofErr w:type="gramEnd"/>
            <w:r w:rsidRPr="00A92133">
              <w:rPr>
                <w:sz w:val="24"/>
                <w:szCs w:val="24"/>
              </w:rPr>
              <w:t xml:space="preserve">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E" w:rsidRPr="00A92133" w:rsidRDefault="0051464E" w:rsidP="00A8758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</w:t>
            </w:r>
            <w:proofErr w:type="spellStart"/>
            <w:r w:rsidRPr="00A92133">
              <w:rPr>
                <w:sz w:val="24"/>
                <w:szCs w:val="24"/>
              </w:rPr>
              <w:t>Валента</w:t>
            </w:r>
            <w:proofErr w:type="spellEnd"/>
            <w:r w:rsidRPr="00A92133">
              <w:rPr>
                <w:sz w:val="24"/>
                <w:szCs w:val="24"/>
              </w:rPr>
              <w:t>, АПК «</w:t>
            </w:r>
            <w:proofErr w:type="spellStart"/>
            <w:r w:rsidRPr="00A92133">
              <w:rPr>
                <w:sz w:val="24"/>
                <w:szCs w:val="24"/>
              </w:rPr>
              <w:t>Варикард</w:t>
            </w:r>
            <w:proofErr w:type="spellEnd"/>
            <w:r w:rsidRPr="00A92133">
              <w:rPr>
                <w:sz w:val="24"/>
                <w:szCs w:val="24"/>
              </w:rPr>
              <w:t>», тонометры,  демонстрационные учебно-наглядные пособия, автоматизированное рабочее место обучающегося с нарушением зрения «</w:t>
            </w:r>
            <w:proofErr w:type="spellStart"/>
            <w:r w:rsidRPr="00A92133">
              <w:rPr>
                <w:sz w:val="24"/>
                <w:szCs w:val="24"/>
              </w:rPr>
              <w:t>ЭлСиС</w:t>
            </w:r>
            <w:proofErr w:type="spellEnd"/>
            <w:r w:rsidRPr="00A92133">
              <w:rPr>
                <w:sz w:val="24"/>
                <w:szCs w:val="24"/>
              </w:rPr>
              <w:t xml:space="preserve"> 207», автоматизированное рабочее место обучающегося с нарушением слуха «ЭлСиС205с», система </w:t>
            </w:r>
            <w:proofErr w:type="spellStart"/>
            <w:r w:rsidRPr="00A92133">
              <w:rPr>
                <w:sz w:val="24"/>
                <w:szCs w:val="24"/>
              </w:rPr>
              <w:t>субтитрирования</w:t>
            </w:r>
            <w:proofErr w:type="spellEnd"/>
            <w:r w:rsidRPr="00A92133">
              <w:rPr>
                <w:sz w:val="24"/>
                <w:szCs w:val="24"/>
              </w:rPr>
              <w:t xml:space="preserve"> Исток-</w:t>
            </w:r>
            <w:proofErr w:type="spellStart"/>
            <w:r w:rsidRPr="00A92133">
              <w:rPr>
                <w:sz w:val="24"/>
                <w:szCs w:val="24"/>
              </w:rPr>
              <w:t>Синхро</w:t>
            </w:r>
            <w:proofErr w:type="spellEnd"/>
            <w:r w:rsidRPr="00A92133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-передатчик </w:t>
            </w:r>
            <w:r w:rsidRPr="00A92133">
              <w:rPr>
                <w:sz w:val="24"/>
                <w:szCs w:val="24"/>
                <w:lang w:val="en-US"/>
              </w:rPr>
              <w:t>AMIGO</w:t>
            </w:r>
            <w:r w:rsidRPr="00A92133">
              <w:rPr>
                <w:sz w:val="24"/>
                <w:szCs w:val="24"/>
              </w:rPr>
              <w:t xml:space="preserve"> Т31,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-приемник </w:t>
            </w:r>
            <w:r w:rsidRPr="00A92133">
              <w:rPr>
                <w:sz w:val="24"/>
                <w:szCs w:val="24"/>
                <w:lang w:val="en-US"/>
              </w:rPr>
              <w:t>ARC</w:t>
            </w:r>
            <w:r w:rsidRPr="00A92133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A92133">
              <w:rPr>
                <w:sz w:val="24"/>
                <w:szCs w:val="24"/>
              </w:rPr>
              <w:t>видеоувеличитель</w:t>
            </w:r>
            <w:proofErr w:type="spellEnd"/>
            <w:r w:rsidRPr="00A92133">
              <w:rPr>
                <w:sz w:val="24"/>
                <w:szCs w:val="24"/>
              </w:rPr>
              <w:t xml:space="preserve"> «</w:t>
            </w:r>
            <w:r w:rsidRPr="00A92133">
              <w:rPr>
                <w:sz w:val="24"/>
                <w:szCs w:val="24"/>
                <w:lang w:val="en-US"/>
              </w:rPr>
              <w:t>ONYX</w:t>
            </w:r>
            <w:r w:rsidRPr="00A92133">
              <w:rPr>
                <w:sz w:val="24"/>
                <w:szCs w:val="24"/>
              </w:rPr>
              <w:t xml:space="preserve"> </w:t>
            </w:r>
            <w:proofErr w:type="spellStart"/>
            <w:r w:rsidRPr="00A92133">
              <w:rPr>
                <w:sz w:val="24"/>
                <w:szCs w:val="24"/>
                <w:lang w:val="en-US"/>
              </w:rPr>
              <w:t>Deskset</w:t>
            </w:r>
            <w:proofErr w:type="spellEnd"/>
            <w:r w:rsidRPr="00A92133">
              <w:rPr>
                <w:sz w:val="24"/>
                <w:szCs w:val="24"/>
              </w:rPr>
              <w:t xml:space="preserve"> Н</w:t>
            </w:r>
            <w:r w:rsidRPr="00A92133">
              <w:rPr>
                <w:sz w:val="24"/>
                <w:szCs w:val="24"/>
                <w:lang w:val="en-US"/>
              </w:rPr>
              <w:t>D</w:t>
            </w:r>
            <w:r w:rsidRPr="00A92133">
              <w:rPr>
                <w:sz w:val="24"/>
                <w:szCs w:val="24"/>
              </w:rPr>
              <w:t>, принтер Брайля .</w:t>
            </w:r>
          </w:p>
        </w:tc>
      </w:tr>
      <w:tr w:rsidR="0051464E" w:rsidRPr="00A92133" w:rsidTr="00A8758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E" w:rsidRPr="00A92133" w:rsidRDefault="0051464E" w:rsidP="00A87585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групповых и индивидуальных консультаций (аудитории </w:t>
            </w:r>
            <w:proofErr w:type="gramStart"/>
            <w:r w:rsidRPr="00A92133">
              <w:rPr>
                <w:sz w:val="24"/>
                <w:szCs w:val="24"/>
              </w:rPr>
              <w:t>№  316</w:t>
            </w:r>
            <w:proofErr w:type="gramEnd"/>
            <w:r w:rsidRPr="00A92133">
              <w:rPr>
                <w:sz w:val="24"/>
                <w:szCs w:val="24"/>
              </w:rPr>
              <w:t>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E" w:rsidRPr="00A92133" w:rsidRDefault="0051464E" w:rsidP="00A87585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мультимедийное оборудование, экран.</w:t>
            </w:r>
          </w:p>
          <w:p w:rsidR="0051464E" w:rsidRPr="00A92133" w:rsidRDefault="0051464E" w:rsidP="00A87585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51464E" w:rsidRPr="00A92133" w:rsidRDefault="0051464E" w:rsidP="00A8758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51464E" w:rsidRPr="00A92133" w:rsidTr="00A8758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E" w:rsidRPr="00A92133" w:rsidRDefault="0051464E" w:rsidP="00A87585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помещение для самостоятельной работы (</w:t>
            </w:r>
            <w:proofErr w:type="gramStart"/>
            <w:r w:rsidRPr="00A92133">
              <w:rPr>
                <w:sz w:val="24"/>
                <w:szCs w:val="24"/>
              </w:rPr>
              <w:t>аудитории  №</w:t>
            </w:r>
            <w:proofErr w:type="gramEnd"/>
            <w:r w:rsidRPr="00A92133">
              <w:rPr>
                <w:sz w:val="24"/>
                <w:szCs w:val="24"/>
              </w:rPr>
              <w:t xml:space="preserve">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4E" w:rsidRPr="00A92133" w:rsidRDefault="0051464E" w:rsidP="00A87585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51464E" w:rsidRPr="00A92133" w:rsidRDefault="0051464E" w:rsidP="00A8758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C3322" w:rsidRPr="000C3322" w:rsidRDefault="000C3322" w:rsidP="000C3322">
      <w:pPr>
        <w:widowControl w:val="0"/>
        <w:ind w:firstLine="709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8.2. Программное обеспечение:</w:t>
      </w:r>
    </w:p>
    <w:p w:rsidR="000C3322" w:rsidRPr="000C3322" w:rsidRDefault="000C3322" w:rsidP="000C3322">
      <w:pPr>
        <w:widowControl w:val="0"/>
        <w:jc w:val="both"/>
        <w:rPr>
          <w:sz w:val="24"/>
          <w:szCs w:val="24"/>
        </w:rPr>
      </w:pPr>
      <w:r w:rsidRPr="000C3322">
        <w:rPr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0C3322">
        <w:rPr>
          <w:sz w:val="24"/>
          <w:szCs w:val="24"/>
          <w:lang w:val="en-US"/>
        </w:rPr>
        <w:t>GYULGPLLibreOffice</w:t>
      </w:r>
      <w:proofErr w:type="spellEnd"/>
      <w:r w:rsidRPr="000C3322">
        <w:rPr>
          <w:sz w:val="24"/>
          <w:szCs w:val="24"/>
        </w:rPr>
        <w:t xml:space="preserve"> или одна из лицензионных версий </w:t>
      </w:r>
      <w:r w:rsidRPr="000C3322">
        <w:rPr>
          <w:sz w:val="24"/>
          <w:szCs w:val="24"/>
          <w:lang w:val="en-US"/>
        </w:rPr>
        <w:t>Microsoft</w:t>
      </w:r>
      <w:r w:rsidRPr="000C3322">
        <w:rPr>
          <w:sz w:val="24"/>
          <w:szCs w:val="24"/>
        </w:rPr>
        <w:t xml:space="preserve"> </w:t>
      </w:r>
      <w:r w:rsidRPr="000C3322">
        <w:rPr>
          <w:sz w:val="24"/>
          <w:szCs w:val="24"/>
          <w:lang w:val="en-US"/>
        </w:rPr>
        <w:t>Office</w:t>
      </w:r>
      <w:r w:rsidRPr="000C3322">
        <w:rPr>
          <w:sz w:val="24"/>
          <w:szCs w:val="24"/>
        </w:rPr>
        <w:t xml:space="preserve">. 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0C3322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0C3322">
        <w:rPr>
          <w:b/>
          <w:color w:val="000000"/>
          <w:sz w:val="24"/>
          <w:szCs w:val="24"/>
        </w:rPr>
        <w:t xml:space="preserve">и </w:t>
      </w:r>
      <w:r w:rsidRPr="000C3322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0C3322">
        <w:rPr>
          <w:b/>
          <w:color w:val="000000"/>
          <w:sz w:val="24"/>
          <w:szCs w:val="24"/>
        </w:rPr>
        <w:t xml:space="preserve">с ограниченными </w:t>
      </w:r>
      <w:r w:rsidRPr="000C3322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0C3322">
        <w:rPr>
          <w:color w:val="000000"/>
          <w:spacing w:val="-1"/>
          <w:sz w:val="24"/>
          <w:szCs w:val="24"/>
        </w:rPr>
        <w:t xml:space="preserve"> осуществляется </w:t>
      </w:r>
      <w:r w:rsidRPr="000C3322">
        <w:rPr>
          <w:color w:val="000000"/>
          <w:sz w:val="24"/>
          <w:szCs w:val="24"/>
        </w:rPr>
        <w:t xml:space="preserve">с </w:t>
      </w:r>
      <w:r w:rsidRPr="000C3322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C3322">
        <w:rPr>
          <w:color w:val="000000"/>
          <w:sz w:val="24"/>
          <w:szCs w:val="24"/>
        </w:rPr>
        <w:t xml:space="preserve"> и </w:t>
      </w:r>
      <w:r w:rsidRPr="000C3322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C3322">
        <w:rPr>
          <w:color w:val="000000"/>
          <w:spacing w:val="-2"/>
          <w:sz w:val="24"/>
          <w:szCs w:val="24"/>
        </w:rPr>
        <w:t xml:space="preserve">доступ </w:t>
      </w:r>
      <w:r w:rsidRPr="000C3322">
        <w:rPr>
          <w:color w:val="000000"/>
          <w:sz w:val="24"/>
          <w:szCs w:val="24"/>
        </w:rPr>
        <w:t xml:space="preserve">в </w:t>
      </w:r>
      <w:r w:rsidRPr="000C3322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C3322">
        <w:rPr>
          <w:color w:val="000000"/>
          <w:sz w:val="24"/>
          <w:szCs w:val="24"/>
        </w:rPr>
        <w:t xml:space="preserve">на 1 этаже главного здания. </w:t>
      </w:r>
      <w:r w:rsidRPr="000C3322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0C3322">
        <w:rPr>
          <w:i/>
          <w:iCs/>
          <w:color w:val="000000"/>
          <w:sz w:val="24"/>
          <w:szCs w:val="24"/>
        </w:rPr>
        <w:t xml:space="preserve">8.3.1. для 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0C3322">
        <w:rPr>
          <w:i/>
          <w:iCs/>
          <w:color w:val="000000"/>
          <w:sz w:val="24"/>
          <w:szCs w:val="24"/>
        </w:rPr>
        <w:t>и лиц с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0C3322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0C3322" w:rsidRPr="000C3322" w:rsidRDefault="000C3322" w:rsidP="001A6879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0C3322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0C3322">
        <w:rPr>
          <w:rFonts w:cs="Courier New"/>
          <w:iCs/>
          <w:color w:val="000000"/>
          <w:sz w:val="24"/>
          <w:szCs w:val="24"/>
        </w:rPr>
        <w:t>о</w:t>
      </w:r>
      <w:r w:rsidRPr="000C3322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0C3322">
        <w:rPr>
          <w:rFonts w:cs="Courier New"/>
          <w:color w:val="000000"/>
          <w:sz w:val="24"/>
          <w:szCs w:val="24"/>
        </w:rPr>
        <w:t xml:space="preserve">обучающихся, </w:t>
      </w:r>
      <w:r w:rsidRPr="000C3322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0C3322">
        <w:rPr>
          <w:rFonts w:cs="Courier New"/>
          <w:color w:val="000000"/>
          <w:sz w:val="24"/>
          <w:szCs w:val="24"/>
        </w:rPr>
        <w:t xml:space="preserve">к </w:t>
      </w:r>
      <w:r w:rsidRPr="000C3322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0C3322" w:rsidRPr="000C3322" w:rsidRDefault="000C3322" w:rsidP="001A68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0C3322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0C3322">
        <w:rPr>
          <w:rFonts w:cs="Courier New"/>
          <w:iCs/>
          <w:color w:val="000000"/>
          <w:sz w:val="24"/>
          <w:szCs w:val="24"/>
        </w:rPr>
        <w:t>э</w:t>
      </w:r>
      <w:r w:rsidRPr="000C3322">
        <w:rPr>
          <w:rFonts w:cs="Courier New"/>
          <w:color w:val="000000"/>
          <w:sz w:val="24"/>
          <w:szCs w:val="24"/>
        </w:rPr>
        <w:t xml:space="preserve">лектронный видео увеличитель "ONYX </w:t>
      </w:r>
      <w:proofErr w:type="spellStart"/>
      <w:r w:rsidRPr="000C3322">
        <w:rPr>
          <w:rFonts w:cs="Courier New"/>
          <w:color w:val="000000"/>
          <w:sz w:val="24"/>
          <w:szCs w:val="24"/>
        </w:rPr>
        <w:t>Deskset</w:t>
      </w:r>
      <w:proofErr w:type="spellEnd"/>
      <w:r w:rsidRPr="000C3322">
        <w:rPr>
          <w:rFonts w:cs="Courier New"/>
          <w:color w:val="000000"/>
          <w:sz w:val="24"/>
          <w:szCs w:val="24"/>
        </w:rPr>
        <w:t xml:space="preserve"> HD 22 (в полной комплектации);</w:t>
      </w:r>
    </w:p>
    <w:p w:rsidR="000C3322" w:rsidRPr="000C3322" w:rsidRDefault="000C3322" w:rsidP="001A68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0C3322">
        <w:rPr>
          <w:rFonts w:cs="Courier New"/>
          <w:b/>
          <w:color w:val="000000"/>
          <w:sz w:val="24"/>
          <w:szCs w:val="24"/>
        </w:rPr>
        <w:lastRenderedPageBreak/>
        <w:t xml:space="preserve">- </w:t>
      </w:r>
      <w:r w:rsidRPr="000C3322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C3322">
        <w:rPr>
          <w:rFonts w:cs="Courier New"/>
          <w:color w:val="000000"/>
          <w:sz w:val="24"/>
          <w:szCs w:val="24"/>
        </w:rPr>
        <w:t xml:space="preserve"> </w:t>
      </w:r>
    </w:p>
    <w:p w:rsidR="000C3322" w:rsidRPr="000C3322" w:rsidRDefault="000C3322" w:rsidP="001A68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0C3322">
        <w:rPr>
          <w:rFonts w:cs="Courier New"/>
          <w:b/>
          <w:color w:val="000000"/>
          <w:sz w:val="24"/>
          <w:szCs w:val="24"/>
        </w:rPr>
        <w:t>-</w:t>
      </w:r>
      <w:r w:rsidRPr="000C3322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0C3322" w:rsidRPr="000C3322" w:rsidRDefault="000C3322" w:rsidP="001A68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0C3322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0C3322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C3322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0C3322">
        <w:rPr>
          <w:i/>
          <w:iCs/>
          <w:color w:val="000000"/>
          <w:sz w:val="24"/>
          <w:szCs w:val="24"/>
        </w:rPr>
        <w:t xml:space="preserve">8.3.2. для 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0C3322">
        <w:rPr>
          <w:i/>
          <w:iCs/>
          <w:color w:val="000000"/>
          <w:sz w:val="24"/>
          <w:szCs w:val="24"/>
        </w:rPr>
        <w:t>и лиц с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0C3322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0C3322">
        <w:rPr>
          <w:i/>
          <w:iCs/>
          <w:color w:val="000000"/>
          <w:sz w:val="24"/>
          <w:szCs w:val="24"/>
        </w:rPr>
        <w:t xml:space="preserve">- </w:t>
      </w:r>
      <w:r w:rsidRPr="000C3322">
        <w:rPr>
          <w:color w:val="000000"/>
          <w:sz w:val="24"/>
          <w:szCs w:val="24"/>
        </w:rPr>
        <w:t>акустическая система</w:t>
      </w:r>
      <w:r w:rsidRPr="000C332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3322">
        <w:rPr>
          <w:color w:val="000000"/>
          <w:sz w:val="24"/>
          <w:szCs w:val="24"/>
          <w:shd w:val="clear" w:color="auto" w:fill="FFFFFF"/>
        </w:rPr>
        <w:t>Front</w:t>
      </w:r>
      <w:proofErr w:type="spellEnd"/>
      <w:r w:rsidRPr="000C332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3322">
        <w:rPr>
          <w:color w:val="000000"/>
          <w:sz w:val="24"/>
          <w:szCs w:val="24"/>
          <w:shd w:val="clear" w:color="auto" w:fill="FFFFFF"/>
        </w:rPr>
        <w:t>Row</w:t>
      </w:r>
      <w:proofErr w:type="spellEnd"/>
      <w:r w:rsidRPr="000C332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3322">
        <w:rPr>
          <w:color w:val="000000"/>
          <w:sz w:val="24"/>
          <w:szCs w:val="24"/>
          <w:shd w:val="clear" w:color="auto" w:fill="FFFFFF"/>
        </w:rPr>
        <w:t>to</w:t>
      </w:r>
      <w:proofErr w:type="spellEnd"/>
      <w:r w:rsidRPr="000C3322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3322">
        <w:rPr>
          <w:color w:val="000000"/>
          <w:sz w:val="24"/>
          <w:szCs w:val="24"/>
          <w:shd w:val="clear" w:color="auto" w:fill="FFFFFF"/>
        </w:rPr>
        <w:t>Go</w:t>
      </w:r>
      <w:proofErr w:type="spellEnd"/>
      <w:r w:rsidRPr="000C3322">
        <w:rPr>
          <w:color w:val="00000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C3322">
        <w:rPr>
          <w:i/>
          <w:iCs/>
          <w:color w:val="000000"/>
          <w:sz w:val="24"/>
          <w:szCs w:val="24"/>
        </w:rPr>
        <w:t xml:space="preserve">- </w:t>
      </w:r>
      <w:r w:rsidRPr="000C3322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C3322">
        <w:rPr>
          <w:b/>
          <w:color w:val="000000"/>
          <w:sz w:val="24"/>
          <w:szCs w:val="24"/>
          <w:shd w:val="clear" w:color="auto" w:fill="FFFFFF"/>
        </w:rPr>
        <w:t>-</w:t>
      </w:r>
      <w:r w:rsidRPr="000C3322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C3322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0C3322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0C3322">
        <w:rPr>
          <w:i/>
          <w:iCs/>
          <w:color w:val="000000"/>
          <w:sz w:val="24"/>
          <w:szCs w:val="24"/>
        </w:rPr>
        <w:t xml:space="preserve">8.3.3. для 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0C3322">
        <w:rPr>
          <w:i/>
          <w:iCs/>
          <w:color w:val="000000"/>
          <w:sz w:val="24"/>
          <w:szCs w:val="24"/>
        </w:rPr>
        <w:t xml:space="preserve">и лиц с </w:t>
      </w:r>
      <w:r w:rsidRPr="000C3322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C3322">
        <w:rPr>
          <w:i/>
          <w:iCs/>
          <w:color w:val="000000"/>
          <w:sz w:val="24"/>
          <w:szCs w:val="24"/>
        </w:rPr>
        <w:t>аппарата:</w:t>
      </w:r>
    </w:p>
    <w:p w:rsidR="000C3322" w:rsidRPr="000C3322" w:rsidRDefault="000C3322" w:rsidP="001A6879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0C3322">
        <w:rPr>
          <w:i/>
          <w:iCs/>
          <w:color w:val="000000"/>
          <w:sz w:val="24"/>
          <w:szCs w:val="24"/>
        </w:rPr>
        <w:t xml:space="preserve">- </w:t>
      </w:r>
      <w:r w:rsidRPr="000C3322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50FC7" w:rsidRPr="000C3322" w:rsidRDefault="00C50FC7" w:rsidP="001A6879">
      <w:pPr>
        <w:widowControl w:val="0"/>
        <w:ind w:firstLine="708"/>
        <w:rPr>
          <w:rFonts w:eastAsia="Calibri"/>
          <w:b/>
          <w:sz w:val="24"/>
          <w:szCs w:val="24"/>
        </w:rPr>
      </w:pPr>
    </w:p>
    <w:p w:rsidR="007D5D01" w:rsidRPr="000C3322" w:rsidRDefault="007D5D01" w:rsidP="001A6879">
      <w:pPr>
        <w:jc w:val="both"/>
        <w:rPr>
          <w:i/>
          <w:sz w:val="24"/>
          <w:szCs w:val="24"/>
        </w:rPr>
      </w:pPr>
    </w:p>
    <w:p w:rsidR="007D5D01" w:rsidRPr="000C3322" w:rsidRDefault="007D5D01" w:rsidP="007D5D01">
      <w:pPr>
        <w:spacing w:line="276" w:lineRule="auto"/>
        <w:jc w:val="both"/>
        <w:rPr>
          <w:i/>
          <w:sz w:val="24"/>
          <w:szCs w:val="24"/>
        </w:rPr>
      </w:pPr>
    </w:p>
    <w:p w:rsidR="007D5D01" w:rsidRPr="000C3322" w:rsidRDefault="007D5D01" w:rsidP="007D5D01">
      <w:pPr>
        <w:spacing w:line="276" w:lineRule="auto"/>
        <w:jc w:val="both"/>
        <w:rPr>
          <w:i/>
          <w:sz w:val="24"/>
          <w:szCs w:val="24"/>
        </w:rPr>
      </w:pPr>
    </w:p>
    <w:p w:rsidR="007D5D01" w:rsidRPr="000C3322" w:rsidRDefault="007D5D01" w:rsidP="007D5D01">
      <w:pPr>
        <w:spacing w:line="276" w:lineRule="auto"/>
        <w:jc w:val="both"/>
        <w:rPr>
          <w:i/>
          <w:sz w:val="24"/>
          <w:szCs w:val="24"/>
        </w:rPr>
      </w:pPr>
    </w:p>
    <w:p w:rsidR="007D5D01" w:rsidRPr="000C3322" w:rsidRDefault="007D5D01" w:rsidP="007D5D01">
      <w:pPr>
        <w:spacing w:line="276" w:lineRule="auto"/>
        <w:jc w:val="both"/>
        <w:rPr>
          <w:i/>
          <w:sz w:val="24"/>
          <w:szCs w:val="24"/>
        </w:rPr>
      </w:pPr>
    </w:p>
    <w:p w:rsidR="007D5D01" w:rsidRPr="000C3322" w:rsidRDefault="007D5D01" w:rsidP="007D5D01">
      <w:pPr>
        <w:spacing w:line="276" w:lineRule="auto"/>
        <w:jc w:val="both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Pr="000C3322" w:rsidRDefault="00D31AA4" w:rsidP="007D5D01">
      <w:pPr>
        <w:jc w:val="right"/>
        <w:rPr>
          <w:i/>
          <w:sz w:val="24"/>
          <w:szCs w:val="24"/>
        </w:rPr>
      </w:pPr>
    </w:p>
    <w:p w:rsidR="00D31AA4" w:rsidRDefault="00D31AA4" w:rsidP="007D5D01">
      <w:pPr>
        <w:jc w:val="right"/>
        <w:rPr>
          <w:i/>
          <w:sz w:val="24"/>
          <w:szCs w:val="24"/>
        </w:rPr>
      </w:pPr>
    </w:p>
    <w:p w:rsidR="00452334" w:rsidRDefault="00452334" w:rsidP="007D5D01">
      <w:pPr>
        <w:jc w:val="right"/>
        <w:rPr>
          <w:i/>
          <w:sz w:val="24"/>
          <w:szCs w:val="24"/>
        </w:rPr>
      </w:pPr>
    </w:p>
    <w:p w:rsidR="00B132E1" w:rsidRDefault="00B132E1" w:rsidP="00535050">
      <w:pPr>
        <w:rPr>
          <w:i/>
          <w:sz w:val="24"/>
          <w:szCs w:val="24"/>
        </w:rPr>
      </w:pPr>
    </w:p>
    <w:p w:rsidR="00647E26" w:rsidRDefault="00647E26" w:rsidP="007D5D01">
      <w:pPr>
        <w:jc w:val="right"/>
        <w:rPr>
          <w:i/>
          <w:sz w:val="24"/>
          <w:szCs w:val="24"/>
        </w:rPr>
      </w:pPr>
    </w:p>
    <w:p w:rsidR="0051464E" w:rsidRDefault="0051464E" w:rsidP="007D5D01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0C3322" w:rsidRDefault="000C3322" w:rsidP="007D5D01">
      <w:pPr>
        <w:jc w:val="right"/>
        <w:rPr>
          <w:i/>
          <w:sz w:val="24"/>
          <w:szCs w:val="24"/>
        </w:rPr>
      </w:pPr>
    </w:p>
    <w:p w:rsidR="007D5D01" w:rsidRPr="00B132E1" w:rsidRDefault="007D5D01" w:rsidP="007D5D01">
      <w:pPr>
        <w:jc w:val="right"/>
        <w:rPr>
          <w:i/>
        </w:rPr>
      </w:pPr>
      <w:r w:rsidRPr="00B132E1">
        <w:rPr>
          <w:i/>
        </w:rPr>
        <w:t>Приложение к рабочей программ</w:t>
      </w:r>
      <w:r w:rsidR="00B132E1" w:rsidRPr="00B132E1">
        <w:rPr>
          <w:i/>
        </w:rPr>
        <w:t>е</w:t>
      </w:r>
      <w:r w:rsidRPr="00B132E1">
        <w:rPr>
          <w:i/>
        </w:rPr>
        <w:t xml:space="preserve"> дисциплины</w:t>
      </w:r>
    </w:p>
    <w:p w:rsidR="007D5D01" w:rsidRPr="00B132E1" w:rsidRDefault="007D5D01" w:rsidP="008631CC">
      <w:pPr>
        <w:jc w:val="right"/>
        <w:rPr>
          <w:i/>
        </w:rPr>
      </w:pPr>
      <w:r w:rsidRPr="00B132E1">
        <w:rPr>
          <w:i/>
        </w:rPr>
        <w:t>«</w:t>
      </w:r>
      <w:r w:rsidR="009E7ED7" w:rsidRPr="00B132E1">
        <w:rPr>
          <w:b/>
          <w:i/>
        </w:rPr>
        <w:t>Профилактика нарушений опорно-двигательного аппарата у детей</w:t>
      </w:r>
      <w:r w:rsidRPr="00B132E1">
        <w:rPr>
          <w:i/>
        </w:rPr>
        <w:t>»</w:t>
      </w:r>
    </w:p>
    <w:p w:rsidR="007D5D01" w:rsidRPr="000C3322" w:rsidRDefault="007D5D01" w:rsidP="007D5D01">
      <w:pPr>
        <w:jc w:val="right"/>
        <w:rPr>
          <w:i/>
          <w:sz w:val="24"/>
          <w:szCs w:val="24"/>
        </w:rPr>
      </w:pPr>
    </w:p>
    <w:p w:rsidR="007D5D01" w:rsidRPr="000C3322" w:rsidRDefault="007D5D01" w:rsidP="007D5D01">
      <w:pPr>
        <w:jc w:val="center"/>
        <w:rPr>
          <w:sz w:val="24"/>
          <w:szCs w:val="24"/>
        </w:rPr>
      </w:pPr>
      <w:r w:rsidRPr="000C3322">
        <w:rPr>
          <w:sz w:val="24"/>
          <w:szCs w:val="24"/>
        </w:rPr>
        <w:t xml:space="preserve">Министерство спорта Российской Федерации </w:t>
      </w:r>
    </w:p>
    <w:p w:rsidR="007D5D01" w:rsidRPr="000C3322" w:rsidRDefault="007D5D01" w:rsidP="007D5D01">
      <w:pPr>
        <w:jc w:val="center"/>
        <w:rPr>
          <w:sz w:val="24"/>
          <w:szCs w:val="24"/>
        </w:rPr>
      </w:pPr>
    </w:p>
    <w:p w:rsidR="007D5D01" w:rsidRPr="000C3322" w:rsidRDefault="007D5D01" w:rsidP="007D5D01">
      <w:pPr>
        <w:jc w:val="center"/>
        <w:rPr>
          <w:sz w:val="24"/>
          <w:szCs w:val="24"/>
        </w:rPr>
      </w:pPr>
      <w:r w:rsidRPr="000C332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D5D01" w:rsidRPr="000C3322" w:rsidRDefault="007D5D01" w:rsidP="007D5D01">
      <w:pPr>
        <w:jc w:val="center"/>
        <w:rPr>
          <w:sz w:val="24"/>
          <w:szCs w:val="24"/>
        </w:rPr>
      </w:pPr>
      <w:r w:rsidRPr="000C3322">
        <w:rPr>
          <w:sz w:val="24"/>
          <w:szCs w:val="24"/>
        </w:rPr>
        <w:t>высшего образования</w:t>
      </w:r>
    </w:p>
    <w:p w:rsidR="007D5D01" w:rsidRPr="000C3322" w:rsidRDefault="007D5D01" w:rsidP="007D5D01">
      <w:pPr>
        <w:jc w:val="center"/>
        <w:rPr>
          <w:sz w:val="24"/>
          <w:szCs w:val="24"/>
        </w:rPr>
      </w:pPr>
      <w:r w:rsidRPr="000C3322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B132E1" w:rsidRDefault="00B132E1" w:rsidP="008631CC">
      <w:pPr>
        <w:jc w:val="center"/>
        <w:rPr>
          <w:b/>
          <w:sz w:val="24"/>
          <w:szCs w:val="24"/>
        </w:rPr>
      </w:pPr>
    </w:p>
    <w:p w:rsidR="007D5D01" w:rsidRPr="000C3322" w:rsidRDefault="00F67CC6" w:rsidP="008631CC">
      <w:pPr>
        <w:jc w:val="center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 xml:space="preserve">Кафедра </w:t>
      </w:r>
      <w:r w:rsidR="00D93591">
        <w:rPr>
          <w:b/>
          <w:sz w:val="24"/>
          <w:szCs w:val="24"/>
        </w:rPr>
        <w:t>а</w:t>
      </w:r>
      <w:r w:rsidR="008631CC" w:rsidRPr="000C3322">
        <w:rPr>
          <w:b/>
          <w:sz w:val="24"/>
          <w:szCs w:val="24"/>
        </w:rPr>
        <w:t>даптивной физической культуры и спортивной медицины</w:t>
      </w:r>
    </w:p>
    <w:p w:rsidR="008631CC" w:rsidRPr="000C3322" w:rsidRDefault="008631CC" w:rsidP="007D5D01">
      <w:pPr>
        <w:jc w:val="right"/>
        <w:rPr>
          <w:sz w:val="24"/>
          <w:szCs w:val="24"/>
        </w:rPr>
      </w:pPr>
    </w:p>
    <w:p w:rsidR="0051464E" w:rsidRPr="00092DF7" w:rsidRDefault="0051464E" w:rsidP="0051464E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>УТВЕРЖДЕНО</w:t>
      </w:r>
    </w:p>
    <w:p w:rsidR="0051464E" w:rsidRPr="00092DF7" w:rsidRDefault="0051464E" w:rsidP="0051464E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 xml:space="preserve">решением Учебно-методической комиссии     </w:t>
      </w:r>
    </w:p>
    <w:p w:rsidR="0051464E" w:rsidRPr="00092DF7" w:rsidRDefault="0051464E" w:rsidP="0051464E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 xml:space="preserve">   протокол № 6/22 от «21» июня 2022г.</w:t>
      </w:r>
    </w:p>
    <w:p w:rsidR="0051464E" w:rsidRPr="00092DF7" w:rsidRDefault="0051464E" w:rsidP="0051464E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 xml:space="preserve">Председатель УМК, </w:t>
      </w:r>
    </w:p>
    <w:p w:rsidR="0051464E" w:rsidRPr="00092DF7" w:rsidRDefault="0051464E" w:rsidP="0051464E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>и. о. проректора по учебной работе</w:t>
      </w:r>
    </w:p>
    <w:p w:rsidR="0051464E" w:rsidRPr="0089271C" w:rsidRDefault="0051464E" w:rsidP="0051464E">
      <w:pPr>
        <w:jc w:val="right"/>
        <w:rPr>
          <w:sz w:val="24"/>
          <w:szCs w:val="24"/>
        </w:rPr>
      </w:pPr>
      <w:r w:rsidRPr="00092DF7">
        <w:rPr>
          <w:sz w:val="24"/>
          <w:szCs w:val="24"/>
        </w:rPr>
        <w:t>___________________А.С. Солнцева</w:t>
      </w:r>
      <w:r w:rsidRPr="0089271C">
        <w:rPr>
          <w:sz w:val="24"/>
          <w:szCs w:val="24"/>
        </w:rPr>
        <w:t>.</w:t>
      </w:r>
    </w:p>
    <w:p w:rsidR="00B132E1" w:rsidRPr="000C3322" w:rsidRDefault="00B132E1" w:rsidP="007D5D01">
      <w:pPr>
        <w:jc w:val="right"/>
        <w:rPr>
          <w:sz w:val="24"/>
          <w:szCs w:val="24"/>
        </w:rPr>
      </w:pPr>
    </w:p>
    <w:p w:rsidR="007D5D01" w:rsidRPr="000C3322" w:rsidRDefault="007D5D01" w:rsidP="007D5D01">
      <w:pPr>
        <w:jc w:val="center"/>
        <w:rPr>
          <w:b/>
          <w:bCs/>
          <w:sz w:val="24"/>
          <w:szCs w:val="24"/>
        </w:rPr>
      </w:pPr>
      <w:r w:rsidRPr="000C3322">
        <w:rPr>
          <w:b/>
          <w:bCs/>
          <w:sz w:val="24"/>
          <w:szCs w:val="24"/>
        </w:rPr>
        <w:t>Фонд оценочных средств</w:t>
      </w:r>
    </w:p>
    <w:p w:rsidR="007D5D01" w:rsidRPr="000C3322" w:rsidRDefault="007D5D01" w:rsidP="007D5D01">
      <w:pPr>
        <w:jc w:val="center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 xml:space="preserve">по дисциплине </w:t>
      </w:r>
    </w:p>
    <w:p w:rsidR="007D5D01" w:rsidRPr="000C3322" w:rsidRDefault="007D5D01" w:rsidP="007D5D01">
      <w:pPr>
        <w:jc w:val="center"/>
        <w:rPr>
          <w:sz w:val="24"/>
          <w:szCs w:val="24"/>
        </w:rPr>
      </w:pPr>
    </w:p>
    <w:p w:rsidR="008631CC" w:rsidRPr="000C3322" w:rsidRDefault="00B132E1" w:rsidP="008631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8631CC" w:rsidRPr="000C3322">
        <w:rPr>
          <w:rFonts w:cs="Tahoma"/>
          <w:b/>
          <w:color w:val="000000"/>
          <w:sz w:val="24"/>
          <w:szCs w:val="24"/>
        </w:rPr>
        <w:t>Профилактика нарушений опорно-двигательного аппарата у детей</w:t>
      </w:r>
      <w:r>
        <w:rPr>
          <w:rFonts w:cs="Tahoma"/>
          <w:b/>
          <w:color w:val="000000"/>
          <w:sz w:val="24"/>
          <w:szCs w:val="24"/>
        </w:rPr>
        <w:t>»</w:t>
      </w:r>
    </w:p>
    <w:p w:rsidR="007D5D01" w:rsidRPr="000C3322" w:rsidRDefault="007D5D01" w:rsidP="007D5D01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860C6A" w:rsidRDefault="00860C6A" w:rsidP="00860C6A">
      <w:pPr>
        <w:widowControl w:val="0"/>
        <w:jc w:val="center"/>
        <w:rPr>
          <w:rFonts w:cs="Tahoma"/>
          <w:b/>
          <w:iCs/>
          <w:sz w:val="24"/>
          <w:szCs w:val="24"/>
        </w:rPr>
      </w:pPr>
    </w:p>
    <w:p w:rsidR="005202B8" w:rsidRPr="000C3322" w:rsidRDefault="005202B8" w:rsidP="00860C6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60C6A" w:rsidRPr="000C3322" w:rsidRDefault="00860C6A" w:rsidP="00860C6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 xml:space="preserve">Направление подготовки 49.04.02 </w:t>
      </w:r>
      <w:r w:rsidRPr="000C3322">
        <w:rPr>
          <w:rFonts w:cs="Tahoma"/>
          <w:color w:val="000000"/>
          <w:sz w:val="24"/>
          <w:szCs w:val="24"/>
        </w:rPr>
        <w:t>Физическая культура для лиц с откл</w:t>
      </w:r>
      <w:r w:rsidR="00B132E1">
        <w:rPr>
          <w:rFonts w:cs="Tahoma"/>
          <w:color w:val="000000"/>
          <w:sz w:val="24"/>
          <w:szCs w:val="24"/>
        </w:rPr>
        <w:t>онениями в состоянии здоровья (</w:t>
      </w:r>
      <w:r w:rsidRPr="000C3322">
        <w:rPr>
          <w:rFonts w:cs="Tahoma"/>
          <w:color w:val="000000"/>
          <w:sz w:val="24"/>
          <w:szCs w:val="24"/>
        </w:rPr>
        <w:t>адаптивная физическая культура)</w:t>
      </w:r>
    </w:p>
    <w:p w:rsidR="00860C6A" w:rsidRPr="000C3322" w:rsidRDefault="00860C6A" w:rsidP="00860C6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60C6A" w:rsidRPr="000C3322" w:rsidRDefault="00860C6A" w:rsidP="00860C6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C3322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7D5D01" w:rsidRPr="000C3322" w:rsidRDefault="007D5D01" w:rsidP="007D5D01">
      <w:pPr>
        <w:jc w:val="center"/>
        <w:rPr>
          <w:b/>
          <w:sz w:val="24"/>
          <w:szCs w:val="24"/>
        </w:rPr>
      </w:pPr>
    </w:p>
    <w:p w:rsidR="007D5D01" w:rsidRPr="000C3322" w:rsidRDefault="007D5D01" w:rsidP="007D5D01">
      <w:pPr>
        <w:jc w:val="center"/>
        <w:rPr>
          <w:b/>
          <w:sz w:val="24"/>
          <w:szCs w:val="24"/>
        </w:rPr>
      </w:pPr>
    </w:p>
    <w:p w:rsidR="007D5D01" w:rsidRPr="00B132E1" w:rsidRDefault="00B132E1" w:rsidP="007D5D01">
      <w:pPr>
        <w:jc w:val="center"/>
        <w:rPr>
          <w:b/>
          <w:sz w:val="24"/>
          <w:szCs w:val="24"/>
        </w:rPr>
      </w:pPr>
      <w:r w:rsidRPr="00B132E1">
        <w:rPr>
          <w:b/>
          <w:sz w:val="24"/>
          <w:szCs w:val="24"/>
        </w:rPr>
        <w:t>Квалификация выпускника</w:t>
      </w:r>
    </w:p>
    <w:p w:rsidR="00B132E1" w:rsidRPr="00B132E1" w:rsidRDefault="00B132E1" w:rsidP="007D5D01">
      <w:pPr>
        <w:jc w:val="center"/>
        <w:rPr>
          <w:sz w:val="24"/>
          <w:szCs w:val="24"/>
        </w:rPr>
      </w:pPr>
      <w:r w:rsidRPr="00B132E1">
        <w:rPr>
          <w:sz w:val="24"/>
          <w:szCs w:val="24"/>
        </w:rPr>
        <w:t>Магистр</w:t>
      </w:r>
    </w:p>
    <w:p w:rsidR="007D5D01" w:rsidRPr="000C3322" w:rsidRDefault="007D5D01" w:rsidP="007D5D01">
      <w:pPr>
        <w:jc w:val="center"/>
        <w:rPr>
          <w:b/>
          <w:sz w:val="24"/>
          <w:szCs w:val="24"/>
        </w:rPr>
      </w:pPr>
    </w:p>
    <w:p w:rsidR="007D5D01" w:rsidRPr="000C3322" w:rsidRDefault="007D5D01" w:rsidP="007D5D01">
      <w:pPr>
        <w:jc w:val="center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 xml:space="preserve">Форма обучения </w:t>
      </w:r>
    </w:p>
    <w:p w:rsidR="007D5D01" w:rsidRPr="00B132E1" w:rsidRDefault="00671E13" w:rsidP="007D5D01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7D5D01" w:rsidRPr="00B132E1">
        <w:rPr>
          <w:sz w:val="24"/>
          <w:szCs w:val="24"/>
        </w:rPr>
        <w:t>чная</w:t>
      </w:r>
      <w:r>
        <w:rPr>
          <w:sz w:val="24"/>
          <w:szCs w:val="24"/>
        </w:rPr>
        <w:t>/заочная</w:t>
      </w:r>
    </w:p>
    <w:p w:rsidR="007D5D01" w:rsidRPr="000C3322" w:rsidRDefault="007D5D01" w:rsidP="00671E13">
      <w:pPr>
        <w:rPr>
          <w:b/>
          <w:sz w:val="24"/>
          <w:szCs w:val="24"/>
        </w:rPr>
      </w:pPr>
    </w:p>
    <w:p w:rsidR="0051464E" w:rsidRDefault="0051464E" w:rsidP="0051464E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 xml:space="preserve">Программа рассмотрена и одобрена </w:t>
      </w:r>
    </w:p>
    <w:p w:rsidR="0051464E" w:rsidRDefault="0051464E" w:rsidP="0051464E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 xml:space="preserve">на заседании кафедры </w:t>
      </w:r>
    </w:p>
    <w:p w:rsidR="0051464E" w:rsidRPr="008518C0" w:rsidRDefault="0051464E" w:rsidP="0051464E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(протокол № 15, «30» мая 2022 г.)</w:t>
      </w:r>
    </w:p>
    <w:p w:rsidR="0051464E" w:rsidRDefault="0051464E" w:rsidP="0051464E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Заведующий кафедрой,</w:t>
      </w:r>
    </w:p>
    <w:p w:rsidR="0051464E" w:rsidRDefault="0051464E" w:rsidP="0051464E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к.б.н., доцент</w:t>
      </w:r>
    </w:p>
    <w:p w:rsidR="0051464E" w:rsidRPr="008518C0" w:rsidRDefault="0051464E" w:rsidP="0051464E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________</w:t>
      </w:r>
      <w:r>
        <w:rPr>
          <w:rFonts w:cs="Tahoma"/>
          <w:color w:val="000000"/>
          <w:sz w:val="24"/>
          <w:szCs w:val="24"/>
        </w:rPr>
        <w:t>________</w:t>
      </w:r>
      <w:proofErr w:type="spellStart"/>
      <w:r w:rsidRPr="008518C0">
        <w:rPr>
          <w:rFonts w:cs="Tahoma"/>
          <w:color w:val="000000"/>
          <w:sz w:val="24"/>
          <w:szCs w:val="24"/>
        </w:rPr>
        <w:t>И.В.Осадченко</w:t>
      </w:r>
      <w:proofErr w:type="spellEnd"/>
    </w:p>
    <w:p w:rsidR="0051464E" w:rsidRPr="00266D37" w:rsidRDefault="0051464E" w:rsidP="0051464E">
      <w:pPr>
        <w:jc w:val="right"/>
        <w:rPr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«30» мая 2022 г.</w:t>
      </w:r>
    </w:p>
    <w:p w:rsidR="007D5D01" w:rsidRPr="000C3322" w:rsidRDefault="007D5D01" w:rsidP="007D5D0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0C3322">
        <w:rPr>
          <w:sz w:val="24"/>
          <w:szCs w:val="24"/>
        </w:rPr>
        <w:t xml:space="preserve">                                                                                           </w:t>
      </w:r>
    </w:p>
    <w:p w:rsidR="00B132E1" w:rsidRDefault="00B132E1" w:rsidP="007D5D01">
      <w:pPr>
        <w:jc w:val="center"/>
        <w:rPr>
          <w:sz w:val="24"/>
          <w:szCs w:val="24"/>
        </w:rPr>
      </w:pPr>
    </w:p>
    <w:p w:rsidR="00B132E1" w:rsidRDefault="00B132E1" w:rsidP="007D5D01">
      <w:pPr>
        <w:jc w:val="center"/>
        <w:rPr>
          <w:sz w:val="24"/>
          <w:szCs w:val="24"/>
        </w:rPr>
      </w:pPr>
    </w:p>
    <w:p w:rsidR="00B132E1" w:rsidRDefault="00B132E1" w:rsidP="007D5D01">
      <w:pPr>
        <w:jc w:val="center"/>
        <w:rPr>
          <w:sz w:val="24"/>
          <w:szCs w:val="24"/>
        </w:rPr>
      </w:pPr>
    </w:p>
    <w:p w:rsidR="00B132E1" w:rsidRDefault="00B132E1" w:rsidP="007D5D01">
      <w:pPr>
        <w:jc w:val="center"/>
        <w:rPr>
          <w:sz w:val="24"/>
          <w:szCs w:val="24"/>
        </w:rPr>
      </w:pPr>
    </w:p>
    <w:p w:rsidR="007D5D01" w:rsidRPr="00B132E1" w:rsidRDefault="00BE7AB6" w:rsidP="007D5D0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Малаховка</w:t>
      </w:r>
      <w:proofErr w:type="spellEnd"/>
      <w:r>
        <w:rPr>
          <w:b/>
          <w:sz w:val="24"/>
          <w:szCs w:val="24"/>
        </w:rPr>
        <w:t>, 202</w:t>
      </w:r>
      <w:r w:rsidR="0051464E">
        <w:rPr>
          <w:b/>
          <w:sz w:val="24"/>
          <w:szCs w:val="24"/>
        </w:rPr>
        <w:t>2</w:t>
      </w:r>
      <w:r w:rsidR="00AD61DA" w:rsidRPr="00B132E1">
        <w:rPr>
          <w:b/>
          <w:sz w:val="24"/>
          <w:szCs w:val="24"/>
        </w:rPr>
        <w:t xml:space="preserve"> </w:t>
      </w:r>
      <w:r w:rsidR="007D5D01" w:rsidRPr="00B132E1">
        <w:rPr>
          <w:b/>
          <w:sz w:val="24"/>
          <w:szCs w:val="24"/>
        </w:rPr>
        <w:t xml:space="preserve">год </w:t>
      </w:r>
    </w:p>
    <w:p w:rsidR="00B132E1" w:rsidRDefault="00B132E1" w:rsidP="007D5D01">
      <w:pPr>
        <w:jc w:val="center"/>
        <w:rPr>
          <w:sz w:val="24"/>
          <w:szCs w:val="24"/>
        </w:rPr>
      </w:pPr>
    </w:p>
    <w:p w:rsidR="00B132E1" w:rsidRDefault="00B132E1" w:rsidP="007D5D01">
      <w:pPr>
        <w:jc w:val="center"/>
        <w:rPr>
          <w:sz w:val="24"/>
          <w:szCs w:val="24"/>
        </w:rPr>
      </w:pPr>
    </w:p>
    <w:p w:rsidR="0051464E" w:rsidRPr="008518C0" w:rsidRDefault="0051464E" w:rsidP="005146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8518C0">
        <w:rPr>
          <w:b/>
          <w:caps/>
          <w:color w:val="000000"/>
          <w:spacing w:val="-1"/>
          <w:sz w:val="24"/>
          <w:szCs w:val="24"/>
          <w:u w:color="000000"/>
          <w:bdr w:val="nil"/>
        </w:rPr>
        <w:t xml:space="preserve">ПАСПОРТ ФОНДА ОЦЕНОЧНЫХ СРЕДСТВ ПО ДИСЦИПЛИНе </w:t>
      </w:r>
    </w:p>
    <w:p w:rsidR="0051464E" w:rsidRPr="008518C0" w:rsidRDefault="0051464E" w:rsidP="0051464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  <w:gridCol w:w="1920"/>
      </w:tblGrid>
      <w:tr w:rsidR="0051464E" w:rsidRPr="008518C0" w:rsidTr="00A87585">
        <w:trPr>
          <w:jc w:val="center"/>
        </w:trPr>
        <w:tc>
          <w:tcPr>
            <w:tcW w:w="1838" w:type="dxa"/>
          </w:tcPr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Формируемые компетенции</w:t>
            </w:r>
          </w:p>
        </w:tc>
        <w:tc>
          <w:tcPr>
            <w:tcW w:w="2552" w:type="dxa"/>
          </w:tcPr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Трудовые функции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proofErr w:type="spellStart"/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ЗУНы</w:t>
            </w:r>
            <w:proofErr w:type="spellEnd"/>
          </w:p>
        </w:tc>
        <w:tc>
          <w:tcPr>
            <w:tcW w:w="1920" w:type="dxa"/>
          </w:tcPr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51464E" w:rsidRPr="008518C0" w:rsidTr="00A87585">
        <w:trPr>
          <w:jc w:val="center"/>
        </w:trPr>
        <w:tc>
          <w:tcPr>
            <w:tcW w:w="1838" w:type="dxa"/>
          </w:tcPr>
          <w:p w:rsidR="0051464E" w:rsidRPr="00266D37" w:rsidRDefault="0051464E" w:rsidP="00A8758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51464E" w:rsidRPr="00891AC9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51464E" w:rsidRPr="00891AC9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3A3D54" w:rsidRPr="003A3D54" w:rsidRDefault="0051464E" w:rsidP="003A3D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="003A3D54"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задач</w:t>
            </w:r>
            <w:r w:rsid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="003A3D54"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содержани</w:t>
            </w:r>
            <w:r w:rsid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="003A3D54"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индивидуальных занятий по ЛФК и АФК с учетом возраста, подготовленности, индивидуальных и психофизических особенностей занимающихся;</w:t>
            </w:r>
          </w:p>
          <w:p w:rsidR="003A3D54" w:rsidRPr="003A3D54" w:rsidRDefault="003A3D54" w:rsidP="003A3D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методик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лечебной физической культуры, применяемых при заболеваниях и травмах опорно- двигательного аппар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ата; </w:t>
            </w:r>
          </w:p>
          <w:p w:rsidR="0051464E" w:rsidRDefault="003A3D54" w:rsidP="003A3D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показани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я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противопоказания к проведению индивидуальных программ реабилитации для лиц с заболеваниях опорно- двигательного аппарата.</w:t>
            </w:r>
          </w:p>
          <w:p w:rsidR="0051464E" w:rsidRPr="00891AC9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3A3D54" w:rsidRPr="003A3D54" w:rsidRDefault="0051464E" w:rsidP="003A3D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="003A3D54" w:rsidRPr="003A3D54">
              <w:rPr>
                <w:spacing w:val="-2"/>
                <w:sz w:val="24"/>
                <w:szCs w:val="24"/>
              </w:rPr>
              <w:t xml:space="preserve">разрабатывать индивидуальные программы реабилитации для лиц с ограниченными возможностями здоровья, </w:t>
            </w:r>
            <w:proofErr w:type="gramStart"/>
            <w:r w:rsidR="003A3D54" w:rsidRPr="003A3D54">
              <w:rPr>
                <w:spacing w:val="-2"/>
                <w:sz w:val="24"/>
                <w:szCs w:val="24"/>
              </w:rPr>
              <w:t>с  заболеваниями</w:t>
            </w:r>
            <w:proofErr w:type="gramEnd"/>
            <w:r w:rsidR="003A3D54" w:rsidRPr="003A3D54">
              <w:rPr>
                <w:spacing w:val="-2"/>
                <w:sz w:val="24"/>
                <w:szCs w:val="24"/>
              </w:rPr>
              <w:t xml:space="preserve"> опорно- двигательного аппарата, с использованием средств ЛФК; </w:t>
            </w:r>
          </w:p>
          <w:p w:rsidR="003A3D54" w:rsidRPr="003A3D54" w:rsidRDefault="003A3D54" w:rsidP="003A3D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3A3D54">
              <w:rPr>
                <w:spacing w:val="-2"/>
                <w:sz w:val="24"/>
                <w:szCs w:val="24"/>
              </w:rPr>
              <w:t xml:space="preserve">использовать спортивное оборудование и инвентарь при проведении индивидуальных программ реабилитации и </w:t>
            </w:r>
            <w:proofErr w:type="spellStart"/>
            <w:r w:rsidRPr="003A3D54">
              <w:rPr>
                <w:spacing w:val="-2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spacing w:val="-2"/>
                <w:sz w:val="24"/>
                <w:szCs w:val="24"/>
              </w:rPr>
              <w:t xml:space="preserve"> для лиц с ограниченными возможностями здоровья, включая инвалидов;</w:t>
            </w:r>
          </w:p>
          <w:p w:rsidR="0051464E" w:rsidRPr="008C6FA0" w:rsidRDefault="003A3D54" w:rsidP="003A3D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3A3D54">
              <w:rPr>
                <w:spacing w:val="-2"/>
                <w:sz w:val="24"/>
                <w:szCs w:val="24"/>
              </w:rPr>
              <w:t>подбирать наиболее эффективные методики проведения занятий с детьми с нарушениями опорно- двигательного аппарата</w:t>
            </w:r>
          </w:p>
          <w:p w:rsidR="0051464E" w:rsidRPr="00891AC9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3A3D54" w:rsidRPr="003A3D54" w:rsidRDefault="0051464E" w:rsidP="003A3D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3A3D54" w:rsidRPr="003A3D54">
              <w:rPr>
                <w:color w:val="000000"/>
                <w:spacing w:val="-1"/>
                <w:sz w:val="24"/>
                <w:szCs w:val="24"/>
              </w:rPr>
              <w:t xml:space="preserve">составления индивидуальных программ реабилитации и </w:t>
            </w:r>
            <w:proofErr w:type="spellStart"/>
            <w:r w:rsidR="003A3D54" w:rsidRPr="003A3D54"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 w:rsidR="003A3D54" w:rsidRPr="003A3D54">
              <w:rPr>
                <w:color w:val="000000"/>
                <w:spacing w:val="-1"/>
                <w:sz w:val="24"/>
                <w:szCs w:val="24"/>
              </w:rPr>
              <w:t xml:space="preserve"> при заболеваниях опорно- двигательного аппарата; </w:t>
            </w:r>
          </w:p>
          <w:p w:rsidR="003A3D54" w:rsidRPr="003A3D54" w:rsidRDefault="006F325E" w:rsidP="003A3D5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="003A3D54" w:rsidRPr="003A3D54">
              <w:rPr>
                <w:color w:val="000000"/>
                <w:spacing w:val="-1"/>
                <w:sz w:val="24"/>
                <w:szCs w:val="24"/>
              </w:rPr>
              <w:t xml:space="preserve">регулирования физической нагрузки в процессе реабилитации и </w:t>
            </w:r>
            <w:proofErr w:type="spellStart"/>
            <w:r w:rsidR="003A3D54" w:rsidRPr="003A3D54"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 w:rsidR="003A3D54" w:rsidRPr="003A3D54">
              <w:rPr>
                <w:color w:val="000000"/>
                <w:spacing w:val="-1"/>
                <w:sz w:val="24"/>
                <w:szCs w:val="24"/>
              </w:rPr>
              <w:t xml:space="preserve"> лиц с ограниченными возможностями здоровья, включая инвалидов;</w:t>
            </w:r>
          </w:p>
          <w:p w:rsidR="0051464E" w:rsidRPr="00891AC9" w:rsidRDefault="006F325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- </w:t>
            </w:r>
            <w:r w:rsidR="003A3D54" w:rsidRPr="003A3D54">
              <w:rPr>
                <w:color w:val="000000"/>
                <w:spacing w:val="-1"/>
                <w:sz w:val="24"/>
                <w:szCs w:val="24"/>
              </w:rPr>
              <w:t>использования технических средств, оборудования, инвентаря и приемов страховки в процессе занятий ЛФК и АФК</w:t>
            </w:r>
          </w:p>
        </w:tc>
        <w:tc>
          <w:tcPr>
            <w:tcW w:w="1920" w:type="dxa"/>
          </w:tcPr>
          <w:p w:rsidR="0051464E" w:rsidRPr="008518C0" w:rsidRDefault="0051464E" w:rsidP="009222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Способен осуществлять контроль за учебно-методическим обеспечением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реализации программ </w:t>
            </w:r>
            <w:r w:rsidR="00922266">
              <w:rPr>
                <w:color w:val="000000"/>
                <w:spacing w:val="-1"/>
                <w:sz w:val="24"/>
                <w:szCs w:val="24"/>
              </w:rPr>
              <w:t>по профилактике нарушений опорно-двигательного аппарата у детей</w:t>
            </w:r>
          </w:p>
        </w:tc>
      </w:tr>
      <w:tr w:rsidR="0051464E" w:rsidRPr="008518C0" w:rsidTr="00A87585">
        <w:trPr>
          <w:jc w:val="center"/>
        </w:trPr>
        <w:tc>
          <w:tcPr>
            <w:tcW w:w="1838" w:type="dxa"/>
          </w:tcPr>
          <w:p w:rsidR="0051464E" w:rsidRPr="00266D37" w:rsidRDefault="0051464E" w:rsidP="00A8758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ПК-2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Способен разрабатывать и реализовывать программы развивающего обучения, а </w:t>
            </w:r>
            <w:proofErr w:type="gramStart"/>
            <w:r w:rsidRPr="00266D37">
              <w:rPr>
                <w:color w:val="000000"/>
                <w:spacing w:val="-1"/>
                <w:sz w:val="24"/>
                <w:szCs w:val="24"/>
              </w:rPr>
              <w:t>так же</w:t>
            </w:r>
            <w:proofErr w:type="gramEnd"/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программы, направленные на развитие физических качеств занимающихся, с учетом их индивидуальных особенностей.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51464E" w:rsidRPr="00891AC9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задач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содержани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индивидуальных занятий по ЛФК и АФК с учетом возраста, подготовленности, индивидуальных и психофизических особенностей занимающихся;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методик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лечебной физической культуры, применяемых при заболеваниях и травмах опорно- двигательного аппар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ата; </w:t>
            </w:r>
          </w:p>
          <w:p w:rsidR="006F325E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показани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я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противопоказания к проведению индивидуальных программ реабилитации для лиц с заболеваниях опорно- двигательного аппарата.</w:t>
            </w:r>
          </w:p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3A3D54">
              <w:rPr>
                <w:spacing w:val="-2"/>
                <w:sz w:val="24"/>
                <w:szCs w:val="24"/>
              </w:rPr>
              <w:t xml:space="preserve">разрабатывать индивидуальные программы реабилитации для лиц с ограниченными возможностями здоровья, </w:t>
            </w:r>
            <w:proofErr w:type="gramStart"/>
            <w:r w:rsidRPr="003A3D54">
              <w:rPr>
                <w:spacing w:val="-2"/>
                <w:sz w:val="24"/>
                <w:szCs w:val="24"/>
              </w:rPr>
              <w:t>с  заболеваниями</w:t>
            </w:r>
            <w:proofErr w:type="gramEnd"/>
            <w:r w:rsidRPr="003A3D54">
              <w:rPr>
                <w:spacing w:val="-2"/>
                <w:sz w:val="24"/>
                <w:szCs w:val="24"/>
              </w:rPr>
              <w:t xml:space="preserve"> опорно- двигательного аппарата, с использованием средств ЛФК; 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3A3D54">
              <w:rPr>
                <w:spacing w:val="-2"/>
                <w:sz w:val="24"/>
                <w:szCs w:val="24"/>
              </w:rPr>
              <w:t xml:space="preserve">использовать спортивное оборудование и инвентарь при проведении индивидуальных программ реабилитации и </w:t>
            </w:r>
            <w:proofErr w:type="spellStart"/>
            <w:r w:rsidRPr="003A3D54">
              <w:rPr>
                <w:spacing w:val="-2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spacing w:val="-2"/>
                <w:sz w:val="24"/>
                <w:szCs w:val="24"/>
              </w:rPr>
              <w:t xml:space="preserve"> для лиц с ограниченными возможностями здоровья, включая инвалидов;</w:t>
            </w:r>
          </w:p>
          <w:p w:rsidR="006F325E" w:rsidRPr="008C6FA0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3A3D54">
              <w:rPr>
                <w:spacing w:val="-2"/>
                <w:sz w:val="24"/>
                <w:szCs w:val="24"/>
              </w:rPr>
              <w:t>подбирать наиболее эффективные методики проведения занятий с детьми с нарушениями опорно- двигательного аппарата</w:t>
            </w:r>
          </w:p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составления индивидуальных программ реабилитации и </w:t>
            </w:r>
            <w:proofErr w:type="spellStart"/>
            <w:r w:rsidRPr="003A3D54"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 при заболеваниях опорно- двигательного аппарата; 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регулирования физической нагрузки в процессе реабилитации и </w:t>
            </w:r>
            <w:proofErr w:type="spellStart"/>
            <w:r w:rsidRPr="003A3D54"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 лиц с ограниченными возможностями здоровья, включая инвалидов;</w:t>
            </w:r>
          </w:p>
          <w:p w:rsidR="0051464E" w:rsidRPr="00F130B8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>использования технических средств, оборудования, инвентаря и приемов страховки в процессе занятий ЛФК и АФК</w:t>
            </w:r>
          </w:p>
        </w:tc>
        <w:tc>
          <w:tcPr>
            <w:tcW w:w="1920" w:type="dxa"/>
          </w:tcPr>
          <w:p w:rsidR="0051464E" w:rsidRPr="008518C0" w:rsidRDefault="0051464E" w:rsidP="00F87B6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Способен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разрабатывать и реализовывать </w:t>
            </w:r>
            <w:r w:rsidR="00F87B68">
              <w:rPr>
                <w:color w:val="000000"/>
                <w:spacing w:val="-1"/>
                <w:sz w:val="24"/>
                <w:szCs w:val="24"/>
              </w:rPr>
              <w:t xml:space="preserve">индивидуальные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программы</w:t>
            </w:r>
            <w:r w:rsidR="00F87B68">
              <w:rPr>
                <w:color w:val="000000"/>
                <w:spacing w:val="-1"/>
                <w:sz w:val="24"/>
                <w:szCs w:val="24"/>
              </w:rPr>
              <w:t xml:space="preserve"> реабилитации детей с нарушениями опорно-двигательного аппарата</w:t>
            </w:r>
          </w:p>
        </w:tc>
      </w:tr>
      <w:tr w:rsidR="0051464E" w:rsidRPr="008518C0" w:rsidTr="00A87585">
        <w:trPr>
          <w:jc w:val="center"/>
        </w:trPr>
        <w:tc>
          <w:tcPr>
            <w:tcW w:w="1838" w:type="dxa"/>
          </w:tcPr>
          <w:p w:rsidR="0051464E" w:rsidRPr="00266D37" w:rsidRDefault="0051464E" w:rsidP="00A8758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ПК-3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культуры.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51464E" w:rsidRPr="00891AC9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Знает: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задач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содержани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индивидуальных занятий по ЛФК и АФК с учетом возраста, подготовленности, индивидуальных и психофизических особенностей занимающихся;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методик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лечебной физической культуры, применяемых при заболеваниях и травмах опорно- двигательного аппар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ата; </w:t>
            </w:r>
          </w:p>
          <w:p w:rsidR="006F325E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показани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я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противопоказания к проведению индивидуальных программ реабилитации для лиц с заболеваниях опорно- двигательного аппарата.</w:t>
            </w:r>
          </w:p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3A3D54">
              <w:rPr>
                <w:spacing w:val="-2"/>
                <w:sz w:val="24"/>
                <w:szCs w:val="24"/>
              </w:rPr>
              <w:t xml:space="preserve">разрабатывать индивидуальные программы реабилитации для лиц с ограниченными возможностями здоровья, </w:t>
            </w:r>
            <w:proofErr w:type="gramStart"/>
            <w:r w:rsidRPr="003A3D54">
              <w:rPr>
                <w:spacing w:val="-2"/>
                <w:sz w:val="24"/>
                <w:szCs w:val="24"/>
              </w:rPr>
              <w:t>с  заболеваниями</w:t>
            </w:r>
            <w:proofErr w:type="gramEnd"/>
            <w:r w:rsidRPr="003A3D54">
              <w:rPr>
                <w:spacing w:val="-2"/>
                <w:sz w:val="24"/>
                <w:szCs w:val="24"/>
              </w:rPr>
              <w:t xml:space="preserve"> опорно- двигательного аппарата, с использованием средств ЛФК; 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3A3D54">
              <w:rPr>
                <w:spacing w:val="-2"/>
                <w:sz w:val="24"/>
                <w:szCs w:val="24"/>
              </w:rPr>
              <w:t xml:space="preserve">использовать спортивное оборудование и инвентарь при проведении индивидуальных программ реабилитации и </w:t>
            </w:r>
            <w:proofErr w:type="spellStart"/>
            <w:r w:rsidRPr="003A3D54">
              <w:rPr>
                <w:spacing w:val="-2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spacing w:val="-2"/>
                <w:sz w:val="24"/>
                <w:szCs w:val="24"/>
              </w:rPr>
              <w:t xml:space="preserve"> для лиц с ограниченными возможностями здоровья, включая инвалидов;</w:t>
            </w:r>
          </w:p>
          <w:p w:rsidR="006F325E" w:rsidRPr="008C6FA0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3A3D54">
              <w:rPr>
                <w:spacing w:val="-2"/>
                <w:sz w:val="24"/>
                <w:szCs w:val="24"/>
              </w:rPr>
              <w:t>подбирать наиболее эффективные методики проведения занятий с детьми с нарушениями опорно- двигательного аппарата</w:t>
            </w:r>
          </w:p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составления индивидуальных программ реабилитации и </w:t>
            </w:r>
            <w:proofErr w:type="spellStart"/>
            <w:r w:rsidRPr="003A3D54"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 при заболеваниях опорно- двигательного аппарата; 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регулирования физической нагрузки в процессе реабилитации и </w:t>
            </w:r>
            <w:proofErr w:type="spellStart"/>
            <w:r w:rsidRPr="003A3D54"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 лиц с ограниченными возможностями здоровья, включая инвалидов;</w:t>
            </w:r>
          </w:p>
          <w:p w:rsidR="0051464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>использования технических средств, оборудования, инвентаря и приемов страховки в процессе занятий ЛФК и АФК</w:t>
            </w:r>
          </w:p>
        </w:tc>
        <w:tc>
          <w:tcPr>
            <w:tcW w:w="1920" w:type="dxa"/>
          </w:tcPr>
          <w:p w:rsidR="00F87B68" w:rsidRDefault="0051464E" w:rsidP="00F87B68">
            <w:pPr>
              <w:pStyle w:val="a3"/>
              <w:ind w:left="0"/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Способен проводить </w:t>
            </w:r>
            <w:r w:rsidR="00F87B68" w:rsidRPr="00F87B6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подбирать </w:t>
            </w:r>
            <w:r w:rsidR="00F87B6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и реализовывать </w:t>
            </w:r>
            <w:r w:rsidR="00F87B68" w:rsidRPr="00F87B68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наиболее эффективные методики проведения занятий с детьми с нарушениями опорно- двигательного аппарата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</w:tr>
      <w:tr w:rsidR="0051464E" w:rsidRPr="008518C0" w:rsidTr="00A87585">
        <w:trPr>
          <w:jc w:val="center"/>
        </w:trPr>
        <w:tc>
          <w:tcPr>
            <w:tcW w:w="1838" w:type="dxa"/>
          </w:tcPr>
          <w:p w:rsidR="0051464E" w:rsidRDefault="0051464E" w:rsidP="00A8758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35B7E">
              <w:rPr>
                <w:b/>
                <w:color w:val="000000"/>
                <w:spacing w:val="-1"/>
                <w:sz w:val="24"/>
                <w:szCs w:val="24"/>
              </w:rPr>
              <w:t>ПК-4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51464E" w:rsidRPr="00266D37" w:rsidRDefault="0051464E" w:rsidP="00A87585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 Способен осуществлять научно-</w:t>
            </w:r>
            <w:r w:rsidRPr="00266D37">
              <w:rPr>
                <w:color w:val="000000"/>
                <w:spacing w:val="-1"/>
                <w:sz w:val="24"/>
                <w:szCs w:val="24"/>
              </w:rPr>
              <w:lastRenderedPageBreak/>
              <w:t>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оптимизации.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552" w:type="dxa"/>
          </w:tcPr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51464E" w:rsidRPr="00891AC9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 xml:space="preserve">Организация и управление </w:t>
            </w:r>
            <w:r w:rsidRPr="00891AC9">
              <w:rPr>
                <w:sz w:val="24"/>
                <w:szCs w:val="24"/>
              </w:rPr>
              <w:lastRenderedPageBreak/>
              <w:t>реабилитационным случаем</w:t>
            </w:r>
          </w:p>
          <w:p w:rsidR="0051464E" w:rsidRPr="008518C0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969" w:type="dxa"/>
          </w:tcPr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Знает: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задач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содержани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е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индивидуальных занятий по ЛФК и АФК с учетом возраста,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подготовленности, индивидуальных и психофизических особенностей занимающихся;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методик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лечебной физической культуры, применяемых при заболеваниях и травмах опорно- двигательного аппар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ата; </w:t>
            </w:r>
          </w:p>
          <w:p w:rsidR="006F325E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показани</w:t>
            </w: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я</w:t>
            </w:r>
            <w:r w:rsidRPr="003A3D54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 и противопоказания к проведению индивидуальных программ реабилитации для лиц с заболеваниях опорно- двигательного аппарата.</w:t>
            </w:r>
          </w:p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Умеет: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>-</w:t>
            </w:r>
            <w:r w:rsidRPr="00266D37">
              <w:rPr>
                <w:spacing w:val="-2"/>
                <w:sz w:val="24"/>
                <w:szCs w:val="24"/>
              </w:rPr>
              <w:t xml:space="preserve"> </w:t>
            </w:r>
            <w:r w:rsidRPr="003A3D54">
              <w:rPr>
                <w:spacing w:val="-2"/>
                <w:sz w:val="24"/>
                <w:szCs w:val="24"/>
              </w:rPr>
              <w:t xml:space="preserve">разрабатывать индивидуальные программы реабилитации для лиц с ограниченными возможностями здоровья, </w:t>
            </w:r>
            <w:proofErr w:type="gramStart"/>
            <w:r w:rsidRPr="003A3D54">
              <w:rPr>
                <w:spacing w:val="-2"/>
                <w:sz w:val="24"/>
                <w:szCs w:val="24"/>
              </w:rPr>
              <w:t>с  заболеваниями</w:t>
            </w:r>
            <w:proofErr w:type="gramEnd"/>
            <w:r w:rsidRPr="003A3D54">
              <w:rPr>
                <w:spacing w:val="-2"/>
                <w:sz w:val="24"/>
                <w:szCs w:val="24"/>
              </w:rPr>
              <w:t xml:space="preserve"> опорно- двигательного аппарата, с использованием средств ЛФК; 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3A3D54">
              <w:rPr>
                <w:spacing w:val="-2"/>
                <w:sz w:val="24"/>
                <w:szCs w:val="24"/>
              </w:rPr>
              <w:t xml:space="preserve">использовать спортивное оборудование и инвентарь при проведении индивидуальных программ реабилитации и </w:t>
            </w:r>
            <w:proofErr w:type="spellStart"/>
            <w:r w:rsidRPr="003A3D54">
              <w:rPr>
                <w:spacing w:val="-2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spacing w:val="-2"/>
                <w:sz w:val="24"/>
                <w:szCs w:val="24"/>
              </w:rPr>
              <w:t xml:space="preserve"> для лиц с ограниченными возможностями здоровья, включая инвалидов;</w:t>
            </w:r>
          </w:p>
          <w:p w:rsidR="006F325E" w:rsidRPr="008C6FA0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3A3D54">
              <w:rPr>
                <w:spacing w:val="-2"/>
                <w:sz w:val="24"/>
                <w:szCs w:val="24"/>
              </w:rPr>
              <w:t>подбирать наиболее эффективные методики проведения занятий с детьми с нарушениями опорно- двигательного аппарата</w:t>
            </w:r>
          </w:p>
          <w:p w:rsidR="006F325E" w:rsidRPr="00891AC9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91AC9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Имеет опыт: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 w:rsidRPr="00266D37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составления индивидуальных программ реабилитации и </w:t>
            </w:r>
            <w:proofErr w:type="spellStart"/>
            <w:r w:rsidRPr="003A3D54"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 при заболеваниях опорно- двигательного аппарата; </w:t>
            </w:r>
          </w:p>
          <w:p w:rsidR="006F325E" w:rsidRPr="003A3D54" w:rsidRDefault="006F325E" w:rsidP="006F325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регулирования физической нагрузки в процессе реабилитации и </w:t>
            </w:r>
            <w:proofErr w:type="spellStart"/>
            <w:r w:rsidRPr="003A3D54"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 w:rsidRPr="003A3D54">
              <w:rPr>
                <w:color w:val="000000"/>
                <w:spacing w:val="-1"/>
                <w:sz w:val="24"/>
                <w:szCs w:val="24"/>
              </w:rPr>
              <w:t xml:space="preserve"> лиц с ограниченными возможностями здоровья, включая инвалидов;</w:t>
            </w:r>
          </w:p>
          <w:p w:rsidR="0051464E" w:rsidRPr="00F130B8" w:rsidRDefault="006F325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3A3D54">
              <w:rPr>
                <w:color w:val="000000"/>
                <w:spacing w:val="-1"/>
                <w:sz w:val="24"/>
                <w:szCs w:val="24"/>
              </w:rPr>
              <w:t>использования технических средств, оборудования, инвентаря и приемов страховки в процессе занятий ЛФК и АФК</w:t>
            </w:r>
          </w:p>
        </w:tc>
        <w:tc>
          <w:tcPr>
            <w:tcW w:w="1920" w:type="dxa"/>
          </w:tcPr>
          <w:p w:rsidR="0051464E" w:rsidRDefault="0051464E" w:rsidP="00A875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>Способен проводить научно-исследователь</w:t>
            </w:r>
          </w:p>
          <w:p w:rsidR="0051464E" w:rsidRPr="008518C0" w:rsidRDefault="0051464E" w:rsidP="0092226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lastRenderedPageBreak/>
              <w:t xml:space="preserve">скую работу </w:t>
            </w:r>
            <w:r w:rsidR="00922266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по профилактике нарушений опорно-двигательного аппарата у детей</w:t>
            </w:r>
          </w:p>
        </w:tc>
      </w:tr>
    </w:tbl>
    <w:p w:rsidR="00113FF5" w:rsidRDefault="00113FF5" w:rsidP="007D5D01">
      <w:pPr>
        <w:jc w:val="center"/>
        <w:rPr>
          <w:sz w:val="24"/>
          <w:szCs w:val="24"/>
        </w:rPr>
      </w:pPr>
    </w:p>
    <w:p w:rsidR="007D5D01" w:rsidRPr="00D554A4" w:rsidRDefault="007D5D01" w:rsidP="00D554A4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7D5D01" w:rsidRPr="000C3322" w:rsidRDefault="007D5D01" w:rsidP="007D5D01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0C3322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C11624" w:rsidRPr="00516BD6" w:rsidRDefault="007D5D01" w:rsidP="00516BD6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0C3322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577CF2" w:rsidRPr="000C3322" w:rsidRDefault="00577CF2" w:rsidP="00577CF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Строение </w:t>
      </w:r>
      <w:r w:rsidR="00FD7A6B" w:rsidRPr="000C3322">
        <w:rPr>
          <w:color w:val="000000"/>
          <w:spacing w:val="-1"/>
          <w:sz w:val="24"/>
          <w:szCs w:val="24"/>
        </w:rPr>
        <w:t xml:space="preserve">и функции </w:t>
      </w:r>
      <w:r w:rsidRPr="000C3322">
        <w:rPr>
          <w:color w:val="000000"/>
          <w:spacing w:val="-1"/>
          <w:sz w:val="24"/>
          <w:szCs w:val="24"/>
        </w:rPr>
        <w:t xml:space="preserve">опорно-двигательного аппарата. </w:t>
      </w:r>
    </w:p>
    <w:p w:rsidR="00FD7A6B" w:rsidRPr="000C3322" w:rsidRDefault="00577CF2" w:rsidP="00577CF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Виды нарушений осанки</w:t>
      </w:r>
    </w:p>
    <w:p w:rsidR="00577CF2" w:rsidRPr="000C3322" w:rsidRDefault="00FD7A6B" w:rsidP="00577CF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Виды нарушений</w:t>
      </w:r>
      <w:r w:rsidR="00577CF2" w:rsidRPr="000C3322">
        <w:rPr>
          <w:color w:val="000000"/>
          <w:spacing w:val="-1"/>
          <w:sz w:val="24"/>
          <w:szCs w:val="24"/>
        </w:rPr>
        <w:t xml:space="preserve"> стопы. </w:t>
      </w:r>
    </w:p>
    <w:p w:rsidR="00577CF2" w:rsidRPr="000C3322" w:rsidRDefault="00FD7A6B" w:rsidP="00577CF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Причины нарушений осанки</w:t>
      </w:r>
      <w:r w:rsidR="00577CF2" w:rsidRPr="000C3322">
        <w:rPr>
          <w:color w:val="000000"/>
          <w:spacing w:val="-1"/>
          <w:sz w:val="24"/>
          <w:szCs w:val="24"/>
        </w:rPr>
        <w:t xml:space="preserve"> у детей</w:t>
      </w:r>
    </w:p>
    <w:p w:rsidR="00FD7A6B" w:rsidRPr="000C3322" w:rsidRDefault="00FD7A6B" w:rsidP="00577CF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lastRenderedPageBreak/>
        <w:t>Причины нарушений строения стопы у детей</w:t>
      </w:r>
    </w:p>
    <w:p w:rsidR="00F31220" w:rsidRPr="000C3322" w:rsidRDefault="00F31220" w:rsidP="00577CF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Медицинское обеспечение профилактики нарушений ОДА.</w:t>
      </w:r>
    </w:p>
    <w:p w:rsidR="00EC5BBD" w:rsidRPr="000C3322" w:rsidRDefault="00EC5BBD" w:rsidP="00EC5BB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Методы оценки состояния опорно-двигательного аппарата.</w:t>
      </w:r>
    </w:p>
    <w:p w:rsidR="00DC4E2B" w:rsidRPr="000C3322" w:rsidRDefault="00EC5BBD" w:rsidP="00EC5BB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Лабораторные </w:t>
      </w:r>
      <w:r w:rsidR="00577CF2" w:rsidRPr="000C3322">
        <w:rPr>
          <w:color w:val="000000"/>
          <w:spacing w:val="-1"/>
          <w:sz w:val="24"/>
          <w:szCs w:val="24"/>
        </w:rPr>
        <w:t>диагностические методы обследования</w:t>
      </w:r>
      <w:r w:rsidR="00FD7A6B" w:rsidRPr="000C3322">
        <w:rPr>
          <w:color w:val="000000"/>
          <w:spacing w:val="-1"/>
          <w:sz w:val="24"/>
          <w:szCs w:val="24"/>
        </w:rPr>
        <w:t xml:space="preserve"> стопы</w:t>
      </w:r>
      <w:r w:rsidR="00F513F3" w:rsidRPr="000C3322">
        <w:rPr>
          <w:color w:val="000000"/>
          <w:spacing w:val="-1"/>
          <w:sz w:val="24"/>
          <w:szCs w:val="24"/>
        </w:rPr>
        <w:t>.</w:t>
      </w:r>
    </w:p>
    <w:p w:rsidR="00FD7A6B" w:rsidRPr="000C3322" w:rsidRDefault="00752424" w:rsidP="00EC5BB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Лабораторные диагностические методы обследования осанки.</w:t>
      </w:r>
    </w:p>
    <w:p w:rsidR="00F513F3" w:rsidRPr="000C3322" w:rsidRDefault="00F513F3" w:rsidP="00EC5BB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Особенности суточного </w:t>
      </w:r>
      <w:r w:rsidR="00142954" w:rsidRPr="000C3322">
        <w:rPr>
          <w:color w:val="000000"/>
          <w:spacing w:val="-1"/>
          <w:sz w:val="24"/>
          <w:szCs w:val="24"/>
        </w:rPr>
        <w:t>режима для профилактики нарушений ОДА у детей дошкольного возраста.</w:t>
      </w:r>
    </w:p>
    <w:p w:rsidR="00142954" w:rsidRPr="000C3322" w:rsidRDefault="00142954" w:rsidP="00142954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Особенности суточного режима для профилактики нарушений ОДА у детей школьного возраста.</w:t>
      </w:r>
    </w:p>
    <w:p w:rsidR="00DC4E2B" w:rsidRPr="000C3322" w:rsidRDefault="00DC4E2B" w:rsidP="00EC5BB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Особенности </w:t>
      </w:r>
      <w:proofErr w:type="gramStart"/>
      <w:r w:rsidRPr="000C3322">
        <w:rPr>
          <w:color w:val="000000"/>
          <w:spacing w:val="-1"/>
          <w:sz w:val="24"/>
          <w:szCs w:val="24"/>
        </w:rPr>
        <w:t>суточного  режима</w:t>
      </w:r>
      <w:proofErr w:type="gramEnd"/>
      <w:r w:rsidRPr="000C3322">
        <w:rPr>
          <w:color w:val="000000"/>
          <w:spacing w:val="-1"/>
          <w:sz w:val="24"/>
          <w:szCs w:val="24"/>
        </w:rPr>
        <w:t xml:space="preserve"> детей с нарушениями ОДА</w:t>
      </w:r>
      <w:r w:rsidR="00577CF2" w:rsidRPr="000C3322">
        <w:rPr>
          <w:color w:val="000000"/>
          <w:spacing w:val="-1"/>
          <w:sz w:val="24"/>
          <w:szCs w:val="24"/>
        </w:rPr>
        <w:t xml:space="preserve"> </w:t>
      </w:r>
    </w:p>
    <w:p w:rsidR="00DC4E2B" w:rsidRPr="000C3322" w:rsidRDefault="00DC4E2B" w:rsidP="00EC5BB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Особенности питания для профилактики и коррекции нарушения ОДА у детей</w:t>
      </w:r>
      <w:r w:rsidR="00142954" w:rsidRPr="000C3322">
        <w:rPr>
          <w:color w:val="000000"/>
          <w:spacing w:val="-1"/>
          <w:sz w:val="24"/>
          <w:szCs w:val="24"/>
        </w:rPr>
        <w:t xml:space="preserve"> дошкольного возраста</w:t>
      </w:r>
    </w:p>
    <w:p w:rsidR="00142954" w:rsidRPr="000C3322" w:rsidRDefault="00142954" w:rsidP="00142954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Особенности питания для профилактики и коррекции нарушения ОДА у детей школьного возраста</w:t>
      </w:r>
    </w:p>
    <w:p w:rsidR="00DC4E2B" w:rsidRPr="000C3322" w:rsidRDefault="00EC70F9" w:rsidP="00EC5BBD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Особенности физической нагрузки при нарушениях ОДА у детей</w:t>
      </w:r>
      <w:r w:rsidR="00577CF2" w:rsidRPr="000C3322">
        <w:rPr>
          <w:color w:val="000000"/>
          <w:spacing w:val="-1"/>
          <w:sz w:val="24"/>
          <w:szCs w:val="24"/>
        </w:rPr>
        <w:t xml:space="preserve"> </w:t>
      </w:r>
      <w:r w:rsidR="00142954" w:rsidRPr="000C3322">
        <w:rPr>
          <w:color w:val="000000"/>
          <w:spacing w:val="-1"/>
          <w:sz w:val="24"/>
          <w:szCs w:val="24"/>
        </w:rPr>
        <w:t>дошкольного возраста</w:t>
      </w:r>
      <w:r w:rsidR="00752424" w:rsidRPr="000C3322">
        <w:rPr>
          <w:color w:val="000000"/>
          <w:spacing w:val="-1"/>
          <w:sz w:val="24"/>
          <w:szCs w:val="24"/>
        </w:rPr>
        <w:t>.</w:t>
      </w:r>
    </w:p>
    <w:p w:rsidR="00142954" w:rsidRPr="000C3322" w:rsidRDefault="00142954" w:rsidP="00142954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Особенности физической нагрузки при нарушениях ОДА у детей школьного возраста</w:t>
      </w:r>
    </w:p>
    <w:p w:rsidR="00EC70F9" w:rsidRPr="000C3322" w:rsidRDefault="00F31220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Методы лечения</w:t>
      </w:r>
      <w:r w:rsidR="00E8272E" w:rsidRPr="000C3322">
        <w:rPr>
          <w:color w:val="000000"/>
          <w:spacing w:val="-1"/>
          <w:sz w:val="24"/>
          <w:szCs w:val="24"/>
        </w:rPr>
        <w:t xml:space="preserve"> нарушений осанки</w:t>
      </w:r>
      <w:r w:rsidR="00E31F95" w:rsidRPr="000C3322">
        <w:rPr>
          <w:color w:val="000000"/>
          <w:spacing w:val="-1"/>
          <w:sz w:val="24"/>
          <w:szCs w:val="24"/>
        </w:rPr>
        <w:t xml:space="preserve"> у детей.</w:t>
      </w:r>
    </w:p>
    <w:p w:rsidR="00DE249F" w:rsidRPr="000C3322" w:rsidRDefault="00DE249F" w:rsidP="00DE249F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Методы лечения нарушений стопы у детей.</w:t>
      </w:r>
    </w:p>
    <w:p w:rsidR="00EC70F9" w:rsidRPr="000C3322" w:rsidRDefault="00577CF2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Педагогическое обеспечение профи</w:t>
      </w:r>
      <w:r w:rsidR="00F31220" w:rsidRPr="000C3322">
        <w:rPr>
          <w:color w:val="000000"/>
          <w:spacing w:val="-1"/>
          <w:sz w:val="24"/>
          <w:szCs w:val="24"/>
        </w:rPr>
        <w:t>лактики нарушений ОДА.</w:t>
      </w:r>
    </w:p>
    <w:p w:rsidR="007056E2" w:rsidRPr="000C3322" w:rsidRDefault="00EC70F9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Двигательная</w:t>
      </w:r>
      <w:r w:rsidR="00577CF2" w:rsidRPr="000C3322">
        <w:rPr>
          <w:color w:val="000000"/>
          <w:spacing w:val="-1"/>
          <w:sz w:val="24"/>
          <w:szCs w:val="24"/>
        </w:rPr>
        <w:t xml:space="preserve"> активности школьников </w:t>
      </w:r>
      <w:r w:rsidRPr="000C3322">
        <w:rPr>
          <w:color w:val="000000"/>
          <w:spacing w:val="-1"/>
          <w:sz w:val="24"/>
          <w:szCs w:val="24"/>
        </w:rPr>
        <w:t xml:space="preserve">как фактор </w:t>
      </w:r>
      <w:r w:rsidR="00752424" w:rsidRPr="000C3322">
        <w:rPr>
          <w:color w:val="000000"/>
          <w:spacing w:val="-1"/>
          <w:sz w:val="24"/>
          <w:szCs w:val="24"/>
        </w:rPr>
        <w:t>профилактики нарушений ОДА.</w:t>
      </w:r>
    </w:p>
    <w:p w:rsidR="007056E2" w:rsidRPr="000C3322" w:rsidRDefault="007056E2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Особенности физических упражнений профилактики нарушений ОДА</w:t>
      </w:r>
      <w:r w:rsidR="00E31F95" w:rsidRPr="000C3322">
        <w:rPr>
          <w:color w:val="000000"/>
          <w:spacing w:val="-1"/>
          <w:sz w:val="24"/>
          <w:szCs w:val="24"/>
        </w:rPr>
        <w:t xml:space="preserve"> в процессе пребывания</w:t>
      </w:r>
      <w:r w:rsidR="001E49F5" w:rsidRPr="000C3322">
        <w:rPr>
          <w:color w:val="000000"/>
          <w:spacing w:val="-1"/>
          <w:sz w:val="24"/>
          <w:szCs w:val="24"/>
        </w:rPr>
        <w:t xml:space="preserve"> и обучения</w:t>
      </w:r>
      <w:r w:rsidRPr="000C3322">
        <w:rPr>
          <w:color w:val="000000"/>
          <w:spacing w:val="-1"/>
          <w:sz w:val="24"/>
          <w:szCs w:val="24"/>
        </w:rPr>
        <w:t xml:space="preserve"> в </w:t>
      </w:r>
      <w:r w:rsidR="00E31F95" w:rsidRPr="000C3322">
        <w:rPr>
          <w:color w:val="000000"/>
          <w:spacing w:val="-1"/>
          <w:sz w:val="24"/>
          <w:szCs w:val="24"/>
        </w:rPr>
        <w:t xml:space="preserve">дошкольных </w:t>
      </w:r>
      <w:r w:rsidRPr="000C3322">
        <w:rPr>
          <w:color w:val="000000"/>
          <w:spacing w:val="-1"/>
          <w:sz w:val="24"/>
          <w:szCs w:val="24"/>
        </w:rPr>
        <w:t>образовательном учреждении и дома</w:t>
      </w:r>
      <w:r w:rsidR="00577CF2" w:rsidRPr="000C3322">
        <w:rPr>
          <w:color w:val="000000"/>
          <w:spacing w:val="-1"/>
          <w:sz w:val="24"/>
          <w:szCs w:val="24"/>
        </w:rPr>
        <w:t>.</w:t>
      </w:r>
    </w:p>
    <w:p w:rsidR="00E31F95" w:rsidRPr="000C3322" w:rsidRDefault="00E31F95" w:rsidP="00E31F95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Особенности физических упражнений профилактики нарушений ОДА в процессе обучения </w:t>
      </w:r>
      <w:r w:rsidR="001E49F5" w:rsidRPr="000C3322">
        <w:rPr>
          <w:color w:val="000000"/>
          <w:spacing w:val="-1"/>
          <w:sz w:val="24"/>
          <w:szCs w:val="24"/>
        </w:rPr>
        <w:t xml:space="preserve">детей школьного возраста </w:t>
      </w:r>
      <w:r w:rsidRPr="000C3322">
        <w:rPr>
          <w:color w:val="000000"/>
          <w:spacing w:val="-1"/>
          <w:sz w:val="24"/>
          <w:szCs w:val="24"/>
        </w:rPr>
        <w:t>в образовательном учреждении и дома.</w:t>
      </w:r>
    </w:p>
    <w:p w:rsidR="00327591" w:rsidRPr="000C3322" w:rsidRDefault="00577CF2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Укрепление мышечно-связочного аппарата ребенка в рамках учебного</w:t>
      </w:r>
      <w:r w:rsidR="00327591" w:rsidRPr="000C3322">
        <w:rPr>
          <w:color w:val="000000"/>
          <w:spacing w:val="-1"/>
          <w:sz w:val="24"/>
          <w:szCs w:val="24"/>
        </w:rPr>
        <w:t xml:space="preserve"> предмета «Физическая культура».</w:t>
      </w:r>
    </w:p>
    <w:p w:rsidR="00327591" w:rsidRPr="000C3322" w:rsidRDefault="00327591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0C3322">
        <w:rPr>
          <w:color w:val="000000"/>
          <w:spacing w:val="-1"/>
          <w:sz w:val="24"/>
          <w:szCs w:val="24"/>
        </w:rPr>
        <w:t>П</w:t>
      </w:r>
      <w:r w:rsidR="00577CF2" w:rsidRPr="000C3322">
        <w:rPr>
          <w:color w:val="000000"/>
          <w:spacing w:val="-1"/>
          <w:sz w:val="24"/>
          <w:szCs w:val="24"/>
        </w:rPr>
        <w:t>овышение  физической</w:t>
      </w:r>
      <w:proofErr w:type="gramEnd"/>
      <w:r w:rsidR="00577CF2" w:rsidRPr="000C3322">
        <w:rPr>
          <w:color w:val="000000"/>
          <w:spacing w:val="-1"/>
          <w:sz w:val="24"/>
          <w:szCs w:val="24"/>
        </w:rPr>
        <w:t xml:space="preserve"> активностью в реж</w:t>
      </w:r>
      <w:r w:rsidRPr="000C3322">
        <w:rPr>
          <w:color w:val="000000"/>
          <w:spacing w:val="-1"/>
          <w:sz w:val="24"/>
          <w:szCs w:val="24"/>
        </w:rPr>
        <w:t>име учебного и продленного дня.</w:t>
      </w:r>
    </w:p>
    <w:p w:rsidR="00327591" w:rsidRPr="000C3322" w:rsidRDefault="00577CF2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Психологическое обеспечение профилактики нарушений ОДА</w:t>
      </w:r>
      <w:r w:rsidR="00327591" w:rsidRPr="000C3322">
        <w:rPr>
          <w:color w:val="000000"/>
          <w:spacing w:val="-1"/>
          <w:sz w:val="24"/>
          <w:szCs w:val="24"/>
        </w:rPr>
        <w:t>.</w:t>
      </w:r>
      <w:r w:rsidRPr="000C3322">
        <w:rPr>
          <w:color w:val="000000"/>
          <w:spacing w:val="-1"/>
          <w:sz w:val="24"/>
          <w:szCs w:val="24"/>
        </w:rPr>
        <w:t xml:space="preserve"> </w:t>
      </w:r>
    </w:p>
    <w:p w:rsidR="00327591" w:rsidRPr="000C3322" w:rsidRDefault="00577CF2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</w:t>
      </w:r>
      <w:r w:rsidR="00327591" w:rsidRPr="000C3322">
        <w:rPr>
          <w:color w:val="000000"/>
          <w:spacing w:val="-1"/>
          <w:sz w:val="24"/>
          <w:szCs w:val="24"/>
        </w:rPr>
        <w:t>Диагностика</w:t>
      </w:r>
      <w:r w:rsidRPr="000C3322">
        <w:rPr>
          <w:color w:val="000000"/>
          <w:spacing w:val="-1"/>
          <w:sz w:val="24"/>
          <w:szCs w:val="24"/>
        </w:rPr>
        <w:t xml:space="preserve"> психологических особенностей учащихся с нарушениями </w:t>
      </w:r>
      <w:proofErr w:type="gramStart"/>
      <w:r w:rsidRPr="000C3322">
        <w:rPr>
          <w:color w:val="000000"/>
          <w:spacing w:val="-1"/>
          <w:sz w:val="24"/>
          <w:szCs w:val="24"/>
        </w:rPr>
        <w:t>ОДА ,</w:t>
      </w:r>
      <w:proofErr w:type="gramEnd"/>
      <w:r w:rsidRPr="000C3322">
        <w:rPr>
          <w:color w:val="000000"/>
          <w:spacing w:val="-1"/>
          <w:sz w:val="24"/>
          <w:szCs w:val="24"/>
        </w:rPr>
        <w:t xml:space="preserve"> </w:t>
      </w:r>
    </w:p>
    <w:p w:rsidR="00327591" w:rsidRPr="000C3322" w:rsidRDefault="00327591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Ф</w:t>
      </w:r>
      <w:r w:rsidR="00577CF2" w:rsidRPr="000C3322">
        <w:rPr>
          <w:color w:val="000000"/>
          <w:spacing w:val="-1"/>
          <w:sz w:val="24"/>
          <w:szCs w:val="24"/>
        </w:rPr>
        <w:t>ормированию групп детей с учетом возраста и гендерной принадлежности</w:t>
      </w:r>
      <w:r w:rsidRPr="000C3322">
        <w:rPr>
          <w:color w:val="000000"/>
          <w:spacing w:val="-1"/>
          <w:sz w:val="24"/>
          <w:szCs w:val="24"/>
        </w:rPr>
        <w:t xml:space="preserve"> с нарушениями </w:t>
      </w:r>
      <w:proofErr w:type="gramStart"/>
      <w:r w:rsidRPr="000C3322">
        <w:rPr>
          <w:color w:val="000000"/>
          <w:spacing w:val="-1"/>
          <w:sz w:val="24"/>
          <w:szCs w:val="24"/>
        </w:rPr>
        <w:t>ОДА ,</w:t>
      </w:r>
      <w:proofErr w:type="gramEnd"/>
    </w:p>
    <w:p w:rsidR="000344B6" w:rsidRPr="000C3322" w:rsidRDefault="000344B6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П</w:t>
      </w:r>
      <w:r w:rsidR="00577CF2" w:rsidRPr="000C3322">
        <w:rPr>
          <w:color w:val="000000"/>
          <w:spacing w:val="-1"/>
          <w:sz w:val="24"/>
          <w:szCs w:val="24"/>
        </w:rPr>
        <w:t>роведению целевых психокоррекционных мероприятий</w:t>
      </w:r>
      <w:r w:rsidRPr="000C3322">
        <w:rPr>
          <w:color w:val="000000"/>
          <w:spacing w:val="-1"/>
          <w:sz w:val="24"/>
          <w:szCs w:val="24"/>
        </w:rPr>
        <w:t xml:space="preserve"> с нарушениями ОДА.</w:t>
      </w:r>
    </w:p>
    <w:p w:rsidR="00577CF2" w:rsidRPr="000C3322" w:rsidRDefault="00577CF2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Анализ факторов, оказывающих значите</w:t>
      </w:r>
      <w:r w:rsidR="000344B6" w:rsidRPr="000C3322">
        <w:rPr>
          <w:color w:val="000000"/>
          <w:spacing w:val="-1"/>
          <w:sz w:val="24"/>
          <w:szCs w:val="24"/>
        </w:rPr>
        <w:t>льное влияние на его здоровье, для профилактики нарушений ОДА.</w:t>
      </w:r>
    </w:p>
    <w:p w:rsidR="000344B6" w:rsidRPr="000C3322" w:rsidRDefault="00F513F3" w:rsidP="006227B2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Внутрисемейное обеспечения профилактики нарушений ОДА</w:t>
      </w:r>
    </w:p>
    <w:p w:rsidR="00B95220" w:rsidRPr="00C11624" w:rsidRDefault="00B95220" w:rsidP="00C11624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44187E" w:rsidRPr="00C11624" w:rsidRDefault="00D554A4" w:rsidP="00B95220">
      <w:pPr>
        <w:pStyle w:val="a3"/>
        <w:numPr>
          <w:ilvl w:val="1"/>
          <w:numId w:val="12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Практические занятия</w:t>
      </w:r>
      <w:r w:rsidR="007D5D01" w:rsidRPr="000C3322">
        <w:rPr>
          <w:b/>
          <w:i/>
          <w:color w:val="000000"/>
          <w:spacing w:val="-1"/>
          <w:sz w:val="24"/>
          <w:szCs w:val="24"/>
        </w:rPr>
        <w:t>.</w:t>
      </w:r>
    </w:p>
    <w:p w:rsidR="00CE269F" w:rsidRPr="000C3322" w:rsidRDefault="0046374F" w:rsidP="00CE269F">
      <w:pPr>
        <w:spacing w:line="276" w:lineRule="auto"/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ab/>
      </w:r>
      <w:r w:rsidR="00CE269F" w:rsidRPr="000C3322">
        <w:rPr>
          <w:b/>
          <w:sz w:val="24"/>
          <w:szCs w:val="24"/>
        </w:rPr>
        <w:t>Раздел 2. Медицинское обеспечения профилактики нарушений ОДА</w:t>
      </w:r>
    </w:p>
    <w:p w:rsidR="0044187E" w:rsidRPr="000C3322" w:rsidRDefault="0044187E" w:rsidP="0044187E">
      <w:pPr>
        <w:ind w:firstLine="705"/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Практическая работа № 1.</w:t>
      </w:r>
    </w:p>
    <w:p w:rsidR="0044187E" w:rsidRPr="000C3322" w:rsidRDefault="0044187E" w:rsidP="0044187E">
      <w:pPr>
        <w:ind w:firstLine="705"/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Тема:</w:t>
      </w:r>
      <w:r w:rsidR="00752DB0" w:rsidRPr="000C3322">
        <w:rPr>
          <w:b/>
          <w:sz w:val="24"/>
          <w:szCs w:val="24"/>
        </w:rPr>
        <w:t xml:space="preserve"> Методы оценки состояния стопы</w:t>
      </w:r>
      <w:r w:rsidRPr="000C3322">
        <w:rPr>
          <w:b/>
          <w:sz w:val="24"/>
          <w:szCs w:val="24"/>
        </w:rPr>
        <w:t>.</w:t>
      </w:r>
    </w:p>
    <w:p w:rsidR="0044187E" w:rsidRPr="000C3322" w:rsidRDefault="0044187E" w:rsidP="0044187E">
      <w:pPr>
        <w:spacing w:line="276" w:lineRule="auto"/>
        <w:jc w:val="both"/>
        <w:rPr>
          <w:sz w:val="24"/>
          <w:szCs w:val="24"/>
        </w:rPr>
      </w:pPr>
      <w:r w:rsidRPr="000C3322">
        <w:rPr>
          <w:b/>
          <w:sz w:val="24"/>
          <w:szCs w:val="24"/>
        </w:rPr>
        <w:tab/>
      </w:r>
      <w:r w:rsidR="001449FE" w:rsidRPr="000C3322">
        <w:rPr>
          <w:b/>
          <w:sz w:val="24"/>
          <w:szCs w:val="24"/>
        </w:rPr>
        <w:t xml:space="preserve">Цель работы: </w:t>
      </w:r>
      <w:r w:rsidR="001449FE" w:rsidRPr="000C3322">
        <w:rPr>
          <w:sz w:val="24"/>
          <w:szCs w:val="24"/>
        </w:rPr>
        <w:t>разобрать основные методы определения деформации стоп</w:t>
      </w:r>
    </w:p>
    <w:p w:rsidR="008818F8" w:rsidRPr="000C3322" w:rsidRDefault="008818F8" w:rsidP="008818F8">
      <w:pPr>
        <w:ind w:firstLine="705"/>
        <w:jc w:val="both"/>
        <w:rPr>
          <w:sz w:val="24"/>
          <w:szCs w:val="24"/>
        </w:rPr>
      </w:pPr>
      <w:r w:rsidRPr="000C3322">
        <w:rPr>
          <w:b/>
          <w:sz w:val="24"/>
          <w:szCs w:val="24"/>
        </w:rPr>
        <w:t xml:space="preserve">Задание. </w:t>
      </w:r>
      <w:r w:rsidRPr="000C3322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8818F8" w:rsidRPr="000C3322" w:rsidRDefault="008818F8" w:rsidP="008818F8">
      <w:pPr>
        <w:numPr>
          <w:ilvl w:val="0"/>
          <w:numId w:val="24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>Определить</w:t>
      </w:r>
      <w:r w:rsidR="00055979" w:rsidRPr="000C3322">
        <w:rPr>
          <w:sz w:val="24"/>
          <w:szCs w:val="24"/>
        </w:rPr>
        <w:t xml:space="preserve"> с помощью методов </w:t>
      </w:r>
      <w:proofErr w:type="spellStart"/>
      <w:r w:rsidR="00055979" w:rsidRPr="000C3322">
        <w:rPr>
          <w:sz w:val="24"/>
          <w:szCs w:val="24"/>
        </w:rPr>
        <w:t>пометрии</w:t>
      </w:r>
      <w:proofErr w:type="spellEnd"/>
      <w:r w:rsidR="00055979" w:rsidRPr="000C3322">
        <w:rPr>
          <w:sz w:val="24"/>
          <w:szCs w:val="24"/>
        </w:rPr>
        <w:t xml:space="preserve"> и </w:t>
      </w:r>
      <w:proofErr w:type="spellStart"/>
      <w:r w:rsidR="00055979" w:rsidRPr="000C3322">
        <w:rPr>
          <w:sz w:val="24"/>
          <w:szCs w:val="24"/>
        </w:rPr>
        <w:t>плантографии</w:t>
      </w:r>
      <w:proofErr w:type="spellEnd"/>
      <w:r w:rsidR="00055979" w:rsidRPr="000C3322">
        <w:rPr>
          <w:sz w:val="24"/>
          <w:szCs w:val="24"/>
        </w:rPr>
        <w:t xml:space="preserve"> степень деформации стопы</w:t>
      </w:r>
      <w:r w:rsidRPr="000C3322">
        <w:rPr>
          <w:sz w:val="24"/>
          <w:szCs w:val="24"/>
        </w:rPr>
        <w:t>.</w:t>
      </w:r>
    </w:p>
    <w:p w:rsidR="00055979" w:rsidRPr="000E7AE5" w:rsidRDefault="00055979" w:rsidP="000E7AE5">
      <w:pPr>
        <w:numPr>
          <w:ilvl w:val="0"/>
          <w:numId w:val="24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>Разработать рекомендации для коррекции выявленных нарушений у детей различного возраста</w:t>
      </w:r>
      <w:r w:rsidR="008818F8" w:rsidRPr="000C3322">
        <w:rPr>
          <w:sz w:val="24"/>
          <w:szCs w:val="24"/>
        </w:rPr>
        <w:t>.</w:t>
      </w:r>
    </w:p>
    <w:p w:rsidR="000C4ACE" w:rsidRPr="000C3322" w:rsidRDefault="000C4ACE" w:rsidP="000C4ACE">
      <w:pPr>
        <w:ind w:firstLine="705"/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Практическая работа № 2.</w:t>
      </w:r>
    </w:p>
    <w:p w:rsidR="000C4ACE" w:rsidRPr="000C3322" w:rsidRDefault="000C4ACE" w:rsidP="000C4ACE">
      <w:pPr>
        <w:ind w:firstLine="705"/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Тема: Методы оценки состояния осанки.</w:t>
      </w:r>
    </w:p>
    <w:p w:rsidR="000C4ACE" w:rsidRPr="000C3322" w:rsidRDefault="000C4ACE" w:rsidP="000C4ACE">
      <w:pPr>
        <w:spacing w:line="276" w:lineRule="auto"/>
        <w:jc w:val="both"/>
        <w:rPr>
          <w:sz w:val="24"/>
          <w:szCs w:val="24"/>
        </w:rPr>
      </w:pPr>
      <w:r w:rsidRPr="000C3322">
        <w:rPr>
          <w:b/>
          <w:sz w:val="24"/>
          <w:szCs w:val="24"/>
        </w:rPr>
        <w:tab/>
      </w:r>
      <w:r w:rsidR="001449FE" w:rsidRPr="000C3322">
        <w:rPr>
          <w:b/>
          <w:sz w:val="24"/>
          <w:szCs w:val="24"/>
        </w:rPr>
        <w:t xml:space="preserve">Цель работы: </w:t>
      </w:r>
      <w:r w:rsidR="001449FE" w:rsidRPr="000C3322">
        <w:rPr>
          <w:sz w:val="24"/>
          <w:szCs w:val="24"/>
        </w:rPr>
        <w:t>разобрать основные методы определения деформации осанки</w:t>
      </w:r>
    </w:p>
    <w:p w:rsidR="008818F8" w:rsidRPr="000C3322" w:rsidRDefault="008818F8" w:rsidP="008818F8">
      <w:pPr>
        <w:ind w:firstLine="705"/>
        <w:jc w:val="both"/>
        <w:rPr>
          <w:sz w:val="24"/>
          <w:szCs w:val="24"/>
        </w:rPr>
      </w:pPr>
      <w:r w:rsidRPr="000C3322">
        <w:rPr>
          <w:b/>
          <w:sz w:val="24"/>
          <w:szCs w:val="24"/>
        </w:rPr>
        <w:lastRenderedPageBreak/>
        <w:t xml:space="preserve">Задание. </w:t>
      </w:r>
      <w:r w:rsidRPr="000C3322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731A73" w:rsidRPr="000C3322" w:rsidRDefault="00055979" w:rsidP="000C3322">
      <w:pPr>
        <w:numPr>
          <w:ilvl w:val="0"/>
          <w:numId w:val="29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>Определить с помощью</w:t>
      </w:r>
      <w:r w:rsidR="00731A73" w:rsidRPr="000C3322">
        <w:rPr>
          <w:sz w:val="24"/>
          <w:szCs w:val="24"/>
        </w:rPr>
        <w:t xml:space="preserve"> методов антропометрии и </w:t>
      </w:r>
      <w:proofErr w:type="spellStart"/>
      <w:r w:rsidR="00731A73" w:rsidRPr="000C3322">
        <w:rPr>
          <w:sz w:val="24"/>
          <w:szCs w:val="24"/>
        </w:rPr>
        <w:t>соматоскопии</w:t>
      </w:r>
      <w:proofErr w:type="spellEnd"/>
      <w:r w:rsidRPr="000C3322">
        <w:rPr>
          <w:sz w:val="24"/>
          <w:szCs w:val="24"/>
        </w:rPr>
        <w:t xml:space="preserve"> </w:t>
      </w:r>
      <w:r w:rsidR="00731A73" w:rsidRPr="000C3322">
        <w:rPr>
          <w:sz w:val="24"/>
          <w:szCs w:val="24"/>
        </w:rPr>
        <w:t>вид нарушений осанки</w:t>
      </w:r>
    </w:p>
    <w:p w:rsidR="008818F8" w:rsidRPr="000E7AE5" w:rsidRDefault="00055979" w:rsidP="000E7AE5">
      <w:pPr>
        <w:numPr>
          <w:ilvl w:val="0"/>
          <w:numId w:val="29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>Разработать рекомендации для коррекции выявленных нарушений у детей различного возраста.</w:t>
      </w:r>
    </w:p>
    <w:p w:rsidR="00195421" w:rsidRPr="000C3322" w:rsidRDefault="00E20442" w:rsidP="00195421">
      <w:pPr>
        <w:ind w:firstLine="705"/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Практическая работа № 3</w:t>
      </w:r>
      <w:r w:rsidR="00195421" w:rsidRPr="000C3322">
        <w:rPr>
          <w:b/>
          <w:sz w:val="24"/>
          <w:szCs w:val="24"/>
        </w:rPr>
        <w:t>.</w:t>
      </w:r>
    </w:p>
    <w:p w:rsidR="00E20442" w:rsidRPr="000C3322" w:rsidRDefault="00E20442" w:rsidP="00E20442">
      <w:pPr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 xml:space="preserve">            </w:t>
      </w:r>
      <w:r w:rsidR="00195421" w:rsidRPr="000C3322">
        <w:rPr>
          <w:b/>
          <w:sz w:val="24"/>
          <w:szCs w:val="24"/>
        </w:rPr>
        <w:t xml:space="preserve">Тема: </w:t>
      </w:r>
      <w:r w:rsidRPr="000C3322">
        <w:rPr>
          <w:b/>
          <w:sz w:val="24"/>
          <w:szCs w:val="24"/>
        </w:rPr>
        <w:t>Построение суточного режима для про</w:t>
      </w:r>
      <w:r w:rsidR="00B95220">
        <w:rPr>
          <w:b/>
          <w:sz w:val="24"/>
          <w:szCs w:val="24"/>
        </w:rPr>
        <w:t>филактики нарушений ОДА у детей</w:t>
      </w:r>
      <w:r w:rsidRPr="000C3322">
        <w:rPr>
          <w:b/>
          <w:sz w:val="24"/>
          <w:szCs w:val="24"/>
        </w:rPr>
        <w:t>.</w:t>
      </w:r>
    </w:p>
    <w:p w:rsidR="008818F8" w:rsidRPr="000C3322" w:rsidRDefault="008818F8" w:rsidP="008818F8">
      <w:pPr>
        <w:ind w:firstLine="705"/>
        <w:jc w:val="both"/>
        <w:rPr>
          <w:sz w:val="24"/>
          <w:szCs w:val="24"/>
        </w:rPr>
      </w:pPr>
      <w:r w:rsidRPr="000C3322">
        <w:rPr>
          <w:b/>
          <w:sz w:val="24"/>
          <w:szCs w:val="24"/>
        </w:rPr>
        <w:t xml:space="preserve">Задание. </w:t>
      </w:r>
      <w:r w:rsidRPr="000C3322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195421" w:rsidRPr="000C3322" w:rsidRDefault="00731A73" w:rsidP="00731A73">
      <w:pPr>
        <w:pStyle w:val="a3"/>
        <w:numPr>
          <w:ilvl w:val="0"/>
          <w:numId w:val="30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>Определить основные суточные компоненты для профилактики нарушений ОДА</w:t>
      </w:r>
    </w:p>
    <w:p w:rsidR="00195421" w:rsidRPr="000E7AE5" w:rsidRDefault="00731A73" w:rsidP="000E7AE5">
      <w:pPr>
        <w:pStyle w:val="a3"/>
        <w:numPr>
          <w:ilvl w:val="0"/>
          <w:numId w:val="30"/>
        </w:numPr>
        <w:rPr>
          <w:sz w:val="24"/>
          <w:szCs w:val="24"/>
        </w:rPr>
      </w:pPr>
      <w:r w:rsidRPr="000C3322">
        <w:rPr>
          <w:sz w:val="24"/>
          <w:szCs w:val="24"/>
        </w:rPr>
        <w:t>Составить и разобрать суточный режим для детей опреде</w:t>
      </w:r>
      <w:r w:rsidR="00591A91" w:rsidRPr="000C3322">
        <w:rPr>
          <w:sz w:val="24"/>
          <w:szCs w:val="24"/>
        </w:rPr>
        <w:t>л</w:t>
      </w:r>
      <w:r w:rsidRPr="000C3322">
        <w:rPr>
          <w:sz w:val="24"/>
          <w:szCs w:val="24"/>
        </w:rPr>
        <w:t xml:space="preserve">енного возраста </w:t>
      </w:r>
      <w:r w:rsidR="00591A91" w:rsidRPr="000C3322">
        <w:rPr>
          <w:sz w:val="24"/>
          <w:szCs w:val="24"/>
        </w:rPr>
        <w:t>для профилактики нарушений ОДА</w:t>
      </w:r>
    </w:p>
    <w:p w:rsidR="00E20442" w:rsidRPr="000C3322" w:rsidRDefault="00E20442" w:rsidP="00E20442">
      <w:pPr>
        <w:ind w:firstLine="705"/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Практическая работа № 4.</w:t>
      </w:r>
    </w:p>
    <w:p w:rsidR="00E20442" w:rsidRPr="000C3322" w:rsidRDefault="00E20442" w:rsidP="00E20442">
      <w:pPr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 xml:space="preserve">            Тема: Построение суточного режи</w:t>
      </w:r>
      <w:r w:rsidR="00B95220">
        <w:rPr>
          <w:b/>
          <w:sz w:val="24"/>
          <w:szCs w:val="24"/>
        </w:rPr>
        <w:t xml:space="preserve">ма при нарушениях ОДА у детей </w:t>
      </w:r>
      <w:r w:rsidRPr="000C3322">
        <w:rPr>
          <w:b/>
          <w:sz w:val="24"/>
          <w:szCs w:val="24"/>
        </w:rPr>
        <w:t>школьного возраста.</w:t>
      </w:r>
    </w:p>
    <w:p w:rsidR="008818F8" w:rsidRPr="000C3322" w:rsidRDefault="008818F8" w:rsidP="008818F8">
      <w:pPr>
        <w:ind w:firstLine="705"/>
        <w:jc w:val="both"/>
        <w:rPr>
          <w:sz w:val="24"/>
          <w:szCs w:val="24"/>
        </w:rPr>
      </w:pPr>
      <w:r w:rsidRPr="000C3322">
        <w:rPr>
          <w:b/>
          <w:sz w:val="24"/>
          <w:szCs w:val="24"/>
        </w:rPr>
        <w:t xml:space="preserve">Задание. </w:t>
      </w:r>
      <w:r w:rsidRPr="000C3322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591A91" w:rsidRPr="000C3322" w:rsidRDefault="00591A91" w:rsidP="00591A91">
      <w:pPr>
        <w:pStyle w:val="a3"/>
        <w:numPr>
          <w:ilvl w:val="0"/>
          <w:numId w:val="31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>Определить основные суточные компоненты для коррекции нарушений ОДА у детей</w:t>
      </w:r>
    </w:p>
    <w:p w:rsidR="000C4ACE" w:rsidRPr="000E7AE5" w:rsidRDefault="00591A91" w:rsidP="000E7AE5">
      <w:pPr>
        <w:pStyle w:val="a3"/>
        <w:numPr>
          <w:ilvl w:val="0"/>
          <w:numId w:val="31"/>
        </w:numPr>
        <w:rPr>
          <w:sz w:val="24"/>
          <w:szCs w:val="24"/>
        </w:rPr>
      </w:pPr>
      <w:r w:rsidRPr="000C3322">
        <w:rPr>
          <w:sz w:val="24"/>
          <w:szCs w:val="24"/>
        </w:rPr>
        <w:t>Составить и разобрать суточный режим для детей определенного возраста для коррекции нарушений ОДА</w:t>
      </w:r>
    </w:p>
    <w:p w:rsidR="003C52CF" w:rsidRPr="000C3322" w:rsidRDefault="0044187E" w:rsidP="003C52CF">
      <w:pPr>
        <w:ind w:firstLine="705"/>
        <w:jc w:val="both"/>
        <w:rPr>
          <w:b/>
          <w:sz w:val="24"/>
          <w:szCs w:val="24"/>
        </w:rPr>
      </w:pPr>
      <w:r w:rsidRPr="000C3322">
        <w:rPr>
          <w:sz w:val="24"/>
          <w:szCs w:val="24"/>
        </w:rPr>
        <w:tab/>
      </w:r>
      <w:r w:rsidR="003C52CF" w:rsidRPr="000C3322">
        <w:rPr>
          <w:b/>
          <w:sz w:val="24"/>
          <w:szCs w:val="24"/>
        </w:rPr>
        <w:t>Практическая работа № 5.</w:t>
      </w:r>
    </w:p>
    <w:p w:rsidR="003C52CF" w:rsidRPr="000C3322" w:rsidRDefault="003C52CF" w:rsidP="003C52CF">
      <w:pPr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 xml:space="preserve">            Тема: Составление суточного рациона при нарушениях ОДА у детей.</w:t>
      </w:r>
    </w:p>
    <w:p w:rsidR="008818F8" w:rsidRPr="000C3322" w:rsidRDefault="008818F8" w:rsidP="008818F8">
      <w:pPr>
        <w:ind w:firstLine="705"/>
        <w:jc w:val="both"/>
        <w:rPr>
          <w:sz w:val="24"/>
          <w:szCs w:val="24"/>
        </w:rPr>
      </w:pPr>
      <w:r w:rsidRPr="000C3322">
        <w:rPr>
          <w:b/>
          <w:sz w:val="24"/>
          <w:szCs w:val="24"/>
        </w:rPr>
        <w:t xml:space="preserve">Задание. </w:t>
      </w:r>
      <w:r w:rsidRPr="000C3322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8818F8" w:rsidRPr="000C3322" w:rsidRDefault="008818F8" w:rsidP="008818F8">
      <w:pPr>
        <w:numPr>
          <w:ilvl w:val="0"/>
          <w:numId w:val="28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>Определит</w:t>
      </w:r>
      <w:r w:rsidR="00591A91" w:rsidRPr="000C3322">
        <w:rPr>
          <w:sz w:val="24"/>
          <w:szCs w:val="24"/>
        </w:rPr>
        <w:t xml:space="preserve">ь </w:t>
      </w:r>
      <w:proofErr w:type="spellStart"/>
      <w:r w:rsidR="00591A91" w:rsidRPr="000C3322">
        <w:rPr>
          <w:sz w:val="24"/>
          <w:szCs w:val="24"/>
        </w:rPr>
        <w:t>энерготраты</w:t>
      </w:r>
      <w:proofErr w:type="spellEnd"/>
      <w:r w:rsidR="00591A91" w:rsidRPr="000C3322">
        <w:rPr>
          <w:sz w:val="24"/>
          <w:szCs w:val="24"/>
        </w:rPr>
        <w:t xml:space="preserve"> на основной обмен у детей определенного возраста</w:t>
      </w:r>
    </w:p>
    <w:p w:rsidR="008818F8" w:rsidRPr="000C3322" w:rsidRDefault="008818F8" w:rsidP="008818F8">
      <w:pPr>
        <w:numPr>
          <w:ilvl w:val="0"/>
          <w:numId w:val="28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 xml:space="preserve">Определить </w:t>
      </w:r>
      <w:proofErr w:type="spellStart"/>
      <w:r w:rsidRPr="000C3322">
        <w:rPr>
          <w:sz w:val="24"/>
          <w:szCs w:val="24"/>
        </w:rPr>
        <w:t>энерготраты</w:t>
      </w:r>
      <w:proofErr w:type="spellEnd"/>
      <w:r w:rsidRPr="000C3322">
        <w:rPr>
          <w:sz w:val="24"/>
          <w:szCs w:val="24"/>
        </w:rPr>
        <w:t xml:space="preserve"> на специфически динамическое действие пищи.</w:t>
      </w:r>
    </w:p>
    <w:p w:rsidR="00C179AC" w:rsidRPr="000C3322" w:rsidRDefault="008818F8" w:rsidP="008818F8">
      <w:pPr>
        <w:numPr>
          <w:ilvl w:val="0"/>
          <w:numId w:val="28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 xml:space="preserve">Определить </w:t>
      </w:r>
      <w:proofErr w:type="spellStart"/>
      <w:r w:rsidRPr="000C3322">
        <w:rPr>
          <w:sz w:val="24"/>
          <w:szCs w:val="24"/>
        </w:rPr>
        <w:t>энерготраты</w:t>
      </w:r>
      <w:proofErr w:type="spellEnd"/>
      <w:r w:rsidRPr="000C3322">
        <w:rPr>
          <w:sz w:val="24"/>
          <w:szCs w:val="24"/>
        </w:rPr>
        <w:t xml:space="preserve"> на различные виды деятельности</w:t>
      </w:r>
    </w:p>
    <w:p w:rsidR="008818F8" w:rsidRPr="000C3322" w:rsidRDefault="00C179AC" w:rsidP="008818F8">
      <w:pPr>
        <w:numPr>
          <w:ilvl w:val="0"/>
          <w:numId w:val="28"/>
        </w:numPr>
        <w:jc w:val="both"/>
        <w:rPr>
          <w:sz w:val="24"/>
          <w:szCs w:val="24"/>
        </w:rPr>
      </w:pPr>
      <w:r w:rsidRPr="000C3322">
        <w:rPr>
          <w:sz w:val="24"/>
          <w:szCs w:val="24"/>
        </w:rPr>
        <w:t>Составить суточный рацион с учетом нарушений ОДА</w:t>
      </w:r>
      <w:r w:rsidR="008818F8" w:rsidRPr="000C3322">
        <w:rPr>
          <w:sz w:val="24"/>
          <w:szCs w:val="24"/>
        </w:rPr>
        <w:t>.</w:t>
      </w:r>
    </w:p>
    <w:p w:rsidR="00BB66AC" w:rsidRPr="00C11624" w:rsidRDefault="00C11624" w:rsidP="00C1162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B66AC" w:rsidRPr="00BB66AC" w:rsidRDefault="008B6FF1" w:rsidP="00BB66AC">
      <w:pPr>
        <w:shd w:val="clear" w:color="auto" w:fill="FFFFFF"/>
        <w:ind w:firstLine="708"/>
        <w:rPr>
          <w:b/>
          <w:spacing w:val="-1"/>
          <w:sz w:val="24"/>
          <w:szCs w:val="24"/>
        </w:rPr>
      </w:pPr>
      <w:r w:rsidRPr="008B6FF1">
        <w:rPr>
          <w:b/>
          <w:spacing w:val="-1"/>
          <w:sz w:val="24"/>
          <w:szCs w:val="24"/>
        </w:rPr>
        <w:t>Раздел 3. Педагогическое обеспечения профилактики нарушений ОДА</w:t>
      </w:r>
    </w:p>
    <w:p w:rsidR="008B6FF1" w:rsidRPr="000C3322" w:rsidRDefault="008B6FF1" w:rsidP="00BB66A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Практическая работа № </w:t>
      </w:r>
      <w:r w:rsidR="00BB66AC">
        <w:rPr>
          <w:b/>
          <w:sz w:val="24"/>
          <w:szCs w:val="24"/>
        </w:rPr>
        <w:t>6</w:t>
      </w:r>
      <w:r w:rsidRPr="000C3322">
        <w:rPr>
          <w:b/>
          <w:sz w:val="24"/>
          <w:szCs w:val="24"/>
        </w:rPr>
        <w:t>.</w:t>
      </w:r>
    </w:p>
    <w:p w:rsidR="00874FF4" w:rsidRDefault="00BB66AC" w:rsidP="008B6F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B6FF1" w:rsidRPr="000C3322">
        <w:rPr>
          <w:b/>
          <w:sz w:val="24"/>
          <w:szCs w:val="24"/>
        </w:rPr>
        <w:t xml:space="preserve">Тема: Составление </w:t>
      </w:r>
      <w:proofErr w:type="gramStart"/>
      <w:r w:rsidR="002E7423">
        <w:rPr>
          <w:b/>
          <w:sz w:val="24"/>
          <w:szCs w:val="24"/>
        </w:rPr>
        <w:t xml:space="preserve">конспекта </w:t>
      </w:r>
      <w:r w:rsidR="008B6FF1">
        <w:rPr>
          <w:b/>
          <w:sz w:val="24"/>
          <w:szCs w:val="24"/>
        </w:rPr>
        <w:t xml:space="preserve"> занятий</w:t>
      </w:r>
      <w:proofErr w:type="gramEnd"/>
      <w:r w:rsidR="002E7423">
        <w:rPr>
          <w:b/>
          <w:sz w:val="24"/>
          <w:szCs w:val="24"/>
        </w:rPr>
        <w:t xml:space="preserve"> по физической культуре при нарушениях ОДА у детей в группах продленного дня</w:t>
      </w:r>
    </w:p>
    <w:p w:rsidR="008B6FF1" w:rsidRPr="000C3322" w:rsidRDefault="00874FF4" w:rsidP="0076404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8B6FF1" w:rsidRPr="000C3322">
        <w:rPr>
          <w:b/>
          <w:sz w:val="24"/>
          <w:szCs w:val="24"/>
        </w:rPr>
        <w:t xml:space="preserve">Задание. </w:t>
      </w:r>
      <w:r w:rsidR="008B6FF1" w:rsidRPr="000C3322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8B6FF1" w:rsidRPr="00C11624" w:rsidRDefault="00C11624" w:rsidP="00C11624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04F1F" w:rsidRPr="00C11624">
        <w:rPr>
          <w:sz w:val="24"/>
          <w:szCs w:val="24"/>
        </w:rPr>
        <w:t>Выбрать возраст детей для составления плана-конспекта урока по физической кул</w:t>
      </w:r>
      <w:r w:rsidR="007F5078" w:rsidRPr="00C11624">
        <w:rPr>
          <w:sz w:val="24"/>
          <w:szCs w:val="24"/>
        </w:rPr>
        <w:t>ьтуре в группах продленного дня.</w:t>
      </w:r>
    </w:p>
    <w:p w:rsidR="00C11624" w:rsidRDefault="00C11624" w:rsidP="00C11624">
      <w:pPr>
        <w:pStyle w:val="a3"/>
        <w:spacing w:line="276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F5078">
        <w:rPr>
          <w:sz w:val="24"/>
          <w:szCs w:val="24"/>
        </w:rPr>
        <w:t>В зависимости от времени года и погодных условий п</w:t>
      </w:r>
      <w:r w:rsidR="00404F1F">
        <w:rPr>
          <w:sz w:val="24"/>
          <w:szCs w:val="24"/>
        </w:rPr>
        <w:t>одобр</w:t>
      </w:r>
      <w:r w:rsidR="007F5078">
        <w:rPr>
          <w:sz w:val="24"/>
          <w:szCs w:val="24"/>
        </w:rPr>
        <w:t xml:space="preserve">ать специальные средства </w:t>
      </w:r>
      <w:proofErr w:type="gramStart"/>
      <w:r w:rsidR="007F5078">
        <w:rPr>
          <w:sz w:val="24"/>
          <w:szCs w:val="24"/>
        </w:rPr>
        <w:t>( упражнения</w:t>
      </w:r>
      <w:proofErr w:type="gramEnd"/>
      <w:r w:rsidR="007F5078">
        <w:rPr>
          <w:sz w:val="24"/>
          <w:szCs w:val="24"/>
        </w:rPr>
        <w:t xml:space="preserve">, игры) для укрепления </w:t>
      </w:r>
      <w:r w:rsidR="007F5078" w:rsidRPr="000C3322">
        <w:rPr>
          <w:color w:val="000000"/>
          <w:sz w:val="24"/>
          <w:szCs w:val="24"/>
        </w:rPr>
        <w:t>мышечно-связочного аппарата</w:t>
      </w:r>
      <w:r w:rsidR="007F5078">
        <w:rPr>
          <w:color w:val="000000"/>
          <w:sz w:val="24"/>
          <w:szCs w:val="24"/>
        </w:rPr>
        <w:t xml:space="preserve"> ребенка.</w:t>
      </w:r>
    </w:p>
    <w:p w:rsidR="00874FF4" w:rsidRDefault="003F18A6" w:rsidP="003F18A6">
      <w:pPr>
        <w:pStyle w:val="a3"/>
        <w:spacing w:line="276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74FF4">
        <w:rPr>
          <w:sz w:val="24"/>
          <w:szCs w:val="24"/>
        </w:rPr>
        <w:t>Р</w:t>
      </w:r>
      <w:r w:rsidR="00874FF4" w:rsidRPr="00874FF4">
        <w:rPr>
          <w:sz w:val="24"/>
          <w:szCs w:val="24"/>
        </w:rPr>
        <w:t xml:space="preserve">азобрать </w:t>
      </w:r>
      <w:r w:rsidR="00874FF4">
        <w:rPr>
          <w:sz w:val="24"/>
          <w:szCs w:val="24"/>
        </w:rPr>
        <w:t xml:space="preserve">составленный план урока (спортивного часа) </w:t>
      </w:r>
      <w:r w:rsidR="00874FF4" w:rsidRPr="00874FF4">
        <w:rPr>
          <w:sz w:val="24"/>
          <w:szCs w:val="24"/>
        </w:rPr>
        <w:t>для детей определенного возраста для коррекции нарушений ОДА</w:t>
      </w:r>
    </w:p>
    <w:p w:rsidR="00966580" w:rsidRPr="00966580" w:rsidRDefault="00966580" w:rsidP="00BB66AC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Практическая работа № </w:t>
      </w:r>
      <w:r w:rsidR="003F18A6">
        <w:rPr>
          <w:b/>
          <w:sz w:val="24"/>
          <w:szCs w:val="24"/>
        </w:rPr>
        <w:t>7</w:t>
      </w:r>
      <w:r w:rsidRPr="00966580">
        <w:rPr>
          <w:b/>
          <w:sz w:val="24"/>
          <w:szCs w:val="24"/>
        </w:rPr>
        <w:t>.</w:t>
      </w:r>
    </w:p>
    <w:p w:rsidR="00966580" w:rsidRPr="00966580" w:rsidRDefault="00966580" w:rsidP="00BB66AC">
      <w:pPr>
        <w:pStyle w:val="a3"/>
        <w:ind w:left="0"/>
        <w:jc w:val="both"/>
        <w:rPr>
          <w:b/>
          <w:sz w:val="24"/>
          <w:szCs w:val="24"/>
        </w:rPr>
      </w:pPr>
      <w:r w:rsidRPr="00966580">
        <w:rPr>
          <w:b/>
          <w:sz w:val="24"/>
          <w:szCs w:val="24"/>
        </w:rPr>
        <w:t xml:space="preserve">            Тема: Составление </w:t>
      </w:r>
      <w:r w:rsidR="006C6AC1">
        <w:rPr>
          <w:b/>
          <w:sz w:val="24"/>
          <w:szCs w:val="24"/>
        </w:rPr>
        <w:t xml:space="preserve">плана занятия «Урок здоровья» </w:t>
      </w:r>
      <w:r w:rsidRPr="00966580">
        <w:rPr>
          <w:b/>
          <w:sz w:val="24"/>
          <w:szCs w:val="24"/>
        </w:rPr>
        <w:t>при нарушениях ОДА у детей в группах продленного дня</w:t>
      </w:r>
    </w:p>
    <w:p w:rsidR="00966580" w:rsidRPr="0076404F" w:rsidRDefault="00966580" w:rsidP="00BB66AC">
      <w:pPr>
        <w:pStyle w:val="a3"/>
        <w:ind w:left="0" w:firstLine="708"/>
        <w:jc w:val="both"/>
        <w:rPr>
          <w:sz w:val="24"/>
          <w:szCs w:val="24"/>
        </w:rPr>
      </w:pPr>
      <w:r w:rsidRPr="00966580">
        <w:rPr>
          <w:b/>
          <w:sz w:val="24"/>
          <w:szCs w:val="24"/>
        </w:rPr>
        <w:t xml:space="preserve">Задание. </w:t>
      </w:r>
      <w:r w:rsidRPr="0076404F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FB7980" w:rsidRPr="0076404F" w:rsidRDefault="003F18A6" w:rsidP="003F18A6">
      <w:pPr>
        <w:pStyle w:val="a3"/>
        <w:ind w:left="0" w:firstLine="708"/>
        <w:jc w:val="both"/>
        <w:rPr>
          <w:b/>
          <w:sz w:val="24"/>
          <w:szCs w:val="24"/>
        </w:rPr>
      </w:pPr>
      <w:r w:rsidRPr="003F18A6">
        <w:rPr>
          <w:sz w:val="24"/>
          <w:szCs w:val="24"/>
        </w:rPr>
        <w:t>1.</w:t>
      </w:r>
      <w:r w:rsidR="00966580" w:rsidRPr="0076404F">
        <w:rPr>
          <w:sz w:val="24"/>
          <w:szCs w:val="24"/>
        </w:rPr>
        <w:t xml:space="preserve">Выбрать возраст детей для составления </w:t>
      </w:r>
      <w:r w:rsidR="00FB7980" w:rsidRPr="0076404F">
        <w:rPr>
          <w:sz w:val="24"/>
          <w:szCs w:val="24"/>
        </w:rPr>
        <w:t>плана «Урока здоровья» с целью</w:t>
      </w:r>
      <w:r w:rsidR="00FB7980" w:rsidRPr="0076404F">
        <w:rPr>
          <w:b/>
          <w:sz w:val="24"/>
          <w:szCs w:val="24"/>
        </w:rPr>
        <w:t xml:space="preserve"> </w:t>
      </w:r>
      <w:r w:rsidR="00FB7980" w:rsidRPr="0076404F">
        <w:rPr>
          <w:color w:val="000000"/>
          <w:sz w:val="24"/>
          <w:szCs w:val="24"/>
        </w:rPr>
        <w:t>формирования сознательного отношения к здоровью учащихся группы продленного дня.</w:t>
      </w:r>
    </w:p>
    <w:p w:rsidR="00D46E85" w:rsidRPr="0076404F" w:rsidRDefault="003F18A6" w:rsidP="003F18A6">
      <w:pPr>
        <w:pStyle w:val="a3"/>
        <w:ind w:left="0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D46E85" w:rsidRPr="0076404F">
        <w:rPr>
          <w:sz w:val="24"/>
          <w:szCs w:val="24"/>
        </w:rPr>
        <w:t xml:space="preserve">Выбрать тему занятий для составления плана «Урока здоровья» для </w:t>
      </w:r>
      <w:r w:rsidR="00D46E85" w:rsidRPr="0076404F">
        <w:rPr>
          <w:color w:val="000000"/>
          <w:sz w:val="24"/>
          <w:szCs w:val="24"/>
        </w:rPr>
        <w:t>учащихся группы продленного дня.</w:t>
      </w:r>
    </w:p>
    <w:p w:rsidR="0076404F" w:rsidRDefault="003F18A6" w:rsidP="003F18A6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66580" w:rsidRPr="0076404F">
        <w:rPr>
          <w:sz w:val="24"/>
          <w:szCs w:val="24"/>
        </w:rPr>
        <w:t xml:space="preserve">Разобрать </w:t>
      </w:r>
      <w:r w:rsidR="00D46E85" w:rsidRPr="0076404F">
        <w:rPr>
          <w:sz w:val="24"/>
          <w:szCs w:val="24"/>
        </w:rPr>
        <w:t>форму занятий</w:t>
      </w:r>
      <w:r w:rsidR="00D41E69">
        <w:rPr>
          <w:sz w:val="24"/>
          <w:szCs w:val="24"/>
        </w:rPr>
        <w:t xml:space="preserve"> (</w:t>
      </w:r>
      <w:r w:rsidR="00940C6A" w:rsidRPr="0076404F">
        <w:rPr>
          <w:sz w:val="24"/>
          <w:szCs w:val="24"/>
        </w:rPr>
        <w:t xml:space="preserve">Интеллектуальная игра; беседа; круглый стол; конкурсы; путешествие) </w:t>
      </w:r>
      <w:r w:rsidR="00966580" w:rsidRPr="0076404F">
        <w:rPr>
          <w:sz w:val="24"/>
          <w:szCs w:val="24"/>
        </w:rPr>
        <w:t>для детей определенного возраста для коррекции нарушений ОДА</w:t>
      </w:r>
    </w:p>
    <w:p w:rsidR="00940C6A" w:rsidRPr="0076404F" w:rsidRDefault="003F18A6" w:rsidP="003F18A6">
      <w:pPr>
        <w:pStyle w:val="a3"/>
        <w:ind w:left="0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="00940C6A" w:rsidRPr="0076404F">
        <w:rPr>
          <w:sz w:val="24"/>
          <w:szCs w:val="24"/>
        </w:rPr>
        <w:t xml:space="preserve">Разобрать </w:t>
      </w:r>
      <w:r w:rsidR="0076404F" w:rsidRPr="0076404F">
        <w:rPr>
          <w:sz w:val="24"/>
          <w:szCs w:val="24"/>
        </w:rPr>
        <w:t xml:space="preserve">и обсудить </w:t>
      </w:r>
      <w:r w:rsidR="00940C6A" w:rsidRPr="0076404F">
        <w:rPr>
          <w:sz w:val="24"/>
          <w:szCs w:val="24"/>
        </w:rPr>
        <w:t xml:space="preserve">составленный план «Урока здоровья» в группе студентов </w:t>
      </w:r>
    </w:p>
    <w:p w:rsidR="008B6FF1" w:rsidRPr="000C3322" w:rsidRDefault="008B6FF1" w:rsidP="003C52CF">
      <w:pPr>
        <w:spacing w:line="276" w:lineRule="auto"/>
        <w:jc w:val="both"/>
        <w:rPr>
          <w:sz w:val="24"/>
          <w:szCs w:val="24"/>
        </w:rPr>
      </w:pPr>
    </w:p>
    <w:p w:rsidR="0044187E" w:rsidRPr="000C3322" w:rsidRDefault="00B95220" w:rsidP="00B95220">
      <w:pPr>
        <w:spacing w:line="276" w:lineRule="auto"/>
        <w:ind w:left="1065"/>
        <w:jc w:val="center"/>
        <w:rPr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1.3. </w:t>
      </w:r>
      <w:r w:rsidR="0044187E" w:rsidRPr="000C3322">
        <w:rPr>
          <w:b/>
          <w:i/>
          <w:color w:val="000000"/>
          <w:spacing w:val="-1"/>
          <w:sz w:val="24"/>
          <w:szCs w:val="24"/>
        </w:rPr>
        <w:t>Темы докладов-презентаций</w:t>
      </w:r>
    </w:p>
    <w:p w:rsidR="007D5D01" w:rsidRPr="003C713B" w:rsidRDefault="0046374F" w:rsidP="003C713B">
      <w:pPr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Раздел 1.  «</w:t>
      </w:r>
      <w:r w:rsidRPr="000C3322">
        <w:rPr>
          <w:b/>
          <w:color w:val="000000"/>
          <w:spacing w:val="-1"/>
          <w:sz w:val="24"/>
          <w:szCs w:val="24"/>
        </w:rPr>
        <w:t>Нарушения опорно</w:t>
      </w:r>
      <w:r w:rsidR="00CE269F" w:rsidRPr="000C3322">
        <w:rPr>
          <w:b/>
          <w:color w:val="000000"/>
          <w:spacing w:val="-1"/>
          <w:sz w:val="24"/>
          <w:szCs w:val="24"/>
        </w:rPr>
        <w:t>-двигательного аппарата у детей</w:t>
      </w:r>
      <w:r w:rsidR="003F18A6">
        <w:rPr>
          <w:b/>
          <w:sz w:val="24"/>
          <w:szCs w:val="24"/>
        </w:rPr>
        <w:t>»</w:t>
      </w:r>
    </w:p>
    <w:p w:rsidR="0046374F" w:rsidRPr="000C3322" w:rsidRDefault="0046374F" w:rsidP="0046374F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Строение и функции опорно-двигательного аппарата. </w:t>
      </w:r>
    </w:p>
    <w:p w:rsidR="0046374F" w:rsidRPr="000C3322" w:rsidRDefault="0046374F" w:rsidP="0046374F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Виды нарушений осанки</w:t>
      </w:r>
    </w:p>
    <w:p w:rsidR="0046374F" w:rsidRPr="000C3322" w:rsidRDefault="0046374F" w:rsidP="0046374F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Виды нарушений стопы. </w:t>
      </w:r>
    </w:p>
    <w:p w:rsidR="0046374F" w:rsidRPr="000C3322" w:rsidRDefault="0046374F" w:rsidP="0046374F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Причины нарушений осанки у детей</w:t>
      </w:r>
    </w:p>
    <w:p w:rsidR="0044187E" w:rsidRPr="000E7AE5" w:rsidRDefault="0046374F" w:rsidP="000E7AE5">
      <w:pPr>
        <w:pStyle w:val="a3"/>
        <w:numPr>
          <w:ilvl w:val="0"/>
          <w:numId w:val="17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Причины нарушений строения стопы у детей</w:t>
      </w:r>
    </w:p>
    <w:p w:rsidR="00CE269F" w:rsidRPr="000C3322" w:rsidRDefault="00CE269F" w:rsidP="00CE269F">
      <w:pPr>
        <w:spacing w:line="276" w:lineRule="auto"/>
        <w:jc w:val="both"/>
        <w:rPr>
          <w:b/>
          <w:sz w:val="24"/>
          <w:szCs w:val="24"/>
        </w:rPr>
      </w:pPr>
      <w:r w:rsidRPr="000C3322">
        <w:rPr>
          <w:b/>
          <w:sz w:val="24"/>
          <w:szCs w:val="24"/>
        </w:rPr>
        <w:t>Раздел 2. Медицинское обеспечения профилактики нарушений ОДА</w:t>
      </w:r>
    </w:p>
    <w:p w:rsidR="006227B2" w:rsidRPr="000C3322" w:rsidRDefault="006227B2" w:rsidP="006227B2">
      <w:pPr>
        <w:pStyle w:val="a3"/>
        <w:numPr>
          <w:ilvl w:val="0"/>
          <w:numId w:val="19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Методы оценки состояния опорно-двигательного аппарата.</w:t>
      </w:r>
    </w:p>
    <w:p w:rsidR="006227B2" w:rsidRPr="000C3322" w:rsidRDefault="006227B2" w:rsidP="006227B2">
      <w:pPr>
        <w:pStyle w:val="a3"/>
        <w:numPr>
          <w:ilvl w:val="0"/>
          <w:numId w:val="19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Лабораторные диагностические методы обследования стопы.</w:t>
      </w:r>
    </w:p>
    <w:p w:rsidR="003C52CF" w:rsidRPr="000E7AE5" w:rsidRDefault="006227B2" w:rsidP="000E7AE5">
      <w:pPr>
        <w:pStyle w:val="a3"/>
        <w:numPr>
          <w:ilvl w:val="0"/>
          <w:numId w:val="19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Лабораторные диагностиче</w:t>
      </w:r>
      <w:r w:rsidR="00195421" w:rsidRPr="000C3322">
        <w:rPr>
          <w:color w:val="000000"/>
          <w:spacing w:val="-1"/>
          <w:sz w:val="24"/>
          <w:szCs w:val="24"/>
        </w:rPr>
        <w:t>ские методы обследования осанки</w:t>
      </w:r>
    </w:p>
    <w:p w:rsidR="003C52CF" w:rsidRPr="000C3322" w:rsidRDefault="00757CD5" w:rsidP="00757CD5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0C3322">
        <w:rPr>
          <w:b/>
          <w:sz w:val="24"/>
          <w:szCs w:val="24"/>
        </w:rPr>
        <w:t>Раздел 4. Психологическое обеспечения профилактики нарушений ОДА</w:t>
      </w:r>
    </w:p>
    <w:p w:rsidR="00757CD5" w:rsidRPr="000C3322" w:rsidRDefault="00757CD5" w:rsidP="00757CD5">
      <w:pPr>
        <w:pStyle w:val="a3"/>
        <w:numPr>
          <w:ilvl w:val="0"/>
          <w:numId w:val="22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Психологическое обеспечение профилактики нарушений ОДА. </w:t>
      </w:r>
    </w:p>
    <w:p w:rsidR="00757CD5" w:rsidRPr="000C3322" w:rsidRDefault="00757CD5" w:rsidP="00757CD5">
      <w:pPr>
        <w:pStyle w:val="a3"/>
        <w:numPr>
          <w:ilvl w:val="0"/>
          <w:numId w:val="22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Диагностика психологических особенно</w:t>
      </w:r>
      <w:r w:rsidR="00D41E69">
        <w:rPr>
          <w:color w:val="000000"/>
          <w:spacing w:val="-1"/>
          <w:sz w:val="24"/>
          <w:szCs w:val="24"/>
        </w:rPr>
        <w:t>стей учащихся с нарушениями ОДА</w:t>
      </w:r>
      <w:r w:rsidRPr="000C3322">
        <w:rPr>
          <w:color w:val="000000"/>
          <w:spacing w:val="-1"/>
          <w:sz w:val="24"/>
          <w:szCs w:val="24"/>
        </w:rPr>
        <w:t xml:space="preserve">, </w:t>
      </w:r>
    </w:p>
    <w:p w:rsidR="00757CD5" w:rsidRPr="000C3322" w:rsidRDefault="00757CD5" w:rsidP="00757CD5">
      <w:pPr>
        <w:pStyle w:val="a3"/>
        <w:numPr>
          <w:ilvl w:val="0"/>
          <w:numId w:val="22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Формированию групп детей с учетом возраста и гендерной принадлежности с нарушениями </w:t>
      </w:r>
      <w:proofErr w:type="gramStart"/>
      <w:r w:rsidRPr="000C3322">
        <w:rPr>
          <w:color w:val="000000"/>
          <w:spacing w:val="-1"/>
          <w:sz w:val="24"/>
          <w:szCs w:val="24"/>
        </w:rPr>
        <w:t>ОДА ,</w:t>
      </w:r>
      <w:proofErr w:type="gramEnd"/>
    </w:p>
    <w:p w:rsidR="00952DAF" w:rsidRPr="000E7AE5" w:rsidRDefault="00757CD5" w:rsidP="000E7AE5">
      <w:pPr>
        <w:pStyle w:val="a3"/>
        <w:numPr>
          <w:ilvl w:val="0"/>
          <w:numId w:val="22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Проведению целевых психокоррекционных мероприятий с нарушениями ОДА.</w:t>
      </w:r>
    </w:p>
    <w:p w:rsidR="00CE269F" w:rsidRPr="003C713B" w:rsidRDefault="00952DAF" w:rsidP="003C713B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C713B">
        <w:rPr>
          <w:b/>
          <w:color w:val="000000"/>
          <w:spacing w:val="-1"/>
          <w:sz w:val="24"/>
          <w:szCs w:val="24"/>
        </w:rPr>
        <w:t>Раздел 5. Внутрисемейное обеспечения профилактики нарушений ОДА</w:t>
      </w:r>
    </w:p>
    <w:p w:rsidR="00952DAF" w:rsidRPr="000C3322" w:rsidRDefault="00952DAF" w:rsidP="00952DAF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Факторы, оказывающих значительное влияние на его здоровье.</w:t>
      </w:r>
    </w:p>
    <w:p w:rsidR="006F3EF1" w:rsidRPr="000C3322" w:rsidRDefault="006F3EF1" w:rsidP="00952DAF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О</w:t>
      </w:r>
      <w:r w:rsidR="005C6B77" w:rsidRPr="000C3322">
        <w:rPr>
          <w:color w:val="000000"/>
          <w:spacing w:val="-1"/>
          <w:sz w:val="24"/>
          <w:szCs w:val="24"/>
        </w:rPr>
        <w:t xml:space="preserve">браз жизни родителей как фактор </w:t>
      </w:r>
      <w:r w:rsidRPr="000C3322">
        <w:rPr>
          <w:color w:val="000000"/>
          <w:spacing w:val="-1"/>
          <w:sz w:val="24"/>
          <w:szCs w:val="24"/>
        </w:rPr>
        <w:t>профилактики нарушений ОДА</w:t>
      </w:r>
    </w:p>
    <w:p w:rsidR="006F3EF1" w:rsidRPr="000C3322" w:rsidRDefault="006F3EF1" w:rsidP="00952DAF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В</w:t>
      </w:r>
      <w:r w:rsidR="00094CDE">
        <w:rPr>
          <w:color w:val="000000"/>
          <w:spacing w:val="-1"/>
          <w:sz w:val="24"/>
          <w:szCs w:val="24"/>
        </w:rPr>
        <w:t>нутрисемейная атмосфера как фа</w:t>
      </w:r>
      <w:r w:rsidR="00CC0704" w:rsidRPr="000C3322">
        <w:rPr>
          <w:color w:val="000000"/>
          <w:spacing w:val="-1"/>
          <w:sz w:val="24"/>
          <w:szCs w:val="24"/>
        </w:rPr>
        <w:t>ктор</w:t>
      </w:r>
      <w:r w:rsidR="00952DAF" w:rsidRPr="000C3322">
        <w:rPr>
          <w:color w:val="000000"/>
          <w:spacing w:val="-1"/>
          <w:sz w:val="24"/>
          <w:szCs w:val="24"/>
        </w:rPr>
        <w:t xml:space="preserve"> </w:t>
      </w:r>
      <w:r w:rsidRPr="000C3322">
        <w:rPr>
          <w:color w:val="000000"/>
          <w:spacing w:val="-1"/>
          <w:sz w:val="24"/>
          <w:szCs w:val="24"/>
        </w:rPr>
        <w:t>профилактики нарушений ОДА</w:t>
      </w:r>
    </w:p>
    <w:p w:rsidR="006F3EF1" w:rsidRPr="000C3322" w:rsidRDefault="006F3EF1" w:rsidP="00952DAF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К</w:t>
      </w:r>
      <w:r w:rsidR="00CC0704" w:rsidRPr="000C3322">
        <w:rPr>
          <w:color w:val="000000"/>
          <w:spacing w:val="-1"/>
          <w:sz w:val="24"/>
          <w:szCs w:val="24"/>
        </w:rPr>
        <w:t xml:space="preserve">ачество питания в семье как фактор </w:t>
      </w:r>
      <w:r w:rsidRPr="000C3322">
        <w:rPr>
          <w:color w:val="000000"/>
          <w:spacing w:val="-1"/>
          <w:sz w:val="24"/>
          <w:szCs w:val="24"/>
        </w:rPr>
        <w:t>профилактики нарушений ОДА</w:t>
      </w:r>
    </w:p>
    <w:p w:rsidR="006F3EF1" w:rsidRPr="000C3322" w:rsidRDefault="00CC0704" w:rsidP="00952DAF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>О</w:t>
      </w:r>
      <w:r w:rsidR="00952DAF" w:rsidRPr="000C3322">
        <w:rPr>
          <w:color w:val="000000"/>
          <w:spacing w:val="-1"/>
          <w:sz w:val="24"/>
          <w:szCs w:val="24"/>
        </w:rPr>
        <w:t>рганизация личного п</w:t>
      </w:r>
      <w:r w:rsidRPr="000C3322">
        <w:rPr>
          <w:color w:val="000000"/>
          <w:spacing w:val="-1"/>
          <w:sz w:val="24"/>
          <w:szCs w:val="24"/>
        </w:rPr>
        <w:t xml:space="preserve">ространства ребенка в квартире как фактор </w:t>
      </w:r>
      <w:r w:rsidR="006F3EF1" w:rsidRPr="000C3322">
        <w:rPr>
          <w:color w:val="000000"/>
          <w:spacing w:val="-1"/>
          <w:sz w:val="24"/>
          <w:szCs w:val="24"/>
        </w:rPr>
        <w:t>профилактики нарушений ОДА</w:t>
      </w:r>
    </w:p>
    <w:p w:rsidR="006F3EF1" w:rsidRPr="000C3322" w:rsidRDefault="00CC0704" w:rsidP="00952DAF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Режим дня как фактор </w:t>
      </w:r>
      <w:r w:rsidR="006F3EF1" w:rsidRPr="000C3322">
        <w:rPr>
          <w:color w:val="000000"/>
          <w:spacing w:val="-1"/>
          <w:sz w:val="24"/>
          <w:szCs w:val="24"/>
        </w:rPr>
        <w:t>профилактики нарушений ОДА</w:t>
      </w:r>
    </w:p>
    <w:p w:rsidR="0044187E" w:rsidRDefault="00CC0704" w:rsidP="00952DAF">
      <w:pPr>
        <w:pStyle w:val="a3"/>
        <w:numPr>
          <w:ilvl w:val="0"/>
          <w:numId w:val="23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0C3322">
        <w:rPr>
          <w:color w:val="000000"/>
          <w:spacing w:val="-1"/>
          <w:sz w:val="24"/>
          <w:szCs w:val="24"/>
        </w:rPr>
        <w:t xml:space="preserve"> Качество организации досуга как фактор </w:t>
      </w:r>
      <w:r w:rsidR="005C6B77" w:rsidRPr="000C3322">
        <w:rPr>
          <w:color w:val="000000"/>
          <w:spacing w:val="-1"/>
          <w:sz w:val="24"/>
          <w:szCs w:val="24"/>
        </w:rPr>
        <w:t>профилактики нарушений ОДА</w:t>
      </w:r>
    </w:p>
    <w:p w:rsidR="00CC0704" w:rsidRPr="000C3322" w:rsidRDefault="00CC0704" w:rsidP="00F775E7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7D5D01" w:rsidRPr="00F775E7" w:rsidRDefault="003C713B" w:rsidP="00F775E7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F775E7">
        <w:rPr>
          <w:b/>
          <w:color w:val="000000"/>
          <w:spacing w:val="-1"/>
          <w:sz w:val="24"/>
          <w:szCs w:val="24"/>
        </w:rPr>
        <w:t xml:space="preserve">2. </w:t>
      </w:r>
      <w:r w:rsidR="007D5D01" w:rsidRPr="00F775E7">
        <w:rPr>
          <w:b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0D0D00" w:rsidRPr="008B61BC" w:rsidRDefault="000D0D00" w:rsidP="00F775E7">
      <w:pPr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>Оценка качества освоения дисциплины «</w:t>
      </w:r>
      <w:r w:rsidR="00753931">
        <w:rPr>
          <w:sz w:val="24"/>
          <w:szCs w:val="24"/>
        </w:rPr>
        <w:t>Профилактика нарушений опорно-двигательного аппарата у детей</w:t>
      </w:r>
      <w:r w:rsidRPr="008B61BC">
        <w:rPr>
          <w:sz w:val="24"/>
          <w:szCs w:val="24"/>
        </w:rPr>
        <w:t>» обучающимися включает результаты текущего контроля успеваемости и промежуточной аттестации.</w:t>
      </w:r>
    </w:p>
    <w:p w:rsidR="000D0D00" w:rsidRPr="008B61BC" w:rsidRDefault="000D0D00" w:rsidP="00F775E7">
      <w:pPr>
        <w:ind w:firstLine="708"/>
        <w:jc w:val="both"/>
        <w:rPr>
          <w:sz w:val="24"/>
          <w:szCs w:val="24"/>
        </w:rPr>
      </w:pPr>
      <w:r w:rsidRPr="001B45E3">
        <w:rPr>
          <w:b/>
          <w:i/>
          <w:sz w:val="24"/>
          <w:szCs w:val="24"/>
          <w:u w:val="single"/>
        </w:rPr>
        <w:t>Текущая аттестация</w:t>
      </w:r>
      <w:r w:rsidRPr="008B61BC">
        <w:rPr>
          <w:sz w:val="24"/>
          <w:szCs w:val="24"/>
        </w:rPr>
        <w:t xml:space="preserve"> – оценка учебных достижений </w:t>
      </w:r>
      <w:r w:rsidR="00753931">
        <w:rPr>
          <w:sz w:val="24"/>
          <w:szCs w:val="24"/>
        </w:rPr>
        <w:t>магистранта</w:t>
      </w:r>
      <w:r w:rsidRPr="008B61BC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0D0D00" w:rsidRPr="008B61BC" w:rsidRDefault="000D0D00" w:rsidP="00F775E7">
      <w:pPr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753931">
        <w:rPr>
          <w:sz w:val="24"/>
          <w:szCs w:val="24"/>
        </w:rPr>
        <w:t>магистранта</w:t>
      </w:r>
      <w:r w:rsidRPr="008B61BC">
        <w:rPr>
          <w:sz w:val="24"/>
          <w:szCs w:val="24"/>
        </w:rPr>
        <w:t xml:space="preserve"> в соответствии с утвержденным в установленном порядке графиком учебного процесса.</w:t>
      </w:r>
    </w:p>
    <w:p w:rsidR="007D5D01" w:rsidRPr="00F775E7" w:rsidRDefault="000D0D00" w:rsidP="00F775E7">
      <w:pPr>
        <w:ind w:firstLine="708"/>
        <w:jc w:val="both"/>
        <w:rPr>
          <w:sz w:val="24"/>
          <w:szCs w:val="24"/>
        </w:rPr>
      </w:pPr>
      <w:r w:rsidRPr="008B61BC">
        <w:rPr>
          <w:sz w:val="24"/>
          <w:szCs w:val="24"/>
        </w:rPr>
        <w:t xml:space="preserve">К формам контроля текущей успеваемости по дисциплине </w:t>
      </w:r>
      <w:r w:rsidR="00A31A6B" w:rsidRPr="008B61BC">
        <w:rPr>
          <w:sz w:val="24"/>
          <w:szCs w:val="24"/>
        </w:rPr>
        <w:t>«</w:t>
      </w:r>
      <w:r w:rsidR="00A31A6B">
        <w:rPr>
          <w:sz w:val="24"/>
          <w:szCs w:val="24"/>
        </w:rPr>
        <w:t>Профилактика нарушений опорно-двигательного аппарата у детей</w:t>
      </w:r>
      <w:r w:rsidR="00A31A6B" w:rsidRPr="008B61BC">
        <w:rPr>
          <w:sz w:val="24"/>
          <w:szCs w:val="24"/>
        </w:rPr>
        <w:t>»</w:t>
      </w:r>
      <w:r w:rsidR="00F775E7">
        <w:rPr>
          <w:sz w:val="24"/>
          <w:szCs w:val="24"/>
        </w:rPr>
        <w:t xml:space="preserve"> относятся:</w:t>
      </w:r>
    </w:p>
    <w:p w:rsidR="00A31A6B" w:rsidRPr="00A31A6B" w:rsidRDefault="00A31A6B" w:rsidP="00A31A6B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A31A6B">
        <w:rPr>
          <w:b/>
          <w:sz w:val="24"/>
          <w:szCs w:val="24"/>
        </w:rPr>
        <w:t>Практические занятия.</w:t>
      </w:r>
    </w:p>
    <w:p w:rsidR="000D0D00" w:rsidRPr="00A31A6B" w:rsidRDefault="00A31A6B" w:rsidP="00A31A6B">
      <w:pPr>
        <w:ind w:firstLine="720"/>
        <w:jc w:val="both"/>
        <w:rPr>
          <w:sz w:val="24"/>
          <w:szCs w:val="24"/>
        </w:rPr>
      </w:pPr>
      <w:r w:rsidRPr="00A31A6B">
        <w:rPr>
          <w:b/>
          <w:sz w:val="24"/>
          <w:szCs w:val="24"/>
        </w:rPr>
        <w:t xml:space="preserve">Практическая работа - </w:t>
      </w:r>
      <w:r w:rsidRPr="00A31A6B">
        <w:rPr>
          <w:sz w:val="24"/>
          <w:szCs w:val="24"/>
        </w:rPr>
        <w:t xml:space="preserve"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</w:t>
      </w:r>
      <w:r w:rsidRPr="00A31A6B">
        <w:rPr>
          <w:sz w:val="24"/>
          <w:szCs w:val="24"/>
        </w:rPr>
        <w:lastRenderedPageBreak/>
        <w:t>формировании практических (профессиональных) компетенций, проверка реальных профессиональных умений.</w:t>
      </w:r>
    </w:p>
    <w:p w:rsidR="00A31A6B" w:rsidRPr="00A31A6B" w:rsidRDefault="00A31A6B" w:rsidP="00A31A6B">
      <w:pPr>
        <w:ind w:firstLine="709"/>
        <w:jc w:val="both"/>
        <w:rPr>
          <w:b/>
          <w:sz w:val="24"/>
          <w:szCs w:val="24"/>
        </w:rPr>
      </w:pPr>
      <w:r w:rsidRPr="00A31A6B">
        <w:rPr>
          <w:b/>
          <w:sz w:val="24"/>
          <w:szCs w:val="24"/>
        </w:rPr>
        <w:t>Критерии оценки практической работы:</w:t>
      </w:r>
    </w:p>
    <w:p w:rsidR="00A31A6B" w:rsidRPr="00A31A6B" w:rsidRDefault="00A31A6B" w:rsidP="00A31A6B">
      <w:pPr>
        <w:ind w:firstLine="708"/>
        <w:jc w:val="both"/>
        <w:rPr>
          <w:sz w:val="24"/>
          <w:szCs w:val="24"/>
        </w:rPr>
      </w:pPr>
      <w:r w:rsidRPr="00A31A6B">
        <w:rPr>
          <w:sz w:val="24"/>
          <w:szCs w:val="24"/>
        </w:rPr>
        <w:t xml:space="preserve">Оценка </w:t>
      </w:r>
      <w:r w:rsidRPr="00A31A6B">
        <w:rPr>
          <w:b/>
          <w:sz w:val="24"/>
          <w:szCs w:val="24"/>
        </w:rPr>
        <w:t>«отлично»</w:t>
      </w:r>
      <w:r w:rsidRPr="00A31A6B">
        <w:rPr>
          <w:sz w:val="24"/>
          <w:szCs w:val="24"/>
        </w:rPr>
        <w:t xml:space="preserve"> выставляется, если обучающийся имеет глубокие знания учебного материала по теме практической работы, показывае</w:t>
      </w:r>
      <w:r w:rsidR="00A24DA8">
        <w:rPr>
          <w:sz w:val="24"/>
          <w:szCs w:val="24"/>
        </w:rPr>
        <w:t xml:space="preserve">т усвоение взаимосвязи </w:t>
      </w:r>
      <w:proofErr w:type="gramStart"/>
      <w:r w:rsidR="00A24DA8">
        <w:rPr>
          <w:sz w:val="24"/>
          <w:szCs w:val="24"/>
        </w:rPr>
        <w:t xml:space="preserve">основных </w:t>
      </w:r>
      <w:r w:rsidRPr="00A31A6B">
        <w:rPr>
          <w:sz w:val="24"/>
          <w:szCs w:val="24"/>
        </w:rPr>
        <w:t>понятий</w:t>
      </w:r>
      <w:proofErr w:type="gramEnd"/>
      <w:r w:rsidRPr="00A31A6B">
        <w:rPr>
          <w:sz w:val="24"/>
          <w:szCs w:val="24"/>
        </w:rPr>
        <w:t xml:space="preserve"> используемых в работе, смог ответить на все уточняющие и дополнительные вопросы. Обучающийся демонстрирует знания теоретического и практического материала по теме практической работы, определяет взаимосвязи между показателями задачи, даёт правильный алгоритм решения, определяет междисциплинарные связи по условию задания.</w:t>
      </w:r>
    </w:p>
    <w:p w:rsidR="00A31A6B" w:rsidRPr="00A31A6B" w:rsidRDefault="00A31A6B" w:rsidP="00DA1E8B">
      <w:pPr>
        <w:ind w:firstLine="708"/>
        <w:jc w:val="both"/>
        <w:rPr>
          <w:sz w:val="24"/>
          <w:szCs w:val="24"/>
        </w:rPr>
      </w:pPr>
      <w:r w:rsidRPr="00A31A6B">
        <w:rPr>
          <w:sz w:val="24"/>
          <w:szCs w:val="24"/>
        </w:rPr>
        <w:t xml:space="preserve">Оценка </w:t>
      </w:r>
      <w:r w:rsidRPr="00A31A6B">
        <w:rPr>
          <w:b/>
          <w:sz w:val="24"/>
          <w:szCs w:val="24"/>
        </w:rPr>
        <w:t>«хорошо»</w:t>
      </w:r>
      <w:r w:rsidRPr="00A31A6B">
        <w:rPr>
          <w:sz w:val="24"/>
          <w:szCs w:val="24"/>
        </w:rPr>
        <w:t xml:space="preserve"> выставляется, если обучающийся показал знание учебного материала, усвоил основную литературу, смог ответить почти полно</w:t>
      </w:r>
      <w:r w:rsidR="00DA1E8B">
        <w:rPr>
          <w:sz w:val="24"/>
          <w:szCs w:val="24"/>
        </w:rPr>
        <w:t xml:space="preserve"> на все заданные дополнительные </w:t>
      </w:r>
      <w:r w:rsidRPr="00A31A6B">
        <w:rPr>
          <w:sz w:val="24"/>
          <w:szCs w:val="24"/>
        </w:rPr>
        <w:t>и уточняющие вопросы. Обучающийся демонстрирует знания теоретического и практического материала по теме практической работы, допуская незначительные неточности при решении задач, имея неполное понимание междисциплинарных связей при правильном выборе алгоритма решения задания.</w:t>
      </w:r>
    </w:p>
    <w:p w:rsidR="00A31A6B" w:rsidRPr="00A31A6B" w:rsidRDefault="00A31A6B" w:rsidP="00A31A6B">
      <w:pPr>
        <w:ind w:firstLine="708"/>
        <w:jc w:val="both"/>
        <w:rPr>
          <w:sz w:val="24"/>
          <w:szCs w:val="24"/>
        </w:rPr>
      </w:pPr>
      <w:r w:rsidRPr="00A31A6B">
        <w:rPr>
          <w:sz w:val="24"/>
          <w:szCs w:val="24"/>
        </w:rPr>
        <w:t xml:space="preserve">Оценка </w:t>
      </w:r>
      <w:r w:rsidRPr="00A31A6B">
        <w:rPr>
          <w:b/>
          <w:sz w:val="24"/>
          <w:szCs w:val="24"/>
        </w:rPr>
        <w:t>«удовлетворительно»</w:t>
      </w:r>
      <w:r w:rsidRPr="00A31A6B">
        <w:rPr>
          <w:sz w:val="24"/>
          <w:szCs w:val="24"/>
        </w:rPr>
        <w:t xml:space="preserve"> выставляется, если обучающийся в целом освоил материал практической работы, ответил не на все уточняющие и дополнительные вопросы. Обучающийся затрудняется с правильной оценкой предложенной задачи, даёт неполный ответ, требующий наводящих вопросов преподавателя, выбор алгоритма решения задачи возможен при наводящих вопросах преподавателя.</w:t>
      </w:r>
    </w:p>
    <w:p w:rsidR="00A31A6B" w:rsidRPr="00A31A6B" w:rsidRDefault="00A31A6B" w:rsidP="00A31A6B">
      <w:pPr>
        <w:ind w:firstLine="708"/>
        <w:jc w:val="both"/>
        <w:rPr>
          <w:sz w:val="24"/>
          <w:szCs w:val="24"/>
        </w:rPr>
      </w:pPr>
      <w:r w:rsidRPr="00A31A6B">
        <w:rPr>
          <w:sz w:val="24"/>
          <w:szCs w:val="24"/>
        </w:rPr>
        <w:t xml:space="preserve">Оценка </w:t>
      </w:r>
      <w:r w:rsidRPr="00A31A6B">
        <w:rPr>
          <w:b/>
          <w:sz w:val="24"/>
          <w:szCs w:val="24"/>
        </w:rPr>
        <w:t>«неудовлетворительно»</w:t>
      </w:r>
      <w:r w:rsidRPr="00A31A6B">
        <w:rPr>
          <w:sz w:val="24"/>
          <w:szCs w:val="24"/>
        </w:rPr>
        <w:t xml:space="preserve"> выставляется обучающемуся,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 Обучающийся даёт неверную оценку ситуации, неправильно выбирает алгоритм действий.</w:t>
      </w:r>
    </w:p>
    <w:p w:rsidR="000D0D00" w:rsidRDefault="000D0D00" w:rsidP="00054A33">
      <w:pPr>
        <w:ind w:firstLine="720"/>
        <w:rPr>
          <w:b/>
          <w:sz w:val="24"/>
          <w:szCs w:val="24"/>
        </w:rPr>
      </w:pPr>
    </w:p>
    <w:p w:rsidR="00DA1E8B" w:rsidRPr="00DA1E8B" w:rsidRDefault="00DA1E8B" w:rsidP="00F775E7">
      <w:pPr>
        <w:numPr>
          <w:ilvl w:val="0"/>
          <w:numId w:val="11"/>
        </w:numPr>
        <w:shd w:val="clear" w:color="auto" w:fill="FFFFFF"/>
        <w:spacing w:after="160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DA1E8B">
        <w:rPr>
          <w:b/>
          <w:color w:val="000000"/>
          <w:spacing w:val="-1"/>
          <w:sz w:val="24"/>
          <w:szCs w:val="24"/>
        </w:rPr>
        <w:t>2.</w:t>
      </w:r>
      <w:r>
        <w:rPr>
          <w:b/>
          <w:color w:val="000000"/>
          <w:spacing w:val="-1"/>
          <w:sz w:val="24"/>
          <w:szCs w:val="24"/>
        </w:rPr>
        <w:t>Выступление с</w:t>
      </w:r>
      <w:r w:rsidRPr="00DA1E8B">
        <w:rPr>
          <w:b/>
          <w:color w:val="000000"/>
          <w:spacing w:val="-1"/>
          <w:sz w:val="24"/>
          <w:szCs w:val="24"/>
        </w:rPr>
        <w:t xml:space="preserve"> докладами</w:t>
      </w:r>
      <w:r>
        <w:rPr>
          <w:b/>
          <w:color w:val="000000"/>
          <w:spacing w:val="-1"/>
          <w:sz w:val="24"/>
          <w:szCs w:val="24"/>
        </w:rPr>
        <w:t>-презентациями.</w:t>
      </w:r>
    </w:p>
    <w:p w:rsidR="00DA1E8B" w:rsidRDefault="0043188D" w:rsidP="00F775E7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Доклады с презентациями</w:t>
      </w:r>
      <w:r w:rsidR="00DA1E8B" w:rsidRPr="00DA1E8B">
        <w:rPr>
          <w:color w:val="000000"/>
          <w:spacing w:val="-1"/>
          <w:sz w:val="24"/>
          <w:szCs w:val="24"/>
        </w:rPr>
        <w:t xml:space="preserve"> готовятся обучаемыми по заранее предложенной тематике, кроме общих целей учебного процесса преследует задачу привить </w:t>
      </w:r>
      <w:r>
        <w:rPr>
          <w:color w:val="000000"/>
          <w:spacing w:val="-1"/>
          <w:sz w:val="24"/>
          <w:szCs w:val="24"/>
        </w:rPr>
        <w:t>магистрантам</w:t>
      </w:r>
      <w:r w:rsidR="00DA1E8B" w:rsidRPr="00DA1E8B">
        <w:rPr>
          <w:color w:val="000000"/>
          <w:spacing w:val="-1"/>
          <w:sz w:val="24"/>
          <w:szCs w:val="24"/>
        </w:rPr>
        <w:t xml:space="preserve"> навыки научной и творческой работы, воспитать у них самостоятельность мышления, вкус к поиску новых идей, фактов, примеров.</w:t>
      </w:r>
    </w:p>
    <w:p w:rsidR="0043188D" w:rsidRPr="0043188D" w:rsidRDefault="0043188D" w:rsidP="00F775E7">
      <w:pPr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b/>
          <w:sz w:val="24"/>
          <w:szCs w:val="24"/>
          <w:lang w:eastAsia="en-US"/>
        </w:rPr>
        <w:t>Требование к докладу-презентации.</w:t>
      </w:r>
      <w:r w:rsidRPr="0043188D">
        <w:rPr>
          <w:rFonts w:eastAsiaTheme="minorHAnsi"/>
          <w:sz w:val="24"/>
          <w:szCs w:val="24"/>
          <w:lang w:eastAsia="en-US"/>
        </w:rPr>
        <w:t xml:space="preserve"> </w:t>
      </w:r>
    </w:p>
    <w:p w:rsidR="0043188D" w:rsidRPr="0043188D" w:rsidRDefault="0043188D" w:rsidP="00F775E7">
      <w:pPr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b/>
          <w:sz w:val="24"/>
          <w:szCs w:val="24"/>
          <w:lang w:eastAsia="en-US"/>
        </w:rPr>
        <w:t>Требования к докладу.</w:t>
      </w:r>
      <w:r w:rsidRPr="0043188D">
        <w:rPr>
          <w:rFonts w:eastAsiaTheme="minorHAnsi"/>
          <w:sz w:val="24"/>
          <w:szCs w:val="24"/>
          <w:lang w:eastAsia="en-US"/>
        </w:rPr>
        <w:t xml:space="preserve"> Доклад должен быть полностью структурирован, чтобы максимально облегчить восприятие информации. Время выступления – 15 минут. Все разделы необходимо начинать с нового листа. Полная структура текста включает такие пункты:</w:t>
      </w:r>
    </w:p>
    <w:p w:rsidR="0043188D" w:rsidRPr="0043188D" w:rsidRDefault="0043188D" w:rsidP="00F775E7">
      <w:pPr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1.Титульный лист. Первая страница работы, где сверху нужно написать название учебного учреждения и кафедры. Ниже по центру поместить тему. Затем указать ФИО </w:t>
      </w:r>
      <w:r w:rsidR="00A24DA8">
        <w:rPr>
          <w:rFonts w:eastAsiaTheme="minorHAnsi"/>
          <w:sz w:val="24"/>
          <w:szCs w:val="24"/>
          <w:lang w:eastAsia="en-US"/>
        </w:rPr>
        <w:t>магистранта</w:t>
      </w:r>
      <w:r w:rsidRPr="0043188D">
        <w:rPr>
          <w:rFonts w:eastAsiaTheme="minorHAnsi"/>
          <w:sz w:val="24"/>
          <w:szCs w:val="24"/>
          <w:lang w:eastAsia="en-US"/>
        </w:rPr>
        <w:t xml:space="preserve"> и преподавателя, число, когда будет сдаваться работа, а также название города, где находится учебное заведение.</w:t>
      </w:r>
    </w:p>
    <w:p w:rsidR="0043188D" w:rsidRPr="0043188D" w:rsidRDefault="0043188D" w:rsidP="00F775E7">
      <w:pPr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2.Оглавление. Данная страница добавляется, если доклад включает более чем два параграфа. </w:t>
      </w:r>
    </w:p>
    <w:p w:rsidR="0043188D" w:rsidRPr="0043188D" w:rsidRDefault="0043188D" w:rsidP="00F775E7">
      <w:pPr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>3.</w:t>
      </w:r>
      <w:r w:rsidRPr="0043188D">
        <w:rPr>
          <w:rFonts w:eastAsiaTheme="minorHAnsi"/>
          <w:color w:val="000000"/>
          <w:sz w:val="24"/>
          <w:szCs w:val="24"/>
          <w:lang w:eastAsia="en-US"/>
        </w:rPr>
        <w:t>Введение, которым докладчик привлекает внимание слушателей и настраивает их на тему своего выступления.</w:t>
      </w:r>
      <w:r w:rsidRPr="0043188D">
        <w:rPr>
          <w:rFonts w:eastAsiaTheme="minorHAnsi" w:cstheme="minorBidi"/>
          <w:color w:val="000000"/>
          <w:sz w:val="24"/>
          <w:szCs w:val="24"/>
          <w:lang w:eastAsia="en-US"/>
        </w:rPr>
        <w:t xml:space="preserve"> </w:t>
      </w:r>
      <w:r w:rsidRPr="0043188D">
        <w:rPr>
          <w:rFonts w:eastAsiaTheme="minorHAnsi"/>
          <w:sz w:val="24"/>
          <w:szCs w:val="24"/>
          <w:lang w:eastAsia="en-US"/>
        </w:rPr>
        <w:t>Введение должно быть 10-15% от общего размера доклада.</w:t>
      </w:r>
    </w:p>
    <w:p w:rsidR="0043188D" w:rsidRPr="0043188D" w:rsidRDefault="0043188D" w:rsidP="00F775E7">
      <w:pPr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4.Основная часть, в которой раскрываются   главные пункты доклада. Основная часть составляет </w:t>
      </w:r>
      <w:r w:rsidRPr="0043188D">
        <w:rPr>
          <w:rFonts w:eastAsiaTheme="minorHAnsi"/>
          <w:color w:val="000000"/>
          <w:sz w:val="24"/>
          <w:szCs w:val="24"/>
          <w:lang w:eastAsia="en-US"/>
        </w:rPr>
        <w:t>60-65% от общего размера доклада.</w:t>
      </w:r>
    </w:p>
    <w:p w:rsidR="0043188D" w:rsidRPr="0043188D" w:rsidRDefault="0043188D" w:rsidP="00F775E7">
      <w:pPr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5.Заключение, в котором подводятся итоги. Заключение составляет </w:t>
      </w:r>
      <w:r w:rsidRPr="0043188D">
        <w:rPr>
          <w:rFonts w:eastAsiaTheme="minorHAnsi" w:cstheme="minorBidi"/>
          <w:color w:val="000000"/>
          <w:sz w:val="24"/>
          <w:szCs w:val="24"/>
          <w:lang w:eastAsia="en-US"/>
        </w:rPr>
        <w:t>20-30</w:t>
      </w:r>
      <w:r w:rsidRPr="0043188D">
        <w:rPr>
          <w:rFonts w:eastAsiaTheme="minorHAnsi"/>
          <w:color w:val="000000"/>
          <w:sz w:val="24"/>
          <w:szCs w:val="24"/>
          <w:lang w:eastAsia="en-US"/>
        </w:rPr>
        <w:t>% от общего размера доклада.</w:t>
      </w:r>
    </w:p>
    <w:p w:rsidR="0043188D" w:rsidRPr="0043188D" w:rsidRDefault="0043188D" w:rsidP="00F775E7">
      <w:pPr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6.Библиография. На отдельном листе нужно написать названия всех использованных источников. </w:t>
      </w:r>
    </w:p>
    <w:p w:rsidR="0043188D" w:rsidRPr="0043188D" w:rsidRDefault="0043188D" w:rsidP="00F775E7">
      <w:pPr>
        <w:jc w:val="both"/>
        <w:rPr>
          <w:rFonts w:ascii="&amp;quot" w:hAnsi="&amp;quot"/>
          <w:bCs/>
          <w:color w:val="000000"/>
          <w:sz w:val="24"/>
          <w:szCs w:val="24"/>
        </w:rPr>
      </w:pPr>
      <w:r w:rsidRPr="0043188D">
        <w:rPr>
          <w:rFonts w:ascii="&amp;quot" w:hAnsi="&amp;quot"/>
          <w:b/>
          <w:bCs/>
          <w:color w:val="000000"/>
          <w:sz w:val="24"/>
          <w:szCs w:val="24"/>
        </w:rPr>
        <w:t xml:space="preserve">Требования к оформлению доклада: </w:t>
      </w:r>
      <w:r w:rsidRPr="0043188D">
        <w:rPr>
          <w:rFonts w:ascii="&amp;quot" w:hAnsi="&amp;quot"/>
          <w:bCs/>
          <w:color w:val="000000"/>
          <w:sz w:val="24"/>
          <w:szCs w:val="24"/>
        </w:rPr>
        <w:t xml:space="preserve">шрифт - Times </w:t>
      </w:r>
      <w:proofErr w:type="spellStart"/>
      <w:r w:rsidRPr="0043188D">
        <w:rPr>
          <w:rFonts w:ascii="&amp;quot" w:hAnsi="&amp;quot"/>
          <w:bCs/>
          <w:color w:val="000000"/>
          <w:sz w:val="24"/>
          <w:szCs w:val="24"/>
        </w:rPr>
        <w:t>New</w:t>
      </w:r>
      <w:proofErr w:type="spellEnd"/>
      <w:r w:rsidRPr="0043188D">
        <w:rPr>
          <w:rFonts w:ascii="&amp;quot" w:hAnsi="&amp;quot"/>
          <w:bCs/>
          <w:color w:val="000000"/>
          <w:sz w:val="24"/>
          <w:szCs w:val="24"/>
        </w:rPr>
        <w:t xml:space="preserve"> </w:t>
      </w:r>
      <w:proofErr w:type="spellStart"/>
      <w:r w:rsidRPr="0043188D">
        <w:rPr>
          <w:rFonts w:ascii="&amp;quot" w:hAnsi="&amp;quot"/>
          <w:bCs/>
          <w:color w:val="000000"/>
          <w:sz w:val="24"/>
          <w:szCs w:val="24"/>
        </w:rPr>
        <w:t>Roman</w:t>
      </w:r>
      <w:proofErr w:type="spellEnd"/>
      <w:r w:rsidRPr="0043188D">
        <w:rPr>
          <w:rFonts w:ascii="&amp;quot" w:hAnsi="&amp;quot"/>
          <w:bCs/>
          <w:color w:val="000000"/>
          <w:sz w:val="24"/>
          <w:szCs w:val="24"/>
        </w:rPr>
        <w:t xml:space="preserve">, кегль шрифта - 14 пунктов, интервал – 1,5. Поля страниц: верхнее и нижнее поля – 20 мм, размер левого поля </w:t>
      </w:r>
      <w:r w:rsidRPr="0043188D">
        <w:rPr>
          <w:rFonts w:ascii="&amp;quot" w:hAnsi="&amp;quot"/>
          <w:bCs/>
          <w:color w:val="000000"/>
          <w:sz w:val="24"/>
          <w:szCs w:val="24"/>
        </w:rPr>
        <w:lastRenderedPageBreak/>
        <w:t>30 мм, правого – 15 мм. Список литературы – не менее 10 (не менее 5-х источников за последние 5 лет) источников.</w:t>
      </w:r>
    </w:p>
    <w:p w:rsidR="0043188D" w:rsidRPr="0043188D" w:rsidRDefault="0043188D" w:rsidP="00F775E7">
      <w:pPr>
        <w:jc w:val="both"/>
        <w:rPr>
          <w:rFonts w:ascii="&amp;quot" w:hAnsi="&amp;quot"/>
          <w:color w:val="000000"/>
          <w:sz w:val="22"/>
          <w:szCs w:val="22"/>
        </w:rPr>
      </w:pPr>
      <w:r w:rsidRPr="0043188D">
        <w:rPr>
          <w:rFonts w:ascii="&amp;quot" w:hAnsi="&amp;quot"/>
          <w:b/>
          <w:bCs/>
          <w:color w:val="000000"/>
          <w:sz w:val="24"/>
          <w:szCs w:val="24"/>
        </w:rPr>
        <w:t>Мультимедийное сопровождение доклада</w:t>
      </w:r>
    </w:p>
    <w:p w:rsidR="0043188D" w:rsidRPr="0043188D" w:rsidRDefault="0043188D" w:rsidP="00F775E7">
      <w:pPr>
        <w:jc w:val="both"/>
        <w:rPr>
          <w:rFonts w:ascii="&amp;quot" w:hAnsi="&amp;quot"/>
          <w:color w:val="000000"/>
          <w:sz w:val="22"/>
          <w:szCs w:val="22"/>
        </w:rPr>
      </w:pPr>
      <w:r w:rsidRPr="0043188D">
        <w:rPr>
          <w:rFonts w:ascii="&amp;quot" w:hAnsi="&amp;quot"/>
          <w:color w:val="000000"/>
          <w:sz w:val="24"/>
          <w:szCs w:val="24"/>
        </w:rPr>
        <w:t xml:space="preserve">Под мультимедийным сопровождением доклада подразумевается передача или представление аудитории новой для нее информации в демонстрационной форме с использованием компьютерной технологии. В общепринятом понимании – это демонстрационные материалы, представленные в компьютерных слайдах для публичного выступления. </w:t>
      </w:r>
    </w:p>
    <w:p w:rsidR="0043188D" w:rsidRPr="0043188D" w:rsidRDefault="0043188D" w:rsidP="00F775E7">
      <w:pPr>
        <w:rPr>
          <w:rFonts w:ascii="&amp;quot" w:hAnsi="&amp;quot"/>
          <w:color w:val="000000"/>
          <w:sz w:val="22"/>
          <w:szCs w:val="22"/>
        </w:rPr>
      </w:pPr>
      <w:r w:rsidRPr="0043188D">
        <w:rPr>
          <w:rFonts w:ascii="&amp;quot" w:hAnsi="&amp;quot"/>
          <w:b/>
          <w:bCs/>
          <w:color w:val="000000"/>
          <w:sz w:val="24"/>
          <w:szCs w:val="24"/>
        </w:rPr>
        <w:t>Требования к содержательной части</w:t>
      </w:r>
      <w:r w:rsidRPr="0043188D">
        <w:rPr>
          <w:rFonts w:ascii="&amp;quot" w:hAnsi="&amp;quot"/>
          <w:color w:val="000000"/>
          <w:sz w:val="22"/>
          <w:szCs w:val="22"/>
        </w:rPr>
        <w:t xml:space="preserve"> </w:t>
      </w:r>
      <w:r w:rsidRPr="0043188D">
        <w:rPr>
          <w:rFonts w:ascii="&amp;quot" w:hAnsi="&amp;quot"/>
          <w:b/>
          <w:bCs/>
          <w:color w:val="000000"/>
          <w:sz w:val="24"/>
          <w:szCs w:val="24"/>
        </w:rPr>
        <w:t>мультимедийной презентации</w:t>
      </w:r>
    </w:p>
    <w:p w:rsidR="0043188D" w:rsidRPr="0043188D" w:rsidRDefault="0043188D" w:rsidP="00F775E7">
      <w:pPr>
        <w:jc w:val="both"/>
        <w:rPr>
          <w:color w:val="000000"/>
          <w:sz w:val="24"/>
          <w:szCs w:val="24"/>
        </w:rPr>
      </w:pPr>
      <w:r w:rsidRPr="0043188D">
        <w:rPr>
          <w:rFonts w:ascii="&amp;quot" w:hAnsi="&amp;quot"/>
          <w:color w:val="000000"/>
          <w:sz w:val="24"/>
          <w:szCs w:val="24"/>
        </w:rPr>
        <w:t xml:space="preserve">Содержание презентации должно соответствовать теме доклада.  Эффективность применения презентации зависит от четкости и продуманности ее структуры. </w:t>
      </w:r>
      <w:r w:rsidRPr="0043188D">
        <w:rPr>
          <w:rFonts w:ascii="&amp;quot" w:hAnsi="&amp;quot"/>
          <w:color w:val="000000"/>
          <w:sz w:val="22"/>
          <w:szCs w:val="22"/>
        </w:rPr>
        <w:t xml:space="preserve"> </w:t>
      </w:r>
      <w:r w:rsidRPr="0043188D">
        <w:rPr>
          <w:rFonts w:ascii="&amp;quot" w:hAnsi="&amp;quot"/>
          <w:color w:val="000000"/>
          <w:sz w:val="24"/>
          <w:szCs w:val="24"/>
        </w:rPr>
        <w:t>Информационная составляющая презентации должна поддерживаться ее эстетическими возможностями, которые не должны быть перенасыщенными и многослойными. Иллюстративный материал слайдов презентации должен быть современным и актуальным, решать задачи доклада.</w:t>
      </w:r>
      <w:r w:rsidRPr="0043188D">
        <w:rPr>
          <w:rFonts w:ascii="&amp;quot" w:hAnsi="&amp;quot"/>
          <w:color w:val="000000"/>
          <w:sz w:val="22"/>
          <w:szCs w:val="22"/>
        </w:rPr>
        <w:t xml:space="preserve"> </w:t>
      </w:r>
      <w:r w:rsidRPr="0043188D">
        <w:rPr>
          <w:color w:val="000000"/>
          <w:sz w:val="24"/>
          <w:szCs w:val="24"/>
        </w:rPr>
        <w:t>Презентация сопровождает доклад, но не заменяет его. Текстовое содержание презентации должно сопровождать определенные положения, озвученные докладчиком, но не повторять их слово в слово. Слова и связанные с ними образы обязательно должны быть согласованы во времени.</w:t>
      </w:r>
    </w:p>
    <w:p w:rsidR="0043188D" w:rsidRPr="0043188D" w:rsidRDefault="0043188D" w:rsidP="00F775E7">
      <w:pPr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b/>
          <w:sz w:val="24"/>
          <w:szCs w:val="24"/>
          <w:lang w:eastAsia="en-US"/>
        </w:rPr>
        <w:t>Требования к оформлению презентации:</w:t>
      </w:r>
      <w:r w:rsidRPr="0043188D">
        <w:rPr>
          <w:rFonts w:eastAsiaTheme="minorHAnsi"/>
          <w:sz w:val="24"/>
          <w:szCs w:val="24"/>
          <w:lang w:eastAsia="en-US"/>
        </w:rPr>
        <w:t xml:space="preserve"> слайдов – не менее 15.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слайд включает: полное название образовательного учреждения, название презентации, Ф.И.О. автора, город и год.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43188D" w:rsidRPr="0043188D" w:rsidRDefault="0043188D" w:rsidP="00F775E7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3188D">
        <w:rPr>
          <w:b/>
          <w:sz w:val="24"/>
          <w:szCs w:val="24"/>
        </w:rPr>
        <w:t>Критерии оценки доклада-презентации:</w:t>
      </w:r>
    </w:p>
    <w:p w:rsidR="0043188D" w:rsidRPr="0043188D" w:rsidRDefault="0043188D" w:rsidP="00F775E7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Оценка </w:t>
      </w:r>
      <w:r w:rsidRPr="0043188D">
        <w:rPr>
          <w:rFonts w:eastAsiaTheme="minorHAnsi"/>
          <w:b/>
          <w:sz w:val="24"/>
          <w:szCs w:val="24"/>
          <w:lang w:eastAsia="en-US"/>
        </w:rPr>
        <w:t>«отлично»</w:t>
      </w:r>
      <w:r w:rsidRPr="0043188D">
        <w:rPr>
          <w:rFonts w:eastAsiaTheme="minorHAnsi"/>
          <w:sz w:val="24"/>
          <w:szCs w:val="24"/>
          <w:lang w:eastAsia="en-US"/>
        </w:rPr>
        <w:t xml:space="preserve"> выставляется обучающемуся, если содержание доклада соответствует заявленной в названии тематике; доклад оформлен в соответствии с требованиями написания и техническими требованиями оформления доклада; доклад имеет чёткую композицию и структуру; в тексте доклада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использованную литературу в тексте доклада; отсутствуют орфографические, пунктуационные, грамматические, лексические, стилистические и иные ошибки в авторском тексте; презентация соответствует теме;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звук, работа оформлена и предоставлена в установленный срок.</w:t>
      </w:r>
      <w:r w:rsidRPr="004318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3188D">
        <w:rPr>
          <w:rFonts w:eastAsiaTheme="minorHAnsi"/>
          <w:sz w:val="24"/>
          <w:szCs w:val="24"/>
          <w:lang w:eastAsia="en-US"/>
        </w:rPr>
        <w:t>Речь характеризуется эмоциональной выразительностью, четкой дикцией, стилистической и орфоэпической грамотностью, убедительно отвечает на большинство вопросов. Имеет собственную позицию и готов ее отстаивать.</w:t>
      </w:r>
      <w:r w:rsidRPr="004318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43188D" w:rsidRPr="0043188D" w:rsidRDefault="0043188D" w:rsidP="00F775E7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Оценка </w:t>
      </w:r>
      <w:r w:rsidRPr="0043188D">
        <w:rPr>
          <w:rFonts w:eastAsiaTheme="minorHAnsi"/>
          <w:b/>
          <w:sz w:val="24"/>
          <w:szCs w:val="24"/>
          <w:lang w:eastAsia="en-US"/>
        </w:rPr>
        <w:t>«хорошо»</w:t>
      </w:r>
      <w:r w:rsidRPr="0043188D">
        <w:rPr>
          <w:rFonts w:eastAsiaTheme="minorHAnsi"/>
          <w:sz w:val="24"/>
          <w:szCs w:val="24"/>
          <w:lang w:eastAsia="en-US"/>
        </w:rPr>
        <w:t xml:space="preserve"> выставляется студенту, если содержание доклада соответствует заявленной в названии тематике; доклад оформлен в соответствии с  требованиями написания доклада, но есть погрешности в техническом оформлении; доклад имеет чёткую композицию и структуру; в тексте доклада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использованную литературу; отсутствуют орфографические, пунктуационные, грамматические, лексические, стилистические и иные ошибки в авторском тексте; презентация соответствует теме 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теме, работа оформлена и </w:t>
      </w:r>
      <w:r w:rsidRPr="0043188D">
        <w:rPr>
          <w:rFonts w:eastAsiaTheme="minorHAnsi"/>
          <w:sz w:val="24"/>
          <w:szCs w:val="24"/>
          <w:lang w:eastAsia="en-US"/>
        </w:rPr>
        <w:lastRenderedPageBreak/>
        <w:t>предоставлена в установленный срок.</w:t>
      </w:r>
      <w:r w:rsidRPr="004318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3188D">
        <w:rPr>
          <w:rFonts w:eastAsiaTheme="minorHAnsi"/>
          <w:sz w:val="24"/>
          <w:szCs w:val="24"/>
          <w:lang w:eastAsia="en-US"/>
        </w:rPr>
        <w:t>Допускает некоторые погрешности в речи, отвечает на большинство вопросов.</w:t>
      </w:r>
    </w:p>
    <w:p w:rsidR="0043188D" w:rsidRPr="0043188D" w:rsidRDefault="0043188D" w:rsidP="00F775E7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Оценка </w:t>
      </w:r>
      <w:r w:rsidRPr="0043188D">
        <w:rPr>
          <w:rFonts w:eastAsiaTheme="minorHAnsi"/>
          <w:b/>
          <w:sz w:val="24"/>
          <w:szCs w:val="24"/>
          <w:lang w:eastAsia="en-US"/>
        </w:rPr>
        <w:t>«удовлетворительно»,</w:t>
      </w:r>
      <w:r w:rsidRPr="0043188D">
        <w:rPr>
          <w:rFonts w:eastAsiaTheme="minorHAnsi"/>
          <w:sz w:val="24"/>
          <w:szCs w:val="24"/>
          <w:lang w:eastAsia="en-US"/>
        </w:rPr>
        <w:t xml:space="preserve"> если содержание доклада соответствует заявленной в названии тематике; в целом доклад оформлен в соответствии с общими требованиями написания доклада, но есть погрешности в техническом оформлении; в целом доклад имеет чёткую композицию и структуру, но в тексте 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тексте; есть единичные орфографические, пунктуационные, грамматические, лексические, стилистические и иные ошибки в авторском тексте; презентация соответствует теме  работы; оформлен титульный слайд с заголовком; сформулированная тема не совсем ясно изложена и не четко структурирована; не использованы графические изображения (фотографии, картинки и т.п.), работа оформлена и предоставлена в установленный срок. Допускает стилистические и орфоэпические ошибки, не может ответить на большинство вопросов.</w:t>
      </w:r>
    </w:p>
    <w:p w:rsidR="0043188D" w:rsidRPr="0043188D" w:rsidRDefault="0043188D" w:rsidP="00F775E7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43188D">
        <w:rPr>
          <w:rFonts w:eastAsiaTheme="minorHAnsi"/>
          <w:sz w:val="24"/>
          <w:szCs w:val="24"/>
          <w:lang w:eastAsia="en-US"/>
        </w:rPr>
        <w:t xml:space="preserve">Оценка </w:t>
      </w:r>
      <w:r w:rsidRPr="0043188D">
        <w:rPr>
          <w:rFonts w:eastAsiaTheme="minorHAnsi"/>
          <w:b/>
          <w:sz w:val="24"/>
          <w:szCs w:val="24"/>
          <w:lang w:eastAsia="en-US"/>
        </w:rPr>
        <w:t>«неудовлетворительно»,</w:t>
      </w:r>
      <w:r w:rsidRPr="0043188D">
        <w:rPr>
          <w:rFonts w:eastAsiaTheme="minorHAnsi"/>
          <w:sz w:val="24"/>
          <w:szCs w:val="24"/>
          <w:lang w:eastAsia="en-US"/>
        </w:rPr>
        <w:t xml:space="preserve"> если содержание доклада соответствует заявленной в названии тематике; в докладе отмечены нарушения общих требований; есть погрешности в техническом оформлении; в целом доклад имеет чёткую композицию и структуру, но в тексте  есть логические нарушения в представлении материала; не в полном объёме представлен список использованной литературы, есть ошибки в оформлении; некорректно оформлены или не в полном объёме представлены ссылки на использованную литературу; есть частые орфографические, пунктуационные, грамматические, лексические, стилистические и иные ошибки в авторском тексте; презентация  не выполнена или содержит материал не по вопросу.</w:t>
      </w:r>
      <w:r w:rsidRPr="004318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3188D">
        <w:rPr>
          <w:rFonts w:eastAsiaTheme="minorHAnsi"/>
          <w:sz w:val="24"/>
          <w:szCs w:val="24"/>
          <w:lang w:eastAsia="en-US"/>
        </w:rPr>
        <w:t>Допускает стилистические и орфоэпические ошибки, не может ответить на вопросы.</w:t>
      </w:r>
    </w:p>
    <w:p w:rsidR="0043188D" w:rsidRPr="00DA1E8B" w:rsidRDefault="0043188D" w:rsidP="00F775E7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</w:p>
    <w:p w:rsidR="00941762" w:rsidRDefault="00941762" w:rsidP="00F775E7">
      <w:pPr>
        <w:ind w:firstLine="709"/>
        <w:jc w:val="both"/>
        <w:rPr>
          <w:sz w:val="24"/>
          <w:szCs w:val="24"/>
        </w:rPr>
      </w:pPr>
      <w:r w:rsidRPr="00941762">
        <w:rPr>
          <w:rFonts w:eastAsiaTheme="minorHAnsi"/>
          <w:b/>
          <w:i/>
          <w:sz w:val="24"/>
          <w:szCs w:val="24"/>
          <w:u w:val="single"/>
          <w:lang w:eastAsia="en-US"/>
        </w:rPr>
        <w:t>Промежуточная аттестация</w:t>
      </w:r>
      <w:r w:rsidRPr="00941762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941762">
        <w:rPr>
          <w:rFonts w:eastAsiaTheme="minorHAnsi"/>
          <w:sz w:val="24"/>
          <w:szCs w:val="24"/>
          <w:lang w:eastAsia="en-US"/>
        </w:rPr>
        <w:t xml:space="preserve">– оценивание учебных достижений </w:t>
      </w:r>
      <w:r>
        <w:rPr>
          <w:rFonts w:eastAsiaTheme="minorHAnsi"/>
          <w:sz w:val="24"/>
          <w:szCs w:val="24"/>
          <w:lang w:eastAsia="en-US"/>
        </w:rPr>
        <w:t>магистранта</w:t>
      </w:r>
      <w:r w:rsidRPr="00941762">
        <w:rPr>
          <w:rFonts w:eastAsiaTheme="minorHAnsi"/>
          <w:sz w:val="24"/>
          <w:szCs w:val="24"/>
          <w:lang w:eastAsia="en-US"/>
        </w:rPr>
        <w:t xml:space="preserve"> по дисци</w:t>
      </w:r>
      <w:r>
        <w:rPr>
          <w:rFonts w:eastAsiaTheme="minorHAnsi"/>
          <w:sz w:val="24"/>
          <w:szCs w:val="24"/>
          <w:lang w:eastAsia="en-US"/>
        </w:rPr>
        <w:t>плине</w:t>
      </w:r>
      <w:r w:rsidRPr="00941762">
        <w:rPr>
          <w:rFonts w:eastAsiaTheme="minorHAnsi"/>
          <w:sz w:val="24"/>
          <w:szCs w:val="24"/>
          <w:lang w:eastAsia="en-US"/>
        </w:rPr>
        <w:t xml:space="preserve">. Проводится в конце изучения данной дисциплины. </w:t>
      </w:r>
      <w:r w:rsidRPr="00941762">
        <w:rPr>
          <w:sz w:val="24"/>
          <w:szCs w:val="24"/>
        </w:rPr>
        <w:t>Форма аттестации - зачет.</w:t>
      </w:r>
    </w:p>
    <w:p w:rsidR="002F325C" w:rsidRPr="00941762" w:rsidRDefault="002F325C" w:rsidP="00F775E7">
      <w:pPr>
        <w:ind w:firstLine="709"/>
        <w:jc w:val="both"/>
        <w:rPr>
          <w:sz w:val="24"/>
          <w:szCs w:val="24"/>
        </w:rPr>
      </w:pPr>
      <w:r w:rsidRPr="00162A50">
        <w:rPr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магистрантов</w:t>
      </w:r>
      <w:r w:rsidRPr="00162A50">
        <w:rPr>
          <w:sz w:val="24"/>
          <w:szCs w:val="24"/>
        </w:rPr>
        <w:t xml:space="preserve"> по дисциплине проводится в соответствии с Положением о промежуточной аттестации с целью подведения итогов освоения </w:t>
      </w:r>
      <w:r w:rsidR="00A24DA8">
        <w:rPr>
          <w:sz w:val="24"/>
          <w:szCs w:val="24"/>
        </w:rPr>
        <w:t xml:space="preserve">магистрантами </w:t>
      </w:r>
      <w:r w:rsidRPr="00162A50">
        <w:rPr>
          <w:sz w:val="24"/>
          <w:szCs w:val="24"/>
        </w:rPr>
        <w:t>всего объема дисциплины образовательной программы, оценки прочности теоретических</w:t>
      </w:r>
      <w:r>
        <w:rPr>
          <w:sz w:val="24"/>
          <w:szCs w:val="24"/>
        </w:rPr>
        <w:t xml:space="preserve"> знаний и практических навыков.</w:t>
      </w:r>
    </w:p>
    <w:p w:rsidR="00941762" w:rsidRDefault="00941762" w:rsidP="00F775E7">
      <w:pPr>
        <w:ind w:firstLine="709"/>
        <w:jc w:val="both"/>
        <w:rPr>
          <w:sz w:val="24"/>
          <w:szCs w:val="24"/>
        </w:rPr>
      </w:pPr>
      <w:r w:rsidRPr="00941762">
        <w:rPr>
          <w:sz w:val="24"/>
          <w:szCs w:val="24"/>
        </w:rPr>
        <w:t>Зачет – это форма промежуточной аттестации, форма про</w:t>
      </w:r>
      <w:r>
        <w:rPr>
          <w:sz w:val="24"/>
          <w:szCs w:val="24"/>
        </w:rPr>
        <w:t>верки знаний и навыков магистрантов</w:t>
      </w:r>
      <w:r w:rsidRPr="00941762">
        <w:rPr>
          <w:sz w:val="24"/>
          <w:szCs w:val="24"/>
        </w:rPr>
        <w:t xml:space="preserve">, полученных на </w:t>
      </w:r>
      <w:r w:rsidR="00A24DA8">
        <w:rPr>
          <w:sz w:val="24"/>
          <w:szCs w:val="24"/>
        </w:rPr>
        <w:t xml:space="preserve">лекционных, </w:t>
      </w:r>
      <w:r w:rsidRPr="00941762">
        <w:rPr>
          <w:sz w:val="24"/>
          <w:szCs w:val="24"/>
        </w:rPr>
        <w:t xml:space="preserve">семинарских/практических занятиях, а также </w:t>
      </w:r>
      <w:r w:rsidR="00A24DA8">
        <w:rPr>
          <w:sz w:val="24"/>
          <w:szCs w:val="24"/>
        </w:rPr>
        <w:t xml:space="preserve">при </w:t>
      </w:r>
      <w:r w:rsidRPr="00941762">
        <w:rPr>
          <w:sz w:val="24"/>
          <w:szCs w:val="24"/>
        </w:rPr>
        <w:t>самостоятельн</w:t>
      </w:r>
      <w:r w:rsidR="00A24DA8">
        <w:rPr>
          <w:sz w:val="24"/>
          <w:szCs w:val="24"/>
        </w:rPr>
        <w:t>ой</w:t>
      </w:r>
      <w:r w:rsidRPr="00941762">
        <w:rPr>
          <w:sz w:val="24"/>
          <w:szCs w:val="24"/>
        </w:rPr>
        <w:t xml:space="preserve"> работ</w:t>
      </w:r>
      <w:r w:rsidR="00A24DA8">
        <w:rPr>
          <w:sz w:val="24"/>
          <w:szCs w:val="24"/>
        </w:rPr>
        <w:t>е</w:t>
      </w:r>
      <w:r w:rsidRPr="00941762">
        <w:rPr>
          <w:sz w:val="24"/>
          <w:szCs w:val="24"/>
        </w:rPr>
        <w:t xml:space="preserve">. Для подготовки к зачету дан примерный перечень вопросов. Зачет проводится путем устного опроса, </w:t>
      </w:r>
      <w:r>
        <w:rPr>
          <w:sz w:val="24"/>
          <w:szCs w:val="24"/>
        </w:rPr>
        <w:t>магистранту</w:t>
      </w:r>
      <w:r w:rsidRPr="00941762">
        <w:rPr>
          <w:sz w:val="24"/>
          <w:szCs w:val="24"/>
        </w:rPr>
        <w:t xml:space="preserve"> методом произвольной выборки выдаются 3 вопроса и 2</w:t>
      </w:r>
      <w:r>
        <w:rPr>
          <w:sz w:val="24"/>
          <w:szCs w:val="24"/>
        </w:rPr>
        <w:t>0 минут на подготовку к ответу</w:t>
      </w:r>
      <w:r w:rsidRPr="00941762">
        <w:rPr>
          <w:sz w:val="24"/>
          <w:szCs w:val="24"/>
        </w:rPr>
        <w:t>.</w:t>
      </w:r>
    </w:p>
    <w:p w:rsidR="00941762" w:rsidRPr="00941762" w:rsidRDefault="00941762" w:rsidP="00F775E7">
      <w:pPr>
        <w:shd w:val="clear" w:color="auto" w:fill="FFFFFF"/>
        <w:ind w:firstLine="36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941762">
        <w:rPr>
          <w:rFonts w:eastAsiaTheme="minorHAnsi"/>
          <w:b/>
          <w:sz w:val="24"/>
          <w:szCs w:val="24"/>
          <w:lang w:eastAsia="en-US"/>
        </w:rPr>
        <w:t xml:space="preserve">Критерии оценивания ответа на зачете: </w:t>
      </w:r>
    </w:p>
    <w:p w:rsidR="00941762" w:rsidRPr="00941762" w:rsidRDefault="00941762" w:rsidP="00F775E7">
      <w:pPr>
        <w:ind w:left="225" w:right="525" w:firstLine="483"/>
        <w:jc w:val="both"/>
        <w:rPr>
          <w:sz w:val="24"/>
          <w:szCs w:val="24"/>
        </w:rPr>
      </w:pPr>
      <w:r w:rsidRPr="00941762">
        <w:rPr>
          <w:sz w:val="24"/>
          <w:szCs w:val="24"/>
        </w:rPr>
        <w:t>Оценка «</w:t>
      </w:r>
      <w:r w:rsidRPr="00941762">
        <w:rPr>
          <w:b/>
          <w:bCs/>
          <w:sz w:val="24"/>
          <w:szCs w:val="24"/>
        </w:rPr>
        <w:t xml:space="preserve">зачтено» </w:t>
      </w:r>
      <w:r w:rsidRPr="00941762">
        <w:rPr>
          <w:sz w:val="24"/>
          <w:szCs w:val="24"/>
        </w:rPr>
        <w:t>выставляется, если ответ логически и лексически грамотно изложенный, содержательный и аргументированный ответ, подкрепленный знанием литературы и источников по теме задания, умение отвечать на дополнительно заданные вопросы; незначительное нарушение логики изложения материала, периодическое использование разговорной лексики, допущение не более одной ошибки в содержании задания, а также не более одной неточности при аргументации своей позиции, неполные или неточные ответы на дополнительно заданные вопросы; незначительное нарушение логики изложения материала, периодическое использование разговорной лексики при допущении не более двух ошибок в содержании задания, а также не более двух неточностей при аргументации своей позиции, неполные или неточные ответы на дополнительно заданные вопросы.</w:t>
      </w:r>
    </w:p>
    <w:p w:rsidR="00941762" w:rsidRPr="00941762" w:rsidRDefault="00941762" w:rsidP="00F775E7">
      <w:pPr>
        <w:ind w:left="225" w:right="525" w:firstLine="483"/>
        <w:jc w:val="both"/>
        <w:rPr>
          <w:sz w:val="24"/>
          <w:szCs w:val="24"/>
        </w:rPr>
      </w:pPr>
      <w:r w:rsidRPr="00941762">
        <w:rPr>
          <w:sz w:val="24"/>
          <w:szCs w:val="24"/>
        </w:rPr>
        <w:t xml:space="preserve"> Оценка «</w:t>
      </w:r>
      <w:r w:rsidRPr="00941762">
        <w:rPr>
          <w:b/>
          <w:bCs/>
          <w:sz w:val="24"/>
          <w:szCs w:val="24"/>
        </w:rPr>
        <w:t>не</w:t>
      </w:r>
      <w:r w:rsidR="002F325C">
        <w:rPr>
          <w:b/>
          <w:bCs/>
          <w:sz w:val="24"/>
          <w:szCs w:val="24"/>
        </w:rPr>
        <w:t xml:space="preserve"> </w:t>
      </w:r>
      <w:r w:rsidRPr="00941762">
        <w:rPr>
          <w:b/>
          <w:bCs/>
          <w:sz w:val="24"/>
          <w:szCs w:val="24"/>
        </w:rPr>
        <w:t xml:space="preserve">зачтено» </w:t>
      </w:r>
      <w:r w:rsidRPr="00941762">
        <w:rPr>
          <w:sz w:val="24"/>
          <w:szCs w:val="24"/>
        </w:rPr>
        <w:t xml:space="preserve">выставляется, если в ответе допущено существенное нарушение логики изложения материала, систематическое использование разговорной лексики, допущение не более двух ошибок в содержании задания, а </w:t>
      </w:r>
      <w:r w:rsidRPr="00941762">
        <w:rPr>
          <w:sz w:val="24"/>
          <w:szCs w:val="24"/>
        </w:rPr>
        <w:lastRenderedPageBreak/>
        <w:t>также не более двух неточностей при аргументации своей позиции, неправильные ответы на дополнительно заданные вопросы; существенное нарушение логики изложения материала, постоянное использование разговорной лексики, допущение не более трех ошибок в содержании задания, а также не более трех неточностей при аргументации своей позиции, неправильные ответы на дополнительно заданные вопросы; полное отсутствие логики изложения материала, постоянное использование разговорной лексики, допущение более трех ошибок в содержании задания, а также более трех неточностей при аргументации своей позиции, полное незнание литературы и источников по теме вопроса, отсутствие ответов на дополнительно заданные вопросы.</w:t>
      </w:r>
    </w:p>
    <w:p w:rsidR="00941762" w:rsidRPr="00941762" w:rsidRDefault="00941762" w:rsidP="00941762">
      <w:pPr>
        <w:spacing w:line="259" w:lineRule="auto"/>
        <w:ind w:firstLine="709"/>
        <w:jc w:val="both"/>
        <w:rPr>
          <w:sz w:val="24"/>
          <w:szCs w:val="24"/>
        </w:rPr>
      </w:pPr>
    </w:p>
    <w:p w:rsidR="007247C6" w:rsidRPr="000C3322" w:rsidRDefault="007247C6">
      <w:pPr>
        <w:rPr>
          <w:sz w:val="24"/>
          <w:szCs w:val="24"/>
        </w:rPr>
      </w:pPr>
    </w:p>
    <w:sectPr w:rsidR="007247C6" w:rsidRPr="000C3322" w:rsidSect="007D4AB6">
      <w:footerReference w:type="default" r:id="rId30"/>
      <w:pgSz w:w="11906" w:h="16838"/>
      <w:pgMar w:top="1134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4D8" w:rsidRDefault="000814D8" w:rsidP="00F775E7">
      <w:r>
        <w:separator/>
      </w:r>
    </w:p>
  </w:endnote>
  <w:endnote w:type="continuationSeparator" w:id="0">
    <w:p w:rsidR="000814D8" w:rsidRDefault="000814D8" w:rsidP="00F7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227999"/>
      <w:docPartObj>
        <w:docPartGallery w:val="Page Numbers (Bottom of Page)"/>
        <w:docPartUnique/>
      </w:docPartObj>
    </w:sdtPr>
    <w:sdtContent>
      <w:p w:rsidR="007D4AB6" w:rsidRDefault="007D4AB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F775E7" w:rsidRDefault="00F775E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4D8" w:rsidRDefault="000814D8" w:rsidP="00F775E7">
      <w:r>
        <w:separator/>
      </w:r>
    </w:p>
  </w:footnote>
  <w:footnote w:type="continuationSeparator" w:id="0">
    <w:p w:rsidR="000814D8" w:rsidRDefault="000814D8" w:rsidP="00F77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50E1"/>
    <w:multiLevelType w:val="hybridMultilevel"/>
    <w:tmpl w:val="0CEE45C2"/>
    <w:lvl w:ilvl="0" w:tplc="6C9C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BE098C"/>
    <w:multiLevelType w:val="hybridMultilevel"/>
    <w:tmpl w:val="0CEE45C2"/>
    <w:lvl w:ilvl="0" w:tplc="6C9C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F747F"/>
    <w:multiLevelType w:val="hybridMultilevel"/>
    <w:tmpl w:val="0CEE45C2"/>
    <w:lvl w:ilvl="0" w:tplc="6C9C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E905C01"/>
    <w:multiLevelType w:val="hybridMultilevel"/>
    <w:tmpl w:val="38BAADE8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FF644E"/>
    <w:multiLevelType w:val="hybridMultilevel"/>
    <w:tmpl w:val="07325FCC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813CC8"/>
    <w:multiLevelType w:val="hybridMultilevel"/>
    <w:tmpl w:val="9F0C3F50"/>
    <w:lvl w:ilvl="0" w:tplc="6EEE1B86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3D832E6"/>
    <w:multiLevelType w:val="hybridMultilevel"/>
    <w:tmpl w:val="0CEE45C2"/>
    <w:lvl w:ilvl="0" w:tplc="6C9C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7D4515"/>
    <w:multiLevelType w:val="hybridMultilevel"/>
    <w:tmpl w:val="E24AD77A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C41498D"/>
    <w:multiLevelType w:val="hybridMultilevel"/>
    <w:tmpl w:val="E24AD77A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E3D6BFD"/>
    <w:multiLevelType w:val="hybridMultilevel"/>
    <w:tmpl w:val="E24AD77A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F316BC4"/>
    <w:multiLevelType w:val="hybridMultilevel"/>
    <w:tmpl w:val="0CEE45C2"/>
    <w:lvl w:ilvl="0" w:tplc="6C9C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3555C79"/>
    <w:multiLevelType w:val="hybridMultilevel"/>
    <w:tmpl w:val="38BAADE8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57847F7"/>
    <w:multiLevelType w:val="hybridMultilevel"/>
    <w:tmpl w:val="E24AD77A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120DDA"/>
    <w:multiLevelType w:val="multilevel"/>
    <w:tmpl w:val="3D18179C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1711DFD"/>
    <w:multiLevelType w:val="hybridMultilevel"/>
    <w:tmpl w:val="0CEE45C2"/>
    <w:lvl w:ilvl="0" w:tplc="6C9C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04058A"/>
    <w:multiLevelType w:val="multilevel"/>
    <w:tmpl w:val="5338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6A1016"/>
    <w:multiLevelType w:val="hybridMultilevel"/>
    <w:tmpl w:val="5C7C9BB6"/>
    <w:lvl w:ilvl="0" w:tplc="6C9C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>
    <w:nsid w:val="5EE83D2C"/>
    <w:multiLevelType w:val="hybridMultilevel"/>
    <w:tmpl w:val="E24AD77A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D441365"/>
    <w:multiLevelType w:val="hybridMultilevel"/>
    <w:tmpl w:val="0CEE45C2"/>
    <w:lvl w:ilvl="0" w:tplc="6C9C3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112DD3"/>
    <w:multiLevelType w:val="hybridMultilevel"/>
    <w:tmpl w:val="FDE04786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D114FEC"/>
    <w:multiLevelType w:val="hybridMultilevel"/>
    <w:tmpl w:val="E52452EA"/>
    <w:lvl w:ilvl="0" w:tplc="59544F8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12"/>
  </w:num>
  <w:num w:numId="3">
    <w:abstractNumId w:val="10"/>
  </w:num>
  <w:num w:numId="4">
    <w:abstractNumId w:val="29"/>
  </w:num>
  <w:num w:numId="5">
    <w:abstractNumId w:val="1"/>
  </w:num>
  <w:num w:numId="6">
    <w:abstractNumId w:val="27"/>
  </w:num>
  <w:num w:numId="7">
    <w:abstractNumId w:val="7"/>
  </w:num>
  <w:num w:numId="8">
    <w:abstractNumId w:val="18"/>
  </w:num>
  <w:num w:numId="9">
    <w:abstractNumId w:val="15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21"/>
  </w:num>
  <w:num w:numId="15">
    <w:abstractNumId w:val="30"/>
  </w:num>
  <w:num w:numId="16">
    <w:abstractNumId w:val="31"/>
  </w:num>
  <w:num w:numId="17">
    <w:abstractNumId w:val="17"/>
  </w:num>
  <w:num w:numId="18">
    <w:abstractNumId w:val="0"/>
  </w:num>
  <w:num w:numId="19">
    <w:abstractNumId w:val="3"/>
  </w:num>
  <w:num w:numId="20">
    <w:abstractNumId w:val="11"/>
  </w:num>
  <w:num w:numId="21">
    <w:abstractNumId w:val="24"/>
  </w:num>
  <w:num w:numId="22">
    <w:abstractNumId w:val="2"/>
  </w:num>
  <w:num w:numId="23">
    <w:abstractNumId w:val="26"/>
  </w:num>
  <w:num w:numId="24">
    <w:abstractNumId w:val="13"/>
  </w:num>
  <w:num w:numId="25">
    <w:abstractNumId w:val="20"/>
  </w:num>
  <w:num w:numId="26">
    <w:abstractNumId w:val="14"/>
  </w:num>
  <w:num w:numId="27">
    <w:abstractNumId w:val="28"/>
  </w:num>
  <w:num w:numId="28">
    <w:abstractNumId w:val="6"/>
  </w:num>
  <w:num w:numId="29">
    <w:abstractNumId w:val="16"/>
  </w:num>
  <w:num w:numId="30">
    <w:abstractNumId w:val="5"/>
  </w:num>
  <w:num w:numId="31">
    <w:abstractNumId w:val="19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53"/>
    <w:rsid w:val="000344B6"/>
    <w:rsid w:val="00054A33"/>
    <w:rsid w:val="00055979"/>
    <w:rsid w:val="00073B9A"/>
    <w:rsid w:val="000814D8"/>
    <w:rsid w:val="00091B01"/>
    <w:rsid w:val="00094CDE"/>
    <w:rsid w:val="000A3E1D"/>
    <w:rsid w:val="000C3322"/>
    <w:rsid w:val="000C4ACE"/>
    <w:rsid w:val="000D0D00"/>
    <w:rsid w:val="000E7AE5"/>
    <w:rsid w:val="000F0CA7"/>
    <w:rsid w:val="00102B05"/>
    <w:rsid w:val="00113FF5"/>
    <w:rsid w:val="00131343"/>
    <w:rsid w:val="00141057"/>
    <w:rsid w:val="00142954"/>
    <w:rsid w:val="001449FE"/>
    <w:rsid w:val="00165322"/>
    <w:rsid w:val="00167B80"/>
    <w:rsid w:val="0018218E"/>
    <w:rsid w:val="00194A53"/>
    <w:rsid w:val="00195421"/>
    <w:rsid w:val="001A6879"/>
    <w:rsid w:val="001C13C2"/>
    <w:rsid w:val="001D18C6"/>
    <w:rsid w:val="001D1E75"/>
    <w:rsid w:val="001D1EF3"/>
    <w:rsid w:val="001E40D4"/>
    <w:rsid w:val="001E49F5"/>
    <w:rsid w:val="00290B68"/>
    <w:rsid w:val="0029365A"/>
    <w:rsid w:val="002A06E7"/>
    <w:rsid w:val="002E7423"/>
    <w:rsid w:val="002F325C"/>
    <w:rsid w:val="0031063B"/>
    <w:rsid w:val="003222C1"/>
    <w:rsid w:val="00327591"/>
    <w:rsid w:val="003424E9"/>
    <w:rsid w:val="00383BD2"/>
    <w:rsid w:val="003A256F"/>
    <w:rsid w:val="003A3D54"/>
    <w:rsid w:val="003B6BE0"/>
    <w:rsid w:val="003C52CF"/>
    <w:rsid w:val="003C713B"/>
    <w:rsid w:val="003F18A6"/>
    <w:rsid w:val="003F387B"/>
    <w:rsid w:val="00404F1F"/>
    <w:rsid w:val="0043188D"/>
    <w:rsid w:val="0044187E"/>
    <w:rsid w:val="00452334"/>
    <w:rsid w:val="0046374F"/>
    <w:rsid w:val="004639C0"/>
    <w:rsid w:val="00464C60"/>
    <w:rsid w:val="004B172C"/>
    <w:rsid w:val="00500179"/>
    <w:rsid w:val="0051464E"/>
    <w:rsid w:val="00516BD6"/>
    <w:rsid w:val="005202B8"/>
    <w:rsid w:val="00535050"/>
    <w:rsid w:val="00555CBA"/>
    <w:rsid w:val="00577CF2"/>
    <w:rsid w:val="00591A91"/>
    <w:rsid w:val="005B4CB7"/>
    <w:rsid w:val="005C6B77"/>
    <w:rsid w:val="005F25E9"/>
    <w:rsid w:val="006227B2"/>
    <w:rsid w:val="00622B68"/>
    <w:rsid w:val="00624061"/>
    <w:rsid w:val="00647E26"/>
    <w:rsid w:val="00671E13"/>
    <w:rsid w:val="00686B45"/>
    <w:rsid w:val="006A0BFE"/>
    <w:rsid w:val="006B3407"/>
    <w:rsid w:val="006C5AAC"/>
    <w:rsid w:val="006C6AC1"/>
    <w:rsid w:val="006E1228"/>
    <w:rsid w:val="006F325E"/>
    <w:rsid w:val="006F3EF1"/>
    <w:rsid w:val="007056E2"/>
    <w:rsid w:val="007247C6"/>
    <w:rsid w:val="00731A73"/>
    <w:rsid w:val="00752424"/>
    <w:rsid w:val="00752DB0"/>
    <w:rsid w:val="00753931"/>
    <w:rsid w:val="00757CD5"/>
    <w:rsid w:val="0076404F"/>
    <w:rsid w:val="00764508"/>
    <w:rsid w:val="007D4AB6"/>
    <w:rsid w:val="007D5925"/>
    <w:rsid w:val="007D5D01"/>
    <w:rsid w:val="007F5078"/>
    <w:rsid w:val="00801513"/>
    <w:rsid w:val="0084523C"/>
    <w:rsid w:val="00854DDD"/>
    <w:rsid w:val="00857BE8"/>
    <w:rsid w:val="00860C6A"/>
    <w:rsid w:val="008631CC"/>
    <w:rsid w:val="00874FF4"/>
    <w:rsid w:val="008810DC"/>
    <w:rsid w:val="008818F8"/>
    <w:rsid w:val="00893A54"/>
    <w:rsid w:val="008B6FF1"/>
    <w:rsid w:val="008E17F5"/>
    <w:rsid w:val="008E2E2A"/>
    <w:rsid w:val="00922266"/>
    <w:rsid w:val="00940C6A"/>
    <w:rsid w:val="00941762"/>
    <w:rsid w:val="00943559"/>
    <w:rsid w:val="009458A0"/>
    <w:rsid w:val="00952DAF"/>
    <w:rsid w:val="009535F2"/>
    <w:rsid w:val="00954D39"/>
    <w:rsid w:val="00960A8E"/>
    <w:rsid w:val="00966580"/>
    <w:rsid w:val="00996916"/>
    <w:rsid w:val="009C5631"/>
    <w:rsid w:val="009D7782"/>
    <w:rsid w:val="009E7ED7"/>
    <w:rsid w:val="00A24DA8"/>
    <w:rsid w:val="00A31A6B"/>
    <w:rsid w:val="00A5142A"/>
    <w:rsid w:val="00A65727"/>
    <w:rsid w:val="00A87585"/>
    <w:rsid w:val="00AA34F4"/>
    <w:rsid w:val="00AD6158"/>
    <w:rsid w:val="00AD61DA"/>
    <w:rsid w:val="00B072F5"/>
    <w:rsid w:val="00B132E1"/>
    <w:rsid w:val="00B27C05"/>
    <w:rsid w:val="00B303C6"/>
    <w:rsid w:val="00B304B6"/>
    <w:rsid w:val="00B55A30"/>
    <w:rsid w:val="00B655F6"/>
    <w:rsid w:val="00B7166F"/>
    <w:rsid w:val="00B904DD"/>
    <w:rsid w:val="00B95220"/>
    <w:rsid w:val="00BA70BF"/>
    <w:rsid w:val="00BB66AC"/>
    <w:rsid w:val="00BC78E6"/>
    <w:rsid w:val="00BD526F"/>
    <w:rsid w:val="00BE7AB6"/>
    <w:rsid w:val="00C11624"/>
    <w:rsid w:val="00C16AD7"/>
    <w:rsid w:val="00C179AC"/>
    <w:rsid w:val="00C50FC7"/>
    <w:rsid w:val="00CA6913"/>
    <w:rsid w:val="00CB66C4"/>
    <w:rsid w:val="00CC0704"/>
    <w:rsid w:val="00CC6B67"/>
    <w:rsid w:val="00CE269F"/>
    <w:rsid w:val="00CF6711"/>
    <w:rsid w:val="00D31AA4"/>
    <w:rsid w:val="00D41E69"/>
    <w:rsid w:val="00D46E85"/>
    <w:rsid w:val="00D554A4"/>
    <w:rsid w:val="00D83668"/>
    <w:rsid w:val="00D92B74"/>
    <w:rsid w:val="00D93591"/>
    <w:rsid w:val="00DA1E8B"/>
    <w:rsid w:val="00DC16E9"/>
    <w:rsid w:val="00DC4E2B"/>
    <w:rsid w:val="00DD2B6C"/>
    <w:rsid w:val="00DE249F"/>
    <w:rsid w:val="00E04BCF"/>
    <w:rsid w:val="00E20442"/>
    <w:rsid w:val="00E31B12"/>
    <w:rsid w:val="00E31F95"/>
    <w:rsid w:val="00E62009"/>
    <w:rsid w:val="00E720D3"/>
    <w:rsid w:val="00E819E0"/>
    <w:rsid w:val="00E8272E"/>
    <w:rsid w:val="00EB03BD"/>
    <w:rsid w:val="00EC0DD3"/>
    <w:rsid w:val="00EC5BBD"/>
    <w:rsid w:val="00EC70F9"/>
    <w:rsid w:val="00ED381F"/>
    <w:rsid w:val="00EE5C5C"/>
    <w:rsid w:val="00F1593E"/>
    <w:rsid w:val="00F31220"/>
    <w:rsid w:val="00F513F3"/>
    <w:rsid w:val="00F57486"/>
    <w:rsid w:val="00F61C1A"/>
    <w:rsid w:val="00F646EB"/>
    <w:rsid w:val="00F67CC6"/>
    <w:rsid w:val="00F7085F"/>
    <w:rsid w:val="00F76660"/>
    <w:rsid w:val="00F76B74"/>
    <w:rsid w:val="00F775E7"/>
    <w:rsid w:val="00F87B68"/>
    <w:rsid w:val="00F94F8F"/>
    <w:rsid w:val="00FB7980"/>
    <w:rsid w:val="00FD7960"/>
    <w:rsid w:val="00F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610AF-E488-4C24-9083-A6243F91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5D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5D0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7D5D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D5D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D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D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7D5D0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7D5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7D5D0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7D5D0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a">
    <w:name w:val="Hyperlink"/>
    <w:basedOn w:val="a0"/>
    <w:uiPriority w:val="99"/>
    <w:unhideWhenUsed/>
    <w:rsid w:val="00E31B12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464C6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775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7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775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775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3868.html%20" TargetMode="External"/><Relationship Id="rId13" Type="http://schemas.openxmlformats.org/officeDocument/2006/relationships/hyperlink" Target="http://www.iprbookshop.ru/74267.html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-online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74265.html%20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36071.html%20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www.medicinform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8288.html%20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www.booksmed.com" TargetMode="External"/><Relationship Id="rId10" Type="http://schemas.openxmlformats.org/officeDocument/2006/relationships/hyperlink" Target="http://www.iprbookshop.ru/27570.html%20" TargetMode="External"/><Relationship Id="rId19" Type="http://schemas.openxmlformats.org/officeDocument/2006/relationships/hyperlink" Target="https://elibrary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6980.html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rucont.ru/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23</Pages>
  <Words>7318</Words>
  <Characters>41714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2019-11-22T16:46:00Z</dcterms:created>
  <dcterms:modified xsi:type="dcterms:W3CDTF">2022-08-26T21:54:00Z</dcterms:modified>
</cp:coreProperties>
</file>