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13F5F" w14:textId="2937349E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7C58C08D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DFE565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F704BCD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218D7E8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4E1FB06E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C03AF0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теории и методики гимнастики</w:t>
      </w:r>
    </w:p>
    <w:p w14:paraId="59A1CDE5" w14:textId="77777777" w:rsidR="00A13AA6" w:rsidRPr="00AF1F0D" w:rsidRDefault="00A13AA6" w:rsidP="00A13AA6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13AA6" w:rsidRPr="00AF1F0D" w14:paraId="4DF0002D" w14:textId="77777777" w:rsidTr="00415D29">
        <w:tc>
          <w:tcPr>
            <w:tcW w:w="4617" w:type="dxa"/>
            <w:hideMark/>
          </w:tcPr>
          <w:p w14:paraId="2F64B9B0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6345334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6068C98E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2F093A5B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14:paraId="101092DF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66DF385F" w14:textId="49253DA3" w:rsidR="00A13AA6" w:rsidRPr="00AF1F0D" w:rsidRDefault="00310F00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C8279AB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48250D7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26641908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14:paraId="692101F9" w14:textId="41245571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А.Н</w:t>
            </w:r>
            <w:r w:rsidR="001114CE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14:paraId="3255A4E5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1AA3AD33" w14:textId="07DE4C26" w:rsidR="00A13AA6" w:rsidRPr="00AF1F0D" w:rsidRDefault="00310F00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438465C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43A680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574269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579B7BAD" w14:textId="77777777" w:rsidR="00A13AA6" w:rsidRPr="00AF1F0D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C6DEFB" w14:textId="77777777" w:rsidR="008E2DB9" w:rsidRPr="00AF1F0D" w:rsidRDefault="008E2DB9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14BF8D5E" w14:textId="500687BC" w:rsidR="00A13AA6" w:rsidRPr="00AF1F0D" w:rsidRDefault="008E2DB9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(художественная и эстетическая гимнастика)</w:t>
      </w:r>
      <w:r w:rsidR="00310F00" w:rsidRPr="00AF1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96F5F3" w14:textId="77777777" w:rsidR="00A13AA6" w:rsidRPr="00AF1F0D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666A6F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14:paraId="640DE13D" w14:textId="7D84D46A" w:rsidR="00A13AA6" w:rsidRPr="00AF1F0D" w:rsidRDefault="00AF1F0D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6BD5E2A9" w14:textId="77777777" w:rsidR="00AF1F0D" w:rsidRDefault="00AF1F0D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7656CDA" w14:textId="77777777" w:rsidR="00AF1F0D" w:rsidRDefault="00AF1F0D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7BDA67" w14:textId="77777777" w:rsidR="008E2DB9" w:rsidRPr="00AF1F0D" w:rsidRDefault="008E2DB9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</w:p>
    <w:p w14:paraId="24767A23" w14:textId="77777777" w:rsidR="008E2DB9" w:rsidRPr="00AF1F0D" w:rsidRDefault="008E2DB9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Pr="00AF1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образовании».</w:t>
      </w:r>
    </w:p>
    <w:p w14:paraId="70384696" w14:textId="77777777" w:rsidR="008E2DB9" w:rsidRPr="00AF1F0D" w:rsidRDefault="008E2DB9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8D956" w14:textId="77777777" w:rsidR="008E2DB9" w:rsidRPr="00AF1F0D" w:rsidRDefault="008E2DB9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14:paraId="1AB68100" w14:textId="77777777" w:rsidR="008E2DB9" w:rsidRPr="00AF1F0D" w:rsidRDefault="008E2DB9" w:rsidP="008E2DB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по виду спорта. Преподаватель.</w:t>
      </w:r>
    </w:p>
    <w:p w14:paraId="3E3B3EBA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2408A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5FD28EE0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2BC00FAE" w14:textId="77777777" w:rsidR="00A13AA6" w:rsidRPr="00AF1F0D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13AA6" w:rsidRPr="00AF1F0D" w14:paraId="298EA0ED" w14:textId="77777777" w:rsidTr="00415D29">
        <w:trPr>
          <w:trHeight w:val="3026"/>
        </w:trPr>
        <w:tc>
          <w:tcPr>
            <w:tcW w:w="3544" w:type="dxa"/>
          </w:tcPr>
          <w:p w14:paraId="02264AB3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575E45D" w14:textId="77777777" w:rsidR="00C130CA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</w:t>
            </w:r>
            <w:r w:rsidR="00B74452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тренерского 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факультета</w:t>
            </w:r>
          </w:p>
          <w:p w14:paraId="120C6941" w14:textId="76C6BF6B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</w:t>
            </w:r>
          </w:p>
          <w:p w14:paraId="012EAD40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43DAF8C0" w14:textId="1E2D90C8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285C7B3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4AF1B9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281BED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44C42525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355E6" w14:textId="77777777" w:rsidR="00B74452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FC4941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 8</w:t>
            </w:r>
            <w:r w:rsidR="00B74452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</w:p>
          <w:p w14:paraId="137E00AF" w14:textId="73B33144" w:rsidR="00A13AA6" w:rsidRPr="00AF1F0D" w:rsidRDefault="00415D29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0DD9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13AA6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14:paraId="63ED0733" w14:textId="77777777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173A1043" w14:textId="59F6E479" w:rsidR="00A13AA6" w:rsidRPr="00AF1F0D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Е.Е.</w:t>
            </w:r>
            <w:r w:rsidR="00B6510D"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1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Биндусов ________________</w:t>
            </w:r>
          </w:p>
        </w:tc>
      </w:tr>
    </w:tbl>
    <w:p w14:paraId="5641D28C" w14:textId="77777777" w:rsidR="00AF1F0D" w:rsidRPr="00265B0D" w:rsidRDefault="00415D29" w:rsidP="00AF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r w:rsidR="00F2169E"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660DD9"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A13AA6" w:rsidRPr="00AF1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AF1F0D" w:rsidRPr="00265B0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AF1F0D" w:rsidRPr="00265B0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AF1F0D" w:rsidRPr="00265B0D">
        <w:rPr>
          <w:rFonts w:ascii="Times New Roman" w:hAnsi="Times New Roman" w:cs="Times New Roman"/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36372AB0" w14:textId="77777777" w:rsidR="00AF1F0D" w:rsidRPr="00A13AA6" w:rsidRDefault="00AF1F0D" w:rsidP="00AF1F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82C62" w14:textId="1D8D7157" w:rsidR="00A13AA6" w:rsidRPr="001073E5" w:rsidRDefault="00A13AA6" w:rsidP="00AF1F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BB47F" w14:textId="77777777" w:rsidR="00A13AA6" w:rsidRPr="001073E5" w:rsidRDefault="00A13AA6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84095" w14:textId="77777777" w:rsidR="00A13AA6" w:rsidRPr="001073E5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262CE" w14:textId="77777777" w:rsidR="00A13AA6" w:rsidRPr="001073E5" w:rsidRDefault="00A13AA6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739F6" w14:textId="77777777" w:rsidR="00370C27" w:rsidRPr="001073E5" w:rsidRDefault="00370C27" w:rsidP="00370C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Составители:   </w:t>
      </w:r>
    </w:p>
    <w:p w14:paraId="62878156" w14:textId="77777777" w:rsidR="00370C27" w:rsidRPr="001073E5" w:rsidRDefault="00370C27" w:rsidP="00370C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99A76" w14:textId="4045252B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Евгений Евгеньевич Биндусов, к.п.н., профессор                         __________________</w:t>
      </w:r>
    </w:p>
    <w:p w14:paraId="6B2748A7" w14:textId="3EBABD64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B19D0" w14:textId="48C5C0EB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Перетокина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Сергеевна, старший преподаватель            __________________</w:t>
      </w:r>
    </w:p>
    <w:p w14:paraId="73BA372C" w14:textId="1D007175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3816E" w14:textId="6586CB9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Александровна,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ст. преподаватель      __________________</w:t>
      </w:r>
    </w:p>
    <w:p w14:paraId="37E928E9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34538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2132F43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14:paraId="650906D6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365B" w14:textId="015C729A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Феликс Григорьевич Бурякин, к.п.н., профессор                           __________________</w:t>
      </w:r>
    </w:p>
    <w:p w14:paraId="212A0924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D79E0" w14:textId="41AA5179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Марианна Викторовна Кузьменко</w:t>
      </w:r>
      <w:r w:rsidR="00C130CA"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к.п.н., доцент                           </w:t>
      </w:r>
      <w:r w:rsidR="00672238"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</w:p>
    <w:p w14:paraId="6E29715F" w14:textId="77777777" w:rsidR="00370C27" w:rsidRPr="001073E5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54809" w14:textId="77777777" w:rsidR="00A13AA6" w:rsidRPr="001073E5" w:rsidRDefault="00A13AA6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5AE2" w14:textId="77777777" w:rsidR="00A13AA6" w:rsidRPr="001073E5" w:rsidRDefault="00A13AA6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1A0733C" w14:textId="77777777" w:rsidR="00A13AA6" w:rsidRPr="001073E5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EE303CB" w14:textId="77777777" w:rsidR="00A13AA6" w:rsidRPr="001073E5" w:rsidRDefault="00A13AA6" w:rsidP="00A13AA6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A"/>
          <w:kern w:val="1"/>
          <w:szCs w:val="20"/>
          <w:lang w:eastAsia="zh-CN"/>
        </w:rPr>
      </w:pPr>
    </w:p>
    <w:p w14:paraId="3EFA0D50" w14:textId="77777777" w:rsidR="00672238" w:rsidRPr="001073E5" w:rsidRDefault="00672238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029B3A" w14:textId="77777777" w:rsidR="00A13AA6" w:rsidRPr="001073E5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0E6934" w14:textId="77777777" w:rsidR="00772D17" w:rsidRDefault="00772D17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09CEAB" w14:textId="77777777" w:rsidR="00A13AA6" w:rsidRPr="00772D17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D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4"/>
        <w:tblW w:w="9782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A13AA6" w:rsidRPr="001073E5" w14:paraId="74BB08D4" w14:textId="77777777" w:rsidTr="00415D29">
        <w:tc>
          <w:tcPr>
            <w:tcW w:w="766" w:type="dxa"/>
          </w:tcPr>
          <w:p w14:paraId="3B069E37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825" w:type="dxa"/>
          </w:tcPr>
          <w:p w14:paraId="07F086BD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</w:tcPr>
          <w:p w14:paraId="316DC393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5AF499BF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A13AA6" w:rsidRPr="001073E5" w14:paraId="51ABC26F" w14:textId="77777777" w:rsidTr="00415D29">
        <w:tc>
          <w:tcPr>
            <w:tcW w:w="9782" w:type="dxa"/>
            <w:gridSpan w:val="4"/>
          </w:tcPr>
          <w:p w14:paraId="464EA20E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13AA6" w:rsidRPr="001073E5" w14:paraId="02103885" w14:textId="77777777" w:rsidTr="00415D29">
        <w:tc>
          <w:tcPr>
            <w:tcW w:w="766" w:type="dxa"/>
          </w:tcPr>
          <w:p w14:paraId="454F03E0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825" w:type="dxa"/>
          </w:tcPr>
          <w:p w14:paraId="03548344" w14:textId="77777777" w:rsidR="00A13AA6" w:rsidRPr="001073E5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14:paraId="5C3C87D7" w14:textId="77777777" w:rsidR="00A13AA6" w:rsidRPr="001073E5" w:rsidRDefault="00A13AA6" w:rsidP="00A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1073E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14:paraId="19342F88" w14:textId="77777777" w:rsidR="00A13AA6" w:rsidRPr="001073E5" w:rsidRDefault="00A13AA6" w:rsidP="00A13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  <w:tr w:rsidR="00A13AA6" w:rsidRPr="001073E5" w14:paraId="00BB5DDC" w14:textId="77777777" w:rsidTr="00415D29">
        <w:tc>
          <w:tcPr>
            <w:tcW w:w="766" w:type="dxa"/>
          </w:tcPr>
          <w:p w14:paraId="4354FE10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01.003   </w:t>
            </w:r>
          </w:p>
        </w:tc>
        <w:tc>
          <w:tcPr>
            <w:tcW w:w="4825" w:type="dxa"/>
          </w:tcPr>
          <w:p w14:paraId="2EA38B0D" w14:textId="77777777" w:rsidR="00A13AA6" w:rsidRPr="001073E5" w:rsidRDefault="00A13AA6" w:rsidP="00A13AA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"Педагог дополнительного образования детей и взрослых"</w:t>
            </w:r>
          </w:p>
          <w:p w14:paraId="531A3708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2FBE086C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14:paraId="2855DAE5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ПДО</w:t>
            </w:r>
          </w:p>
        </w:tc>
      </w:tr>
      <w:tr w:rsidR="00A13AA6" w:rsidRPr="001073E5" w14:paraId="0A9E0CF5" w14:textId="77777777" w:rsidTr="00415D29">
        <w:tc>
          <w:tcPr>
            <w:tcW w:w="9782" w:type="dxa"/>
            <w:gridSpan w:val="4"/>
          </w:tcPr>
          <w:p w14:paraId="2F0C6C28" w14:textId="77777777" w:rsidR="00A13AA6" w:rsidRPr="001073E5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 Физическая культура и спорт</w:t>
            </w:r>
          </w:p>
        </w:tc>
      </w:tr>
      <w:tr w:rsidR="00A13AA6" w:rsidRPr="001073E5" w14:paraId="011C2C7A" w14:textId="77777777" w:rsidTr="00415D29">
        <w:tc>
          <w:tcPr>
            <w:tcW w:w="766" w:type="dxa"/>
          </w:tcPr>
          <w:p w14:paraId="6C63CA7C" w14:textId="77777777" w:rsidR="00A13AA6" w:rsidRPr="001073E5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05.003</w:t>
            </w:r>
          </w:p>
        </w:tc>
        <w:tc>
          <w:tcPr>
            <w:tcW w:w="4825" w:type="dxa"/>
          </w:tcPr>
          <w:p w14:paraId="4B5BF770" w14:textId="77777777" w:rsidR="00A13AA6" w:rsidRPr="001073E5" w:rsidRDefault="006A1778" w:rsidP="00A13AA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="00A13AA6" w:rsidRPr="001073E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"Тренер"</w:t>
              </w:r>
            </w:hyperlink>
          </w:p>
          <w:p w14:paraId="223053A3" w14:textId="77777777" w:rsidR="00A13AA6" w:rsidRPr="001073E5" w:rsidRDefault="00A13AA6" w:rsidP="00A13AA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330566C9" w14:textId="77777777" w:rsidR="00A13AA6" w:rsidRPr="001073E5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14:paraId="71450D4D" w14:textId="77777777" w:rsidR="00A13AA6" w:rsidRPr="001073E5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</w:p>
        </w:tc>
      </w:tr>
      <w:tr w:rsidR="00A13AA6" w:rsidRPr="001073E5" w14:paraId="0D3DE6EF" w14:textId="77777777" w:rsidTr="00415D29">
        <w:tc>
          <w:tcPr>
            <w:tcW w:w="766" w:type="dxa"/>
          </w:tcPr>
          <w:p w14:paraId="30E2EE35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05.010</w:t>
            </w:r>
          </w:p>
        </w:tc>
        <w:tc>
          <w:tcPr>
            <w:tcW w:w="4825" w:type="dxa"/>
          </w:tcPr>
          <w:p w14:paraId="0CD92F57" w14:textId="77777777" w:rsidR="00A13AA6" w:rsidRPr="001073E5" w:rsidRDefault="006A1778" w:rsidP="00A13AA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r w:rsidR="00A13AA6" w:rsidRPr="001073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 </w:t>
              </w:r>
              <w:r w:rsidR="00A13AA6" w:rsidRPr="001073E5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"Специалист по антидопинговому обеспечению"</w:t>
              </w:r>
            </w:hyperlink>
          </w:p>
          <w:p w14:paraId="02F9D18C" w14:textId="77777777" w:rsidR="00A13AA6" w:rsidRPr="001073E5" w:rsidRDefault="00A13AA6" w:rsidP="00A13AA6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44E894C7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</w:tcPr>
          <w:p w14:paraId="29A07F3C" w14:textId="77777777" w:rsidR="00A13AA6" w:rsidRPr="001073E5" w:rsidRDefault="00A13AA6" w:rsidP="00A13AA6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</w:tr>
    </w:tbl>
    <w:p w14:paraId="1AD112E7" w14:textId="77777777" w:rsidR="00A13AA6" w:rsidRPr="001073E5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13AA6" w:rsidRPr="00107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CEE49C" w14:textId="77777777" w:rsidR="00A13AA6" w:rsidRPr="001073E5" w:rsidRDefault="00A13AA6" w:rsidP="00EB4D8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 xml:space="preserve">изучениЕ дисциплины НАПРАВЛЕНО НА </w:t>
      </w:r>
      <w:r w:rsidRPr="001073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КОМПЕТЕНЦИЙ:</w:t>
      </w:r>
    </w:p>
    <w:p w14:paraId="59251374" w14:textId="77777777" w:rsidR="00A13AA6" w:rsidRPr="001073E5" w:rsidRDefault="00A13AA6" w:rsidP="00A13AA6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7E6840B9" w14:textId="77777777" w:rsidR="00A13AA6" w:rsidRPr="001073E5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УК-7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0087F584" w14:textId="1A8B18D6" w:rsidR="00A13AA6" w:rsidRPr="001073E5" w:rsidRDefault="00A13AA6" w:rsidP="002A3966">
      <w:pPr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1073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39C0" w:rsidRPr="001073E5">
        <w:rPr>
          <w:rFonts w:ascii="Times New Roman" w:hAnsi="Times New Roman" w:cs="Times New Roman"/>
          <w:b/>
          <w:iCs/>
          <w:sz w:val="24"/>
          <w:szCs w:val="24"/>
        </w:rPr>
        <w:t xml:space="preserve">ПК-1 </w:t>
      </w:r>
      <w:r w:rsidR="002A3966" w:rsidRPr="001073E5">
        <w:rPr>
          <w:rFonts w:ascii="Times New Roman" w:hAnsi="Times New Roman" w:cs="Times New Roman"/>
          <w:sz w:val="24"/>
          <w:szCs w:val="24"/>
        </w:rPr>
        <w:t>Способен совершенствовать свое индивидуальное спортивное мастерство</w:t>
      </w:r>
    </w:p>
    <w:p w14:paraId="7AE2899D" w14:textId="77777777" w:rsidR="00A13AA6" w:rsidRPr="001073E5" w:rsidRDefault="00A13AA6" w:rsidP="00EB4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РЕЗУЛЬТАТЫ ОБУЧЕНИЯ ПО ДИСЦИПЛИНЕ:</w:t>
      </w:r>
    </w:p>
    <w:p w14:paraId="5FC642DF" w14:textId="77777777" w:rsidR="00A13AA6" w:rsidRPr="001073E5" w:rsidRDefault="00A13AA6" w:rsidP="00A13A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103"/>
      </w:tblGrid>
      <w:tr w:rsidR="008E2DB9" w:rsidRPr="001073E5" w14:paraId="5D2B7893" w14:textId="77777777" w:rsidTr="006A1778">
        <w:trPr>
          <w:jc w:val="center"/>
        </w:trPr>
        <w:tc>
          <w:tcPr>
            <w:tcW w:w="1795" w:type="dxa"/>
            <w:vAlign w:val="center"/>
          </w:tcPr>
          <w:p w14:paraId="5C85C669" w14:textId="77777777" w:rsidR="008E2DB9" w:rsidRPr="001073E5" w:rsidRDefault="008E2DB9" w:rsidP="008E2DB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1319820A" w14:textId="77777777" w:rsidR="008E2DB9" w:rsidRPr="001073E5" w:rsidRDefault="008E2DB9" w:rsidP="008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103" w:type="dxa"/>
            <w:vAlign w:val="center"/>
          </w:tcPr>
          <w:p w14:paraId="549E6F95" w14:textId="77777777" w:rsidR="008E2DB9" w:rsidRPr="001073E5" w:rsidRDefault="008E2DB9" w:rsidP="008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8E2DB9" w:rsidRPr="001073E5" w14:paraId="65A00F2A" w14:textId="77777777" w:rsidTr="006A1778">
        <w:trPr>
          <w:jc w:val="center"/>
        </w:trPr>
        <w:tc>
          <w:tcPr>
            <w:tcW w:w="1795" w:type="dxa"/>
          </w:tcPr>
          <w:p w14:paraId="67BD8A3F" w14:textId="77777777" w:rsidR="008E2DB9" w:rsidRPr="001073E5" w:rsidRDefault="008E2DB9" w:rsidP="008E2DB9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14:paraId="63E620C2" w14:textId="77777777" w:rsidR="008E2DB9" w:rsidRPr="001073E5" w:rsidRDefault="001073E5" w:rsidP="008E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</w:t>
            </w: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05.003</w:t>
            </w:r>
          </w:p>
          <w:p w14:paraId="432C274D" w14:textId="77777777" w:rsidR="001073E5" w:rsidRPr="001073E5" w:rsidRDefault="001073E5" w:rsidP="00107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14:paraId="6D6D93D6" w14:textId="0FEC9D33" w:rsidR="001073E5" w:rsidRPr="001073E5" w:rsidRDefault="001073E5" w:rsidP="0010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1073E5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1FCD69BD" w14:textId="7D3E54EC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методы и средства, применяемые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правила использования спортивного оборудования и инвентаря на занятиях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основы организации здорового образа жизни.</w:t>
            </w:r>
          </w:p>
          <w:p w14:paraId="265E27D7" w14:textId="56D257CB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применять на практике средства и методы, используемые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спортивное оборудование и инвентарь, применяемые в практике спортивной подготовки, организации спортивных соревнований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использовать эффективные для 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гимнастики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методики спортивной подготовки, задействовать упражнения узкоспециализированной направленности; проводить самостоятельно занятия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52B3515" w14:textId="3FA5E395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гимнастики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гимнастики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 обеспечения правильной эксплуатации и сохранности инвентаря и оборудования.</w:t>
            </w:r>
          </w:p>
        </w:tc>
      </w:tr>
      <w:tr w:rsidR="008E2DB9" w:rsidRPr="001073E5" w14:paraId="6BFE5E78" w14:textId="77777777" w:rsidTr="006A1778">
        <w:trPr>
          <w:jc w:val="center"/>
        </w:trPr>
        <w:tc>
          <w:tcPr>
            <w:tcW w:w="1795" w:type="dxa"/>
          </w:tcPr>
          <w:p w14:paraId="4872A25D" w14:textId="77777777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169" w:type="dxa"/>
          </w:tcPr>
          <w:p w14:paraId="70CB9709" w14:textId="7777777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4D6E1886" w14:textId="7777777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14:paraId="13AFA805" w14:textId="7777777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54CD8B67" w14:textId="7777777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6C69C21C" w14:textId="77777777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103" w:type="dxa"/>
          </w:tcPr>
          <w:p w14:paraId="3048A841" w14:textId="14FEC560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ПК-1.1</w:t>
            </w:r>
            <w:r w:rsidR="00DE43D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.</w:t>
            </w: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Знает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компоненты, составляющие спортивное мастерство; средства и методы повышения спортивного мастерства; теорию и методику спортивной тренировки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технологии профессионального спортивного совершенствования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комплексы общеразвивающих упражнений, имитационных упражнений, упражнений для повышения уровня общефизической подготовки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содержание федерального стандарта спортивной подготовки по виду спорта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гимнастки» и «эстетическая гимнастика»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факторы, определяющие общую и специальную подготовленность спортсменов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приемы и методы восстановления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подготовительном и предсоревновательном этапах; технологию «подводки»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различной квалификации к соревнованиям.</w:t>
            </w:r>
          </w:p>
          <w:p w14:paraId="6E6B97A8" w14:textId="0CE6A029" w:rsidR="008E2DB9" w:rsidRPr="001073E5" w:rsidRDefault="008E2DB9" w:rsidP="008E2DB9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ПК-1.2</w:t>
            </w:r>
            <w:r w:rsidR="00DE43D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.</w:t>
            </w: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Умеет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и умений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упражнений; а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нализировать правильность и оптимальность двигательных действий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спортивное оборудование и инвентарь, применяемые в практике спортивной подготовки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организации спортивных соревнований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художественной и эстетической гимнастике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обеспечивать индивидуальный подход в процессе подготовки, устанавливать реалистичные соревновательные цели, основанные на прошлых достижениях;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14:paraId="30A60443" w14:textId="069B05C9" w:rsidR="008E2DB9" w:rsidRPr="001073E5" w:rsidRDefault="008E2DB9" w:rsidP="008E2DB9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ПК-1.3</w:t>
            </w:r>
            <w:r w:rsidR="00DE43D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.</w:t>
            </w: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Имеет опыт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</w:t>
            </w:r>
            <w:r w:rsidR="00A80DE2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упражнений по повышению уровня специальной физической подготовленности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гимнасток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</w:t>
            </w:r>
            <w:r w:rsidR="00A80DE2"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гимнастики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14:paraId="5E816872" w14:textId="4234DA48" w:rsidR="00A13AA6" w:rsidRPr="001073E5" w:rsidRDefault="00A13AA6" w:rsidP="00870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программы.</w:t>
      </w:r>
    </w:p>
    <w:p w14:paraId="2590C74A" w14:textId="68011EA2" w:rsidR="00A13AA6" w:rsidRPr="001073E5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«Прикладная физичес</w:t>
      </w:r>
      <w:r w:rsidR="00672238"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культура/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ОФП» относиться элективным дисциплинам по физической культуре и спорту и преподается с 1 по 8 семестры.</w:t>
      </w:r>
    </w:p>
    <w:p w14:paraId="3E3A2E9C" w14:textId="77777777" w:rsidR="00A13AA6" w:rsidRPr="001073E5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1-8 </w:t>
      </w:r>
      <w:r w:rsidRPr="00107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семестре в очной форме обучения. Вид промежуточной аттестации: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1-8 семестр – зачет; 2,4,6,8 – дифференцированный зачёт</w:t>
      </w:r>
      <w:r w:rsidRPr="001073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14:paraId="591AF082" w14:textId="77777777" w:rsidR="00A13AA6" w:rsidRPr="001073E5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1ABB" w14:textId="31D8B144" w:rsidR="00A13AA6" w:rsidRPr="001073E5" w:rsidRDefault="00A13AA6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463"/>
        <w:gridCol w:w="567"/>
        <w:gridCol w:w="567"/>
        <w:gridCol w:w="567"/>
        <w:gridCol w:w="567"/>
        <w:gridCol w:w="567"/>
        <w:gridCol w:w="550"/>
        <w:gridCol w:w="584"/>
      </w:tblGrid>
      <w:tr w:rsidR="00A13AA6" w:rsidRPr="001073E5" w14:paraId="1E3A453E" w14:textId="77777777" w:rsidTr="00415D2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7F93463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4FFA3E8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432" w:type="dxa"/>
            <w:gridSpan w:val="8"/>
            <w:vAlign w:val="center"/>
          </w:tcPr>
          <w:p w14:paraId="4E3D3C2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A13AA6" w:rsidRPr="001073E5" w14:paraId="50141B2E" w14:textId="77777777" w:rsidTr="00415D2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3C7F2C85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75DBD1B7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463" w:type="dxa"/>
            <w:vAlign w:val="center"/>
          </w:tcPr>
          <w:p w14:paraId="0D094CC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38D3F691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6A6E4F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BAA3B09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CA78C4F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BE637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CFB22AD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396E1B25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A13AA6" w:rsidRPr="001073E5" w14:paraId="53221079" w14:textId="77777777" w:rsidTr="00415D29">
        <w:trPr>
          <w:jc w:val="center"/>
        </w:trPr>
        <w:tc>
          <w:tcPr>
            <w:tcW w:w="3965" w:type="dxa"/>
            <w:gridSpan w:val="2"/>
            <w:vAlign w:val="center"/>
          </w:tcPr>
          <w:p w14:paraId="2E638B27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</w:tcPr>
          <w:p w14:paraId="3BDE3009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3" w:type="dxa"/>
          </w:tcPr>
          <w:p w14:paraId="55E58D1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626220DD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14:paraId="6993AE0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61872F88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1A376613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5A53AF6F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50" w:type="dxa"/>
          </w:tcPr>
          <w:p w14:paraId="577E0892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84" w:type="dxa"/>
          </w:tcPr>
          <w:p w14:paraId="191B9B5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13AA6" w:rsidRPr="001073E5" w14:paraId="1595613E" w14:textId="77777777" w:rsidTr="00415D29">
        <w:trPr>
          <w:jc w:val="center"/>
        </w:trPr>
        <w:tc>
          <w:tcPr>
            <w:tcW w:w="3965" w:type="dxa"/>
            <w:gridSpan w:val="2"/>
            <w:vAlign w:val="center"/>
          </w:tcPr>
          <w:p w14:paraId="5CDEC593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14:paraId="694E8D83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Align w:val="center"/>
          </w:tcPr>
          <w:p w14:paraId="0597D72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D2495C2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F91F09E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CC8BFA1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4C6C626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508A86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14:paraId="6830F86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14:paraId="39B5FC1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13AA6" w:rsidRPr="001073E5" w14:paraId="1649E1DD" w14:textId="77777777" w:rsidTr="00415D29">
        <w:trPr>
          <w:jc w:val="center"/>
        </w:trPr>
        <w:tc>
          <w:tcPr>
            <w:tcW w:w="3965" w:type="dxa"/>
            <w:gridSpan w:val="2"/>
            <w:vAlign w:val="center"/>
          </w:tcPr>
          <w:p w14:paraId="1EC03B4D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</w:tcPr>
          <w:p w14:paraId="4FAFC027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3" w:type="dxa"/>
          </w:tcPr>
          <w:p w14:paraId="246B877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4C37A369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14:paraId="0D84D72D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3C3F9FA2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6FDBCBD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5E28B819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50" w:type="dxa"/>
          </w:tcPr>
          <w:p w14:paraId="5B2B769D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84" w:type="dxa"/>
          </w:tcPr>
          <w:p w14:paraId="2D72559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13AA6" w:rsidRPr="001073E5" w14:paraId="745CCC9A" w14:textId="77777777" w:rsidTr="00415D29">
        <w:trPr>
          <w:jc w:val="center"/>
        </w:trPr>
        <w:tc>
          <w:tcPr>
            <w:tcW w:w="3965" w:type="dxa"/>
            <w:gridSpan w:val="2"/>
            <w:vAlign w:val="center"/>
          </w:tcPr>
          <w:p w14:paraId="2B6A9F9F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</w:tcPr>
          <w:p w14:paraId="347A636A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63" w:type="dxa"/>
          </w:tcPr>
          <w:p w14:paraId="5644AC61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395DB09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567" w:type="dxa"/>
          </w:tcPr>
          <w:p w14:paraId="47009AEC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D44217A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567" w:type="dxa"/>
          </w:tcPr>
          <w:p w14:paraId="39C54C0B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1030C40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550" w:type="dxa"/>
          </w:tcPr>
          <w:p w14:paraId="4CF9CD50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</w:tcPr>
          <w:p w14:paraId="26465CA4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</w:tr>
      <w:tr w:rsidR="00A13AA6" w:rsidRPr="001073E5" w14:paraId="025CC739" w14:textId="77777777" w:rsidTr="00415D29">
        <w:trPr>
          <w:jc w:val="center"/>
        </w:trPr>
        <w:tc>
          <w:tcPr>
            <w:tcW w:w="3965" w:type="dxa"/>
            <w:gridSpan w:val="2"/>
            <w:vAlign w:val="center"/>
          </w:tcPr>
          <w:p w14:paraId="272225A9" w14:textId="77777777" w:rsidR="00A13AA6" w:rsidRPr="001073E5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14:paraId="640B85A8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Align w:val="center"/>
          </w:tcPr>
          <w:p w14:paraId="29135FE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675269D8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FB37043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1E6B0A8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A13C93E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41C0972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14:paraId="32A3348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14:paraId="3A2396C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A13AA6" w:rsidRPr="001073E5" w14:paraId="3B74CF2D" w14:textId="77777777" w:rsidTr="00415D29">
        <w:trPr>
          <w:jc w:val="center"/>
        </w:trPr>
        <w:tc>
          <w:tcPr>
            <w:tcW w:w="1838" w:type="dxa"/>
            <w:vMerge w:val="restart"/>
            <w:vAlign w:val="center"/>
          </w:tcPr>
          <w:p w14:paraId="3C538CD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6C4F7B69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</w:tcPr>
          <w:p w14:paraId="403E516C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463" w:type="dxa"/>
          </w:tcPr>
          <w:p w14:paraId="31C673D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14:paraId="25564C75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14:paraId="7ABFE012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2E03FBE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69E31C4A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14:paraId="48C12124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50" w:type="dxa"/>
          </w:tcPr>
          <w:p w14:paraId="34214F4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84" w:type="dxa"/>
          </w:tcPr>
          <w:p w14:paraId="7CEA16A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13AA6" w:rsidRPr="001073E5" w14:paraId="5DF554D2" w14:textId="77777777" w:rsidTr="00415D29">
        <w:trPr>
          <w:jc w:val="center"/>
        </w:trPr>
        <w:tc>
          <w:tcPr>
            <w:tcW w:w="1838" w:type="dxa"/>
            <w:vMerge/>
            <w:vAlign w:val="center"/>
          </w:tcPr>
          <w:p w14:paraId="0B3CD395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378DB3A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994" w:type="dxa"/>
          </w:tcPr>
          <w:p w14:paraId="5230D951" w14:textId="77777777" w:rsidR="00A13AA6" w:rsidRPr="001073E5" w:rsidRDefault="00A13AA6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14:paraId="370DCA40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714BA37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3895F6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14:paraId="52DDF13B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14:paraId="277C4FB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14:paraId="670B96F7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</w:tcPr>
          <w:p w14:paraId="42AB805C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84" w:type="dxa"/>
          </w:tcPr>
          <w:p w14:paraId="48682236" w14:textId="77777777" w:rsidR="00A13AA6" w:rsidRPr="001073E5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EDDAE5E" w14:textId="77777777" w:rsidR="009B0A22" w:rsidRDefault="009B0A22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8DF7D1" w14:textId="318CE9E2" w:rsidR="009B0A22" w:rsidRPr="001073E5" w:rsidRDefault="00B6510D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tbl>
      <w:tblPr>
        <w:tblW w:w="9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984"/>
        <w:gridCol w:w="5245"/>
        <w:gridCol w:w="1137"/>
      </w:tblGrid>
      <w:tr w:rsidR="00B6510D" w:rsidRPr="001073E5" w14:paraId="2CDD8650" w14:textId="77777777" w:rsidTr="00B6510D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35A58D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07DB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14:paraId="69C36381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CD2AF3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4F57302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</w:t>
            </w:r>
            <w:proofErr w:type="gramEnd"/>
          </w:p>
          <w:p w14:paraId="3749FF8D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(час.)</w:t>
            </w:r>
          </w:p>
        </w:tc>
      </w:tr>
      <w:tr w:rsidR="00B6510D" w:rsidRPr="001073E5" w14:paraId="117BFFA3" w14:textId="77777777" w:rsidTr="00B6510D">
        <w:trPr>
          <w:trHeight w:val="2834"/>
        </w:trPr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6667B" w14:textId="064C5275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65818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BAE81A3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гимнастические упражнения общей и частной направленности. Разминка утренняя и перед тренировкой, их формы и методы. ОРУ кардиореспираторной направленности, разновидности средств: кросс, лыжи, плавание и др. Упражнения для укрепления суставного и связочного аппарата.  Игровые упражнения как средство развития ловкости, психомоторики. Средства активного отдыха.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0B019CB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EDA3079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286D9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0D" w:rsidRPr="001073E5" w14:paraId="2D4F96CC" w14:textId="77777777" w:rsidTr="00B6510D">
        <w:trPr>
          <w:trHeight w:val="4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ACAA8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020D82F3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557AD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178EA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89D86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FE277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FBF55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EBDA06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F038" w14:textId="77777777" w:rsidR="00B6510D" w:rsidRPr="001073E5" w:rsidRDefault="00B6510D" w:rsidP="00B65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 в  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0677E97" w14:textId="77777777" w:rsidR="00B6510D" w:rsidRPr="001073E5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локальной направленности для развития мышечной силы: статической, медленной, быстрой. Методика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узколокализованной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силовой подготовки. </w:t>
            </w:r>
          </w:p>
          <w:p w14:paraId="4D70566C" w14:textId="738E8FB8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развития и поддержания подвижности в тазобедренных суставах, суставах голеностопа. Методика развития и поддержания подвижности в суставах плечевого пояса и кистях. Методика развития и поддержания общей выносливости. Методика развития специальной выносливости на видах многоборья. Методика развития силовой выносливости. Методика развития сенсо- и психомоторных качеств. Методика развития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ловкостных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9B058E7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510D" w:rsidRPr="001073E5" w14:paraId="4867A2AA" w14:textId="77777777" w:rsidTr="00B6510D"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8D3C5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073B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3F3408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«базовой школы» без предмета. Профилирующие упражнения без предмета. Упражнения «базовой» подготовки с предметами многоборья. Профилирующие упражнения с предметами. Связки и комбинации без предмета. Связки и комбинации с предметами многоборья.</w:t>
            </w:r>
          </w:p>
          <w:p w14:paraId="1ABBE954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и музыка в программах многоборья.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5F30DDD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510D" w:rsidRPr="001073E5" w14:paraId="38D87690" w14:textId="77777777" w:rsidTr="00B6510D"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D82342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6A19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 страховка и помощь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6C3A17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зала к занятию, проверка безопасности. Приемы помощи и страховки в разных видах многоборья. Применение вспомогательных средств при оказании помощи и страховки.</w:t>
            </w:r>
          </w:p>
          <w:p w14:paraId="29FD6B9C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тренера при оказании помощи и страховки.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A15FEAF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510D" w:rsidRPr="001073E5" w14:paraId="051BDC10" w14:textId="77777777" w:rsidTr="00B6510D">
        <w:trPr>
          <w:trHeight w:val="3549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4936DF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AEA92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гимнастическим упражнениям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595A98C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упражнениям «базовой школы» без предмета. Методика обучения профилирующим упражнениям без предмета.</w:t>
            </w:r>
          </w:p>
          <w:p w14:paraId="799636C6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упражнениям «базовой» подготовки с предметами многоборья. Методика обучения профилирующим упражнения с предметами. Методика обучения связкам и комбинациям без предмета. Методика обучения связкам и комбинациям с предметами многоборья.</w:t>
            </w:r>
          </w:p>
          <w:p w14:paraId="12C03EBF" w14:textId="77777777" w:rsidR="00B6510D" w:rsidRPr="001073E5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Методика подбора средств хореографии и музыкального сопровождения в программах многоборья.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433DFC1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510D" w:rsidRPr="001073E5" w14:paraId="400BD546" w14:textId="77777777" w:rsidTr="00B6510D">
        <w:trPr>
          <w:trHeight w:val="26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8D6097D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6B24F" w14:textId="77777777" w:rsidR="00B6510D" w:rsidRPr="001073E5" w:rsidRDefault="00B6510D" w:rsidP="00B65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Составление и совершенствование</w:t>
            </w:r>
          </w:p>
          <w:p w14:paraId="5B637FDA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индивидуальных гимнастических комбинаций, участие в составлении групповых гимнастических композиций, создание новых элементов, связок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2CB167" w14:textId="77777777" w:rsidR="00B6510D" w:rsidRPr="001073E5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 Подбор фонограмм (музык. сопровождения), анализ муз. произведения, отобранного в качестве муз. сопровождения: музыкальные части, их темы, характер, ритм. Алгоритм составления индивидуальных гимнастических комбинаций в художественной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эстетической </w:t>
            </w: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гимнастике, а также групповых и командных комбинаций. Придумывание элементов, связок, взаимодействий. отражающих специфику работы с конкретным предметом или предметами.  Разработка необычных ритмических и танцевальных шагов и соединений.  Составление фрагментов композиции, ее рисунка. Техническая проработка частей упражнения и всего упражнения в целом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49E82C7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6510D" w:rsidRPr="001073E5" w14:paraId="5127907F" w14:textId="77777777" w:rsidTr="00B6510D">
        <w:trPr>
          <w:trHeight w:val="239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01B520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E462B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показательных выступлений и участие в 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226CCA4" w14:textId="77777777" w:rsidR="00B6510D" w:rsidRPr="001073E5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и задач выступления, количества его участниц, продолжительности. Подбор фонограммы. Подготовка костюмов. отражающих характер музыки и выступления в целом. Составление композиции. Снятие показательного выступления на видео, просмотр, анализ неудачных моментов. Доработка показательного выступления: выразительность. синхронность, техническая точность и т.п.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85946E" w14:textId="77777777" w:rsidR="00B6510D" w:rsidRPr="001073E5" w:rsidRDefault="00B6510D" w:rsidP="00B6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09C2C88" w14:textId="77777777" w:rsidR="00B6510D" w:rsidRPr="001073E5" w:rsidRDefault="00B6510D" w:rsidP="00B6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3ED1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0D" w:rsidRPr="001073E5" w14:paraId="6F45B002" w14:textId="77777777" w:rsidTr="00B6510D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DF374B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92C50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соревнований по художественной и эстетической гимнастике, выступление в них, судейство соревнований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6B05BA79" w14:textId="77777777" w:rsidR="00B6510D" w:rsidRPr="001073E5" w:rsidRDefault="00B6510D" w:rsidP="00B65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судейской практики: судейство на линии, технические секретари. судейство на муз. сопровождении, судейство в бригадах и т.д. </w:t>
            </w:r>
          </w:p>
          <w:p w14:paraId="55CFA3C0" w14:textId="77777777" w:rsidR="00B6510D" w:rsidRPr="001073E5" w:rsidRDefault="00B6510D" w:rsidP="00B65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Выступление на соревнованиях на протяжении всего периода обучения (соответствие ранга соревнований уровню подготовленности гимнасток)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C9D6E4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510D" w:rsidRPr="001073E5" w14:paraId="6EF5FDCF" w14:textId="77777777" w:rsidTr="00B6510D">
        <w:trPr>
          <w:trHeight w:val="265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7E2BFE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A570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мероприятия, врачебный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597E52" w14:textId="77777777" w:rsidR="00B6510D" w:rsidRPr="001073E5" w:rsidRDefault="00B6510D" w:rsidP="00B65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Отражение в дневнике самоконтроля мероприятий по восстановлению, поддержанию спортивной формы. Проведение контроля за качеством обеспечения оздоровительного и тренировочного эффекта УТЗ с помощью различных видов врачебного контроля: первичного, углубленного, дополнительного. Овладение знаниями о целях, задачах и результатах того или иного вида врачебного контроля.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84FF851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510D" w:rsidRPr="001073E5" w14:paraId="70599668" w14:textId="77777777" w:rsidTr="00B6510D">
        <w:tc>
          <w:tcPr>
            <w:tcW w:w="8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16EBDA" w14:textId="77777777" w:rsidR="00B6510D" w:rsidRPr="001073E5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62FB91" w14:textId="77777777" w:rsidR="00B6510D" w:rsidRPr="001073E5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385B3416" w14:textId="77777777" w:rsidR="009B0A22" w:rsidRPr="001073E5" w:rsidRDefault="009B0A22" w:rsidP="009B0A2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5F985A" w14:textId="6977D9C5" w:rsidR="009B0A22" w:rsidRPr="006A1778" w:rsidRDefault="009B0A22" w:rsidP="008E2DB9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6A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B4D87" w:rsidRPr="006A1778">
        <w:rPr>
          <w:rFonts w:ascii="Times New Roman" w:eastAsiaTheme="majorEastAsia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Разделы дисциплины и виды учебной работы:</w:t>
      </w:r>
    </w:p>
    <w:p w14:paraId="515853F8" w14:textId="35EA512E" w:rsidR="009B0A22" w:rsidRPr="006A1778" w:rsidRDefault="00A13AA6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1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727"/>
        <w:gridCol w:w="1559"/>
        <w:gridCol w:w="1560"/>
      </w:tblGrid>
      <w:tr w:rsidR="00672238" w:rsidRPr="001073E5" w14:paraId="0E7713CD" w14:textId="77777777" w:rsidTr="00034BF4">
        <w:trPr>
          <w:trHeight w:val="84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4E49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62CF3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55E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4E974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F15EBD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6FCC5F76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238" w:rsidRPr="001073E5" w14:paraId="29F5C8D6" w14:textId="77777777" w:rsidTr="00EF413B">
        <w:trPr>
          <w:trHeight w:val="40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628A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EB0C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D1DED" w14:textId="70C78737" w:rsidR="00672238" w:rsidRPr="001073E5" w:rsidRDefault="00034BF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2238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1DC85" w14:textId="77777777" w:rsidR="00672238" w:rsidRPr="001073E5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5D4" w:rsidRPr="001073E5" w14:paraId="56321795" w14:textId="77777777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095" w14:textId="77777777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1F9" w14:textId="3782BC70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в художественной</w:t>
            </w:r>
            <w:r w:rsidR="00FC3FEF"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131" w14:textId="311CAE3B" w:rsidR="005755D4" w:rsidRPr="001073E5" w:rsidRDefault="005755D4" w:rsidP="00EF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63DE23C" w14:textId="370C1278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D66" w14:textId="3454E7F3" w:rsidR="005755D4" w:rsidRPr="001073E5" w:rsidRDefault="005755D4" w:rsidP="00EF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1073E5" w14:paraId="4364006B" w14:textId="77777777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DB0" w14:textId="77777777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B9F" w14:textId="25B3AE61" w:rsidR="005755D4" w:rsidRPr="001073E5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D5579D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циальная физическая подготовка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FC3FEF"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 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EB5" w14:textId="164A402E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6539" w14:textId="398CD005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1073E5" w14:paraId="308DF175" w14:textId="77777777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200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79352EA0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E3C" w14:textId="1E38D4D3" w:rsidR="005755D4" w:rsidRPr="001073E5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подготовка в 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FC3FEF"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BE2" w14:textId="6A152934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DC3" w14:textId="48DAA47B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55D4" w:rsidRPr="001073E5" w14:paraId="4636D62D" w14:textId="77777777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125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2C8868C3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BF09" w14:textId="688097EA" w:rsidR="005755D4" w:rsidRPr="001073E5" w:rsidRDefault="00D5579D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Безопасность, страховка и </w:t>
            </w:r>
            <w:r w:rsidR="00034BF4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5755D4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FEF" w:rsidRPr="001073E5">
              <w:rPr>
                <w:rFonts w:ascii="Times New Roman" w:hAnsi="Times New Roman" w:cs="Times New Roman"/>
                <w:sz w:val="24"/>
                <w:szCs w:val="24"/>
              </w:rPr>
              <w:t>и эстетической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</w:t>
            </w:r>
            <w:r w:rsidR="005755D4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FEF"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69A" w14:textId="06E4CE71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13D6" w14:textId="12D06AAB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55D4" w:rsidRPr="001073E5" w14:paraId="2A34E075" w14:textId="77777777" w:rsidTr="00EF413B">
        <w:trPr>
          <w:trHeight w:val="4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998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F9E" w14:textId="4BFF1651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гимнастическим упражнениям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3E" w14:textId="6098DCA3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F0E" w14:textId="63555418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55D4" w:rsidRPr="001073E5" w14:paraId="085AF798" w14:textId="77777777" w:rsidTr="00034BF4">
        <w:trPr>
          <w:trHeight w:val="1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732B" w14:textId="7CEB4615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ED8F" w14:textId="77777777" w:rsidR="005755D4" w:rsidRPr="001073E5" w:rsidRDefault="005755D4" w:rsidP="00FC3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Составление и совершенствование</w:t>
            </w:r>
          </w:p>
          <w:p w14:paraId="5A37EEDE" w14:textId="0F313482" w:rsidR="005755D4" w:rsidRPr="001073E5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индивидуальных гимнастических комбинаций, участие в составлении групповых гимнастических композиций, создание новых элементов, связок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7F8" w14:textId="647B69E2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AF76" w14:textId="32BABDD7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755D4" w:rsidRPr="001073E5" w14:paraId="7F9F89FE" w14:textId="77777777" w:rsidTr="00034BF4">
        <w:trPr>
          <w:trHeight w:val="2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B20" w14:textId="58ECED29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1B" w14:textId="6DB8237C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показательных выступлений и участие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24A" w14:textId="6BA226A3" w:rsidR="005755D4" w:rsidRPr="001073E5" w:rsidRDefault="005755D4" w:rsidP="0057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5AA" w14:textId="46B12E4E" w:rsidR="005755D4" w:rsidRPr="001073E5" w:rsidRDefault="005755D4" w:rsidP="0057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5D4" w:rsidRPr="001073E5" w14:paraId="0B04C0CD" w14:textId="77777777" w:rsidTr="00034BF4">
        <w:trPr>
          <w:trHeight w:val="1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EAA" w14:textId="529CFAA6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279" w14:textId="3D845F1D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соревнований по художественной и эстетической </w:t>
            </w:r>
            <w:r w:rsidR="00D0192A" w:rsidRPr="001073E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гимнастике, выступление в них, </w:t>
            </w: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965" w14:textId="5ADFA411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1E93" w14:textId="6A0F5066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1073E5" w14:paraId="145A26F5" w14:textId="77777777" w:rsidTr="00034BF4">
        <w:trPr>
          <w:trHeight w:val="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772" w14:textId="5B6B7FA2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005" w14:textId="5712C7DC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мероприятия, врачебный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02F" w14:textId="50A5FF09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FAC" w14:textId="688C5B94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55D4" w:rsidRPr="001073E5" w14:paraId="181BC93F" w14:textId="77777777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036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AF0" w14:textId="77777777" w:rsidR="005755D4" w:rsidRPr="001073E5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26E" w14:textId="77777777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F63F" w14:textId="77777777" w:rsidR="005755D4" w:rsidRPr="001073E5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328</w:t>
            </w:r>
          </w:p>
        </w:tc>
      </w:tr>
    </w:tbl>
    <w:p w14:paraId="3DCF54BD" w14:textId="77777777" w:rsidR="00870658" w:rsidRDefault="00870658" w:rsidP="008E2DB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14:paraId="2742DD76" w14:textId="7CED27C5" w:rsidR="00A13AA6" w:rsidRPr="006A1778" w:rsidRDefault="008E2DB9" w:rsidP="006A1778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7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ab/>
        <w:t xml:space="preserve">6. </w:t>
      </w:r>
      <w:r w:rsidR="00EB4D87" w:rsidRPr="006A177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</w:p>
    <w:p w14:paraId="6700207E" w14:textId="77777777" w:rsidR="000071D7" w:rsidRPr="006A1778" w:rsidRDefault="000071D7" w:rsidP="006A1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EB6C53" w14:textId="77777777" w:rsidR="000071D7" w:rsidRPr="006A1778" w:rsidRDefault="000071D7" w:rsidP="006A1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078"/>
        <w:gridCol w:w="1371"/>
        <w:gridCol w:w="1202"/>
      </w:tblGrid>
      <w:tr w:rsidR="000071D7" w:rsidRPr="001073E5" w14:paraId="0351597E" w14:textId="77777777" w:rsidTr="009B0A2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6ADF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A1C3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A398AE3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E028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071D7" w:rsidRPr="001073E5" w14:paraId="4A264167" w14:textId="77777777" w:rsidTr="009B0A22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D18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603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87F8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EDB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071D7" w:rsidRPr="001073E5" w14:paraId="092D6F63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EF3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05"/>
              </w:tabs>
              <w:spacing w:after="0" w:line="240" w:lineRule="auto"/>
              <w:ind w:hanging="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4A6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Карпенко, Л. А.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Методика оценки и развития физических способностей у занимающихся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гимнастикой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Карпенко, И. А. Винер, В. А.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Сивицкий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</w:t>
            </w: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70-73. - Текст : электронный // Электронно-библиотечная система ЭЛМАРК (МГАФК) : [сайт]. — </w:t>
            </w:r>
            <w:hyperlink r:id="rId8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C03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268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1760716C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954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67B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ее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Винер-Усманова, Е. С.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 ; НГУФК им. П. Ф. Лесгафта.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- 118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45-48. - ISBN 978-5-906131-25-6 : 434.50. - Текст (визуальный) : непосредственный.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3CA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4AF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4D73719F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F986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9DA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Вишнякова, С. В.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Эстетическая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Вишнякова ; ВГАФК. - Волгоград, 2011. - табл. - </w:t>
            </w: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89. - Текст : электронный // Электронно-библиотечная система ЭЛМАРК (МГАФК) : [сайт]. — </w:t>
            </w:r>
            <w:hyperlink r:id="rId9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074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4B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717212D2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53D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541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Супрун, А. А.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Технологический подход к процессу технической подготовки в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А. Супрун, Е. Н. Медведева ; НГУ им. П. Ф. Лесгафта. - Санкт-Петербург, 2017. - </w:t>
            </w: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96-115.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7E43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66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07AD74F4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A5D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72A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Артамонова, И. Е.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Организация и проведение соревнований по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Малаховка, 2011.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6E1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0A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7111F0C8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B26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7B8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ее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формирования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Винер-Усманова, Е. С.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 ; НГУФК им. П. Ф. Лесгафта. - 2-е изд.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2015. - 118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45-48. - ISBN 978-5-9906734-1-0 : 387.00. - Текст (визуальный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2A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7C4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251EEC70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CE7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AAF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её формирования / И. А. Винер-Усманова, Е. С.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Медведева, Р. Н. Терехина.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Издательство «Спорт», 2015. — 120 c. — ISBN 978-5-9906734-1-0.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http://www.iprbookshop.ru/52105.html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394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CBE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5835EF91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CFF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0FA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 С.  Хореография в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Т. С. Лисицкая. — 2-е изд.,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242 с. — (Высшее образование). — ISBN 978-5-534-07250-1.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3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https://urait.ru/bcode/453734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575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CCB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18B8C3E4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F62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B67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Подготовка спортивного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Винер-Усманова, Е. Н. Медведева [и др.].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2018. — 360 c. — ISBN 978-5-9500181-3-8.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http://www.iprbookshop.ru/77243.html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5C2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4D1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2460D927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861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218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художественная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5 февраля 2013 г. №40 / 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33 c. — ISBN 978-5-4487-0534-2.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http://www.iprbookshop.ru/87585.html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24A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8B1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7D150217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165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52" w14:textId="77777777" w:rsidR="000071D7" w:rsidRPr="001073E5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художественной гимнастики: «волны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Винер-Усманова, Е. Н. Медведева [и др.].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2020. — 152 c. — ISBN 978-5-907225-22-0.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http://www.iprbookshop.ru/94131.html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55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8DA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7A3779FF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6D3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9E8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Мельникова, Ю. А. Основы прикладной физической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Омск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7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http://www.iprbookshop.ru/64995.html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72D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E2B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7383D97B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EA7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F9D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 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Е. В. 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 ; под редакцией Е. В. 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Конеевой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— 2-е изд., перераб. и доп. 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2020. — 599 с. — (Высшее образование). — ISBN 978-5-534-12033-2.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18" w:tgtFrame="_blank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https://urait.ru/bcode/446683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6CC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502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4F5506FC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6E3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80B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и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Кунарев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Дитятин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 ; под редакцией А. 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Н. Шелковой, М. 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Габова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2019. — 372 c. — ISBN 978-5-8064-2668-1.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http://www.iprbookshop.ru/98630.html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C9A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90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22131B55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DC9" w14:textId="77777777" w:rsidR="000071D7" w:rsidRPr="001073E5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280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5-е изд.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2020. — 200 c. — ISBN 978-5-906132-49-9.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http://www.iprbookshop.ru/98647.html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11C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305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D7F59DB" w14:textId="395C870F" w:rsidR="000071D7" w:rsidRPr="001073E5" w:rsidRDefault="000071D7" w:rsidP="000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955"/>
        <w:gridCol w:w="1359"/>
        <w:gridCol w:w="1253"/>
      </w:tblGrid>
      <w:tr w:rsidR="000071D7" w:rsidRPr="001073E5" w14:paraId="20854B8E" w14:textId="77777777" w:rsidTr="009B0A2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0711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F37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5D3FB3B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FCA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071D7" w:rsidRPr="001073E5" w14:paraId="115E8D0D" w14:textId="77777777" w:rsidTr="009B0A22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51E4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605B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7CAA" w14:textId="77777777" w:rsidR="000071D7" w:rsidRPr="001073E5" w:rsidRDefault="000071D7" w:rsidP="000071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7E78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071D7" w:rsidRPr="001073E5" w14:paraId="621D9A9E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BD3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F05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Биндусов, Е. Е. Совершенствование скоростно-силовой подготовки в художественной гимнастике: методическое пособие для студенток, специализирующихся в художественной гимнастике / Е. Е. Биндусов, Ю. 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Малаховка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МГАФК, 2006. – 28 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5E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657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1073E5" w14:paraId="58112B7A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8B6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484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Биндусов Е. Е.   Совершенствование скоростно-силовой подготовки в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для студенток ... специализирующихся в художественной гимнастике / Е. Е. Биндусов, Ю. 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2006.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0D9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6F4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0D8D3723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32F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012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Н. Обучение элементам без предмета на этапе начальной подготовки в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П. Власова.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2013. — 189 c. — ISBN 2227-8397.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22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http://www.iprbookshop.ru/65033.html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61E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EE0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5B278E88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26F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96C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Шевчук, Н. А.   Развитие двигательной выразительности девочек, занимающихся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гимнастикой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Н. А. Шевчук ; ВГАФК. - Волгоград, 2014. - </w:t>
            </w: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43-45. - Текст : электронный // Электронно-библиотечная система ЭЛМАРК (МГАФК) : [сайт]. — </w:t>
            </w:r>
            <w:hyperlink r:id="rId23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9B2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3BF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1A64FE40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2E6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CB7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Карпенко, Л.А. Художественная гимнастика: учебник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 вузов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физической культуры / Л.А. Карпенко. - М.: ВФХГ, 2003 – 382 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3EF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E4A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71D7" w:rsidRPr="001073E5" w14:paraId="0502526B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059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AAB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Ю.В. Оздоровительная гимнастика: теория и методика / Ю.В.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–Ростов-на-Дону: «Феникс», 2002. – 382 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EC5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4CC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71D7" w:rsidRPr="001073E5" w14:paraId="0423DD4E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389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BF3F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Назарова, О.М. Методика проведения занятий по художественной гимнастике с детьми 5-6 лет: методическая разработка для тренеров / О.М. Назарова. – М.: ВФХГ, 2001. – 39 с.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A82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8706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1073E5" w14:paraId="1D98086D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0EE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21F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И.Е. Организация и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соревнований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художественной гимнастике /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И.Е.Артамонова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Малаховка: МГАФК, 2011. – 56 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C40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C36B0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3B2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2619F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71D7" w:rsidRPr="001073E5" w14:paraId="779219B4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438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225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 Е. Организация и проведение соревнований по художественной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гимнастике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Малаховка, 2011. -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1073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17.11.2020).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B33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17D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3483BB6C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1AA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996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Теория и методика обучения базовым видам спорта: гимнастика /Е.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С.Крючек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Н.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Академия, 2013. – 282 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FBD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A1CE1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EEC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EECEE4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1073E5" w14:paraId="6CA9FD53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9B9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FBB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Скалиуш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И. Организация и методика проведения занятий по дисциплине "Прикладная физическая культура" студентов неспортивного профиля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подготовки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И.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Скалиуш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 В. Афанасьева, А. Н.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МГАФК. - Малаховка, 2016. - </w:t>
            </w:r>
            <w:proofErr w:type="spellStart"/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82-84. - Текст : электронный // Электронно-библиотечная система ЭЛМАРК (МГАФК) : [сайт]. — </w:t>
            </w:r>
            <w:hyperlink r:id="rId25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463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06E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511977FC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9C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572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Мельникова, Ю. А. 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прикладной физической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 ;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2004. - 68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64-65. - б/ц. - Текст (визуальный) : непосредственный.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A09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A06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1073E5" w14:paraId="01600146" w14:textId="77777777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40A" w14:textId="77777777" w:rsidR="000071D7" w:rsidRPr="001073E5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723" w14:textId="77777777" w:rsidR="000071D7" w:rsidRPr="001073E5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Профессионально-прикладная физическая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 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 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2020. — 140 с. — (Высшее образование). — ISBN 978-5-534-12268-8. — </w:t>
            </w:r>
            <w:proofErr w:type="gram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26" w:tgtFrame="_blank" w:history="1">
              <w:r w:rsidRPr="001073E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https://urait.ru/bcode/457206</w:t>
              </w:r>
            </w:hyperlink>
            <w:r w:rsidRPr="00107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BF1" w14:textId="77777777" w:rsidR="000071D7" w:rsidRPr="001073E5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1C6" w14:textId="77777777" w:rsidR="000071D7" w:rsidRPr="001073E5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B1D93D3" w14:textId="77777777" w:rsidR="000071D7" w:rsidRPr="001073E5" w:rsidRDefault="000071D7" w:rsidP="000071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BCE4BE" w14:textId="77777777" w:rsidR="000071D7" w:rsidRPr="001073E5" w:rsidRDefault="000071D7" w:rsidP="0000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 xml:space="preserve">7. </w:t>
      </w:r>
      <w:r w:rsidRPr="001073E5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«ИНТЕРНЕТ».</w:t>
      </w:r>
      <w:r w:rsidRPr="00107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14:paraId="219FF8DC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14:paraId="4C454087" w14:textId="7774C6C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Elibrary</w:t>
      </w:r>
      <w:proofErr w:type="spellEnd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17C9496C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20126790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30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14:paraId="7D1BC30B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1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14:paraId="2D1684FE" w14:textId="3696AF1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 w:rsidR="006A1778"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науки</w:t>
      </w:r>
      <w:r w:rsidR="006A1778"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1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высшего </w:t>
      </w: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r w:rsidR="006A1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</w:t>
      </w: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Федерации </w:t>
      </w:r>
      <w:hyperlink r:id="rId32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14:paraId="53F8D1D3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3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14:paraId="0B96656C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4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14:paraId="23BD8494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14:paraId="3893D8EA" w14:textId="77777777" w:rsidR="000071D7" w:rsidRPr="001073E5" w:rsidRDefault="000071D7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6" w:history="1">
        <w:r w:rsidRPr="001073E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14:paraId="1AF556DC" w14:textId="77777777" w:rsidR="000071D7" w:rsidRPr="001073E5" w:rsidRDefault="000071D7" w:rsidP="000071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7" w:history="1"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14:paraId="51120532" w14:textId="77777777" w:rsidR="000071D7" w:rsidRPr="001073E5" w:rsidRDefault="000071D7" w:rsidP="000071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гимнастики </w:t>
      </w:r>
      <w:hyperlink r:id="rId38" w:history="1"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http://www.fig-gymnastics.com</w:t>
        </w:r>
      </w:hyperlink>
    </w:p>
    <w:p w14:paraId="3B5E2FBF" w14:textId="77777777" w:rsidR="000071D7" w:rsidRPr="001073E5" w:rsidRDefault="000071D7" w:rsidP="000071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спортивной гимнастики России </w:t>
      </w:r>
      <w:hyperlink r:id="rId39" w:history="1"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http://sportgymrus.ru</w:t>
        </w:r>
      </w:hyperlink>
    </w:p>
    <w:p w14:paraId="275A9166" w14:textId="77777777" w:rsidR="000071D7" w:rsidRPr="001073E5" w:rsidRDefault="000071D7" w:rsidP="000071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фитнес-аэробики России (ФФАР):</w:t>
      </w:r>
      <w:r w:rsidRPr="00107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0" w:history="1"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fitness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aerobics</w:t>
        </w:r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07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link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external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88B5D1" w14:textId="77777777" w:rsidR="000071D7" w:rsidRPr="001073E5" w:rsidRDefault="000071D7" w:rsidP="000071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Европейская федерация гимнастики </w:t>
      </w:r>
      <w:hyperlink r:id="rId41" w:history="1">
        <w:r w:rsidRPr="00107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http://www.ueg.org</w:t>
        </w:r>
      </w:hyperlink>
    </w:p>
    <w:p w14:paraId="145D2194" w14:textId="77777777" w:rsidR="00A13AA6" w:rsidRPr="001073E5" w:rsidRDefault="00A13AA6" w:rsidP="00A13AA6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DF6BE" w14:textId="7C7952D8" w:rsidR="00A13AA6" w:rsidRPr="001073E5" w:rsidRDefault="00EB4D87" w:rsidP="00EB4D87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8.  Материально-техническое обеспечение дисциплины</w:t>
      </w:r>
    </w:p>
    <w:p w14:paraId="054FB7E9" w14:textId="77777777" w:rsidR="00A13AA6" w:rsidRPr="001073E5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F13CD" w14:textId="77777777" w:rsidR="00A13AA6" w:rsidRPr="001073E5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(спортивных сооружений), имеющегося оборудования и инвентаря</w:t>
      </w:r>
    </w:p>
    <w:p w14:paraId="04926EEA" w14:textId="77777777" w:rsidR="00750748" w:rsidRPr="001073E5" w:rsidRDefault="00750748" w:rsidP="00750748">
      <w:pPr>
        <w:pStyle w:val="a3"/>
        <w:ind w:left="57"/>
        <w:jc w:val="both"/>
        <w:rPr>
          <w:sz w:val="24"/>
          <w:szCs w:val="24"/>
        </w:rPr>
      </w:pPr>
      <w:r w:rsidRPr="001073E5">
        <w:rPr>
          <w:sz w:val="24"/>
          <w:szCs w:val="24"/>
        </w:rPr>
        <w:t xml:space="preserve"> Для проведения занятий по дисциплине «Прикладная физическая культура / ОФП» используется: </w:t>
      </w:r>
    </w:p>
    <w:p w14:paraId="00B5C0A2" w14:textId="77777777" w:rsidR="00750748" w:rsidRPr="001073E5" w:rsidRDefault="00750748" w:rsidP="0075074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14:paraId="57ABAE1D" w14:textId="77777777" w:rsidR="00750748" w:rsidRPr="001073E5" w:rsidRDefault="00750748" w:rsidP="0075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зал   аэробики с зеркалами и необходимым инвентарём: гимнастические коврики,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степ-платформы, мячи гимнастические, гантели, палки гимнастические,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бодибары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скакалки, обручи, а также с аудиоаппаратурой, музыкальными дисками;</w:t>
      </w:r>
    </w:p>
    <w:p w14:paraId="70436F44" w14:textId="77777777" w:rsidR="00750748" w:rsidRPr="001073E5" w:rsidRDefault="00750748" w:rsidP="0075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стадион (беговые дорожки, секторы для прыжков в длину, для метаний, стационарный гимнастический городок). </w:t>
      </w:r>
    </w:p>
    <w:p w14:paraId="66107C1C" w14:textId="0EC0C2A9" w:rsidR="00750748" w:rsidRPr="001073E5" w:rsidRDefault="00750748" w:rsidP="00750748">
      <w:pPr>
        <w:tabs>
          <w:tab w:val="left" w:pos="77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спортивный инвентарь, необходимые для прохождения</w:t>
      </w:r>
    </w:p>
    <w:p w14:paraId="4FAE4145" w14:textId="556C2C57" w:rsidR="00750748" w:rsidRPr="001073E5" w:rsidRDefault="00750748" w:rsidP="00EB4D87">
      <w:pPr>
        <w:tabs>
          <w:tab w:val="left" w:pos="77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tbl>
      <w:tblPr>
        <w:tblStyle w:val="a6"/>
        <w:tblpPr w:leftFromText="180" w:rightFromText="180" w:vertAnchor="text" w:horzAnchor="margin" w:tblpY="104"/>
        <w:tblW w:w="9350" w:type="dxa"/>
        <w:tblLook w:val="04A0" w:firstRow="1" w:lastRow="0" w:firstColumn="1" w:lastColumn="0" w:noHBand="0" w:noVBand="1"/>
      </w:tblPr>
      <w:tblGrid>
        <w:gridCol w:w="846"/>
        <w:gridCol w:w="4819"/>
        <w:gridCol w:w="1843"/>
        <w:gridCol w:w="1842"/>
      </w:tblGrid>
      <w:tr w:rsidR="00750748" w:rsidRPr="001073E5" w14:paraId="6AB61796" w14:textId="77777777" w:rsidTr="00750748">
        <w:tc>
          <w:tcPr>
            <w:tcW w:w="846" w:type="dxa"/>
          </w:tcPr>
          <w:p w14:paraId="6B0AE3EF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819" w:type="dxa"/>
          </w:tcPr>
          <w:p w14:paraId="1BD728EF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843" w:type="dxa"/>
          </w:tcPr>
          <w:p w14:paraId="284A1BE3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</w:tcPr>
          <w:p w14:paraId="3E1C9CBF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Количество изделий</w:t>
            </w:r>
          </w:p>
        </w:tc>
      </w:tr>
      <w:tr w:rsidR="00750748" w:rsidRPr="001073E5" w14:paraId="7A0B72B9" w14:textId="77777777" w:rsidTr="00750748">
        <w:tc>
          <w:tcPr>
            <w:tcW w:w="846" w:type="dxa"/>
          </w:tcPr>
          <w:p w14:paraId="66B3CB47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14:paraId="1A8A515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Булава гимнастическая</w:t>
            </w:r>
          </w:p>
        </w:tc>
        <w:tc>
          <w:tcPr>
            <w:tcW w:w="1843" w:type="dxa"/>
          </w:tcPr>
          <w:p w14:paraId="475E40D4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05E9EBE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1073E5" w14:paraId="3BE9A6B6" w14:textId="77777777" w:rsidTr="00750748">
        <w:tc>
          <w:tcPr>
            <w:tcW w:w="846" w:type="dxa"/>
          </w:tcPr>
          <w:p w14:paraId="243D2EC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5A39313C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Скакалка гимнастическая</w:t>
            </w:r>
          </w:p>
        </w:tc>
        <w:tc>
          <w:tcPr>
            <w:tcW w:w="1843" w:type="dxa"/>
          </w:tcPr>
          <w:p w14:paraId="5F229E9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4E29FD5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1073E5" w14:paraId="05204502" w14:textId="77777777" w:rsidTr="00750748">
        <w:tc>
          <w:tcPr>
            <w:tcW w:w="846" w:type="dxa"/>
          </w:tcPr>
          <w:p w14:paraId="0DAD6A5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14:paraId="50D627E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Обруч гимнастический</w:t>
            </w:r>
          </w:p>
        </w:tc>
        <w:tc>
          <w:tcPr>
            <w:tcW w:w="1843" w:type="dxa"/>
          </w:tcPr>
          <w:p w14:paraId="42C4E87C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1717BFA8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1073E5" w14:paraId="5A27267C" w14:textId="77777777" w:rsidTr="00750748">
        <w:tc>
          <w:tcPr>
            <w:tcW w:w="846" w:type="dxa"/>
          </w:tcPr>
          <w:p w14:paraId="4204215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14:paraId="337ECDC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Мяч для художественной гимнастики</w:t>
            </w:r>
          </w:p>
        </w:tc>
        <w:tc>
          <w:tcPr>
            <w:tcW w:w="1843" w:type="dxa"/>
          </w:tcPr>
          <w:p w14:paraId="22A8613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30A58D36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1073E5" w14:paraId="2A26556E" w14:textId="77777777" w:rsidTr="00750748">
        <w:tc>
          <w:tcPr>
            <w:tcW w:w="846" w:type="dxa"/>
          </w:tcPr>
          <w:p w14:paraId="2AFC4308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14:paraId="2AA45789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Ленты для художественной гимнастики</w:t>
            </w:r>
          </w:p>
        </w:tc>
        <w:tc>
          <w:tcPr>
            <w:tcW w:w="1843" w:type="dxa"/>
          </w:tcPr>
          <w:p w14:paraId="7DBEDD23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1E3674AA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1073E5" w14:paraId="4FA3DC50" w14:textId="77777777" w:rsidTr="00750748">
        <w:tc>
          <w:tcPr>
            <w:tcW w:w="846" w:type="dxa"/>
          </w:tcPr>
          <w:p w14:paraId="1BA8353B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14:paraId="1F0ECAD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Станок хореографический</w:t>
            </w:r>
          </w:p>
        </w:tc>
        <w:tc>
          <w:tcPr>
            <w:tcW w:w="1843" w:type="dxa"/>
          </w:tcPr>
          <w:p w14:paraId="15893D2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842" w:type="dxa"/>
          </w:tcPr>
          <w:p w14:paraId="4CFAE158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0748" w:rsidRPr="001073E5" w14:paraId="385208CA" w14:textId="77777777" w:rsidTr="00750748">
        <w:tc>
          <w:tcPr>
            <w:tcW w:w="846" w:type="dxa"/>
          </w:tcPr>
          <w:p w14:paraId="5C47BFC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14:paraId="47942F0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1843" w:type="dxa"/>
          </w:tcPr>
          <w:p w14:paraId="1ADCBFD7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21B85999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50748" w:rsidRPr="001073E5" w14:paraId="72FF1B80" w14:textId="77777777" w:rsidTr="00750748">
        <w:tc>
          <w:tcPr>
            <w:tcW w:w="846" w:type="dxa"/>
          </w:tcPr>
          <w:p w14:paraId="3E280ECA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14:paraId="21CC3A5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1843" w:type="dxa"/>
          </w:tcPr>
          <w:p w14:paraId="32E61496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3FB08C3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60306F77" w14:textId="77777777" w:rsidTr="00750748">
        <w:tc>
          <w:tcPr>
            <w:tcW w:w="846" w:type="dxa"/>
          </w:tcPr>
          <w:p w14:paraId="3FCEE653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14:paraId="7F66DC7C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Зеркало (12х2)</w:t>
            </w:r>
          </w:p>
        </w:tc>
        <w:tc>
          <w:tcPr>
            <w:tcW w:w="1843" w:type="dxa"/>
          </w:tcPr>
          <w:p w14:paraId="2825753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400D7AE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59344758" w14:textId="77777777" w:rsidTr="00750748">
        <w:tc>
          <w:tcPr>
            <w:tcW w:w="846" w:type="dxa"/>
          </w:tcPr>
          <w:p w14:paraId="3D3124F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9" w:type="dxa"/>
          </w:tcPr>
          <w:p w14:paraId="2164C1F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Зеркало (10х2)</w:t>
            </w:r>
          </w:p>
        </w:tc>
        <w:tc>
          <w:tcPr>
            <w:tcW w:w="1843" w:type="dxa"/>
          </w:tcPr>
          <w:p w14:paraId="3171380F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5F80547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14ACFCC0" w14:textId="77777777" w:rsidTr="00750748">
        <w:tc>
          <w:tcPr>
            <w:tcW w:w="846" w:type="dxa"/>
          </w:tcPr>
          <w:p w14:paraId="45A1E212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14:paraId="6E6AA3FA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Канат для лазанья</w:t>
            </w:r>
          </w:p>
        </w:tc>
        <w:tc>
          <w:tcPr>
            <w:tcW w:w="1843" w:type="dxa"/>
          </w:tcPr>
          <w:p w14:paraId="0C21AD0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02F88FB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0748" w:rsidRPr="001073E5" w14:paraId="51493475" w14:textId="77777777" w:rsidTr="00750748">
        <w:tc>
          <w:tcPr>
            <w:tcW w:w="846" w:type="dxa"/>
          </w:tcPr>
          <w:p w14:paraId="4B6912D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19" w:type="dxa"/>
          </w:tcPr>
          <w:p w14:paraId="19059336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Скамейка гимнастическая</w:t>
            </w:r>
          </w:p>
        </w:tc>
        <w:tc>
          <w:tcPr>
            <w:tcW w:w="1843" w:type="dxa"/>
          </w:tcPr>
          <w:p w14:paraId="05ED39D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78CFA71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50748" w:rsidRPr="001073E5" w14:paraId="21E28091" w14:textId="77777777" w:rsidTr="00750748">
        <w:tc>
          <w:tcPr>
            <w:tcW w:w="846" w:type="dxa"/>
          </w:tcPr>
          <w:p w14:paraId="006E3AF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19" w:type="dxa"/>
          </w:tcPr>
          <w:p w14:paraId="1FD8834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Игла для накачивания мячей</w:t>
            </w:r>
          </w:p>
        </w:tc>
        <w:tc>
          <w:tcPr>
            <w:tcW w:w="1843" w:type="dxa"/>
          </w:tcPr>
          <w:p w14:paraId="5031E096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2481C800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1BBF9BA4" w14:textId="77777777" w:rsidTr="00750748">
        <w:tc>
          <w:tcPr>
            <w:tcW w:w="846" w:type="dxa"/>
          </w:tcPr>
          <w:p w14:paraId="096B08FB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14:paraId="6A44318A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Насос универсальный</w:t>
            </w:r>
          </w:p>
        </w:tc>
        <w:tc>
          <w:tcPr>
            <w:tcW w:w="1843" w:type="dxa"/>
          </w:tcPr>
          <w:p w14:paraId="552D695A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4A2F82F4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7208B7EA" w14:textId="77777777" w:rsidTr="00750748">
        <w:tc>
          <w:tcPr>
            <w:tcW w:w="846" w:type="dxa"/>
          </w:tcPr>
          <w:p w14:paraId="20C2A39E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9" w:type="dxa"/>
          </w:tcPr>
          <w:p w14:paraId="660BB159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1843" w:type="dxa"/>
          </w:tcPr>
          <w:p w14:paraId="699F9213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29B3CE93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2F07CBD7" w14:textId="77777777" w:rsidTr="00750748">
        <w:tc>
          <w:tcPr>
            <w:tcW w:w="846" w:type="dxa"/>
          </w:tcPr>
          <w:p w14:paraId="53847608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9" w:type="dxa"/>
          </w:tcPr>
          <w:p w14:paraId="1BB0EBA6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Пылесос бытовой</w:t>
            </w:r>
          </w:p>
        </w:tc>
        <w:tc>
          <w:tcPr>
            <w:tcW w:w="1843" w:type="dxa"/>
          </w:tcPr>
          <w:p w14:paraId="6D4CF181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3BD9D687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48879707" w14:textId="77777777" w:rsidTr="00750748">
        <w:tc>
          <w:tcPr>
            <w:tcW w:w="846" w:type="dxa"/>
          </w:tcPr>
          <w:p w14:paraId="5923C5EE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9" w:type="dxa"/>
          </w:tcPr>
          <w:p w14:paraId="4C6D1899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Рулетка металлическая 20 м</w:t>
            </w:r>
          </w:p>
        </w:tc>
        <w:tc>
          <w:tcPr>
            <w:tcW w:w="1843" w:type="dxa"/>
          </w:tcPr>
          <w:p w14:paraId="105576F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39C15285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1073E5" w14:paraId="735AA0F4" w14:textId="77777777" w:rsidTr="00750748">
        <w:tc>
          <w:tcPr>
            <w:tcW w:w="846" w:type="dxa"/>
          </w:tcPr>
          <w:p w14:paraId="14B9B1C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9" w:type="dxa"/>
          </w:tcPr>
          <w:p w14:paraId="32E6B92D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1843" w:type="dxa"/>
          </w:tcPr>
          <w:p w14:paraId="585AB38F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14:paraId="2AA76857" w14:textId="77777777" w:rsidR="00750748" w:rsidRPr="001073E5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1073E5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2E246AD7" w14:textId="77777777" w:rsidR="00750748" w:rsidRPr="001073E5" w:rsidRDefault="00750748" w:rsidP="00EB4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14:paraId="46238841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5C2F10C2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1073E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1073E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073E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14:paraId="14A2D8F1" w14:textId="77777777" w:rsidR="00750748" w:rsidRPr="001073E5" w:rsidRDefault="00750748" w:rsidP="0075074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8.3.1.для 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46694FB2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512337B4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4F1CDEA3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9602C9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12F59E42" w14:textId="77777777" w:rsidR="00750748" w:rsidRPr="001073E5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073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73C4F728" w14:textId="77777777" w:rsidR="00750748" w:rsidRPr="001073E5" w:rsidRDefault="00750748" w:rsidP="0075074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8.3.2.для 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664AA7AD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590F7249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1073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0A03D93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5E670F2F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2BE75A9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4FB4AA56" w14:textId="77777777" w:rsidR="00750748" w:rsidRPr="001073E5" w:rsidRDefault="00750748" w:rsidP="0075074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8.3.3.для 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1073E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50F59430" w14:textId="5144CE36" w:rsidR="00216C4F" w:rsidRPr="001073E5" w:rsidRDefault="00750748" w:rsidP="009B0A2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1073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</w:t>
      </w:r>
    </w:p>
    <w:p w14:paraId="2B47A6E8" w14:textId="77777777" w:rsidR="008E2DB9" w:rsidRPr="001073E5" w:rsidRDefault="008E2DB9" w:rsidP="00870658">
      <w:pPr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C7D96D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ECFCCC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CAADB8D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1B587F7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DDD1B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6882E7F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16CA83C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07EE76D" w14:textId="77777777" w:rsidR="006A1778" w:rsidRDefault="006A1778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289C798" w14:textId="77777777" w:rsidR="00196607" w:rsidRPr="006A1778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1778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14:paraId="5ABAF87F" w14:textId="77777777" w:rsidR="00196607" w:rsidRPr="006A1778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1778">
        <w:rPr>
          <w:rFonts w:ascii="Times New Roman" w:hAnsi="Times New Roman" w:cs="Times New Roman"/>
          <w:i/>
          <w:sz w:val="20"/>
          <w:szCs w:val="20"/>
        </w:rPr>
        <w:t>«Прикладная физическая культура/ ОФП»</w:t>
      </w:r>
    </w:p>
    <w:p w14:paraId="51DBF7A7" w14:textId="509C45AF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73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18918E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2594B759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4AA51A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BACB322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B60ED48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707B9308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C49CBB" w14:textId="789426EC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971102" w:rsidRPr="001073E5">
        <w:rPr>
          <w:rFonts w:ascii="Times New Roman" w:hAnsi="Times New Roman" w:cs="Times New Roman"/>
          <w:b/>
          <w:sz w:val="24"/>
          <w:szCs w:val="24"/>
        </w:rPr>
        <w:t>т</w:t>
      </w:r>
      <w:r w:rsidRPr="001073E5">
        <w:rPr>
          <w:rFonts w:ascii="Times New Roman" w:hAnsi="Times New Roman" w:cs="Times New Roman"/>
          <w:b/>
          <w:sz w:val="24"/>
          <w:szCs w:val="24"/>
        </w:rPr>
        <w:t xml:space="preserve">еории и методики гимнастики </w:t>
      </w:r>
    </w:p>
    <w:p w14:paraId="44BD9178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8272C6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2279E907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решением Учебно-методической комиссии     </w:t>
      </w:r>
    </w:p>
    <w:p w14:paraId="39ED75E1" w14:textId="66A6177B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протокол №</w:t>
      </w:r>
      <w:r w:rsidR="00971102"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8/21 от «15» июня 2021 г.</w:t>
      </w:r>
    </w:p>
    <w:p w14:paraId="65D00563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УМК, </w:t>
      </w:r>
    </w:p>
    <w:p w14:paraId="786BA032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проректор по учебной работе</w:t>
      </w:r>
    </w:p>
    <w:p w14:paraId="53ED9A52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___________________А.Н. </w:t>
      </w:r>
      <w:proofErr w:type="spellStart"/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Таланцев</w:t>
      </w:r>
      <w:proofErr w:type="spellEnd"/>
    </w:p>
    <w:p w14:paraId="5D4614E1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49BD474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9324261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96607" w:rsidRPr="001073E5" w14:paraId="53975473" w14:textId="77777777" w:rsidTr="006C4B32">
        <w:tc>
          <w:tcPr>
            <w:tcW w:w="4928" w:type="dxa"/>
          </w:tcPr>
          <w:p w14:paraId="28294DB8" w14:textId="77777777" w:rsidR="00196607" w:rsidRPr="001073E5" w:rsidRDefault="00196607" w:rsidP="00196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8F99FD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7313736C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14:paraId="4C3FE175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B515D7" w14:textId="77777777" w:rsidR="006A1778" w:rsidRDefault="008E2DB9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7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Элективные курсы по физической </w:t>
      </w:r>
      <w:r w:rsidR="006A1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культуре и спорту </w:t>
      </w:r>
    </w:p>
    <w:p w14:paraId="48114DE4" w14:textId="6313B9FC" w:rsidR="008E2DB9" w:rsidRPr="001073E5" w:rsidRDefault="006A1778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</w:t>
      </w:r>
      <w:r w:rsidR="008E2DB9" w:rsidRPr="00107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рикладная физическая культура/ОФП)»</w:t>
      </w:r>
    </w:p>
    <w:p w14:paraId="6B6D066C" w14:textId="07259B6D" w:rsidR="00D5579D" w:rsidRPr="001073E5" w:rsidRDefault="008E2DB9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(Художественная и эстетическая гимнастика)</w:t>
      </w:r>
    </w:p>
    <w:p w14:paraId="66145104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Направление подготовки: 49.03.04 «Спорт» </w:t>
      </w:r>
    </w:p>
    <w:p w14:paraId="34750442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B78661" w14:textId="77777777" w:rsidR="008E2DB9" w:rsidRPr="001073E5" w:rsidRDefault="008E2DB9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ОПОП:</w:t>
      </w:r>
    </w:p>
    <w:p w14:paraId="06D2F36F" w14:textId="77777777" w:rsidR="006A1778" w:rsidRDefault="008E2DB9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«Спортивная подготовка по виду спорта, тренерско-преподавательская </w:t>
      </w:r>
    </w:p>
    <w:p w14:paraId="66AB0589" w14:textId="65D1989A" w:rsidR="008E2DB9" w:rsidRPr="001073E5" w:rsidRDefault="008E2DB9" w:rsidP="008E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образовании».</w:t>
      </w:r>
    </w:p>
    <w:p w14:paraId="4FEACBEE" w14:textId="77777777" w:rsidR="00D5579D" w:rsidRPr="001073E5" w:rsidRDefault="00D5579D" w:rsidP="00D557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E716A0C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FE2187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14:paraId="535929B5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Очная </w:t>
      </w:r>
    </w:p>
    <w:p w14:paraId="1EA1F3BA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FDA6C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B2F62" w14:textId="77777777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1E95ADC0" w14:textId="77777777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Рассмотрено и одобрено на заседании кафедры</w:t>
      </w:r>
    </w:p>
    <w:p w14:paraId="6F376ED9" w14:textId="0CDFAB52" w:rsidR="00196607" w:rsidRPr="001073E5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(протокол №</w:t>
      </w:r>
      <w:r w:rsidR="00971102"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12 от «28» мая 2021 г.)</w:t>
      </w:r>
    </w:p>
    <w:p w14:paraId="3CA45B57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Зав. кафедрой, к.п.н., профессор Е.Е. Биндусов</w:t>
      </w:r>
    </w:p>
    <w:p w14:paraId="0850F0A6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14:paraId="1421EAEA" w14:textId="03B29BBA" w:rsidR="00196607" w:rsidRPr="001073E5" w:rsidRDefault="00196607" w:rsidP="00196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</w:t>
      </w:r>
    </w:p>
    <w:p w14:paraId="03FF51AD" w14:textId="77777777" w:rsidR="00196607" w:rsidRPr="001073E5" w:rsidRDefault="00196607" w:rsidP="00870658">
      <w:pPr>
        <w:tabs>
          <w:tab w:val="left" w:pos="5245"/>
          <w:tab w:val="left" w:pos="552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ED08AD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72C2D8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9A4D3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6424E9A6" w14:textId="77777777" w:rsidR="00196607" w:rsidRPr="001073E5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7246B94" w14:textId="77777777" w:rsidR="00196607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 xml:space="preserve">Малаховка, 2021 год </w:t>
      </w:r>
    </w:p>
    <w:p w14:paraId="34D83D63" w14:textId="77777777" w:rsidR="006A1778" w:rsidRDefault="006A1778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7D8F4" w14:textId="77777777" w:rsidR="006A1778" w:rsidRDefault="006A1778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E840" w14:textId="77777777" w:rsidR="006A1778" w:rsidRPr="001073E5" w:rsidRDefault="006A1778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B2A20" w14:textId="77777777" w:rsidR="00196607" w:rsidRPr="001073E5" w:rsidRDefault="00196607" w:rsidP="0019660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611AD08D" w14:textId="77777777" w:rsidR="00196607" w:rsidRPr="001073E5" w:rsidRDefault="00196607" w:rsidP="00196607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3A8BD93C" w14:textId="77777777" w:rsidR="005F6BB5" w:rsidRPr="001073E5" w:rsidRDefault="005F6BB5" w:rsidP="005F6BB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5104"/>
      </w:tblGrid>
      <w:tr w:rsidR="008E2DB9" w:rsidRPr="001073E5" w14:paraId="0FD8D345" w14:textId="77777777" w:rsidTr="00DA28BA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0C62" w14:textId="77777777" w:rsidR="008E2DB9" w:rsidRPr="001073E5" w:rsidRDefault="008E2DB9" w:rsidP="008E2DB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006B" w14:textId="77777777" w:rsidR="008E2DB9" w:rsidRPr="001073E5" w:rsidRDefault="008E2DB9" w:rsidP="008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6254C32A" w14:textId="77777777" w:rsidR="008E2DB9" w:rsidRPr="001073E5" w:rsidRDefault="008E2DB9" w:rsidP="008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0083C" w14:textId="77777777" w:rsidR="008E2DB9" w:rsidRPr="001073E5" w:rsidRDefault="008E2DB9" w:rsidP="008E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8E2DB9" w:rsidRPr="001073E5" w14:paraId="3EA0B781" w14:textId="77777777" w:rsidTr="00DA28BA">
        <w:trPr>
          <w:trHeight w:val="2609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C002" w14:textId="77777777" w:rsidR="008E2DB9" w:rsidRPr="001073E5" w:rsidRDefault="008E2DB9" w:rsidP="008E2DB9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199C" w14:textId="77777777" w:rsidR="001073E5" w:rsidRPr="001073E5" w:rsidRDefault="001073E5" w:rsidP="001073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</w:t>
            </w: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05.003</w:t>
            </w:r>
          </w:p>
          <w:p w14:paraId="2F961837" w14:textId="77777777" w:rsidR="001073E5" w:rsidRPr="001073E5" w:rsidRDefault="001073E5" w:rsidP="006A17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14:paraId="522BBA35" w14:textId="2C2BC5B5" w:rsidR="008E2DB9" w:rsidRPr="001073E5" w:rsidRDefault="001073E5" w:rsidP="00107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1073E5"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073E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66E8" w14:textId="0FCE0977" w:rsidR="008E2DB9" w:rsidRPr="009B33AF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(тестирование общей и специальной физической подготовленности, выполняет </w:t>
            </w:r>
            <w:r w:rsidR="00B02328"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способен составлять </w:t>
            </w:r>
            <w:r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индивидуальные или групповые</w:t>
            </w:r>
            <w:r w:rsidR="00B02328"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соревновательные</w:t>
            </w:r>
            <w:r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ком</w:t>
            </w:r>
            <w:r w:rsidR="00B02328"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позиции</w:t>
            </w:r>
            <w:r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).</w:t>
            </w:r>
          </w:p>
          <w:p w14:paraId="1BDFC274" w14:textId="77777777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2338C77" w14:textId="77777777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8E2DB9" w:rsidRPr="001073E5" w14:paraId="3CCBB8EF" w14:textId="77777777" w:rsidTr="00DA28BA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9686" w14:textId="77777777" w:rsidR="008E2DB9" w:rsidRPr="001073E5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CB32" w14:textId="5988080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="006A177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14:paraId="4F2CF835" w14:textId="77777777" w:rsidR="008E2DB9" w:rsidRPr="001073E5" w:rsidRDefault="008E2DB9" w:rsidP="008E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5402424B" w14:textId="247F47A5" w:rsidR="00DA28BA" w:rsidRDefault="008E2DB9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1073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41EC3E69" w14:textId="77777777" w:rsidR="00870658" w:rsidRPr="001073E5" w:rsidRDefault="00870658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DEA5898" w14:textId="49120979" w:rsidR="00DA28BA" w:rsidRPr="001073E5" w:rsidRDefault="00DA28BA" w:rsidP="008E2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B348" w14:textId="01E761C1" w:rsidR="008E2DB9" w:rsidRPr="001073E5" w:rsidRDefault="008E2DB9" w:rsidP="003933FC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9B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(тестирование общей и специальной физической подготовленности</w:t>
            </w:r>
            <w:r w:rsidR="00B02328" w:rsidRPr="009B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2328" w:rsidRPr="009B3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составлять индивидуальные или групповые соревновательные композиции, составляет показательные выступления, заполняет «карточки» соревновательных композиций, способен осуществлять судейство соревнований</w:t>
            </w:r>
            <w:r w:rsidRPr="009B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14:paraId="28EFB994" w14:textId="77777777" w:rsidR="006A1778" w:rsidRDefault="006A1778" w:rsidP="006A177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0FAF1A4A" w14:textId="77777777" w:rsidR="006A1778" w:rsidRDefault="006A1778" w:rsidP="006A177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14:paraId="3DD15CA7" w14:textId="1962B742" w:rsidR="00196607" w:rsidRPr="001073E5" w:rsidRDefault="00196607" w:rsidP="006A1778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</w:t>
      </w:r>
    </w:p>
    <w:p w14:paraId="23DC4192" w14:textId="77777777" w:rsidR="00196607" w:rsidRPr="001073E5" w:rsidRDefault="00196607" w:rsidP="00196607">
      <w:pPr>
        <w:pStyle w:val="a3"/>
        <w:numPr>
          <w:ilvl w:val="1"/>
          <w:numId w:val="46"/>
        </w:numPr>
        <w:jc w:val="center"/>
        <w:rPr>
          <w:b/>
          <w:sz w:val="24"/>
          <w:szCs w:val="24"/>
        </w:rPr>
      </w:pPr>
      <w:r w:rsidRPr="001073E5">
        <w:rPr>
          <w:b/>
          <w:sz w:val="24"/>
          <w:szCs w:val="24"/>
        </w:rPr>
        <w:t xml:space="preserve">Выполнение практических заданий. </w:t>
      </w:r>
      <w:r w:rsidRPr="001073E5">
        <w:rPr>
          <w:b/>
          <w:sz w:val="24"/>
          <w:szCs w:val="24"/>
          <w:u w:val="single"/>
        </w:rPr>
        <w:t>Тестирование по СФП</w:t>
      </w:r>
    </w:p>
    <w:p w14:paraId="5D1E34E8" w14:textId="128AAA15" w:rsidR="00196607" w:rsidRPr="001073E5" w:rsidRDefault="00196607" w:rsidP="009B0A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1,3,5,7 семестры</w:t>
      </w:r>
    </w:p>
    <w:p w14:paraId="6AE08C88" w14:textId="28B38A6F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B0A22" w:rsidRPr="001073E5">
        <w:rPr>
          <w:rFonts w:ascii="Times New Roman" w:hAnsi="Times New Roman" w:cs="Times New Roman"/>
          <w:sz w:val="24"/>
          <w:szCs w:val="24"/>
        </w:rPr>
        <w:t>Специальная</w:t>
      </w:r>
      <w:r w:rsidRPr="001073E5">
        <w:rPr>
          <w:rFonts w:ascii="Times New Roman" w:hAnsi="Times New Roman" w:cs="Times New Roman"/>
          <w:sz w:val="24"/>
          <w:szCs w:val="24"/>
        </w:rPr>
        <w:t xml:space="preserve"> </w:t>
      </w:r>
      <w:r w:rsidR="009B0A22" w:rsidRPr="001073E5">
        <w:rPr>
          <w:rFonts w:ascii="Times New Roman" w:hAnsi="Times New Roman" w:cs="Times New Roman"/>
          <w:sz w:val="24"/>
          <w:szCs w:val="24"/>
        </w:rPr>
        <w:t>физическая</w:t>
      </w:r>
      <w:r w:rsidRPr="001073E5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9B0A22" w:rsidRPr="001073E5">
        <w:rPr>
          <w:rFonts w:ascii="Times New Roman" w:hAnsi="Times New Roman" w:cs="Times New Roman"/>
          <w:sz w:val="24"/>
          <w:szCs w:val="24"/>
        </w:rPr>
        <w:t>а в художественной и эстетической ги</w:t>
      </w:r>
      <w:r w:rsidR="008C179F">
        <w:rPr>
          <w:rFonts w:ascii="Times New Roman" w:hAnsi="Times New Roman" w:cs="Times New Roman"/>
          <w:sz w:val="24"/>
          <w:szCs w:val="24"/>
        </w:rPr>
        <w:t>м</w:t>
      </w:r>
      <w:r w:rsidR="009B0A22" w:rsidRPr="001073E5">
        <w:rPr>
          <w:rFonts w:ascii="Times New Roman" w:hAnsi="Times New Roman" w:cs="Times New Roman"/>
          <w:sz w:val="24"/>
          <w:szCs w:val="24"/>
        </w:rPr>
        <w:t>настике</w:t>
      </w:r>
      <w:r w:rsidRPr="0010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C3EF5" w14:textId="10F9F18C" w:rsidR="00196607" w:rsidRPr="001073E5" w:rsidRDefault="00196607" w:rsidP="00196607">
      <w:pPr>
        <w:jc w:val="center"/>
        <w:rPr>
          <w:rFonts w:ascii="Times New Roman" w:hAnsi="Times New Roman" w:cs="Times New Roman"/>
          <w:b/>
          <w:szCs w:val="28"/>
        </w:rPr>
      </w:pPr>
      <w:r w:rsidRPr="001073E5">
        <w:rPr>
          <w:rFonts w:ascii="Times New Roman" w:hAnsi="Times New Roman" w:cs="Times New Roman"/>
          <w:b/>
          <w:szCs w:val="28"/>
        </w:rPr>
        <w:t xml:space="preserve">Тесты по СФП </w:t>
      </w:r>
    </w:p>
    <w:tbl>
      <w:tblPr>
        <w:tblpPr w:leftFromText="180" w:rightFromText="180" w:vertAnchor="text" w:horzAnchor="margin" w:tblpXSpec="center" w:tblpY="163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6"/>
        <w:gridCol w:w="2014"/>
        <w:gridCol w:w="567"/>
        <w:gridCol w:w="567"/>
        <w:gridCol w:w="709"/>
        <w:gridCol w:w="709"/>
        <w:gridCol w:w="709"/>
        <w:gridCol w:w="567"/>
        <w:gridCol w:w="567"/>
        <w:gridCol w:w="708"/>
        <w:gridCol w:w="567"/>
        <w:gridCol w:w="851"/>
      </w:tblGrid>
      <w:tr w:rsidR="00196607" w:rsidRPr="001073E5" w14:paraId="76F151E8" w14:textId="77777777" w:rsidTr="006A1778">
        <w:trPr>
          <w:trHeight w:val="255"/>
        </w:trPr>
        <w:tc>
          <w:tcPr>
            <w:tcW w:w="1101" w:type="dxa"/>
            <w:vMerge w:val="restart"/>
            <w:shd w:val="clear" w:color="auto" w:fill="auto"/>
          </w:tcPr>
          <w:p w14:paraId="1088191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Оцениваемое качество </w:t>
            </w:r>
          </w:p>
        </w:tc>
        <w:tc>
          <w:tcPr>
            <w:tcW w:w="566" w:type="dxa"/>
            <w:vMerge w:val="restart"/>
            <w:shd w:val="clear" w:color="auto" w:fill="auto"/>
          </w:tcPr>
          <w:p w14:paraId="50376A4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201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8F45D2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Результат</w:t>
            </w:r>
          </w:p>
          <w:p w14:paraId="51A7D3E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Название теста </w:t>
            </w:r>
          </w:p>
        </w:tc>
        <w:tc>
          <w:tcPr>
            <w:tcW w:w="6521" w:type="dxa"/>
            <w:gridSpan w:val="10"/>
            <w:shd w:val="clear" w:color="auto" w:fill="auto"/>
          </w:tcPr>
          <w:p w14:paraId="2E791A4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Оценка в баллах </w:t>
            </w:r>
          </w:p>
        </w:tc>
      </w:tr>
      <w:tr w:rsidR="00196607" w:rsidRPr="001073E5" w14:paraId="6C82DC80" w14:textId="77777777" w:rsidTr="006A1778">
        <w:trPr>
          <w:trHeight w:val="375"/>
        </w:trPr>
        <w:tc>
          <w:tcPr>
            <w:tcW w:w="1101" w:type="dxa"/>
            <w:vMerge/>
            <w:shd w:val="clear" w:color="auto" w:fill="auto"/>
          </w:tcPr>
          <w:p w14:paraId="22E01BC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0A95994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1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2826DED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3EA21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BDDF0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C51E17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C42F33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F7930F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7583F1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F79E4A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24669A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251383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0E56C9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196607" w:rsidRPr="001073E5" w14:paraId="33410B7E" w14:textId="77777777" w:rsidTr="006A1778">
        <w:trPr>
          <w:trHeight w:val="345"/>
        </w:trPr>
        <w:tc>
          <w:tcPr>
            <w:tcW w:w="1101" w:type="dxa"/>
            <w:vMerge w:val="restart"/>
            <w:shd w:val="clear" w:color="auto" w:fill="auto"/>
          </w:tcPr>
          <w:p w14:paraId="735214E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1073E5">
              <w:rPr>
                <w:rFonts w:ascii="Times New Roman" w:hAnsi="Times New Roman" w:cs="Times New Roman"/>
                <w:sz w:val="16"/>
                <w:szCs w:val="28"/>
              </w:rPr>
              <w:t>Скоростные способности</w:t>
            </w:r>
          </w:p>
        </w:tc>
        <w:tc>
          <w:tcPr>
            <w:tcW w:w="566" w:type="dxa"/>
            <w:shd w:val="clear" w:color="auto" w:fill="auto"/>
          </w:tcPr>
          <w:p w14:paraId="2EF9E72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44264E7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Бег через скакалку в течение 15 секунд</w:t>
            </w:r>
          </w:p>
          <w:p w14:paraId="0C9BF52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(количество)</w:t>
            </w:r>
          </w:p>
        </w:tc>
        <w:tc>
          <w:tcPr>
            <w:tcW w:w="567" w:type="dxa"/>
            <w:shd w:val="clear" w:color="auto" w:fill="auto"/>
          </w:tcPr>
          <w:p w14:paraId="5618CA8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101EBCC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41- 45</w:t>
            </w:r>
          </w:p>
        </w:tc>
        <w:tc>
          <w:tcPr>
            <w:tcW w:w="709" w:type="dxa"/>
            <w:shd w:val="clear" w:color="auto" w:fill="auto"/>
          </w:tcPr>
          <w:p w14:paraId="063D751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46- 50</w:t>
            </w:r>
          </w:p>
        </w:tc>
        <w:tc>
          <w:tcPr>
            <w:tcW w:w="709" w:type="dxa"/>
            <w:shd w:val="clear" w:color="auto" w:fill="auto"/>
          </w:tcPr>
          <w:p w14:paraId="7EC2AA4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51- 55</w:t>
            </w:r>
          </w:p>
        </w:tc>
        <w:tc>
          <w:tcPr>
            <w:tcW w:w="709" w:type="dxa"/>
            <w:shd w:val="clear" w:color="auto" w:fill="auto"/>
          </w:tcPr>
          <w:p w14:paraId="0D0C6B3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56- 60 </w:t>
            </w:r>
          </w:p>
        </w:tc>
        <w:tc>
          <w:tcPr>
            <w:tcW w:w="567" w:type="dxa"/>
            <w:shd w:val="clear" w:color="auto" w:fill="auto"/>
          </w:tcPr>
          <w:p w14:paraId="3079368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61- 65</w:t>
            </w:r>
          </w:p>
        </w:tc>
        <w:tc>
          <w:tcPr>
            <w:tcW w:w="567" w:type="dxa"/>
            <w:shd w:val="clear" w:color="auto" w:fill="auto"/>
          </w:tcPr>
          <w:p w14:paraId="352EB3D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66- 70</w:t>
            </w:r>
          </w:p>
        </w:tc>
        <w:tc>
          <w:tcPr>
            <w:tcW w:w="708" w:type="dxa"/>
            <w:shd w:val="clear" w:color="auto" w:fill="auto"/>
          </w:tcPr>
          <w:p w14:paraId="5BB4FE5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567" w:type="dxa"/>
            <w:shd w:val="clear" w:color="auto" w:fill="auto"/>
          </w:tcPr>
          <w:p w14:paraId="498D356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851" w:type="dxa"/>
            <w:shd w:val="clear" w:color="auto" w:fill="auto"/>
          </w:tcPr>
          <w:p w14:paraId="4946914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81и более </w:t>
            </w:r>
          </w:p>
        </w:tc>
      </w:tr>
      <w:tr w:rsidR="00196607" w:rsidRPr="001073E5" w14:paraId="7CA4AAF6" w14:textId="77777777" w:rsidTr="006A1778">
        <w:trPr>
          <w:trHeight w:val="285"/>
        </w:trPr>
        <w:tc>
          <w:tcPr>
            <w:tcW w:w="1101" w:type="dxa"/>
            <w:vMerge/>
            <w:shd w:val="clear" w:color="auto" w:fill="auto"/>
          </w:tcPr>
          <w:p w14:paraId="6162B66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22FCF1F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014" w:type="dxa"/>
            <w:shd w:val="clear" w:color="auto" w:fill="auto"/>
          </w:tcPr>
          <w:p w14:paraId="5CDAD14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 кувырков на время (сек.)</w:t>
            </w:r>
          </w:p>
          <w:p w14:paraId="519AFD5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F4B73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12,0</w:t>
            </w:r>
          </w:p>
        </w:tc>
        <w:tc>
          <w:tcPr>
            <w:tcW w:w="567" w:type="dxa"/>
            <w:shd w:val="clear" w:color="auto" w:fill="auto"/>
          </w:tcPr>
          <w:p w14:paraId="6425619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11,9-11,5</w:t>
            </w:r>
          </w:p>
        </w:tc>
        <w:tc>
          <w:tcPr>
            <w:tcW w:w="709" w:type="dxa"/>
            <w:shd w:val="clear" w:color="auto" w:fill="auto"/>
          </w:tcPr>
          <w:p w14:paraId="091DC8E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11,4-11,0</w:t>
            </w:r>
          </w:p>
        </w:tc>
        <w:tc>
          <w:tcPr>
            <w:tcW w:w="709" w:type="dxa"/>
            <w:shd w:val="clear" w:color="auto" w:fill="auto"/>
          </w:tcPr>
          <w:p w14:paraId="56B21B9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10,9-10,5</w:t>
            </w:r>
          </w:p>
        </w:tc>
        <w:tc>
          <w:tcPr>
            <w:tcW w:w="709" w:type="dxa"/>
            <w:shd w:val="clear" w:color="auto" w:fill="auto"/>
          </w:tcPr>
          <w:p w14:paraId="09D9547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10,4-10,0 </w:t>
            </w:r>
          </w:p>
        </w:tc>
        <w:tc>
          <w:tcPr>
            <w:tcW w:w="567" w:type="dxa"/>
            <w:shd w:val="clear" w:color="auto" w:fill="auto"/>
          </w:tcPr>
          <w:p w14:paraId="718AF0B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9,9-9,5</w:t>
            </w:r>
          </w:p>
        </w:tc>
        <w:tc>
          <w:tcPr>
            <w:tcW w:w="567" w:type="dxa"/>
            <w:shd w:val="clear" w:color="auto" w:fill="auto"/>
          </w:tcPr>
          <w:p w14:paraId="7A4163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9,4-9,0</w:t>
            </w:r>
          </w:p>
        </w:tc>
        <w:tc>
          <w:tcPr>
            <w:tcW w:w="708" w:type="dxa"/>
            <w:shd w:val="clear" w:color="auto" w:fill="auto"/>
          </w:tcPr>
          <w:p w14:paraId="39A1D95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8,9-8,5</w:t>
            </w:r>
          </w:p>
        </w:tc>
        <w:tc>
          <w:tcPr>
            <w:tcW w:w="567" w:type="dxa"/>
            <w:shd w:val="clear" w:color="auto" w:fill="auto"/>
          </w:tcPr>
          <w:p w14:paraId="111C1C1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8,4-8,0 </w:t>
            </w:r>
          </w:p>
        </w:tc>
        <w:tc>
          <w:tcPr>
            <w:tcW w:w="851" w:type="dxa"/>
            <w:shd w:val="clear" w:color="auto" w:fill="auto"/>
          </w:tcPr>
          <w:p w14:paraId="7E6ED31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7,9 и менее</w:t>
            </w:r>
          </w:p>
        </w:tc>
      </w:tr>
      <w:tr w:rsidR="00196607" w:rsidRPr="001073E5" w14:paraId="7F4BED85" w14:textId="77777777" w:rsidTr="006A1778">
        <w:trPr>
          <w:trHeight w:val="480"/>
        </w:trPr>
        <w:tc>
          <w:tcPr>
            <w:tcW w:w="1101" w:type="dxa"/>
            <w:vMerge w:val="restart"/>
            <w:shd w:val="clear" w:color="auto" w:fill="auto"/>
          </w:tcPr>
          <w:p w14:paraId="543F939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1073E5">
              <w:rPr>
                <w:rFonts w:ascii="Times New Roman" w:hAnsi="Times New Roman" w:cs="Times New Roman"/>
                <w:sz w:val="16"/>
                <w:szCs w:val="28"/>
              </w:rPr>
              <w:t xml:space="preserve">Активная гибкость </w:t>
            </w:r>
          </w:p>
          <w:p w14:paraId="260D8A7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708651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014" w:type="dxa"/>
            <w:shd w:val="clear" w:color="auto" w:fill="auto"/>
          </w:tcPr>
          <w:p w14:paraId="6BFFB2E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Удержание ноги в сторону (градусы)</w:t>
            </w:r>
          </w:p>
        </w:tc>
        <w:tc>
          <w:tcPr>
            <w:tcW w:w="567" w:type="dxa"/>
            <w:shd w:val="clear" w:color="auto" w:fill="auto"/>
          </w:tcPr>
          <w:p w14:paraId="4B7F082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14:paraId="6367CD7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156- 158 </w:t>
            </w:r>
          </w:p>
        </w:tc>
        <w:tc>
          <w:tcPr>
            <w:tcW w:w="709" w:type="dxa"/>
            <w:shd w:val="clear" w:color="auto" w:fill="auto"/>
          </w:tcPr>
          <w:p w14:paraId="2041B17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159- 161</w:t>
            </w:r>
          </w:p>
        </w:tc>
        <w:tc>
          <w:tcPr>
            <w:tcW w:w="709" w:type="dxa"/>
            <w:shd w:val="clear" w:color="auto" w:fill="auto"/>
          </w:tcPr>
          <w:p w14:paraId="1341B8F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162- 164 </w:t>
            </w:r>
          </w:p>
        </w:tc>
        <w:tc>
          <w:tcPr>
            <w:tcW w:w="709" w:type="dxa"/>
            <w:shd w:val="clear" w:color="auto" w:fill="auto"/>
          </w:tcPr>
          <w:p w14:paraId="5B60841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165- 167</w:t>
            </w:r>
          </w:p>
        </w:tc>
        <w:tc>
          <w:tcPr>
            <w:tcW w:w="567" w:type="dxa"/>
            <w:shd w:val="clear" w:color="auto" w:fill="auto"/>
          </w:tcPr>
          <w:p w14:paraId="20B822F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168- 170</w:t>
            </w:r>
          </w:p>
        </w:tc>
        <w:tc>
          <w:tcPr>
            <w:tcW w:w="567" w:type="dxa"/>
            <w:shd w:val="clear" w:color="auto" w:fill="auto"/>
          </w:tcPr>
          <w:p w14:paraId="5322824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171- 173</w:t>
            </w:r>
          </w:p>
        </w:tc>
        <w:tc>
          <w:tcPr>
            <w:tcW w:w="708" w:type="dxa"/>
            <w:shd w:val="clear" w:color="auto" w:fill="auto"/>
          </w:tcPr>
          <w:p w14:paraId="6DEC8CC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174- 176</w:t>
            </w:r>
          </w:p>
        </w:tc>
        <w:tc>
          <w:tcPr>
            <w:tcW w:w="567" w:type="dxa"/>
            <w:shd w:val="clear" w:color="auto" w:fill="auto"/>
          </w:tcPr>
          <w:p w14:paraId="26E15D8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177- 180</w:t>
            </w:r>
          </w:p>
        </w:tc>
        <w:tc>
          <w:tcPr>
            <w:tcW w:w="851" w:type="dxa"/>
            <w:shd w:val="clear" w:color="auto" w:fill="auto"/>
          </w:tcPr>
          <w:p w14:paraId="2ECCBBC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181 и более</w:t>
            </w:r>
          </w:p>
        </w:tc>
      </w:tr>
      <w:tr w:rsidR="00196607" w:rsidRPr="001073E5" w14:paraId="496D1B4D" w14:textId="77777777" w:rsidTr="006A1778">
        <w:trPr>
          <w:trHeight w:val="465"/>
        </w:trPr>
        <w:tc>
          <w:tcPr>
            <w:tcW w:w="1101" w:type="dxa"/>
            <w:vMerge/>
            <w:shd w:val="clear" w:color="auto" w:fill="auto"/>
          </w:tcPr>
          <w:p w14:paraId="1EE404A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2C940FF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14:paraId="4735CD5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Удержание ноги назад (градусы)</w:t>
            </w:r>
          </w:p>
        </w:tc>
        <w:tc>
          <w:tcPr>
            <w:tcW w:w="567" w:type="dxa"/>
            <w:shd w:val="clear" w:color="auto" w:fill="auto"/>
          </w:tcPr>
          <w:p w14:paraId="7612CB6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14:paraId="4A114D7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161- 163 </w:t>
            </w:r>
          </w:p>
        </w:tc>
        <w:tc>
          <w:tcPr>
            <w:tcW w:w="709" w:type="dxa"/>
            <w:shd w:val="clear" w:color="auto" w:fill="auto"/>
          </w:tcPr>
          <w:p w14:paraId="14D5803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164- 166 </w:t>
            </w:r>
          </w:p>
        </w:tc>
        <w:tc>
          <w:tcPr>
            <w:tcW w:w="709" w:type="dxa"/>
            <w:shd w:val="clear" w:color="auto" w:fill="auto"/>
          </w:tcPr>
          <w:p w14:paraId="5DA4510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167- 169</w:t>
            </w:r>
          </w:p>
        </w:tc>
        <w:tc>
          <w:tcPr>
            <w:tcW w:w="709" w:type="dxa"/>
            <w:shd w:val="clear" w:color="auto" w:fill="auto"/>
          </w:tcPr>
          <w:p w14:paraId="03C4BF2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170- 172 </w:t>
            </w:r>
          </w:p>
        </w:tc>
        <w:tc>
          <w:tcPr>
            <w:tcW w:w="567" w:type="dxa"/>
            <w:shd w:val="clear" w:color="auto" w:fill="auto"/>
          </w:tcPr>
          <w:p w14:paraId="2DE6E81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173- 175 </w:t>
            </w:r>
          </w:p>
        </w:tc>
        <w:tc>
          <w:tcPr>
            <w:tcW w:w="567" w:type="dxa"/>
            <w:shd w:val="clear" w:color="auto" w:fill="auto"/>
          </w:tcPr>
          <w:p w14:paraId="0E62331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176- 178</w:t>
            </w:r>
          </w:p>
        </w:tc>
        <w:tc>
          <w:tcPr>
            <w:tcW w:w="708" w:type="dxa"/>
            <w:shd w:val="clear" w:color="auto" w:fill="auto"/>
          </w:tcPr>
          <w:p w14:paraId="684EBB7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179- 180</w:t>
            </w:r>
          </w:p>
        </w:tc>
        <w:tc>
          <w:tcPr>
            <w:tcW w:w="567" w:type="dxa"/>
            <w:shd w:val="clear" w:color="auto" w:fill="auto"/>
          </w:tcPr>
          <w:p w14:paraId="2F79BFD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181- 185 </w:t>
            </w:r>
          </w:p>
        </w:tc>
        <w:tc>
          <w:tcPr>
            <w:tcW w:w="851" w:type="dxa"/>
            <w:shd w:val="clear" w:color="auto" w:fill="auto"/>
          </w:tcPr>
          <w:p w14:paraId="6CC129C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186 и более</w:t>
            </w:r>
          </w:p>
        </w:tc>
      </w:tr>
      <w:tr w:rsidR="00196607" w:rsidRPr="001073E5" w14:paraId="415B79BE" w14:textId="77777777" w:rsidTr="006A1778">
        <w:trPr>
          <w:trHeight w:val="601"/>
        </w:trPr>
        <w:tc>
          <w:tcPr>
            <w:tcW w:w="1101" w:type="dxa"/>
            <w:vMerge w:val="restart"/>
            <w:shd w:val="clear" w:color="auto" w:fill="auto"/>
          </w:tcPr>
          <w:p w14:paraId="79BD289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1073E5">
              <w:rPr>
                <w:rFonts w:ascii="Times New Roman" w:hAnsi="Times New Roman" w:cs="Times New Roman"/>
                <w:sz w:val="16"/>
                <w:szCs w:val="28"/>
              </w:rPr>
              <w:t xml:space="preserve">Пассивная гибкость </w:t>
            </w:r>
          </w:p>
        </w:tc>
        <w:tc>
          <w:tcPr>
            <w:tcW w:w="566" w:type="dxa"/>
            <w:shd w:val="clear" w:color="auto" w:fill="auto"/>
          </w:tcPr>
          <w:p w14:paraId="68CC38D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014" w:type="dxa"/>
            <w:shd w:val="clear" w:color="auto" w:fill="auto"/>
          </w:tcPr>
          <w:p w14:paraId="7DACC13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Наклон вперед (см)</w:t>
            </w:r>
          </w:p>
        </w:tc>
        <w:tc>
          <w:tcPr>
            <w:tcW w:w="567" w:type="dxa"/>
            <w:shd w:val="clear" w:color="auto" w:fill="auto"/>
          </w:tcPr>
          <w:p w14:paraId="677CDDD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56E44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10- 14</w:t>
            </w:r>
          </w:p>
        </w:tc>
        <w:tc>
          <w:tcPr>
            <w:tcW w:w="709" w:type="dxa"/>
            <w:shd w:val="clear" w:color="auto" w:fill="auto"/>
          </w:tcPr>
          <w:p w14:paraId="6C7F947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15-</w:t>
            </w:r>
          </w:p>
          <w:p w14:paraId="756E6C1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834D13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19- 21</w:t>
            </w:r>
          </w:p>
        </w:tc>
        <w:tc>
          <w:tcPr>
            <w:tcW w:w="709" w:type="dxa"/>
            <w:shd w:val="clear" w:color="auto" w:fill="auto"/>
          </w:tcPr>
          <w:p w14:paraId="0D4B33B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22-24 </w:t>
            </w:r>
          </w:p>
        </w:tc>
        <w:tc>
          <w:tcPr>
            <w:tcW w:w="567" w:type="dxa"/>
            <w:shd w:val="clear" w:color="auto" w:fill="auto"/>
          </w:tcPr>
          <w:p w14:paraId="190C2D0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25-27</w:t>
            </w:r>
          </w:p>
        </w:tc>
        <w:tc>
          <w:tcPr>
            <w:tcW w:w="567" w:type="dxa"/>
            <w:shd w:val="clear" w:color="auto" w:fill="auto"/>
          </w:tcPr>
          <w:p w14:paraId="03274F5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28- 30</w:t>
            </w:r>
          </w:p>
        </w:tc>
        <w:tc>
          <w:tcPr>
            <w:tcW w:w="708" w:type="dxa"/>
            <w:shd w:val="clear" w:color="auto" w:fill="auto"/>
          </w:tcPr>
          <w:p w14:paraId="161A82A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31- 32</w:t>
            </w:r>
          </w:p>
        </w:tc>
        <w:tc>
          <w:tcPr>
            <w:tcW w:w="567" w:type="dxa"/>
            <w:shd w:val="clear" w:color="auto" w:fill="auto"/>
          </w:tcPr>
          <w:p w14:paraId="1212612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34- 36</w:t>
            </w:r>
          </w:p>
        </w:tc>
        <w:tc>
          <w:tcPr>
            <w:tcW w:w="851" w:type="dxa"/>
            <w:shd w:val="clear" w:color="auto" w:fill="auto"/>
          </w:tcPr>
          <w:p w14:paraId="662555D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37 и более </w:t>
            </w:r>
          </w:p>
        </w:tc>
      </w:tr>
      <w:tr w:rsidR="00196607" w:rsidRPr="001073E5" w14:paraId="20F4437B" w14:textId="77777777" w:rsidTr="006A1778">
        <w:trPr>
          <w:trHeight w:val="525"/>
        </w:trPr>
        <w:tc>
          <w:tcPr>
            <w:tcW w:w="1101" w:type="dxa"/>
            <w:vMerge/>
            <w:shd w:val="clear" w:color="auto" w:fill="auto"/>
          </w:tcPr>
          <w:p w14:paraId="6D5A36E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38FA182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14:paraId="6D7EA71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«Мост» (см)</w:t>
            </w:r>
          </w:p>
        </w:tc>
        <w:tc>
          <w:tcPr>
            <w:tcW w:w="567" w:type="dxa"/>
            <w:shd w:val="clear" w:color="auto" w:fill="auto"/>
          </w:tcPr>
          <w:p w14:paraId="2EDD7D1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0214C3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31- 25</w:t>
            </w:r>
          </w:p>
        </w:tc>
        <w:tc>
          <w:tcPr>
            <w:tcW w:w="709" w:type="dxa"/>
            <w:shd w:val="clear" w:color="auto" w:fill="auto"/>
          </w:tcPr>
          <w:p w14:paraId="71AB777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24- 22</w:t>
            </w:r>
          </w:p>
        </w:tc>
        <w:tc>
          <w:tcPr>
            <w:tcW w:w="709" w:type="dxa"/>
            <w:shd w:val="clear" w:color="auto" w:fill="auto"/>
          </w:tcPr>
          <w:p w14:paraId="5A13CDB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21- 19</w:t>
            </w:r>
          </w:p>
        </w:tc>
        <w:tc>
          <w:tcPr>
            <w:tcW w:w="709" w:type="dxa"/>
            <w:shd w:val="clear" w:color="auto" w:fill="auto"/>
          </w:tcPr>
          <w:p w14:paraId="44C7545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18-16</w:t>
            </w:r>
          </w:p>
        </w:tc>
        <w:tc>
          <w:tcPr>
            <w:tcW w:w="567" w:type="dxa"/>
            <w:shd w:val="clear" w:color="auto" w:fill="auto"/>
          </w:tcPr>
          <w:p w14:paraId="2DFAB72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15-13</w:t>
            </w:r>
          </w:p>
        </w:tc>
        <w:tc>
          <w:tcPr>
            <w:tcW w:w="567" w:type="dxa"/>
            <w:shd w:val="clear" w:color="auto" w:fill="auto"/>
          </w:tcPr>
          <w:p w14:paraId="0650A26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12-</w:t>
            </w:r>
          </w:p>
          <w:p w14:paraId="5E72A6A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F7023B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9-  </w:t>
            </w:r>
          </w:p>
          <w:p w14:paraId="3C17158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5CA17AD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5-        1</w:t>
            </w:r>
          </w:p>
        </w:tc>
        <w:tc>
          <w:tcPr>
            <w:tcW w:w="851" w:type="dxa"/>
            <w:shd w:val="clear" w:color="auto" w:fill="auto"/>
          </w:tcPr>
          <w:p w14:paraId="39F256A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196607" w:rsidRPr="001073E5" w14:paraId="3292F753" w14:textId="77777777" w:rsidTr="006A1778">
        <w:trPr>
          <w:trHeight w:val="360"/>
        </w:trPr>
        <w:tc>
          <w:tcPr>
            <w:tcW w:w="1101" w:type="dxa"/>
            <w:vMerge w:val="restart"/>
            <w:shd w:val="clear" w:color="auto" w:fill="auto"/>
          </w:tcPr>
          <w:p w14:paraId="55CD793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1073E5">
              <w:rPr>
                <w:rFonts w:ascii="Times New Roman" w:hAnsi="Times New Roman" w:cs="Times New Roman"/>
                <w:sz w:val="16"/>
                <w:szCs w:val="28"/>
              </w:rPr>
              <w:t xml:space="preserve">Функция равновесия </w:t>
            </w:r>
          </w:p>
        </w:tc>
        <w:tc>
          <w:tcPr>
            <w:tcW w:w="566" w:type="dxa"/>
            <w:shd w:val="clear" w:color="auto" w:fill="auto"/>
          </w:tcPr>
          <w:p w14:paraId="46B0CB7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14:paraId="07795CF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Стойка на носке («ласточка») (сек.)</w:t>
            </w:r>
          </w:p>
        </w:tc>
        <w:tc>
          <w:tcPr>
            <w:tcW w:w="567" w:type="dxa"/>
            <w:shd w:val="clear" w:color="auto" w:fill="auto"/>
          </w:tcPr>
          <w:p w14:paraId="55EFF19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71148F8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21-25</w:t>
            </w:r>
          </w:p>
        </w:tc>
        <w:tc>
          <w:tcPr>
            <w:tcW w:w="709" w:type="dxa"/>
            <w:shd w:val="clear" w:color="auto" w:fill="auto"/>
          </w:tcPr>
          <w:p w14:paraId="3CD37E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26- 32</w:t>
            </w:r>
          </w:p>
        </w:tc>
        <w:tc>
          <w:tcPr>
            <w:tcW w:w="709" w:type="dxa"/>
            <w:shd w:val="clear" w:color="auto" w:fill="auto"/>
          </w:tcPr>
          <w:p w14:paraId="18B6ED7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33- 40 </w:t>
            </w:r>
          </w:p>
        </w:tc>
        <w:tc>
          <w:tcPr>
            <w:tcW w:w="709" w:type="dxa"/>
            <w:shd w:val="clear" w:color="auto" w:fill="auto"/>
          </w:tcPr>
          <w:p w14:paraId="3CC1519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41-48 </w:t>
            </w:r>
          </w:p>
        </w:tc>
        <w:tc>
          <w:tcPr>
            <w:tcW w:w="567" w:type="dxa"/>
            <w:shd w:val="clear" w:color="auto" w:fill="auto"/>
          </w:tcPr>
          <w:p w14:paraId="5F62DEE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49- 58</w:t>
            </w:r>
          </w:p>
        </w:tc>
        <w:tc>
          <w:tcPr>
            <w:tcW w:w="567" w:type="dxa"/>
            <w:shd w:val="clear" w:color="auto" w:fill="auto"/>
          </w:tcPr>
          <w:p w14:paraId="6F0DF25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59- 64</w:t>
            </w:r>
          </w:p>
        </w:tc>
        <w:tc>
          <w:tcPr>
            <w:tcW w:w="708" w:type="dxa"/>
            <w:shd w:val="clear" w:color="auto" w:fill="auto"/>
          </w:tcPr>
          <w:p w14:paraId="0518180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65- 72</w:t>
            </w:r>
          </w:p>
        </w:tc>
        <w:tc>
          <w:tcPr>
            <w:tcW w:w="567" w:type="dxa"/>
            <w:shd w:val="clear" w:color="auto" w:fill="auto"/>
          </w:tcPr>
          <w:p w14:paraId="085EA59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73-  80</w:t>
            </w:r>
          </w:p>
        </w:tc>
        <w:tc>
          <w:tcPr>
            <w:tcW w:w="851" w:type="dxa"/>
            <w:shd w:val="clear" w:color="auto" w:fill="auto"/>
          </w:tcPr>
          <w:p w14:paraId="3202DAD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81 и более </w:t>
            </w:r>
          </w:p>
        </w:tc>
      </w:tr>
      <w:tr w:rsidR="00196607" w:rsidRPr="001073E5" w14:paraId="3C75963C" w14:textId="77777777" w:rsidTr="006A1778">
        <w:trPr>
          <w:trHeight w:val="351"/>
        </w:trPr>
        <w:tc>
          <w:tcPr>
            <w:tcW w:w="1101" w:type="dxa"/>
            <w:vMerge/>
            <w:shd w:val="clear" w:color="auto" w:fill="auto"/>
          </w:tcPr>
          <w:p w14:paraId="4B26F6F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30DDCE2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14:paraId="4839A4C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Равновесие на носке в сторону с помощью руки (сек.)</w:t>
            </w:r>
          </w:p>
        </w:tc>
        <w:tc>
          <w:tcPr>
            <w:tcW w:w="567" w:type="dxa"/>
            <w:shd w:val="clear" w:color="auto" w:fill="auto"/>
          </w:tcPr>
          <w:p w14:paraId="66722EA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574421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5- </w:t>
            </w:r>
          </w:p>
          <w:p w14:paraId="18173CA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E7E882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14:paraId="673AA79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21- 25</w:t>
            </w:r>
          </w:p>
        </w:tc>
        <w:tc>
          <w:tcPr>
            <w:tcW w:w="709" w:type="dxa"/>
            <w:shd w:val="clear" w:color="auto" w:fill="auto"/>
          </w:tcPr>
          <w:p w14:paraId="503D5BF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26- 30 </w:t>
            </w:r>
          </w:p>
        </w:tc>
        <w:tc>
          <w:tcPr>
            <w:tcW w:w="567" w:type="dxa"/>
            <w:shd w:val="clear" w:color="auto" w:fill="auto"/>
          </w:tcPr>
          <w:p w14:paraId="5CFE37C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31- 35 </w:t>
            </w:r>
          </w:p>
        </w:tc>
        <w:tc>
          <w:tcPr>
            <w:tcW w:w="567" w:type="dxa"/>
            <w:shd w:val="clear" w:color="auto" w:fill="auto"/>
          </w:tcPr>
          <w:p w14:paraId="1FAF6CD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36- 40 </w:t>
            </w:r>
          </w:p>
        </w:tc>
        <w:tc>
          <w:tcPr>
            <w:tcW w:w="708" w:type="dxa"/>
            <w:shd w:val="clear" w:color="auto" w:fill="auto"/>
          </w:tcPr>
          <w:p w14:paraId="27F05FB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41- 45 </w:t>
            </w:r>
          </w:p>
        </w:tc>
        <w:tc>
          <w:tcPr>
            <w:tcW w:w="567" w:type="dxa"/>
            <w:shd w:val="clear" w:color="auto" w:fill="auto"/>
          </w:tcPr>
          <w:p w14:paraId="4B95760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46-  50</w:t>
            </w:r>
          </w:p>
        </w:tc>
        <w:tc>
          <w:tcPr>
            <w:tcW w:w="851" w:type="dxa"/>
            <w:shd w:val="clear" w:color="auto" w:fill="auto"/>
          </w:tcPr>
          <w:p w14:paraId="3FDDD65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51 и более</w:t>
            </w:r>
          </w:p>
        </w:tc>
      </w:tr>
      <w:tr w:rsidR="00196607" w:rsidRPr="001073E5" w14:paraId="34DC6F2E" w14:textId="77777777" w:rsidTr="006A1778">
        <w:trPr>
          <w:trHeight w:val="270"/>
        </w:trPr>
        <w:tc>
          <w:tcPr>
            <w:tcW w:w="1101" w:type="dxa"/>
            <w:vMerge w:val="restart"/>
            <w:shd w:val="clear" w:color="auto" w:fill="auto"/>
          </w:tcPr>
          <w:p w14:paraId="06115D9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1073E5">
              <w:rPr>
                <w:rFonts w:ascii="Times New Roman" w:hAnsi="Times New Roman" w:cs="Times New Roman"/>
                <w:sz w:val="16"/>
                <w:szCs w:val="28"/>
              </w:rPr>
              <w:t xml:space="preserve">Силовая выносливость </w:t>
            </w:r>
          </w:p>
        </w:tc>
        <w:tc>
          <w:tcPr>
            <w:tcW w:w="566" w:type="dxa"/>
            <w:shd w:val="clear" w:color="auto" w:fill="auto"/>
          </w:tcPr>
          <w:p w14:paraId="633FD22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14:paraId="226EF94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Поднимание ног в висе на шведской стенке  </w:t>
            </w:r>
          </w:p>
          <w:p w14:paraId="165D754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90º и выше (кол-во)</w:t>
            </w:r>
          </w:p>
        </w:tc>
        <w:tc>
          <w:tcPr>
            <w:tcW w:w="567" w:type="dxa"/>
            <w:shd w:val="clear" w:color="auto" w:fill="auto"/>
          </w:tcPr>
          <w:p w14:paraId="1A68FAE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86DA4F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14:paraId="315F658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21- 25 </w:t>
            </w:r>
          </w:p>
        </w:tc>
        <w:tc>
          <w:tcPr>
            <w:tcW w:w="709" w:type="dxa"/>
            <w:shd w:val="clear" w:color="auto" w:fill="auto"/>
          </w:tcPr>
          <w:p w14:paraId="33C71AA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26- 36</w:t>
            </w:r>
          </w:p>
        </w:tc>
        <w:tc>
          <w:tcPr>
            <w:tcW w:w="709" w:type="dxa"/>
            <w:shd w:val="clear" w:color="auto" w:fill="auto"/>
          </w:tcPr>
          <w:p w14:paraId="78554E8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37- 40</w:t>
            </w:r>
          </w:p>
        </w:tc>
        <w:tc>
          <w:tcPr>
            <w:tcW w:w="567" w:type="dxa"/>
            <w:shd w:val="clear" w:color="auto" w:fill="auto"/>
          </w:tcPr>
          <w:p w14:paraId="7BB197A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41- 46 </w:t>
            </w:r>
          </w:p>
        </w:tc>
        <w:tc>
          <w:tcPr>
            <w:tcW w:w="567" w:type="dxa"/>
            <w:shd w:val="clear" w:color="auto" w:fill="auto"/>
          </w:tcPr>
          <w:p w14:paraId="6713FE5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47- 50 </w:t>
            </w:r>
          </w:p>
        </w:tc>
        <w:tc>
          <w:tcPr>
            <w:tcW w:w="708" w:type="dxa"/>
            <w:shd w:val="clear" w:color="auto" w:fill="auto"/>
          </w:tcPr>
          <w:p w14:paraId="0511489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51- 58</w:t>
            </w:r>
          </w:p>
        </w:tc>
        <w:tc>
          <w:tcPr>
            <w:tcW w:w="567" w:type="dxa"/>
            <w:shd w:val="clear" w:color="auto" w:fill="auto"/>
          </w:tcPr>
          <w:p w14:paraId="031B964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59-  65</w:t>
            </w:r>
          </w:p>
        </w:tc>
        <w:tc>
          <w:tcPr>
            <w:tcW w:w="851" w:type="dxa"/>
            <w:shd w:val="clear" w:color="auto" w:fill="auto"/>
          </w:tcPr>
          <w:p w14:paraId="546153E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66 и более</w:t>
            </w:r>
          </w:p>
        </w:tc>
      </w:tr>
      <w:tr w:rsidR="00196607" w:rsidRPr="001073E5" w14:paraId="157EA6D4" w14:textId="77777777" w:rsidTr="006A1778">
        <w:trPr>
          <w:trHeight w:val="210"/>
        </w:trPr>
        <w:tc>
          <w:tcPr>
            <w:tcW w:w="1101" w:type="dxa"/>
            <w:vMerge/>
            <w:shd w:val="clear" w:color="auto" w:fill="auto"/>
          </w:tcPr>
          <w:p w14:paraId="07A2134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14:paraId="6FCA3CE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014" w:type="dxa"/>
            <w:shd w:val="clear" w:color="auto" w:fill="auto"/>
          </w:tcPr>
          <w:p w14:paraId="3C8FF11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Прыжки через скакалку с двойным вращением за 1 мин. (количество)</w:t>
            </w:r>
          </w:p>
        </w:tc>
        <w:tc>
          <w:tcPr>
            <w:tcW w:w="567" w:type="dxa"/>
            <w:shd w:val="clear" w:color="auto" w:fill="auto"/>
          </w:tcPr>
          <w:p w14:paraId="791FF00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5947B7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61- 66</w:t>
            </w:r>
          </w:p>
        </w:tc>
        <w:tc>
          <w:tcPr>
            <w:tcW w:w="709" w:type="dxa"/>
            <w:shd w:val="clear" w:color="auto" w:fill="auto"/>
          </w:tcPr>
          <w:p w14:paraId="2F4FC38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67- 70 </w:t>
            </w:r>
          </w:p>
        </w:tc>
        <w:tc>
          <w:tcPr>
            <w:tcW w:w="709" w:type="dxa"/>
            <w:shd w:val="clear" w:color="auto" w:fill="auto"/>
          </w:tcPr>
          <w:p w14:paraId="220D525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709" w:type="dxa"/>
            <w:shd w:val="clear" w:color="auto" w:fill="auto"/>
          </w:tcPr>
          <w:p w14:paraId="741B7DF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567" w:type="dxa"/>
            <w:shd w:val="clear" w:color="auto" w:fill="auto"/>
          </w:tcPr>
          <w:p w14:paraId="5DBD0B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81- 85</w:t>
            </w:r>
          </w:p>
        </w:tc>
        <w:tc>
          <w:tcPr>
            <w:tcW w:w="567" w:type="dxa"/>
            <w:shd w:val="clear" w:color="auto" w:fill="auto"/>
          </w:tcPr>
          <w:p w14:paraId="387CAC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86- 89</w:t>
            </w:r>
          </w:p>
        </w:tc>
        <w:tc>
          <w:tcPr>
            <w:tcW w:w="708" w:type="dxa"/>
            <w:shd w:val="clear" w:color="auto" w:fill="auto"/>
          </w:tcPr>
          <w:p w14:paraId="21E6D9A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 xml:space="preserve">90- 93 </w:t>
            </w:r>
          </w:p>
        </w:tc>
        <w:tc>
          <w:tcPr>
            <w:tcW w:w="567" w:type="dxa"/>
            <w:shd w:val="clear" w:color="auto" w:fill="auto"/>
          </w:tcPr>
          <w:p w14:paraId="3037925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94-  98</w:t>
            </w:r>
          </w:p>
        </w:tc>
        <w:tc>
          <w:tcPr>
            <w:tcW w:w="851" w:type="dxa"/>
            <w:shd w:val="clear" w:color="auto" w:fill="auto"/>
          </w:tcPr>
          <w:p w14:paraId="5EF5C47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073E5">
              <w:rPr>
                <w:rFonts w:ascii="Times New Roman" w:hAnsi="Times New Roman" w:cs="Times New Roman"/>
                <w:sz w:val="20"/>
                <w:szCs w:val="28"/>
              </w:rPr>
              <w:t>99 и более</w:t>
            </w:r>
          </w:p>
        </w:tc>
      </w:tr>
    </w:tbl>
    <w:p w14:paraId="53628FEA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737D7EE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1073E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1073E5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75 - 100</w:t>
      </w:r>
    </w:p>
    <w:p w14:paraId="046389B9" w14:textId="567776B1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«</w:t>
      </w:r>
      <w:r w:rsidRPr="001073E5">
        <w:rPr>
          <w:rFonts w:ascii="Times New Roman" w:hAnsi="Times New Roman" w:cs="Times New Roman"/>
          <w:b/>
          <w:sz w:val="24"/>
          <w:szCs w:val="24"/>
        </w:rPr>
        <w:t>хорошо»</w:t>
      </w:r>
      <w:r w:rsidR="00BE12CD" w:rsidRPr="001073E5">
        <w:rPr>
          <w:rFonts w:ascii="Times New Roman" w:hAnsi="Times New Roman" w:cs="Times New Roman"/>
          <w:sz w:val="24"/>
          <w:szCs w:val="24"/>
        </w:rPr>
        <w:t xml:space="preserve"> - от </w:t>
      </w:r>
      <w:r w:rsidRPr="001073E5">
        <w:rPr>
          <w:rFonts w:ascii="Times New Roman" w:hAnsi="Times New Roman" w:cs="Times New Roman"/>
          <w:sz w:val="24"/>
          <w:szCs w:val="24"/>
        </w:rPr>
        <w:t>55 – 74</w:t>
      </w:r>
    </w:p>
    <w:p w14:paraId="79A743E3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1073E5">
        <w:rPr>
          <w:rFonts w:ascii="Times New Roman" w:hAnsi="Times New Roman" w:cs="Times New Roman"/>
          <w:sz w:val="24"/>
          <w:szCs w:val="24"/>
        </w:rPr>
        <w:t xml:space="preserve"> - от 30 – 54</w:t>
      </w:r>
    </w:p>
    <w:p w14:paraId="20E458D2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«</w:t>
      </w:r>
      <w:r w:rsidRPr="001073E5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1073E5">
        <w:rPr>
          <w:rFonts w:ascii="Times New Roman" w:hAnsi="Times New Roman" w:cs="Times New Roman"/>
          <w:sz w:val="24"/>
          <w:szCs w:val="24"/>
        </w:rPr>
        <w:t xml:space="preserve"> ниже 30.</w:t>
      </w:r>
    </w:p>
    <w:p w14:paraId="53C3A8FB" w14:textId="77777777" w:rsidR="00196607" w:rsidRPr="001073E5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</w:rPr>
      </w:pPr>
      <w:r w:rsidRPr="001073E5">
        <w:rPr>
          <w:b/>
          <w:sz w:val="24"/>
          <w:szCs w:val="24"/>
        </w:rPr>
        <w:t>Выполнение практических заданий</w:t>
      </w:r>
    </w:p>
    <w:p w14:paraId="14368C83" w14:textId="77777777" w:rsidR="00196607" w:rsidRPr="001073E5" w:rsidRDefault="00196607" w:rsidP="00196607">
      <w:pPr>
        <w:tabs>
          <w:tab w:val="left" w:pos="3120"/>
        </w:tabs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>2,4,6 семестры</w:t>
      </w:r>
    </w:p>
    <w:p w14:paraId="0BB94394" w14:textId="0E954A8B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1073E5">
        <w:rPr>
          <w:rFonts w:ascii="Times New Roman" w:hAnsi="Times New Roman" w:cs="Times New Roman"/>
          <w:sz w:val="24"/>
          <w:szCs w:val="24"/>
        </w:rPr>
        <w:t>Составление и совершенствование индивидуальных гимнастических комбинаций, участие в составлении групповых гимнастических композиций, создание новых элементов, связок</w:t>
      </w:r>
    </w:p>
    <w:p w14:paraId="1A14CB38" w14:textId="77777777" w:rsidR="00196607" w:rsidRPr="001073E5" w:rsidRDefault="00196607" w:rsidP="001966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программ многоборья по действующим правилам ФИЖ. Типичные ошибки гимнасток:</w:t>
      </w:r>
    </w:p>
    <w:tbl>
      <w:tblPr>
        <w:tblpPr w:leftFromText="180" w:rightFromText="180" w:vertAnchor="text" w:horzAnchor="page" w:tblpX="780" w:tblpY="352"/>
        <w:tblW w:w="10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39"/>
        <w:gridCol w:w="2976"/>
        <w:gridCol w:w="2694"/>
      </w:tblGrid>
      <w:tr w:rsidR="00196607" w:rsidRPr="001073E5" w14:paraId="23E54ACF" w14:textId="77777777" w:rsidTr="006A17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C4DB0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Сбавки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300B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0F6BA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A1090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0,50/0,70</w:t>
            </w:r>
          </w:p>
        </w:tc>
      </w:tr>
      <w:tr w:rsidR="00196607" w:rsidRPr="001073E5" w14:paraId="273AAB68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73B02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Артистические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196607" w:rsidRPr="001073E5" w14:paraId="403241F8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CE6E5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Единство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6B532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Отдельные нарушения в</w:t>
            </w:r>
          </w:p>
          <w:p w14:paraId="6262A3D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структуре, характере и</w:t>
            </w:r>
          </w:p>
          <w:p w14:paraId="7D34354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EE1F7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большей части упражнения</w:t>
            </w:r>
          </w:p>
          <w:p w14:paraId="083A1D8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отсутствует идея, характер и</w:t>
            </w:r>
          </w:p>
          <w:p w14:paraId="388BA33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динамизм</w:t>
            </w:r>
          </w:p>
          <w:p w14:paraId="6000CF9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Экстремальная стартовая или</w:t>
            </w:r>
          </w:p>
          <w:p w14:paraId="1A28BB8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финальная позиции</w:t>
            </w:r>
          </w:p>
          <w:p w14:paraId="27B01F6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Стартовое положение</w:t>
            </w:r>
          </w:p>
          <w:p w14:paraId="2AB1DD6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гимнастки не обусловлено</w:t>
            </w:r>
          </w:p>
          <w:p w14:paraId="0487A59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начальным движением</w:t>
            </w:r>
          </w:p>
          <w:p w14:paraId="62E85E4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75D47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14:paraId="4E657B3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 идеи, единства</w:t>
            </w:r>
          </w:p>
          <w:p w14:paraId="263451C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динамизма</w:t>
            </w:r>
            <w:proofErr w:type="spellEnd"/>
          </w:p>
        </w:tc>
      </w:tr>
      <w:tr w:rsidR="00196607" w:rsidRPr="001073E5" w14:paraId="52FA30BF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19988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Музыка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 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FDD0F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Отсутствие гармонии между:</w:t>
            </w:r>
          </w:p>
          <w:p w14:paraId="0F4707C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ритмом музыки и движениями</w:t>
            </w:r>
          </w:p>
          <w:p w14:paraId="3302018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характером музыки и движениями</w:t>
            </w:r>
          </w:p>
          <w:p w14:paraId="6F02A17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0.10 балла и макс до 2.00 баллов за использование музыки как фон)</w:t>
            </w:r>
          </w:p>
        </w:tc>
      </w:tr>
      <w:tr w:rsidR="00196607" w:rsidRPr="001073E5" w14:paraId="6B902E7E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2CDE6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Выразительность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  <w:p w14:paraId="4B5E3A5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F1ED2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Отдельные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</w:p>
          <w:p w14:paraId="7423FC8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9BE7E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выразительности</w:t>
            </w:r>
          </w:p>
          <w:p w14:paraId="2F1CD54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лица и движений тела в</w:t>
            </w:r>
          </w:p>
          <w:p w14:paraId="002DB88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значительной части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0D5A2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14:paraId="1C476F3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14:paraId="7B82874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выразительности лица и</w:t>
            </w:r>
          </w:p>
          <w:p w14:paraId="598D1AD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  <w:p w14:paraId="154AA45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(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</w:tr>
      <w:tr w:rsidR="00196607" w:rsidRPr="001073E5" w14:paraId="66AB0258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54862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196607" w:rsidRPr="001073E5" w14:paraId="2FF15D1E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85E00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телом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1073E5" w14:paraId="0816ABA3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8E0E2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Общие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положения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C2E31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Незаконченное движение</w:t>
            </w:r>
          </w:p>
          <w:p w14:paraId="048E9DC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 перемещение</w:t>
            </w:r>
          </w:p>
          <w:p w14:paraId="6E48C75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 броска: уточнение позиции на</w:t>
            </w:r>
          </w:p>
          <w:p w14:paraId="791551B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площадке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EBC68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2CBB3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2B0218AB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C3355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E28CD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Неправильное положение части</w:t>
            </w:r>
          </w:p>
          <w:p w14:paraId="454126E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тела во время движения</w:t>
            </w:r>
          </w:p>
          <w:p w14:paraId="6F7F861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1.00)</w:t>
            </w:r>
          </w:p>
          <w:p w14:paraId="0A476C4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14:paraId="7111D6D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без</w:t>
            </w:r>
            <w:proofErr w:type="spellEnd"/>
          </w:p>
          <w:p w14:paraId="546C5B1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перемещения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EF386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03549AD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5FC523D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28FDB57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28289C4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14:paraId="39014E0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дополнительное движение с</w:t>
            </w:r>
          </w:p>
          <w:p w14:paraId="021A44E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перемещением</w:t>
            </w:r>
          </w:p>
          <w:p w14:paraId="44D1D87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Статика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гимнастки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6912F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770942C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3953BD3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5C8E904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64415DC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 с опорой</w:t>
            </w:r>
          </w:p>
          <w:p w14:paraId="3AB6F29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одну или обе кисти, либо</w:t>
            </w:r>
          </w:p>
          <w:p w14:paraId="17860C5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опорой на предмет</w:t>
            </w:r>
          </w:p>
          <w:p w14:paraId="0C93110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Полная потеря равновесия с</w:t>
            </w:r>
          </w:p>
          <w:p w14:paraId="0101540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падением – 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7327E147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79167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Прыжки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5F970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14:paraId="0830D34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тяжелое приземление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26E92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CBF94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3A6EBDB0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FA469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Равновесия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7415E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14:paraId="1F793E7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14:paraId="095D7B1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неудерживаемая форма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48463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B9DD6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043814C3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6FCE8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53A0E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14:paraId="3C4FD7A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14:paraId="5E108AD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нефиксированная форма</w:t>
            </w:r>
          </w:p>
          <w:p w14:paraId="3BAA3E6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Опора на пятку во время части</w:t>
            </w:r>
          </w:p>
          <w:p w14:paraId="0D28E46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вращения, выполняемого</w:t>
            </w:r>
          </w:p>
          <w:p w14:paraId="74CE842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релеве</w:t>
            </w:r>
            <w:proofErr w:type="spellEnd"/>
          </w:p>
          <w:p w14:paraId="31B1A6D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 (скольжение)</w:t>
            </w:r>
          </w:p>
          <w:p w14:paraId="075B312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во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время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792F8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54206A9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7AA6E17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Ось тела не вертикальна и шаг</w:t>
            </w:r>
          </w:p>
          <w:p w14:paraId="6F23DF8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</w:t>
            </w:r>
          </w:p>
          <w:p w14:paraId="4E4232E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Подпрыгивания во время</w:t>
            </w:r>
          </w:p>
          <w:p w14:paraId="5CA7961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или прерывание</w:t>
            </w:r>
          </w:p>
          <w:p w14:paraId="2434F55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B4414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3EAB7487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812E8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Преакробатические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элементы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E2683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Тяжелое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приземление</w:t>
            </w:r>
            <w:proofErr w:type="spellEnd"/>
          </w:p>
          <w:p w14:paraId="0CC45C4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Неправильная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13B00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Разрешенный</w:t>
            </w:r>
          </w:p>
          <w:p w14:paraId="6255FAC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преакробатический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элемент,</w:t>
            </w:r>
          </w:p>
          <w:p w14:paraId="178186A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выполненный</w:t>
            </w:r>
          </w:p>
          <w:p w14:paraId="5F173B2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неразрешенной техникой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4672B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337E7282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A232A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* Статика гимнастки: гимнастка не должна оставаться неподвижной, если в какой-то момент она не находится в контакте с предметом (</w:t>
            </w:r>
            <w:proofErr w:type="gram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например</w:t>
            </w:r>
            <w:proofErr w:type="gram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: броски, перекаты по полу и т.п.)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1073E5" w14:paraId="1850E730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FBBB6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1073E5" w14:paraId="40896733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C1D99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14:paraId="11C4E50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(потеря 2-х булав</w:t>
            </w:r>
          </w:p>
          <w:p w14:paraId="4991E99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последовательно: судья дает</w:t>
            </w:r>
          </w:p>
          <w:p w14:paraId="7DBA653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сбавку один раз, основываясь на</w:t>
            </w:r>
          </w:p>
          <w:p w14:paraId="72C9233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подсчете количества шагов</w:t>
            </w:r>
          </w:p>
          <w:p w14:paraId="29594FD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необходимых для того, что взять</w:t>
            </w:r>
          </w:p>
          <w:p w14:paraId="6259015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самую дальнюю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булаву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95215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немедленная ловля</w:t>
            </w:r>
          </w:p>
          <w:p w14:paraId="732D3CC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(после отскока) без</w:t>
            </w:r>
          </w:p>
          <w:p w14:paraId="2980A7C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B089D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14:paraId="5AA4676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без перемещения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1EB42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14:paraId="64F213A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</w:t>
            </w:r>
          </w:p>
          <w:p w14:paraId="35EA006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 (1-2 шага)</w:t>
            </w:r>
          </w:p>
          <w:p w14:paraId="6D1E7BD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14:paraId="4581835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 большого</w:t>
            </w:r>
          </w:p>
          <w:p w14:paraId="1498FFF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  <w:p w14:paraId="4CA092A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(3 шага или более) или за</w:t>
            </w:r>
          </w:p>
          <w:p w14:paraId="4725F38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пределами ковра,</w:t>
            </w:r>
          </w:p>
          <w:p w14:paraId="15FCF92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независимо от дистанции –</w:t>
            </w:r>
          </w:p>
          <w:p w14:paraId="24EF4F5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</w:p>
          <w:p w14:paraId="0BC2C3D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 и</w:t>
            </w:r>
          </w:p>
          <w:p w14:paraId="49DF309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использование запасного</w:t>
            </w:r>
          </w:p>
          <w:p w14:paraId="12591BB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–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</w:p>
          <w:p w14:paraId="7F8991D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14:paraId="5BAD258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(отсутствие контакта)</w:t>
            </w:r>
          </w:p>
          <w:p w14:paraId="1C854A8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 упражнения –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551BC315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48EBE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8F486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 в</w:t>
            </w:r>
          </w:p>
          <w:p w14:paraId="7DDA3DF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полете с 1-2 шагами</w:t>
            </w:r>
          </w:p>
          <w:p w14:paraId="3887E16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ловля или с</w:t>
            </w:r>
          </w:p>
          <w:p w14:paraId="4FDF20E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помощью кисти, или тела.</w:t>
            </w:r>
          </w:p>
          <w:p w14:paraId="3DFF359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Непроизвольный контакт с телом</w:t>
            </w:r>
          </w:p>
          <w:p w14:paraId="02B871C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нарушением траектории</w:t>
            </w:r>
          </w:p>
          <w:p w14:paraId="78F1731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Непроизвольная ловля мяча</w:t>
            </w:r>
          </w:p>
          <w:p w14:paraId="61D877F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двумя руками (Исключение:</w:t>
            </w:r>
          </w:p>
          <w:p w14:paraId="487E59C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без зрительного контроля)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47F3F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0D6783E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573B223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</w:t>
            </w:r>
          </w:p>
          <w:p w14:paraId="129C326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полете с 3 или более</w:t>
            </w:r>
          </w:p>
          <w:p w14:paraId="0D47846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шагами</w:t>
            </w:r>
          </w:p>
          <w:p w14:paraId="0BAE054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Статика предмета **</w:t>
            </w:r>
          </w:p>
          <w:p w14:paraId="2E0C792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равномерной</w:t>
            </w:r>
          </w:p>
          <w:p w14:paraId="2F90FEF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 правой/левой рукой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92719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1F7A2089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17DCB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Скакалка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1073E5" w14:paraId="3A8CF74E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3EDE0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D82CC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по</w:t>
            </w:r>
          </w:p>
          <w:p w14:paraId="713A824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амплитуде или форме, или</w:t>
            </w:r>
          </w:p>
          <w:p w14:paraId="6CA5535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плоскости работы, либо скакалка</w:t>
            </w:r>
          </w:p>
          <w:p w14:paraId="1D7AC6D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 удерживается за оба конца:</w:t>
            </w:r>
          </w:p>
          <w:p w14:paraId="0A2BBDD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14:paraId="4B1DB0E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одного конца скакалки с</w:t>
            </w:r>
          </w:p>
          <w:p w14:paraId="4D1752D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короткой остановкой в</w:t>
            </w:r>
          </w:p>
          <w:p w14:paraId="12D12D2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14:paraId="7DBD724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скакалку</w:t>
            </w:r>
          </w:p>
          <w:p w14:paraId="67D6E4F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прыжках или подскоках</w:t>
            </w:r>
          </w:p>
          <w:p w14:paraId="3A1AAE4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 на скакалке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9C856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0BB68F5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75A4FA8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552C00A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1422115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7A00D89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0D817DA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14:paraId="3BBE726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14:paraId="14384B4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 в</w:t>
            </w:r>
          </w:p>
          <w:p w14:paraId="4EAD163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3B49D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67EDAA46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F82D4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Обруч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1073E5" w14:paraId="646B4ADB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AA231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10CCC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14:paraId="0C8D84B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плоскости, вибрация:</w:t>
            </w:r>
          </w:p>
          <w:p w14:paraId="2C29AC8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1,00).</w:t>
            </w:r>
          </w:p>
          <w:p w14:paraId="55CBE85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Неточное вращение вокруг</w:t>
            </w:r>
          </w:p>
          <w:p w14:paraId="0A9E42A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вертикальной оси</w:t>
            </w:r>
          </w:p>
          <w:p w14:paraId="746EE43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после броска: контакт с</w:t>
            </w:r>
          </w:p>
          <w:p w14:paraId="5D3607F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предплечьем</w:t>
            </w:r>
          </w:p>
          <w:p w14:paraId="7CDD786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 с</w:t>
            </w:r>
          </w:p>
          <w:p w14:paraId="5761258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подпрыгиванием, а также</w:t>
            </w:r>
          </w:p>
          <w:p w14:paraId="44E91CF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  <w:p w14:paraId="3E09B5D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телу</w:t>
            </w:r>
          </w:p>
          <w:p w14:paraId="15916E6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Скольжение по руке во время</w:t>
            </w:r>
          </w:p>
          <w:p w14:paraId="0744CD2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вращений</w:t>
            </w:r>
          </w:p>
          <w:p w14:paraId="757EBD9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обруч во</w:t>
            </w:r>
          </w:p>
          <w:p w14:paraId="1A3CFA3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время прохода в него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57E33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после броска: контакт</w:t>
            </w:r>
          </w:p>
          <w:p w14:paraId="36B4FA5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рукой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F4C66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0A0AA4A8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23A8A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Мяч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1073E5" w14:paraId="62FFFEDF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5B702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EACF6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 и мяч</w:t>
            </w:r>
          </w:p>
          <w:p w14:paraId="5E231F9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прижат к предплечью, захват</w:t>
            </w:r>
          </w:p>
          <w:p w14:paraId="047F01A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мяча 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14:paraId="176E2BF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</w:t>
            </w:r>
          </w:p>
          <w:p w14:paraId="7898AE1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 подпрыгиванием, а </w:t>
            </w:r>
            <w:proofErr w:type="gram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так же</w:t>
            </w:r>
            <w:proofErr w:type="gramEnd"/>
          </w:p>
          <w:p w14:paraId="145AA32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312AF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4B0B5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164AAB58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E1962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Булавы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1073E5" w14:paraId="42E6B723" w14:textId="77777777" w:rsidTr="006A1778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9BF98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C09079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14:paraId="1973696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каждый раз 0,10 балла и макс</w:t>
            </w:r>
          </w:p>
          <w:p w14:paraId="7B9F0FD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 1,00</w:t>
            </w:r>
          </w:p>
          <w:p w14:paraId="202FCE9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Неточные движения или</w:t>
            </w:r>
          </w:p>
          <w:p w14:paraId="6515AA9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прерванное движение во время</w:t>
            </w:r>
          </w:p>
          <w:p w14:paraId="0B3EF32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небольших кругов и мельниц,</w:t>
            </w:r>
          </w:p>
          <w:p w14:paraId="0902AF6E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 также слишком широко</w:t>
            </w:r>
          </w:p>
          <w:p w14:paraId="4710D26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разведенные руки в мельницах</w:t>
            </w:r>
          </w:p>
          <w:p w14:paraId="6B6458D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синхронности</w:t>
            </w:r>
          </w:p>
          <w:p w14:paraId="03B0018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2 булав в полете</w:t>
            </w:r>
          </w:p>
          <w:p w14:paraId="1237432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 время броска и ловли</w:t>
            </w:r>
          </w:p>
          <w:p w14:paraId="6D170D7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чистота</w:t>
            </w:r>
          </w:p>
          <w:p w14:paraId="286CB58C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плоскостях работы во время</w:t>
            </w:r>
          </w:p>
          <w:p w14:paraId="6D7D868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асимметричных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A01FD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F1AF81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1073E5" w14:paraId="0688349F" w14:textId="77777777" w:rsidTr="006A1778">
        <w:tblPrEx>
          <w:tblBorders>
            <w:top w:val="none" w:sz="0" w:space="0" w:color="auto"/>
          </w:tblBorders>
        </w:tblPrEx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0C9A4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Лента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1073E5" w14:paraId="155ECC95" w14:textId="77777777" w:rsidTr="006A177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57778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913F9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Нарушение рисунка 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1073E5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1,00)</w:t>
            </w:r>
          </w:p>
          <w:p w14:paraId="3F429ED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неточная</w:t>
            </w:r>
          </w:p>
          <w:p w14:paraId="79D45D0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передача, ненамеренное</w:t>
            </w:r>
          </w:p>
          <w:p w14:paraId="63025F03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удерживание палочки за середину,</w:t>
            </w:r>
          </w:p>
          <w:p w14:paraId="6D03E53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связка между</w:t>
            </w:r>
          </w:p>
          <w:p w14:paraId="497D0A6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рисунками, щелканье лентой</w:t>
            </w:r>
          </w:p>
          <w:p w14:paraId="5D04FDD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14:paraId="238AF49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Змейки и Спирали: слишком</w:t>
            </w:r>
          </w:p>
          <w:p w14:paraId="24D5929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растянутые круги или гребни; круги</w:t>
            </w:r>
          </w:p>
          <w:p w14:paraId="3065162D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или гребни с разной амплитудой</w:t>
            </w:r>
          </w:p>
          <w:p w14:paraId="31109118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(по высоте и длине) 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1073E5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1073E5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1.00)</w:t>
            </w:r>
          </w:p>
          <w:p w14:paraId="639B09E7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не приводящий к перерыву</w:t>
            </w:r>
          </w:p>
          <w:p w14:paraId="4DD7C7F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исполнении упражнения</w:t>
            </w:r>
          </w:p>
          <w:p w14:paraId="6A205CB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Конец ленты непреднамеренно</w:t>
            </w:r>
          </w:p>
          <w:p w14:paraId="769306CA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остается на полу во время бросков</w:t>
            </w:r>
          </w:p>
          <w:p w14:paraId="017879C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эшапе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E5A895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14:paraId="56812050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14:paraId="32C18DA4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</w:t>
            </w:r>
          </w:p>
          <w:p w14:paraId="4663885F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упражнении</w:t>
            </w:r>
          </w:p>
          <w:p w14:paraId="73737C6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14:paraId="307857BB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приводящий к перерыву</w:t>
            </w:r>
          </w:p>
          <w:p w14:paraId="13CA7262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исполнении</w:t>
            </w:r>
            <w:proofErr w:type="spellEnd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92DE16" w14:textId="77777777" w:rsidR="00196607" w:rsidRPr="001073E5" w:rsidRDefault="00196607" w:rsidP="006A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1073E5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</w:tbl>
    <w:p w14:paraId="6DCFC0DC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5626B427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14:paraId="25DA1C4E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14:paraId="3B7C9189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14:paraId="34E80D43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45518AAC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14:paraId="6441BF53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14:paraId="21F1B2B4" w14:textId="77777777" w:rsidR="00196607" w:rsidRPr="001073E5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  <w:u w:val="single"/>
        </w:rPr>
      </w:pPr>
      <w:r w:rsidRPr="001073E5">
        <w:rPr>
          <w:b/>
          <w:sz w:val="24"/>
          <w:szCs w:val="24"/>
          <w:u w:val="single"/>
        </w:rPr>
        <w:t>Практическое задание</w:t>
      </w:r>
    </w:p>
    <w:p w14:paraId="50615B96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14:paraId="42036C2C" w14:textId="06C69CCE" w:rsidR="00196607" w:rsidRPr="001073E5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73E5">
        <w:rPr>
          <w:rFonts w:ascii="Times New Roman" w:hAnsi="Times New Roman" w:cs="Times New Roman"/>
          <w:sz w:val="24"/>
          <w:szCs w:val="24"/>
        </w:rPr>
        <w:t>Участие в подготовке соревнований по художественной и эстетической гимнастике, выступление в них, судейство соревнований</w:t>
      </w:r>
    </w:p>
    <w:p w14:paraId="1859B64B" w14:textId="77777777" w:rsidR="00196607" w:rsidRPr="001073E5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>Семестры 2, 4, 6</w:t>
      </w:r>
    </w:p>
    <w:p w14:paraId="44B31AB6" w14:textId="77777777" w:rsidR="00196607" w:rsidRPr="001073E5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52DFA1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F5A2DA7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14:paraId="71965DC5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14:paraId="30984362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14:paraId="5C5DC0F8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13C0D70B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14:paraId="68067884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14:paraId="14B5DB96" w14:textId="77777777" w:rsidR="00DA28BA" w:rsidRPr="001073E5" w:rsidRDefault="00DA28BA" w:rsidP="009B0A2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E7C265" w14:textId="77777777" w:rsidR="00196607" w:rsidRPr="001073E5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  <w:u w:val="single"/>
        </w:rPr>
      </w:pPr>
      <w:r w:rsidRPr="001073E5">
        <w:rPr>
          <w:b/>
          <w:sz w:val="24"/>
          <w:szCs w:val="24"/>
          <w:u w:val="single"/>
        </w:rPr>
        <w:t>Практическое задание. Анализ видеозаписи выступления</w:t>
      </w:r>
    </w:p>
    <w:p w14:paraId="761961EC" w14:textId="77777777" w:rsidR="00196607" w:rsidRPr="001073E5" w:rsidRDefault="00196607" w:rsidP="00196607">
      <w:pPr>
        <w:pStyle w:val="a3"/>
        <w:tabs>
          <w:tab w:val="left" w:pos="3120"/>
        </w:tabs>
        <w:ind w:left="1789"/>
        <w:jc w:val="center"/>
        <w:rPr>
          <w:b/>
          <w:sz w:val="24"/>
          <w:szCs w:val="24"/>
          <w:u w:val="single"/>
        </w:rPr>
      </w:pPr>
      <w:r w:rsidRPr="001073E5">
        <w:rPr>
          <w:b/>
          <w:sz w:val="24"/>
          <w:szCs w:val="24"/>
          <w:u w:val="single"/>
        </w:rPr>
        <w:t>4 семестр</w:t>
      </w:r>
    </w:p>
    <w:p w14:paraId="221994F6" w14:textId="77777777" w:rsidR="005F6BB5" w:rsidRPr="001073E5" w:rsidRDefault="005F6BB5" w:rsidP="00196607">
      <w:pPr>
        <w:pStyle w:val="a3"/>
        <w:tabs>
          <w:tab w:val="left" w:pos="3120"/>
        </w:tabs>
        <w:ind w:left="1789"/>
        <w:jc w:val="center"/>
        <w:rPr>
          <w:b/>
          <w:sz w:val="24"/>
          <w:szCs w:val="24"/>
          <w:u w:val="single"/>
        </w:rPr>
      </w:pPr>
    </w:p>
    <w:p w14:paraId="46CE94A5" w14:textId="78F85EF3" w:rsidR="00196607" w:rsidRPr="001073E5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1073E5">
        <w:rPr>
          <w:rFonts w:ascii="Times New Roman" w:hAnsi="Times New Roman" w:cs="Times New Roman"/>
          <w:sz w:val="24"/>
          <w:szCs w:val="24"/>
        </w:rPr>
        <w:t>Подготовка показательных выступлений и участие в них</w:t>
      </w:r>
    </w:p>
    <w:p w14:paraId="1067845F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Схема анализа:</w:t>
      </w:r>
    </w:p>
    <w:p w14:paraId="6E4DDB4B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sz w:val="24"/>
          <w:szCs w:val="24"/>
        </w:rPr>
        <w:t>Характеристика номера (Замысел, раскрытие темы, первичное впечатление)</w:t>
      </w:r>
    </w:p>
    <w:p w14:paraId="3BE2C196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sz w:val="24"/>
          <w:szCs w:val="24"/>
        </w:rPr>
        <w:t>Цель номера и его задачи</w:t>
      </w:r>
    </w:p>
    <w:p w14:paraId="05295C5B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bCs/>
          <w:color w:val="343434"/>
          <w:sz w:val="24"/>
          <w:szCs w:val="24"/>
          <w:lang w:val="en-US"/>
        </w:rPr>
        <w:t>Степень сложности номера</w:t>
      </w:r>
    </w:p>
    <w:p w14:paraId="1EC8BFC4" w14:textId="6E23BA67" w:rsidR="00196607" w:rsidRPr="001073E5" w:rsidRDefault="005F6BB5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bCs/>
          <w:color w:val="343434"/>
          <w:sz w:val="24"/>
          <w:szCs w:val="24"/>
        </w:rPr>
        <w:t>Наличии общей схемы но</w:t>
      </w:r>
      <w:r w:rsidR="00196607" w:rsidRPr="001073E5">
        <w:rPr>
          <w:bCs/>
          <w:color w:val="343434"/>
          <w:sz w:val="24"/>
          <w:szCs w:val="24"/>
        </w:rPr>
        <w:t>мера: завязка, развитие событий, кульминация и финал</w:t>
      </w:r>
    </w:p>
    <w:p w14:paraId="1671783B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bCs/>
          <w:color w:val="343434"/>
          <w:sz w:val="24"/>
          <w:szCs w:val="24"/>
        </w:rPr>
        <w:t>Мнение о типе номера, его соответствие публике и задачам</w:t>
      </w:r>
    </w:p>
    <w:p w14:paraId="1A1E217D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bCs/>
          <w:color w:val="343434"/>
          <w:sz w:val="24"/>
          <w:szCs w:val="24"/>
          <w:lang w:val="en-US"/>
        </w:rPr>
        <w:t>Раскрытие используемых приёмов и методов</w:t>
      </w:r>
    </w:p>
    <w:p w14:paraId="10F778C7" w14:textId="77777777" w:rsidR="00196607" w:rsidRPr="001073E5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1073E5">
        <w:rPr>
          <w:bCs/>
          <w:color w:val="343434"/>
          <w:sz w:val="24"/>
          <w:szCs w:val="24"/>
        </w:rPr>
        <w:t>Выделение удачных и неудачных мест в номере</w:t>
      </w:r>
    </w:p>
    <w:p w14:paraId="00E11EE6" w14:textId="77777777" w:rsidR="00196607" w:rsidRPr="001073E5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AA91E9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30AC76F4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14:paraId="635C4A47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14:paraId="669A6540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14:paraId="4C2B31D3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302342DF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14:paraId="53C928F9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14:paraId="6735A8A1" w14:textId="77777777" w:rsidR="00196607" w:rsidRPr="001073E5" w:rsidRDefault="00196607" w:rsidP="006A177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0930FF8" w14:textId="77777777" w:rsidR="00196607" w:rsidRPr="001073E5" w:rsidRDefault="00196607" w:rsidP="00196607">
      <w:pPr>
        <w:pStyle w:val="a3"/>
        <w:numPr>
          <w:ilvl w:val="1"/>
          <w:numId w:val="46"/>
        </w:numPr>
        <w:jc w:val="center"/>
        <w:rPr>
          <w:b/>
          <w:sz w:val="24"/>
          <w:szCs w:val="24"/>
          <w:u w:val="single"/>
        </w:rPr>
      </w:pPr>
      <w:r w:rsidRPr="001073E5">
        <w:rPr>
          <w:b/>
          <w:sz w:val="24"/>
          <w:szCs w:val="24"/>
          <w:u w:val="single"/>
        </w:rPr>
        <w:t>Практическое задание. Заполнение дневника самоконтроля</w:t>
      </w:r>
    </w:p>
    <w:p w14:paraId="74D84AA6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>Семестры 1-6</w:t>
      </w:r>
    </w:p>
    <w:p w14:paraId="28B4ACEE" w14:textId="499BAE6F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073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73E5">
        <w:rPr>
          <w:rFonts w:ascii="Times New Roman" w:hAnsi="Times New Roman" w:cs="Times New Roman"/>
          <w:sz w:val="24"/>
          <w:szCs w:val="24"/>
        </w:rPr>
        <w:t>Восстановительные мероприятия, врачебный контроль</w:t>
      </w:r>
    </w:p>
    <w:p w14:paraId="365AEC38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Ведение дневника самоконтроля</w:t>
      </w:r>
    </w:p>
    <w:p w14:paraId="5924FE4D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Дневник самоконтроля ведется в специальной общей тетради в виде таблицы. Ежедневно гимнастками отмечается, проделанная им работа, ее анализ, выявление ошибок, пути их исправления и восстановительные мероприятия после различных циклов тренировочного процесса.</w:t>
      </w:r>
    </w:p>
    <w:p w14:paraId="7B3CC7A1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Образец таблицы ведения дневника самоконтроля</w:t>
      </w:r>
    </w:p>
    <w:p w14:paraId="65C36EC3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306"/>
        <w:gridCol w:w="1684"/>
        <w:gridCol w:w="3547"/>
      </w:tblGrid>
      <w:tr w:rsidR="00196607" w:rsidRPr="001073E5" w14:paraId="06F68CC2" w14:textId="77777777" w:rsidTr="006C4B32">
        <w:trPr>
          <w:jc w:val="center"/>
        </w:trPr>
        <w:tc>
          <w:tcPr>
            <w:tcW w:w="817" w:type="dxa"/>
          </w:tcPr>
          <w:p w14:paraId="157D11A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7A1BBD5C" w14:textId="77777777" w:rsidR="00196607" w:rsidRPr="001073E5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выполняемое упражнение</w:t>
            </w:r>
          </w:p>
        </w:tc>
        <w:tc>
          <w:tcPr>
            <w:tcW w:w="1701" w:type="dxa"/>
          </w:tcPr>
          <w:p w14:paraId="153C7660" w14:textId="77777777" w:rsidR="00196607" w:rsidRPr="001073E5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B95EF68" w14:textId="77777777" w:rsidR="00196607" w:rsidRPr="001073E5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серий</w:t>
            </w:r>
          </w:p>
        </w:tc>
        <w:tc>
          <w:tcPr>
            <w:tcW w:w="3651" w:type="dxa"/>
          </w:tcPr>
          <w:p w14:paraId="520E3AE7" w14:textId="77777777" w:rsidR="00196607" w:rsidRPr="001073E5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анализ, ошибки, рекомендации</w:t>
            </w:r>
          </w:p>
        </w:tc>
      </w:tr>
      <w:tr w:rsidR="00196607" w:rsidRPr="001073E5" w14:paraId="109A69DE" w14:textId="77777777" w:rsidTr="006C4B32">
        <w:trPr>
          <w:jc w:val="center"/>
        </w:trPr>
        <w:tc>
          <w:tcPr>
            <w:tcW w:w="817" w:type="dxa"/>
          </w:tcPr>
          <w:p w14:paraId="3B82A3F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D97BD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70048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53697AD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C225F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F5D3F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448FF59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14:paraId="7F78BB6A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14:paraId="55BAD9A7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владеет приемами рассуждения и сопоставляет теорию связывает с практикой, другими темами данного курса, других изучаемых предметов</w:t>
      </w:r>
    </w:p>
    <w:p w14:paraId="7C3CB727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14:paraId="404B4B0E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14:paraId="238B238A" w14:textId="77777777" w:rsidR="00196607" w:rsidRPr="001073E5" w:rsidRDefault="00196607" w:rsidP="006A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F3B9A" w14:textId="77777777" w:rsidR="00196607" w:rsidRPr="001073E5" w:rsidRDefault="00196607" w:rsidP="00196607">
      <w:pPr>
        <w:pStyle w:val="a3"/>
        <w:numPr>
          <w:ilvl w:val="1"/>
          <w:numId w:val="46"/>
        </w:numPr>
        <w:rPr>
          <w:b/>
          <w:sz w:val="24"/>
          <w:szCs w:val="24"/>
        </w:rPr>
      </w:pPr>
      <w:r w:rsidRPr="001073E5">
        <w:rPr>
          <w:b/>
          <w:sz w:val="24"/>
          <w:szCs w:val="24"/>
        </w:rPr>
        <w:t>Практическое задание. Заполнение дневника тренера</w:t>
      </w:r>
    </w:p>
    <w:p w14:paraId="2DFE4DF3" w14:textId="77777777" w:rsidR="00196607" w:rsidRPr="001073E5" w:rsidRDefault="00196607" w:rsidP="00196607">
      <w:pPr>
        <w:pStyle w:val="a3"/>
        <w:ind w:left="1429"/>
        <w:jc w:val="center"/>
        <w:rPr>
          <w:b/>
          <w:sz w:val="24"/>
          <w:szCs w:val="24"/>
        </w:rPr>
      </w:pPr>
      <w:r w:rsidRPr="001073E5">
        <w:rPr>
          <w:b/>
          <w:sz w:val="24"/>
          <w:szCs w:val="24"/>
        </w:rPr>
        <w:t>Семестры 3-7</w:t>
      </w:r>
    </w:p>
    <w:p w14:paraId="1001364D" w14:textId="54A5BC71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1073E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07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A22" w:rsidRPr="001073E5">
        <w:rPr>
          <w:rFonts w:ascii="Times New Roman" w:hAnsi="Times New Roman" w:cs="Times New Roman"/>
          <w:sz w:val="24"/>
          <w:szCs w:val="24"/>
        </w:rPr>
        <w:t>Методика обучения гимнастическим упражнениям</w:t>
      </w:r>
      <w:r w:rsidRPr="001073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CE557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70B61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Ведение профессионального дневника тренера</w:t>
      </w:r>
    </w:p>
    <w:p w14:paraId="398C5ABC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Профессиональный дневник тренера ведется в специальной общей тетради в виде таблицы. Еженедельно гимнастками описывается 4 педагогических ситуации, которых ему предстоит решить. Затем пишется проделанная им работа, ее анализ, выявление ошибок, пути их исправления и восстановительные мероприятия после различных циклов тренировочного процесса. В последнем столбце таблицы пишутся практические рекомендации будущим тренерам.</w:t>
      </w:r>
    </w:p>
    <w:p w14:paraId="5881B79C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Образец таблицы ведения дневника тренера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099"/>
        <w:gridCol w:w="2048"/>
        <w:gridCol w:w="2360"/>
        <w:gridCol w:w="1904"/>
      </w:tblGrid>
      <w:tr w:rsidR="00196607" w:rsidRPr="001073E5" w14:paraId="66B83295" w14:textId="77777777" w:rsidTr="006C4B32">
        <w:tc>
          <w:tcPr>
            <w:tcW w:w="959" w:type="dxa"/>
          </w:tcPr>
          <w:p w14:paraId="036DC9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25D0121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</w:tc>
        <w:tc>
          <w:tcPr>
            <w:tcW w:w="2126" w:type="dxa"/>
          </w:tcPr>
          <w:p w14:paraId="3A53FAD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2436" w:type="dxa"/>
          </w:tcPr>
          <w:p w14:paraId="42CBD4B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  <w:tc>
          <w:tcPr>
            <w:tcW w:w="1924" w:type="dxa"/>
          </w:tcPr>
          <w:p w14:paraId="20AB4D1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196607" w:rsidRPr="001073E5" w14:paraId="730A740A" w14:textId="77777777" w:rsidTr="006C4B32">
        <w:tc>
          <w:tcPr>
            <w:tcW w:w="959" w:type="dxa"/>
          </w:tcPr>
          <w:p w14:paraId="43795AD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9DD1D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86E7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13019B2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FA9E03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2A555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5D97E7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7A9953A7" w14:textId="249DE44F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="007703AD"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«зачтено»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 студенту,  который</w:t>
      </w:r>
    </w:p>
    <w:p w14:paraId="672B2C98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14:paraId="7E5AB807" w14:textId="77777777" w:rsidR="00196607" w:rsidRPr="001073E5" w:rsidRDefault="00196607" w:rsidP="006A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владеет приемами рассуждения и сопоставляет теорию связывает с практикой, другими темами данного курса, других изучаемых предметов</w:t>
      </w:r>
    </w:p>
    <w:p w14:paraId="7952EB90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14:paraId="7D23D970" w14:textId="77777777" w:rsidR="00196607" w:rsidRPr="001073E5" w:rsidRDefault="00196607" w:rsidP="006A1778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073E5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1073E5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1073E5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14:paraId="6C3B6537" w14:textId="77777777" w:rsidR="00DA28BA" w:rsidRPr="001073E5" w:rsidRDefault="00DA28BA" w:rsidP="006A1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14A14" w14:textId="77777777" w:rsidR="00196607" w:rsidRPr="001073E5" w:rsidRDefault="00196607" w:rsidP="00196607">
      <w:pPr>
        <w:pStyle w:val="a3"/>
        <w:numPr>
          <w:ilvl w:val="1"/>
          <w:numId w:val="46"/>
        </w:numPr>
        <w:rPr>
          <w:b/>
          <w:sz w:val="24"/>
          <w:szCs w:val="24"/>
        </w:rPr>
      </w:pPr>
      <w:r w:rsidRPr="001073E5">
        <w:rPr>
          <w:b/>
          <w:sz w:val="24"/>
          <w:szCs w:val="24"/>
        </w:rPr>
        <w:t>Практическое задание. Написание карточек комбинаций различных видов многоборья.</w:t>
      </w:r>
    </w:p>
    <w:p w14:paraId="2923C872" w14:textId="2E41A1FA" w:rsidR="00196607" w:rsidRPr="001073E5" w:rsidRDefault="00196607" w:rsidP="001966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Семестры 3-8</w:t>
      </w:r>
    </w:p>
    <w:p w14:paraId="5752EDD8" w14:textId="7B7B2060" w:rsidR="009B0A22" w:rsidRPr="001073E5" w:rsidRDefault="009B0A22" w:rsidP="009B0A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6373CA" w:rsidRPr="001073E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07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CA" w:rsidRPr="001073E5">
        <w:rPr>
          <w:rFonts w:ascii="Times New Roman" w:hAnsi="Times New Roman" w:cs="Times New Roman"/>
          <w:sz w:val="24"/>
          <w:szCs w:val="24"/>
        </w:rPr>
        <w:t>Составление и совершенствование индивидуальных гимнастических комбинаций, участие в составлении групповых гимнастических композиций, создание новых элементов, связок</w:t>
      </w:r>
      <w:r w:rsidRPr="00107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FC485" w14:textId="77777777" w:rsidR="009B0A22" w:rsidRPr="001073E5" w:rsidRDefault="009B0A22" w:rsidP="001966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D7576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Прыжков (</w:t>
      </w:r>
      <w:r w:rsidRPr="001073E5">
        <w:rPr>
          <w:rFonts w:ascii="Times New Roman" w:hAnsi="Times New Roman" w:cs="Times New Roman"/>
          <w:b/>
          <w:bCs/>
          <w:noProof/>
          <w:color w:val="1A1A1A"/>
          <w:sz w:val="24"/>
          <w:szCs w:val="24"/>
          <w:lang w:eastAsia="ru-RU"/>
        </w:rPr>
        <w:drawing>
          <wp:inline distT="0" distB="0" distL="0" distR="0" wp14:anchorId="52130348" wp14:editId="3E71B5D3">
            <wp:extent cx="292100" cy="241300"/>
            <wp:effectExtent l="0" t="0" r="12700" b="1270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</w:p>
    <w:p w14:paraId="5120049C" w14:textId="1DABDF86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1.10.1.1.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Базовые характеристики: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четкая и фиксированная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форма во время полета,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• высота, позволяющая выполнить данную форму.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1.10.1.2. Для прыжков,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не имеющих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в базе вращение туловища, наклон туловища назад или кольцо; за каждое вращение 180°, наклон туловища назад + 0,20 балла; кольцо+0,10 балла.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В данном случае к символу существующего прыжка надо добавить следующие символы: вращение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туловища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B59433C" wp14:editId="1A7517A3">
            <wp:extent cx="215900" cy="177800"/>
            <wp:effectExtent l="0" t="0" r="1270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,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наклон туловища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19187C98" wp14:editId="5B70856B">
            <wp:extent cx="304800" cy="215900"/>
            <wp:effectExtent l="0" t="0" r="0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, кольцо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06BB4E8A" wp14:editId="5AC0B07D">
            <wp:extent cx="279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. Пример: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D3F99A2" wp14:editId="7BF596BE">
            <wp:extent cx="393700" cy="114300"/>
            <wp:effectExtent l="0" t="0" r="12700" b="127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(0,2) + вращение 180°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=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17A4EE63" wp14:editId="2D5A0D14">
            <wp:extent cx="3302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(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>0,40)</w:t>
      </w:r>
    </w:p>
    <w:p w14:paraId="545DBF38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Равновесий (</w:t>
      </w:r>
      <w:r w:rsidRPr="001073E5">
        <w:rPr>
          <w:rFonts w:ascii="Times New Roman" w:hAnsi="Times New Roman" w:cs="Times New Roman"/>
          <w:b/>
          <w:bCs/>
          <w:noProof/>
          <w:color w:val="1A1A1A"/>
          <w:sz w:val="24"/>
          <w:szCs w:val="24"/>
          <w:lang w:eastAsia="ru-RU"/>
        </w:rPr>
        <w:drawing>
          <wp:inline distT="0" distB="0" distL="0" distR="0" wp14:anchorId="72B48C2F" wp14:editId="1372D1B3">
            <wp:extent cx="228600" cy="241300"/>
            <wp:effectExtent l="0" t="0" r="0" b="127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</w:p>
    <w:p w14:paraId="2B7DAC6C" w14:textId="6931564C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1.10.2.1. Базовая характеристика: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четко выраженная и фиксированная форма (стоп позиция)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выполняется на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>, на всей стопе или на различных частях тела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1.10.2.2. </w:t>
      </w:r>
      <w:proofErr w:type="spellStart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Турлян</w:t>
      </w:r>
      <w:proofErr w:type="spell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: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Разрешается выполнять 1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турлян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на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или на всей стопе в выбранной форме Равновесия. Ценность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турляна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определяется прибавлением 0,10 балла к базовой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стоимости Равновесия за 180° и более. В данном случае к символу существующего равновесия снизу следует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добавить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36E385C9" wp14:editId="51904DFB">
            <wp:extent cx="2286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или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80C677C" wp14:editId="7EEAB697">
            <wp:extent cx="241300" cy="203200"/>
            <wp:effectExtent l="0" t="0" r="127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. (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Пример: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0D6BC80D" wp14:editId="7AE664AC">
            <wp:extent cx="215900" cy="254000"/>
            <wp:effectExtent l="0" t="0" r="1270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73B12566" wp14:editId="6DF4B143">
            <wp:extent cx="215900" cy="241300"/>
            <wp:effectExtent l="0" t="0" r="12700" b="127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)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В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случае, если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турлян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во время Трудности Равновесия выполнен с ошибкой, то ценность Трудности + ценность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турляна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аннулируется.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•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Не</w:t>
      </w:r>
      <w:proofErr w:type="gram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разрешается выполнять </w:t>
      </w:r>
      <w:proofErr w:type="spellStart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турлян</w:t>
      </w:r>
      <w:proofErr w:type="spell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на колене, на предплечьях и в положении «Казак».</w:t>
      </w:r>
      <w:r w:rsidRPr="001073E5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1.10.2.3. Трудности № 2 и № 3 могут выполняться на полной стопе. Ценность данных Равновесий понижается на 0.10 балла. К символу нужно добавить стрелку вниз (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например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: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5F41573E" wp14:editId="68BCC1C2">
            <wp:extent cx="254000" cy="241300"/>
            <wp:effectExtent l="0" t="0" r="0" b="127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=0,40 балла)</w:t>
      </w:r>
    </w:p>
    <w:p w14:paraId="0F4C865A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Вращений (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C622052" wp14:editId="4B7EB265">
            <wp:extent cx="203200" cy="279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</w:p>
    <w:p w14:paraId="05CAD961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Базовые характеристики:</w:t>
      </w:r>
    </w:p>
    <w:p w14:paraId="520217EF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базовое</w:t>
      </w:r>
      <w:proofErr w:type="gram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вращение минимум 360°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(кроме Вращений №3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568EA6E7" wp14:editId="39A5E06F">
            <wp:extent cx="647700" cy="279400"/>
            <wp:effectExtent l="0" t="0" r="1270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)</w:t>
      </w:r>
    </w:p>
    <w:p w14:paraId="355D006B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чёткая и фиксированная форма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до конца вращения</w:t>
      </w:r>
    </w:p>
    <w:p w14:paraId="4BE5E57B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выполняется на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полупальцах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(поворот), на полной стопе или на различных частях тела</w:t>
      </w:r>
    </w:p>
    <w:p w14:paraId="4DA18D01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Примечание: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в случае прерывания Вращения (скольжение или подскок) ценность выполненного Вращения будет засчитана до его прерывания</w:t>
      </w:r>
    </w:p>
    <w:p w14:paraId="49AB39BA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1.10.3.2.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Дополнительные вращения:</w:t>
      </w:r>
    </w:p>
    <w:p w14:paraId="48D270A8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Каждое дополнительное вращение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на </w:t>
      </w:r>
      <w:proofErr w:type="spellStart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релеве</w:t>
      </w:r>
      <w:proofErr w:type="spell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на 360° повышает уровень Трудности на базовую ценность для изолированной и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Мультипл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Трудности Вращения, и в составе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Микс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Трудности.</w:t>
      </w:r>
    </w:p>
    <w:p w14:paraId="4C38BFF0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Каждое дополнительное вращение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на всей стопе или другой части тела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на 360°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повышает уровень Трудности на 0,20 балла.</w:t>
      </w:r>
    </w:p>
    <w:p w14:paraId="38282B09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Вращение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с наклоном туловища назад (№3, ценность 0,40 и 0,50): разные исходные положения («стоя», «с пола») обуславливают разную технику выполнения, поэтому данные Вращения считаются разными. В упражнении возможно выполнять 1 раз Вращение из положения «стоя», 1 раз из положения «с пола» независимо от выбранных базовых вращений (180°/360°).</w:t>
      </w:r>
    </w:p>
    <w:p w14:paraId="7807D1BB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1.10.3.3. </w:t>
      </w:r>
      <w:proofErr w:type="spellStart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Мультипл</w:t>
      </w:r>
      <w:proofErr w:type="spellEnd"/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Вращения (Повороты):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подсчет ценности и запись:</w:t>
      </w:r>
    </w:p>
    <w:p w14:paraId="5F05EE7D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Подсчет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ценности: ценность базы 1-ого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Поворота+ценность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базы 2-ого Поворота+0,20 балла за соединение Поворотов разной формы, выполненных на </w:t>
      </w:r>
      <w:proofErr w:type="spell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1073E5">
        <w:rPr>
          <w:rFonts w:ascii="Times New Roman" w:hAnsi="Times New Roman" w:cs="Times New Roman"/>
          <w:color w:val="1A1A1A"/>
          <w:sz w:val="24"/>
          <w:szCs w:val="24"/>
        </w:rPr>
        <w:t>, и т. д .</w:t>
      </w:r>
    </w:p>
    <w:p w14:paraId="019B1F7C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Запись: в официальной карточке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после символа каждого поворота указывается количество вращений. Пример: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B9FC71C" wp14:editId="2BA64D46">
            <wp:extent cx="558800" cy="292100"/>
            <wp:effectExtent l="0" t="0" r="0" b="1270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) = 0,20+0,20+0,20=0,60 балла.</w:t>
      </w:r>
    </w:p>
    <w:p w14:paraId="37138501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Возможное изменение уровня гимнастки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(постепенное сгибание опорной ноги; подъем - выпрямление ноги) +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0,10 балла за каждое.</w:t>
      </w:r>
    </w:p>
    <w:p w14:paraId="02E2509C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1.10.3.4.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Фуэте: подсчет ценности и запись</w:t>
      </w:r>
    </w:p>
    <w:p w14:paraId="3F3B1610" w14:textId="77777777" w:rsidR="00196607" w:rsidRPr="001073E5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Возможно выполнять 2 и более фуэте одинаковой формы 1 раз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или комбинацию из разных форм фуэте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1 раз (0,10 балла за соединение не дается)</w:t>
      </w:r>
    </w:p>
    <w:p w14:paraId="58CA2FCA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• Запись: в официальной карточке после символа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указывается количество вращений в каждом повороте, входящим в состав </w:t>
      </w:r>
      <w:r w:rsidRPr="001073E5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фуэте: Пример: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( </w:t>
      </w:r>
      <w:r w:rsidRPr="001073E5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 wp14:anchorId="25EF3093" wp14:editId="64274F71">
            <wp:extent cx="177800" cy="203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122</w:t>
      </w:r>
      <w:proofErr w:type="gramEnd"/>
      <w:r w:rsidRPr="001073E5">
        <w:rPr>
          <w:rFonts w:ascii="Times New Roman" w:hAnsi="Times New Roman" w:cs="Times New Roman"/>
          <w:color w:val="1A1A1A"/>
          <w:sz w:val="24"/>
          <w:szCs w:val="24"/>
        </w:rPr>
        <w:t>)=0,50</w:t>
      </w:r>
    </w:p>
    <w:p w14:paraId="5F985044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C3284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33AEEC9" w14:textId="0F220FCF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>Оценка “</w:t>
      </w:r>
      <w:r w:rsidRPr="001073E5">
        <w:rPr>
          <w:rFonts w:ascii="Times New Roman" w:hAnsi="Times New Roman" w:cs="Times New Roman"/>
          <w:b/>
          <w:color w:val="1A1A1A"/>
          <w:sz w:val="24"/>
          <w:szCs w:val="24"/>
        </w:rPr>
        <w:t>зачтено”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 xml:space="preserve"> ставится, если студент выполнил 80% задания без ошибок, или с незначительными отклонени</w:t>
      </w:r>
      <w:r w:rsidR="007703AD" w:rsidRPr="001073E5">
        <w:rPr>
          <w:rFonts w:ascii="Times New Roman" w:hAnsi="Times New Roman" w:cs="Times New Roman"/>
          <w:color w:val="1A1A1A"/>
          <w:sz w:val="24"/>
          <w:szCs w:val="24"/>
        </w:rPr>
        <w:t>ями от правил написания карточе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к</w:t>
      </w:r>
      <w:r w:rsidR="007703AD" w:rsidRPr="001073E5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56E7602C" w14:textId="28C541A1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1073E5">
        <w:rPr>
          <w:rFonts w:ascii="Times New Roman" w:hAnsi="Times New Roman" w:cs="Times New Roman"/>
          <w:color w:val="1A1A1A"/>
          <w:sz w:val="24"/>
          <w:szCs w:val="24"/>
        </w:rPr>
        <w:t>Оценка “</w:t>
      </w:r>
      <w:r w:rsidRPr="001073E5">
        <w:rPr>
          <w:rFonts w:ascii="Times New Roman" w:hAnsi="Times New Roman" w:cs="Times New Roman"/>
          <w:b/>
          <w:color w:val="1A1A1A"/>
          <w:sz w:val="24"/>
          <w:szCs w:val="24"/>
        </w:rPr>
        <w:t>не зачтено</w:t>
      </w:r>
      <w:r w:rsidRPr="001073E5">
        <w:rPr>
          <w:rFonts w:ascii="Times New Roman" w:hAnsi="Times New Roman" w:cs="Times New Roman"/>
          <w:color w:val="1A1A1A"/>
          <w:sz w:val="24"/>
          <w:szCs w:val="24"/>
        </w:rPr>
        <w:t>” ставится, если студент выполнил менее 60% задания верно</w:t>
      </w:r>
      <w:r w:rsidR="007703AD" w:rsidRPr="001073E5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14:paraId="7AB89471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40D90" w14:textId="14314625" w:rsidR="00196607" w:rsidRPr="001073E5" w:rsidRDefault="00196607" w:rsidP="0019660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494C64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45D1D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4F1A3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6B45B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20576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86A30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EA9F9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9D15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6107D" w14:textId="77777777" w:rsidR="006A1778" w:rsidRDefault="006A1778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94858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73E5">
        <w:rPr>
          <w:rFonts w:ascii="Times New Roman" w:hAnsi="Times New Roman" w:cs="Times New Roman"/>
          <w:b/>
          <w:sz w:val="24"/>
          <w:szCs w:val="24"/>
        </w:rPr>
        <w:t>Оценочные таблицы для расчёта очков для зачета</w:t>
      </w:r>
    </w:p>
    <w:p w14:paraId="42093BB3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</w:p>
    <w:p w14:paraId="774412CC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2,4,6,8 семестры</w:t>
      </w:r>
    </w:p>
    <w:p w14:paraId="099214F9" w14:textId="5DFF0C69" w:rsidR="00196607" w:rsidRPr="001073E5" w:rsidRDefault="006373CA" w:rsidP="001966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Pr="001073E5">
        <w:rPr>
          <w:rFonts w:ascii="Times New Roman" w:hAnsi="Times New Roman" w:cs="Times New Roman"/>
          <w:sz w:val="24"/>
          <w:szCs w:val="24"/>
        </w:rPr>
        <w:t>Общая физическая подготовка в художественной и эстетической гимнастике</w:t>
      </w:r>
    </w:p>
    <w:p w14:paraId="31322E46" w14:textId="77777777" w:rsidR="00196607" w:rsidRPr="001073E5" w:rsidRDefault="00196607" w:rsidP="00112CA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6D25FF2E" w14:textId="77777777" w:rsidR="00196607" w:rsidRPr="001073E5" w:rsidRDefault="00196607" w:rsidP="0019660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Прыжок в длину с места;</w:t>
      </w:r>
    </w:p>
    <w:p w14:paraId="644625C1" w14:textId="039BBC10" w:rsidR="00196607" w:rsidRPr="001073E5" w:rsidRDefault="00196607" w:rsidP="006373C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Бег 1000 метров.</w:t>
      </w:r>
    </w:p>
    <w:p w14:paraId="2FACB61B" w14:textId="77777777" w:rsidR="00112CA4" w:rsidRPr="001073E5" w:rsidRDefault="00112CA4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658B4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Т А Б Л И Ц А</w:t>
      </w:r>
    </w:p>
    <w:p w14:paraId="11F5E276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ДЛЯ РАСЧЕТА ОЧКОВ В СГИБАНИИ-РАЗГИБАНИИ РУК В УПОРЕ ЛЕЖА 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196607" w:rsidRPr="001073E5" w14:paraId="1D613491" w14:textId="77777777" w:rsidTr="006C4B32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FD801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3827C72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10D48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B5137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4EB84AF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21C3C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96607" w:rsidRPr="001073E5" w14:paraId="5C3B6314" w14:textId="77777777" w:rsidTr="006C4B3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2A4EC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31D19A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7E6E3B6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5EA353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509360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2D69C43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D9860F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69CDDE4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19D4C96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14:paraId="133FEB3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14:paraId="16301CB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14:paraId="4ECA49A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4177ABA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14:paraId="27023EA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14:paraId="1C29691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14:paraId="7BB1D04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14:paraId="6F9018B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14:paraId="06113E7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  <w:p w14:paraId="5E95F2D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14:paraId="3991B78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63ADAA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3AE361B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607.69</w:t>
            </w:r>
          </w:p>
          <w:p w14:paraId="40282E3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615.38</w:t>
            </w:r>
          </w:p>
          <w:p w14:paraId="6081456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623.08</w:t>
            </w:r>
          </w:p>
          <w:p w14:paraId="5A4F4E7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630.77</w:t>
            </w:r>
          </w:p>
          <w:p w14:paraId="2F81F5D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638.46</w:t>
            </w:r>
          </w:p>
          <w:p w14:paraId="27C1CF7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646.15</w:t>
            </w:r>
          </w:p>
          <w:p w14:paraId="5140DA3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653.85</w:t>
            </w:r>
          </w:p>
          <w:p w14:paraId="3FFFCBC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661.54</w:t>
            </w:r>
          </w:p>
          <w:p w14:paraId="5339E87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669.23</w:t>
            </w:r>
          </w:p>
          <w:p w14:paraId="6F98D0A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676.92</w:t>
            </w:r>
          </w:p>
          <w:p w14:paraId="5489C7A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684.62</w:t>
            </w:r>
          </w:p>
          <w:p w14:paraId="44BD06A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692.31</w:t>
            </w:r>
          </w:p>
          <w:p w14:paraId="22B4AB8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08252DB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702.82</w:t>
            </w:r>
          </w:p>
          <w:p w14:paraId="1558816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705.63</w:t>
            </w:r>
          </w:p>
          <w:p w14:paraId="7F68384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708.45</w:t>
            </w:r>
          </w:p>
          <w:p w14:paraId="5C441E6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711.26</w:t>
            </w:r>
          </w:p>
          <w:p w14:paraId="3C4E9C1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714.08</w:t>
            </w:r>
          </w:p>
          <w:p w14:paraId="2EC746A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DEE006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  <w:p w14:paraId="1E9369A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184928E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  <w:p w14:paraId="49B1E0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14:paraId="480C165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  <w:p w14:paraId="12C1C6D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  <w:p w14:paraId="2EF631F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  <w:p w14:paraId="35E8E2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423A7AD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  <w:p w14:paraId="588792C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</w:p>
          <w:p w14:paraId="64169BC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  <w:p w14:paraId="5262358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  <w:p w14:paraId="1CAD0E0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  <w:p w14:paraId="360112E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  <w:p w14:paraId="623E8C9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  <w:p w14:paraId="14A38B6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  <w:p w14:paraId="61283B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  <w:p w14:paraId="5F73D74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  <w:p w14:paraId="7A1606F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14:paraId="3A164BE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46BE2C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719.71</w:t>
            </w:r>
          </w:p>
          <w:p w14:paraId="39E77C5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722.52</w:t>
            </w:r>
          </w:p>
          <w:p w14:paraId="0099776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725.34</w:t>
            </w:r>
          </w:p>
          <w:p w14:paraId="1A86C94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728.16</w:t>
            </w:r>
          </w:p>
          <w:p w14:paraId="3FE4128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730.97</w:t>
            </w:r>
          </w:p>
          <w:p w14:paraId="2BA81F7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733.79</w:t>
            </w:r>
          </w:p>
          <w:p w14:paraId="6BCD27B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387AB7B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737.03</w:t>
            </w:r>
          </w:p>
          <w:p w14:paraId="56E6753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738.06</w:t>
            </w:r>
          </w:p>
          <w:p w14:paraId="622ABB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739.09</w:t>
            </w:r>
          </w:p>
          <w:p w14:paraId="1C759F5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740.12</w:t>
            </w:r>
          </w:p>
          <w:p w14:paraId="676EC43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741.15</w:t>
            </w:r>
          </w:p>
          <w:p w14:paraId="1F6961B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742.18</w:t>
            </w:r>
          </w:p>
          <w:p w14:paraId="28D79CF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743.21</w:t>
            </w:r>
          </w:p>
          <w:p w14:paraId="72ADEC5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744.24</w:t>
            </w:r>
          </w:p>
          <w:p w14:paraId="15500D4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745.28</w:t>
            </w:r>
          </w:p>
          <w:p w14:paraId="3B19866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746.31</w:t>
            </w:r>
          </w:p>
          <w:p w14:paraId="5D45E6B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747.34</w:t>
            </w:r>
          </w:p>
          <w:p w14:paraId="5DB02D3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748.37</w:t>
            </w:r>
          </w:p>
          <w:p w14:paraId="4AC3FF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6D54CD08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EDEBA1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Т А Б Л И Ц А</w:t>
      </w:r>
    </w:p>
    <w:p w14:paraId="7E756BAE" w14:textId="77777777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196607" w:rsidRPr="001073E5" w14:paraId="332905BC" w14:textId="77777777" w:rsidTr="006C4B32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B0FD8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FA0B1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893BD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CA6F7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2219F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4A0E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96607" w:rsidRPr="001073E5" w14:paraId="4755BC56" w14:textId="77777777" w:rsidTr="006C4B32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7CDC1C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185.00</w:t>
            </w:r>
          </w:p>
          <w:p w14:paraId="3B8FF03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186.00</w:t>
            </w:r>
          </w:p>
          <w:p w14:paraId="1C006B8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187.00</w:t>
            </w:r>
          </w:p>
          <w:p w14:paraId="57297D7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  <w:p w14:paraId="6DC0431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189.00</w:t>
            </w:r>
          </w:p>
          <w:p w14:paraId="03DB581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190.00</w:t>
            </w:r>
          </w:p>
          <w:p w14:paraId="10CE8EB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191.00</w:t>
            </w:r>
          </w:p>
          <w:p w14:paraId="5F45FD1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  <w:p w14:paraId="1B0A2EF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193.00</w:t>
            </w:r>
          </w:p>
          <w:p w14:paraId="70B7D57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194.00</w:t>
            </w:r>
          </w:p>
          <w:p w14:paraId="578581C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  <w:p w14:paraId="37D1CFF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196.00</w:t>
            </w:r>
          </w:p>
          <w:p w14:paraId="07243AE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197.00</w:t>
            </w:r>
          </w:p>
          <w:p w14:paraId="13F499A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198.00</w:t>
            </w:r>
          </w:p>
          <w:p w14:paraId="29B70DB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199.00</w:t>
            </w:r>
          </w:p>
          <w:p w14:paraId="6E96A10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14:paraId="23ABE76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201.00</w:t>
            </w:r>
          </w:p>
          <w:p w14:paraId="14D82E5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  <w:p w14:paraId="44755DC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203.00</w:t>
            </w:r>
          </w:p>
          <w:p w14:paraId="659B3CE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204.00</w:t>
            </w:r>
          </w:p>
          <w:p w14:paraId="0F7D8C0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E71649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3F2C1D3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14:paraId="1A68A6B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14:paraId="3BD059A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14:paraId="430C24B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43E9AA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14:paraId="764CE26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14:paraId="7E97A9B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14:paraId="1B56D92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6DD66B6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  <w:p w14:paraId="55E29F3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14:paraId="7202CA5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14:paraId="7019186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0DCA65F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14:paraId="28B664E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14:paraId="784A109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14:paraId="4C6C4C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71B7E3C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14:paraId="36AA909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14:paraId="487A441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14:paraId="15928ED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7E338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  <w:p w14:paraId="2E8AC98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207.00</w:t>
            </w:r>
          </w:p>
          <w:p w14:paraId="1D6349C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208.00</w:t>
            </w:r>
          </w:p>
          <w:p w14:paraId="0512B83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209.00</w:t>
            </w:r>
          </w:p>
          <w:p w14:paraId="3A326DD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  <w:p w14:paraId="3BAD036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211.00</w:t>
            </w:r>
          </w:p>
          <w:p w14:paraId="77699ED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212.00</w:t>
            </w:r>
          </w:p>
          <w:p w14:paraId="29FFEFC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  <w:p w14:paraId="5A9DA1F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214.00</w:t>
            </w:r>
          </w:p>
          <w:p w14:paraId="6C5A8AC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  <w:p w14:paraId="688B6B5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216.00</w:t>
            </w:r>
          </w:p>
          <w:p w14:paraId="47A170C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217.00</w:t>
            </w:r>
          </w:p>
          <w:p w14:paraId="17702E0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218.00</w:t>
            </w:r>
          </w:p>
          <w:p w14:paraId="45A3858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  <w:p w14:paraId="2D479AD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  <w:p w14:paraId="2F0AEB9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221.00</w:t>
            </w:r>
          </w:p>
          <w:p w14:paraId="50FBD08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  <w:p w14:paraId="677B7D0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223.00</w:t>
            </w:r>
          </w:p>
          <w:p w14:paraId="0778089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224.00</w:t>
            </w:r>
          </w:p>
          <w:p w14:paraId="22EDCE7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14:paraId="1817582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9D48E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14:paraId="7702880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14:paraId="3728702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14:paraId="256316E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657379F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14:paraId="1A1B840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14:paraId="2CA3CA7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712.81</w:t>
            </w:r>
          </w:p>
          <w:p w14:paraId="229B289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3571489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14:paraId="55FB1FA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14:paraId="1DFB009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14:paraId="4153A64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411E0B4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14:paraId="38A4038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14:paraId="07273BB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14:paraId="072B8D4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14:paraId="2CD727B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14:paraId="551C8D2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14:paraId="435FBE9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14:paraId="4B1EEA1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7C07424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D869A6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14:paraId="6FDE179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14:paraId="363BE23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14:paraId="3261E9E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14:paraId="7156931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14:paraId="21569DB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14:paraId="12ED82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14:paraId="3CA5B6C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14:paraId="3C61D0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14:paraId="0F7A41A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14:paraId="603672D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14:paraId="23DFCE7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14:paraId="5C014FF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14:paraId="3965F6F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14:paraId="17C171E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14:paraId="733C4A0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14:paraId="6AF163A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  <w:p w14:paraId="49881D6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14:paraId="05DC293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A26236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14:paraId="5429335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738.01</w:t>
            </w:r>
          </w:p>
          <w:p w14:paraId="4BA41D7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720A94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739.35</w:t>
            </w:r>
          </w:p>
          <w:p w14:paraId="1AE1772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14:paraId="56A5D46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740.69</w:t>
            </w:r>
          </w:p>
          <w:p w14:paraId="32D1A80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30286BD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742.03</w:t>
            </w:r>
          </w:p>
          <w:p w14:paraId="19BCDEC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14:paraId="7DBB7EC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743.37</w:t>
            </w:r>
          </w:p>
          <w:p w14:paraId="1CFBE6F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06D7AA8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744.71</w:t>
            </w:r>
          </w:p>
          <w:p w14:paraId="1AB6DE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14:paraId="7490462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746.05</w:t>
            </w:r>
          </w:p>
          <w:p w14:paraId="5DE05B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0314B85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747.39</w:t>
            </w:r>
          </w:p>
          <w:p w14:paraId="4CF1842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14:paraId="68689B9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748.73</w:t>
            </w:r>
          </w:p>
          <w:p w14:paraId="10271B7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3F26FEBE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6078E26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95BF85" w14:textId="6BE74643" w:rsidR="006373CA" w:rsidRPr="001073E5" w:rsidRDefault="00196607" w:rsidP="006373C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br w:type="page"/>
      </w:r>
    </w:p>
    <w:p w14:paraId="42349507" w14:textId="12B21AF8" w:rsidR="00196607" w:rsidRPr="001073E5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ТАБЛИЦА ДЛЯ </w:t>
      </w:r>
      <w:r w:rsidR="00112CA4" w:rsidRPr="001073E5">
        <w:rPr>
          <w:rFonts w:ascii="Times New Roman" w:hAnsi="Times New Roman" w:cs="Times New Roman"/>
          <w:sz w:val="24"/>
          <w:szCs w:val="24"/>
        </w:rPr>
        <w:t xml:space="preserve">РАСЧЕТА ОЧКОВ В БЕГЕ НА 1000 М </w:t>
      </w:r>
      <w:r w:rsidRPr="001073E5">
        <w:rPr>
          <w:rFonts w:ascii="Times New Roman" w:hAnsi="Times New Roman" w:cs="Times New Roman"/>
          <w:sz w:val="24"/>
          <w:szCs w:val="24"/>
        </w:rPr>
        <w:t>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1073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373CA" w:rsidRPr="001073E5" w14:paraId="78DDB149" w14:textId="77777777" w:rsidTr="006373CA">
        <w:trPr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2A69BF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279E73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F6885B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D9D815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439358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78583B" w14:textId="77777777" w:rsidR="006373CA" w:rsidRPr="001073E5" w:rsidRDefault="006373CA" w:rsidP="00C13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196607" w:rsidRPr="001073E5" w14:paraId="0E763EAA" w14:textId="77777777" w:rsidTr="006373CA">
        <w:trPr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1F0C3A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4.45  </w:t>
            </w:r>
          </w:p>
          <w:p w14:paraId="6C8DE4B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4.44  </w:t>
            </w:r>
          </w:p>
          <w:p w14:paraId="1A8CD3B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4.43  </w:t>
            </w:r>
          </w:p>
          <w:p w14:paraId="27A20D9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4.42  </w:t>
            </w:r>
          </w:p>
          <w:p w14:paraId="0EEFF6A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4.41  </w:t>
            </w:r>
          </w:p>
          <w:p w14:paraId="26D54EB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4.40  </w:t>
            </w:r>
          </w:p>
          <w:p w14:paraId="603A70B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4.39  </w:t>
            </w:r>
          </w:p>
          <w:p w14:paraId="3D03F8D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4.38  </w:t>
            </w:r>
          </w:p>
          <w:p w14:paraId="5C6D7B4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4.37  </w:t>
            </w:r>
          </w:p>
          <w:p w14:paraId="6F1F880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4.36  </w:t>
            </w:r>
          </w:p>
          <w:p w14:paraId="27B2F6B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4.35  </w:t>
            </w:r>
          </w:p>
          <w:p w14:paraId="17B0D4D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4.34  </w:t>
            </w:r>
          </w:p>
          <w:p w14:paraId="75E1A1E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4.33  </w:t>
            </w:r>
          </w:p>
          <w:p w14:paraId="6C0C1EE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4.32  </w:t>
            </w:r>
          </w:p>
          <w:p w14:paraId="280AB95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4.31  </w:t>
            </w:r>
          </w:p>
          <w:p w14:paraId="3E744F3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4.30  </w:t>
            </w:r>
          </w:p>
          <w:p w14:paraId="0F0EBA7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4.29  </w:t>
            </w:r>
          </w:p>
          <w:p w14:paraId="4313E21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4.28  </w:t>
            </w:r>
          </w:p>
          <w:p w14:paraId="6CD445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4.27  </w:t>
            </w:r>
          </w:p>
          <w:p w14:paraId="266F70A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4.26  </w:t>
            </w:r>
          </w:p>
          <w:p w14:paraId="1C414FE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4.25  </w:t>
            </w:r>
          </w:p>
          <w:p w14:paraId="10A3CC6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4.24  </w:t>
            </w:r>
          </w:p>
          <w:p w14:paraId="76E46F3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4.23  </w:t>
            </w:r>
          </w:p>
          <w:p w14:paraId="348A8F5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4.22  </w:t>
            </w:r>
          </w:p>
          <w:p w14:paraId="42AA66E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4.21  </w:t>
            </w:r>
          </w:p>
          <w:p w14:paraId="1E3AABB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4.20  </w:t>
            </w:r>
          </w:p>
          <w:p w14:paraId="4BDB939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4.19  </w:t>
            </w:r>
          </w:p>
          <w:p w14:paraId="41B982C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4.18  </w:t>
            </w:r>
          </w:p>
          <w:p w14:paraId="04DA3F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4.17  </w:t>
            </w:r>
          </w:p>
          <w:p w14:paraId="43B7182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4.16  </w:t>
            </w:r>
          </w:p>
          <w:p w14:paraId="6226C32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4.15  </w:t>
            </w:r>
          </w:p>
          <w:p w14:paraId="041A468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F0F7C5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600.00</w:t>
            </w:r>
          </w:p>
          <w:p w14:paraId="1021AEE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602.50</w:t>
            </w:r>
          </w:p>
          <w:p w14:paraId="7740C99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605.00</w:t>
            </w:r>
          </w:p>
          <w:p w14:paraId="0B82534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607.50</w:t>
            </w:r>
          </w:p>
          <w:p w14:paraId="21C10E2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610.00</w:t>
            </w:r>
          </w:p>
          <w:p w14:paraId="0649B03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612.50</w:t>
            </w:r>
          </w:p>
          <w:p w14:paraId="53F9D59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615.00</w:t>
            </w:r>
          </w:p>
          <w:p w14:paraId="3284EB9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617.50</w:t>
            </w:r>
          </w:p>
          <w:p w14:paraId="304F980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620.00</w:t>
            </w:r>
          </w:p>
          <w:p w14:paraId="78878AD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622.50</w:t>
            </w:r>
          </w:p>
          <w:p w14:paraId="02E685E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625.00</w:t>
            </w:r>
          </w:p>
          <w:p w14:paraId="60AC4F2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627.50</w:t>
            </w:r>
          </w:p>
          <w:p w14:paraId="4D66642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630.00</w:t>
            </w:r>
          </w:p>
          <w:p w14:paraId="6C1C8E0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632.50</w:t>
            </w:r>
          </w:p>
          <w:p w14:paraId="1E823B7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635.00</w:t>
            </w:r>
          </w:p>
          <w:p w14:paraId="052F839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637.50</w:t>
            </w:r>
          </w:p>
          <w:p w14:paraId="0AD734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640.00</w:t>
            </w:r>
          </w:p>
          <w:p w14:paraId="7D14887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642.50</w:t>
            </w:r>
          </w:p>
          <w:p w14:paraId="17C3DFD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645.00</w:t>
            </w:r>
          </w:p>
          <w:p w14:paraId="506F5EA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647.50</w:t>
            </w:r>
          </w:p>
          <w:p w14:paraId="5B8FDA5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650.00</w:t>
            </w:r>
          </w:p>
          <w:p w14:paraId="38B7AD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652.50</w:t>
            </w:r>
          </w:p>
          <w:p w14:paraId="797FFBD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655.00</w:t>
            </w:r>
          </w:p>
          <w:p w14:paraId="3DED995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657.50</w:t>
            </w:r>
          </w:p>
          <w:p w14:paraId="5F213D0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660.00</w:t>
            </w:r>
          </w:p>
          <w:p w14:paraId="19302BB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662.50</w:t>
            </w:r>
          </w:p>
          <w:p w14:paraId="680AA97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665.00</w:t>
            </w:r>
          </w:p>
          <w:p w14:paraId="7C14B9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667.50</w:t>
            </w:r>
          </w:p>
          <w:p w14:paraId="422C0A0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670.00</w:t>
            </w:r>
          </w:p>
          <w:p w14:paraId="2E88F91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672.50</w:t>
            </w:r>
          </w:p>
          <w:p w14:paraId="57C9E08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675.00</w:t>
            </w:r>
          </w:p>
          <w:p w14:paraId="76B81C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03871D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4.13  </w:t>
            </w:r>
          </w:p>
          <w:p w14:paraId="60738B2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4.12  </w:t>
            </w:r>
          </w:p>
          <w:p w14:paraId="4BAF7A9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4.11  </w:t>
            </w:r>
          </w:p>
          <w:p w14:paraId="25FFD27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4.10  </w:t>
            </w:r>
          </w:p>
          <w:p w14:paraId="623B167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4.09  </w:t>
            </w:r>
          </w:p>
          <w:p w14:paraId="0FD9EC9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4.08  </w:t>
            </w:r>
          </w:p>
          <w:p w14:paraId="3656EF8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4.07  </w:t>
            </w:r>
          </w:p>
          <w:p w14:paraId="40307D4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4.06  </w:t>
            </w:r>
          </w:p>
          <w:p w14:paraId="1F4358E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4.05  </w:t>
            </w:r>
          </w:p>
          <w:p w14:paraId="75B641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4.04  </w:t>
            </w:r>
          </w:p>
          <w:p w14:paraId="6BF4075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4.03  </w:t>
            </w:r>
          </w:p>
          <w:p w14:paraId="0BCA122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4.02  </w:t>
            </w:r>
          </w:p>
          <w:p w14:paraId="62267C7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4.01  </w:t>
            </w:r>
          </w:p>
          <w:p w14:paraId="7982B4F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4.00  </w:t>
            </w:r>
          </w:p>
          <w:p w14:paraId="2664E3E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3.59  </w:t>
            </w:r>
          </w:p>
          <w:p w14:paraId="0788317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3.58  </w:t>
            </w:r>
          </w:p>
          <w:p w14:paraId="0EDDA70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3.57  </w:t>
            </w:r>
          </w:p>
          <w:p w14:paraId="685E5F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3.56  </w:t>
            </w:r>
          </w:p>
          <w:p w14:paraId="079149D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3.55  </w:t>
            </w:r>
          </w:p>
          <w:p w14:paraId="6BCB077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3.54  </w:t>
            </w:r>
          </w:p>
          <w:p w14:paraId="66EB115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3.53  </w:t>
            </w:r>
          </w:p>
          <w:p w14:paraId="630502A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3.52  </w:t>
            </w:r>
          </w:p>
          <w:p w14:paraId="5243CE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3.51  </w:t>
            </w:r>
          </w:p>
          <w:p w14:paraId="0E64848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3.50  </w:t>
            </w:r>
          </w:p>
          <w:p w14:paraId="413BF88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3.49  </w:t>
            </w:r>
          </w:p>
          <w:p w14:paraId="34B9CDE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3.48  </w:t>
            </w:r>
          </w:p>
          <w:p w14:paraId="571BCFC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3.47  </w:t>
            </w:r>
          </w:p>
          <w:p w14:paraId="60FE26F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3.46  </w:t>
            </w:r>
          </w:p>
          <w:p w14:paraId="11296AE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3.45  </w:t>
            </w:r>
          </w:p>
          <w:p w14:paraId="7CF7215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3.44  </w:t>
            </w:r>
          </w:p>
          <w:p w14:paraId="2FC614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1B469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680.00</w:t>
            </w:r>
          </w:p>
          <w:p w14:paraId="7A70D73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682.50</w:t>
            </w:r>
          </w:p>
          <w:p w14:paraId="55FC4AB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685.00</w:t>
            </w:r>
          </w:p>
          <w:p w14:paraId="4ACA44B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687.50</w:t>
            </w:r>
          </w:p>
          <w:p w14:paraId="4CB9EC5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690.00</w:t>
            </w:r>
          </w:p>
          <w:p w14:paraId="13AD1F6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692.50</w:t>
            </w:r>
          </w:p>
          <w:p w14:paraId="739B4D3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695.00</w:t>
            </w:r>
          </w:p>
          <w:p w14:paraId="27ED64A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697.50</w:t>
            </w:r>
          </w:p>
          <w:p w14:paraId="593A833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700.00</w:t>
            </w:r>
          </w:p>
          <w:p w14:paraId="34C922E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701.21</w:t>
            </w:r>
          </w:p>
          <w:p w14:paraId="234C17A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702.43</w:t>
            </w:r>
          </w:p>
          <w:p w14:paraId="3933926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703.64</w:t>
            </w:r>
          </w:p>
          <w:p w14:paraId="0A83FFC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704.86</w:t>
            </w:r>
          </w:p>
          <w:p w14:paraId="04F8ACB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706.07</w:t>
            </w:r>
          </w:p>
          <w:p w14:paraId="5306DB7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707.29</w:t>
            </w:r>
          </w:p>
          <w:p w14:paraId="491F6A0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708.50</w:t>
            </w:r>
          </w:p>
          <w:p w14:paraId="5532A48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709.72</w:t>
            </w:r>
          </w:p>
          <w:p w14:paraId="12DE5B5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710.93</w:t>
            </w:r>
          </w:p>
          <w:p w14:paraId="77629D9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712.14</w:t>
            </w:r>
          </w:p>
          <w:p w14:paraId="1D45E37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713.36</w:t>
            </w:r>
          </w:p>
          <w:p w14:paraId="1D34D64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714.57</w:t>
            </w:r>
          </w:p>
          <w:p w14:paraId="0F0E220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715.79</w:t>
            </w:r>
          </w:p>
          <w:p w14:paraId="2C3C99D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717.00</w:t>
            </w:r>
          </w:p>
          <w:p w14:paraId="2BE6E6D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718.22</w:t>
            </w:r>
          </w:p>
          <w:p w14:paraId="5433554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719.43</w:t>
            </w:r>
          </w:p>
          <w:p w14:paraId="505B1F9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720.64</w:t>
            </w:r>
          </w:p>
          <w:p w14:paraId="52D8CB4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721.86</w:t>
            </w:r>
          </w:p>
          <w:p w14:paraId="61FB960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723.07</w:t>
            </w:r>
          </w:p>
          <w:p w14:paraId="0BB72A3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724.29</w:t>
            </w:r>
          </w:p>
          <w:p w14:paraId="0CDC39A2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725.50</w:t>
            </w:r>
          </w:p>
          <w:p w14:paraId="779BBCA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CA1A42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3.42  </w:t>
            </w:r>
          </w:p>
          <w:p w14:paraId="5023DA5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3.41  </w:t>
            </w:r>
          </w:p>
          <w:p w14:paraId="0A7D0C5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3.40  </w:t>
            </w:r>
          </w:p>
          <w:p w14:paraId="7A4EFDF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3.39  </w:t>
            </w:r>
          </w:p>
          <w:p w14:paraId="43717B1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3.38  </w:t>
            </w:r>
          </w:p>
          <w:p w14:paraId="738D02F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3.37  </w:t>
            </w:r>
          </w:p>
          <w:p w14:paraId="03B6B79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3.36  </w:t>
            </w:r>
          </w:p>
          <w:p w14:paraId="13AEB06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3.35  </w:t>
            </w:r>
          </w:p>
          <w:p w14:paraId="2FB2BD0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3.34  </w:t>
            </w:r>
          </w:p>
          <w:p w14:paraId="770BA72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3.33  </w:t>
            </w:r>
          </w:p>
          <w:p w14:paraId="1518D16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3.32  </w:t>
            </w:r>
          </w:p>
          <w:p w14:paraId="7424FE8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3.31  </w:t>
            </w:r>
          </w:p>
          <w:p w14:paraId="4A466DA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3.30  </w:t>
            </w:r>
          </w:p>
          <w:p w14:paraId="0AE927B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3.29 </w:t>
            </w:r>
          </w:p>
          <w:p w14:paraId="2DA44F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3.28  </w:t>
            </w:r>
          </w:p>
          <w:p w14:paraId="137C3D5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3.27  </w:t>
            </w:r>
          </w:p>
          <w:p w14:paraId="204A0DB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3.26  </w:t>
            </w:r>
          </w:p>
          <w:p w14:paraId="53FD20E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3.25  </w:t>
            </w:r>
          </w:p>
          <w:p w14:paraId="30E3848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3.24  </w:t>
            </w:r>
          </w:p>
          <w:p w14:paraId="235FDD4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3.23  </w:t>
            </w:r>
          </w:p>
          <w:p w14:paraId="2FB8A30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3.22  </w:t>
            </w:r>
          </w:p>
          <w:p w14:paraId="5953A3F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2.21  </w:t>
            </w:r>
          </w:p>
          <w:p w14:paraId="78C5A20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3.20  </w:t>
            </w:r>
          </w:p>
          <w:p w14:paraId="50E4DC7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3.19  </w:t>
            </w:r>
          </w:p>
          <w:p w14:paraId="76EA0AC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3.18  </w:t>
            </w:r>
          </w:p>
          <w:p w14:paraId="0BAB8C4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3.17  </w:t>
            </w:r>
          </w:p>
          <w:p w14:paraId="4F31EE9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3.16 </w:t>
            </w:r>
          </w:p>
          <w:p w14:paraId="499AEC6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3.15  </w:t>
            </w:r>
          </w:p>
          <w:p w14:paraId="576CD5B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3.14  </w:t>
            </w:r>
          </w:p>
          <w:p w14:paraId="054F5ED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3.13  </w:t>
            </w:r>
          </w:p>
          <w:p w14:paraId="50F7238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41A79F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727.93</w:t>
            </w:r>
          </w:p>
          <w:p w14:paraId="76C69C20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729.15</w:t>
            </w:r>
          </w:p>
          <w:p w14:paraId="3C6060D3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730.36</w:t>
            </w:r>
          </w:p>
          <w:p w14:paraId="586F5964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731.57</w:t>
            </w:r>
          </w:p>
          <w:p w14:paraId="42C529E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732.79</w:t>
            </w:r>
          </w:p>
          <w:p w14:paraId="20E5047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734.00</w:t>
            </w:r>
          </w:p>
          <w:p w14:paraId="0CEA287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735.22</w:t>
            </w:r>
          </w:p>
          <w:p w14:paraId="0E2057F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736.00</w:t>
            </w:r>
          </w:p>
          <w:p w14:paraId="09DC8C89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736.59</w:t>
            </w:r>
          </w:p>
          <w:p w14:paraId="6D080E6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737.18</w:t>
            </w:r>
          </w:p>
          <w:p w14:paraId="691D6CD1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737.77</w:t>
            </w:r>
          </w:p>
          <w:p w14:paraId="28E4813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738.36</w:t>
            </w:r>
          </w:p>
          <w:p w14:paraId="613EEFE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738.95</w:t>
            </w:r>
          </w:p>
          <w:p w14:paraId="46865C9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739.54</w:t>
            </w:r>
          </w:p>
          <w:p w14:paraId="2B9AE75F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740.13</w:t>
            </w:r>
          </w:p>
          <w:p w14:paraId="70AAEB2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740.72</w:t>
            </w:r>
          </w:p>
          <w:p w14:paraId="680CD1A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741.31</w:t>
            </w:r>
          </w:p>
          <w:p w14:paraId="4ED39F0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741.90</w:t>
            </w:r>
          </w:p>
          <w:p w14:paraId="27899615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742.49</w:t>
            </w:r>
          </w:p>
          <w:p w14:paraId="644F6DBB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743.08</w:t>
            </w:r>
          </w:p>
          <w:p w14:paraId="5631916C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743.67</w:t>
            </w:r>
          </w:p>
          <w:p w14:paraId="46A4CB0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744.26</w:t>
            </w:r>
          </w:p>
          <w:p w14:paraId="3B0EA45D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744.85</w:t>
            </w:r>
          </w:p>
          <w:p w14:paraId="3BC45A2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745.44</w:t>
            </w:r>
          </w:p>
          <w:p w14:paraId="76C45ABE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746.03</w:t>
            </w:r>
          </w:p>
          <w:p w14:paraId="65DA2887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746.62</w:t>
            </w:r>
          </w:p>
          <w:p w14:paraId="7D51A67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747.21</w:t>
            </w:r>
          </w:p>
          <w:p w14:paraId="406C4B3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747.80</w:t>
            </w:r>
          </w:p>
          <w:p w14:paraId="158E867A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748.39</w:t>
            </w:r>
          </w:p>
          <w:p w14:paraId="17C9B5B6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748.98</w:t>
            </w:r>
          </w:p>
          <w:p w14:paraId="304CD438" w14:textId="77777777" w:rsidR="00196607" w:rsidRPr="001073E5" w:rsidRDefault="00196607" w:rsidP="006C4B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750.00</w:t>
            </w:r>
          </w:p>
        </w:tc>
      </w:tr>
    </w:tbl>
    <w:p w14:paraId="694EBCD2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B84FD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159B5BB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Оценка за зачет формируется из суммы набранных очков по трем видам упражнений следующим образом:</w:t>
      </w:r>
    </w:p>
    <w:p w14:paraId="399D75EA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Менее 1800 – неуд</w:t>
      </w:r>
    </w:p>
    <w:p w14:paraId="68C16793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1800-1969 – «3»</w:t>
      </w:r>
    </w:p>
    <w:p w14:paraId="5EAF5CE0" w14:textId="77777777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1970-2099-«4»</w:t>
      </w:r>
    </w:p>
    <w:p w14:paraId="088ADB7D" w14:textId="327397A1" w:rsidR="00196607" w:rsidRPr="001073E5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2100 и более –</w:t>
      </w:r>
      <w:r w:rsidR="007703AD" w:rsidRPr="001073E5">
        <w:rPr>
          <w:rFonts w:ascii="Times New Roman" w:hAnsi="Times New Roman" w:cs="Times New Roman"/>
          <w:sz w:val="24"/>
          <w:szCs w:val="24"/>
        </w:rPr>
        <w:t xml:space="preserve"> </w:t>
      </w:r>
      <w:r w:rsidRPr="001073E5">
        <w:rPr>
          <w:rFonts w:ascii="Times New Roman" w:hAnsi="Times New Roman" w:cs="Times New Roman"/>
          <w:sz w:val="24"/>
          <w:szCs w:val="24"/>
        </w:rPr>
        <w:t>«5»</w:t>
      </w:r>
    </w:p>
    <w:p w14:paraId="6BC143D4" w14:textId="77777777" w:rsidR="00196607" w:rsidRPr="001073E5" w:rsidRDefault="00196607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C1865" w14:textId="12F08900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48238" w14:textId="7DC4612D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0FC72" w14:textId="7971A06A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3FE38" w14:textId="5ADC599F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71A34" w14:textId="586516E1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B9559" w14:textId="580D487A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65A9" w14:textId="4122C91B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D9F0" w14:textId="397AB0D1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E19AB" w14:textId="77777777" w:rsidR="00660DD9" w:rsidRPr="001073E5" w:rsidRDefault="00660DD9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DC413" w14:textId="77777777" w:rsidR="00750748" w:rsidRPr="001073E5" w:rsidRDefault="00750748" w:rsidP="0075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3D3C6" w14:textId="65A4F686" w:rsidR="003637F0" w:rsidRPr="001073E5" w:rsidRDefault="003637F0" w:rsidP="003637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37F0" w:rsidRPr="0010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5A3D"/>
    <w:multiLevelType w:val="hybridMultilevel"/>
    <w:tmpl w:val="852C8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75D5"/>
    <w:multiLevelType w:val="multilevel"/>
    <w:tmpl w:val="59D8405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76844DA"/>
    <w:multiLevelType w:val="multilevel"/>
    <w:tmpl w:val="226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B6F67"/>
    <w:multiLevelType w:val="hybridMultilevel"/>
    <w:tmpl w:val="285A4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C5DF7"/>
    <w:multiLevelType w:val="multilevel"/>
    <w:tmpl w:val="24A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80F2A"/>
    <w:multiLevelType w:val="multilevel"/>
    <w:tmpl w:val="E1A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1578F"/>
    <w:multiLevelType w:val="multilevel"/>
    <w:tmpl w:val="A42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80EE1"/>
    <w:multiLevelType w:val="multilevel"/>
    <w:tmpl w:val="07DE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B0E73"/>
    <w:multiLevelType w:val="hybridMultilevel"/>
    <w:tmpl w:val="AA0CFC0E"/>
    <w:lvl w:ilvl="0" w:tplc="28E2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311453"/>
    <w:multiLevelType w:val="hybridMultilevel"/>
    <w:tmpl w:val="D110FEC2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1" w15:restartNumberingAfterBreak="0">
    <w:nsid w:val="27BC0987"/>
    <w:multiLevelType w:val="hybridMultilevel"/>
    <w:tmpl w:val="1A22142C"/>
    <w:lvl w:ilvl="0" w:tplc="B1A0E08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C4D7D"/>
    <w:multiLevelType w:val="multilevel"/>
    <w:tmpl w:val="F0C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96F83"/>
    <w:multiLevelType w:val="hybridMultilevel"/>
    <w:tmpl w:val="8A488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E72082"/>
    <w:multiLevelType w:val="multilevel"/>
    <w:tmpl w:val="AF1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F24619"/>
    <w:multiLevelType w:val="singleLevel"/>
    <w:tmpl w:val="5766531A"/>
    <w:lvl w:ilvl="0">
      <w:start w:val="1"/>
      <w:numFmt w:val="decimal"/>
      <w:lvlText w:val="%1."/>
      <w:lvlJc w:val="left"/>
      <w:pPr>
        <w:tabs>
          <w:tab w:val="num" w:pos="2253"/>
        </w:tabs>
        <w:ind w:left="2253" w:hanging="570"/>
      </w:pPr>
      <w:rPr>
        <w:rFonts w:hint="default"/>
        <w:b/>
      </w:rPr>
    </w:lvl>
  </w:abstractNum>
  <w:abstractNum w:abstractNumId="16" w15:restartNumberingAfterBreak="0">
    <w:nsid w:val="3AAA5BC4"/>
    <w:multiLevelType w:val="hybridMultilevel"/>
    <w:tmpl w:val="8B28FCE8"/>
    <w:lvl w:ilvl="0" w:tplc="04190001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17" w15:restartNumberingAfterBreak="0">
    <w:nsid w:val="3C460178"/>
    <w:multiLevelType w:val="hybridMultilevel"/>
    <w:tmpl w:val="67DA8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8B129A"/>
    <w:multiLevelType w:val="hybridMultilevel"/>
    <w:tmpl w:val="358A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8A26CE"/>
    <w:multiLevelType w:val="hybridMultilevel"/>
    <w:tmpl w:val="B8EE3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A109BB"/>
    <w:multiLevelType w:val="hybridMultilevel"/>
    <w:tmpl w:val="F11C5D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A1D55"/>
    <w:multiLevelType w:val="multilevel"/>
    <w:tmpl w:val="FD0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873FA"/>
    <w:multiLevelType w:val="hybridMultilevel"/>
    <w:tmpl w:val="C4F20504"/>
    <w:lvl w:ilvl="0" w:tplc="DA46467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50120DDA"/>
    <w:multiLevelType w:val="multilevel"/>
    <w:tmpl w:val="D318C14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518B1064"/>
    <w:multiLevelType w:val="hybridMultilevel"/>
    <w:tmpl w:val="FB7A2604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9D1EB1"/>
    <w:multiLevelType w:val="hybridMultilevel"/>
    <w:tmpl w:val="3E689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21439E"/>
    <w:multiLevelType w:val="multilevel"/>
    <w:tmpl w:val="7DF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CB0563"/>
    <w:multiLevelType w:val="hybridMultilevel"/>
    <w:tmpl w:val="4BEE5B0C"/>
    <w:lvl w:ilvl="0" w:tplc="3B860F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1EA23B5"/>
    <w:multiLevelType w:val="hybridMultilevel"/>
    <w:tmpl w:val="5846D966"/>
    <w:lvl w:ilvl="0" w:tplc="063A26F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5174FF"/>
    <w:multiLevelType w:val="hybridMultilevel"/>
    <w:tmpl w:val="789C8FBA"/>
    <w:lvl w:ilvl="0" w:tplc="0858645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63BC0177"/>
    <w:multiLevelType w:val="hybridMultilevel"/>
    <w:tmpl w:val="B1442AC2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339FD"/>
    <w:multiLevelType w:val="hybridMultilevel"/>
    <w:tmpl w:val="DCCE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8199C"/>
    <w:multiLevelType w:val="hybridMultilevel"/>
    <w:tmpl w:val="778A483C"/>
    <w:lvl w:ilvl="0" w:tplc="6C766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21B47"/>
    <w:multiLevelType w:val="hybridMultilevel"/>
    <w:tmpl w:val="39422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9342CB4"/>
    <w:multiLevelType w:val="hybridMultilevel"/>
    <w:tmpl w:val="3110BA40"/>
    <w:lvl w:ilvl="0" w:tplc="BBFAF5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483A69"/>
    <w:multiLevelType w:val="multilevel"/>
    <w:tmpl w:val="F9C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B21AB3"/>
    <w:multiLevelType w:val="hybridMultilevel"/>
    <w:tmpl w:val="F716D090"/>
    <w:lvl w:ilvl="0" w:tplc="81F6287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1" w15:restartNumberingAfterBreak="0">
    <w:nsid w:val="758C3F61"/>
    <w:multiLevelType w:val="hybridMultilevel"/>
    <w:tmpl w:val="3110BA40"/>
    <w:lvl w:ilvl="0" w:tplc="BBFAF5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17589F"/>
    <w:multiLevelType w:val="hybridMultilevel"/>
    <w:tmpl w:val="9CC01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513C1"/>
    <w:multiLevelType w:val="multilevel"/>
    <w:tmpl w:val="1BBAEE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C50568B"/>
    <w:multiLevelType w:val="hybridMultilevel"/>
    <w:tmpl w:val="AFB43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686968"/>
    <w:multiLevelType w:val="hybridMultilevel"/>
    <w:tmpl w:val="E454EA2E"/>
    <w:lvl w:ilvl="0" w:tplc="368E5B52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32"/>
  </w:num>
  <w:num w:numId="8">
    <w:abstractNumId w:val="26"/>
  </w:num>
  <w:num w:numId="9">
    <w:abstractNumId w:val="43"/>
  </w:num>
  <w:num w:numId="10">
    <w:abstractNumId w:val="3"/>
  </w:num>
  <w:num w:numId="11">
    <w:abstractNumId w:val="30"/>
  </w:num>
  <w:num w:numId="12">
    <w:abstractNumId w:val="9"/>
  </w:num>
  <w:num w:numId="13">
    <w:abstractNumId w:val="41"/>
  </w:num>
  <w:num w:numId="14">
    <w:abstractNumId w:val="37"/>
  </w:num>
  <w:num w:numId="15">
    <w:abstractNumId w:val="31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9"/>
  </w:num>
  <w:num w:numId="20">
    <w:abstractNumId w:val="7"/>
  </w:num>
  <w:num w:numId="21">
    <w:abstractNumId w:val="5"/>
  </w:num>
  <w:num w:numId="22">
    <w:abstractNumId w:val="2"/>
  </w:num>
  <w:num w:numId="23">
    <w:abstractNumId w:val="14"/>
  </w:num>
  <w:num w:numId="24">
    <w:abstractNumId w:val="22"/>
  </w:num>
  <w:num w:numId="25">
    <w:abstractNumId w:val="12"/>
  </w:num>
  <w:num w:numId="26">
    <w:abstractNumId w:val="39"/>
  </w:num>
  <w:num w:numId="27">
    <w:abstractNumId w:val="6"/>
  </w:num>
  <w:num w:numId="28">
    <w:abstractNumId w:val="15"/>
  </w:num>
  <w:num w:numId="29">
    <w:abstractNumId w:val="38"/>
  </w:num>
  <w:num w:numId="30">
    <w:abstractNumId w:val="0"/>
  </w:num>
  <w:num w:numId="31">
    <w:abstractNumId w:val="40"/>
  </w:num>
  <w:num w:numId="32">
    <w:abstractNumId w:val="25"/>
  </w:num>
  <w:num w:numId="33">
    <w:abstractNumId w:val="16"/>
  </w:num>
  <w:num w:numId="34">
    <w:abstractNumId w:val="10"/>
  </w:num>
  <w:num w:numId="35">
    <w:abstractNumId w:val="42"/>
  </w:num>
  <w:num w:numId="36">
    <w:abstractNumId w:val="36"/>
  </w:num>
  <w:num w:numId="37">
    <w:abstractNumId w:val="18"/>
  </w:num>
  <w:num w:numId="38">
    <w:abstractNumId w:val="35"/>
  </w:num>
  <w:num w:numId="39">
    <w:abstractNumId w:val="13"/>
  </w:num>
  <w:num w:numId="40">
    <w:abstractNumId w:val="1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28"/>
  </w:num>
  <w:num w:numId="44">
    <w:abstractNumId w:val="4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8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2"/>
    <w:rsid w:val="000071D7"/>
    <w:rsid w:val="0001784C"/>
    <w:rsid w:val="00034BF4"/>
    <w:rsid w:val="001073E5"/>
    <w:rsid w:val="001114CE"/>
    <w:rsid w:val="00112CA4"/>
    <w:rsid w:val="00156198"/>
    <w:rsid w:val="00196607"/>
    <w:rsid w:val="00216C4F"/>
    <w:rsid w:val="00216E20"/>
    <w:rsid w:val="00225DC7"/>
    <w:rsid w:val="00237CF5"/>
    <w:rsid w:val="002A3966"/>
    <w:rsid w:val="002E6057"/>
    <w:rsid w:val="00310F00"/>
    <w:rsid w:val="00312279"/>
    <w:rsid w:val="00313762"/>
    <w:rsid w:val="003212B9"/>
    <w:rsid w:val="003637F0"/>
    <w:rsid w:val="00370C27"/>
    <w:rsid w:val="003933FC"/>
    <w:rsid w:val="003A53C9"/>
    <w:rsid w:val="003E1583"/>
    <w:rsid w:val="003F7562"/>
    <w:rsid w:val="004039C0"/>
    <w:rsid w:val="00415D29"/>
    <w:rsid w:val="00456DA2"/>
    <w:rsid w:val="004627A0"/>
    <w:rsid w:val="004A49FB"/>
    <w:rsid w:val="004E266F"/>
    <w:rsid w:val="005112D4"/>
    <w:rsid w:val="005348A7"/>
    <w:rsid w:val="005411D9"/>
    <w:rsid w:val="0055016A"/>
    <w:rsid w:val="005755D4"/>
    <w:rsid w:val="005765AB"/>
    <w:rsid w:val="005F6BB5"/>
    <w:rsid w:val="00612E27"/>
    <w:rsid w:val="00621331"/>
    <w:rsid w:val="006373CA"/>
    <w:rsid w:val="00660DD9"/>
    <w:rsid w:val="00672238"/>
    <w:rsid w:val="006A1778"/>
    <w:rsid w:val="006B1AB4"/>
    <w:rsid w:val="006B5763"/>
    <w:rsid w:val="006C4B32"/>
    <w:rsid w:val="0071304D"/>
    <w:rsid w:val="00750748"/>
    <w:rsid w:val="007703AD"/>
    <w:rsid w:val="00772D17"/>
    <w:rsid w:val="00806E13"/>
    <w:rsid w:val="00870658"/>
    <w:rsid w:val="008C179F"/>
    <w:rsid w:val="008C6E5A"/>
    <w:rsid w:val="008E2DB9"/>
    <w:rsid w:val="0097012F"/>
    <w:rsid w:val="00971102"/>
    <w:rsid w:val="00995A4D"/>
    <w:rsid w:val="009B0A22"/>
    <w:rsid w:val="009B165D"/>
    <w:rsid w:val="009B33AF"/>
    <w:rsid w:val="00A02B7A"/>
    <w:rsid w:val="00A05763"/>
    <w:rsid w:val="00A135EA"/>
    <w:rsid w:val="00A13AA6"/>
    <w:rsid w:val="00A25042"/>
    <w:rsid w:val="00A655D4"/>
    <w:rsid w:val="00A80DE2"/>
    <w:rsid w:val="00A97BC0"/>
    <w:rsid w:val="00AC3BC4"/>
    <w:rsid w:val="00AE7B4C"/>
    <w:rsid w:val="00AF1F0D"/>
    <w:rsid w:val="00B02328"/>
    <w:rsid w:val="00B13ED7"/>
    <w:rsid w:val="00B6510D"/>
    <w:rsid w:val="00B74452"/>
    <w:rsid w:val="00B84494"/>
    <w:rsid w:val="00BB6E16"/>
    <w:rsid w:val="00BE12CD"/>
    <w:rsid w:val="00C130CA"/>
    <w:rsid w:val="00C47F0B"/>
    <w:rsid w:val="00CA6A0C"/>
    <w:rsid w:val="00D0192A"/>
    <w:rsid w:val="00D5579D"/>
    <w:rsid w:val="00D946F7"/>
    <w:rsid w:val="00DA28BA"/>
    <w:rsid w:val="00DE43DE"/>
    <w:rsid w:val="00EA0A49"/>
    <w:rsid w:val="00EB4D87"/>
    <w:rsid w:val="00EF413B"/>
    <w:rsid w:val="00F2169E"/>
    <w:rsid w:val="00F342E2"/>
    <w:rsid w:val="00F343F2"/>
    <w:rsid w:val="00FB714F"/>
    <w:rsid w:val="00FC3FEF"/>
    <w:rsid w:val="00FC4941"/>
    <w:rsid w:val="00FD251F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8B1A"/>
  <w15:chartTrackingRefBased/>
  <w15:docId w15:val="{43BD5600-ED27-46D8-B785-55494A0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13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A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9660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66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66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66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96607"/>
    <w:pPr>
      <w:keepNext/>
      <w:spacing w:after="0" w:line="240" w:lineRule="auto"/>
      <w:ind w:left="930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19660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96607"/>
    <w:pPr>
      <w:keepNext/>
      <w:spacing w:after="0" w:line="240" w:lineRule="auto"/>
      <w:ind w:left="993"/>
      <w:outlineLvl w:val="8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13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3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3AA6"/>
  </w:style>
  <w:style w:type="paragraph" w:customStyle="1" w:styleId="TableParagraph">
    <w:name w:val="Table Paragraph"/>
    <w:basedOn w:val="a"/>
    <w:uiPriority w:val="1"/>
    <w:qFormat/>
    <w:rsid w:val="00A13AA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3">
    <w:name w:val="List Paragraph"/>
    <w:basedOn w:val="a"/>
    <w:qFormat/>
    <w:rsid w:val="00A13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13AA6"/>
    <w:rPr>
      <w:rFonts w:cs="Times New Roman"/>
      <w:b w:val="0"/>
      <w:color w:val="106BBE"/>
    </w:rPr>
  </w:style>
  <w:style w:type="table" w:styleId="a6">
    <w:name w:val="Table Grid"/>
    <w:basedOn w:val="a1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Информация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basedOn w:val="a0"/>
    <w:rsid w:val="00A13AA6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A13AA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13AA6"/>
  </w:style>
  <w:style w:type="character" w:customStyle="1" w:styleId="apple-converted-space">
    <w:name w:val="apple-converted-space"/>
    <w:basedOn w:val="a0"/>
    <w:rsid w:val="00A13AA6"/>
  </w:style>
  <w:style w:type="paragraph" w:customStyle="1" w:styleId="ab">
    <w:name w:val="Прижатый влево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2"/>
    <w:link w:val="13"/>
    <w:qFormat/>
    <w:rsid w:val="00A13AA6"/>
    <w:pPr>
      <w:numPr>
        <w:numId w:val="9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3">
    <w:name w:val="Стиль1 Знак"/>
    <w:basedOn w:val="20"/>
    <w:link w:val="1"/>
    <w:rsid w:val="00A13AA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table" w:customStyle="1" w:styleId="14">
    <w:name w:val="Сетка таблицы1"/>
    <w:basedOn w:val="a1"/>
    <w:uiPriority w:val="59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9660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6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6607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60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60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1966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6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196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rsid w:val="00196607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96607"/>
  </w:style>
  <w:style w:type="character" w:customStyle="1" w:styleId="af2">
    <w:name w:val="Верхний колонтитул Знак"/>
    <w:basedOn w:val="a0"/>
    <w:link w:val="af3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rsid w:val="0019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196607"/>
  </w:style>
  <w:style w:type="character" w:customStyle="1" w:styleId="af4">
    <w:name w:val="Название Знак"/>
    <w:basedOn w:val="a0"/>
    <w:link w:val="af5"/>
    <w:rsid w:val="0019660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Title"/>
    <w:basedOn w:val="a"/>
    <w:link w:val="af4"/>
    <w:qFormat/>
    <w:rsid w:val="001966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7">
    <w:name w:val="Заголовок Знак1"/>
    <w:basedOn w:val="a0"/>
    <w:uiPriority w:val="10"/>
    <w:rsid w:val="0019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с отступом 2 Знак"/>
    <w:basedOn w:val="a0"/>
    <w:link w:val="22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1966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96607"/>
  </w:style>
  <w:style w:type="character" w:customStyle="1" w:styleId="23">
    <w:name w:val="Основной текст 2 Знак"/>
    <w:basedOn w:val="a0"/>
    <w:link w:val="24"/>
    <w:rsid w:val="00196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rsid w:val="00196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196607"/>
  </w:style>
  <w:style w:type="character" w:customStyle="1" w:styleId="31">
    <w:name w:val="Основной текст с отступом 3 Знак"/>
    <w:basedOn w:val="a0"/>
    <w:link w:val="32"/>
    <w:rsid w:val="001966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1"/>
    <w:rsid w:val="00196607"/>
    <w:pPr>
      <w:spacing w:after="0" w:line="360" w:lineRule="auto"/>
      <w:ind w:left="993" w:hanging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96607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19660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4">
    <w:name w:val="Body Text 3"/>
    <w:basedOn w:val="a"/>
    <w:link w:val="33"/>
    <w:rsid w:val="00196607"/>
    <w:pPr>
      <w:spacing w:after="0" w:line="240" w:lineRule="auto"/>
      <w:ind w:right="20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196607"/>
    <w:rPr>
      <w:sz w:val="16"/>
      <w:szCs w:val="16"/>
    </w:rPr>
  </w:style>
  <w:style w:type="character" w:customStyle="1" w:styleId="af6">
    <w:name w:val="Нижний колонтитул Знак"/>
    <w:basedOn w:val="a0"/>
    <w:link w:val="af7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9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196607"/>
  </w:style>
  <w:style w:type="paragraph" w:customStyle="1" w:styleId="af8">
    <w:name w:val="ПРАВИЛА"/>
    <w:basedOn w:val="a"/>
    <w:link w:val="af9"/>
    <w:rsid w:val="00196607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f9">
    <w:name w:val="ПРАВИЛА Знак"/>
    <w:basedOn w:val="a0"/>
    <w:link w:val="af8"/>
    <w:rsid w:val="0019660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Normal">
    <w:name w:val="ConsNormal"/>
    <w:link w:val="ConsNormal0"/>
    <w:rsid w:val="00196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966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3734%20" TargetMode="External"/><Relationship Id="rId18" Type="http://schemas.openxmlformats.org/officeDocument/2006/relationships/hyperlink" Target="https://urait.ru/bcode/446683" TargetMode="External"/><Relationship Id="rId26" Type="http://schemas.openxmlformats.org/officeDocument/2006/relationships/hyperlink" Target="https://urait.ru/bcode/457206" TargetMode="External"/><Relationship Id="rId39" Type="http://schemas.openxmlformats.org/officeDocument/2006/relationships/hyperlink" Target="http://sportgymrus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image" Target="media/image1.jpeg"/><Relationship Id="rId47" Type="http://schemas.openxmlformats.org/officeDocument/2006/relationships/image" Target="media/image6.jpeg"/><Relationship Id="rId50" Type="http://schemas.openxmlformats.org/officeDocument/2006/relationships/image" Target="media/image9.jpeg"/><Relationship Id="rId55" Type="http://schemas.openxmlformats.org/officeDocument/2006/relationships/image" Target="media/image14.jpeg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URL:%20http://www.iprbookshop.ru/52105.html%20" TargetMode="External"/><Relationship Id="rId17" Type="http://schemas.openxmlformats.org/officeDocument/2006/relationships/hyperlink" Target="URL:%20http://www.iprbookshop.ru/64995.html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://www.fig-gymnastics.com" TargetMode="External"/><Relationship Id="rId46" Type="http://schemas.openxmlformats.org/officeDocument/2006/relationships/image" Target="media/image5.jpe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94131.html%20" TargetMode="External"/><Relationship Id="rId20" Type="http://schemas.openxmlformats.org/officeDocument/2006/relationships/hyperlink" Target="http://www.iprbookshop.ru/98647.html" TargetMode="External"/><Relationship Id="rId29" Type="http://schemas.openxmlformats.org/officeDocument/2006/relationships/hyperlink" Target="http://www.iprbookshop.ru" TargetMode="External"/><Relationship Id="rId41" Type="http://schemas.openxmlformats.org/officeDocument/2006/relationships/hyperlink" Target="http://www.ueg.org" TargetMode="External"/><Relationship Id="rId54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hyperlink" Target="https://minsport.gov.ru/" TargetMode="External"/><Relationship Id="rId40" Type="http://schemas.openxmlformats.org/officeDocument/2006/relationships/hyperlink" Target="http://www.fitness-aerobics.ru/" TargetMode="External"/><Relationship Id="rId45" Type="http://schemas.openxmlformats.org/officeDocument/2006/relationships/image" Target="media/image4.jpeg"/><Relationship Id="rId53" Type="http://schemas.openxmlformats.org/officeDocument/2006/relationships/image" Target="media/image12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87585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49" Type="http://schemas.openxmlformats.org/officeDocument/2006/relationships/image" Target="media/image8.jpeg"/><Relationship Id="rId57" Type="http://schemas.openxmlformats.org/officeDocument/2006/relationships/image" Target="media/image16.jpeg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98630.html" TargetMode="External"/><Relationship Id="rId31" Type="http://schemas.openxmlformats.org/officeDocument/2006/relationships/hyperlink" Target="https://rucont.ru/" TargetMode="External"/><Relationship Id="rId44" Type="http://schemas.openxmlformats.org/officeDocument/2006/relationships/image" Target="media/image3.jpeg"/><Relationship Id="rId52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77243.html" TargetMode="External"/><Relationship Id="rId22" Type="http://schemas.openxmlformats.org/officeDocument/2006/relationships/hyperlink" Target="URL:%20http://www.iprbookshop.ru/65033.html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Relationship Id="rId43" Type="http://schemas.openxmlformats.org/officeDocument/2006/relationships/image" Target="media/image2.jpeg"/><Relationship Id="rId48" Type="http://schemas.openxmlformats.org/officeDocument/2006/relationships/image" Target="media/image7.jpeg"/><Relationship Id="rId56" Type="http://schemas.openxmlformats.org/officeDocument/2006/relationships/image" Target="media/image15.jpeg"/><Relationship Id="rId8" Type="http://schemas.openxmlformats.org/officeDocument/2006/relationships/hyperlink" Target="URL:%20http://lib.mgafk.ru%20" TargetMode="External"/><Relationship Id="rId51" Type="http://schemas.openxmlformats.org/officeDocument/2006/relationships/image" Target="media/image10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15BE-FCEB-4156-830B-E8C079A4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30</Pages>
  <Words>7961</Words>
  <Characters>45384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Интернет</cp:lastModifiedBy>
  <cp:revision>27</cp:revision>
  <dcterms:created xsi:type="dcterms:W3CDTF">2021-06-30T12:46:00Z</dcterms:created>
  <dcterms:modified xsi:type="dcterms:W3CDTF">2021-12-12T14:13:00Z</dcterms:modified>
</cp:coreProperties>
</file>