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3E05" w:rsidRPr="00953E05" w:rsidRDefault="009208F4" w:rsidP="00310124">
      <w:pPr>
        <w:widowControl w:val="0"/>
        <w:jc w:val="center"/>
        <w:rPr>
          <w:rFonts w:cs="Tahoma"/>
          <w:i/>
          <w:color w:val="000000"/>
          <w:sz w:val="18"/>
          <w:szCs w:val="18"/>
        </w:rPr>
      </w:pPr>
      <w:r>
        <w:rPr>
          <w:rFonts w:cs="Tahoma"/>
          <w:i/>
          <w:color w:val="000000"/>
          <w:sz w:val="18"/>
          <w:szCs w:val="18"/>
        </w:rPr>
        <w:t xml:space="preserve"> </w:t>
      </w:r>
    </w:p>
    <w:p w:rsidR="00106ECC" w:rsidRPr="00310EED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310EED">
        <w:rPr>
          <w:color w:val="000000"/>
          <w:sz w:val="24"/>
          <w:szCs w:val="24"/>
        </w:rPr>
        <w:t>Министерство спорта Российской Федерации</w:t>
      </w:r>
    </w:p>
    <w:p w:rsidR="00106ECC" w:rsidRPr="00310EED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310EED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310EED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310EED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310EED">
        <w:rPr>
          <w:color w:val="000000"/>
          <w:sz w:val="24"/>
          <w:szCs w:val="24"/>
        </w:rPr>
        <w:t>высшего образования</w:t>
      </w:r>
    </w:p>
    <w:p w:rsidR="00106ECC" w:rsidRPr="00310EED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310EED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310EED" w:rsidRDefault="00106ECC" w:rsidP="00106ECC">
      <w:pPr>
        <w:widowControl w:val="0"/>
        <w:jc w:val="center"/>
        <w:rPr>
          <w:color w:val="000000"/>
          <w:sz w:val="24"/>
          <w:szCs w:val="24"/>
        </w:rPr>
      </w:pPr>
    </w:p>
    <w:p w:rsidR="00106ECC" w:rsidRPr="00310EED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310EED">
        <w:rPr>
          <w:color w:val="000000"/>
          <w:sz w:val="24"/>
          <w:szCs w:val="24"/>
        </w:rPr>
        <w:t xml:space="preserve">Кафедра </w:t>
      </w:r>
      <w:r w:rsidR="00C71543" w:rsidRPr="00310EED">
        <w:rPr>
          <w:color w:val="000000"/>
          <w:sz w:val="24"/>
          <w:szCs w:val="24"/>
        </w:rPr>
        <w:t>философских, исторических и социальных наук</w:t>
      </w:r>
    </w:p>
    <w:p w:rsidR="00106ECC" w:rsidRPr="00310EED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007B4B" w:rsidRPr="00007B4B" w:rsidTr="00F75A59">
        <w:tc>
          <w:tcPr>
            <w:tcW w:w="4617" w:type="dxa"/>
            <w:hideMark/>
          </w:tcPr>
          <w:p w:rsidR="00007B4B" w:rsidRPr="00007B4B" w:rsidRDefault="00007B4B" w:rsidP="00007B4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07B4B">
              <w:rPr>
                <w:color w:val="000000"/>
                <w:sz w:val="24"/>
                <w:szCs w:val="24"/>
              </w:rPr>
              <w:t>СОГЛАСОВАНО</w:t>
            </w:r>
          </w:p>
          <w:p w:rsidR="00007B4B" w:rsidRPr="00007B4B" w:rsidRDefault="00007B4B" w:rsidP="00007B4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07B4B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007B4B" w:rsidRPr="00007B4B" w:rsidRDefault="00007B4B" w:rsidP="00007B4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07B4B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007B4B" w:rsidRPr="00007B4B" w:rsidRDefault="00007B4B" w:rsidP="00007B4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07B4B">
              <w:rPr>
                <w:color w:val="000000"/>
                <w:sz w:val="24"/>
                <w:szCs w:val="24"/>
              </w:rPr>
              <w:t xml:space="preserve">к.б.н., доцент </w:t>
            </w:r>
            <w:proofErr w:type="spellStart"/>
            <w:r w:rsidRPr="00007B4B"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007B4B" w:rsidRPr="00007B4B" w:rsidRDefault="00007B4B" w:rsidP="00007B4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07B4B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007B4B" w:rsidRPr="00007B4B" w:rsidRDefault="00007B4B" w:rsidP="00007B4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07B4B">
              <w:rPr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007B4B" w:rsidRPr="00007B4B" w:rsidRDefault="00007B4B" w:rsidP="00007B4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07B4B">
              <w:rPr>
                <w:color w:val="000000"/>
                <w:sz w:val="24"/>
                <w:szCs w:val="24"/>
              </w:rPr>
              <w:t>УТВЕРЖДЕНО</w:t>
            </w:r>
          </w:p>
          <w:p w:rsidR="00007B4B" w:rsidRPr="00007B4B" w:rsidRDefault="00007B4B" w:rsidP="00007B4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07B4B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007B4B" w:rsidRPr="00007B4B" w:rsidRDefault="00007B4B" w:rsidP="00007B4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007B4B">
              <w:rPr>
                <w:color w:val="000000"/>
                <w:sz w:val="24"/>
                <w:szCs w:val="24"/>
              </w:rPr>
              <w:t>и.</w:t>
            </w:r>
            <w:proofErr w:type="gramStart"/>
            <w:r w:rsidRPr="00007B4B">
              <w:rPr>
                <w:color w:val="000000"/>
                <w:sz w:val="24"/>
                <w:szCs w:val="24"/>
              </w:rPr>
              <w:t>о.проректора</w:t>
            </w:r>
            <w:proofErr w:type="spellEnd"/>
            <w:proofErr w:type="gramEnd"/>
            <w:r w:rsidRPr="00007B4B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:rsidR="00007B4B" w:rsidRPr="00007B4B" w:rsidRDefault="00007B4B" w:rsidP="00007B4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007B4B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007B4B">
              <w:rPr>
                <w:color w:val="000000"/>
                <w:sz w:val="24"/>
                <w:szCs w:val="24"/>
              </w:rPr>
              <w:t xml:space="preserve">., доцент </w:t>
            </w:r>
            <w:proofErr w:type="spellStart"/>
            <w:r w:rsidRPr="00007B4B">
              <w:rPr>
                <w:color w:val="000000"/>
                <w:sz w:val="24"/>
                <w:szCs w:val="24"/>
              </w:rPr>
              <w:t>А.П.Морозов</w:t>
            </w:r>
            <w:proofErr w:type="spellEnd"/>
          </w:p>
          <w:p w:rsidR="00007B4B" w:rsidRPr="00007B4B" w:rsidRDefault="00007B4B" w:rsidP="00007B4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07B4B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007B4B" w:rsidRDefault="00007B4B" w:rsidP="00007B4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07B4B">
              <w:rPr>
                <w:color w:val="000000"/>
                <w:sz w:val="24"/>
                <w:szCs w:val="24"/>
              </w:rPr>
              <w:t>«20» июня 2023 г.</w:t>
            </w:r>
          </w:p>
          <w:p w:rsidR="0067106A" w:rsidRDefault="0067106A" w:rsidP="00007B4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67106A" w:rsidRPr="00007B4B" w:rsidRDefault="0067106A" w:rsidP="00007B4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106ECC" w:rsidRPr="00310EED" w:rsidRDefault="00106ECC" w:rsidP="0067106A">
      <w:pPr>
        <w:widowControl w:val="0"/>
        <w:jc w:val="center"/>
        <w:rPr>
          <w:b/>
          <w:color w:val="000000"/>
          <w:sz w:val="24"/>
          <w:szCs w:val="24"/>
        </w:rPr>
      </w:pPr>
      <w:r w:rsidRPr="00310EED">
        <w:rPr>
          <w:b/>
          <w:color w:val="000000"/>
          <w:sz w:val="24"/>
          <w:szCs w:val="24"/>
        </w:rPr>
        <w:t>РАБОЧАЯ ПРОГРАММА</w:t>
      </w:r>
      <w:r w:rsidR="0059111B" w:rsidRPr="00310EED">
        <w:rPr>
          <w:b/>
          <w:color w:val="000000"/>
          <w:sz w:val="24"/>
          <w:szCs w:val="24"/>
        </w:rPr>
        <w:t xml:space="preserve"> ДИСЦИПЛИНЫ</w:t>
      </w:r>
    </w:p>
    <w:p w:rsidR="00106ECC" w:rsidRPr="00310EED" w:rsidRDefault="00BF7A74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310EED">
        <w:rPr>
          <w:b/>
          <w:color w:val="000000"/>
          <w:sz w:val="24"/>
          <w:szCs w:val="24"/>
        </w:rPr>
        <w:t>«</w:t>
      </w:r>
      <w:r w:rsidR="00F43AEC">
        <w:rPr>
          <w:b/>
          <w:color w:val="000000"/>
          <w:sz w:val="24"/>
          <w:szCs w:val="24"/>
        </w:rPr>
        <w:t>ПРАВОВЕДЕНИЕ</w:t>
      </w:r>
      <w:r w:rsidRPr="00310EED">
        <w:rPr>
          <w:b/>
          <w:color w:val="000000"/>
          <w:sz w:val="24"/>
          <w:szCs w:val="24"/>
        </w:rPr>
        <w:t>»</w:t>
      </w:r>
    </w:p>
    <w:p w:rsidR="00106ECC" w:rsidRPr="00306807" w:rsidRDefault="00146446" w:rsidP="00306807">
      <w:pPr>
        <w:widowControl w:val="0"/>
        <w:jc w:val="center"/>
        <w:rPr>
          <w:b/>
          <w:iCs/>
          <w:color w:val="FF0000"/>
          <w:sz w:val="28"/>
          <w:szCs w:val="28"/>
        </w:rPr>
      </w:pPr>
      <w:r w:rsidRPr="009C0F13">
        <w:rPr>
          <w:b/>
          <w:iCs/>
          <w:sz w:val="28"/>
          <w:szCs w:val="28"/>
        </w:rPr>
        <w:t>Б1.</w:t>
      </w:r>
      <w:r w:rsidR="009C0F13" w:rsidRPr="009C0F13">
        <w:rPr>
          <w:b/>
          <w:iCs/>
          <w:sz w:val="28"/>
          <w:szCs w:val="28"/>
        </w:rPr>
        <w:t>О</w:t>
      </w:r>
      <w:r w:rsidRPr="009C0F13">
        <w:rPr>
          <w:b/>
          <w:iCs/>
          <w:sz w:val="28"/>
          <w:szCs w:val="28"/>
        </w:rPr>
        <w:t>.05</w:t>
      </w:r>
    </w:p>
    <w:p w:rsidR="00CF494A" w:rsidRPr="00310EED" w:rsidRDefault="00CF494A" w:rsidP="00106ECC">
      <w:pPr>
        <w:widowControl w:val="0"/>
        <w:jc w:val="center"/>
        <w:rPr>
          <w:b/>
          <w:iCs/>
          <w:color w:val="000000"/>
          <w:sz w:val="24"/>
          <w:szCs w:val="24"/>
        </w:rPr>
      </w:pPr>
    </w:p>
    <w:p w:rsidR="000044E1" w:rsidRPr="00310EED" w:rsidRDefault="00CF494A" w:rsidP="00CF494A">
      <w:pPr>
        <w:widowControl w:val="0"/>
        <w:jc w:val="center"/>
        <w:rPr>
          <w:b/>
          <w:color w:val="000000"/>
          <w:sz w:val="24"/>
          <w:szCs w:val="24"/>
        </w:rPr>
      </w:pPr>
      <w:r w:rsidRPr="00310EED">
        <w:rPr>
          <w:b/>
          <w:color w:val="000000"/>
          <w:sz w:val="24"/>
          <w:szCs w:val="24"/>
        </w:rPr>
        <w:t>Направление подготовки</w:t>
      </w:r>
      <w:r w:rsidR="00BF7A74" w:rsidRPr="00310EED">
        <w:rPr>
          <w:b/>
          <w:color w:val="000000"/>
          <w:sz w:val="24"/>
          <w:szCs w:val="24"/>
        </w:rPr>
        <w:t xml:space="preserve">: </w:t>
      </w:r>
    </w:p>
    <w:p w:rsidR="00CD4BFE" w:rsidRPr="00310EED" w:rsidRDefault="00CD4BFE" w:rsidP="00CD4BFE">
      <w:pPr>
        <w:jc w:val="center"/>
        <w:rPr>
          <w:sz w:val="24"/>
          <w:szCs w:val="24"/>
        </w:rPr>
      </w:pPr>
      <w:r w:rsidRPr="00310EED">
        <w:rPr>
          <w:b/>
          <w:sz w:val="24"/>
          <w:szCs w:val="24"/>
        </w:rPr>
        <w:t>38.03.02 МЕНЕДЖМЕНТ</w:t>
      </w:r>
      <w:r w:rsidRPr="00310EED">
        <w:rPr>
          <w:sz w:val="24"/>
          <w:szCs w:val="24"/>
        </w:rPr>
        <w:t xml:space="preserve"> </w:t>
      </w:r>
    </w:p>
    <w:p w:rsidR="00CD4BFE" w:rsidRPr="00310EED" w:rsidRDefault="00CD4BFE" w:rsidP="00CD4BFE">
      <w:pPr>
        <w:jc w:val="center"/>
        <w:rPr>
          <w:b/>
          <w:sz w:val="24"/>
          <w:szCs w:val="24"/>
        </w:rPr>
      </w:pPr>
    </w:p>
    <w:p w:rsidR="00CD4BFE" w:rsidRPr="00310EED" w:rsidRDefault="00CD4BFE" w:rsidP="00CD4BFE">
      <w:pPr>
        <w:jc w:val="center"/>
        <w:rPr>
          <w:b/>
          <w:sz w:val="24"/>
          <w:szCs w:val="24"/>
        </w:rPr>
      </w:pPr>
      <w:r w:rsidRPr="00310EED">
        <w:rPr>
          <w:b/>
          <w:sz w:val="24"/>
          <w:szCs w:val="24"/>
        </w:rPr>
        <w:t>ОПОП:</w:t>
      </w:r>
    </w:p>
    <w:p w:rsidR="00CD4BFE" w:rsidRPr="00310EED" w:rsidRDefault="00CD4BFE" w:rsidP="00CD4BFE">
      <w:pPr>
        <w:jc w:val="center"/>
        <w:rPr>
          <w:b/>
          <w:sz w:val="24"/>
          <w:szCs w:val="24"/>
        </w:rPr>
      </w:pPr>
      <w:r w:rsidRPr="00310EED">
        <w:rPr>
          <w:i/>
          <w:sz w:val="24"/>
          <w:szCs w:val="24"/>
        </w:rPr>
        <w:t>«Менеджмент организации»</w:t>
      </w:r>
    </w:p>
    <w:p w:rsidR="00310EED" w:rsidRDefault="00310EED" w:rsidP="00106ECC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310EED" w:rsidRDefault="00310EED" w:rsidP="00106ECC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106ECC" w:rsidRPr="00310EED" w:rsidRDefault="00663E68" w:rsidP="00106ECC">
      <w:pPr>
        <w:widowControl w:val="0"/>
        <w:jc w:val="center"/>
        <w:rPr>
          <w:b/>
          <w:i/>
          <w:color w:val="000000"/>
          <w:sz w:val="24"/>
          <w:szCs w:val="24"/>
        </w:rPr>
      </w:pPr>
      <w:r w:rsidRPr="00310EED">
        <w:rPr>
          <w:b/>
          <w:i/>
          <w:color w:val="000000"/>
          <w:sz w:val="24"/>
          <w:szCs w:val="24"/>
        </w:rPr>
        <w:t>Квалификация выпускника</w:t>
      </w:r>
    </w:p>
    <w:p w:rsidR="00106ECC" w:rsidRPr="00310EED" w:rsidRDefault="0028255B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310EED">
        <w:rPr>
          <w:b/>
          <w:color w:val="000000"/>
          <w:sz w:val="24"/>
          <w:szCs w:val="24"/>
        </w:rPr>
        <w:t>Бакалавр</w:t>
      </w:r>
    </w:p>
    <w:p w:rsidR="00106ECC" w:rsidRPr="00310EED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310EED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310EED" w:rsidRDefault="00CF494A" w:rsidP="00445FAB">
      <w:pPr>
        <w:widowControl w:val="0"/>
        <w:jc w:val="center"/>
        <w:rPr>
          <w:b/>
          <w:color w:val="000000"/>
          <w:sz w:val="24"/>
          <w:szCs w:val="24"/>
        </w:rPr>
      </w:pPr>
      <w:r w:rsidRPr="00310EED">
        <w:rPr>
          <w:b/>
          <w:color w:val="000000"/>
          <w:sz w:val="24"/>
          <w:szCs w:val="24"/>
        </w:rPr>
        <w:t>Ф</w:t>
      </w:r>
      <w:r w:rsidR="00106ECC" w:rsidRPr="00310EED">
        <w:rPr>
          <w:b/>
          <w:color w:val="000000"/>
          <w:sz w:val="24"/>
          <w:szCs w:val="24"/>
        </w:rPr>
        <w:t xml:space="preserve">орма </w:t>
      </w:r>
      <w:r w:rsidR="005A5DAF" w:rsidRPr="00310EED">
        <w:rPr>
          <w:b/>
          <w:color w:val="000000"/>
          <w:sz w:val="24"/>
          <w:szCs w:val="24"/>
        </w:rPr>
        <w:t>о</w:t>
      </w:r>
      <w:r w:rsidR="00106ECC" w:rsidRPr="00310EED">
        <w:rPr>
          <w:b/>
          <w:color w:val="000000"/>
          <w:sz w:val="24"/>
          <w:szCs w:val="24"/>
        </w:rPr>
        <w:t>бучения</w:t>
      </w:r>
    </w:p>
    <w:p w:rsidR="00CF494A" w:rsidRPr="00310EED" w:rsidRDefault="00CF494A" w:rsidP="00445FAB">
      <w:pPr>
        <w:widowControl w:val="0"/>
        <w:jc w:val="center"/>
        <w:rPr>
          <w:b/>
          <w:color w:val="000000"/>
          <w:sz w:val="24"/>
          <w:szCs w:val="24"/>
        </w:rPr>
      </w:pPr>
      <w:r w:rsidRPr="00310EED">
        <w:rPr>
          <w:b/>
          <w:color w:val="000000"/>
          <w:sz w:val="24"/>
          <w:szCs w:val="24"/>
        </w:rPr>
        <w:t>очная</w:t>
      </w:r>
    </w:p>
    <w:p w:rsidR="00106ECC" w:rsidRPr="00310EED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06ECC" w:rsidRPr="00310EED" w:rsidTr="003D52D9">
        <w:trPr>
          <w:trHeight w:val="3026"/>
        </w:trPr>
        <w:tc>
          <w:tcPr>
            <w:tcW w:w="3544" w:type="dxa"/>
          </w:tcPr>
          <w:p w:rsidR="00BB231F" w:rsidRDefault="00BB231F" w:rsidP="00374E1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СОГЛАСОВАНО</w:t>
            </w:r>
          </w:p>
          <w:p w:rsidR="00374E10" w:rsidRDefault="00374E10" w:rsidP="00374E1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Декан социально-педагогического</w:t>
            </w:r>
            <w:r w:rsidR="00007B4B">
              <w:rPr>
                <w:color w:val="000000"/>
                <w:sz w:val="24"/>
                <w:szCs w:val="24"/>
              </w:rPr>
              <w:t xml:space="preserve"> факультета, к. п. н.</w:t>
            </w:r>
            <w:r>
              <w:rPr>
                <w:color w:val="000000"/>
                <w:sz w:val="24"/>
                <w:szCs w:val="24"/>
              </w:rPr>
              <w:t>, доцент</w:t>
            </w:r>
          </w:p>
          <w:p w:rsidR="00374E10" w:rsidRDefault="00374E10" w:rsidP="00374E1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___________В.А. </w:t>
            </w:r>
            <w:proofErr w:type="spellStart"/>
            <w:r>
              <w:rPr>
                <w:color w:val="000000"/>
                <w:sz w:val="24"/>
                <w:szCs w:val="24"/>
              </w:rPr>
              <w:t>Дерючева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</w:p>
          <w:p w:rsidR="00374E10" w:rsidRDefault="00007B4B" w:rsidP="00374E1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«20» июня 2023</w:t>
            </w:r>
            <w:r w:rsidR="00374E10">
              <w:rPr>
                <w:sz w:val="24"/>
                <w:szCs w:val="24"/>
              </w:rPr>
              <w:t xml:space="preserve"> г.</w:t>
            </w:r>
            <w:r w:rsidR="00374E10">
              <w:rPr>
                <w:color w:val="000000"/>
                <w:sz w:val="24"/>
                <w:szCs w:val="24"/>
              </w:rPr>
              <w:t xml:space="preserve"> </w:t>
            </w:r>
          </w:p>
          <w:p w:rsidR="003A6399" w:rsidRPr="001F42AD" w:rsidRDefault="003A6399" w:rsidP="00146446">
            <w:pPr>
              <w:widowControl w:val="0"/>
              <w:rPr>
                <w:strike/>
                <w:color w:val="000000"/>
                <w:sz w:val="24"/>
                <w:szCs w:val="24"/>
              </w:rPr>
            </w:pPr>
          </w:p>
          <w:p w:rsidR="00106ECC" w:rsidRPr="00310EED" w:rsidRDefault="00106ECC" w:rsidP="00C27CC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3A6399" w:rsidRPr="00310EED" w:rsidRDefault="003A6399" w:rsidP="000177D1">
            <w:pPr>
              <w:widowControl w:val="0"/>
              <w:rPr>
                <w:color w:val="000000"/>
                <w:sz w:val="24"/>
                <w:szCs w:val="24"/>
              </w:rPr>
            </w:pPr>
          </w:p>
          <w:p w:rsidR="00106ECC" w:rsidRDefault="00CD4BFE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10EED">
              <w:rPr>
                <w:color w:val="000000"/>
                <w:sz w:val="24"/>
                <w:szCs w:val="24"/>
              </w:rPr>
              <w:t xml:space="preserve"> </w:t>
            </w: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Pr="00310EED" w:rsidRDefault="009C0F13" w:rsidP="00374E10">
            <w:pPr>
              <w:widowControl w:val="0"/>
              <w:rPr>
                <w:rFonts w:cs="Tahoma"/>
                <w:b/>
                <w:color w:val="000000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 xml:space="preserve">               </w:t>
            </w:r>
            <w:proofErr w:type="spellStart"/>
            <w:r w:rsidR="00007B4B">
              <w:rPr>
                <w:rFonts w:cs="Tahoma"/>
                <w:b/>
                <w:color w:val="000000"/>
                <w:sz w:val="24"/>
                <w:szCs w:val="24"/>
              </w:rPr>
              <w:t>Малаховка</w:t>
            </w:r>
            <w:proofErr w:type="spellEnd"/>
            <w:r w:rsidR="00007B4B">
              <w:rPr>
                <w:rFonts w:cs="Tahoma"/>
                <w:b/>
                <w:color w:val="000000"/>
                <w:sz w:val="24"/>
                <w:szCs w:val="24"/>
              </w:rPr>
              <w:t xml:space="preserve"> 2023</w:t>
            </w:r>
          </w:p>
          <w:p w:rsidR="00374E10" w:rsidRDefault="00374E10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74E10" w:rsidRPr="00310EED" w:rsidRDefault="00374E10" w:rsidP="00374E10">
            <w:pPr>
              <w:widowControl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374E10" w:rsidRDefault="00374E10" w:rsidP="00374E1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Программа рассмотрена и одобрена н</w:t>
            </w:r>
            <w:r w:rsidR="003D372F">
              <w:rPr>
                <w:color w:val="000000"/>
                <w:sz w:val="24"/>
                <w:szCs w:val="24"/>
              </w:rPr>
              <w:t>а заседании кафедры (протокол №11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  <w:p w:rsidR="00374E10" w:rsidRDefault="00007B4B" w:rsidP="00374E1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«15» мая   2023</w:t>
            </w:r>
            <w:r w:rsidR="00374E10">
              <w:rPr>
                <w:color w:val="000000"/>
                <w:sz w:val="24"/>
                <w:szCs w:val="24"/>
              </w:rPr>
              <w:t xml:space="preserve"> г.)</w:t>
            </w:r>
          </w:p>
          <w:p w:rsidR="00374E10" w:rsidRDefault="00374E10" w:rsidP="00374E1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Заведующий кафедрой</w:t>
            </w:r>
          </w:p>
          <w:p w:rsidR="00374E10" w:rsidRDefault="00374E10" w:rsidP="0031012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к.с.н</w:t>
            </w:r>
            <w:proofErr w:type="spellEnd"/>
            <w:r w:rsidR="00007B4B">
              <w:rPr>
                <w:color w:val="000000"/>
                <w:sz w:val="24"/>
                <w:szCs w:val="24"/>
              </w:rPr>
              <w:t>.</w:t>
            </w:r>
            <w:r w:rsidR="00AC0E1F">
              <w:rPr>
                <w:color w:val="000000"/>
                <w:sz w:val="24"/>
                <w:szCs w:val="24"/>
              </w:rPr>
              <w:t>,</w:t>
            </w:r>
            <w:r>
              <w:rPr>
                <w:color w:val="000000"/>
                <w:sz w:val="24"/>
                <w:szCs w:val="24"/>
              </w:rPr>
              <w:t xml:space="preserve"> доцент </w:t>
            </w:r>
            <w:r w:rsidR="00007B4B">
              <w:rPr>
                <w:color w:val="000000"/>
                <w:sz w:val="24"/>
                <w:szCs w:val="24"/>
              </w:rPr>
              <w:t xml:space="preserve">  </w:t>
            </w:r>
            <w:r>
              <w:rPr>
                <w:color w:val="000000"/>
                <w:sz w:val="24"/>
                <w:szCs w:val="24"/>
              </w:rPr>
              <w:t>Митрохина Е.Ю.</w:t>
            </w:r>
          </w:p>
          <w:p w:rsidR="00374E10" w:rsidRDefault="00310124" w:rsidP="00374E10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</w:t>
            </w:r>
            <w:r w:rsidR="00007B4B">
              <w:rPr>
                <w:color w:val="000000"/>
                <w:sz w:val="24"/>
                <w:szCs w:val="24"/>
              </w:rPr>
              <w:t xml:space="preserve">     </w:t>
            </w:r>
            <w:r w:rsidR="00007B4B" w:rsidRPr="00007B4B">
              <w:rPr>
                <w:sz w:val="24"/>
                <w:szCs w:val="24"/>
              </w:rPr>
              <w:t>«5» июня 2023</w:t>
            </w:r>
            <w:r w:rsidR="00007B4B" w:rsidRPr="00007B4B">
              <w:rPr>
                <w:sz w:val="24"/>
                <w:szCs w:val="24"/>
                <w:lang w:eastAsia="en-US"/>
              </w:rPr>
              <w:t>г.</w:t>
            </w:r>
          </w:p>
          <w:p w:rsidR="00106ECC" w:rsidRPr="00310EED" w:rsidRDefault="00106ECC" w:rsidP="00374E1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CD4BFE" w:rsidRPr="00CD4BFE" w:rsidRDefault="00106ECC" w:rsidP="00CD4BFE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106ECC">
        <w:rPr>
          <w:rFonts w:cs="Tahoma"/>
          <w:b/>
          <w:color w:val="000000"/>
          <w:sz w:val="24"/>
          <w:szCs w:val="24"/>
        </w:rPr>
        <w:br w:type="page"/>
      </w:r>
      <w:r w:rsidR="00CD4BFE" w:rsidRPr="00CD4BFE">
        <w:rPr>
          <w:rFonts w:cs="Tahoma"/>
          <w:color w:val="000000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«Менеджмент» 38.03.02, утвержденным приказом Министерства образования и науки Российской Федерации № 970 от 12 августа 2020 года (зарегистрирован Министерством юстиции Российской Федерации 25 августа 2020 г. N регистрационный номер № 59449).</w:t>
      </w:r>
    </w:p>
    <w:p w:rsidR="00FD4C7D" w:rsidRPr="00153714" w:rsidRDefault="00FD4C7D" w:rsidP="00CD4BFE">
      <w:pPr>
        <w:jc w:val="both"/>
        <w:rPr>
          <w:rFonts w:cs="Tahoma"/>
          <w:color w:val="000000"/>
          <w:sz w:val="24"/>
          <w:szCs w:val="24"/>
        </w:rPr>
      </w:pPr>
    </w:p>
    <w:p w:rsidR="00FD4C7D" w:rsidRPr="00153714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153714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153714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FD4C7D" w:rsidRPr="00153714" w:rsidRDefault="00A32CDF" w:rsidP="00FD4C7D">
      <w:pPr>
        <w:widowControl w:val="0"/>
        <w:jc w:val="both"/>
        <w:rPr>
          <w:rFonts w:cs="Tahoma"/>
          <w:color w:val="000000"/>
          <w:sz w:val="24"/>
          <w:szCs w:val="24"/>
        </w:rPr>
      </w:pPr>
      <w:proofErr w:type="spellStart"/>
      <w:r w:rsidRPr="00153714">
        <w:rPr>
          <w:rFonts w:cs="Tahoma"/>
          <w:color w:val="000000"/>
          <w:sz w:val="24"/>
          <w:szCs w:val="24"/>
        </w:rPr>
        <w:t>Гулюшкина</w:t>
      </w:r>
      <w:proofErr w:type="spellEnd"/>
      <w:r w:rsidRPr="00153714">
        <w:rPr>
          <w:rFonts w:cs="Tahoma"/>
          <w:color w:val="000000"/>
          <w:sz w:val="24"/>
          <w:szCs w:val="24"/>
        </w:rPr>
        <w:t xml:space="preserve"> Е. П. старший преподаватель</w:t>
      </w:r>
    </w:p>
    <w:p w:rsidR="00FD4C7D" w:rsidRPr="00153714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153714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153714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7876A9" w:rsidRPr="00153714" w:rsidRDefault="007876A9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153714" w:rsidRDefault="00A202D4" w:rsidP="00FD4C7D">
      <w:pPr>
        <w:widowControl w:val="0"/>
        <w:rPr>
          <w:rFonts w:cs="Tahoma"/>
          <w:color w:val="000000"/>
          <w:sz w:val="24"/>
          <w:szCs w:val="24"/>
        </w:rPr>
      </w:pPr>
      <w:r w:rsidRPr="00153714">
        <w:rPr>
          <w:rFonts w:cs="Tahoma"/>
          <w:b/>
          <w:color w:val="000000"/>
          <w:sz w:val="24"/>
          <w:szCs w:val="24"/>
        </w:rPr>
        <w:t xml:space="preserve">Дунаев К.С. </w:t>
      </w:r>
      <w:proofErr w:type="spellStart"/>
      <w:r w:rsidRPr="00153714">
        <w:rPr>
          <w:rFonts w:cs="Tahoma"/>
          <w:color w:val="000000"/>
          <w:sz w:val="24"/>
          <w:szCs w:val="24"/>
        </w:rPr>
        <w:t>д.п</w:t>
      </w:r>
      <w:r w:rsidR="00007B4B">
        <w:rPr>
          <w:rFonts w:cs="Tahoma"/>
          <w:color w:val="000000"/>
          <w:sz w:val="24"/>
          <w:szCs w:val="24"/>
        </w:rPr>
        <w:t>.н</w:t>
      </w:r>
      <w:proofErr w:type="spellEnd"/>
      <w:r w:rsidR="00007B4B">
        <w:rPr>
          <w:rFonts w:cs="Tahoma"/>
          <w:color w:val="000000"/>
          <w:sz w:val="24"/>
          <w:szCs w:val="24"/>
        </w:rPr>
        <w:t>.</w:t>
      </w:r>
      <w:r w:rsidRPr="00153714">
        <w:rPr>
          <w:rFonts w:cs="Tahoma"/>
          <w:color w:val="000000"/>
          <w:sz w:val="24"/>
          <w:szCs w:val="24"/>
        </w:rPr>
        <w:t>, профессор</w:t>
      </w:r>
      <w:r w:rsidR="002776C2" w:rsidRPr="00153714">
        <w:rPr>
          <w:rFonts w:cs="Tahoma"/>
          <w:color w:val="000000"/>
          <w:sz w:val="24"/>
          <w:szCs w:val="24"/>
        </w:rPr>
        <w:t xml:space="preserve">, заведующий кафедрой ТМФК </w:t>
      </w:r>
      <w:proofErr w:type="spellStart"/>
      <w:r w:rsidR="002776C2" w:rsidRPr="00153714">
        <w:rPr>
          <w:rFonts w:cs="Tahoma"/>
          <w:color w:val="000000"/>
          <w:sz w:val="24"/>
          <w:szCs w:val="24"/>
        </w:rPr>
        <w:t>иС</w:t>
      </w:r>
      <w:proofErr w:type="spellEnd"/>
    </w:p>
    <w:p w:rsidR="007876A9" w:rsidRDefault="00616C15" w:rsidP="00FD4C7D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>
        <w:rPr>
          <w:rFonts w:cs="Tahoma"/>
          <w:b/>
          <w:color w:val="000000"/>
          <w:sz w:val="24"/>
          <w:szCs w:val="24"/>
        </w:rPr>
        <w:t>Починкин</w:t>
      </w:r>
      <w:proofErr w:type="spellEnd"/>
      <w:r>
        <w:rPr>
          <w:rFonts w:cs="Tahoma"/>
          <w:b/>
          <w:color w:val="000000"/>
          <w:sz w:val="24"/>
          <w:szCs w:val="24"/>
        </w:rPr>
        <w:t xml:space="preserve"> </w:t>
      </w:r>
      <w:r w:rsidR="00A202D4" w:rsidRPr="00153714">
        <w:rPr>
          <w:rFonts w:cs="Tahoma"/>
          <w:b/>
          <w:color w:val="000000"/>
          <w:sz w:val="24"/>
          <w:szCs w:val="24"/>
        </w:rPr>
        <w:t>А.</w:t>
      </w:r>
      <w:r>
        <w:rPr>
          <w:rFonts w:cs="Tahoma"/>
          <w:b/>
          <w:color w:val="000000"/>
          <w:sz w:val="24"/>
          <w:szCs w:val="24"/>
        </w:rPr>
        <w:t>В</w:t>
      </w:r>
      <w:r w:rsidR="00A202D4" w:rsidRPr="00153714">
        <w:rPr>
          <w:rFonts w:cs="Tahoma"/>
          <w:b/>
          <w:color w:val="000000"/>
          <w:sz w:val="24"/>
          <w:szCs w:val="24"/>
        </w:rPr>
        <w:t xml:space="preserve"> </w:t>
      </w:r>
      <w:proofErr w:type="spellStart"/>
      <w:r>
        <w:rPr>
          <w:rFonts w:cs="Tahoma"/>
          <w:color w:val="000000"/>
          <w:sz w:val="24"/>
          <w:szCs w:val="24"/>
        </w:rPr>
        <w:t>д.п</w:t>
      </w:r>
      <w:r w:rsidR="00007B4B">
        <w:rPr>
          <w:rFonts w:cs="Tahoma"/>
          <w:color w:val="000000"/>
          <w:sz w:val="24"/>
          <w:szCs w:val="24"/>
        </w:rPr>
        <w:t>.н</w:t>
      </w:r>
      <w:proofErr w:type="spellEnd"/>
      <w:r w:rsidR="00007B4B">
        <w:rPr>
          <w:rFonts w:cs="Tahoma"/>
          <w:color w:val="000000"/>
          <w:sz w:val="24"/>
          <w:szCs w:val="24"/>
        </w:rPr>
        <w:t>.</w:t>
      </w:r>
      <w:proofErr w:type="gramStart"/>
      <w:r w:rsidR="00A202D4" w:rsidRPr="00153714">
        <w:rPr>
          <w:rFonts w:cs="Tahoma"/>
          <w:color w:val="000000"/>
          <w:sz w:val="24"/>
          <w:szCs w:val="24"/>
        </w:rPr>
        <w:t>,</w:t>
      </w:r>
      <w:r w:rsidR="00953E05" w:rsidRPr="00953E05">
        <w:rPr>
          <w:rFonts w:cs="Tahoma"/>
          <w:color w:val="000000"/>
          <w:sz w:val="24"/>
          <w:szCs w:val="24"/>
        </w:rPr>
        <w:t xml:space="preserve"> </w:t>
      </w:r>
      <w:r w:rsidR="00A202D4" w:rsidRPr="00153714">
        <w:rPr>
          <w:rFonts w:cs="Tahoma"/>
          <w:color w:val="000000"/>
          <w:sz w:val="24"/>
          <w:szCs w:val="24"/>
        </w:rPr>
        <w:t xml:space="preserve"> профессор</w:t>
      </w:r>
      <w:proofErr w:type="gramEnd"/>
      <w:r w:rsidR="00C73C3E">
        <w:rPr>
          <w:rFonts w:cs="Tahoma"/>
          <w:color w:val="000000"/>
          <w:sz w:val="24"/>
          <w:szCs w:val="24"/>
        </w:rPr>
        <w:t>,</w:t>
      </w:r>
      <w:r w:rsidR="00C73C3E" w:rsidRPr="00C73C3E">
        <w:rPr>
          <w:rFonts w:cs="Tahoma"/>
          <w:color w:val="000000"/>
          <w:sz w:val="24"/>
          <w:szCs w:val="24"/>
        </w:rPr>
        <w:t xml:space="preserve"> </w:t>
      </w:r>
      <w:r w:rsidR="00C73C3E" w:rsidRPr="00153714">
        <w:rPr>
          <w:rFonts w:cs="Tahoma"/>
          <w:color w:val="000000"/>
          <w:sz w:val="24"/>
          <w:szCs w:val="24"/>
        </w:rPr>
        <w:t>заведующий кафедрой</w:t>
      </w:r>
      <w:r w:rsidR="00C73C3E">
        <w:rPr>
          <w:rFonts w:cs="Tahoma"/>
          <w:color w:val="000000"/>
          <w:sz w:val="24"/>
          <w:szCs w:val="24"/>
        </w:rPr>
        <w:t xml:space="preserve"> </w:t>
      </w:r>
      <w:proofErr w:type="spellStart"/>
      <w:r w:rsidR="00C73C3E">
        <w:rPr>
          <w:rFonts w:cs="Tahoma"/>
          <w:color w:val="000000"/>
          <w:sz w:val="24"/>
          <w:szCs w:val="24"/>
        </w:rPr>
        <w:t>УЭиИФКиС</w:t>
      </w:r>
      <w:proofErr w:type="spellEnd"/>
    </w:p>
    <w:p w:rsidR="004A6373" w:rsidRDefault="004A6373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4A6373" w:rsidRDefault="004A6373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4A6373" w:rsidRDefault="004A6373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4A6373" w:rsidRPr="00153714" w:rsidRDefault="004A6373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310EED" w:rsidRDefault="00310EE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310EED" w:rsidRDefault="00310EE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310EED" w:rsidRDefault="00310EE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310EED" w:rsidRDefault="00310EE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310EED" w:rsidRDefault="00310EE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310EED" w:rsidRDefault="00310EE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310EED" w:rsidRDefault="00310EE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3E2074" w:rsidRDefault="003E2074">
      <w:pPr>
        <w:spacing w:after="200" w:line="276" w:lineRule="auto"/>
        <w:rPr>
          <w:rFonts w:cs="Tahoma"/>
          <w:b/>
          <w:color w:val="000000"/>
          <w:sz w:val="28"/>
          <w:szCs w:val="28"/>
        </w:rPr>
      </w:pPr>
      <w:r>
        <w:rPr>
          <w:rFonts w:cs="Tahoma"/>
          <w:b/>
          <w:color w:val="000000"/>
          <w:sz w:val="28"/>
          <w:szCs w:val="28"/>
        </w:rPr>
        <w:br w:type="page"/>
      </w:r>
    </w:p>
    <w:p w:rsidR="004A6373" w:rsidRDefault="004A6373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2B4E30" w:rsidRPr="00E729BF" w:rsidRDefault="002B4E30" w:rsidP="002B4E30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153714">
        <w:rPr>
          <w:bCs/>
          <w:caps/>
          <w:color w:val="000000"/>
          <w:spacing w:val="-1"/>
          <w:sz w:val="24"/>
          <w:szCs w:val="24"/>
        </w:rPr>
        <w:t xml:space="preserve">1. </w:t>
      </w:r>
      <w:r w:rsidR="00E729BF">
        <w:rPr>
          <w:b/>
          <w:bCs/>
          <w:color w:val="000000"/>
          <w:spacing w:val="-1"/>
          <w:sz w:val="24"/>
          <w:szCs w:val="24"/>
        </w:rPr>
        <w:t>И</w:t>
      </w:r>
      <w:r w:rsidR="00E729BF" w:rsidRPr="00E729BF">
        <w:rPr>
          <w:b/>
          <w:bCs/>
          <w:color w:val="000000"/>
          <w:spacing w:val="-1"/>
          <w:sz w:val="24"/>
          <w:szCs w:val="24"/>
        </w:rPr>
        <w:t xml:space="preserve">зучение дисциплины направлено на формирование следующих компетенций: </w:t>
      </w:r>
    </w:p>
    <w:p w:rsidR="00C47351" w:rsidRPr="00153714" w:rsidRDefault="00C47351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C47351" w:rsidRDefault="00C47351" w:rsidP="00C47351">
      <w:pPr>
        <w:shd w:val="clear" w:color="auto" w:fill="FFFFFF"/>
        <w:ind w:firstLine="709"/>
        <w:jc w:val="both"/>
        <w:rPr>
          <w:sz w:val="24"/>
          <w:szCs w:val="24"/>
        </w:rPr>
      </w:pPr>
      <w:r w:rsidRPr="003E2074">
        <w:rPr>
          <w:b/>
          <w:caps/>
          <w:color w:val="000000"/>
          <w:spacing w:val="-1"/>
          <w:sz w:val="24"/>
          <w:szCs w:val="24"/>
        </w:rPr>
        <w:t>УК- 2</w:t>
      </w:r>
      <w:r w:rsidRPr="00310124">
        <w:rPr>
          <w:i/>
          <w:caps/>
          <w:color w:val="000000"/>
          <w:spacing w:val="-1"/>
          <w:sz w:val="24"/>
          <w:szCs w:val="24"/>
        </w:rPr>
        <w:t xml:space="preserve"> – </w:t>
      </w:r>
      <w:r w:rsidRPr="00310124">
        <w:rPr>
          <w:sz w:val="24"/>
          <w:szCs w:val="24"/>
        </w:rPr>
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</w:r>
    </w:p>
    <w:p w:rsidR="003E2074" w:rsidRPr="00310124" w:rsidRDefault="003E2074" w:rsidP="003E2074">
      <w:pPr>
        <w:shd w:val="clear" w:color="auto" w:fill="FFFFFF"/>
        <w:ind w:firstLine="709"/>
        <w:jc w:val="both"/>
        <w:rPr>
          <w:sz w:val="24"/>
          <w:szCs w:val="24"/>
        </w:rPr>
      </w:pPr>
      <w:r w:rsidRPr="003E2074">
        <w:rPr>
          <w:b/>
          <w:sz w:val="24"/>
          <w:szCs w:val="24"/>
        </w:rPr>
        <w:t>УК-11</w:t>
      </w:r>
      <w:r w:rsidRPr="003E2074">
        <w:rPr>
          <w:sz w:val="24"/>
          <w:szCs w:val="24"/>
        </w:rPr>
        <w:t>. Способен форм</w:t>
      </w:r>
      <w:r>
        <w:rPr>
          <w:sz w:val="24"/>
          <w:szCs w:val="24"/>
        </w:rPr>
        <w:t xml:space="preserve">ировать нетерпимое отношение к </w:t>
      </w:r>
      <w:r w:rsidRPr="003E2074">
        <w:rPr>
          <w:sz w:val="24"/>
          <w:szCs w:val="24"/>
        </w:rPr>
        <w:t>проявлениям экстремиз</w:t>
      </w:r>
      <w:r>
        <w:rPr>
          <w:sz w:val="24"/>
          <w:szCs w:val="24"/>
        </w:rPr>
        <w:t xml:space="preserve">ма, терроризма, коррупционному </w:t>
      </w:r>
      <w:r w:rsidRPr="003E2074">
        <w:rPr>
          <w:sz w:val="24"/>
          <w:szCs w:val="24"/>
        </w:rPr>
        <w:t>повед</w:t>
      </w:r>
      <w:r>
        <w:rPr>
          <w:sz w:val="24"/>
          <w:szCs w:val="24"/>
        </w:rPr>
        <w:t xml:space="preserve">ению и противодействовать им в </w:t>
      </w:r>
      <w:r w:rsidRPr="003E2074">
        <w:rPr>
          <w:sz w:val="24"/>
          <w:szCs w:val="24"/>
        </w:rPr>
        <w:t>профессиональной деятельности</w:t>
      </w:r>
    </w:p>
    <w:p w:rsidR="002B4E30" w:rsidRPr="00310124" w:rsidRDefault="002B4E30" w:rsidP="004A6373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p w:rsidR="002D5767" w:rsidRPr="00310124" w:rsidRDefault="00E729BF" w:rsidP="00A15949">
      <w:pPr>
        <w:shd w:val="clear" w:color="auto" w:fill="FFFFFF"/>
        <w:ind w:firstLine="708"/>
        <w:jc w:val="both"/>
        <w:rPr>
          <w:b/>
          <w:caps/>
          <w:color w:val="000000"/>
          <w:spacing w:val="-1"/>
          <w:sz w:val="24"/>
          <w:szCs w:val="24"/>
        </w:rPr>
      </w:pPr>
      <w:r w:rsidRPr="00310124">
        <w:rPr>
          <w:b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366"/>
        <w:gridCol w:w="1682"/>
      </w:tblGrid>
      <w:tr w:rsidR="00007B4B" w:rsidRPr="00310124" w:rsidTr="003E2074">
        <w:trPr>
          <w:trHeight w:val="869"/>
          <w:jc w:val="center"/>
        </w:trPr>
        <w:tc>
          <w:tcPr>
            <w:tcW w:w="7366" w:type="dxa"/>
          </w:tcPr>
          <w:p w:rsidR="00007B4B" w:rsidRPr="00310124" w:rsidRDefault="00007B4B" w:rsidP="00A2074A">
            <w:pPr>
              <w:tabs>
                <w:tab w:val="left" w:pos="3090"/>
              </w:tabs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ab/>
            </w:r>
          </w:p>
        </w:tc>
        <w:tc>
          <w:tcPr>
            <w:tcW w:w="1644" w:type="dxa"/>
          </w:tcPr>
          <w:p w:rsidR="00007B4B" w:rsidRPr="00310124" w:rsidRDefault="00007B4B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007B4B" w:rsidRPr="00310124" w:rsidTr="003E2074">
        <w:trPr>
          <w:trHeight w:val="6917"/>
          <w:jc w:val="center"/>
        </w:trPr>
        <w:tc>
          <w:tcPr>
            <w:tcW w:w="7366" w:type="dxa"/>
          </w:tcPr>
          <w:p w:rsidR="00007B4B" w:rsidRPr="00310124" w:rsidRDefault="00007B4B" w:rsidP="00A2074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007B4B" w:rsidRPr="00310124" w:rsidRDefault="00007B4B" w:rsidP="00785BFB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 xml:space="preserve">-конституции РФ, своих гражданских прав и обязанностей; </w:t>
            </w:r>
          </w:p>
          <w:p w:rsidR="00007B4B" w:rsidRPr="00310124" w:rsidRDefault="00007B4B" w:rsidP="00785BFB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-основных особенностей Российской правовой системы и Российского законодательства;</w:t>
            </w:r>
          </w:p>
          <w:p w:rsidR="00007B4B" w:rsidRPr="00310124" w:rsidRDefault="00007B4B" w:rsidP="00785BFB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-основных источников различных отраслей Российского права, включая трудовое право. </w:t>
            </w:r>
          </w:p>
          <w:p w:rsidR="00007B4B" w:rsidRPr="00310124" w:rsidRDefault="00007B4B" w:rsidP="00785BFB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007B4B" w:rsidRPr="00310124" w:rsidRDefault="00007B4B" w:rsidP="00785BFB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-ориентироваться в системе законодательства и нормативно-правовых актов, регламентирующих различные сферы жизнедеятельности;</w:t>
            </w:r>
          </w:p>
          <w:p w:rsidR="00007B4B" w:rsidRPr="00310124" w:rsidRDefault="00007B4B" w:rsidP="00785BFB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-ориентироваться в правовой литературе, принимать решения и совершать действия в соответствии с законом;</w:t>
            </w:r>
          </w:p>
          <w:p w:rsidR="00007B4B" w:rsidRPr="00310124" w:rsidRDefault="00007B4B" w:rsidP="00A2074A">
            <w:pPr>
              <w:rPr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 xml:space="preserve"> -</w:t>
            </w:r>
            <w:r w:rsidRPr="00310124">
              <w:rPr>
                <w:sz w:val="24"/>
                <w:szCs w:val="24"/>
              </w:rPr>
              <w:t xml:space="preserve">составлять правовые документы, относящиеся к различным сферам жизнедеятельности, в том числе и трудовым правоотношениям. </w:t>
            </w:r>
          </w:p>
          <w:p w:rsidR="00007B4B" w:rsidRPr="00310124" w:rsidRDefault="00007B4B" w:rsidP="005B119D">
            <w:pPr>
              <w:rPr>
                <w:spacing w:val="-2"/>
                <w:sz w:val="24"/>
                <w:szCs w:val="24"/>
              </w:rPr>
            </w:pPr>
            <w:r w:rsidRPr="00310124">
              <w:rPr>
                <w:spacing w:val="-1"/>
                <w:sz w:val="24"/>
                <w:szCs w:val="24"/>
              </w:rPr>
              <w:t>Навыки</w:t>
            </w:r>
            <w:r w:rsidRPr="00310124">
              <w:rPr>
                <w:spacing w:val="5"/>
                <w:sz w:val="24"/>
                <w:szCs w:val="24"/>
              </w:rPr>
              <w:t xml:space="preserve"> </w:t>
            </w:r>
            <w:r w:rsidRPr="00310124">
              <w:rPr>
                <w:spacing w:val="-2"/>
                <w:sz w:val="24"/>
                <w:szCs w:val="24"/>
              </w:rPr>
              <w:t>и/или</w:t>
            </w:r>
            <w:r w:rsidRPr="00310124">
              <w:rPr>
                <w:spacing w:val="25"/>
                <w:sz w:val="24"/>
                <w:szCs w:val="24"/>
              </w:rPr>
              <w:t xml:space="preserve"> </w:t>
            </w:r>
            <w:r w:rsidRPr="00310124">
              <w:rPr>
                <w:spacing w:val="-1"/>
                <w:sz w:val="24"/>
                <w:szCs w:val="24"/>
              </w:rPr>
              <w:t>опыт</w:t>
            </w:r>
            <w:r w:rsidRPr="00310124">
              <w:rPr>
                <w:spacing w:val="22"/>
                <w:sz w:val="24"/>
                <w:szCs w:val="24"/>
              </w:rPr>
              <w:t xml:space="preserve"> </w:t>
            </w:r>
            <w:r w:rsidRPr="00310124">
              <w:rPr>
                <w:spacing w:val="-2"/>
                <w:sz w:val="24"/>
                <w:szCs w:val="24"/>
              </w:rPr>
              <w:t xml:space="preserve">деятельности:  </w:t>
            </w:r>
          </w:p>
          <w:p w:rsidR="00007B4B" w:rsidRPr="00310124" w:rsidRDefault="00007B4B" w:rsidP="005B119D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 работа с нормативно-правовыми актами в различных сферах жизнедеятельности;</w:t>
            </w:r>
          </w:p>
          <w:p w:rsidR="00007B4B" w:rsidRPr="00310124" w:rsidRDefault="00007B4B" w:rsidP="005B119D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 принятие решений и совершения иных юридических действий в соответствии с законом;</w:t>
            </w:r>
          </w:p>
          <w:p w:rsidR="00007B4B" w:rsidRPr="00310124" w:rsidRDefault="00007B4B" w:rsidP="005B119D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-использование прав и использование обязанностей; выявление и квалификация нарушений трудового законодательства в области физической культуры и спорта;</w:t>
            </w:r>
          </w:p>
          <w:p w:rsidR="00007B4B" w:rsidRPr="00310124" w:rsidRDefault="00007B4B" w:rsidP="004A6373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-анализ различных правовых явлений, юридических фактов, правовых норм, правовых отношений, являющихся объектами в области трудового права.</w:t>
            </w:r>
          </w:p>
        </w:tc>
        <w:tc>
          <w:tcPr>
            <w:tcW w:w="1644" w:type="dxa"/>
          </w:tcPr>
          <w:p w:rsidR="00007B4B" w:rsidRPr="0043166D" w:rsidRDefault="00007B4B" w:rsidP="003E2074">
            <w:pPr>
              <w:shd w:val="clear" w:color="auto" w:fill="FFFFFF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3166D">
              <w:rPr>
                <w:color w:val="000000"/>
                <w:spacing w:val="-1"/>
                <w:sz w:val="24"/>
                <w:szCs w:val="24"/>
              </w:rPr>
              <w:t>УК-2</w:t>
            </w:r>
          </w:p>
        </w:tc>
      </w:tr>
      <w:tr w:rsidR="003E2074" w:rsidRPr="00310124" w:rsidTr="0043166D">
        <w:trPr>
          <w:trHeight w:val="964"/>
          <w:jc w:val="center"/>
        </w:trPr>
        <w:tc>
          <w:tcPr>
            <w:tcW w:w="7366" w:type="dxa"/>
          </w:tcPr>
          <w:p w:rsidR="003E2074" w:rsidRDefault="003E2074" w:rsidP="00A2074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3E2074" w:rsidRDefault="003E2074" w:rsidP="003E207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положения отраслевого законодательства, а также законодательства о противодействии коррупции; иметь представление о сущности коррупции как </w:t>
            </w:r>
            <w:r w:rsidRPr="003E2074">
              <w:rPr>
                <w:color w:val="000000"/>
                <w:spacing w:val="-1"/>
                <w:sz w:val="24"/>
                <w:szCs w:val="24"/>
              </w:rPr>
              <w:t>негативного социально-правового явления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общественной жизни;</w:t>
            </w:r>
          </w:p>
          <w:p w:rsidR="003E2074" w:rsidRDefault="003E2074" w:rsidP="003E207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-отличия правомерного от неправомерного поведения, </w:t>
            </w:r>
            <w:r w:rsidRPr="003E2074">
              <w:rPr>
                <w:color w:val="000000"/>
                <w:spacing w:val="-1"/>
                <w:sz w:val="24"/>
                <w:szCs w:val="24"/>
              </w:rPr>
              <w:t>их виды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3E2074" w:rsidRDefault="003E2074" w:rsidP="003E207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3E2074" w:rsidRDefault="003E2074" w:rsidP="003E207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анализировать и использовать правовые нормы в сфере противодействия и </w:t>
            </w:r>
            <w:r w:rsidRPr="003E2074">
              <w:rPr>
                <w:color w:val="000000"/>
                <w:spacing w:val="-1"/>
                <w:sz w:val="24"/>
                <w:szCs w:val="24"/>
              </w:rPr>
              <w:t>предупреждения коррупции;</w:t>
            </w:r>
          </w:p>
          <w:p w:rsidR="003E2074" w:rsidRPr="003E2074" w:rsidRDefault="003E2074" w:rsidP="003E207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ориентироваться в системе законодательства и нормативно-правовых актов, в том числе </w:t>
            </w:r>
            <w:r w:rsidRPr="003E2074">
              <w:rPr>
                <w:color w:val="000000"/>
                <w:spacing w:val="-1"/>
                <w:sz w:val="24"/>
                <w:szCs w:val="24"/>
              </w:rPr>
              <w:t>регламен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тирующих </w:t>
            </w:r>
            <w:r w:rsidRPr="003E2074">
              <w:rPr>
                <w:color w:val="000000"/>
                <w:spacing w:val="-1"/>
                <w:sz w:val="24"/>
                <w:szCs w:val="24"/>
              </w:rPr>
              <w:t>деятельность по</w:t>
            </w:r>
          </w:p>
          <w:p w:rsidR="003E2074" w:rsidRDefault="003E2074" w:rsidP="003E207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противодействию </w:t>
            </w:r>
            <w:r w:rsidRPr="003E2074">
              <w:rPr>
                <w:color w:val="000000"/>
                <w:spacing w:val="-1"/>
                <w:sz w:val="24"/>
                <w:szCs w:val="24"/>
              </w:rPr>
              <w:t>коррупции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43166D" w:rsidRPr="00310124" w:rsidRDefault="0043166D" w:rsidP="0043166D">
            <w:pPr>
              <w:rPr>
                <w:spacing w:val="-2"/>
                <w:sz w:val="24"/>
                <w:szCs w:val="24"/>
              </w:rPr>
            </w:pPr>
            <w:r w:rsidRPr="00310124">
              <w:rPr>
                <w:spacing w:val="-1"/>
                <w:sz w:val="24"/>
                <w:szCs w:val="24"/>
              </w:rPr>
              <w:t>Навыки</w:t>
            </w:r>
            <w:r w:rsidRPr="00310124">
              <w:rPr>
                <w:spacing w:val="5"/>
                <w:sz w:val="24"/>
                <w:szCs w:val="24"/>
              </w:rPr>
              <w:t xml:space="preserve"> </w:t>
            </w:r>
            <w:r w:rsidRPr="00310124">
              <w:rPr>
                <w:spacing w:val="-2"/>
                <w:sz w:val="24"/>
                <w:szCs w:val="24"/>
              </w:rPr>
              <w:t>и/или</w:t>
            </w:r>
            <w:r w:rsidRPr="00310124">
              <w:rPr>
                <w:spacing w:val="25"/>
                <w:sz w:val="24"/>
                <w:szCs w:val="24"/>
              </w:rPr>
              <w:t xml:space="preserve"> </w:t>
            </w:r>
            <w:r w:rsidRPr="00310124">
              <w:rPr>
                <w:spacing w:val="-1"/>
                <w:sz w:val="24"/>
                <w:szCs w:val="24"/>
              </w:rPr>
              <w:t>опыт</w:t>
            </w:r>
            <w:r w:rsidRPr="00310124">
              <w:rPr>
                <w:spacing w:val="22"/>
                <w:sz w:val="24"/>
                <w:szCs w:val="24"/>
              </w:rPr>
              <w:t xml:space="preserve"> </w:t>
            </w:r>
            <w:r w:rsidRPr="00310124">
              <w:rPr>
                <w:spacing w:val="-2"/>
                <w:sz w:val="24"/>
                <w:szCs w:val="24"/>
              </w:rPr>
              <w:t xml:space="preserve">деятельности:  </w:t>
            </w:r>
          </w:p>
          <w:p w:rsidR="003E2074" w:rsidRDefault="0043166D" w:rsidP="0043166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- навыками применения нормативно- правовых актов в своей профессиональной </w:t>
            </w:r>
            <w:r w:rsidRPr="0043166D">
              <w:rPr>
                <w:color w:val="000000"/>
                <w:spacing w:val="-1"/>
                <w:sz w:val="24"/>
                <w:szCs w:val="24"/>
              </w:rPr>
              <w:t>деятельности</w:t>
            </w:r>
            <w:r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3E2074" w:rsidRPr="00310124" w:rsidRDefault="0043166D" w:rsidP="003E207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приемами предупреждения коррупционных преступлений и использовать их в практической </w:t>
            </w:r>
            <w:r w:rsidRPr="0043166D">
              <w:rPr>
                <w:color w:val="000000"/>
                <w:spacing w:val="-1"/>
                <w:sz w:val="24"/>
                <w:szCs w:val="24"/>
              </w:rPr>
              <w:t>деятельности.</w:t>
            </w:r>
          </w:p>
        </w:tc>
        <w:tc>
          <w:tcPr>
            <w:tcW w:w="1644" w:type="dxa"/>
          </w:tcPr>
          <w:p w:rsidR="003E2074" w:rsidRPr="0043166D" w:rsidRDefault="0043166D" w:rsidP="0043166D">
            <w:pPr>
              <w:shd w:val="clear" w:color="auto" w:fill="FFFFFF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УК-11</w:t>
            </w:r>
          </w:p>
        </w:tc>
      </w:tr>
    </w:tbl>
    <w:p w:rsidR="000F1F1C" w:rsidRPr="00310124" w:rsidRDefault="000F1F1C" w:rsidP="00F63E3C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310124" w:rsidRDefault="006C55CD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310124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9C0F13" w:rsidRPr="00F43AEC" w:rsidRDefault="00A516CD" w:rsidP="00F43AEC">
      <w:pPr>
        <w:ind w:left="709"/>
        <w:jc w:val="both"/>
        <w:rPr>
          <w:sz w:val="24"/>
          <w:szCs w:val="24"/>
        </w:rPr>
      </w:pPr>
      <w:r w:rsidRPr="009C0F13">
        <w:rPr>
          <w:sz w:val="24"/>
          <w:szCs w:val="24"/>
        </w:rPr>
        <w:t>Дисциплина «Правоведение» в структуре образовательной программы относится к обязательным дисциплинам.</w:t>
      </w:r>
      <w:r w:rsidR="009C0F13" w:rsidRPr="009C0F13">
        <w:rPr>
          <w:color w:val="000000"/>
          <w:spacing w:val="-1"/>
          <w:sz w:val="24"/>
          <w:szCs w:val="24"/>
        </w:rPr>
        <w:t xml:space="preserve"> </w:t>
      </w:r>
      <w:r w:rsidR="009C0F13" w:rsidRPr="00310124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2 семестре в очной форме обучения. </w:t>
      </w:r>
      <w:r w:rsidR="009C0F13">
        <w:rPr>
          <w:color w:val="000000"/>
          <w:spacing w:val="-1"/>
          <w:sz w:val="24"/>
          <w:szCs w:val="24"/>
        </w:rPr>
        <w:t>Объем часов -72 ч</w:t>
      </w:r>
      <w:r w:rsidRPr="009C0F13">
        <w:rPr>
          <w:sz w:val="24"/>
          <w:szCs w:val="24"/>
        </w:rPr>
        <w:t xml:space="preserve"> </w:t>
      </w:r>
      <w:r w:rsidR="009C0F13" w:rsidRPr="009C0F13">
        <w:rPr>
          <w:sz w:val="24"/>
          <w:szCs w:val="24"/>
        </w:rPr>
        <w:t>Вид промежуточной аттестации – зачет.</w:t>
      </w:r>
    </w:p>
    <w:p w:rsidR="001A5265" w:rsidRPr="00310124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310124" w:rsidRDefault="006C55CD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310124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2B4E30" w:rsidRPr="00310124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310124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78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80"/>
        <w:gridCol w:w="2982"/>
        <w:gridCol w:w="1559"/>
        <w:gridCol w:w="1499"/>
      </w:tblGrid>
      <w:tr w:rsidR="00E068B1" w:rsidRPr="00310124" w:rsidTr="00953E05">
        <w:trPr>
          <w:trHeight w:val="257"/>
          <w:jc w:val="center"/>
        </w:trPr>
        <w:tc>
          <w:tcPr>
            <w:tcW w:w="4762" w:type="dxa"/>
            <w:gridSpan w:val="2"/>
            <w:vMerge w:val="restart"/>
            <w:vAlign w:val="center"/>
          </w:tcPr>
          <w:p w:rsidR="00E068B1" w:rsidRPr="00310124" w:rsidRDefault="00E068B1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E068B1" w:rsidRPr="00310124" w:rsidRDefault="00E068B1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99" w:type="dxa"/>
            <w:vAlign w:val="center"/>
          </w:tcPr>
          <w:p w:rsidR="00E068B1" w:rsidRPr="00310124" w:rsidRDefault="00E068B1" w:rsidP="00E068B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34386E" w:rsidRPr="00310124" w:rsidTr="00953E05">
        <w:trPr>
          <w:trHeight w:val="174"/>
          <w:jc w:val="center"/>
        </w:trPr>
        <w:tc>
          <w:tcPr>
            <w:tcW w:w="4762" w:type="dxa"/>
            <w:gridSpan w:val="2"/>
            <w:vMerge/>
            <w:vAlign w:val="center"/>
          </w:tcPr>
          <w:p w:rsidR="0034386E" w:rsidRPr="00310124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34386E" w:rsidRPr="00310124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99" w:type="dxa"/>
            <w:vAlign w:val="center"/>
          </w:tcPr>
          <w:p w:rsidR="0034386E" w:rsidRPr="00310124" w:rsidRDefault="00146446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34386E" w:rsidRPr="00310124" w:rsidTr="00953E05">
        <w:trPr>
          <w:trHeight w:val="528"/>
          <w:jc w:val="center"/>
        </w:trPr>
        <w:tc>
          <w:tcPr>
            <w:tcW w:w="4762" w:type="dxa"/>
            <w:gridSpan w:val="2"/>
            <w:vAlign w:val="center"/>
          </w:tcPr>
          <w:p w:rsidR="0034386E" w:rsidRPr="00310124" w:rsidRDefault="0034386E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34386E" w:rsidRPr="00310124" w:rsidRDefault="00F43AEC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  <w:tc>
          <w:tcPr>
            <w:tcW w:w="1499" w:type="dxa"/>
            <w:vAlign w:val="center"/>
          </w:tcPr>
          <w:p w:rsidR="0034386E" w:rsidRPr="00310124" w:rsidRDefault="00F43AEC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310124" w:rsidRPr="00310124" w:rsidTr="00C15978">
        <w:trPr>
          <w:trHeight w:val="257"/>
          <w:jc w:val="center"/>
        </w:trPr>
        <w:tc>
          <w:tcPr>
            <w:tcW w:w="7820" w:type="dxa"/>
            <w:gridSpan w:val="4"/>
            <w:vAlign w:val="center"/>
          </w:tcPr>
          <w:p w:rsidR="00310124" w:rsidRPr="00310124" w:rsidRDefault="00310124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</w:tr>
      <w:tr w:rsidR="0034386E" w:rsidRPr="00310124" w:rsidTr="00953E05">
        <w:trPr>
          <w:trHeight w:val="257"/>
          <w:jc w:val="center"/>
        </w:trPr>
        <w:tc>
          <w:tcPr>
            <w:tcW w:w="4762" w:type="dxa"/>
            <w:gridSpan w:val="2"/>
            <w:vAlign w:val="center"/>
          </w:tcPr>
          <w:p w:rsidR="0034386E" w:rsidRPr="00310124" w:rsidRDefault="0034386E" w:rsidP="00826F48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34386E" w:rsidRPr="00310124" w:rsidRDefault="00F43AEC" w:rsidP="00F43AE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499" w:type="dxa"/>
            <w:vAlign w:val="center"/>
          </w:tcPr>
          <w:p w:rsidR="0034386E" w:rsidRPr="00310124" w:rsidRDefault="00F43AEC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34386E" w:rsidRPr="00310124" w:rsidTr="00953E05">
        <w:trPr>
          <w:trHeight w:val="257"/>
          <w:jc w:val="center"/>
        </w:trPr>
        <w:tc>
          <w:tcPr>
            <w:tcW w:w="4762" w:type="dxa"/>
            <w:gridSpan w:val="2"/>
            <w:vAlign w:val="center"/>
          </w:tcPr>
          <w:p w:rsidR="0034386E" w:rsidRPr="00310124" w:rsidRDefault="0034386E" w:rsidP="00826F48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34386E" w:rsidRPr="00310124" w:rsidRDefault="00F43AEC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499" w:type="dxa"/>
            <w:vAlign w:val="center"/>
          </w:tcPr>
          <w:p w:rsidR="0034386E" w:rsidRPr="00310124" w:rsidRDefault="00F43AEC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34386E" w:rsidRPr="00310124" w:rsidTr="00953E05">
        <w:trPr>
          <w:trHeight w:val="514"/>
          <w:jc w:val="center"/>
        </w:trPr>
        <w:tc>
          <w:tcPr>
            <w:tcW w:w="4762" w:type="dxa"/>
            <w:gridSpan w:val="2"/>
            <w:vAlign w:val="center"/>
          </w:tcPr>
          <w:p w:rsidR="0034386E" w:rsidRPr="00310124" w:rsidRDefault="0034386E" w:rsidP="001F42AD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:rsidR="0034386E" w:rsidRPr="00310124" w:rsidRDefault="001F42AD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 xml:space="preserve">зачет </w:t>
            </w:r>
          </w:p>
        </w:tc>
        <w:tc>
          <w:tcPr>
            <w:tcW w:w="1499" w:type="dxa"/>
            <w:vAlign w:val="center"/>
          </w:tcPr>
          <w:p w:rsidR="0034386E" w:rsidRPr="00310124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34386E" w:rsidRPr="00310124" w:rsidTr="00953E05">
        <w:trPr>
          <w:trHeight w:val="257"/>
          <w:jc w:val="center"/>
        </w:trPr>
        <w:tc>
          <w:tcPr>
            <w:tcW w:w="4762" w:type="dxa"/>
            <w:gridSpan w:val="2"/>
            <w:vAlign w:val="center"/>
          </w:tcPr>
          <w:p w:rsidR="0034386E" w:rsidRPr="00310124" w:rsidRDefault="0034386E" w:rsidP="00826F4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:rsidR="0034386E" w:rsidRPr="00310124" w:rsidRDefault="00F43AEC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499" w:type="dxa"/>
            <w:vAlign w:val="center"/>
          </w:tcPr>
          <w:p w:rsidR="0034386E" w:rsidRPr="00310124" w:rsidRDefault="00F43AEC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34386E" w:rsidRPr="00310124" w:rsidTr="00953E05">
        <w:trPr>
          <w:trHeight w:val="257"/>
          <w:jc w:val="center"/>
        </w:trPr>
        <w:tc>
          <w:tcPr>
            <w:tcW w:w="1780" w:type="dxa"/>
            <w:vMerge w:val="restart"/>
            <w:vAlign w:val="center"/>
          </w:tcPr>
          <w:p w:rsidR="0034386E" w:rsidRPr="00310124" w:rsidRDefault="0034386E" w:rsidP="00E068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982" w:type="dxa"/>
            <w:vAlign w:val="center"/>
          </w:tcPr>
          <w:p w:rsidR="0034386E" w:rsidRPr="00310124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59" w:type="dxa"/>
            <w:vAlign w:val="center"/>
          </w:tcPr>
          <w:p w:rsidR="0034386E" w:rsidRPr="00310124" w:rsidRDefault="00953E05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499" w:type="dxa"/>
            <w:vAlign w:val="center"/>
          </w:tcPr>
          <w:p w:rsidR="0034386E" w:rsidRPr="00310124" w:rsidRDefault="00953E05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34386E" w:rsidRPr="00310124" w:rsidTr="00953E05">
        <w:trPr>
          <w:trHeight w:val="137"/>
          <w:jc w:val="center"/>
        </w:trPr>
        <w:tc>
          <w:tcPr>
            <w:tcW w:w="1780" w:type="dxa"/>
            <w:vMerge/>
            <w:vAlign w:val="center"/>
          </w:tcPr>
          <w:p w:rsidR="0034386E" w:rsidRPr="00310124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82" w:type="dxa"/>
            <w:vAlign w:val="center"/>
          </w:tcPr>
          <w:p w:rsidR="0034386E" w:rsidRPr="00310124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34386E" w:rsidRPr="00310124" w:rsidRDefault="00953E05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499" w:type="dxa"/>
            <w:vAlign w:val="center"/>
          </w:tcPr>
          <w:p w:rsidR="0034386E" w:rsidRPr="00310124" w:rsidRDefault="00953E05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153714" w:rsidRPr="00310124" w:rsidRDefault="00153714" w:rsidP="006C55CD">
      <w:pPr>
        <w:jc w:val="both"/>
        <w:rPr>
          <w:caps/>
          <w:color w:val="000000"/>
          <w:spacing w:val="-1"/>
          <w:sz w:val="24"/>
          <w:szCs w:val="24"/>
        </w:rPr>
      </w:pPr>
    </w:p>
    <w:p w:rsidR="00153714" w:rsidRPr="00310124" w:rsidRDefault="00153714" w:rsidP="00153714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310124" w:rsidRDefault="006C55CD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310124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252"/>
        <w:gridCol w:w="6267"/>
      </w:tblGrid>
      <w:tr w:rsidR="006C55CD" w:rsidRPr="00310124" w:rsidTr="00E729BF">
        <w:trPr>
          <w:cantSplit/>
          <w:trHeight w:val="560"/>
          <w:jc w:val="center"/>
        </w:trPr>
        <w:tc>
          <w:tcPr>
            <w:tcW w:w="624" w:type="dxa"/>
          </w:tcPr>
          <w:p w:rsidR="006C55CD" w:rsidRPr="00310124" w:rsidRDefault="006C55CD" w:rsidP="00C4685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252" w:type="dxa"/>
          </w:tcPr>
          <w:p w:rsidR="006C55CD" w:rsidRPr="00310124" w:rsidRDefault="006C55CD" w:rsidP="00C46858">
            <w:pPr>
              <w:ind w:right="19"/>
              <w:rPr>
                <w:i/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267" w:type="dxa"/>
          </w:tcPr>
          <w:p w:rsidR="006C55CD" w:rsidRPr="00310124" w:rsidRDefault="006C55CD" w:rsidP="00C46858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6C55CD" w:rsidRPr="00310124" w:rsidTr="00E729BF">
        <w:trPr>
          <w:jc w:val="center"/>
        </w:trPr>
        <w:tc>
          <w:tcPr>
            <w:tcW w:w="624" w:type="dxa"/>
          </w:tcPr>
          <w:p w:rsidR="006C55CD" w:rsidRPr="00310124" w:rsidRDefault="006C55CD" w:rsidP="002F1F4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252" w:type="dxa"/>
          </w:tcPr>
          <w:p w:rsidR="006C55CD" w:rsidRPr="00310124" w:rsidRDefault="006C55CD" w:rsidP="00242B2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Общая теория права</w:t>
            </w:r>
          </w:p>
          <w:p w:rsidR="006C55CD" w:rsidRPr="00310124" w:rsidRDefault="006C55CD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267" w:type="dxa"/>
          </w:tcPr>
          <w:p w:rsidR="00953E05" w:rsidRPr="00310124" w:rsidRDefault="00953E05" w:rsidP="00953E0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10124">
              <w:rPr>
                <w:b/>
                <w:bCs/>
                <w:color w:val="000000"/>
                <w:sz w:val="24"/>
                <w:szCs w:val="24"/>
              </w:rPr>
              <w:t>Тема 1. Понятие права, его признаки.</w:t>
            </w:r>
            <w:r w:rsidRPr="00310124">
              <w:rPr>
                <w:color w:val="000000"/>
                <w:sz w:val="24"/>
                <w:szCs w:val="24"/>
              </w:rPr>
              <w:t xml:space="preserve"> Функции права и сферы его применения. </w:t>
            </w:r>
            <w:proofErr w:type="gramStart"/>
            <w:r w:rsidRPr="00310124">
              <w:rPr>
                <w:color w:val="000000"/>
                <w:sz w:val="24"/>
                <w:szCs w:val="24"/>
              </w:rPr>
              <w:t>Право</w:t>
            </w:r>
            <w:proofErr w:type="gramEnd"/>
            <w:r w:rsidRPr="00310124">
              <w:rPr>
                <w:color w:val="000000"/>
                <w:sz w:val="24"/>
                <w:szCs w:val="24"/>
              </w:rPr>
              <w:t xml:space="preserve"> как нормативная форма общественного сознания. Норма права, ее структура. Формы (источники) права. Закон и подзаконные акты. Отрасли права: понятие и система.</w:t>
            </w:r>
          </w:p>
          <w:p w:rsidR="00953E05" w:rsidRPr="00310124" w:rsidRDefault="00953E05" w:rsidP="00953E0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10124">
              <w:rPr>
                <w:color w:val="000000"/>
                <w:sz w:val="24"/>
                <w:szCs w:val="24"/>
              </w:rPr>
              <w:t xml:space="preserve">Понятие норм морали. Общие черты и отличие норм права и норм морали. </w:t>
            </w:r>
          </w:p>
          <w:p w:rsidR="00953E05" w:rsidRPr="00310124" w:rsidRDefault="00953E05" w:rsidP="00953E05">
            <w:pPr>
              <w:widowControl w:val="0"/>
              <w:tabs>
                <w:tab w:val="right" w:leader="underscore" w:pos="9356"/>
              </w:tabs>
              <w:jc w:val="both"/>
              <w:rPr>
                <w:color w:val="000000"/>
                <w:sz w:val="24"/>
                <w:szCs w:val="24"/>
              </w:rPr>
            </w:pPr>
            <w:r w:rsidRPr="00310124">
              <w:rPr>
                <w:b/>
                <w:bCs/>
                <w:color w:val="000000"/>
                <w:sz w:val="24"/>
                <w:szCs w:val="24"/>
              </w:rPr>
              <w:t xml:space="preserve">Тема 2. Понятие и состав правоотношения. Участники (субъекты) правоотношений. </w:t>
            </w:r>
            <w:r w:rsidRPr="00310124">
              <w:rPr>
                <w:color w:val="000000"/>
                <w:sz w:val="24"/>
                <w:szCs w:val="24"/>
              </w:rPr>
              <w:t>Физические и юридические лица, их правоспособность и дееспособность. Деликтоспособность. Основания возникновения, изменения и прекращения правовых отношений.</w:t>
            </w:r>
          </w:p>
          <w:p w:rsidR="00953E05" w:rsidRPr="00310124" w:rsidRDefault="00953E05" w:rsidP="00953E0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10124">
              <w:rPr>
                <w:b/>
                <w:bCs/>
                <w:color w:val="000000"/>
                <w:sz w:val="24"/>
                <w:szCs w:val="24"/>
              </w:rPr>
              <w:t xml:space="preserve">Тема 3. Понятие, признаки и состав правонарушения. </w:t>
            </w:r>
            <w:r w:rsidRPr="00310124">
              <w:rPr>
                <w:color w:val="000000"/>
                <w:sz w:val="24"/>
                <w:szCs w:val="24"/>
              </w:rPr>
              <w:t>Субъект, объект, субъективная, объективная стороны правонарушения. Виды правонарушений. Понятие, основные признаки и виды юридической ответственности.</w:t>
            </w:r>
          </w:p>
          <w:p w:rsidR="006C55CD" w:rsidRPr="00310124" w:rsidRDefault="00953E05" w:rsidP="00953E05">
            <w:pPr>
              <w:jc w:val="both"/>
              <w:rPr>
                <w:b/>
                <w:bCs/>
                <w:sz w:val="24"/>
                <w:szCs w:val="24"/>
              </w:rPr>
            </w:pPr>
            <w:r w:rsidRPr="00310124">
              <w:rPr>
                <w:b/>
                <w:bCs/>
                <w:color w:val="000000"/>
                <w:sz w:val="24"/>
                <w:szCs w:val="24"/>
              </w:rPr>
              <w:t xml:space="preserve">Тема 4. Условия возникновения и развития правового государства. </w:t>
            </w:r>
            <w:r w:rsidRPr="00310124">
              <w:rPr>
                <w:color w:val="000000"/>
                <w:sz w:val="24"/>
                <w:szCs w:val="24"/>
              </w:rPr>
              <w:t>Основные принципы правового государства. Реализация основных принципов правового государства в Российской Федерации.</w:t>
            </w:r>
          </w:p>
        </w:tc>
      </w:tr>
      <w:tr w:rsidR="006C55CD" w:rsidRPr="00310124" w:rsidTr="00E729BF">
        <w:trPr>
          <w:jc w:val="center"/>
        </w:trPr>
        <w:tc>
          <w:tcPr>
            <w:tcW w:w="624" w:type="dxa"/>
          </w:tcPr>
          <w:p w:rsidR="006C55CD" w:rsidRPr="00310124" w:rsidRDefault="006C55CD" w:rsidP="002F1F4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252" w:type="dxa"/>
          </w:tcPr>
          <w:p w:rsidR="006C55CD" w:rsidRPr="00310124" w:rsidRDefault="00991EBF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Основы конституционн</w:t>
            </w:r>
            <w:r w:rsidR="006C55CD" w:rsidRPr="00310124">
              <w:rPr>
                <w:sz w:val="24"/>
                <w:szCs w:val="24"/>
              </w:rPr>
              <w:t>ого права.</w:t>
            </w:r>
          </w:p>
        </w:tc>
        <w:tc>
          <w:tcPr>
            <w:tcW w:w="6267" w:type="dxa"/>
          </w:tcPr>
          <w:p w:rsidR="00953E05" w:rsidRPr="00310124" w:rsidRDefault="00953E05" w:rsidP="00953E05">
            <w:pPr>
              <w:widowControl w:val="0"/>
              <w:tabs>
                <w:tab w:val="right" w:leader="underscore" w:pos="9356"/>
              </w:tabs>
              <w:rPr>
                <w:color w:val="000000"/>
                <w:sz w:val="24"/>
                <w:szCs w:val="24"/>
              </w:rPr>
            </w:pPr>
            <w:r w:rsidRPr="00310124">
              <w:rPr>
                <w:b/>
                <w:bCs/>
                <w:color w:val="000000"/>
                <w:sz w:val="24"/>
                <w:szCs w:val="24"/>
              </w:rPr>
              <w:t xml:space="preserve">Тема 1. Общая характеристика основ российского конституционного строя. </w:t>
            </w:r>
            <w:r w:rsidRPr="00310124">
              <w:rPr>
                <w:color w:val="000000"/>
                <w:sz w:val="24"/>
                <w:szCs w:val="24"/>
              </w:rPr>
              <w:t xml:space="preserve">Значение конституционного определения России как демократического, правового, федеративного, суверенного, социального, светского </w:t>
            </w:r>
            <w:r w:rsidRPr="00310124">
              <w:rPr>
                <w:color w:val="000000"/>
                <w:sz w:val="24"/>
                <w:szCs w:val="24"/>
              </w:rPr>
              <w:lastRenderedPageBreak/>
              <w:t>государства в форме республики.</w:t>
            </w:r>
          </w:p>
          <w:p w:rsidR="00953E05" w:rsidRPr="00310124" w:rsidRDefault="00953E05" w:rsidP="00953E0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10124">
              <w:rPr>
                <w:b/>
                <w:bCs/>
                <w:color w:val="000000"/>
                <w:sz w:val="24"/>
                <w:szCs w:val="24"/>
              </w:rPr>
              <w:t xml:space="preserve">Тема 2. Конституция </w:t>
            </w:r>
            <w:proofErr w:type="gramStart"/>
            <w:r w:rsidRPr="00310124">
              <w:rPr>
                <w:b/>
                <w:bCs/>
                <w:color w:val="000000"/>
                <w:sz w:val="24"/>
                <w:szCs w:val="24"/>
              </w:rPr>
              <w:t>России .</w:t>
            </w:r>
            <w:proofErr w:type="gramEnd"/>
            <w:r w:rsidRPr="00310124">
              <w:rPr>
                <w:b/>
                <w:bCs/>
                <w:color w:val="000000"/>
                <w:sz w:val="24"/>
                <w:szCs w:val="24"/>
              </w:rPr>
              <w:t xml:space="preserve"> права и свободы человека и гражданина в РФ. </w:t>
            </w:r>
            <w:r w:rsidRPr="00310124">
              <w:rPr>
                <w:color w:val="000000"/>
                <w:sz w:val="24"/>
                <w:szCs w:val="24"/>
              </w:rPr>
              <w:t xml:space="preserve">Общая характеристика основ российского конституционного строя. </w:t>
            </w:r>
          </w:p>
          <w:p w:rsidR="00953E05" w:rsidRPr="00310124" w:rsidRDefault="00953E05" w:rsidP="00953E0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10124">
              <w:rPr>
                <w:color w:val="000000"/>
                <w:sz w:val="24"/>
                <w:szCs w:val="24"/>
              </w:rPr>
              <w:t>Понятие основ правового статуса человека и гражданина и его принципы. Гражданство. Система основных прав, свобод и обязанностей человека и гражданина. Гарантии реализации правового статуса человека и гражданина.</w:t>
            </w:r>
          </w:p>
          <w:p w:rsidR="006C55CD" w:rsidRPr="00310124" w:rsidRDefault="00953E05" w:rsidP="00953E05">
            <w:pPr>
              <w:jc w:val="both"/>
              <w:rPr>
                <w:b/>
                <w:bCs/>
                <w:sz w:val="24"/>
                <w:szCs w:val="24"/>
              </w:rPr>
            </w:pPr>
            <w:r w:rsidRPr="00310124">
              <w:rPr>
                <w:color w:val="000000"/>
                <w:sz w:val="24"/>
                <w:szCs w:val="24"/>
              </w:rPr>
              <w:t>Разграничение предметов ведения и полномочий между Федерацией и ее субъектами. Система органов государственной власти в России.</w:t>
            </w:r>
          </w:p>
        </w:tc>
      </w:tr>
      <w:tr w:rsidR="006C55CD" w:rsidRPr="00310124" w:rsidTr="00E729BF">
        <w:trPr>
          <w:jc w:val="center"/>
        </w:trPr>
        <w:tc>
          <w:tcPr>
            <w:tcW w:w="624" w:type="dxa"/>
          </w:tcPr>
          <w:p w:rsidR="006C55CD" w:rsidRPr="00310124" w:rsidRDefault="006C55CD" w:rsidP="002F1F4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lastRenderedPageBreak/>
              <w:t>3</w:t>
            </w:r>
          </w:p>
        </w:tc>
        <w:tc>
          <w:tcPr>
            <w:tcW w:w="2252" w:type="dxa"/>
          </w:tcPr>
          <w:p w:rsidR="006C55CD" w:rsidRPr="00310124" w:rsidRDefault="00953E05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Основы гражданского права.</w:t>
            </w:r>
          </w:p>
        </w:tc>
        <w:tc>
          <w:tcPr>
            <w:tcW w:w="6267" w:type="dxa"/>
          </w:tcPr>
          <w:p w:rsidR="00953E05" w:rsidRPr="00310124" w:rsidRDefault="00953E05" w:rsidP="00953E05">
            <w:pPr>
              <w:widowControl w:val="0"/>
              <w:tabs>
                <w:tab w:val="right" w:leader="underscore" w:pos="9356"/>
              </w:tabs>
              <w:rPr>
                <w:color w:val="000000"/>
                <w:sz w:val="24"/>
                <w:szCs w:val="24"/>
              </w:rPr>
            </w:pPr>
            <w:r w:rsidRPr="00310124">
              <w:rPr>
                <w:b/>
                <w:bCs/>
                <w:color w:val="000000"/>
                <w:sz w:val="24"/>
                <w:szCs w:val="24"/>
              </w:rPr>
              <w:t xml:space="preserve">Тема 1. Понятие, законодательство и система гражданского права. </w:t>
            </w:r>
            <w:r w:rsidRPr="00310124">
              <w:rPr>
                <w:color w:val="000000"/>
                <w:sz w:val="24"/>
                <w:szCs w:val="24"/>
              </w:rPr>
              <w:t>Гражданское правоотношение. Субъекты гражданского права. Объекты гражданского права.</w:t>
            </w:r>
          </w:p>
          <w:p w:rsidR="006C55CD" w:rsidRPr="00310124" w:rsidRDefault="00953E05" w:rsidP="00953E05">
            <w:pPr>
              <w:jc w:val="both"/>
              <w:rPr>
                <w:b/>
                <w:bCs/>
                <w:sz w:val="24"/>
                <w:szCs w:val="24"/>
              </w:rPr>
            </w:pPr>
            <w:r w:rsidRPr="00310124">
              <w:rPr>
                <w:b/>
                <w:bCs/>
                <w:color w:val="000000"/>
                <w:sz w:val="24"/>
                <w:szCs w:val="24"/>
              </w:rPr>
              <w:t xml:space="preserve">Тема 2. Сделки. </w:t>
            </w:r>
            <w:r w:rsidRPr="00310124">
              <w:rPr>
                <w:color w:val="000000"/>
                <w:sz w:val="24"/>
                <w:szCs w:val="24"/>
              </w:rPr>
              <w:t>Представительство. Исковая давность. Понятие и формы права собственности. Право интеллектуальной собственности. Понятие и исполнение обязательств. Ответственность за нарушение обязательств. Договорные обязательства. Обязательства, возникающие из причинения вреда и неосновательного обогащения. Наследственное право.</w:t>
            </w:r>
          </w:p>
        </w:tc>
      </w:tr>
      <w:tr w:rsidR="00953E05" w:rsidRPr="00310124" w:rsidTr="00E729BF">
        <w:trPr>
          <w:jc w:val="center"/>
        </w:trPr>
        <w:tc>
          <w:tcPr>
            <w:tcW w:w="624" w:type="dxa"/>
          </w:tcPr>
          <w:p w:rsidR="00953E05" w:rsidRPr="00310124" w:rsidRDefault="00953E05" w:rsidP="00953E0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252" w:type="dxa"/>
          </w:tcPr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Основы семейного права.</w:t>
            </w:r>
          </w:p>
        </w:tc>
        <w:tc>
          <w:tcPr>
            <w:tcW w:w="6267" w:type="dxa"/>
          </w:tcPr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10124">
              <w:rPr>
                <w:b/>
                <w:bCs/>
                <w:sz w:val="24"/>
                <w:szCs w:val="24"/>
              </w:rPr>
              <w:t xml:space="preserve">Тема 1. Понятие и принципы семейного права. </w:t>
            </w:r>
            <w:r w:rsidRPr="00310124">
              <w:rPr>
                <w:sz w:val="24"/>
                <w:szCs w:val="24"/>
              </w:rPr>
              <w:t>Семейный кодекс РФ. Понятие брака и семьи. Регистрация брака и условия его заключения.</w:t>
            </w:r>
          </w:p>
          <w:p w:rsidR="00953E05" w:rsidRPr="00310124" w:rsidRDefault="00953E05" w:rsidP="00953E05">
            <w:pPr>
              <w:jc w:val="both"/>
              <w:rPr>
                <w:b/>
                <w:bCs/>
                <w:sz w:val="24"/>
                <w:szCs w:val="24"/>
              </w:rPr>
            </w:pPr>
            <w:r w:rsidRPr="00310124">
              <w:rPr>
                <w:b/>
                <w:bCs/>
                <w:sz w:val="24"/>
                <w:szCs w:val="24"/>
              </w:rPr>
              <w:t xml:space="preserve">Тема 2. Права ребенка в семье. </w:t>
            </w:r>
            <w:r w:rsidRPr="00310124">
              <w:rPr>
                <w:sz w:val="24"/>
                <w:szCs w:val="24"/>
              </w:rPr>
              <w:t xml:space="preserve">Отношения родителей и детей, личные и имущественные отношения супругов, права несовершеннолетних детей. Алименты. Конвенция о правах ребенка. </w:t>
            </w:r>
          </w:p>
        </w:tc>
      </w:tr>
      <w:tr w:rsidR="00953E05" w:rsidRPr="00310124" w:rsidTr="00E729BF">
        <w:trPr>
          <w:jc w:val="center"/>
        </w:trPr>
        <w:tc>
          <w:tcPr>
            <w:tcW w:w="624" w:type="dxa"/>
          </w:tcPr>
          <w:p w:rsidR="00953E05" w:rsidRPr="00310124" w:rsidRDefault="00953E05" w:rsidP="00953E0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2252" w:type="dxa"/>
          </w:tcPr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Основы трудового права.</w:t>
            </w:r>
          </w:p>
        </w:tc>
        <w:tc>
          <w:tcPr>
            <w:tcW w:w="6267" w:type="dxa"/>
          </w:tcPr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10124">
              <w:rPr>
                <w:b/>
                <w:bCs/>
                <w:sz w:val="24"/>
                <w:szCs w:val="24"/>
              </w:rPr>
              <w:t xml:space="preserve">Тема 1. Понятие трудового права. </w:t>
            </w:r>
            <w:r w:rsidRPr="00310124">
              <w:rPr>
                <w:sz w:val="24"/>
                <w:szCs w:val="24"/>
              </w:rPr>
              <w:t>Коллективный договор и соглашения. Порядок трудоустройства. Трудовой договор (контракт): понятие, стороны и содержание. Основание и порядок заключения, изменения и прекращения трудового договора (контракта). Понятие и виды рабочего времени, времени отдыха. Дисциплина труда. Особенности регулирования труда женщин и молодежи.</w:t>
            </w:r>
          </w:p>
          <w:p w:rsidR="00953E05" w:rsidRPr="00310124" w:rsidRDefault="00953E05" w:rsidP="00953E05">
            <w:pPr>
              <w:rPr>
                <w:b/>
                <w:bCs/>
                <w:sz w:val="24"/>
                <w:szCs w:val="24"/>
              </w:rPr>
            </w:pPr>
            <w:r w:rsidRPr="00310124">
              <w:rPr>
                <w:b/>
                <w:bCs/>
                <w:sz w:val="24"/>
                <w:szCs w:val="24"/>
              </w:rPr>
              <w:t xml:space="preserve">Тема 2. Трудовые споры. </w:t>
            </w:r>
            <w:r w:rsidRPr="00310124">
              <w:rPr>
                <w:sz w:val="24"/>
                <w:szCs w:val="24"/>
              </w:rPr>
              <w:t>Индивидуальные и коллективные трудовые споры. Механизмы реализации и защиты трудовых прав граждан.</w:t>
            </w:r>
          </w:p>
        </w:tc>
      </w:tr>
      <w:tr w:rsidR="00953E05" w:rsidRPr="00310124" w:rsidTr="00E729BF">
        <w:trPr>
          <w:jc w:val="center"/>
        </w:trPr>
        <w:tc>
          <w:tcPr>
            <w:tcW w:w="624" w:type="dxa"/>
          </w:tcPr>
          <w:p w:rsidR="00953E05" w:rsidRPr="00310124" w:rsidRDefault="00953E05" w:rsidP="00953E0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2252" w:type="dxa"/>
          </w:tcPr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Административные правонарушения и административная ответственность в РФ. Основы уголовного права.</w:t>
            </w:r>
          </w:p>
        </w:tc>
        <w:tc>
          <w:tcPr>
            <w:tcW w:w="6267" w:type="dxa"/>
          </w:tcPr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b/>
                <w:bCs/>
                <w:sz w:val="24"/>
                <w:szCs w:val="24"/>
              </w:rPr>
              <w:t>Тема 1. Понятие и система административного права.</w:t>
            </w:r>
          </w:p>
          <w:p w:rsidR="00953E05" w:rsidRPr="00310124" w:rsidRDefault="00953E05" w:rsidP="00953E05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Понятие административного проступка. Основания и порядок привлечения к административной ответственности. Виды административной ответственности.</w:t>
            </w:r>
          </w:p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b/>
                <w:bCs/>
                <w:sz w:val="24"/>
                <w:szCs w:val="24"/>
              </w:rPr>
              <w:t>Тема 2. Понятие и задачи уголовного права.</w:t>
            </w:r>
          </w:p>
          <w:p w:rsidR="00953E05" w:rsidRPr="00310124" w:rsidRDefault="00953E05" w:rsidP="00953E05">
            <w:pPr>
              <w:jc w:val="both"/>
              <w:rPr>
                <w:b/>
                <w:bCs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Уголовный закон и преступление как основные понятия уголовного права. Понятие уголовной ответственности, ее основание. Состав преступления. Ответственность несовершеннолетних. Обстоятельства, исключающие общественную опасность и противоправность деяния. Понятие и цели наказания. Система и виды уголовных наказаний. </w:t>
            </w:r>
          </w:p>
        </w:tc>
      </w:tr>
      <w:tr w:rsidR="00953E05" w:rsidRPr="00310124" w:rsidTr="00E729BF">
        <w:trPr>
          <w:jc w:val="center"/>
        </w:trPr>
        <w:tc>
          <w:tcPr>
            <w:tcW w:w="624" w:type="dxa"/>
          </w:tcPr>
          <w:p w:rsidR="00953E05" w:rsidRPr="00310124" w:rsidRDefault="00953E05" w:rsidP="00953E0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lastRenderedPageBreak/>
              <w:t>7</w:t>
            </w:r>
          </w:p>
        </w:tc>
        <w:tc>
          <w:tcPr>
            <w:tcW w:w="2252" w:type="dxa"/>
          </w:tcPr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Основы экологического права.</w:t>
            </w:r>
          </w:p>
        </w:tc>
        <w:tc>
          <w:tcPr>
            <w:tcW w:w="6267" w:type="dxa"/>
          </w:tcPr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b/>
                <w:bCs/>
                <w:sz w:val="24"/>
                <w:szCs w:val="24"/>
              </w:rPr>
              <w:t>Тема 1. Экологические системы как объект правового регулирования.</w:t>
            </w:r>
          </w:p>
          <w:p w:rsidR="00953E05" w:rsidRPr="00310124" w:rsidRDefault="00953E05" w:rsidP="00953E05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Источники экологического права. Законодательное регулирование и международно-правовая охрана окружающей природной среды.</w:t>
            </w:r>
          </w:p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b/>
                <w:bCs/>
                <w:sz w:val="24"/>
                <w:szCs w:val="24"/>
              </w:rPr>
              <w:t>Тема 2. Содержание экологического права.</w:t>
            </w:r>
          </w:p>
          <w:p w:rsidR="00953E05" w:rsidRPr="00310124" w:rsidRDefault="00953E05" w:rsidP="00953E05">
            <w:pPr>
              <w:jc w:val="both"/>
              <w:rPr>
                <w:b/>
                <w:bCs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Принципы и объекты охраны окружающей среды. Ответственность за экологические правонарушения. Понятие, принципы и виды возмещения вреда, причиненного экологическим правонарушением. Порядок его возмещения. </w:t>
            </w:r>
          </w:p>
        </w:tc>
      </w:tr>
      <w:tr w:rsidR="00953E05" w:rsidRPr="00310124" w:rsidTr="00E729BF">
        <w:trPr>
          <w:jc w:val="center"/>
        </w:trPr>
        <w:tc>
          <w:tcPr>
            <w:tcW w:w="624" w:type="dxa"/>
          </w:tcPr>
          <w:p w:rsidR="00953E05" w:rsidRPr="00310124" w:rsidRDefault="00953E05" w:rsidP="00953E0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2252" w:type="dxa"/>
          </w:tcPr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Основы информационного права РФ.</w:t>
            </w:r>
          </w:p>
        </w:tc>
        <w:tc>
          <w:tcPr>
            <w:tcW w:w="6267" w:type="dxa"/>
          </w:tcPr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b/>
                <w:bCs/>
                <w:sz w:val="24"/>
                <w:szCs w:val="24"/>
              </w:rPr>
              <w:t>Тема 1. Понятие, свойства и виды информации.</w:t>
            </w:r>
          </w:p>
          <w:p w:rsidR="00953E05" w:rsidRPr="00310124" w:rsidRDefault="00953E05" w:rsidP="00953E05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Федеральный закон РФ </w:t>
            </w:r>
            <w:r w:rsidR="00991EBF">
              <w:rPr>
                <w:sz w:val="24"/>
                <w:szCs w:val="24"/>
              </w:rPr>
              <w:t>«О</w:t>
            </w:r>
            <w:r w:rsidRPr="00310124">
              <w:rPr>
                <w:sz w:val="24"/>
                <w:szCs w:val="24"/>
              </w:rPr>
              <w:t>б информации, информатизации и информатизационных процессах</w:t>
            </w:r>
            <w:r w:rsidR="00991EBF">
              <w:rPr>
                <w:sz w:val="24"/>
                <w:szCs w:val="24"/>
              </w:rPr>
              <w:t>»</w:t>
            </w:r>
            <w:r w:rsidRPr="00310124">
              <w:rPr>
                <w:sz w:val="24"/>
                <w:szCs w:val="24"/>
              </w:rPr>
              <w:t>.</w:t>
            </w:r>
          </w:p>
          <w:p w:rsidR="00953E05" w:rsidRPr="00310124" w:rsidRDefault="00953E05" w:rsidP="00953E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310124">
              <w:rPr>
                <w:b/>
                <w:bCs/>
                <w:sz w:val="24"/>
                <w:szCs w:val="24"/>
              </w:rPr>
              <w:t>Тема 2. Защита информации.</w:t>
            </w:r>
          </w:p>
          <w:p w:rsidR="00953E05" w:rsidRPr="00310124" w:rsidRDefault="00953E05" w:rsidP="00953E05">
            <w:pPr>
              <w:tabs>
                <w:tab w:val="right" w:leader="underscore" w:pos="9356"/>
              </w:tabs>
              <w:jc w:val="both"/>
              <w:rPr>
                <w:b/>
                <w:bCs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Федеральный закон </w:t>
            </w:r>
            <w:r w:rsidR="00991EBF">
              <w:rPr>
                <w:sz w:val="24"/>
                <w:szCs w:val="24"/>
              </w:rPr>
              <w:t>«О</w:t>
            </w:r>
            <w:r w:rsidRPr="00310124">
              <w:rPr>
                <w:sz w:val="24"/>
                <w:szCs w:val="24"/>
              </w:rPr>
              <w:t xml:space="preserve"> государственной тайне</w:t>
            </w:r>
            <w:r w:rsidR="00991EBF">
              <w:rPr>
                <w:sz w:val="24"/>
                <w:szCs w:val="24"/>
              </w:rPr>
              <w:t>»</w:t>
            </w:r>
            <w:r w:rsidRPr="00310124">
              <w:rPr>
                <w:sz w:val="24"/>
                <w:szCs w:val="24"/>
              </w:rPr>
              <w:t>. Защита государственной тайны.</w:t>
            </w:r>
          </w:p>
        </w:tc>
      </w:tr>
    </w:tbl>
    <w:p w:rsidR="00221483" w:rsidRPr="00310124" w:rsidRDefault="006C55CD" w:rsidP="00146446">
      <w:pPr>
        <w:rPr>
          <w:b/>
          <w:strike/>
          <w:sz w:val="24"/>
          <w:szCs w:val="24"/>
        </w:rPr>
      </w:pPr>
      <w:r w:rsidRPr="00310124">
        <w:rPr>
          <w:b/>
          <w:strike/>
          <w:color w:val="FF0000"/>
          <w:sz w:val="24"/>
          <w:szCs w:val="24"/>
        </w:rPr>
        <w:t xml:space="preserve"> </w:t>
      </w:r>
    </w:p>
    <w:p w:rsidR="006C55CD" w:rsidRPr="00310124" w:rsidRDefault="001F42AD" w:rsidP="001F42AD">
      <w:pPr>
        <w:ind w:left="709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5.Разделы дисциплины и виды учебной работы:</w:t>
      </w:r>
    </w:p>
    <w:p w:rsidR="00F63E3C" w:rsidRPr="00310124" w:rsidRDefault="00F63E3C" w:rsidP="006C55CD">
      <w:pPr>
        <w:jc w:val="center"/>
        <w:rPr>
          <w:strike/>
          <w:sz w:val="24"/>
          <w:szCs w:val="24"/>
        </w:rPr>
      </w:pP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5"/>
        <w:gridCol w:w="4738"/>
        <w:gridCol w:w="851"/>
        <w:gridCol w:w="850"/>
        <w:gridCol w:w="851"/>
        <w:gridCol w:w="1134"/>
      </w:tblGrid>
      <w:tr w:rsidR="00221483" w:rsidRPr="00310124" w:rsidTr="00E729BF">
        <w:trPr>
          <w:trHeight w:val="444"/>
        </w:trPr>
        <w:tc>
          <w:tcPr>
            <w:tcW w:w="6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310124" w:rsidRDefault="00221483" w:rsidP="00826F48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№ п/п</w:t>
            </w:r>
          </w:p>
        </w:tc>
        <w:tc>
          <w:tcPr>
            <w:tcW w:w="4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310124" w:rsidRDefault="00221483" w:rsidP="00826F48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310124" w:rsidRDefault="00221483" w:rsidP="00826F48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310124" w:rsidRDefault="00221483" w:rsidP="00826F48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Всего</w:t>
            </w:r>
          </w:p>
          <w:p w:rsidR="00221483" w:rsidRPr="00310124" w:rsidRDefault="00221483" w:rsidP="00826F48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часов</w:t>
            </w:r>
          </w:p>
        </w:tc>
      </w:tr>
      <w:tr w:rsidR="00290A93" w:rsidRPr="00310124" w:rsidTr="00E729BF">
        <w:trPr>
          <w:trHeight w:val="337"/>
        </w:trPr>
        <w:tc>
          <w:tcPr>
            <w:tcW w:w="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0479" w:rsidRPr="00310124" w:rsidRDefault="009C0479" w:rsidP="00826F48">
            <w:pPr>
              <w:rPr>
                <w:sz w:val="24"/>
                <w:szCs w:val="24"/>
              </w:rPr>
            </w:pPr>
          </w:p>
        </w:tc>
        <w:tc>
          <w:tcPr>
            <w:tcW w:w="4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0479" w:rsidRPr="00310124" w:rsidRDefault="009C0479" w:rsidP="00826F48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310124" w:rsidRDefault="009C0479" w:rsidP="00826F48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310124" w:rsidRDefault="009C0479" w:rsidP="00826F48">
            <w:pPr>
              <w:ind w:right="-108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ПЗ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310124" w:rsidRDefault="009C0479" w:rsidP="00826F48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310124" w:rsidRDefault="009C0479" w:rsidP="00A71E13">
            <w:pPr>
              <w:rPr>
                <w:b/>
                <w:sz w:val="24"/>
                <w:szCs w:val="24"/>
              </w:rPr>
            </w:pPr>
          </w:p>
        </w:tc>
      </w:tr>
      <w:tr w:rsidR="00E729BF" w:rsidRPr="00310124" w:rsidTr="00E729BF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BF" w:rsidRPr="00310124" w:rsidRDefault="00E729BF" w:rsidP="00E729BF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1.</w:t>
            </w:r>
          </w:p>
        </w:tc>
        <w:tc>
          <w:tcPr>
            <w:tcW w:w="4738" w:type="dxa"/>
          </w:tcPr>
          <w:p w:rsidR="00E729BF" w:rsidRPr="00310124" w:rsidRDefault="00E729BF" w:rsidP="00E729BF">
            <w:pPr>
              <w:rPr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>Общая теория права.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10</w:t>
            </w:r>
          </w:p>
        </w:tc>
      </w:tr>
      <w:tr w:rsidR="00E729BF" w:rsidRPr="00310124" w:rsidTr="00E729BF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BF" w:rsidRPr="00310124" w:rsidRDefault="00E729BF" w:rsidP="00E729BF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4738" w:type="dxa"/>
          </w:tcPr>
          <w:p w:rsidR="00E729BF" w:rsidRPr="00310124" w:rsidRDefault="00E729BF" w:rsidP="00E729BF">
            <w:pPr>
              <w:rPr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>Основы конституционного строя РФ.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10</w:t>
            </w:r>
          </w:p>
        </w:tc>
      </w:tr>
      <w:tr w:rsidR="00E729BF" w:rsidRPr="00310124" w:rsidTr="00E729BF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BF" w:rsidRPr="00310124" w:rsidRDefault="00E729BF" w:rsidP="00E729BF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3</w:t>
            </w:r>
          </w:p>
        </w:tc>
        <w:tc>
          <w:tcPr>
            <w:tcW w:w="4738" w:type="dxa"/>
          </w:tcPr>
          <w:p w:rsidR="00E729BF" w:rsidRPr="00310124" w:rsidRDefault="00E729BF" w:rsidP="00E729BF">
            <w:pPr>
              <w:rPr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>Основы гражданского права.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8</w:t>
            </w:r>
          </w:p>
        </w:tc>
      </w:tr>
      <w:tr w:rsidR="00E729BF" w:rsidRPr="00310124" w:rsidTr="00E729BF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BF" w:rsidRPr="00310124" w:rsidRDefault="00E729BF" w:rsidP="00E729BF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4</w:t>
            </w:r>
          </w:p>
        </w:tc>
        <w:tc>
          <w:tcPr>
            <w:tcW w:w="4738" w:type="dxa"/>
          </w:tcPr>
          <w:p w:rsidR="00E729BF" w:rsidRPr="00310124" w:rsidRDefault="00E729BF" w:rsidP="00E729B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Основы семейного права.</w:t>
            </w:r>
          </w:p>
        </w:tc>
        <w:tc>
          <w:tcPr>
            <w:tcW w:w="851" w:type="dxa"/>
          </w:tcPr>
          <w:p w:rsidR="00E729BF" w:rsidRPr="00310124" w:rsidRDefault="004A4D84" w:rsidP="00E729B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729BF" w:rsidRPr="00310124" w:rsidRDefault="004A4D84" w:rsidP="00E729B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8</w:t>
            </w:r>
          </w:p>
        </w:tc>
      </w:tr>
      <w:tr w:rsidR="00E729BF" w:rsidRPr="00310124" w:rsidTr="00E729BF">
        <w:trPr>
          <w:trHeight w:val="294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BF" w:rsidRPr="00310124" w:rsidRDefault="00E729BF" w:rsidP="00E729BF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5</w:t>
            </w:r>
          </w:p>
        </w:tc>
        <w:tc>
          <w:tcPr>
            <w:tcW w:w="4738" w:type="dxa"/>
          </w:tcPr>
          <w:p w:rsidR="00E729BF" w:rsidRPr="00310124" w:rsidRDefault="00E729BF" w:rsidP="00E729BF">
            <w:pPr>
              <w:rPr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>Основы трудового права.</w:t>
            </w:r>
          </w:p>
        </w:tc>
        <w:tc>
          <w:tcPr>
            <w:tcW w:w="851" w:type="dxa"/>
          </w:tcPr>
          <w:p w:rsidR="00E729BF" w:rsidRPr="00310124" w:rsidRDefault="004A4D84" w:rsidP="00E729B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E729BF" w:rsidRPr="00310124" w:rsidRDefault="004A4D84" w:rsidP="00E729B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E729BF" w:rsidRPr="00310124" w:rsidRDefault="004A4D84" w:rsidP="00E729B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</w:tr>
      <w:tr w:rsidR="00E729BF" w:rsidRPr="00310124" w:rsidTr="00E729BF">
        <w:trPr>
          <w:trHeight w:val="341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BF" w:rsidRPr="00310124" w:rsidRDefault="00E729BF" w:rsidP="00E729BF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6</w:t>
            </w:r>
          </w:p>
        </w:tc>
        <w:tc>
          <w:tcPr>
            <w:tcW w:w="4738" w:type="dxa"/>
          </w:tcPr>
          <w:p w:rsidR="00E729BF" w:rsidRPr="00310124" w:rsidRDefault="00E729BF" w:rsidP="00E729BF">
            <w:pPr>
              <w:rPr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>Административные правонарушения и административная ответственность в РФ. Основы уголовного права</w:t>
            </w:r>
          </w:p>
        </w:tc>
        <w:tc>
          <w:tcPr>
            <w:tcW w:w="851" w:type="dxa"/>
          </w:tcPr>
          <w:p w:rsidR="00E729BF" w:rsidRPr="00310124" w:rsidRDefault="004A4D84" w:rsidP="00E729B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E729BF" w:rsidRPr="00310124" w:rsidRDefault="004A4D84" w:rsidP="00E729B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E729BF" w:rsidRPr="00310124" w:rsidRDefault="004A4D84" w:rsidP="00E729B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E729BF" w:rsidRPr="00310124" w:rsidRDefault="00E729BF" w:rsidP="004A4D84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  <w:r w:rsidR="004A4D84">
              <w:rPr>
                <w:sz w:val="24"/>
                <w:szCs w:val="24"/>
              </w:rPr>
              <w:t>1</w:t>
            </w:r>
          </w:p>
        </w:tc>
      </w:tr>
      <w:tr w:rsidR="00E729BF" w:rsidRPr="00310124" w:rsidTr="00E729BF">
        <w:trPr>
          <w:trHeight w:val="341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BF" w:rsidRPr="00310124" w:rsidRDefault="00E729BF" w:rsidP="00E729BF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7</w:t>
            </w:r>
          </w:p>
        </w:tc>
        <w:tc>
          <w:tcPr>
            <w:tcW w:w="4738" w:type="dxa"/>
          </w:tcPr>
          <w:p w:rsidR="00E729BF" w:rsidRPr="00310124" w:rsidRDefault="00E729BF" w:rsidP="00E729B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Основы экологического права.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729BF" w:rsidRPr="00310124" w:rsidRDefault="004A4D84" w:rsidP="00E729B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E729BF" w:rsidRPr="00310124" w:rsidRDefault="004A4D84" w:rsidP="00E729B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8</w:t>
            </w:r>
          </w:p>
        </w:tc>
      </w:tr>
      <w:tr w:rsidR="00E729BF" w:rsidRPr="00310124" w:rsidTr="00E729BF">
        <w:trPr>
          <w:trHeight w:val="341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BF" w:rsidRPr="00310124" w:rsidRDefault="00E729BF" w:rsidP="00E729BF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8</w:t>
            </w:r>
          </w:p>
        </w:tc>
        <w:tc>
          <w:tcPr>
            <w:tcW w:w="4738" w:type="dxa"/>
          </w:tcPr>
          <w:p w:rsidR="00E729BF" w:rsidRPr="00310124" w:rsidRDefault="00E729BF" w:rsidP="00E729B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Основы информационного права РФ.</w:t>
            </w:r>
          </w:p>
        </w:tc>
        <w:tc>
          <w:tcPr>
            <w:tcW w:w="851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729BF" w:rsidRPr="00310124" w:rsidRDefault="004A4D84" w:rsidP="00E729B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E729BF" w:rsidRPr="00310124" w:rsidRDefault="004A4D84" w:rsidP="00E729B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E729BF" w:rsidRPr="00310124" w:rsidRDefault="0081643B" w:rsidP="00E729B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E729BF" w:rsidRPr="00310124" w:rsidTr="00E729BF">
        <w:trPr>
          <w:trHeight w:val="341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BF" w:rsidRPr="00310124" w:rsidRDefault="00E729BF" w:rsidP="00E729BF">
            <w:pPr>
              <w:jc w:val="both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851" w:type="dxa"/>
          </w:tcPr>
          <w:p w:rsidR="00E729BF" w:rsidRPr="00310124" w:rsidRDefault="004A4D84" w:rsidP="00E729B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</w:tcPr>
          <w:p w:rsidR="00E729BF" w:rsidRPr="00310124" w:rsidRDefault="00E729BF" w:rsidP="004A4D84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  <w:r w:rsidR="004A4D84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E729BF" w:rsidRPr="00310124" w:rsidRDefault="004A4D84" w:rsidP="00E729B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1134" w:type="dxa"/>
          </w:tcPr>
          <w:p w:rsidR="00E729BF" w:rsidRPr="00310124" w:rsidRDefault="00E729BF" w:rsidP="00E729B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72</w:t>
            </w:r>
          </w:p>
        </w:tc>
      </w:tr>
    </w:tbl>
    <w:p w:rsidR="00221483" w:rsidRPr="00310124" w:rsidRDefault="00221483" w:rsidP="00107F3B">
      <w:pPr>
        <w:shd w:val="clear" w:color="auto" w:fill="FFFFFF"/>
        <w:jc w:val="both"/>
        <w:rPr>
          <w:sz w:val="24"/>
          <w:szCs w:val="24"/>
        </w:rPr>
      </w:pPr>
    </w:p>
    <w:p w:rsidR="00D00953" w:rsidRPr="00310124" w:rsidRDefault="00A2074A" w:rsidP="00A2074A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310124">
        <w:rPr>
          <w:b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310124">
        <w:rPr>
          <w:b/>
          <w:sz w:val="24"/>
          <w:szCs w:val="24"/>
        </w:rPr>
        <w:t>необходимый для освоения дисциплины</w:t>
      </w:r>
    </w:p>
    <w:p w:rsidR="003B017F" w:rsidRPr="00310124" w:rsidRDefault="003B017F" w:rsidP="003B017F">
      <w:pPr>
        <w:widowControl w:val="0"/>
        <w:autoSpaceDE w:val="0"/>
        <w:autoSpaceDN w:val="0"/>
        <w:adjustRightInd w:val="0"/>
        <w:spacing w:before="108" w:after="108"/>
        <w:ind w:left="1211"/>
        <w:outlineLvl w:val="0"/>
        <w:rPr>
          <w:rFonts w:eastAsiaTheme="minorEastAsia"/>
          <w:b/>
          <w:bCs/>
          <w:i/>
          <w:color w:val="26282F"/>
          <w:sz w:val="24"/>
          <w:szCs w:val="24"/>
        </w:rPr>
      </w:pPr>
      <w:r w:rsidRPr="00310124">
        <w:rPr>
          <w:rFonts w:eastAsiaTheme="minorEastAsia"/>
          <w:b/>
          <w:color w:val="26282F"/>
          <w:sz w:val="24"/>
          <w:szCs w:val="24"/>
        </w:rPr>
        <w:t>6</w:t>
      </w:r>
      <w:r w:rsidRPr="00310124">
        <w:rPr>
          <w:rFonts w:eastAsiaTheme="minorEastAsia"/>
          <w:color w:val="26282F"/>
          <w:sz w:val="24"/>
          <w:szCs w:val="24"/>
        </w:rPr>
        <w:t>.</w:t>
      </w:r>
      <w:r w:rsidRPr="00310124">
        <w:rPr>
          <w:rFonts w:eastAsiaTheme="minorEastAsia"/>
          <w:b/>
          <w:bCs/>
          <w:color w:val="26282F"/>
          <w:sz w:val="24"/>
          <w:szCs w:val="24"/>
        </w:rPr>
        <w:t>1. Основная литература</w:t>
      </w:r>
    </w:p>
    <w:tbl>
      <w:tblPr>
        <w:tblW w:w="5003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1"/>
        <w:gridCol w:w="6348"/>
        <w:gridCol w:w="999"/>
        <w:gridCol w:w="1048"/>
      </w:tblGrid>
      <w:tr w:rsidR="003B017F" w:rsidRPr="00310124" w:rsidTr="002E4214">
        <w:trPr>
          <w:trHeight w:val="348"/>
        </w:trPr>
        <w:tc>
          <w:tcPr>
            <w:tcW w:w="671" w:type="dxa"/>
            <w:vMerge w:val="restart"/>
            <w:vAlign w:val="center"/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6348" w:type="dxa"/>
            <w:vMerge w:val="restart"/>
            <w:vAlign w:val="center"/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310124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047" w:type="dxa"/>
            <w:gridSpan w:val="2"/>
            <w:vAlign w:val="center"/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3B017F" w:rsidRPr="00310124" w:rsidTr="002E4214">
        <w:trPr>
          <w:trHeight w:val="388"/>
        </w:trPr>
        <w:tc>
          <w:tcPr>
            <w:tcW w:w="671" w:type="dxa"/>
            <w:vMerge/>
            <w:vAlign w:val="center"/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48" w:type="dxa"/>
            <w:vMerge/>
            <w:vAlign w:val="center"/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9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310124">
              <w:rPr>
                <w:sz w:val="24"/>
                <w:szCs w:val="24"/>
              </w:rPr>
              <w:t>библ</w:t>
            </w:r>
            <w:proofErr w:type="spellEnd"/>
            <w:r w:rsidRPr="00310124">
              <w:rPr>
                <w:sz w:val="24"/>
                <w:szCs w:val="24"/>
              </w:rPr>
              <w:t>-ка</w:t>
            </w:r>
          </w:p>
        </w:tc>
        <w:tc>
          <w:tcPr>
            <w:tcW w:w="1048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кафедра</w:t>
            </w:r>
          </w:p>
        </w:tc>
      </w:tr>
      <w:tr w:rsidR="003B017F" w:rsidRPr="00310124" w:rsidTr="002E4214">
        <w:trPr>
          <w:trHeight w:val="348"/>
        </w:trPr>
        <w:tc>
          <w:tcPr>
            <w:tcW w:w="671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348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 xml:space="preserve">Анисимов А.П. Правоведение: учебник для бакалавров/ А.П. Анисимов, А.Я. Рыженков, А.Ю. </w:t>
            </w:r>
            <w:proofErr w:type="spellStart"/>
            <w:r w:rsidRPr="00310124">
              <w:rPr>
                <w:bCs/>
                <w:sz w:val="24"/>
                <w:szCs w:val="24"/>
              </w:rPr>
              <w:t>Чикильдина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; под ред. А.Я. </w:t>
            </w:r>
            <w:proofErr w:type="spellStart"/>
            <w:r w:rsidRPr="00310124">
              <w:rPr>
                <w:bCs/>
                <w:sz w:val="24"/>
                <w:szCs w:val="24"/>
              </w:rPr>
              <w:t>Рыженкова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. -  2-е изд.; </w:t>
            </w:r>
            <w:proofErr w:type="spellStart"/>
            <w:r w:rsidRPr="00310124">
              <w:rPr>
                <w:bCs/>
                <w:sz w:val="24"/>
                <w:szCs w:val="24"/>
              </w:rPr>
              <w:t>перераб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 и доп. – М.: </w:t>
            </w:r>
            <w:proofErr w:type="spellStart"/>
            <w:r w:rsidRPr="00310124">
              <w:rPr>
                <w:bCs/>
                <w:sz w:val="24"/>
                <w:szCs w:val="24"/>
              </w:rPr>
              <w:t>Юрайт</w:t>
            </w:r>
            <w:proofErr w:type="spellEnd"/>
            <w:r w:rsidRPr="00310124">
              <w:rPr>
                <w:bCs/>
                <w:sz w:val="24"/>
                <w:szCs w:val="24"/>
              </w:rPr>
              <w:t>, 2014. 374 с.</w:t>
            </w:r>
          </w:p>
        </w:tc>
        <w:tc>
          <w:tcPr>
            <w:tcW w:w="999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30</w:t>
            </w:r>
          </w:p>
        </w:tc>
        <w:tc>
          <w:tcPr>
            <w:tcW w:w="1048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</w:tr>
      <w:tr w:rsidR="003B017F" w:rsidRPr="00310124" w:rsidTr="002E4214">
        <w:trPr>
          <w:trHeight w:val="348"/>
        </w:trPr>
        <w:tc>
          <w:tcPr>
            <w:tcW w:w="671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348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>Смоленский М.Б.</w:t>
            </w:r>
          </w:p>
          <w:p w:rsidR="003B017F" w:rsidRPr="00310124" w:rsidRDefault="003B017F" w:rsidP="003B017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>Правоведение: учебник/ М.Б. Смоленский. – 2-е изд. – М.: РИОР: ИНФРА-М, 2015. – 429 с.</w:t>
            </w:r>
          </w:p>
        </w:tc>
        <w:tc>
          <w:tcPr>
            <w:tcW w:w="999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30</w:t>
            </w:r>
          </w:p>
        </w:tc>
        <w:tc>
          <w:tcPr>
            <w:tcW w:w="1048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</w:tr>
      <w:tr w:rsidR="003B017F" w:rsidRPr="00310124" w:rsidTr="002E4214">
        <w:trPr>
          <w:trHeight w:val="348"/>
        </w:trPr>
        <w:tc>
          <w:tcPr>
            <w:tcW w:w="671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348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 xml:space="preserve">Балашов, А.И. Правоведение: учебник для бакалавров и специалистов/А.И. Балашов, Г.П. Рудаков. – 7-е изд., доп. и </w:t>
            </w:r>
            <w:proofErr w:type="spellStart"/>
            <w:r w:rsidRPr="00310124">
              <w:rPr>
                <w:bCs/>
                <w:sz w:val="24"/>
                <w:szCs w:val="24"/>
              </w:rPr>
              <w:t>перераб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. – М.: Питер, </w:t>
            </w:r>
            <w:proofErr w:type="gramStart"/>
            <w:r w:rsidRPr="00310124">
              <w:rPr>
                <w:bCs/>
                <w:sz w:val="24"/>
                <w:szCs w:val="24"/>
              </w:rPr>
              <w:t>2018.-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540с.  </w:t>
            </w:r>
          </w:p>
        </w:tc>
        <w:tc>
          <w:tcPr>
            <w:tcW w:w="999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107</w:t>
            </w:r>
          </w:p>
        </w:tc>
        <w:tc>
          <w:tcPr>
            <w:tcW w:w="1048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2E4214">
        <w:trPr>
          <w:trHeight w:val="348"/>
        </w:trPr>
        <w:tc>
          <w:tcPr>
            <w:tcW w:w="671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348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 xml:space="preserve">Кирьянова, Л. А. </w:t>
            </w:r>
            <w:proofErr w:type="gramStart"/>
            <w:r w:rsidRPr="00310124">
              <w:rPr>
                <w:bCs/>
                <w:sz w:val="24"/>
                <w:szCs w:val="24"/>
              </w:rPr>
              <w:t>Правоведение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учебно-методическое пособие / Л. А. Кирьянова, В. В. Ермилова, А. В. </w:t>
            </w:r>
            <w:proofErr w:type="spellStart"/>
            <w:r w:rsidRPr="00310124">
              <w:rPr>
                <w:bCs/>
                <w:sz w:val="24"/>
                <w:szCs w:val="24"/>
              </w:rPr>
              <w:t>Таймазов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 ; НГУФК им. П. Ф. Лесгафта. - Санкт-Петербург, 2013. - табл. - Библиогр.: с. 161-162. - </w:t>
            </w:r>
            <w:proofErr w:type="gramStart"/>
            <w:r w:rsidRPr="00310124">
              <w:rPr>
                <w:bCs/>
                <w:sz w:val="24"/>
                <w:szCs w:val="24"/>
              </w:rPr>
              <w:t>Текст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310124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310124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9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48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2E4214">
        <w:trPr>
          <w:trHeight w:val="348"/>
        </w:trPr>
        <w:tc>
          <w:tcPr>
            <w:tcW w:w="671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348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Фомина, О. И.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учебное пособие / О. И. Фомина, Е. А. </w:t>
            </w:r>
            <w:proofErr w:type="spellStart"/>
            <w:r w:rsidRPr="00310124">
              <w:rPr>
                <w:sz w:val="24"/>
                <w:szCs w:val="24"/>
              </w:rPr>
              <w:t>Старова</w:t>
            </w:r>
            <w:proofErr w:type="spellEnd"/>
            <w:r w:rsidRPr="00310124">
              <w:rPr>
                <w:sz w:val="24"/>
                <w:szCs w:val="24"/>
              </w:rPr>
              <w:t>. —  Санкт-</w:t>
            </w:r>
            <w:proofErr w:type="gramStart"/>
            <w:r w:rsidRPr="00310124">
              <w:rPr>
                <w:sz w:val="24"/>
                <w:szCs w:val="24"/>
              </w:rPr>
              <w:t>Петербург :</w:t>
            </w:r>
            <w:proofErr w:type="gramEnd"/>
            <w:r w:rsidRPr="00310124">
              <w:rPr>
                <w:sz w:val="24"/>
                <w:szCs w:val="24"/>
              </w:rPr>
              <w:t xml:space="preserve"> Санкт-Петербургский государственный архитектурно-строительный университет, ЭБС АСВ, 2017. — 104 c. — ISBN 978-5-9227-0694-0.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http://www.iprbookshop.ru/74320.html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9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48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2E4214">
        <w:trPr>
          <w:trHeight w:val="348"/>
        </w:trPr>
        <w:tc>
          <w:tcPr>
            <w:tcW w:w="671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348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Фоменко, Р. В.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учебное пособие / Р. В. Фоменко. —  </w:t>
            </w:r>
            <w:proofErr w:type="gramStart"/>
            <w:r w:rsidRPr="00310124">
              <w:rPr>
                <w:sz w:val="24"/>
                <w:szCs w:val="24"/>
              </w:rPr>
              <w:t>Самара :</w:t>
            </w:r>
            <w:proofErr w:type="gramEnd"/>
            <w:r w:rsidRPr="00310124">
              <w:rPr>
                <w:sz w:val="24"/>
                <w:szCs w:val="24"/>
              </w:rPr>
              <w:t xml:space="preserve"> Поволжский государственный университет телекоммуникаций и информатики, 2017. — 148 c. — ISBN 2227-8397.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http://www.iprbookshop.ru/75401.html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9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48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2E4214">
        <w:trPr>
          <w:trHeight w:val="348"/>
        </w:trPr>
        <w:tc>
          <w:tcPr>
            <w:tcW w:w="671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348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 xml:space="preserve">Тоцкая, И. В. </w:t>
            </w:r>
            <w:proofErr w:type="gramStart"/>
            <w:r w:rsidRPr="00310124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учебное пособие / И. В. Тоцкая. —  </w:t>
            </w:r>
            <w:proofErr w:type="gramStart"/>
            <w:r w:rsidRPr="00310124">
              <w:rPr>
                <w:bCs/>
                <w:sz w:val="24"/>
                <w:szCs w:val="24"/>
              </w:rPr>
              <w:t>Белгород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Белгородский государственный технологический университет им. В.Г. Шухова, ЭБС АСВ, 2015. — 217 c. — ISBN 2227-8397. — </w:t>
            </w:r>
            <w:proofErr w:type="gramStart"/>
            <w:r w:rsidRPr="00310124">
              <w:rPr>
                <w:bCs/>
                <w:sz w:val="24"/>
                <w:szCs w:val="24"/>
              </w:rPr>
              <w:t>Текст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9" w:history="1">
              <w:r w:rsidRPr="00310124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URL: http://www.iprbookshop.ru/66644.html</w:t>
              </w:r>
            </w:hyperlink>
            <w:r w:rsidRPr="00310124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9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48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2E4214">
        <w:trPr>
          <w:trHeight w:val="348"/>
        </w:trPr>
        <w:tc>
          <w:tcPr>
            <w:tcW w:w="671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348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proofErr w:type="spellStart"/>
            <w:r w:rsidRPr="00310124">
              <w:rPr>
                <w:bCs/>
                <w:sz w:val="24"/>
                <w:szCs w:val="24"/>
              </w:rPr>
              <w:t>Шаблова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, Е. Г. </w:t>
            </w:r>
            <w:proofErr w:type="gramStart"/>
            <w:r w:rsidRPr="00310124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учебное пособие / Е. Г. </w:t>
            </w:r>
            <w:proofErr w:type="spellStart"/>
            <w:r w:rsidRPr="00310124">
              <w:rPr>
                <w:bCs/>
                <w:sz w:val="24"/>
                <w:szCs w:val="24"/>
              </w:rPr>
              <w:t>Шаблова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, О. В. </w:t>
            </w:r>
            <w:proofErr w:type="spellStart"/>
            <w:r w:rsidRPr="00310124">
              <w:rPr>
                <w:bCs/>
                <w:sz w:val="24"/>
                <w:szCs w:val="24"/>
              </w:rPr>
              <w:t>Жевняк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, Т. П. </w:t>
            </w:r>
            <w:proofErr w:type="spellStart"/>
            <w:r w:rsidRPr="00310124">
              <w:rPr>
                <w:bCs/>
                <w:sz w:val="24"/>
                <w:szCs w:val="24"/>
              </w:rPr>
              <w:t>Шишулина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 ; под редакцией Е. Г. </w:t>
            </w:r>
            <w:proofErr w:type="spellStart"/>
            <w:r w:rsidRPr="00310124">
              <w:rPr>
                <w:bCs/>
                <w:sz w:val="24"/>
                <w:szCs w:val="24"/>
              </w:rPr>
              <w:t>Шаблова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. —  </w:t>
            </w:r>
            <w:proofErr w:type="gramStart"/>
            <w:r w:rsidRPr="00310124">
              <w:rPr>
                <w:bCs/>
                <w:sz w:val="24"/>
                <w:szCs w:val="24"/>
              </w:rPr>
              <w:t>Екатеринбург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Уральский федеральный университет, ЭБС АСВ, 2016. — 192 c. — ISBN 978-5-7996-1716-5. — </w:t>
            </w:r>
            <w:proofErr w:type="gramStart"/>
            <w:r w:rsidRPr="00310124">
              <w:rPr>
                <w:bCs/>
                <w:sz w:val="24"/>
                <w:szCs w:val="24"/>
              </w:rPr>
              <w:t>Текст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310124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http://www.iprbookshop.ru/66192.html</w:t>
              </w:r>
            </w:hyperlink>
            <w:r w:rsidRPr="00310124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9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48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</w:tbl>
    <w:p w:rsidR="003B017F" w:rsidRPr="00310124" w:rsidRDefault="003B017F" w:rsidP="003B017F">
      <w:pPr>
        <w:jc w:val="both"/>
        <w:rPr>
          <w:b/>
          <w:sz w:val="24"/>
          <w:szCs w:val="24"/>
        </w:rPr>
      </w:pPr>
    </w:p>
    <w:p w:rsidR="003B017F" w:rsidRPr="00310124" w:rsidRDefault="003B017F" w:rsidP="003B017F">
      <w:pPr>
        <w:jc w:val="both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3"/>
        <w:gridCol w:w="6351"/>
        <w:gridCol w:w="999"/>
        <w:gridCol w:w="1048"/>
      </w:tblGrid>
      <w:tr w:rsidR="003B017F" w:rsidRPr="00310124" w:rsidTr="00E729BF">
        <w:trPr>
          <w:trHeight w:val="352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65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20" w:type="dxa"/>
            <w:tcBorders>
              <w:left w:val="single" w:sz="4" w:space="0" w:color="auto"/>
            </w:tcBorders>
            <w:vAlign w:val="center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proofErr w:type="spellStart"/>
            <w:r w:rsidRPr="00310124">
              <w:rPr>
                <w:sz w:val="24"/>
                <w:szCs w:val="24"/>
              </w:rPr>
              <w:t>библ</w:t>
            </w:r>
            <w:proofErr w:type="spellEnd"/>
            <w:r w:rsidRPr="00310124">
              <w:rPr>
                <w:sz w:val="24"/>
                <w:szCs w:val="24"/>
              </w:rPr>
              <w:t>-ка</w:t>
            </w:r>
          </w:p>
        </w:tc>
        <w:tc>
          <w:tcPr>
            <w:tcW w:w="1071" w:type="dxa"/>
            <w:vAlign w:val="center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кафедра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  <w:vAlign w:val="center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proofErr w:type="gramStart"/>
            <w:r w:rsidRPr="00310124">
              <w:rPr>
                <w:sz w:val="24"/>
                <w:szCs w:val="24"/>
              </w:rPr>
              <w:t>Правоведение :</w:t>
            </w:r>
            <w:proofErr w:type="gramEnd"/>
            <w:r w:rsidRPr="00310124">
              <w:rPr>
                <w:sz w:val="24"/>
                <w:szCs w:val="24"/>
              </w:rPr>
              <w:t xml:space="preserve"> учебник. - / под ред. Б. И. </w:t>
            </w:r>
            <w:proofErr w:type="spellStart"/>
            <w:r w:rsidRPr="00310124">
              <w:rPr>
                <w:sz w:val="24"/>
                <w:szCs w:val="24"/>
              </w:rPr>
              <w:t>Пугинского</w:t>
            </w:r>
            <w:proofErr w:type="spellEnd"/>
            <w:r w:rsidRPr="00310124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310124">
              <w:rPr>
                <w:sz w:val="24"/>
                <w:szCs w:val="24"/>
              </w:rPr>
              <w:t>перераб</w:t>
            </w:r>
            <w:proofErr w:type="spellEnd"/>
            <w:r w:rsidRPr="00310124">
              <w:rPr>
                <w:sz w:val="24"/>
                <w:szCs w:val="24"/>
              </w:rPr>
              <w:t xml:space="preserve">. и доп. - М. : </w:t>
            </w:r>
            <w:proofErr w:type="spellStart"/>
            <w:r w:rsidRPr="00310124">
              <w:rPr>
                <w:sz w:val="24"/>
                <w:szCs w:val="24"/>
              </w:rPr>
              <w:t>Юрайт-Издат</w:t>
            </w:r>
            <w:proofErr w:type="spellEnd"/>
            <w:r w:rsidRPr="00310124">
              <w:rPr>
                <w:sz w:val="24"/>
                <w:szCs w:val="24"/>
              </w:rPr>
              <w:t>, 2007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50</w:t>
            </w:r>
          </w:p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Кирьянова, Л. А. </w:t>
            </w:r>
            <w:proofErr w:type="gramStart"/>
            <w:r w:rsidRPr="00310124">
              <w:rPr>
                <w:sz w:val="24"/>
                <w:szCs w:val="24"/>
              </w:rPr>
              <w:t>Правоведение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учебно-методическое пособие / Л. А. Кирьянова, В. В. Ермилова ; НГУФК им. П. </w:t>
            </w:r>
            <w:r w:rsidRPr="00310124">
              <w:rPr>
                <w:sz w:val="24"/>
                <w:szCs w:val="24"/>
              </w:rPr>
              <w:lastRenderedPageBreak/>
              <w:t xml:space="preserve">Ф. Лесгафта. - Санкт-Петербург, 2010. - табл. - Библиогр.: с. 142-153. -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Трудовое право. Альбом </w:t>
            </w:r>
            <w:proofErr w:type="gramStart"/>
            <w:r w:rsidRPr="00310124">
              <w:rPr>
                <w:sz w:val="24"/>
                <w:szCs w:val="24"/>
              </w:rPr>
              <w:t>схем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учебно-методическое пособие / А. А. </w:t>
            </w:r>
            <w:proofErr w:type="spellStart"/>
            <w:r w:rsidRPr="00310124">
              <w:rPr>
                <w:sz w:val="24"/>
                <w:szCs w:val="24"/>
              </w:rPr>
              <w:t>Бакин</w:t>
            </w:r>
            <w:proofErr w:type="spellEnd"/>
            <w:r w:rsidRPr="00310124">
              <w:rPr>
                <w:sz w:val="24"/>
                <w:szCs w:val="24"/>
              </w:rPr>
              <w:t xml:space="preserve">, Н. А. </w:t>
            </w:r>
            <w:proofErr w:type="spellStart"/>
            <w:r w:rsidRPr="00310124">
              <w:rPr>
                <w:sz w:val="24"/>
                <w:szCs w:val="24"/>
              </w:rPr>
              <w:t>Липский</w:t>
            </w:r>
            <w:proofErr w:type="spellEnd"/>
            <w:r w:rsidRPr="00310124">
              <w:rPr>
                <w:sz w:val="24"/>
                <w:szCs w:val="24"/>
              </w:rPr>
              <w:t xml:space="preserve">, Е. Я. Михайлова, А. В. </w:t>
            </w:r>
            <w:proofErr w:type="spellStart"/>
            <w:r w:rsidRPr="00310124">
              <w:rPr>
                <w:sz w:val="24"/>
                <w:szCs w:val="24"/>
              </w:rPr>
              <w:t>Таймазов</w:t>
            </w:r>
            <w:proofErr w:type="spellEnd"/>
            <w:r w:rsidRPr="00310124">
              <w:rPr>
                <w:sz w:val="24"/>
                <w:szCs w:val="24"/>
              </w:rPr>
              <w:t xml:space="preserve"> ; НГУФК им. П. Ф. Лесгафта. - Санкт-Петербург, 2013. - табл. - Библиогр.: с. 134-136. -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310124">
              <w:rPr>
                <w:sz w:val="24"/>
                <w:szCs w:val="24"/>
              </w:rPr>
              <w:t>Маилян</w:t>
            </w:r>
            <w:proofErr w:type="spellEnd"/>
            <w:r w:rsidRPr="00310124">
              <w:rPr>
                <w:sz w:val="24"/>
                <w:szCs w:val="24"/>
              </w:rPr>
              <w:t xml:space="preserve">, С. С.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учебник для студентов вузов неюридического профиля / С. С. </w:t>
            </w:r>
            <w:proofErr w:type="spellStart"/>
            <w:r w:rsidRPr="00310124">
              <w:rPr>
                <w:sz w:val="24"/>
                <w:szCs w:val="24"/>
              </w:rPr>
              <w:t>Маилян</w:t>
            </w:r>
            <w:proofErr w:type="spellEnd"/>
            <w:r w:rsidRPr="00310124">
              <w:rPr>
                <w:sz w:val="24"/>
                <w:szCs w:val="24"/>
              </w:rPr>
              <w:t xml:space="preserve"> ; под редакцией С. С. </w:t>
            </w:r>
            <w:proofErr w:type="spellStart"/>
            <w:r w:rsidRPr="00310124">
              <w:rPr>
                <w:sz w:val="24"/>
                <w:szCs w:val="24"/>
              </w:rPr>
              <w:t>Маилян</w:t>
            </w:r>
            <w:proofErr w:type="spellEnd"/>
            <w:r w:rsidRPr="00310124">
              <w:rPr>
                <w:sz w:val="24"/>
                <w:szCs w:val="24"/>
              </w:rPr>
              <w:t xml:space="preserve">, Н. И. Косякова. —  </w:t>
            </w:r>
            <w:proofErr w:type="gramStart"/>
            <w:r w:rsidRPr="00310124">
              <w:rPr>
                <w:sz w:val="24"/>
                <w:szCs w:val="24"/>
              </w:rPr>
              <w:t>Москва :</w:t>
            </w:r>
            <w:proofErr w:type="gramEnd"/>
            <w:r w:rsidRPr="00310124">
              <w:rPr>
                <w:sz w:val="24"/>
                <w:szCs w:val="24"/>
              </w:rPr>
              <w:t xml:space="preserve"> ЮНИТИ-ДАНА, 2015. — 415 c. — ISBN 978-5-238-01655-9.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http://www.iprbookshop.ru/52046.html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Фомина, О. И.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учебное пособие / О. И. Фомина, Е. А. </w:t>
            </w:r>
            <w:proofErr w:type="spellStart"/>
            <w:r w:rsidRPr="00310124">
              <w:rPr>
                <w:sz w:val="24"/>
                <w:szCs w:val="24"/>
              </w:rPr>
              <w:t>Старова</w:t>
            </w:r>
            <w:proofErr w:type="spellEnd"/>
            <w:r w:rsidRPr="00310124">
              <w:rPr>
                <w:sz w:val="24"/>
                <w:szCs w:val="24"/>
              </w:rPr>
              <w:t xml:space="preserve">. —  Санкт- </w:t>
            </w:r>
            <w:proofErr w:type="gramStart"/>
            <w:r w:rsidRPr="00310124">
              <w:rPr>
                <w:sz w:val="24"/>
                <w:szCs w:val="24"/>
              </w:rPr>
              <w:t>Петербург :</w:t>
            </w:r>
            <w:proofErr w:type="gramEnd"/>
            <w:r w:rsidRPr="00310124">
              <w:rPr>
                <w:sz w:val="24"/>
                <w:szCs w:val="24"/>
              </w:rPr>
              <w:t xml:space="preserve"> Санкт-Петербургский государственный архитектурно-строительный университет, ЭБС АСВ, 2015. — 90 c. — ISBN 978-5-9227-0590-5.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http://www.iprbookshop.ru/58539.html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310124">
              <w:rPr>
                <w:sz w:val="24"/>
                <w:szCs w:val="24"/>
              </w:rPr>
              <w:t>Щурикова</w:t>
            </w:r>
            <w:proofErr w:type="spellEnd"/>
            <w:r w:rsidRPr="00310124">
              <w:rPr>
                <w:sz w:val="24"/>
                <w:szCs w:val="24"/>
              </w:rPr>
              <w:t xml:space="preserve">, Л. Г.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учебно-методическое пособие / Л. Г. </w:t>
            </w:r>
            <w:proofErr w:type="spellStart"/>
            <w:r w:rsidRPr="00310124">
              <w:rPr>
                <w:sz w:val="24"/>
                <w:szCs w:val="24"/>
              </w:rPr>
              <w:t>Щурикова</w:t>
            </w:r>
            <w:proofErr w:type="spellEnd"/>
            <w:r w:rsidRPr="00310124">
              <w:rPr>
                <w:sz w:val="24"/>
                <w:szCs w:val="24"/>
              </w:rPr>
              <w:t xml:space="preserve">, С. Г. </w:t>
            </w:r>
            <w:proofErr w:type="spellStart"/>
            <w:r w:rsidRPr="00310124">
              <w:rPr>
                <w:sz w:val="24"/>
                <w:szCs w:val="24"/>
              </w:rPr>
              <w:t>Галиева</w:t>
            </w:r>
            <w:proofErr w:type="spellEnd"/>
            <w:r w:rsidRPr="00310124">
              <w:rPr>
                <w:sz w:val="24"/>
                <w:szCs w:val="24"/>
              </w:rPr>
              <w:t xml:space="preserve">. —  </w:t>
            </w:r>
            <w:proofErr w:type="gramStart"/>
            <w:r w:rsidRPr="00310124">
              <w:rPr>
                <w:sz w:val="24"/>
                <w:szCs w:val="24"/>
              </w:rPr>
              <w:t>Казань :</w:t>
            </w:r>
            <w:proofErr w:type="gramEnd"/>
            <w:r w:rsidRPr="00310124">
              <w:rPr>
                <w:sz w:val="24"/>
                <w:szCs w:val="24"/>
              </w:rPr>
              <w:t xml:space="preserve"> Казанский национальный исследовательский технологический университет, 2015. — 156 c. — ISBN 978-5-7882-1792-5.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http://www.iprbookshop.ru/62240.html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310124">
              <w:rPr>
                <w:sz w:val="24"/>
                <w:szCs w:val="24"/>
              </w:rPr>
              <w:t>Шаблова</w:t>
            </w:r>
            <w:proofErr w:type="spellEnd"/>
            <w:r w:rsidRPr="00310124">
              <w:rPr>
                <w:sz w:val="24"/>
                <w:szCs w:val="24"/>
              </w:rPr>
              <w:t xml:space="preserve">, Е. Г.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учебное пособие / Е. Г. </w:t>
            </w:r>
            <w:proofErr w:type="spellStart"/>
            <w:r w:rsidRPr="00310124">
              <w:rPr>
                <w:sz w:val="24"/>
                <w:szCs w:val="24"/>
              </w:rPr>
              <w:t>Шаблова</w:t>
            </w:r>
            <w:proofErr w:type="spellEnd"/>
            <w:r w:rsidRPr="00310124">
              <w:rPr>
                <w:sz w:val="24"/>
                <w:szCs w:val="24"/>
              </w:rPr>
              <w:t xml:space="preserve">, О. В. </w:t>
            </w:r>
            <w:proofErr w:type="spellStart"/>
            <w:r w:rsidRPr="00310124">
              <w:rPr>
                <w:sz w:val="24"/>
                <w:szCs w:val="24"/>
              </w:rPr>
              <w:t>Жевняк</w:t>
            </w:r>
            <w:proofErr w:type="spellEnd"/>
            <w:r w:rsidRPr="00310124">
              <w:rPr>
                <w:sz w:val="24"/>
                <w:szCs w:val="24"/>
              </w:rPr>
              <w:t xml:space="preserve">, Т. П. </w:t>
            </w:r>
            <w:proofErr w:type="spellStart"/>
            <w:r w:rsidRPr="00310124">
              <w:rPr>
                <w:sz w:val="24"/>
                <w:szCs w:val="24"/>
              </w:rPr>
              <w:t>Шишулина</w:t>
            </w:r>
            <w:proofErr w:type="spellEnd"/>
            <w:r w:rsidRPr="00310124">
              <w:rPr>
                <w:sz w:val="24"/>
                <w:szCs w:val="24"/>
              </w:rPr>
              <w:t xml:space="preserve"> ; под редакцией Е. Г. </w:t>
            </w:r>
            <w:proofErr w:type="spellStart"/>
            <w:r w:rsidRPr="00310124">
              <w:rPr>
                <w:sz w:val="24"/>
                <w:szCs w:val="24"/>
              </w:rPr>
              <w:t>Шаблова</w:t>
            </w:r>
            <w:proofErr w:type="spellEnd"/>
            <w:r w:rsidRPr="00310124">
              <w:rPr>
                <w:sz w:val="24"/>
                <w:szCs w:val="24"/>
              </w:rPr>
              <w:t xml:space="preserve">. —  </w:t>
            </w:r>
            <w:proofErr w:type="gramStart"/>
            <w:r w:rsidRPr="00310124">
              <w:rPr>
                <w:sz w:val="24"/>
                <w:szCs w:val="24"/>
              </w:rPr>
              <w:t>Екатеринбург :</w:t>
            </w:r>
            <w:proofErr w:type="gramEnd"/>
            <w:r w:rsidRPr="00310124">
              <w:rPr>
                <w:sz w:val="24"/>
                <w:szCs w:val="24"/>
              </w:rPr>
              <w:t xml:space="preserve"> Уральский федеральный университет, ЭБС АСВ, 2016. — 192 c. — ISBN 978-5-7996-1716-5.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http://www.iprbookshop.ru/66192.html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310124">
              <w:rPr>
                <w:sz w:val="24"/>
                <w:szCs w:val="24"/>
              </w:rPr>
              <w:t>Мухаев</w:t>
            </w:r>
            <w:proofErr w:type="spellEnd"/>
            <w:r w:rsidRPr="00310124">
              <w:rPr>
                <w:sz w:val="24"/>
                <w:szCs w:val="24"/>
              </w:rPr>
              <w:t xml:space="preserve">, Р. Т.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учебник для студентов, обучающихся по неюридическим специальностям / Р. Т. </w:t>
            </w:r>
            <w:proofErr w:type="spellStart"/>
            <w:r w:rsidRPr="00310124">
              <w:rPr>
                <w:sz w:val="24"/>
                <w:szCs w:val="24"/>
              </w:rPr>
              <w:t>Мухаев</w:t>
            </w:r>
            <w:proofErr w:type="spellEnd"/>
            <w:r w:rsidRPr="00310124">
              <w:rPr>
                <w:sz w:val="24"/>
                <w:szCs w:val="24"/>
              </w:rPr>
              <w:t xml:space="preserve">. —  </w:t>
            </w:r>
            <w:proofErr w:type="gramStart"/>
            <w:r w:rsidRPr="00310124">
              <w:rPr>
                <w:sz w:val="24"/>
                <w:szCs w:val="24"/>
              </w:rPr>
              <w:t>Москва :</w:t>
            </w:r>
            <w:proofErr w:type="gramEnd"/>
            <w:r w:rsidRPr="00310124">
              <w:rPr>
                <w:sz w:val="24"/>
                <w:szCs w:val="24"/>
              </w:rPr>
              <w:t xml:space="preserve"> ЮНИТИ-ДАНА, 2015. — 431 c. — ISBN 978-5-238-02199-7.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r w:rsidRPr="00310124">
              <w:rPr>
                <w:sz w:val="24"/>
                <w:szCs w:val="24"/>
              </w:rPr>
              <w:lastRenderedPageBreak/>
              <w:t xml:space="preserve">URL: </w:t>
            </w:r>
            <w:hyperlink r:id="rId17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http://www.iprbookshop.ru/66289.html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310124">
              <w:rPr>
                <w:sz w:val="24"/>
                <w:szCs w:val="24"/>
              </w:rPr>
              <w:t>Зрелов</w:t>
            </w:r>
            <w:proofErr w:type="spellEnd"/>
            <w:r w:rsidRPr="00310124">
              <w:rPr>
                <w:sz w:val="24"/>
                <w:szCs w:val="24"/>
              </w:rPr>
              <w:t xml:space="preserve">, А. П.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конспект лекций / А. П. </w:t>
            </w:r>
            <w:proofErr w:type="spellStart"/>
            <w:r w:rsidRPr="00310124">
              <w:rPr>
                <w:sz w:val="24"/>
                <w:szCs w:val="24"/>
              </w:rPr>
              <w:t>Зрелов</w:t>
            </w:r>
            <w:proofErr w:type="spellEnd"/>
            <w:r w:rsidRPr="00310124">
              <w:rPr>
                <w:sz w:val="24"/>
                <w:szCs w:val="24"/>
              </w:rPr>
              <w:t xml:space="preserve">. —  </w:t>
            </w:r>
            <w:proofErr w:type="gramStart"/>
            <w:r w:rsidRPr="00310124">
              <w:rPr>
                <w:sz w:val="24"/>
                <w:szCs w:val="24"/>
              </w:rPr>
              <w:t>Москва :</w:t>
            </w:r>
            <w:proofErr w:type="gramEnd"/>
            <w:r w:rsidRPr="00310124">
              <w:rPr>
                <w:sz w:val="24"/>
                <w:szCs w:val="24"/>
              </w:rPr>
              <w:t xml:space="preserve"> </w:t>
            </w:r>
            <w:proofErr w:type="spellStart"/>
            <w:r w:rsidRPr="00310124">
              <w:rPr>
                <w:sz w:val="24"/>
                <w:szCs w:val="24"/>
              </w:rPr>
              <w:t>ЭкООнис</w:t>
            </w:r>
            <w:proofErr w:type="spellEnd"/>
            <w:r w:rsidRPr="00310124">
              <w:rPr>
                <w:sz w:val="24"/>
                <w:szCs w:val="24"/>
              </w:rPr>
              <w:t xml:space="preserve">, 2015. — 228 c. — ISBN 978-5-91936-057-5.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http://www.iprbookshop.ru/71464.html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310124">
              <w:rPr>
                <w:sz w:val="24"/>
                <w:szCs w:val="24"/>
              </w:rPr>
              <w:t>Маилян</w:t>
            </w:r>
            <w:proofErr w:type="spellEnd"/>
            <w:r w:rsidRPr="00310124">
              <w:rPr>
                <w:sz w:val="24"/>
                <w:szCs w:val="24"/>
              </w:rPr>
              <w:t xml:space="preserve">, С. С.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учебник для студентов вузов неюридического профиля / С. С. </w:t>
            </w:r>
            <w:proofErr w:type="spellStart"/>
            <w:r w:rsidRPr="00310124">
              <w:rPr>
                <w:sz w:val="24"/>
                <w:szCs w:val="24"/>
              </w:rPr>
              <w:t>Маилян</w:t>
            </w:r>
            <w:proofErr w:type="spellEnd"/>
            <w:r w:rsidRPr="00310124">
              <w:rPr>
                <w:sz w:val="24"/>
                <w:szCs w:val="24"/>
              </w:rPr>
              <w:t xml:space="preserve"> ; под редакцией С. С. </w:t>
            </w:r>
            <w:proofErr w:type="spellStart"/>
            <w:r w:rsidRPr="00310124">
              <w:rPr>
                <w:sz w:val="24"/>
                <w:szCs w:val="24"/>
              </w:rPr>
              <w:t>Маилян</w:t>
            </w:r>
            <w:proofErr w:type="spellEnd"/>
            <w:r w:rsidRPr="00310124">
              <w:rPr>
                <w:sz w:val="24"/>
                <w:szCs w:val="24"/>
              </w:rPr>
              <w:t xml:space="preserve">, Н. И. Косякова. —  </w:t>
            </w:r>
            <w:proofErr w:type="gramStart"/>
            <w:r w:rsidRPr="00310124">
              <w:rPr>
                <w:sz w:val="24"/>
                <w:szCs w:val="24"/>
              </w:rPr>
              <w:t>Москва :</w:t>
            </w:r>
            <w:proofErr w:type="gramEnd"/>
            <w:r w:rsidRPr="00310124">
              <w:rPr>
                <w:sz w:val="24"/>
                <w:szCs w:val="24"/>
              </w:rPr>
              <w:t xml:space="preserve"> ЮНИТИ-ДАНА, 2015. — 415 c. — ISBN 978-5-238-01655-9.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http://www.iprbookshop.ru/52046.html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proofErr w:type="gramStart"/>
            <w:r w:rsidRPr="00310124">
              <w:rPr>
                <w:sz w:val="24"/>
                <w:szCs w:val="24"/>
              </w:rPr>
              <w:t>Правоведение :</w:t>
            </w:r>
            <w:proofErr w:type="gramEnd"/>
            <w:r w:rsidRPr="00310124">
              <w:rPr>
                <w:sz w:val="24"/>
                <w:szCs w:val="24"/>
              </w:rPr>
              <w:t xml:space="preserve"> лекции для студентов. - </w:t>
            </w:r>
            <w:proofErr w:type="gramStart"/>
            <w:r w:rsidRPr="00310124">
              <w:rPr>
                <w:sz w:val="24"/>
                <w:szCs w:val="24"/>
              </w:rPr>
              <w:t>Москва :</w:t>
            </w:r>
            <w:proofErr w:type="gramEnd"/>
            <w:r w:rsidRPr="00310124">
              <w:rPr>
                <w:sz w:val="24"/>
                <w:szCs w:val="24"/>
              </w:rPr>
              <w:t xml:space="preserve"> Равновесие, 2006. - 1 CD. - 566.50. - Электронная программа (визуальная). Электронные данные : электронные.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352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Правоведение : учебное пособие / Н. А. Ушакова, А. Н. Чесноков.- М. : Физическая культура, 2005.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5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1123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>Большая юридическая энциклопедия</w:t>
            </w:r>
            <w:r w:rsidRPr="00310124">
              <w:rPr>
                <w:sz w:val="24"/>
                <w:szCs w:val="24"/>
              </w:rPr>
              <w:t xml:space="preserve">. - </w:t>
            </w:r>
            <w:proofErr w:type="gramStart"/>
            <w:r w:rsidRPr="00310124">
              <w:rPr>
                <w:sz w:val="24"/>
                <w:szCs w:val="24"/>
              </w:rPr>
              <w:t>Москва :</w:t>
            </w:r>
            <w:proofErr w:type="gramEnd"/>
            <w:r w:rsidRPr="00310124">
              <w:rPr>
                <w:sz w:val="24"/>
                <w:szCs w:val="24"/>
              </w:rPr>
              <w:t xml:space="preserve"> </w:t>
            </w:r>
            <w:proofErr w:type="spellStart"/>
            <w:r w:rsidRPr="00310124">
              <w:rPr>
                <w:sz w:val="24"/>
                <w:szCs w:val="24"/>
              </w:rPr>
              <w:t>DirectMEDIA</w:t>
            </w:r>
            <w:proofErr w:type="spellEnd"/>
            <w:r w:rsidRPr="00310124">
              <w:rPr>
                <w:sz w:val="24"/>
                <w:szCs w:val="24"/>
              </w:rPr>
              <w:t xml:space="preserve"> : </w:t>
            </w:r>
            <w:proofErr w:type="spellStart"/>
            <w:r w:rsidRPr="00310124">
              <w:rPr>
                <w:sz w:val="24"/>
                <w:szCs w:val="24"/>
              </w:rPr>
              <w:t>Эксмо</w:t>
            </w:r>
            <w:proofErr w:type="spellEnd"/>
            <w:r w:rsidRPr="00310124">
              <w:rPr>
                <w:sz w:val="24"/>
                <w:szCs w:val="24"/>
              </w:rPr>
              <w:t xml:space="preserve">-Пресс, 2006. - 1 CD-ROM. - 422.48. - Электронная программа (визуальная). Электронные </w:t>
            </w:r>
            <w:proofErr w:type="gramStart"/>
            <w:r w:rsidRPr="00310124">
              <w:rPr>
                <w:sz w:val="24"/>
                <w:szCs w:val="24"/>
              </w:rPr>
              <w:t>данные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электронные. 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1123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310124">
              <w:rPr>
                <w:bCs/>
                <w:sz w:val="24"/>
                <w:szCs w:val="24"/>
              </w:rPr>
              <w:t>Барихин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 А. Б. </w:t>
            </w:r>
            <w:r w:rsidRPr="00310124">
              <w:rPr>
                <w:sz w:val="24"/>
                <w:szCs w:val="24"/>
              </w:rPr>
              <w:t xml:space="preserve">Большая юридическая </w:t>
            </w:r>
            <w:proofErr w:type="gramStart"/>
            <w:r w:rsidRPr="00310124">
              <w:rPr>
                <w:sz w:val="24"/>
                <w:szCs w:val="24"/>
              </w:rPr>
              <w:t>энциклопедия :</w:t>
            </w:r>
            <w:proofErr w:type="gramEnd"/>
            <w:r w:rsidRPr="00310124">
              <w:rPr>
                <w:sz w:val="24"/>
                <w:szCs w:val="24"/>
              </w:rPr>
              <w:t xml:space="preserve"> более 30 000 терминов и определений / А. Б. </w:t>
            </w:r>
            <w:proofErr w:type="spellStart"/>
            <w:r w:rsidRPr="00310124">
              <w:rPr>
                <w:sz w:val="24"/>
                <w:szCs w:val="24"/>
              </w:rPr>
              <w:t>Барихин</w:t>
            </w:r>
            <w:proofErr w:type="spellEnd"/>
            <w:r w:rsidRPr="00310124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310124">
              <w:rPr>
                <w:sz w:val="24"/>
                <w:szCs w:val="24"/>
              </w:rPr>
              <w:t>перераб</w:t>
            </w:r>
            <w:proofErr w:type="spellEnd"/>
            <w:r w:rsidRPr="00310124">
              <w:rPr>
                <w:sz w:val="24"/>
                <w:szCs w:val="24"/>
              </w:rPr>
              <w:t xml:space="preserve">. и доп. - </w:t>
            </w:r>
            <w:proofErr w:type="gramStart"/>
            <w:r w:rsidRPr="00310124">
              <w:rPr>
                <w:sz w:val="24"/>
                <w:szCs w:val="24"/>
              </w:rPr>
              <w:t>Москва :</w:t>
            </w:r>
            <w:proofErr w:type="gramEnd"/>
            <w:r w:rsidRPr="00310124">
              <w:rPr>
                <w:sz w:val="24"/>
                <w:szCs w:val="24"/>
              </w:rPr>
              <w:t xml:space="preserve"> Книжный мир, 2010. - 1 CD. - ISBN 978-5-8041-0435-</w:t>
            </w:r>
            <w:proofErr w:type="gramStart"/>
            <w:r w:rsidRPr="00310124">
              <w:rPr>
                <w:sz w:val="24"/>
                <w:szCs w:val="24"/>
              </w:rPr>
              <w:t>2 :</w:t>
            </w:r>
            <w:proofErr w:type="gramEnd"/>
            <w:r w:rsidRPr="00310124">
              <w:rPr>
                <w:sz w:val="24"/>
                <w:szCs w:val="24"/>
              </w:rPr>
              <w:t xml:space="preserve"> 713.03. - Электронная программа (визуальная). Электронные </w:t>
            </w:r>
            <w:proofErr w:type="gramStart"/>
            <w:r w:rsidRPr="00310124">
              <w:rPr>
                <w:sz w:val="24"/>
                <w:szCs w:val="24"/>
              </w:rPr>
              <w:t>данные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электронные. 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1123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jc w:val="both"/>
              <w:rPr>
                <w:sz w:val="24"/>
                <w:szCs w:val="24"/>
              </w:rPr>
            </w:pPr>
            <w:proofErr w:type="spellStart"/>
            <w:r w:rsidRPr="00310124">
              <w:rPr>
                <w:sz w:val="24"/>
                <w:szCs w:val="24"/>
              </w:rPr>
              <w:t>Ведышева</w:t>
            </w:r>
            <w:proofErr w:type="spellEnd"/>
            <w:r w:rsidRPr="00310124">
              <w:rPr>
                <w:sz w:val="24"/>
                <w:szCs w:val="24"/>
              </w:rPr>
              <w:t xml:space="preserve"> О. Н. </w:t>
            </w:r>
            <w:proofErr w:type="gramStart"/>
            <w:r w:rsidRPr="00310124">
              <w:rPr>
                <w:sz w:val="24"/>
                <w:szCs w:val="24"/>
              </w:rPr>
              <w:t>Правоведение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учебник / О. Н. </w:t>
            </w:r>
            <w:proofErr w:type="spellStart"/>
            <w:r w:rsidRPr="00310124">
              <w:rPr>
                <w:sz w:val="24"/>
                <w:szCs w:val="24"/>
              </w:rPr>
              <w:t>Ведышева</w:t>
            </w:r>
            <w:proofErr w:type="spellEnd"/>
            <w:r w:rsidRPr="00310124">
              <w:rPr>
                <w:sz w:val="24"/>
                <w:szCs w:val="24"/>
              </w:rPr>
              <w:t xml:space="preserve">, О. В. Горшкова ; </w:t>
            </w:r>
            <w:proofErr w:type="spellStart"/>
            <w:r w:rsidRPr="00310124">
              <w:rPr>
                <w:sz w:val="24"/>
                <w:szCs w:val="24"/>
              </w:rPr>
              <w:t>Нижегор</w:t>
            </w:r>
            <w:proofErr w:type="spellEnd"/>
            <w:r w:rsidRPr="00310124">
              <w:rPr>
                <w:sz w:val="24"/>
                <w:szCs w:val="24"/>
              </w:rPr>
              <w:t xml:space="preserve">. ин-т менеджмента и бизнеса. - Нижний Новгород, 2003. - 1 CD. - Приложение к комплекту </w:t>
            </w:r>
            <w:proofErr w:type="gramStart"/>
            <w:r w:rsidRPr="00310124">
              <w:rPr>
                <w:sz w:val="24"/>
                <w:szCs w:val="24"/>
              </w:rPr>
              <w:t>Правоведение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учебно-методический комплекс. - Н. Новгород, 2009. - Электронная программа (визуальная). Электронные данные : электронные.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1123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Гражданское право в вопросах и ответах: учебное пособие / под ред. С. С. Алексеева. – Изд. 2-е </w:t>
            </w:r>
            <w:proofErr w:type="spellStart"/>
            <w:r w:rsidRPr="00310124">
              <w:rPr>
                <w:sz w:val="24"/>
                <w:szCs w:val="24"/>
              </w:rPr>
              <w:t>перераб</w:t>
            </w:r>
            <w:proofErr w:type="spellEnd"/>
            <w:r w:rsidRPr="00310124">
              <w:rPr>
                <w:sz w:val="24"/>
                <w:szCs w:val="24"/>
              </w:rPr>
              <w:t xml:space="preserve">. и доп. с учетом части четвертой Гражданского кодекса РФ. – М. : Проспект, 2011.- 360 с.- </w:t>
            </w:r>
            <w:r w:rsidRPr="00310124">
              <w:rPr>
                <w:sz w:val="24"/>
                <w:szCs w:val="24"/>
                <w:lang w:val="en-US"/>
              </w:rPr>
              <w:t>ISBN</w:t>
            </w:r>
            <w:r w:rsidRPr="00310124">
              <w:rPr>
                <w:sz w:val="24"/>
                <w:szCs w:val="24"/>
              </w:rPr>
              <w:t xml:space="preserve"> 978-5-392-01779-9: 102.61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1123"/>
        </w:trPr>
        <w:tc>
          <w:tcPr>
            <w:tcW w:w="675" w:type="dxa"/>
          </w:tcPr>
          <w:p w:rsidR="003B017F" w:rsidRPr="00310124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3B017F" w:rsidRPr="00310124" w:rsidRDefault="003B017F" w:rsidP="003B017F">
            <w:pPr>
              <w:jc w:val="both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 Судариков, С. А. Право интеллектуальной </w:t>
            </w:r>
            <w:proofErr w:type="gramStart"/>
            <w:r w:rsidRPr="00310124">
              <w:rPr>
                <w:sz w:val="24"/>
                <w:szCs w:val="24"/>
              </w:rPr>
              <w:t>собственности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учебник / С. А. Судариков. - </w:t>
            </w:r>
            <w:proofErr w:type="gramStart"/>
            <w:r w:rsidRPr="00310124">
              <w:rPr>
                <w:sz w:val="24"/>
                <w:szCs w:val="24"/>
              </w:rPr>
              <w:t>Москва :</w:t>
            </w:r>
            <w:proofErr w:type="gramEnd"/>
            <w:r w:rsidRPr="00310124">
              <w:rPr>
                <w:sz w:val="24"/>
                <w:szCs w:val="24"/>
              </w:rPr>
              <w:t xml:space="preserve"> </w:t>
            </w:r>
            <w:proofErr w:type="spellStart"/>
            <w:r w:rsidRPr="00310124">
              <w:rPr>
                <w:sz w:val="24"/>
                <w:szCs w:val="24"/>
              </w:rPr>
              <w:t>КноРус</w:t>
            </w:r>
            <w:proofErr w:type="spellEnd"/>
            <w:r w:rsidRPr="00310124">
              <w:rPr>
                <w:sz w:val="24"/>
                <w:szCs w:val="24"/>
              </w:rPr>
              <w:t>, 2011. - (Электронный учебник). - 1 CD. - 572.30. - Электронная программа (визуальная). Электронные данные : электронные.</w:t>
            </w:r>
          </w:p>
        </w:tc>
        <w:tc>
          <w:tcPr>
            <w:tcW w:w="1020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</w:tbl>
    <w:p w:rsidR="003B017F" w:rsidRPr="00310124" w:rsidRDefault="003B017F" w:rsidP="003B017F">
      <w:pPr>
        <w:jc w:val="both"/>
        <w:rPr>
          <w:sz w:val="24"/>
          <w:szCs w:val="24"/>
        </w:rPr>
      </w:pPr>
    </w:p>
    <w:p w:rsidR="003B017F" w:rsidRPr="00310124" w:rsidRDefault="003B017F" w:rsidP="003B017F">
      <w:pPr>
        <w:jc w:val="both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 xml:space="preserve">6.3. Перечень учебно-методического обеспечения для самостоятельной работы обучающихся по дисциплине 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4"/>
        <w:gridCol w:w="6382"/>
        <w:gridCol w:w="1134"/>
        <w:gridCol w:w="1241"/>
      </w:tblGrid>
      <w:tr w:rsidR="003B017F" w:rsidRPr="00310124" w:rsidTr="00E729BF">
        <w:tc>
          <w:tcPr>
            <w:tcW w:w="814" w:type="dxa"/>
            <w:vMerge w:val="restart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№</w:t>
            </w:r>
            <w:proofErr w:type="spellStart"/>
            <w:r w:rsidRPr="00310124">
              <w:rPr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382" w:type="dxa"/>
            <w:vMerge w:val="restart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Наименование издания</w:t>
            </w:r>
          </w:p>
        </w:tc>
        <w:tc>
          <w:tcPr>
            <w:tcW w:w="2375" w:type="dxa"/>
            <w:gridSpan w:val="2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Кол-во экземпляров</w:t>
            </w:r>
          </w:p>
        </w:tc>
      </w:tr>
      <w:tr w:rsidR="003B017F" w:rsidRPr="00310124" w:rsidTr="00E729BF">
        <w:trPr>
          <w:trHeight w:val="60"/>
        </w:trPr>
        <w:tc>
          <w:tcPr>
            <w:tcW w:w="814" w:type="dxa"/>
            <w:vMerge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2" w:type="dxa"/>
            <w:vMerge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Библ-ка</w:t>
            </w:r>
          </w:p>
        </w:tc>
        <w:tc>
          <w:tcPr>
            <w:tcW w:w="1241" w:type="dxa"/>
            <w:tcBorders>
              <w:lef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кафедра</w:t>
            </w:r>
          </w:p>
        </w:tc>
      </w:tr>
      <w:tr w:rsidR="003B017F" w:rsidRPr="00310124" w:rsidTr="00E729BF">
        <w:trPr>
          <w:trHeight w:val="440"/>
        </w:trPr>
        <w:tc>
          <w:tcPr>
            <w:tcW w:w="814" w:type="dxa"/>
            <w:tcBorders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lastRenderedPageBreak/>
              <w:t>1.</w:t>
            </w:r>
          </w:p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2" w:type="dxa"/>
            <w:tcBorders>
              <w:bottom w:val="single" w:sz="4" w:space="0" w:color="auto"/>
            </w:tcBorders>
            <w:vAlign w:val="center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proofErr w:type="gramStart"/>
            <w:r w:rsidRPr="00310124">
              <w:rPr>
                <w:sz w:val="24"/>
                <w:szCs w:val="24"/>
              </w:rPr>
              <w:t>Правоведение :</w:t>
            </w:r>
            <w:proofErr w:type="gramEnd"/>
            <w:r w:rsidRPr="00310124">
              <w:rPr>
                <w:sz w:val="24"/>
                <w:szCs w:val="24"/>
              </w:rPr>
              <w:t xml:space="preserve"> учебник. - / под ред. Б. И. </w:t>
            </w:r>
            <w:proofErr w:type="spellStart"/>
            <w:r w:rsidRPr="00310124">
              <w:rPr>
                <w:sz w:val="24"/>
                <w:szCs w:val="24"/>
              </w:rPr>
              <w:t>Пугинского</w:t>
            </w:r>
            <w:proofErr w:type="spellEnd"/>
            <w:r w:rsidRPr="00310124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310124">
              <w:rPr>
                <w:sz w:val="24"/>
                <w:szCs w:val="24"/>
              </w:rPr>
              <w:t>перераб</w:t>
            </w:r>
            <w:proofErr w:type="spellEnd"/>
            <w:r w:rsidRPr="00310124">
              <w:rPr>
                <w:sz w:val="24"/>
                <w:szCs w:val="24"/>
              </w:rPr>
              <w:t xml:space="preserve">. и </w:t>
            </w:r>
            <w:proofErr w:type="spellStart"/>
            <w:r w:rsidRPr="00310124">
              <w:rPr>
                <w:sz w:val="24"/>
                <w:szCs w:val="24"/>
              </w:rPr>
              <w:t>доп</w:t>
            </w:r>
            <w:proofErr w:type="spellEnd"/>
            <w:r w:rsidRPr="00310124">
              <w:rPr>
                <w:sz w:val="24"/>
                <w:szCs w:val="24"/>
              </w:rPr>
              <w:t xml:space="preserve"> М. : </w:t>
            </w:r>
            <w:proofErr w:type="spellStart"/>
            <w:r w:rsidRPr="00310124">
              <w:rPr>
                <w:sz w:val="24"/>
                <w:szCs w:val="24"/>
              </w:rPr>
              <w:t>Юрайт-Издат</w:t>
            </w:r>
            <w:proofErr w:type="spellEnd"/>
            <w:r w:rsidRPr="00310124">
              <w:rPr>
                <w:sz w:val="24"/>
                <w:szCs w:val="24"/>
              </w:rPr>
              <w:t>, 2007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</w:tr>
      <w:tr w:rsidR="003B017F" w:rsidRPr="00310124" w:rsidTr="00E729BF">
        <w:trPr>
          <w:trHeight w:val="371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2.</w:t>
            </w:r>
          </w:p>
        </w:tc>
        <w:tc>
          <w:tcPr>
            <w:tcW w:w="6382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rPr>
                <w:b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Правоведение : учебное пособие / Н. А. Ушакова, А. Н. Чесноков.- М. : Физическая культура, 2005.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</w:tr>
      <w:tr w:rsidR="003B017F" w:rsidRPr="00310124" w:rsidTr="00E729BF">
        <w:trPr>
          <w:trHeight w:val="593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3.</w:t>
            </w:r>
          </w:p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2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rPr>
                <w:b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Правоведение: Учебник для вузов / Под редакцией М.И. </w:t>
            </w:r>
            <w:proofErr w:type="spellStart"/>
            <w:r w:rsidRPr="00310124">
              <w:rPr>
                <w:sz w:val="24"/>
                <w:szCs w:val="24"/>
              </w:rPr>
              <w:t>Абдулаева</w:t>
            </w:r>
            <w:proofErr w:type="spellEnd"/>
            <w:r w:rsidRPr="00310124">
              <w:rPr>
                <w:sz w:val="24"/>
                <w:szCs w:val="24"/>
              </w:rPr>
              <w:t xml:space="preserve"> – М.: Финансовый контроль, 2004. – 561 с.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</w:tr>
      <w:tr w:rsidR="003B017F" w:rsidRPr="00310124" w:rsidTr="00E729BF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4.</w:t>
            </w:r>
          </w:p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2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both"/>
              <w:rPr>
                <w:b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Шумилов В.М. </w:t>
            </w:r>
            <w:proofErr w:type="gramStart"/>
            <w:r w:rsidRPr="00310124">
              <w:rPr>
                <w:sz w:val="24"/>
                <w:szCs w:val="24"/>
              </w:rPr>
              <w:t>Правоведение :</w:t>
            </w:r>
            <w:proofErr w:type="gramEnd"/>
            <w:r w:rsidRPr="00310124">
              <w:rPr>
                <w:sz w:val="24"/>
                <w:szCs w:val="24"/>
              </w:rPr>
              <w:t xml:space="preserve"> учеб.- М.: ТК </w:t>
            </w:r>
            <w:proofErr w:type="spellStart"/>
            <w:r w:rsidRPr="00310124">
              <w:rPr>
                <w:sz w:val="24"/>
                <w:szCs w:val="24"/>
              </w:rPr>
              <w:t>Велби</w:t>
            </w:r>
            <w:proofErr w:type="spellEnd"/>
            <w:r w:rsidRPr="00310124">
              <w:rPr>
                <w:sz w:val="24"/>
                <w:szCs w:val="24"/>
              </w:rPr>
              <w:t>, Изд-во Проспект, 2008. – 272 с.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</w:tr>
      <w:tr w:rsidR="003B017F" w:rsidRPr="00310124" w:rsidTr="00E729BF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5.</w:t>
            </w:r>
          </w:p>
        </w:tc>
        <w:tc>
          <w:tcPr>
            <w:tcW w:w="6382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 xml:space="preserve">Кирьянова, Л. А. </w:t>
            </w:r>
            <w:proofErr w:type="gramStart"/>
            <w:r w:rsidRPr="00310124">
              <w:rPr>
                <w:bCs/>
                <w:sz w:val="24"/>
                <w:szCs w:val="24"/>
              </w:rPr>
              <w:t>Правоведение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учебно-методическое пособие / Л. А. Кирьянова, В. В. Ермилова, А. В. </w:t>
            </w:r>
            <w:proofErr w:type="spellStart"/>
            <w:r w:rsidRPr="00310124">
              <w:rPr>
                <w:bCs/>
                <w:sz w:val="24"/>
                <w:szCs w:val="24"/>
              </w:rPr>
              <w:t>Таймазов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 ; НГУФК им. П. Ф. Лесгафта. - Санкт-Петербург, 2013. - табл. - Библиогр.: с. 161-162. - </w:t>
            </w:r>
            <w:proofErr w:type="gramStart"/>
            <w:r w:rsidRPr="00310124">
              <w:rPr>
                <w:bCs/>
                <w:sz w:val="24"/>
                <w:szCs w:val="24"/>
              </w:rPr>
              <w:t>Текст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310124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310124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6.</w:t>
            </w:r>
          </w:p>
        </w:tc>
        <w:tc>
          <w:tcPr>
            <w:tcW w:w="6382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Фомина, О. И.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учебное пособие / О. И. Фомина, Е. А. </w:t>
            </w:r>
            <w:proofErr w:type="spellStart"/>
            <w:r w:rsidRPr="00310124">
              <w:rPr>
                <w:sz w:val="24"/>
                <w:szCs w:val="24"/>
              </w:rPr>
              <w:t>Старова</w:t>
            </w:r>
            <w:proofErr w:type="spellEnd"/>
            <w:r w:rsidRPr="00310124">
              <w:rPr>
                <w:sz w:val="24"/>
                <w:szCs w:val="24"/>
              </w:rPr>
              <w:t>. —  Санкт-</w:t>
            </w:r>
            <w:proofErr w:type="gramStart"/>
            <w:r w:rsidRPr="00310124">
              <w:rPr>
                <w:sz w:val="24"/>
                <w:szCs w:val="24"/>
              </w:rPr>
              <w:t>Петербург :</w:t>
            </w:r>
            <w:proofErr w:type="gramEnd"/>
            <w:r w:rsidRPr="00310124">
              <w:rPr>
                <w:sz w:val="24"/>
                <w:szCs w:val="24"/>
              </w:rPr>
              <w:t xml:space="preserve"> Санкт-Петербургский государственный архитектурно-строительный университет, ЭБС АСВ, 2017. — 104 c. — ISBN 978-5-9227-0694-0.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http://www.iprbookshop.ru/74320.html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7.</w:t>
            </w:r>
          </w:p>
        </w:tc>
        <w:tc>
          <w:tcPr>
            <w:tcW w:w="6382" w:type="dxa"/>
          </w:tcPr>
          <w:p w:rsidR="003B017F" w:rsidRPr="00310124" w:rsidRDefault="003B017F" w:rsidP="003B017F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Фоменко, Р. В. </w:t>
            </w:r>
            <w:proofErr w:type="gramStart"/>
            <w:r w:rsidRPr="00310124">
              <w:rPr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sz w:val="24"/>
                <w:szCs w:val="24"/>
              </w:rPr>
              <w:t xml:space="preserve"> учебное пособие / Р. В. Фоменко. —  </w:t>
            </w:r>
            <w:proofErr w:type="gramStart"/>
            <w:r w:rsidRPr="00310124">
              <w:rPr>
                <w:sz w:val="24"/>
                <w:szCs w:val="24"/>
              </w:rPr>
              <w:t>Самара :</w:t>
            </w:r>
            <w:proofErr w:type="gramEnd"/>
            <w:r w:rsidRPr="00310124">
              <w:rPr>
                <w:sz w:val="24"/>
                <w:szCs w:val="24"/>
              </w:rPr>
              <w:t xml:space="preserve"> Поволжский государственный университет телекоммуникаций и информатики, 2017. — 148 c. — ISBN 2227-8397. — </w:t>
            </w:r>
            <w:proofErr w:type="gramStart"/>
            <w:r w:rsidRPr="00310124">
              <w:rPr>
                <w:sz w:val="24"/>
                <w:szCs w:val="24"/>
              </w:rPr>
              <w:t>Текст :</w:t>
            </w:r>
            <w:proofErr w:type="gramEnd"/>
            <w:r w:rsidRPr="0031012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310124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http://www.iprbookshop.ru/75401.html</w:t>
              </w:r>
            </w:hyperlink>
            <w:r w:rsidRPr="00310124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8.</w:t>
            </w:r>
          </w:p>
        </w:tc>
        <w:tc>
          <w:tcPr>
            <w:tcW w:w="6382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310124">
              <w:rPr>
                <w:bCs/>
                <w:sz w:val="24"/>
                <w:szCs w:val="24"/>
              </w:rPr>
              <w:t xml:space="preserve">Тоцкая, И. В. </w:t>
            </w:r>
            <w:proofErr w:type="gramStart"/>
            <w:r w:rsidRPr="00310124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учебное пособие / И. В. Тоцкая. —  </w:t>
            </w:r>
            <w:proofErr w:type="gramStart"/>
            <w:r w:rsidRPr="00310124">
              <w:rPr>
                <w:bCs/>
                <w:sz w:val="24"/>
                <w:szCs w:val="24"/>
              </w:rPr>
              <w:t>Белгород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Белгородский государственный технологический университет им. В.Г. Шухова, ЭБС АСВ, 2015. — 217 c. — ISBN 2227-8397. — </w:t>
            </w:r>
            <w:proofErr w:type="gramStart"/>
            <w:r w:rsidRPr="00310124">
              <w:rPr>
                <w:bCs/>
                <w:sz w:val="24"/>
                <w:szCs w:val="24"/>
              </w:rPr>
              <w:t>Текст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310124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http://www.iprbookshop.ru/66644.html</w:t>
              </w:r>
            </w:hyperlink>
            <w:r w:rsidRPr="00310124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  <w:tr w:rsidR="003B017F" w:rsidRPr="00310124" w:rsidTr="00E729BF">
        <w:trPr>
          <w:trHeight w:val="576"/>
        </w:trPr>
        <w:tc>
          <w:tcPr>
            <w:tcW w:w="814" w:type="dxa"/>
            <w:tcBorders>
              <w:top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9.</w:t>
            </w:r>
          </w:p>
        </w:tc>
        <w:tc>
          <w:tcPr>
            <w:tcW w:w="6382" w:type="dxa"/>
          </w:tcPr>
          <w:p w:rsidR="003B017F" w:rsidRPr="00310124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proofErr w:type="spellStart"/>
            <w:r w:rsidRPr="00310124">
              <w:rPr>
                <w:bCs/>
                <w:sz w:val="24"/>
                <w:szCs w:val="24"/>
              </w:rPr>
              <w:t>Шаблова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, Е. Г. </w:t>
            </w:r>
            <w:proofErr w:type="gramStart"/>
            <w:r w:rsidRPr="00310124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учебное пособие / Е. Г. </w:t>
            </w:r>
            <w:proofErr w:type="spellStart"/>
            <w:r w:rsidRPr="00310124">
              <w:rPr>
                <w:bCs/>
                <w:sz w:val="24"/>
                <w:szCs w:val="24"/>
              </w:rPr>
              <w:t>Шаблова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, О. В. </w:t>
            </w:r>
            <w:proofErr w:type="spellStart"/>
            <w:r w:rsidRPr="00310124">
              <w:rPr>
                <w:bCs/>
                <w:sz w:val="24"/>
                <w:szCs w:val="24"/>
              </w:rPr>
              <w:t>Жевняк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, Т. П. </w:t>
            </w:r>
            <w:proofErr w:type="spellStart"/>
            <w:r w:rsidRPr="00310124">
              <w:rPr>
                <w:bCs/>
                <w:sz w:val="24"/>
                <w:szCs w:val="24"/>
              </w:rPr>
              <w:t>Шишулина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 ; под редакцией Е. Г. </w:t>
            </w:r>
            <w:proofErr w:type="spellStart"/>
            <w:r w:rsidRPr="00310124">
              <w:rPr>
                <w:bCs/>
                <w:sz w:val="24"/>
                <w:szCs w:val="24"/>
              </w:rPr>
              <w:t>Шаблова</w:t>
            </w:r>
            <w:proofErr w:type="spellEnd"/>
            <w:r w:rsidRPr="00310124">
              <w:rPr>
                <w:bCs/>
                <w:sz w:val="24"/>
                <w:szCs w:val="24"/>
              </w:rPr>
              <w:t xml:space="preserve">. —  </w:t>
            </w:r>
            <w:proofErr w:type="gramStart"/>
            <w:r w:rsidRPr="00310124">
              <w:rPr>
                <w:bCs/>
                <w:sz w:val="24"/>
                <w:szCs w:val="24"/>
              </w:rPr>
              <w:t>Екатеринбург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Уральский федеральный университет, ЭБС АСВ, 2016. — 192 c. — ISBN 978-5-7996-1716-5. — </w:t>
            </w:r>
            <w:proofErr w:type="gramStart"/>
            <w:r w:rsidRPr="00310124">
              <w:rPr>
                <w:bCs/>
                <w:sz w:val="24"/>
                <w:szCs w:val="24"/>
              </w:rPr>
              <w:t>Текст :</w:t>
            </w:r>
            <w:proofErr w:type="gramEnd"/>
            <w:r w:rsidRPr="00310124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4" w:history="1">
              <w:r w:rsidRPr="00310124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http://www.iprbookshop.ru/66192.html</w:t>
              </w:r>
            </w:hyperlink>
            <w:r w:rsidRPr="00310124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10124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10124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</w:tcBorders>
          </w:tcPr>
          <w:p w:rsidR="003B017F" w:rsidRPr="00310124" w:rsidRDefault="003B017F" w:rsidP="003B017F">
            <w:pPr>
              <w:jc w:val="center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</w:t>
            </w:r>
          </w:p>
        </w:tc>
      </w:tr>
    </w:tbl>
    <w:p w:rsidR="003B017F" w:rsidRPr="00310124" w:rsidRDefault="003B017F" w:rsidP="003B017F">
      <w:p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</w:p>
    <w:p w:rsidR="00007B4B" w:rsidRPr="00007B4B" w:rsidRDefault="00007B4B" w:rsidP="00007B4B">
      <w:pPr>
        <w:widowControl w:val="0"/>
        <w:ind w:firstLine="709"/>
        <w:jc w:val="both"/>
        <w:rPr>
          <w:rFonts w:cs="Courier New"/>
          <w:b/>
          <w:color w:val="000000"/>
          <w:sz w:val="24"/>
          <w:szCs w:val="24"/>
        </w:rPr>
      </w:pPr>
      <w:r w:rsidRPr="00007B4B">
        <w:rPr>
          <w:rFonts w:cs="Courier New"/>
          <w:b/>
          <w:color w:val="000000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007B4B" w:rsidRPr="00007B4B" w:rsidRDefault="00007B4B" w:rsidP="00007B4B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160" w:line="256" w:lineRule="auto"/>
        <w:contextualSpacing/>
        <w:rPr>
          <w:sz w:val="24"/>
          <w:szCs w:val="24"/>
        </w:rPr>
      </w:pPr>
      <w:proofErr w:type="spellStart"/>
      <w:r w:rsidRPr="00007B4B">
        <w:rPr>
          <w:sz w:val="24"/>
          <w:szCs w:val="24"/>
        </w:rPr>
        <w:t>Антиплагиат</w:t>
      </w:r>
      <w:proofErr w:type="spellEnd"/>
      <w:r w:rsidRPr="00007B4B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25" w:history="1">
        <w:r w:rsidRPr="00007B4B">
          <w:rPr>
            <w:color w:val="0563C1"/>
            <w:sz w:val="24"/>
            <w:szCs w:val="24"/>
            <w:u w:val="single"/>
          </w:rPr>
          <w:t>https://antiplagiat.ru/</w:t>
        </w:r>
      </w:hyperlink>
      <w:r w:rsidRPr="00007B4B">
        <w:rPr>
          <w:sz w:val="24"/>
          <w:szCs w:val="24"/>
        </w:rPr>
        <w:t xml:space="preserve"> </w:t>
      </w:r>
    </w:p>
    <w:p w:rsidR="00007B4B" w:rsidRPr="00007B4B" w:rsidRDefault="00007B4B" w:rsidP="00007B4B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007B4B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6" w:history="1">
        <w:r w:rsidRPr="00007B4B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007B4B" w:rsidRPr="00007B4B" w:rsidRDefault="00007B4B" w:rsidP="00007B4B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  <w:sz w:val="24"/>
          <w:szCs w:val="24"/>
        </w:rPr>
      </w:pPr>
      <w:r w:rsidRPr="00007B4B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27" w:history="1">
        <w:r w:rsidRPr="00007B4B">
          <w:rPr>
            <w:color w:val="0563C1"/>
            <w:u w:val="single"/>
          </w:rPr>
          <w:t>http://www.minsport.gov.ru/</w:t>
        </w:r>
      </w:hyperlink>
    </w:p>
    <w:p w:rsidR="00007B4B" w:rsidRPr="00007B4B" w:rsidRDefault="00007B4B" w:rsidP="00007B4B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  <w:sz w:val="24"/>
          <w:szCs w:val="24"/>
        </w:rPr>
      </w:pPr>
      <w:r w:rsidRPr="00007B4B">
        <w:rPr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28" w:history="1">
        <w:r w:rsidRPr="00007B4B">
          <w:rPr>
            <w:color w:val="0563C1"/>
            <w:sz w:val="24"/>
            <w:szCs w:val="24"/>
            <w:u w:val="single"/>
          </w:rPr>
          <w:t>https://mgafk.ru/</w:t>
        </w:r>
      </w:hyperlink>
      <w:r w:rsidRPr="00007B4B">
        <w:rPr>
          <w:color w:val="000000"/>
          <w:sz w:val="24"/>
          <w:szCs w:val="24"/>
        </w:rPr>
        <w:t xml:space="preserve"> </w:t>
      </w:r>
    </w:p>
    <w:p w:rsidR="00007B4B" w:rsidRPr="00007B4B" w:rsidRDefault="00007B4B" w:rsidP="00007B4B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  <w:sz w:val="24"/>
          <w:szCs w:val="24"/>
        </w:rPr>
      </w:pPr>
      <w:r w:rsidRPr="00007B4B">
        <w:rPr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29" w:history="1">
        <w:r w:rsidRPr="00007B4B">
          <w:rPr>
            <w:bCs/>
            <w:color w:val="0563C1"/>
            <w:sz w:val="24"/>
            <w:szCs w:val="24"/>
            <w:u w:val="single"/>
          </w:rPr>
          <w:t>https://edu.mgafk.ru/portal</w:t>
        </w:r>
      </w:hyperlink>
      <w:r w:rsidRPr="00007B4B">
        <w:rPr>
          <w:bCs/>
          <w:color w:val="000000"/>
          <w:sz w:val="24"/>
          <w:szCs w:val="24"/>
        </w:rPr>
        <w:t xml:space="preserve"> </w:t>
      </w:r>
    </w:p>
    <w:p w:rsidR="00007B4B" w:rsidRPr="00007B4B" w:rsidRDefault="00007B4B" w:rsidP="00007B4B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160" w:line="256" w:lineRule="auto"/>
        <w:contextualSpacing/>
        <w:rPr>
          <w:sz w:val="24"/>
          <w:szCs w:val="24"/>
        </w:rPr>
      </w:pPr>
      <w:r w:rsidRPr="00007B4B">
        <w:rPr>
          <w:sz w:val="24"/>
          <w:szCs w:val="24"/>
        </w:rPr>
        <w:t xml:space="preserve">Сервис организации видеоконференцсвязи, </w:t>
      </w:r>
      <w:proofErr w:type="spellStart"/>
      <w:r w:rsidRPr="00007B4B">
        <w:rPr>
          <w:sz w:val="24"/>
          <w:szCs w:val="24"/>
        </w:rPr>
        <w:t>вебинаров</w:t>
      </w:r>
      <w:proofErr w:type="spellEnd"/>
      <w:r w:rsidRPr="00007B4B">
        <w:rPr>
          <w:sz w:val="24"/>
          <w:szCs w:val="24"/>
        </w:rPr>
        <w:t xml:space="preserve">, онлайн-конференций, интерактивные доски </w:t>
      </w:r>
      <w:r w:rsidRPr="00007B4B">
        <w:rPr>
          <w:bCs/>
          <w:color w:val="000000"/>
          <w:sz w:val="24"/>
          <w:szCs w:val="24"/>
        </w:rPr>
        <w:t>МГАФК</w:t>
      </w:r>
      <w:r w:rsidRPr="00007B4B">
        <w:rPr>
          <w:sz w:val="24"/>
          <w:szCs w:val="24"/>
        </w:rPr>
        <w:t xml:space="preserve"> </w:t>
      </w:r>
      <w:hyperlink r:id="rId30" w:history="1">
        <w:r w:rsidRPr="00007B4B">
          <w:rPr>
            <w:color w:val="0563C1"/>
            <w:sz w:val="24"/>
            <w:szCs w:val="24"/>
            <w:u w:val="single"/>
          </w:rPr>
          <w:t>https://vks.mgafk.ru/</w:t>
        </w:r>
      </w:hyperlink>
      <w:r w:rsidRPr="00007B4B">
        <w:rPr>
          <w:sz w:val="24"/>
          <w:szCs w:val="24"/>
        </w:rPr>
        <w:t xml:space="preserve"> </w:t>
      </w:r>
    </w:p>
    <w:p w:rsidR="00007B4B" w:rsidRPr="00007B4B" w:rsidRDefault="00007B4B" w:rsidP="00007B4B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007B4B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1" w:history="1">
        <w:r w:rsidRPr="00007B4B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007B4B" w:rsidRPr="00007B4B" w:rsidRDefault="00007B4B" w:rsidP="00007B4B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007B4B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2" w:history="1">
        <w:r w:rsidRPr="00007B4B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007B4B" w:rsidRPr="00007B4B" w:rsidRDefault="00007B4B" w:rsidP="00007B4B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  <w:sz w:val="24"/>
          <w:szCs w:val="24"/>
        </w:rPr>
      </w:pPr>
      <w:r w:rsidRPr="00007B4B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3" w:history="1">
        <w:r w:rsidRPr="00007B4B">
          <w:rPr>
            <w:color w:val="0563C1"/>
            <w:u w:val="single"/>
          </w:rPr>
          <w:t>http://fcior.edu.ru/</w:t>
        </w:r>
      </w:hyperlink>
      <w:r w:rsidRPr="00007B4B">
        <w:rPr>
          <w:color w:val="000000"/>
        </w:rPr>
        <w:t xml:space="preserve"> </w:t>
      </w:r>
    </w:p>
    <w:p w:rsidR="00007B4B" w:rsidRPr="00007B4B" w:rsidRDefault="00007B4B" w:rsidP="00007B4B">
      <w:pPr>
        <w:widowControl w:val="0"/>
        <w:numPr>
          <w:ilvl w:val="0"/>
          <w:numId w:val="28"/>
        </w:numPr>
        <w:spacing w:after="160"/>
        <w:contextualSpacing/>
        <w:jc w:val="both"/>
        <w:rPr>
          <w:sz w:val="24"/>
          <w:szCs w:val="24"/>
        </w:rPr>
      </w:pPr>
      <w:r w:rsidRPr="00007B4B">
        <w:rPr>
          <w:sz w:val="24"/>
          <w:szCs w:val="24"/>
        </w:rPr>
        <w:t>Электронная библиотечная система ЭЛМАРК (МГАФК)</w:t>
      </w:r>
      <w:r w:rsidRPr="00007B4B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34" w:history="1">
        <w:r w:rsidRPr="00007B4B">
          <w:rPr>
            <w:color w:val="0066CC"/>
            <w:sz w:val="24"/>
            <w:szCs w:val="24"/>
            <w:u w:val="single"/>
            <w:lang w:val="en-US"/>
          </w:rPr>
          <w:t>http</w:t>
        </w:r>
        <w:r w:rsidRPr="00007B4B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007B4B" w:rsidRPr="00007B4B" w:rsidRDefault="00007B4B" w:rsidP="00007B4B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007B4B">
        <w:rPr>
          <w:sz w:val="24"/>
          <w:szCs w:val="24"/>
        </w:rPr>
        <w:t>Электронно-библиотечная система «</w:t>
      </w:r>
      <w:proofErr w:type="spellStart"/>
      <w:r w:rsidRPr="00007B4B">
        <w:rPr>
          <w:sz w:val="24"/>
          <w:szCs w:val="24"/>
        </w:rPr>
        <w:t>Юрайт</w:t>
      </w:r>
      <w:proofErr w:type="spellEnd"/>
      <w:r w:rsidRPr="00007B4B">
        <w:rPr>
          <w:sz w:val="24"/>
          <w:szCs w:val="24"/>
        </w:rPr>
        <w:t xml:space="preserve">» </w:t>
      </w:r>
      <w:hyperlink r:id="rId35" w:history="1">
        <w:r w:rsidRPr="00007B4B">
          <w:rPr>
            <w:color w:val="0563C1"/>
            <w:sz w:val="24"/>
            <w:szCs w:val="24"/>
            <w:u w:val="single"/>
          </w:rPr>
          <w:t>https://urait.ru/</w:t>
        </w:r>
      </w:hyperlink>
    </w:p>
    <w:p w:rsidR="00007B4B" w:rsidRPr="00007B4B" w:rsidRDefault="00007B4B" w:rsidP="00007B4B">
      <w:pPr>
        <w:widowControl w:val="0"/>
        <w:numPr>
          <w:ilvl w:val="0"/>
          <w:numId w:val="28"/>
        </w:numPr>
        <w:spacing w:after="160"/>
        <w:contextualSpacing/>
        <w:jc w:val="both"/>
        <w:rPr>
          <w:sz w:val="24"/>
          <w:szCs w:val="24"/>
        </w:rPr>
      </w:pPr>
      <w:r w:rsidRPr="00007B4B">
        <w:rPr>
          <w:sz w:val="24"/>
          <w:szCs w:val="24"/>
        </w:rPr>
        <w:t xml:space="preserve">Электронно-библиотечная система </w:t>
      </w:r>
      <w:proofErr w:type="spellStart"/>
      <w:r w:rsidRPr="00007B4B">
        <w:rPr>
          <w:sz w:val="24"/>
          <w:szCs w:val="24"/>
        </w:rPr>
        <w:t>Elibrary</w:t>
      </w:r>
      <w:proofErr w:type="spellEnd"/>
      <w:r w:rsidRPr="00007B4B">
        <w:rPr>
          <w:sz w:val="24"/>
          <w:szCs w:val="24"/>
        </w:rPr>
        <w:t xml:space="preserve"> </w:t>
      </w:r>
      <w:hyperlink r:id="rId36" w:history="1">
        <w:r w:rsidRPr="00007B4B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007B4B" w:rsidRPr="00007B4B" w:rsidRDefault="00007B4B" w:rsidP="00007B4B">
      <w:pPr>
        <w:widowControl w:val="0"/>
        <w:numPr>
          <w:ilvl w:val="0"/>
          <w:numId w:val="28"/>
        </w:numPr>
        <w:spacing w:after="160"/>
        <w:contextualSpacing/>
        <w:jc w:val="both"/>
        <w:rPr>
          <w:sz w:val="24"/>
          <w:szCs w:val="24"/>
        </w:rPr>
      </w:pPr>
      <w:r w:rsidRPr="00007B4B">
        <w:rPr>
          <w:sz w:val="24"/>
          <w:szCs w:val="24"/>
        </w:rPr>
        <w:t xml:space="preserve">Электронно-библиотечная система </w:t>
      </w:r>
      <w:proofErr w:type="spellStart"/>
      <w:r w:rsidRPr="00007B4B">
        <w:rPr>
          <w:sz w:val="24"/>
          <w:szCs w:val="24"/>
        </w:rPr>
        <w:t>IPRbooks</w:t>
      </w:r>
      <w:proofErr w:type="spellEnd"/>
      <w:r w:rsidRPr="00007B4B">
        <w:rPr>
          <w:sz w:val="24"/>
          <w:szCs w:val="24"/>
        </w:rPr>
        <w:t xml:space="preserve"> </w:t>
      </w:r>
      <w:hyperlink r:id="rId37" w:history="1">
        <w:r w:rsidRPr="00007B4B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007B4B" w:rsidRPr="00007B4B" w:rsidRDefault="00007B4B" w:rsidP="00007B4B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007B4B">
        <w:rPr>
          <w:sz w:val="24"/>
          <w:szCs w:val="24"/>
        </w:rPr>
        <w:t xml:space="preserve">Электронно-библиотечная система РУКОНТ </w:t>
      </w:r>
      <w:hyperlink r:id="rId38" w:history="1">
        <w:r w:rsidRPr="00007B4B">
          <w:rPr>
            <w:color w:val="0563C1"/>
            <w:sz w:val="24"/>
            <w:szCs w:val="24"/>
            <w:u w:val="single"/>
          </w:rPr>
          <w:t>https://lib.rucont.ru</w:t>
        </w:r>
      </w:hyperlink>
    </w:p>
    <w:p w:rsidR="00007B4B" w:rsidRPr="00007B4B" w:rsidRDefault="00007B4B" w:rsidP="00007B4B">
      <w:pPr>
        <w:autoSpaceDE w:val="0"/>
        <w:autoSpaceDN w:val="0"/>
        <w:adjustRightInd w:val="0"/>
        <w:spacing w:after="160" w:line="256" w:lineRule="auto"/>
        <w:ind w:left="1069"/>
        <w:contextualSpacing/>
        <w:rPr>
          <w:sz w:val="24"/>
          <w:szCs w:val="24"/>
        </w:rPr>
      </w:pPr>
    </w:p>
    <w:p w:rsidR="003B017F" w:rsidRPr="00310124" w:rsidRDefault="003B017F" w:rsidP="003B017F">
      <w:p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3B017F" w:rsidRPr="00310124" w:rsidRDefault="003B017F" w:rsidP="003B017F">
      <w:pPr>
        <w:shd w:val="clear" w:color="auto" w:fill="FFFFFF"/>
        <w:tabs>
          <w:tab w:val="left" w:pos="1134"/>
          <w:tab w:val="left" w:pos="1276"/>
          <w:tab w:val="left" w:pos="1418"/>
        </w:tabs>
        <w:ind w:left="568"/>
        <w:jc w:val="both"/>
        <w:rPr>
          <w:b/>
          <w:sz w:val="24"/>
          <w:szCs w:val="24"/>
        </w:rPr>
      </w:pPr>
      <w:r w:rsidRPr="00310124">
        <w:rPr>
          <w:b/>
          <w:caps/>
          <w:color w:val="000000"/>
          <w:spacing w:val="-1"/>
          <w:sz w:val="24"/>
          <w:szCs w:val="24"/>
        </w:rPr>
        <w:t xml:space="preserve">8. </w:t>
      </w:r>
      <w:r w:rsidRPr="00310124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310124">
        <w:rPr>
          <w:b/>
          <w:sz w:val="24"/>
          <w:szCs w:val="24"/>
        </w:rPr>
        <w:t xml:space="preserve"> </w:t>
      </w:r>
    </w:p>
    <w:p w:rsidR="003B017F" w:rsidRPr="00310124" w:rsidRDefault="003B017F" w:rsidP="003B017F">
      <w:pPr>
        <w:shd w:val="clear" w:color="auto" w:fill="FFFFFF"/>
        <w:tabs>
          <w:tab w:val="left" w:pos="1134"/>
          <w:tab w:val="left" w:pos="1276"/>
          <w:tab w:val="left" w:pos="1418"/>
        </w:tabs>
        <w:ind w:left="709" w:firstLine="708"/>
        <w:contextualSpacing/>
        <w:jc w:val="both"/>
        <w:rPr>
          <w:sz w:val="24"/>
          <w:szCs w:val="24"/>
        </w:rPr>
      </w:pPr>
    </w:p>
    <w:p w:rsidR="003B017F" w:rsidRPr="00310124" w:rsidRDefault="003B017F" w:rsidP="003B017F">
      <w:pPr>
        <w:numPr>
          <w:ilvl w:val="1"/>
          <w:numId w:val="16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Перечень специализированных аудиторий имеющегося оборудования и компьютерной техники</w:t>
      </w:r>
    </w:p>
    <w:p w:rsidR="00E729BF" w:rsidRPr="00310124" w:rsidRDefault="00E729BF" w:rsidP="00E729BF">
      <w:pPr>
        <w:shd w:val="clear" w:color="auto" w:fill="FFFFFF"/>
        <w:tabs>
          <w:tab w:val="left" w:pos="1134"/>
          <w:tab w:val="left" w:pos="1276"/>
        </w:tabs>
        <w:contextualSpacing/>
        <w:jc w:val="both"/>
        <w:rPr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49"/>
        <w:gridCol w:w="4612"/>
      </w:tblGrid>
      <w:tr w:rsidR="001F42AD" w:rsidRPr="00310124" w:rsidTr="001F42AD">
        <w:tc>
          <w:tcPr>
            <w:tcW w:w="4786" w:type="dxa"/>
            <w:shd w:val="clear" w:color="auto" w:fill="auto"/>
            <w:vAlign w:val="center"/>
          </w:tcPr>
          <w:p w:rsidR="001F42AD" w:rsidRPr="00310124" w:rsidRDefault="001F42AD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1F42AD" w:rsidRPr="00310124" w:rsidRDefault="001F42AD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10124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1F42AD" w:rsidRPr="00310124" w:rsidTr="001F42AD">
        <w:tc>
          <w:tcPr>
            <w:tcW w:w="4786" w:type="dxa"/>
            <w:shd w:val="clear" w:color="auto" w:fill="auto"/>
          </w:tcPr>
          <w:p w:rsidR="001F42AD" w:rsidRPr="00310124" w:rsidRDefault="001F42AD" w:rsidP="003B017F">
            <w:pPr>
              <w:ind w:right="-113"/>
              <w:rPr>
                <w:b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Аудитория для проведения лекций  (лекционный зал № 1, № 2), ауд. № 327</w:t>
            </w:r>
          </w:p>
        </w:tc>
        <w:tc>
          <w:tcPr>
            <w:tcW w:w="4961" w:type="dxa"/>
            <w:shd w:val="clear" w:color="auto" w:fill="auto"/>
          </w:tcPr>
          <w:p w:rsidR="001F42AD" w:rsidRPr="00310124" w:rsidRDefault="001F42AD" w:rsidP="003B017F">
            <w:pPr>
              <w:ind w:right="-113"/>
              <w:rPr>
                <w:b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Мультимедийное оборудование, колонки для усиления звука, микрофоны, экран</w:t>
            </w:r>
          </w:p>
        </w:tc>
      </w:tr>
      <w:tr w:rsidR="001F42AD" w:rsidRPr="00310124" w:rsidTr="001F42AD">
        <w:tc>
          <w:tcPr>
            <w:tcW w:w="4786" w:type="dxa"/>
            <w:shd w:val="clear" w:color="auto" w:fill="auto"/>
          </w:tcPr>
          <w:p w:rsidR="001F42AD" w:rsidRPr="00310124" w:rsidRDefault="001F42AD" w:rsidP="003B017F">
            <w:pPr>
              <w:ind w:right="-113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Учебная аудитория для проведения семинарских занятий, текущей и промежуточной аттестации (110)</w:t>
            </w:r>
          </w:p>
        </w:tc>
        <w:tc>
          <w:tcPr>
            <w:tcW w:w="4961" w:type="dxa"/>
            <w:shd w:val="clear" w:color="auto" w:fill="auto"/>
          </w:tcPr>
          <w:p w:rsidR="001F42AD" w:rsidRPr="00310124" w:rsidRDefault="001F42AD" w:rsidP="003B017F">
            <w:pPr>
              <w:ind w:right="-113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Ноутбук</w:t>
            </w:r>
          </w:p>
        </w:tc>
      </w:tr>
      <w:tr w:rsidR="001F42AD" w:rsidRPr="00310124" w:rsidTr="001F42AD">
        <w:tc>
          <w:tcPr>
            <w:tcW w:w="4786" w:type="dxa"/>
            <w:shd w:val="clear" w:color="auto" w:fill="auto"/>
          </w:tcPr>
          <w:p w:rsidR="001F42AD" w:rsidRPr="00310124" w:rsidRDefault="001F42AD" w:rsidP="003B017F">
            <w:pPr>
              <w:ind w:right="-113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Учебная аудитория для проведения семинарских занятий, текущей и промежуточной аттестации (222)</w:t>
            </w:r>
          </w:p>
        </w:tc>
        <w:tc>
          <w:tcPr>
            <w:tcW w:w="4961" w:type="dxa"/>
            <w:shd w:val="clear" w:color="auto" w:fill="auto"/>
          </w:tcPr>
          <w:p w:rsidR="001F42AD" w:rsidRPr="00310124" w:rsidRDefault="001F42AD" w:rsidP="003B017F">
            <w:pPr>
              <w:ind w:right="-113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Мультимедийное оборудование, (экран, проектор, ноутбук)</w:t>
            </w:r>
          </w:p>
        </w:tc>
      </w:tr>
      <w:tr w:rsidR="001F42AD" w:rsidRPr="00310124" w:rsidTr="001F42AD">
        <w:tc>
          <w:tcPr>
            <w:tcW w:w="4786" w:type="dxa"/>
            <w:shd w:val="clear" w:color="auto" w:fill="auto"/>
          </w:tcPr>
          <w:p w:rsidR="001F42AD" w:rsidRPr="00310124" w:rsidRDefault="001F42AD" w:rsidP="003B017F">
            <w:pPr>
              <w:ind w:right="-113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Учебная аудитория для проведения семинарских занятий, текущей и промежуточной аттестации (213)</w:t>
            </w:r>
          </w:p>
        </w:tc>
        <w:tc>
          <w:tcPr>
            <w:tcW w:w="4961" w:type="dxa"/>
            <w:shd w:val="clear" w:color="auto" w:fill="auto"/>
          </w:tcPr>
          <w:p w:rsidR="001F42AD" w:rsidRPr="00310124" w:rsidRDefault="001F42AD" w:rsidP="003B017F">
            <w:pPr>
              <w:ind w:right="-113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Ноутбук</w:t>
            </w:r>
          </w:p>
        </w:tc>
      </w:tr>
      <w:tr w:rsidR="001F42AD" w:rsidRPr="00310124" w:rsidTr="001F42AD">
        <w:trPr>
          <w:trHeight w:val="857"/>
        </w:trPr>
        <w:tc>
          <w:tcPr>
            <w:tcW w:w="4786" w:type="dxa"/>
            <w:shd w:val="clear" w:color="auto" w:fill="auto"/>
          </w:tcPr>
          <w:p w:rsidR="001F42AD" w:rsidRPr="00310124" w:rsidRDefault="001F42AD" w:rsidP="003B017F">
            <w:pPr>
              <w:ind w:right="-113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Помещение для самостоятельной работы  студентов и проектирования курсовых работ (217)</w:t>
            </w:r>
          </w:p>
        </w:tc>
        <w:tc>
          <w:tcPr>
            <w:tcW w:w="4961" w:type="dxa"/>
            <w:shd w:val="clear" w:color="auto" w:fill="auto"/>
          </w:tcPr>
          <w:p w:rsidR="001F42AD" w:rsidRPr="00310124" w:rsidRDefault="001F42AD" w:rsidP="003B017F">
            <w:pPr>
              <w:ind w:right="-113"/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</w:tbl>
    <w:p w:rsidR="003B017F" w:rsidRPr="00310124" w:rsidRDefault="003B017F" w:rsidP="003B017F">
      <w:pPr>
        <w:ind w:left="720"/>
        <w:contextualSpacing/>
        <w:rPr>
          <w:sz w:val="24"/>
          <w:szCs w:val="24"/>
        </w:rPr>
      </w:pPr>
    </w:p>
    <w:p w:rsidR="003B017F" w:rsidRPr="00310124" w:rsidRDefault="003B017F" w:rsidP="003B017F">
      <w:pPr>
        <w:shd w:val="clear" w:color="auto" w:fill="FFFFFF"/>
        <w:tabs>
          <w:tab w:val="left" w:pos="1134"/>
          <w:tab w:val="left" w:pos="1276"/>
        </w:tabs>
        <w:ind w:left="708"/>
        <w:contextualSpacing/>
        <w:jc w:val="both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 xml:space="preserve">8.2 Программное обеспечение: </w:t>
      </w:r>
    </w:p>
    <w:p w:rsidR="003B017F" w:rsidRDefault="003B017F" w:rsidP="003B017F">
      <w:pPr>
        <w:ind w:firstLine="709"/>
        <w:contextualSpacing/>
        <w:jc w:val="both"/>
        <w:rPr>
          <w:rFonts w:cs="Tahoma"/>
          <w:sz w:val="24"/>
          <w:szCs w:val="24"/>
        </w:rPr>
      </w:pPr>
      <w:r w:rsidRPr="00310124">
        <w:rPr>
          <w:rFonts w:cs="Tahoma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310124">
        <w:rPr>
          <w:rFonts w:cs="Tahoma"/>
          <w:sz w:val="24"/>
          <w:szCs w:val="24"/>
        </w:rPr>
        <w:t>Libre</w:t>
      </w:r>
      <w:proofErr w:type="spellEnd"/>
      <w:r w:rsidRPr="00310124">
        <w:rPr>
          <w:rFonts w:cs="Tahoma"/>
          <w:sz w:val="24"/>
          <w:szCs w:val="24"/>
        </w:rPr>
        <w:t xml:space="preserve"> </w:t>
      </w:r>
      <w:proofErr w:type="spellStart"/>
      <w:r w:rsidRPr="00310124">
        <w:rPr>
          <w:rFonts w:cs="Tahoma"/>
          <w:sz w:val="24"/>
          <w:szCs w:val="24"/>
        </w:rPr>
        <w:t>Office</w:t>
      </w:r>
      <w:proofErr w:type="spellEnd"/>
      <w:r w:rsidRPr="00310124">
        <w:rPr>
          <w:rFonts w:cs="Tahoma"/>
          <w:sz w:val="24"/>
          <w:szCs w:val="24"/>
        </w:rPr>
        <w:t xml:space="preserve"> или одна из лицензионных версий </w:t>
      </w:r>
      <w:proofErr w:type="spellStart"/>
      <w:r w:rsidRPr="00310124">
        <w:rPr>
          <w:rFonts w:cs="Tahoma"/>
          <w:sz w:val="24"/>
          <w:szCs w:val="24"/>
        </w:rPr>
        <w:t>Microsoft</w:t>
      </w:r>
      <w:proofErr w:type="spellEnd"/>
      <w:r w:rsidRPr="00310124">
        <w:rPr>
          <w:rFonts w:cs="Tahoma"/>
          <w:sz w:val="24"/>
          <w:szCs w:val="24"/>
        </w:rPr>
        <w:t xml:space="preserve"> </w:t>
      </w:r>
      <w:proofErr w:type="spellStart"/>
      <w:r w:rsidRPr="00310124">
        <w:rPr>
          <w:rFonts w:cs="Tahoma"/>
          <w:sz w:val="24"/>
          <w:szCs w:val="24"/>
        </w:rPr>
        <w:t>Office</w:t>
      </w:r>
      <w:proofErr w:type="spellEnd"/>
      <w:r w:rsidRPr="00310124">
        <w:rPr>
          <w:rFonts w:cs="Tahoma"/>
          <w:sz w:val="24"/>
          <w:szCs w:val="24"/>
        </w:rPr>
        <w:t>.</w:t>
      </w:r>
    </w:p>
    <w:p w:rsidR="00502779" w:rsidRPr="00502779" w:rsidRDefault="00502779" w:rsidP="00502779">
      <w:pPr>
        <w:spacing w:line="259" w:lineRule="auto"/>
        <w:ind w:firstLine="709"/>
        <w:jc w:val="both"/>
        <w:rPr>
          <w:rFonts w:eastAsia="Calibri"/>
          <w:bCs/>
          <w:sz w:val="24"/>
          <w:szCs w:val="24"/>
          <w:lang w:eastAsia="en-US"/>
        </w:rPr>
      </w:pPr>
      <w:r w:rsidRPr="00502779">
        <w:rPr>
          <w:rFonts w:eastAsia="Calibri"/>
          <w:bCs/>
          <w:sz w:val="24"/>
          <w:szCs w:val="24"/>
          <w:lang w:eastAsia="en-US"/>
        </w:rPr>
        <w:t xml:space="preserve">Для контроля </w:t>
      </w:r>
      <w:proofErr w:type="gramStart"/>
      <w:r w:rsidRPr="00502779">
        <w:rPr>
          <w:rFonts w:eastAsia="Calibri"/>
          <w:bCs/>
          <w:sz w:val="24"/>
          <w:szCs w:val="24"/>
          <w:lang w:eastAsia="en-US"/>
        </w:rPr>
        <w:t>знаний</w:t>
      </w:r>
      <w:proofErr w:type="gramEnd"/>
      <w:r w:rsidRPr="00502779">
        <w:rPr>
          <w:rFonts w:eastAsia="Calibri"/>
          <w:bCs/>
          <w:sz w:val="24"/>
          <w:szCs w:val="24"/>
          <w:lang w:eastAsia="en-US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502779" w:rsidRPr="00310124" w:rsidRDefault="00502779" w:rsidP="003B017F">
      <w:pPr>
        <w:ind w:firstLine="709"/>
        <w:contextualSpacing/>
        <w:jc w:val="both"/>
        <w:rPr>
          <w:rFonts w:cs="Tahoma"/>
          <w:sz w:val="24"/>
          <w:szCs w:val="24"/>
        </w:rPr>
      </w:pPr>
    </w:p>
    <w:p w:rsidR="003B017F" w:rsidRPr="00310124" w:rsidRDefault="003B017F" w:rsidP="003B017F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310124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310124">
        <w:rPr>
          <w:b/>
          <w:sz w:val="24"/>
          <w:szCs w:val="24"/>
        </w:rPr>
        <w:t xml:space="preserve">и </w:t>
      </w:r>
      <w:r w:rsidRPr="00310124">
        <w:rPr>
          <w:b/>
          <w:spacing w:val="-1"/>
          <w:sz w:val="24"/>
          <w:szCs w:val="24"/>
        </w:rPr>
        <w:t xml:space="preserve">обучающимися </w:t>
      </w:r>
      <w:r w:rsidRPr="00310124">
        <w:rPr>
          <w:b/>
          <w:sz w:val="24"/>
          <w:szCs w:val="24"/>
        </w:rPr>
        <w:t xml:space="preserve">с ограниченными </w:t>
      </w:r>
      <w:r w:rsidRPr="00310124">
        <w:rPr>
          <w:b/>
          <w:spacing w:val="-1"/>
          <w:sz w:val="24"/>
          <w:szCs w:val="24"/>
        </w:rPr>
        <w:t>возможностями здоровья</w:t>
      </w:r>
      <w:r w:rsidRPr="00310124">
        <w:rPr>
          <w:spacing w:val="-1"/>
          <w:sz w:val="24"/>
          <w:szCs w:val="24"/>
        </w:rPr>
        <w:t xml:space="preserve"> осуществляется </w:t>
      </w:r>
      <w:r w:rsidRPr="00310124">
        <w:rPr>
          <w:sz w:val="24"/>
          <w:szCs w:val="24"/>
        </w:rPr>
        <w:t xml:space="preserve">с </w:t>
      </w:r>
      <w:r w:rsidRPr="00310124">
        <w:rPr>
          <w:spacing w:val="-1"/>
          <w:sz w:val="24"/>
          <w:szCs w:val="24"/>
        </w:rPr>
        <w:t xml:space="preserve">учетом особенностей психофизического </w:t>
      </w:r>
      <w:r w:rsidRPr="00310124">
        <w:rPr>
          <w:spacing w:val="-1"/>
          <w:sz w:val="24"/>
          <w:szCs w:val="24"/>
        </w:rPr>
        <w:lastRenderedPageBreak/>
        <w:t>развития, индивидуальных возможностей</w:t>
      </w:r>
      <w:r w:rsidRPr="00310124">
        <w:rPr>
          <w:sz w:val="24"/>
          <w:szCs w:val="24"/>
        </w:rPr>
        <w:t xml:space="preserve"> и </w:t>
      </w:r>
      <w:r w:rsidRPr="00310124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310124">
        <w:rPr>
          <w:spacing w:val="-2"/>
          <w:sz w:val="24"/>
          <w:szCs w:val="24"/>
        </w:rPr>
        <w:t xml:space="preserve">доступ </w:t>
      </w:r>
      <w:r w:rsidRPr="00310124">
        <w:rPr>
          <w:sz w:val="24"/>
          <w:szCs w:val="24"/>
        </w:rPr>
        <w:t xml:space="preserve">в </w:t>
      </w:r>
      <w:r w:rsidRPr="00310124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310124">
        <w:rPr>
          <w:sz w:val="24"/>
          <w:szCs w:val="24"/>
        </w:rPr>
        <w:t xml:space="preserve">на 1 этаже главного здания. </w:t>
      </w:r>
      <w:r w:rsidRPr="00310124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3B017F" w:rsidRPr="00310124" w:rsidRDefault="003B017F" w:rsidP="003B017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10124">
        <w:rPr>
          <w:i/>
          <w:iCs/>
          <w:sz w:val="24"/>
          <w:szCs w:val="24"/>
        </w:rPr>
        <w:t xml:space="preserve">8.3.1. для </w:t>
      </w:r>
      <w:r w:rsidRPr="00310124">
        <w:rPr>
          <w:i/>
          <w:iCs/>
          <w:spacing w:val="-1"/>
          <w:sz w:val="24"/>
          <w:szCs w:val="24"/>
        </w:rPr>
        <w:t xml:space="preserve">инвалидов </w:t>
      </w:r>
      <w:r w:rsidRPr="00310124">
        <w:rPr>
          <w:i/>
          <w:iCs/>
          <w:sz w:val="24"/>
          <w:szCs w:val="24"/>
        </w:rPr>
        <w:t>и лиц с</w:t>
      </w:r>
      <w:r w:rsidRPr="00310124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10124">
        <w:rPr>
          <w:i/>
          <w:iCs/>
          <w:sz w:val="24"/>
          <w:szCs w:val="24"/>
        </w:rPr>
        <w:t xml:space="preserve"> здоровья по зрению:</w:t>
      </w:r>
    </w:p>
    <w:p w:rsidR="003B017F" w:rsidRPr="00310124" w:rsidRDefault="003B017F" w:rsidP="003B017F">
      <w:pPr>
        <w:ind w:firstLine="709"/>
        <w:jc w:val="both"/>
        <w:rPr>
          <w:spacing w:val="-1"/>
          <w:sz w:val="24"/>
          <w:szCs w:val="24"/>
        </w:rPr>
      </w:pPr>
      <w:r w:rsidRPr="00310124">
        <w:rPr>
          <w:i/>
          <w:iCs/>
          <w:sz w:val="24"/>
          <w:szCs w:val="24"/>
        </w:rPr>
        <w:t xml:space="preserve">- </w:t>
      </w:r>
      <w:r w:rsidRPr="00310124">
        <w:rPr>
          <w:iCs/>
          <w:sz w:val="24"/>
          <w:szCs w:val="24"/>
        </w:rPr>
        <w:t>о</w:t>
      </w:r>
      <w:r w:rsidRPr="00310124">
        <w:rPr>
          <w:spacing w:val="-1"/>
          <w:sz w:val="24"/>
          <w:szCs w:val="24"/>
        </w:rPr>
        <w:t xml:space="preserve">беспечен доступ </w:t>
      </w:r>
      <w:r w:rsidRPr="00310124">
        <w:rPr>
          <w:sz w:val="24"/>
          <w:szCs w:val="24"/>
        </w:rPr>
        <w:t xml:space="preserve">обучающихся, </w:t>
      </w:r>
      <w:r w:rsidRPr="00310124">
        <w:rPr>
          <w:spacing w:val="-1"/>
          <w:sz w:val="24"/>
          <w:szCs w:val="24"/>
        </w:rPr>
        <w:t xml:space="preserve">являющихся слепыми или слабовидящими </w:t>
      </w:r>
      <w:r w:rsidRPr="00310124">
        <w:rPr>
          <w:sz w:val="24"/>
          <w:szCs w:val="24"/>
        </w:rPr>
        <w:t xml:space="preserve">к </w:t>
      </w:r>
      <w:r w:rsidRPr="00310124">
        <w:rPr>
          <w:spacing w:val="-1"/>
          <w:sz w:val="24"/>
          <w:szCs w:val="24"/>
        </w:rPr>
        <w:t>зданиям Академии;</w:t>
      </w:r>
    </w:p>
    <w:p w:rsidR="003B017F" w:rsidRPr="00310124" w:rsidRDefault="003B017F" w:rsidP="003B017F">
      <w:pPr>
        <w:ind w:firstLine="709"/>
        <w:jc w:val="both"/>
        <w:rPr>
          <w:sz w:val="24"/>
          <w:szCs w:val="24"/>
        </w:rPr>
      </w:pPr>
      <w:r w:rsidRPr="00310124">
        <w:rPr>
          <w:spacing w:val="-1"/>
          <w:sz w:val="24"/>
          <w:szCs w:val="24"/>
        </w:rPr>
        <w:t xml:space="preserve">- </w:t>
      </w:r>
      <w:r w:rsidRPr="00310124">
        <w:rPr>
          <w:iCs/>
          <w:sz w:val="24"/>
          <w:szCs w:val="24"/>
        </w:rPr>
        <w:t>э</w:t>
      </w:r>
      <w:r w:rsidRPr="00310124">
        <w:rPr>
          <w:sz w:val="24"/>
          <w:szCs w:val="24"/>
        </w:rPr>
        <w:t xml:space="preserve">лектронный видео увеличитель "ONYX </w:t>
      </w:r>
      <w:proofErr w:type="spellStart"/>
      <w:r w:rsidRPr="00310124">
        <w:rPr>
          <w:sz w:val="24"/>
          <w:szCs w:val="24"/>
        </w:rPr>
        <w:t>Deskset</w:t>
      </w:r>
      <w:proofErr w:type="spellEnd"/>
      <w:r w:rsidRPr="00310124">
        <w:rPr>
          <w:sz w:val="24"/>
          <w:szCs w:val="24"/>
        </w:rPr>
        <w:t xml:space="preserve"> HD 22 (в полной комплектации);</w:t>
      </w:r>
    </w:p>
    <w:p w:rsidR="003B017F" w:rsidRPr="00310124" w:rsidRDefault="003B017F" w:rsidP="003B017F">
      <w:pPr>
        <w:ind w:firstLine="709"/>
        <w:jc w:val="both"/>
        <w:rPr>
          <w:sz w:val="24"/>
          <w:szCs w:val="24"/>
        </w:rPr>
      </w:pPr>
      <w:r w:rsidRPr="00310124">
        <w:rPr>
          <w:b/>
          <w:sz w:val="24"/>
          <w:szCs w:val="24"/>
        </w:rPr>
        <w:t xml:space="preserve">- </w:t>
      </w:r>
      <w:r w:rsidRPr="00310124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310124">
        <w:rPr>
          <w:sz w:val="24"/>
          <w:szCs w:val="24"/>
        </w:rPr>
        <w:t xml:space="preserve"> </w:t>
      </w:r>
    </w:p>
    <w:p w:rsidR="003B017F" w:rsidRPr="00310124" w:rsidRDefault="003B017F" w:rsidP="003B017F">
      <w:pPr>
        <w:ind w:firstLine="709"/>
        <w:jc w:val="both"/>
        <w:rPr>
          <w:sz w:val="24"/>
          <w:szCs w:val="24"/>
          <w:shd w:val="clear" w:color="auto" w:fill="FFFFFF"/>
        </w:rPr>
      </w:pPr>
      <w:r w:rsidRPr="00310124">
        <w:rPr>
          <w:b/>
          <w:sz w:val="24"/>
          <w:szCs w:val="24"/>
        </w:rPr>
        <w:t>-</w:t>
      </w:r>
      <w:r w:rsidRPr="00310124">
        <w:rPr>
          <w:sz w:val="24"/>
          <w:szCs w:val="24"/>
        </w:rPr>
        <w:t xml:space="preserve"> принтер Брайля; </w:t>
      </w:r>
    </w:p>
    <w:p w:rsidR="003B017F" w:rsidRPr="00310124" w:rsidRDefault="003B017F" w:rsidP="003B017F">
      <w:pPr>
        <w:ind w:firstLine="709"/>
        <w:jc w:val="both"/>
        <w:rPr>
          <w:sz w:val="24"/>
          <w:szCs w:val="24"/>
          <w:shd w:val="clear" w:color="auto" w:fill="FEFEFE"/>
        </w:rPr>
      </w:pPr>
      <w:r w:rsidRPr="00310124">
        <w:rPr>
          <w:b/>
          <w:sz w:val="24"/>
          <w:szCs w:val="24"/>
          <w:shd w:val="clear" w:color="auto" w:fill="FFFFFF"/>
        </w:rPr>
        <w:t xml:space="preserve">- </w:t>
      </w:r>
      <w:r w:rsidRPr="00310124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310124">
        <w:rPr>
          <w:b/>
          <w:sz w:val="24"/>
          <w:szCs w:val="24"/>
          <w:shd w:val="clear" w:color="auto" w:fill="FFFFFF"/>
        </w:rPr>
        <w:t xml:space="preserve"> </w:t>
      </w:r>
    </w:p>
    <w:p w:rsidR="003B017F" w:rsidRPr="00310124" w:rsidRDefault="003B017F" w:rsidP="003B017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10124">
        <w:rPr>
          <w:i/>
          <w:iCs/>
          <w:sz w:val="24"/>
          <w:szCs w:val="24"/>
        </w:rPr>
        <w:t xml:space="preserve">8.3.2. для </w:t>
      </w:r>
      <w:r w:rsidRPr="00310124">
        <w:rPr>
          <w:i/>
          <w:iCs/>
          <w:spacing w:val="-1"/>
          <w:sz w:val="24"/>
          <w:szCs w:val="24"/>
        </w:rPr>
        <w:t xml:space="preserve">инвалидов </w:t>
      </w:r>
      <w:r w:rsidRPr="00310124">
        <w:rPr>
          <w:i/>
          <w:iCs/>
          <w:sz w:val="24"/>
          <w:szCs w:val="24"/>
        </w:rPr>
        <w:t>и лиц с</w:t>
      </w:r>
      <w:r w:rsidRPr="00310124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10124">
        <w:rPr>
          <w:i/>
          <w:iCs/>
          <w:sz w:val="24"/>
          <w:szCs w:val="24"/>
        </w:rPr>
        <w:t xml:space="preserve"> здоровья по слуху:</w:t>
      </w:r>
    </w:p>
    <w:p w:rsidR="003B017F" w:rsidRPr="00310124" w:rsidRDefault="003B017F" w:rsidP="003B017F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10124">
        <w:rPr>
          <w:i/>
          <w:iCs/>
          <w:sz w:val="24"/>
          <w:szCs w:val="24"/>
        </w:rPr>
        <w:t xml:space="preserve">- </w:t>
      </w:r>
      <w:r w:rsidRPr="00310124">
        <w:rPr>
          <w:sz w:val="24"/>
          <w:szCs w:val="24"/>
        </w:rPr>
        <w:t>акустическая система</w:t>
      </w:r>
      <w:r w:rsidRPr="00310124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10124">
        <w:rPr>
          <w:sz w:val="24"/>
          <w:szCs w:val="24"/>
          <w:shd w:val="clear" w:color="auto" w:fill="FFFFFF"/>
        </w:rPr>
        <w:t>Front</w:t>
      </w:r>
      <w:proofErr w:type="spellEnd"/>
      <w:r w:rsidRPr="00310124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10124">
        <w:rPr>
          <w:sz w:val="24"/>
          <w:szCs w:val="24"/>
          <w:shd w:val="clear" w:color="auto" w:fill="FFFFFF"/>
        </w:rPr>
        <w:t>Row</w:t>
      </w:r>
      <w:proofErr w:type="spellEnd"/>
      <w:r w:rsidRPr="00310124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10124">
        <w:rPr>
          <w:sz w:val="24"/>
          <w:szCs w:val="24"/>
          <w:shd w:val="clear" w:color="auto" w:fill="FFFFFF"/>
        </w:rPr>
        <w:t>to</w:t>
      </w:r>
      <w:proofErr w:type="spellEnd"/>
      <w:r w:rsidRPr="00310124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10124">
        <w:rPr>
          <w:sz w:val="24"/>
          <w:szCs w:val="24"/>
          <w:shd w:val="clear" w:color="auto" w:fill="FFFFFF"/>
        </w:rPr>
        <w:t>Go</w:t>
      </w:r>
      <w:proofErr w:type="spellEnd"/>
      <w:r w:rsidRPr="00310124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3B017F" w:rsidRPr="00310124" w:rsidRDefault="003B017F" w:rsidP="003B017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10124">
        <w:rPr>
          <w:i/>
          <w:iCs/>
          <w:sz w:val="24"/>
          <w:szCs w:val="24"/>
        </w:rPr>
        <w:t xml:space="preserve">- </w:t>
      </w:r>
      <w:r w:rsidRPr="00310124">
        <w:rPr>
          <w:sz w:val="24"/>
          <w:szCs w:val="24"/>
          <w:shd w:val="clear" w:color="auto" w:fill="FFFFFF"/>
        </w:rPr>
        <w:t xml:space="preserve">«ElBrailleW14J G2; </w:t>
      </w:r>
    </w:p>
    <w:p w:rsidR="003B017F" w:rsidRPr="00310124" w:rsidRDefault="003B017F" w:rsidP="003B017F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310124">
        <w:rPr>
          <w:b/>
          <w:sz w:val="24"/>
          <w:szCs w:val="24"/>
          <w:shd w:val="clear" w:color="auto" w:fill="FFFFFF"/>
        </w:rPr>
        <w:t>-</w:t>
      </w:r>
      <w:r w:rsidRPr="00310124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3B017F" w:rsidRPr="00310124" w:rsidRDefault="003B017F" w:rsidP="003B017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10124">
        <w:rPr>
          <w:sz w:val="24"/>
          <w:szCs w:val="24"/>
          <w:shd w:val="clear" w:color="auto" w:fill="FFFFFF"/>
        </w:rPr>
        <w:t>- FM-передатчик AMIGO T31;</w:t>
      </w:r>
    </w:p>
    <w:p w:rsidR="003B017F" w:rsidRPr="00310124" w:rsidRDefault="003B017F" w:rsidP="003B017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10124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310124">
        <w:rPr>
          <w:sz w:val="24"/>
          <w:szCs w:val="24"/>
          <w:shd w:val="clear" w:color="auto" w:fill="FFFFFF"/>
        </w:rPr>
        <w:t>радиокласс</w:t>
      </w:r>
      <w:proofErr w:type="spellEnd"/>
      <w:r w:rsidRPr="00310124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3B017F" w:rsidRPr="00310124" w:rsidRDefault="003B017F" w:rsidP="003B017F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310124">
        <w:rPr>
          <w:i/>
          <w:iCs/>
          <w:sz w:val="24"/>
          <w:szCs w:val="24"/>
        </w:rPr>
        <w:t xml:space="preserve">8.3.3. для </w:t>
      </w:r>
      <w:r w:rsidRPr="00310124">
        <w:rPr>
          <w:i/>
          <w:iCs/>
          <w:spacing w:val="-1"/>
          <w:sz w:val="24"/>
          <w:szCs w:val="24"/>
        </w:rPr>
        <w:t xml:space="preserve">инвалидов </w:t>
      </w:r>
      <w:r w:rsidRPr="00310124">
        <w:rPr>
          <w:i/>
          <w:iCs/>
          <w:sz w:val="24"/>
          <w:szCs w:val="24"/>
        </w:rPr>
        <w:t xml:space="preserve">и лиц с </w:t>
      </w:r>
      <w:r w:rsidRPr="00310124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310124">
        <w:rPr>
          <w:i/>
          <w:iCs/>
          <w:sz w:val="24"/>
          <w:szCs w:val="24"/>
        </w:rPr>
        <w:t>аппарата:</w:t>
      </w:r>
    </w:p>
    <w:p w:rsidR="003B017F" w:rsidRPr="00310124" w:rsidRDefault="003B017F" w:rsidP="004A6373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10124">
        <w:rPr>
          <w:i/>
          <w:iCs/>
          <w:sz w:val="24"/>
          <w:szCs w:val="24"/>
        </w:rPr>
        <w:t xml:space="preserve">- </w:t>
      </w:r>
      <w:r w:rsidRPr="00310124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B017F" w:rsidRPr="00310124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E729BF" w:rsidRPr="00310124" w:rsidRDefault="00E729BF" w:rsidP="003B017F">
      <w:pPr>
        <w:spacing w:line="276" w:lineRule="auto"/>
        <w:jc w:val="both"/>
        <w:rPr>
          <w:i/>
          <w:sz w:val="24"/>
          <w:szCs w:val="24"/>
        </w:rPr>
      </w:pPr>
    </w:p>
    <w:p w:rsidR="00E729BF" w:rsidRPr="00310124" w:rsidRDefault="00E729BF" w:rsidP="003B017F">
      <w:pPr>
        <w:spacing w:line="276" w:lineRule="auto"/>
        <w:jc w:val="both"/>
        <w:rPr>
          <w:i/>
          <w:sz w:val="24"/>
          <w:szCs w:val="24"/>
        </w:rPr>
      </w:pPr>
    </w:p>
    <w:p w:rsidR="00E729BF" w:rsidRPr="00310124" w:rsidRDefault="00E729BF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E729BF" w:rsidRPr="00310124" w:rsidRDefault="00E729BF" w:rsidP="003B017F">
      <w:pPr>
        <w:spacing w:line="276" w:lineRule="auto"/>
        <w:jc w:val="both"/>
        <w:rPr>
          <w:i/>
          <w:sz w:val="24"/>
          <w:szCs w:val="24"/>
        </w:rPr>
      </w:pPr>
    </w:p>
    <w:p w:rsidR="00E729BF" w:rsidRPr="00310124" w:rsidRDefault="00E729BF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6C55CD" w:rsidRPr="00310124" w:rsidRDefault="006C55CD" w:rsidP="003B017F">
      <w:pPr>
        <w:spacing w:line="276" w:lineRule="auto"/>
        <w:jc w:val="both"/>
        <w:rPr>
          <w:i/>
          <w:sz w:val="24"/>
          <w:szCs w:val="24"/>
        </w:rPr>
      </w:pPr>
    </w:p>
    <w:p w:rsidR="001F42AD" w:rsidRPr="00310124" w:rsidRDefault="001F42AD" w:rsidP="00964D1F">
      <w:pPr>
        <w:jc w:val="right"/>
        <w:rPr>
          <w:i/>
          <w:sz w:val="24"/>
          <w:szCs w:val="24"/>
        </w:rPr>
      </w:pPr>
    </w:p>
    <w:p w:rsidR="00310124" w:rsidRDefault="00310124" w:rsidP="00964D1F">
      <w:pPr>
        <w:jc w:val="right"/>
        <w:rPr>
          <w:i/>
          <w:sz w:val="24"/>
          <w:szCs w:val="24"/>
        </w:rPr>
      </w:pPr>
    </w:p>
    <w:p w:rsidR="00310124" w:rsidRDefault="00310124" w:rsidP="00964D1F">
      <w:pPr>
        <w:jc w:val="right"/>
        <w:rPr>
          <w:i/>
          <w:sz w:val="24"/>
          <w:szCs w:val="24"/>
        </w:rPr>
      </w:pPr>
    </w:p>
    <w:p w:rsidR="00007B4B" w:rsidRDefault="00007B4B" w:rsidP="00964D1F">
      <w:pPr>
        <w:jc w:val="right"/>
        <w:rPr>
          <w:i/>
          <w:sz w:val="24"/>
          <w:szCs w:val="24"/>
        </w:rPr>
      </w:pPr>
    </w:p>
    <w:p w:rsidR="00007B4B" w:rsidRDefault="00007B4B" w:rsidP="00964D1F">
      <w:pPr>
        <w:jc w:val="right"/>
        <w:rPr>
          <w:i/>
          <w:sz w:val="24"/>
          <w:szCs w:val="24"/>
        </w:rPr>
      </w:pPr>
    </w:p>
    <w:p w:rsidR="00964D1F" w:rsidRPr="0043166D" w:rsidRDefault="00964D1F" w:rsidP="0043166D">
      <w:pPr>
        <w:jc w:val="right"/>
        <w:rPr>
          <w:i/>
        </w:rPr>
      </w:pPr>
      <w:r w:rsidRPr="0043166D">
        <w:rPr>
          <w:i/>
        </w:rPr>
        <w:t>Приложение к Рабочей программе дисциплины</w:t>
      </w:r>
    </w:p>
    <w:p w:rsidR="00964D1F" w:rsidRPr="0043166D" w:rsidRDefault="00964D1F" w:rsidP="0043166D">
      <w:pPr>
        <w:ind w:firstLine="709"/>
        <w:jc w:val="right"/>
        <w:rPr>
          <w:i/>
          <w:iCs/>
        </w:rPr>
      </w:pPr>
      <w:r w:rsidRPr="0043166D">
        <w:rPr>
          <w:i/>
          <w:iCs/>
        </w:rPr>
        <w:t>«Правоведение»</w:t>
      </w:r>
    </w:p>
    <w:p w:rsidR="00964D1F" w:rsidRPr="00310124" w:rsidRDefault="00964D1F" w:rsidP="00964D1F">
      <w:pPr>
        <w:jc w:val="right"/>
        <w:rPr>
          <w:i/>
          <w:sz w:val="24"/>
          <w:szCs w:val="24"/>
        </w:rPr>
      </w:pPr>
    </w:p>
    <w:p w:rsidR="00964D1F" w:rsidRPr="00310124" w:rsidRDefault="00964D1F" w:rsidP="00964D1F">
      <w:pPr>
        <w:jc w:val="center"/>
        <w:rPr>
          <w:sz w:val="24"/>
          <w:szCs w:val="24"/>
        </w:rPr>
      </w:pPr>
      <w:r w:rsidRPr="00310124">
        <w:rPr>
          <w:sz w:val="24"/>
          <w:szCs w:val="24"/>
        </w:rPr>
        <w:t xml:space="preserve">Министерство спорта Российской Федерации </w:t>
      </w:r>
    </w:p>
    <w:p w:rsidR="00964D1F" w:rsidRPr="00310124" w:rsidRDefault="00964D1F" w:rsidP="00964D1F">
      <w:pPr>
        <w:jc w:val="center"/>
        <w:rPr>
          <w:sz w:val="24"/>
          <w:szCs w:val="24"/>
        </w:rPr>
      </w:pPr>
      <w:r w:rsidRPr="00310124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964D1F" w:rsidRPr="00310124" w:rsidRDefault="00964D1F" w:rsidP="00964D1F">
      <w:pPr>
        <w:jc w:val="center"/>
        <w:rPr>
          <w:sz w:val="24"/>
          <w:szCs w:val="24"/>
        </w:rPr>
      </w:pPr>
      <w:r w:rsidRPr="00310124">
        <w:rPr>
          <w:sz w:val="24"/>
          <w:szCs w:val="24"/>
        </w:rPr>
        <w:t>высшего образования</w:t>
      </w:r>
    </w:p>
    <w:p w:rsidR="00964D1F" w:rsidRPr="00310124" w:rsidRDefault="00964D1F" w:rsidP="00964D1F">
      <w:pPr>
        <w:jc w:val="center"/>
        <w:rPr>
          <w:sz w:val="24"/>
          <w:szCs w:val="24"/>
        </w:rPr>
      </w:pPr>
      <w:r w:rsidRPr="00310124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964D1F" w:rsidRPr="00310124" w:rsidRDefault="00991EBF" w:rsidP="00964D1F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Кафедра </w:t>
      </w:r>
      <w:proofErr w:type="gramStart"/>
      <w:r>
        <w:rPr>
          <w:sz w:val="24"/>
          <w:szCs w:val="24"/>
        </w:rPr>
        <w:t>философских ,</w:t>
      </w:r>
      <w:proofErr w:type="gramEnd"/>
      <w:r>
        <w:rPr>
          <w:sz w:val="24"/>
          <w:szCs w:val="24"/>
        </w:rPr>
        <w:t xml:space="preserve"> исторических и социальных наук</w:t>
      </w:r>
    </w:p>
    <w:p w:rsidR="00964D1F" w:rsidRPr="00310124" w:rsidRDefault="00964D1F" w:rsidP="00964D1F">
      <w:pPr>
        <w:jc w:val="right"/>
        <w:rPr>
          <w:sz w:val="24"/>
          <w:szCs w:val="24"/>
        </w:rPr>
      </w:pPr>
    </w:p>
    <w:p w:rsidR="00964D1F" w:rsidRPr="00310124" w:rsidRDefault="00964D1F" w:rsidP="00964D1F">
      <w:pPr>
        <w:ind w:firstLine="709"/>
        <w:jc w:val="right"/>
        <w:rPr>
          <w:sz w:val="24"/>
          <w:szCs w:val="24"/>
        </w:rPr>
      </w:pPr>
    </w:p>
    <w:p w:rsidR="00007B4B" w:rsidRPr="00007B4B" w:rsidRDefault="00007B4B" w:rsidP="00007B4B">
      <w:pPr>
        <w:jc w:val="right"/>
        <w:rPr>
          <w:sz w:val="24"/>
          <w:szCs w:val="24"/>
        </w:rPr>
      </w:pPr>
      <w:r w:rsidRPr="00007B4B">
        <w:rPr>
          <w:sz w:val="24"/>
          <w:szCs w:val="24"/>
        </w:rPr>
        <w:t>УТВЕРЖДЕНО</w:t>
      </w:r>
    </w:p>
    <w:p w:rsidR="00007B4B" w:rsidRPr="00007B4B" w:rsidRDefault="00007B4B" w:rsidP="00007B4B">
      <w:pPr>
        <w:jc w:val="right"/>
        <w:rPr>
          <w:sz w:val="24"/>
          <w:szCs w:val="24"/>
        </w:rPr>
      </w:pPr>
      <w:r w:rsidRPr="00007B4B">
        <w:rPr>
          <w:sz w:val="24"/>
          <w:szCs w:val="24"/>
        </w:rPr>
        <w:t xml:space="preserve">решением Учебно-методической комиссии     </w:t>
      </w:r>
    </w:p>
    <w:p w:rsidR="00007B4B" w:rsidRPr="00007B4B" w:rsidRDefault="00007B4B" w:rsidP="00007B4B">
      <w:pPr>
        <w:jc w:val="right"/>
        <w:rPr>
          <w:sz w:val="24"/>
          <w:szCs w:val="24"/>
        </w:rPr>
      </w:pPr>
      <w:r w:rsidRPr="00007B4B">
        <w:rPr>
          <w:sz w:val="24"/>
          <w:szCs w:val="24"/>
        </w:rPr>
        <w:t>протокол № 6/23 от «20» июня 2023 г.</w:t>
      </w:r>
    </w:p>
    <w:p w:rsidR="00007B4B" w:rsidRPr="00007B4B" w:rsidRDefault="00007B4B" w:rsidP="00007B4B">
      <w:pPr>
        <w:jc w:val="right"/>
        <w:rPr>
          <w:sz w:val="24"/>
          <w:szCs w:val="24"/>
        </w:rPr>
      </w:pPr>
      <w:r w:rsidRPr="00007B4B">
        <w:rPr>
          <w:sz w:val="24"/>
          <w:szCs w:val="24"/>
        </w:rPr>
        <w:t xml:space="preserve">Председатель УМК, </w:t>
      </w:r>
    </w:p>
    <w:p w:rsidR="00007B4B" w:rsidRPr="00007B4B" w:rsidRDefault="00007B4B" w:rsidP="00007B4B">
      <w:pPr>
        <w:jc w:val="right"/>
        <w:rPr>
          <w:sz w:val="24"/>
          <w:szCs w:val="24"/>
        </w:rPr>
      </w:pPr>
      <w:proofErr w:type="spellStart"/>
      <w:r w:rsidRPr="00007B4B">
        <w:rPr>
          <w:sz w:val="24"/>
          <w:szCs w:val="24"/>
        </w:rPr>
        <w:t>и.о.проректора</w:t>
      </w:r>
      <w:proofErr w:type="spellEnd"/>
      <w:r w:rsidRPr="00007B4B">
        <w:rPr>
          <w:sz w:val="24"/>
          <w:szCs w:val="24"/>
        </w:rPr>
        <w:t xml:space="preserve"> по учебной работе</w:t>
      </w:r>
    </w:p>
    <w:p w:rsidR="00007B4B" w:rsidRPr="00007B4B" w:rsidRDefault="00007B4B" w:rsidP="00007B4B">
      <w:pPr>
        <w:jc w:val="right"/>
        <w:rPr>
          <w:sz w:val="24"/>
          <w:szCs w:val="24"/>
        </w:rPr>
      </w:pPr>
      <w:r w:rsidRPr="00007B4B">
        <w:rPr>
          <w:sz w:val="24"/>
          <w:szCs w:val="24"/>
        </w:rPr>
        <w:t>___________________</w:t>
      </w:r>
      <w:proofErr w:type="spellStart"/>
      <w:r w:rsidRPr="00007B4B">
        <w:rPr>
          <w:sz w:val="24"/>
          <w:szCs w:val="24"/>
        </w:rPr>
        <w:t>А.П.Морозов</w:t>
      </w:r>
      <w:proofErr w:type="spellEnd"/>
    </w:p>
    <w:p w:rsidR="00007B4B" w:rsidRPr="00007B4B" w:rsidRDefault="00007B4B" w:rsidP="00007B4B">
      <w:pPr>
        <w:jc w:val="right"/>
        <w:rPr>
          <w:sz w:val="24"/>
          <w:szCs w:val="24"/>
        </w:rPr>
      </w:pPr>
      <w:r w:rsidRPr="00007B4B">
        <w:rPr>
          <w:sz w:val="24"/>
          <w:szCs w:val="24"/>
        </w:rPr>
        <w:t>«20» июня 2023 г</w:t>
      </w:r>
    </w:p>
    <w:p w:rsidR="00007B4B" w:rsidRPr="00007B4B" w:rsidRDefault="00007B4B" w:rsidP="00007B4B">
      <w:pPr>
        <w:jc w:val="right"/>
        <w:rPr>
          <w:sz w:val="24"/>
          <w:szCs w:val="24"/>
        </w:rPr>
      </w:pPr>
    </w:p>
    <w:p w:rsidR="00374E10" w:rsidRPr="00310124" w:rsidRDefault="00374E10" w:rsidP="00374E10">
      <w:pPr>
        <w:jc w:val="right"/>
        <w:rPr>
          <w:sz w:val="24"/>
          <w:szCs w:val="24"/>
        </w:rPr>
      </w:pPr>
    </w:p>
    <w:p w:rsidR="00964D1F" w:rsidRPr="00310124" w:rsidRDefault="00964D1F" w:rsidP="00964D1F">
      <w:pPr>
        <w:rPr>
          <w:sz w:val="24"/>
          <w:szCs w:val="24"/>
        </w:rPr>
      </w:pPr>
    </w:p>
    <w:p w:rsidR="00964D1F" w:rsidRPr="00310124" w:rsidRDefault="00964D1F" w:rsidP="00964D1F">
      <w:pPr>
        <w:jc w:val="center"/>
        <w:rPr>
          <w:b/>
          <w:bCs/>
          <w:sz w:val="24"/>
          <w:szCs w:val="24"/>
        </w:rPr>
      </w:pPr>
      <w:r w:rsidRPr="00310124">
        <w:rPr>
          <w:b/>
          <w:bCs/>
          <w:sz w:val="24"/>
          <w:szCs w:val="24"/>
        </w:rPr>
        <w:t>Фонд оценочных средств</w:t>
      </w:r>
    </w:p>
    <w:p w:rsidR="00964D1F" w:rsidRPr="00310124" w:rsidRDefault="00964D1F" w:rsidP="00964D1F">
      <w:pPr>
        <w:jc w:val="center"/>
        <w:rPr>
          <w:b/>
          <w:bCs/>
          <w:sz w:val="24"/>
          <w:szCs w:val="24"/>
        </w:rPr>
      </w:pPr>
      <w:r w:rsidRPr="00310124">
        <w:rPr>
          <w:b/>
          <w:bCs/>
          <w:sz w:val="24"/>
          <w:szCs w:val="24"/>
        </w:rPr>
        <w:t xml:space="preserve">по дисциплине </w:t>
      </w:r>
    </w:p>
    <w:p w:rsidR="00964D1F" w:rsidRPr="00310124" w:rsidRDefault="00964D1F" w:rsidP="00964D1F">
      <w:pPr>
        <w:rPr>
          <w:sz w:val="24"/>
          <w:szCs w:val="24"/>
        </w:rPr>
      </w:pPr>
    </w:p>
    <w:p w:rsidR="00964D1F" w:rsidRPr="00310124" w:rsidRDefault="00964D1F" w:rsidP="00964D1F">
      <w:pPr>
        <w:jc w:val="center"/>
        <w:rPr>
          <w:b/>
          <w:bCs/>
          <w:color w:val="000000"/>
          <w:sz w:val="24"/>
          <w:szCs w:val="24"/>
        </w:rPr>
      </w:pPr>
      <w:r w:rsidRPr="00310124">
        <w:rPr>
          <w:b/>
          <w:sz w:val="24"/>
          <w:szCs w:val="24"/>
        </w:rPr>
        <w:t>«</w:t>
      </w:r>
      <w:r w:rsidRPr="00310124">
        <w:rPr>
          <w:b/>
          <w:bCs/>
          <w:color w:val="000000"/>
          <w:sz w:val="24"/>
          <w:szCs w:val="24"/>
        </w:rPr>
        <w:t>ПРАВОВЕДЕНИЕ</w:t>
      </w:r>
      <w:r w:rsidRPr="00310124">
        <w:rPr>
          <w:b/>
          <w:sz w:val="24"/>
          <w:szCs w:val="24"/>
        </w:rPr>
        <w:t>»</w:t>
      </w:r>
    </w:p>
    <w:p w:rsidR="00964D1F" w:rsidRPr="00310124" w:rsidRDefault="00964D1F" w:rsidP="00964D1F">
      <w:pPr>
        <w:jc w:val="center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 xml:space="preserve">Направление подготовки </w:t>
      </w:r>
    </w:p>
    <w:p w:rsidR="006C55CD" w:rsidRPr="00310124" w:rsidRDefault="006C55CD" w:rsidP="006C55C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10124">
        <w:rPr>
          <w:rFonts w:cs="Tahoma"/>
          <w:b/>
          <w:color w:val="000000"/>
          <w:sz w:val="24"/>
          <w:szCs w:val="24"/>
        </w:rPr>
        <w:t>38.03.02 «МЕНЕДЖМЕНТ»</w:t>
      </w:r>
    </w:p>
    <w:p w:rsidR="006C55CD" w:rsidRPr="00310124" w:rsidRDefault="006C55CD" w:rsidP="006C55C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C55CD" w:rsidRPr="00310124" w:rsidRDefault="006C55CD" w:rsidP="006C55CD">
      <w:pPr>
        <w:jc w:val="center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ОПОП:</w:t>
      </w:r>
    </w:p>
    <w:p w:rsidR="006C55CD" w:rsidRPr="00310124" w:rsidRDefault="006C55CD" w:rsidP="006C55CD">
      <w:pPr>
        <w:jc w:val="center"/>
        <w:rPr>
          <w:b/>
          <w:sz w:val="24"/>
          <w:szCs w:val="24"/>
        </w:rPr>
      </w:pPr>
      <w:r w:rsidRPr="00310124">
        <w:rPr>
          <w:i/>
          <w:sz w:val="24"/>
          <w:szCs w:val="24"/>
        </w:rPr>
        <w:t>«Менеджмент организации»</w:t>
      </w:r>
    </w:p>
    <w:p w:rsidR="00964D1F" w:rsidRPr="00310124" w:rsidRDefault="00964D1F" w:rsidP="006C55CD">
      <w:pPr>
        <w:rPr>
          <w:b/>
          <w:sz w:val="24"/>
          <w:szCs w:val="24"/>
        </w:rPr>
      </w:pPr>
    </w:p>
    <w:p w:rsidR="00964D1F" w:rsidRPr="00310124" w:rsidRDefault="00964D1F" w:rsidP="00964D1F">
      <w:pPr>
        <w:widowControl w:val="0"/>
        <w:jc w:val="center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Квалификация выпускника</w:t>
      </w:r>
    </w:p>
    <w:p w:rsidR="00964D1F" w:rsidRPr="00310124" w:rsidRDefault="00964D1F" w:rsidP="00964D1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10124">
        <w:rPr>
          <w:rFonts w:cs="Tahoma"/>
          <w:b/>
          <w:color w:val="000000"/>
          <w:sz w:val="24"/>
          <w:szCs w:val="24"/>
        </w:rPr>
        <w:t>Бакалавр</w:t>
      </w:r>
    </w:p>
    <w:p w:rsidR="00964D1F" w:rsidRPr="00310124" w:rsidRDefault="00964D1F" w:rsidP="00964D1F">
      <w:pPr>
        <w:jc w:val="center"/>
        <w:rPr>
          <w:b/>
          <w:sz w:val="24"/>
          <w:szCs w:val="24"/>
        </w:rPr>
      </w:pPr>
    </w:p>
    <w:p w:rsidR="00964D1F" w:rsidRPr="00310124" w:rsidRDefault="00964D1F" w:rsidP="006C55CD">
      <w:pPr>
        <w:rPr>
          <w:b/>
          <w:sz w:val="24"/>
          <w:szCs w:val="24"/>
        </w:rPr>
      </w:pPr>
    </w:p>
    <w:p w:rsidR="00964D1F" w:rsidRPr="00310124" w:rsidRDefault="00964D1F" w:rsidP="00964D1F">
      <w:pPr>
        <w:jc w:val="center"/>
        <w:rPr>
          <w:b/>
          <w:sz w:val="24"/>
          <w:szCs w:val="24"/>
        </w:rPr>
      </w:pPr>
    </w:p>
    <w:p w:rsidR="00964D1F" w:rsidRPr="00310124" w:rsidRDefault="00964D1F" w:rsidP="00964D1F">
      <w:pPr>
        <w:jc w:val="center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 xml:space="preserve">Форма обучения </w:t>
      </w:r>
    </w:p>
    <w:p w:rsidR="00964D1F" w:rsidRPr="00310124" w:rsidRDefault="00964D1F" w:rsidP="00964D1F">
      <w:pPr>
        <w:jc w:val="center"/>
        <w:rPr>
          <w:sz w:val="24"/>
          <w:szCs w:val="24"/>
        </w:rPr>
      </w:pPr>
      <w:r w:rsidRPr="00310124">
        <w:rPr>
          <w:sz w:val="24"/>
          <w:szCs w:val="24"/>
        </w:rPr>
        <w:t>Очная</w:t>
      </w:r>
    </w:p>
    <w:p w:rsidR="00964D1F" w:rsidRPr="00310124" w:rsidRDefault="00964D1F" w:rsidP="00964D1F">
      <w:pPr>
        <w:jc w:val="center"/>
        <w:rPr>
          <w:b/>
          <w:sz w:val="24"/>
          <w:szCs w:val="24"/>
        </w:rPr>
      </w:pPr>
    </w:p>
    <w:p w:rsidR="00964D1F" w:rsidRPr="00310124" w:rsidRDefault="00964D1F" w:rsidP="00964D1F">
      <w:pPr>
        <w:jc w:val="center"/>
        <w:rPr>
          <w:b/>
          <w:sz w:val="24"/>
          <w:szCs w:val="24"/>
        </w:rPr>
      </w:pPr>
    </w:p>
    <w:p w:rsidR="00964D1F" w:rsidRPr="00310124" w:rsidRDefault="00964D1F" w:rsidP="00964D1F">
      <w:pPr>
        <w:jc w:val="center"/>
        <w:rPr>
          <w:b/>
          <w:sz w:val="24"/>
          <w:szCs w:val="24"/>
        </w:rPr>
      </w:pPr>
    </w:p>
    <w:p w:rsidR="00007B4B" w:rsidRPr="00007B4B" w:rsidRDefault="00007B4B" w:rsidP="00007B4B">
      <w:pPr>
        <w:jc w:val="right"/>
        <w:rPr>
          <w:sz w:val="24"/>
          <w:szCs w:val="24"/>
        </w:rPr>
      </w:pPr>
      <w:r w:rsidRPr="00007B4B">
        <w:rPr>
          <w:sz w:val="24"/>
          <w:szCs w:val="24"/>
        </w:rPr>
        <w:t xml:space="preserve">    Рассмотрено и одобрено на </w:t>
      </w:r>
    </w:p>
    <w:p w:rsidR="00007B4B" w:rsidRPr="00007B4B" w:rsidRDefault="00007B4B" w:rsidP="00007B4B">
      <w:pPr>
        <w:ind w:left="-1276" w:firstLine="1276"/>
        <w:jc w:val="right"/>
        <w:rPr>
          <w:sz w:val="24"/>
          <w:szCs w:val="24"/>
        </w:rPr>
      </w:pPr>
      <w:r w:rsidRPr="00007B4B">
        <w:rPr>
          <w:sz w:val="24"/>
          <w:szCs w:val="24"/>
        </w:rPr>
        <w:t xml:space="preserve">                                                                          заседании кафедры (протокол № 11                                                                   от «15» мая 2023г.) </w:t>
      </w:r>
    </w:p>
    <w:p w:rsidR="00007B4B" w:rsidRPr="00007B4B" w:rsidRDefault="00007B4B" w:rsidP="00007B4B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007B4B">
        <w:rPr>
          <w:sz w:val="24"/>
          <w:szCs w:val="24"/>
        </w:rPr>
        <w:t>Заведующий кафедрой</w:t>
      </w:r>
    </w:p>
    <w:p w:rsidR="00007B4B" w:rsidRPr="00007B4B" w:rsidRDefault="00007B4B" w:rsidP="00007B4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007B4B">
        <w:rPr>
          <w:sz w:val="24"/>
          <w:szCs w:val="24"/>
        </w:rPr>
        <w:t xml:space="preserve">                                                                                                                         </w:t>
      </w:r>
      <w:proofErr w:type="spellStart"/>
      <w:r w:rsidRPr="00007B4B">
        <w:rPr>
          <w:sz w:val="24"/>
          <w:szCs w:val="24"/>
        </w:rPr>
        <w:t>к.с.н</w:t>
      </w:r>
      <w:proofErr w:type="spellEnd"/>
      <w:r w:rsidRPr="00007B4B">
        <w:rPr>
          <w:sz w:val="24"/>
          <w:szCs w:val="24"/>
        </w:rPr>
        <w:t>, доцент</w:t>
      </w:r>
    </w:p>
    <w:p w:rsidR="00007B4B" w:rsidRPr="00007B4B" w:rsidRDefault="00007B4B" w:rsidP="00007B4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007B4B">
        <w:rPr>
          <w:sz w:val="24"/>
          <w:szCs w:val="24"/>
        </w:rPr>
        <w:t xml:space="preserve">                                                                                                                    Митрохина Е.Ю.</w:t>
      </w:r>
    </w:p>
    <w:p w:rsidR="00007B4B" w:rsidRPr="00007B4B" w:rsidRDefault="00007B4B" w:rsidP="00007B4B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007B4B">
        <w:rPr>
          <w:sz w:val="24"/>
          <w:szCs w:val="24"/>
        </w:rPr>
        <w:t xml:space="preserve">                                                                                                                 </w:t>
      </w:r>
      <w:r>
        <w:rPr>
          <w:sz w:val="24"/>
          <w:szCs w:val="24"/>
        </w:rPr>
        <w:t xml:space="preserve">                           </w:t>
      </w:r>
      <w:r w:rsidRPr="00007B4B">
        <w:rPr>
          <w:sz w:val="24"/>
          <w:szCs w:val="24"/>
        </w:rPr>
        <w:t>____________________</w:t>
      </w:r>
    </w:p>
    <w:p w:rsidR="00F75A59" w:rsidRDefault="00007B4B" w:rsidP="00F75A59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007B4B">
        <w:rPr>
          <w:sz w:val="24"/>
          <w:szCs w:val="24"/>
        </w:rPr>
        <w:t xml:space="preserve">                                                        </w:t>
      </w:r>
      <w:r w:rsidR="00F75A59">
        <w:rPr>
          <w:sz w:val="24"/>
          <w:szCs w:val="24"/>
        </w:rPr>
        <w:t xml:space="preserve">                                         </w:t>
      </w:r>
      <w:r w:rsidR="00F75A59" w:rsidRPr="00007B4B">
        <w:rPr>
          <w:sz w:val="24"/>
          <w:szCs w:val="24"/>
        </w:rPr>
        <w:t xml:space="preserve">   «05»</w:t>
      </w:r>
      <w:r w:rsidR="00880F84">
        <w:rPr>
          <w:sz w:val="24"/>
          <w:szCs w:val="24"/>
        </w:rPr>
        <w:t xml:space="preserve"> </w:t>
      </w:r>
      <w:r w:rsidR="00F75A59" w:rsidRPr="00007B4B">
        <w:rPr>
          <w:sz w:val="24"/>
          <w:szCs w:val="24"/>
        </w:rPr>
        <w:t>июня 2023г.</w:t>
      </w:r>
      <w:r w:rsidR="00F75A59">
        <w:rPr>
          <w:sz w:val="24"/>
          <w:szCs w:val="24"/>
        </w:rPr>
        <w:t xml:space="preserve">        </w:t>
      </w:r>
      <w:r w:rsidRPr="00007B4B">
        <w:rPr>
          <w:sz w:val="24"/>
          <w:szCs w:val="24"/>
        </w:rPr>
        <w:t xml:space="preserve">             </w:t>
      </w:r>
    </w:p>
    <w:p w:rsidR="00F75A59" w:rsidRDefault="00F75A59" w:rsidP="00716826">
      <w:pPr>
        <w:ind w:firstLine="709"/>
        <w:jc w:val="center"/>
        <w:rPr>
          <w:b/>
          <w:sz w:val="24"/>
          <w:szCs w:val="24"/>
        </w:rPr>
      </w:pPr>
    </w:p>
    <w:p w:rsidR="00F75A59" w:rsidRPr="00310124" w:rsidRDefault="00F75A59" w:rsidP="00F75A59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proofErr w:type="spellStart"/>
      <w:r w:rsidRPr="00310124">
        <w:rPr>
          <w:sz w:val="24"/>
          <w:szCs w:val="24"/>
        </w:rPr>
        <w:t>Малаховка</w:t>
      </w:r>
      <w:proofErr w:type="spellEnd"/>
      <w:r w:rsidRPr="00310124">
        <w:rPr>
          <w:sz w:val="24"/>
          <w:szCs w:val="24"/>
        </w:rPr>
        <w:t>, 2</w:t>
      </w:r>
      <w:r>
        <w:rPr>
          <w:sz w:val="24"/>
          <w:szCs w:val="24"/>
        </w:rPr>
        <w:t>023 г.</w:t>
      </w:r>
    </w:p>
    <w:p w:rsidR="00964D1F" w:rsidRDefault="00964D1F" w:rsidP="00716826">
      <w:pPr>
        <w:ind w:firstLine="709"/>
        <w:jc w:val="center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br w:type="page"/>
      </w:r>
      <w:r w:rsidRPr="00310124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F75A59" w:rsidRPr="00310124" w:rsidRDefault="00F75A59" w:rsidP="00F75A59">
      <w:pPr>
        <w:widowControl w:val="0"/>
        <w:shd w:val="clear" w:color="auto" w:fill="FFFFFF"/>
        <w:ind w:left="1429"/>
        <w:contextualSpacing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1. </w:t>
      </w:r>
      <w:r w:rsidRPr="00310124">
        <w:rPr>
          <w:b/>
          <w:sz w:val="24"/>
          <w:szCs w:val="24"/>
        </w:rPr>
        <w:t>Паспорт фонда оценочных средств</w:t>
      </w:r>
    </w:p>
    <w:p w:rsidR="00F75A59" w:rsidRPr="00716826" w:rsidRDefault="00F75A59" w:rsidP="00716826">
      <w:pPr>
        <w:ind w:firstLine="709"/>
        <w:jc w:val="center"/>
        <w:rPr>
          <w:b/>
          <w:bCs/>
          <w:sz w:val="24"/>
          <w:szCs w:val="24"/>
        </w:rPr>
      </w:pPr>
    </w:p>
    <w:tbl>
      <w:tblPr>
        <w:tblW w:w="94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4389"/>
        <w:gridCol w:w="2977"/>
      </w:tblGrid>
      <w:tr w:rsidR="00F75A59" w:rsidRPr="00F75A59" w:rsidTr="0043166D">
        <w:trPr>
          <w:jc w:val="center"/>
        </w:trPr>
        <w:tc>
          <w:tcPr>
            <w:tcW w:w="2127" w:type="dxa"/>
          </w:tcPr>
          <w:p w:rsidR="00F75A59" w:rsidRPr="00F75A59" w:rsidRDefault="00F75A59" w:rsidP="00F75A59">
            <w:pPr>
              <w:spacing w:line="259" w:lineRule="auto"/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F75A59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Формируемые компетенции</w:t>
            </w:r>
          </w:p>
        </w:tc>
        <w:tc>
          <w:tcPr>
            <w:tcW w:w="4389" w:type="dxa"/>
          </w:tcPr>
          <w:p w:rsidR="00F75A59" w:rsidRPr="00F75A59" w:rsidRDefault="00F75A59" w:rsidP="00F75A59">
            <w:pPr>
              <w:spacing w:line="259" w:lineRule="auto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proofErr w:type="spellStart"/>
            <w:r w:rsidRPr="00F75A59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ЗУНы</w:t>
            </w:r>
            <w:proofErr w:type="spellEnd"/>
          </w:p>
        </w:tc>
        <w:tc>
          <w:tcPr>
            <w:tcW w:w="2977" w:type="dxa"/>
          </w:tcPr>
          <w:p w:rsidR="00F75A59" w:rsidRPr="00F75A59" w:rsidRDefault="00F75A59" w:rsidP="00F75A59">
            <w:pPr>
              <w:spacing w:line="259" w:lineRule="auto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F75A59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Индикаторы достижения</w:t>
            </w:r>
          </w:p>
          <w:p w:rsidR="00F75A59" w:rsidRPr="00F75A59" w:rsidRDefault="00F75A59" w:rsidP="00F75A59">
            <w:pPr>
              <w:spacing w:line="259" w:lineRule="auto"/>
              <w:jc w:val="center"/>
              <w:rPr>
                <w:rFonts w:eastAsia="Calibri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F75A59">
              <w:rPr>
                <w:rFonts w:eastAsia="Calibri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  <w:t>(проверяемые действия)</w:t>
            </w:r>
          </w:p>
        </w:tc>
      </w:tr>
      <w:tr w:rsidR="00F75A59" w:rsidRPr="00F75A59" w:rsidTr="0043166D">
        <w:trPr>
          <w:jc w:val="center"/>
        </w:trPr>
        <w:tc>
          <w:tcPr>
            <w:tcW w:w="2127" w:type="dxa"/>
          </w:tcPr>
          <w:p w:rsidR="00F75A59" w:rsidRPr="00310124" w:rsidRDefault="00F75A59" w:rsidP="0043166D">
            <w:pPr>
              <w:shd w:val="clear" w:color="auto" w:fill="FFFFFF"/>
              <w:ind w:firstLine="22"/>
              <w:jc w:val="both"/>
              <w:rPr>
                <w:sz w:val="24"/>
                <w:szCs w:val="24"/>
              </w:rPr>
            </w:pPr>
            <w:r w:rsidRPr="0043166D">
              <w:rPr>
                <w:sz w:val="24"/>
                <w:szCs w:val="24"/>
              </w:rPr>
              <w:t>УК-2</w:t>
            </w:r>
            <w:r>
              <w:rPr>
                <w:i/>
                <w:sz w:val="24"/>
                <w:szCs w:val="24"/>
              </w:rPr>
              <w:t xml:space="preserve"> </w:t>
            </w:r>
            <w:r w:rsidRPr="00310124">
              <w:rPr>
                <w:sz w:val="24"/>
                <w:szCs w:val="24"/>
              </w:rPr>
      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      </w:r>
          </w:p>
          <w:p w:rsidR="00F75A59" w:rsidRPr="00310124" w:rsidRDefault="00F75A59" w:rsidP="00F75A59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  <w:p w:rsidR="00F75A59" w:rsidRPr="00F75A59" w:rsidRDefault="00F75A59" w:rsidP="00F75A59">
            <w:pPr>
              <w:spacing w:line="259" w:lineRule="auto"/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389" w:type="dxa"/>
          </w:tcPr>
          <w:p w:rsidR="0043166D" w:rsidRPr="00310124" w:rsidRDefault="0043166D" w:rsidP="0043166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43166D" w:rsidRPr="00310124" w:rsidRDefault="0043166D" w:rsidP="0043166D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 xml:space="preserve">-конституции РФ, своих гражданских прав и обязанностей; </w:t>
            </w:r>
          </w:p>
          <w:p w:rsidR="0043166D" w:rsidRPr="00310124" w:rsidRDefault="0043166D" w:rsidP="0043166D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-основных особенностей Российской правовой системы и Российского законодательства;</w:t>
            </w:r>
          </w:p>
          <w:p w:rsidR="0043166D" w:rsidRPr="00310124" w:rsidRDefault="0043166D" w:rsidP="0043166D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 xml:space="preserve">-основных источников различных отраслей Российского права, включая трудовое право. </w:t>
            </w:r>
          </w:p>
          <w:p w:rsidR="0043166D" w:rsidRPr="00310124" w:rsidRDefault="0043166D" w:rsidP="0043166D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43166D" w:rsidRPr="00310124" w:rsidRDefault="0043166D" w:rsidP="0043166D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-ориентироваться в системе законодательства и нормативно-правовых актов, регламентирующих различные сферы жизнедеятельности;</w:t>
            </w:r>
          </w:p>
          <w:p w:rsidR="0043166D" w:rsidRPr="00310124" w:rsidRDefault="0043166D" w:rsidP="0043166D">
            <w:pPr>
              <w:rPr>
                <w:color w:val="000000"/>
                <w:spacing w:val="-1"/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>-ориентироваться в правовой литературе, принимать решения и совершать действия в соответствии с законом;</w:t>
            </w:r>
          </w:p>
          <w:p w:rsidR="0043166D" w:rsidRPr="00310124" w:rsidRDefault="0043166D" w:rsidP="0043166D">
            <w:pPr>
              <w:rPr>
                <w:sz w:val="24"/>
                <w:szCs w:val="24"/>
              </w:rPr>
            </w:pPr>
            <w:r w:rsidRPr="00310124">
              <w:rPr>
                <w:color w:val="000000"/>
                <w:spacing w:val="-1"/>
                <w:sz w:val="24"/>
                <w:szCs w:val="24"/>
              </w:rPr>
              <w:t xml:space="preserve"> -</w:t>
            </w:r>
            <w:r w:rsidRPr="00310124">
              <w:rPr>
                <w:sz w:val="24"/>
                <w:szCs w:val="24"/>
              </w:rPr>
              <w:t xml:space="preserve">составлять правовые документы, относящиеся к различным сферам жизнедеятельности, в том числе и трудовым правоотношениям. </w:t>
            </w:r>
          </w:p>
          <w:p w:rsidR="0043166D" w:rsidRPr="00310124" w:rsidRDefault="0043166D" w:rsidP="0043166D">
            <w:pPr>
              <w:rPr>
                <w:spacing w:val="-2"/>
                <w:sz w:val="24"/>
                <w:szCs w:val="24"/>
              </w:rPr>
            </w:pPr>
            <w:r w:rsidRPr="00310124">
              <w:rPr>
                <w:spacing w:val="-1"/>
                <w:sz w:val="24"/>
                <w:szCs w:val="24"/>
              </w:rPr>
              <w:t>Навыки</w:t>
            </w:r>
            <w:r w:rsidRPr="00310124">
              <w:rPr>
                <w:spacing w:val="5"/>
                <w:sz w:val="24"/>
                <w:szCs w:val="24"/>
              </w:rPr>
              <w:t xml:space="preserve"> </w:t>
            </w:r>
            <w:r w:rsidRPr="00310124">
              <w:rPr>
                <w:spacing w:val="-2"/>
                <w:sz w:val="24"/>
                <w:szCs w:val="24"/>
              </w:rPr>
              <w:t>и/или</w:t>
            </w:r>
            <w:r w:rsidRPr="00310124">
              <w:rPr>
                <w:spacing w:val="25"/>
                <w:sz w:val="24"/>
                <w:szCs w:val="24"/>
              </w:rPr>
              <w:t xml:space="preserve"> </w:t>
            </w:r>
            <w:r w:rsidRPr="00310124">
              <w:rPr>
                <w:spacing w:val="-1"/>
                <w:sz w:val="24"/>
                <w:szCs w:val="24"/>
              </w:rPr>
              <w:t>опыт</w:t>
            </w:r>
            <w:r w:rsidRPr="00310124">
              <w:rPr>
                <w:spacing w:val="22"/>
                <w:sz w:val="24"/>
                <w:szCs w:val="24"/>
              </w:rPr>
              <w:t xml:space="preserve"> </w:t>
            </w:r>
            <w:r w:rsidRPr="00310124">
              <w:rPr>
                <w:spacing w:val="-2"/>
                <w:sz w:val="24"/>
                <w:szCs w:val="24"/>
              </w:rPr>
              <w:t xml:space="preserve">деятельности:  </w:t>
            </w:r>
          </w:p>
          <w:p w:rsidR="0043166D" w:rsidRPr="00310124" w:rsidRDefault="0043166D" w:rsidP="0043166D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 работа с нормативно-правовыми актами в различных сферах жизнедеятельности;</w:t>
            </w:r>
          </w:p>
          <w:p w:rsidR="0043166D" w:rsidRPr="00310124" w:rsidRDefault="0043166D" w:rsidP="0043166D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 принятие решений и совершения иных юридических действий в соответствии с законом;</w:t>
            </w:r>
          </w:p>
          <w:p w:rsidR="0043166D" w:rsidRPr="00310124" w:rsidRDefault="0043166D" w:rsidP="0043166D">
            <w:pPr>
              <w:rPr>
                <w:sz w:val="24"/>
                <w:szCs w:val="24"/>
              </w:rPr>
            </w:pPr>
            <w:r w:rsidRPr="00310124">
              <w:rPr>
                <w:sz w:val="24"/>
                <w:szCs w:val="24"/>
              </w:rPr>
              <w:t>-использование прав и использование обязанностей; выявление и квалификация нарушений трудового законодательства в области физической культуры и спорта;</w:t>
            </w:r>
          </w:p>
          <w:p w:rsidR="00F75A59" w:rsidRPr="00F75A59" w:rsidRDefault="0043166D" w:rsidP="0043166D">
            <w:pPr>
              <w:spacing w:line="259" w:lineRule="auto"/>
              <w:rPr>
                <w:rFonts w:eastAsia="Calibri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310124">
              <w:rPr>
                <w:sz w:val="24"/>
                <w:szCs w:val="24"/>
              </w:rPr>
              <w:t>-анализ различных правовых явлений, юридических фактов, правовых норм, правовых отношений, являющихся объектами в области трудового права.</w:t>
            </w:r>
          </w:p>
        </w:tc>
        <w:tc>
          <w:tcPr>
            <w:tcW w:w="2977" w:type="dxa"/>
          </w:tcPr>
          <w:p w:rsidR="0043166D" w:rsidRPr="00310124" w:rsidRDefault="0043166D" w:rsidP="0043166D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310124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Определяет </w:t>
            </w:r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круг задач в рамках поставленной </w:t>
            </w:r>
            <w:proofErr w:type="gramStart"/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цели,   </w:t>
            </w:r>
            <w:proofErr w:type="gramEnd"/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исходя из действующих правовых норм </w:t>
            </w:r>
            <w:r w:rsidRPr="00310124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и  необходимость принятия </w:t>
            </w:r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 решений, совершения иных юридических действий в соответствии с законом;</w:t>
            </w:r>
          </w:p>
          <w:p w:rsidR="0043166D" w:rsidRPr="00310124" w:rsidRDefault="0043166D" w:rsidP="0043166D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Умеет различать основные </w:t>
            </w:r>
            <w:proofErr w:type="gramStart"/>
            <w:r w:rsidRPr="00310124">
              <w:rPr>
                <w:rFonts w:eastAsia="Calibri"/>
                <w:sz w:val="24"/>
                <w:szCs w:val="24"/>
                <w:lang w:eastAsia="en-US"/>
              </w:rPr>
              <w:t>источники  отраслей</w:t>
            </w:r>
            <w:proofErr w:type="gramEnd"/>
            <w:r w:rsidRPr="00310124">
              <w:rPr>
                <w:rFonts w:eastAsia="Calibri"/>
                <w:sz w:val="24"/>
                <w:szCs w:val="24"/>
                <w:lang w:eastAsia="en-US"/>
              </w:rPr>
              <w:t xml:space="preserve"> Российского права;</w:t>
            </w:r>
          </w:p>
          <w:p w:rsidR="0043166D" w:rsidRPr="00310124" w:rsidRDefault="0043166D" w:rsidP="0043166D">
            <w:pPr>
              <w:spacing w:line="259" w:lineRule="auto"/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310124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Самостоятельно анализирует нормативно-правовые акты в различных сферах жизнедеятельности, используя информационно-поисковые, информационно-справочные ресурсы;</w:t>
            </w:r>
          </w:p>
          <w:p w:rsidR="0043166D" w:rsidRPr="00310124" w:rsidRDefault="0043166D" w:rsidP="0043166D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310124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Выявляет </w:t>
            </w:r>
            <w:r w:rsidRPr="00310124">
              <w:rPr>
                <w:rFonts w:eastAsia="Calibri"/>
                <w:sz w:val="24"/>
                <w:szCs w:val="24"/>
                <w:lang w:eastAsia="en-US"/>
              </w:rPr>
              <w:t>квалификационные нарушения трудового законодательства в области образования, применяя электронные образовательные ресурсы;</w:t>
            </w:r>
          </w:p>
          <w:p w:rsidR="00F75A59" w:rsidRPr="0043166D" w:rsidRDefault="0043166D" w:rsidP="0043166D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310124">
              <w:rPr>
                <w:rFonts w:eastAsia="Calibri"/>
                <w:sz w:val="24"/>
                <w:szCs w:val="24"/>
                <w:lang w:eastAsia="en-US"/>
              </w:rPr>
              <w:t>Проявляет познавательную активность при освоении отечественных и зарубежных нормативно-правов</w:t>
            </w:r>
            <w:r>
              <w:rPr>
                <w:rFonts w:eastAsia="Calibri"/>
                <w:sz w:val="24"/>
                <w:szCs w:val="24"/>
                <w:lang w:eastAsia="en-US"/>
              </w:rPr>
              <w:t>ых документов о правах ребенка.</w:t>
            </w:r>
          </w:p>
        </w:tc>
      </w:tr>
      <w:tr w:rsidR="0043166D" w:rsidRPr="00F75A59" w:rsidTr="0043166D">
        <w:trPr>
          <w:jc w:val="center"/>
        </w:trPr>
        <w:tc>
          <w:tcPr>
            <w:tcW w:w="2127" w:type="dxa"/>
          </w:tcPr>
          <w:p w:rsidR="0043166D" w:rsidRPr="00310124" w:rsidRDefault="0043166D" w:rsidP="0043166D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43166D">
              <w:rPr>
                <w:sz w:val="24"/>
                <w:szCs w:val="24"/>
              </w:rPr>
              <w:t>УК-11.</w:t>
            </w:r>
            <w:r w:rsidRPr="003E2074">
              <w:rPr>
                <w:sz w:val="24"/>
                <w:szCs w:val="24"/>
              </w:rPr>
              <w:t xml:space="preserve"> Способен форм</w:t>
            </w:r>
            <w:r>
              <w:rPr>
                <w:sz w:val="24"/>
                <w:szCs w:val="24"/>
              </w:rPr>
              <w:t xml:space="preserve">ировать нетерпимое отношение к </w:t>
            </w:r>
            <w:r w:rsidRPr="003E2074">
              <w:rPr>
                <w:sz w:val="24"/>
                <w:szCs w:val="24"/>
              </w:rPr>
              <w:t>проявлениям экстремиз</w:t>
            </w:r>
            <w:r>
              <w:rPr>
                <w:sz w:val="24"/>
                <w:szCs w:val="24"/>
              </w:rPr>
              <w:t xml:space="preserve">ма, терроризма, коррупционному </w:t>
            </w:r>
            <w:r w:rsidRPr="003E2074">
              <w:rPr>
                <w:sz w:val="24"/>
                <w:szCs w:val="24"/>
              </w:rPr>
              <w:t>повед</w:t>
            </w:r>
            <w:r>
              <w:rPr>
                <w:sz w:val="24"/>
                <w:szCs w:val="24"/>
              </w:rPr>
              <w:t xml:space="preserve">ению и </w:t>
            </w:r>
            <w:r>
              <w:rPr>
                <w:sz w:val="24"/>
                <w:szCs w:val="24"/>
              </w:rPr>
              <w:lastRenderedPageBreak/>
              <w:t xml:space="preserve">противодействовать им в </w:t>
            </w:r>
            <w:r w:rsidRPr="003E2074">
              <w:rPr>
                <w:sz w:val="24"/>
                <w:szCs w:val="24"/>
              </w:rPr>
              <w:t>профессиональной деятельности</w:t>
            </w:r>
          </w:p>
          <w:p w:rsidR="0043166D" w:rsidRPr="0043166D" w:rsidRDefault="0043166D" w:rsidP="0043166D">
            <w:pPr>
              <w:shd w:val="clear" w:color="auto" w:fill="FFFFFF"/>
              <w:ind w:firstLine="22"/>
              <w:jc w:val="both"/>
              <w:rPr>
                <w:sz w:val="24"/>
                <w:szCs w:val="24"/>
              </w:rPr>
            </w:pPr>
          </w:p>
        </w:tc>
        <w:tc>
          <w:tcPr>
            <w:tcW w:w="4389" w:type="dxa"/>
          </w:tcPr>
          <w:p w:rsidR="0043166D" w:rsidRDefault="0043166D" w:rsidP="0043166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:rsidR="0043166D" w:rsidRDefault="0043166D" w:rsidP="0043166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положения отраслевого законодательства, а также законодательства о противодействии коррупции; иметь представление о сущности коррупции как </w:t>
            </w:r>
            <w:r w:rsidRPr="003E2074">
              <w:rPr>
                <w:color w:val="000000"/>
                <w:spacing w:val="-1"/>
                <w:sz w:val="24"/>
                <w:szCs w:val="24"/>
              </w:rPr>
              <w:t>негативного социально-правового явления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общественной жизни;</w:t>
            </w:r>
          </w:p>
          <w:p w:rsidR="0043166D" w:rsidRDefault="0043166D" w:rsidP="0043166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-отличия правомерного от неправомерного поведения, </w:t>
            </w:r>
            <w:r w:rsidRPr="003E2074">
              <w:rPr>
                <w:color w:val="000000"/>
                <w:spacing w:val="-1"/>
                <w:sz w:val="24"/>
                <w:szCs w:val="24"/>
              </w:rPr>
              <w:t>их виды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43166D" w:rsidRDefault="0043166D" w:rsidP="0043166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43166D" w:rsidRDefault="0043166D" w:rsidP="0043166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анализировать и использовать правовые нормы в сфере противодействия и </w:t>
            </w:r>
            <w:r w:rsidRPr="003E2074">
              <w:rPr>
                <w:color w:val="000000"/>
                <w:spacing w:val="-1"/>
                <w:sz w:val="24"/>
                <w:szCs w:val="24"/>
              </w:rPr>
              <w:t>предупреждения коррупции;</w:t>
            </w:r>
          </w:p>
          <w:p w:rsidR="0043166D" w:rsidRPr="003E2074" w:rsidRDefault="0043166D" w:rsidP="0043166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ориентироваться в системе законодательства и нормативно-правовых актов, в том числе </w:t>
            </w:r>
            <w:r w:rsidRPr="003E2074">
              <w:rPr>
                <w:color w:val="000000"/>
                <w:spacing w:val="-1"/>
                <w:sz w:val="24"/>
                <w:szCs w:val="24"/>
              </w:rPr>
              <w:t>регламен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тирующих </w:t>
            </w:r>
            <w:r w:rsidRPr="003E2074">
              <w:rPr>
                <w:color w:val="000000"/>
                <w:spacing w:val="-1"/>
                <w:sz w:val="24"/>
                <w:szCs w:val="24"/>
              </w:rPr>
              <w:t>деятельность по</w:t>
            </w:r>
          </w:p>
          <w:p w:rsidR="0043166D" w:rsidRDefault="0043166D" w:rsidP="0043166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противодействию </w:t>
            </w:r>
            <w:r w:rsidRPr="003E2074">
              <w:rPr>
                <w:color w:val="000000"/>
                <w:spacing w:val="-1"/>
                <w:sz w:val="24"/>
                <w:szCs w:val="24"/>
              </w:rPr>
              <w:t>коррупции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43166D" w:rsidRPr="00310124" w:rsidRDefault="0043166D" w:rsidP="0043166D">
            <w:pPr>
              <w:rPr>
                <w:spacing w:val="-2"/>
                <w:sz w:val="24"/>
                <w:szCs w:val="24"/>
              </w:rPr>
            </w:pPr>
            <w:r w:rsidRPr="00310124">
              <w:rPr>
                <w:spacing w:val="-1"/>
                <w:sz w:val="24"/>
                <w:szCs w:val="24"/>
              </w:rPr>
              <w:t>Навыки</w:t>
            </w:r>
            <w:r w:rsidRPr="00310124">
              <w:rPr>
                <w:spacing w:val="5"/>
                <w:sz w:val="24"/>
                <w:szCs w:val="24"/>
              </w:rPr>
              <w:t xml:space="preserve"> </w:t>
            </w:r>
            <w:r w:rsidRPr="00310124">
              <w:rPr>
                <w:spacing w:val="-2"/>
                <w:sz w:val="24"/>
                <w:szCs w:val="24"/>
              </w:rPr>
              <w:t>и/или</w:t>
            </w:r>
            <w:r w:rsidRPr="00310124">
              <w:rPr>
                <w:spacing w:val="25"/>
                <w:sz w:val="24"/>
                <w:szCs w:val="24"/>
              </w:rPr>
              <w:t xml:space="preserve"> </w:t>
            </w:r>
            <w:r w:rsidRPr="00310124">
              <w:rPr>
                <w:spacing w:val="-1"/>
                <w:sz w:val="24"/>
                <w:szCs w:val="24"/>
              </w:rPr>
              <w:t>опыт</w:t>
            </w:r>
            <w:r w:rsidRPr="00310124">
              <w:rPr>
                <w:spacing w:val="22"/>
                <w:sz w:val="24"/>
                <w:szCs w:val="24"/>
              </w:rPr>
              <w:t xml:space="preserve"> </w:t>
            </w:r>
            <w:r w:rsidRPr="00310124">
              <w:rPr>
                <w:spacing w:val="-2"/>
                <w:sz w:val="24"/>
                <w:szCs w:val="24"/>
              </w:rPr>
              <w:t xml:space="preserve">деятельности:  </w:t>
            </w:r>
          </w:p>
          <w:p w:rsidR="0043166D" w:rsidRDefault="0043166D" w:rsidP="0043166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применения нормативно- правовых актов в своей профессиональной </w:t>
            </w:r>
            <w:r w:rsidRPr="0043166D">
              <w:rPr>
                <w:color w:val="000000"/>
                <w:spacing w:val="-1"/>
                <w:sz w:val="24"/>
                <w:szCs w:val="24"/>
              </w:rPr>
              <w:t>деятельности</w:t>
            </w:r>
            <w:r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43166D" w:rsidRPr="00310124" w:rsidRDefault="0043166D" w:rsidP="0043166D">
            <w:pPr>
              <w:spacing w:line="259" w:lineRule="auto"/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приемами предупреждения коррупционных преступлений и использовать их в практической </w:t>
            </w:r>
            <w:r w:rsidRPr="0043166D">
              <w:rPr>
                <w:color w:val="000000"/>
                <w:spacing w:val="-1"/>
                <w:sz w:val="24"/>
                <w:szCs w:val="24"/>
              </w:rPr>
              <w:t>деятельности.</w:t>
            </w:r>
          </w:p>
        </w:tc>
        <w:tc>
          <w:tcPr>
            <w:tcW w:w="2977" w:type="dxa"/>
          </w:tcPr>
          <w:p w:rsidR="0043166D" w:rsidRPr="0043166D" w:rsidRDefault="0043166D" w:rsidP="0043166D">
            <w:pP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43166D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Понимает значение</w:t>
            </w:r>
          </w:p>
          <w:p w:rsidR="0043166D" w:rsidRPr="0043166D" w:rsidRDefault="0043166D" w:rsidP="0043166D">
            <w:pP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43166D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основных правовых</w:t>
            </w:r>
          </w:p>
          <w:p w:rsidR="0043166D" w:rsidRPr="0043166D" w:rsidRDefault="0043166D" w:rsidP="0043166D">
            <w:pP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43166D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категорий, сущность</w:t>
            </w:r>
          </w:p>
          <w:p w:rsidR="0043166D" w:rsidRPr="0043166D" w:rsidRDefault="0043166D" w:rsidP="0043166D">
            <w:pP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43166D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коррупционного поведения,</w:t>
            </w:r>
          </w:p>
          <w:p w:rsidR="0043166D" w:rsidRPr="0043166D" w:rsidRDefault="0043166D" w:rsidP="0043166D">
            <w:pP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43166D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формы его проявления в</w:t>
            </w:r>
          </w:p>
          <w:p w:rsidR="0043166D" w:rsidRPr="0043166D" w:rsidRDefault="0043166D" w:rsidP="0043166D">
            <w:pP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43166D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различных сферах</w:t>
            </w:r>
          </w:p>
          <w:p w:rsidR="0043166D" w:rsidRDefault="0043166D" w:rsidP="0043166D">
            <w:pP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43166D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общественной жизни.</w:t>
            </w:r>
          </w:p>
          <w:p w:rsidR="0043166D" w:rsidRPr="0043166D" w:rsidRDefault="0043166D" w:rsidP="0043166D">
            <w:pP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О</w:t>
            </w:r>
            <w:r w:rsidRPr="0043166D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ценивает</w:t>
            </w:r>
          </w:p>
          <w:p w:rsidR="0043166D" w:rsidRPr="0043166D" w:rsidRDefault="0043166D" w:rsidP="0043166D">
            <w:pP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43166D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коррупционные риски,</w:t>
            </w:r>
          </w:p>
          <w:p w:rsidR="0043166D" w:rsidRPr="0043166D" w:rsidRDefault="0043166D" w:rsidP="0043166D">
            <w:pP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43166D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проявляет нетерпимое</w:t>
            </w:r>
          </w:p>
          <w:p w:rsidR="0043166D" w:rsidRDefault="0043166D" w:rsidP="0043166D">
            <w:pP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43166D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отношение к</w:t>
            </w:r>
            <w: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43166D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коррупционному поведению.</w:t>
            </w:r>
          </w:p>
          <w:p w:rsidR="0043166D" w:rsidRPr="0043166D" w:rsidRDefault="0043166D" w:rsidP="0043166D">
            <w:pP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43166D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Умеет правильно</w:t>
            </w:r>
          </w:p>
          <w:p w:rsidR="0043166D" w:rsidRPr="0043166D" w:rsidRDefault="0043166D" w:rsidP="0043166D">
            <w:pP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анализировать, толковать и применять нормы права в </w:t>
            </w:r>
            <w:r w:rsidRPr="0043166D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различных сферах</w:t>
            </w:r>
          </w:p>
          <w:p w:rsidR="0043166D" w:rsidRPr="0043166D" w:rsidRDefault="0043166D" w:rsidP="0043166D">
            <w:pP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социальной деятельности, а </w:t>
            </w:r>
            <w:r w:rsidRPr="0043166D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также в сфере</w:t>
            </w:r>
          </w:p>
          <w:p w:rsidR="0043166D" w:rsidRPr="00F75A59" w:rsidRDefault="0043166D" w:rsidP="0043166D">
            <w:pPr>
              <w:rPr>
                <w:rFonts w:eastAsia="Calibri"/>
                <w:color w:val="000000"/>
                <w:spacing w:val="-1"/>
                <w:sz w:val="24"/>
                <w:szCs w:val="24"/>
                <w:highlight w:val="yellow"/>
                <w:lang w:eastAsia="en-US"/>
              </w:rPr>
            </w:pPr>
            <w:r w:rsidRPr="0043166D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противодействия коррупции.</w:t>
            </w:r>
          </w:p>
        </w:tc>
      </w:tr>
    </w:tbl>
    <w:p w:rsidR="00964D1F" w:rsidRPr="00310124" w:rsidRDefault="00964D1F" w:rsidP="00964D1F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p w:rsidR="00964D1F" w:rsidRPr="00310124" w:rsidRDefault="00964D1F" w:rsidP="00964D1F">
      <w:pPr>
        <w:rPr>
          <w:sz w:val="24"/>
          <w:szCs w:val="24"/>
        </w:rPr>
      </w:pPr>
      <w:bookmarkStart w:id="0" w:name="_GoBack"/>
      <w:bookmarkEnd w:id="0"/>
    </w:p>
    <w:p w:rsidR="00964D1F" w:rsidRPr="00F75A59" w:rsidRDefault="00F75A59" w:rsidP="00F75A59">
      <w:pPr>
        <w:widowControl w:val="0"/>
        <w:rPr>
          <w:b/>
          <w:color w:val="000000"/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2. </w:t>
      </w:r>
      <w:r w:rsidR="00964D1F" w:rsidRPr="00310124">
        <w:rPr>
          <w:b/>
          <w:spacing w:val="-1"/>
          <w:sz w:val="24"/>
          <w:szCs w:val="24"/>
        </w:rPr>
        <w:t>Типовые контрольные задания:</w:t>
      </w:r>
    </w:p>
    <w:p w:rsidR="00964D1F" w:rsidRPr="00310124" w:rsidRDefault="00964D1F" w:rsidP="00964D1F">
      <w:pPr>
        <w:widowControl w:val="0"/>
        <w:numPr>
          <w:ilvl w:val="1"/>
          <w:numId w:val="26"/>
        </w:numPr>
        <w:shd w:val="clear" w:color="auto" w:fill="FFFFFF"/>
        <w:ind w:firstLine="709"/>
        <w:contextualSpacing/>
        <w:rPr>
          <w:b/>
          <w:i/>
          <w:spacing w:val="-1"/>
          <w:sz w:val="24"/>
          <w:szCs w:val="24"/>
        </w:rPr>
      </w:pPr>
      <w:r w:rsidRPr="00310124">
        <w:rPr>
          <w:b/>
          <w:i/>
          <w:spacing w:val="-1"/>
          <w:sz w:val="24"/>
          <w:szCs w:val="24"/>
        </w:rPr>
        <w:t>Перечень вопросов для промежуточной аттестации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1.Предмет и метод курса.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2.Понятие государства и права, их признаки.</w:t>
      </w:r>
    </w:p>
    <w:p w:rsidR="00964D1F" w:rsidRPr="00310124" w:rsidRDefault="00BB231F" w:rsidP="00964D1F">
      <w:pPr>
        <w:widowControl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3.Система юридических наук.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4.Типы и формы государства.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5.Государство и гражданское общество.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6.Правове государство: понятие и признаки.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7.Проблемы и пути формирования правового государства.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8.Понятие системы права, отрасли права.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9.Соотношение права и государства.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10.Функции права и сферы его применения.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11.Норма права, его структура.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12.Формы (источники) права.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13.Законы и подзаконные акты. Конституция – основной закон государства и общества.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14.Понятие норм морали. Общие черты и отличия норм права и норм морали.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15.Правовое сознание. Правовая и политическая культура.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16.Понятие и состав правоотношений.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17.Физические и юридические лица, их правоспособность и дееспособность. Деликтоспособность.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18.Понятие, признаки и состав правонарушений.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19.Виды правонарушений.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20.Понятие, основные признаки и виды юридической ответственности.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21. Основание возникновения юридической ответственности.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22.Общая характеристика основ российского конституционного строя.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23.Понятие основ правового статуса человека и гражданина и его принципы.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24.Гражданство.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25.Система основных прав, свобод и обязанностей человека и гражданина.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26.Международные стандарты прав и свобод человека. Гарантии реализации правового статуса человека и гражданина.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27.Понятие и принципы федеративного устройства России.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lastRenderedPageBreak/>
        <w:t>28.Принцип разделения властей.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29.Основы конституционного статуса президента РФ, его положение в системе органов государства.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30.Порядок выборов и прекращение полномочий Президента РФ.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31.Основы конституционного статуса Федерального Собрания, его место в системе органов государства и структура.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32.Законодательный процесс.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33.Правительство Российской Федерации его структура и полномочия.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34.Понятие и основные признаки судебной власти.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 xml:space="preserve">35.Судебная система и ее структура: Конституционный суд РФ; Верховный суд РФ и общие суды, военные </w:t>
      </w:r>
      <w:r w:rsidR="00BB231F">
        <w:rPr>
          <w:color w:val="000000"/>
          <w:sz w:val="24"/>
          <w:szCs w:val="24"/>
        </w:rPr>
        <w:t xml:space="preserve">суды; </w:t>
      </w:r>
      <w:r w:rsidRPr="00310124">
        <w:rPr>
          <w:color w:val="000000"/>
          <w:sz w:val="24"/>
          <w:szCs w:val="24"/>
        </w:rPr>
        <w:t>арбитражные суды.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36.Правоохранительные органы: понятие и системы.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37.Понятие, законодательство и система гражданского права.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38.Понятие и формы права собственности.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39.Наследственное право.</w:t>
      </w:r>
    </w:p>
    <w:p w:rsidR="00964D1F" w:rsidRPr="00310124" w:rsidRDefault="00BB231F" w:rsidP="00964D1F">
      <w:pPr>
        <w:widowControl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40.По</w:t>
      </w:r>
      <w:r w:rsidR="00964D1F" w:rsidRPr="00310124">
        <w:rPr>
          <w:color w:val="000000"/>
          <w:sz w:val="24"/>
          <w:szCs w:val="24"/>
        </w:rPr>
        <w:t>нятие трудового права.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41.Коллективный договор и соглашения.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42.Трудовой договор (контракт): понятие, стороны и содержание.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43.Понятие и вида рабочего времени.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44.Дисциплина труда. Материальная ответственность.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45.Особенности регулирования труда женщин и молодежи.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46.Трудовые споры. Механизмы реализации и защиты трудовых прав граждан.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47.Понятие и принципы семейного права.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48.Понятие брака и семьи. Регистрация брака и условия его заключения.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49.Понятие и система административного права.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50.Понятие административного проступка.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51.Основания и порядок привлечения к административной ответственности.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52.Виды административной ответственности.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53.Понятие, функции и принципы местного самоуправления в Российской Федерации.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54.Органы местного самоуправления. Гарантии правомочий местного самоуправления.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55.Понятия и задачи уголовного права. Уголовный закон и преступление как основные понятия уголовного права.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56.Понятие уголовной ответственности, ее основание.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57.Ответственность несовершеннолетних.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58.Обстоятельства, исключающие общественную опасность и противоправность деяния.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59.Понятие и цели наказания. Система и виды уголовных наказаний.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60.Экология. Экологические системы как объект правового регулирования.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61.Источники и содержание экологического права.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62.Ответственность за экологические правонарушения.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63.Общая характеристика земельного законодательства.</w:t>
      </w:r>
    </w:p>
    <w:p w:rsidR="00964D1F" w:rsidRPr="00310124" w:rsidRDefault="00964D1F" w:rsidP="00964D1F">
      <w:pPr>
        <w:widowControl w:val="0"/>
        <w:rPr>
          <w:b/>
          <w:color w:val="000000"/>
          <w:sz w:val="24"/>
          <w:szCs w:val="24"/>
        </w:rPr>
      </w:pP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>Критерии оценки:</w:t>
      </w:r>
    </w:p>
    <w:p w:rsidR="00964D1F" w:rsidRPr="00310124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Оценка «зачтено» выставляется студенту, если прозвучал ответ на два вопроса, а студентом показано понимание сущности права;</w:t>
      </w:r>
    </w:p>
    <w:p w:rsidR="00964D1F" w:rsidRPr="00310124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Оценка «не зачтено» выставляется студенту при отсутствии знаний по дисциплине правоведение в соответствии с Федеральным государственным образовательным стандартом и программой обучения по данной дисциплине.</w:t>
      </w:r>
    </w:p>
    <w:p w:rsidR="00964D1F" w:rsidRPr="00310124" w:rsidRDefault="00964D1F" w:rsidP="00964D1F">
      <w:pPr>
        <w:widowControl w:val="0"/>
        <w:rPr>
          <w:color w:val="000000"/>
          <w:sz w:val="24"/>
          <w:szCs w:val="24"/>
        </w:rPr>
      </w:pPr>
    </w:p>
    <w:p w:rsidR="00964D1F" w:rsidRPr="00310124" w:rsidRDefault="00964D1F" w:rsidP="00964D1F">
      <w:pPr>
        <w:widowControl w:val="0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>2.2 Темы докладов по дисциплине</w:t>
      </w:r>
    </w:p>
    <w:p w:rsidR="00964D1F" w:rsidRPr="00310124" w:rsidRDefault="00964D1F" w:rsidP="00964D1F">
      <w:pPr>
        <w:widowControl w:val="0"/>
        <w:ind w:firstLine="709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Раздел 1. Общая теория права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 xml:space="preserve">Сравнительная характеристика правовых семей. 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Государство и его функции.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Система права: понятие и структурные элементы.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lastRenderedPageBreak/>
        <w:t xml:space="preserve">Международное публичное </w:t>
      </w:r>
      <w:proofErr w:type="gramStart"/>
      <w:r w:rsidRPr="00310124">
        <w:rPr>
          <w:color w:val="000000"/>
          <w:sz w:val="24"/>
          <w:szCs w:val="24"/>
        </w:rPr>
        <w:t>право</w:t>
      </w:r>
      <w:proofErr w:type="gramEnd"/>
      <w:r w:rsidRPr="00310124">
        <w:rPr>
          <w:color w:val="000000"/>
          <w:sz w:val="24"/>
          <w:szCs w:val="24"/>
        </w:rPr>
        <w:t xml:space="preserve"> как особая правовая система.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Эволюция форм правления.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История развития идеи правового государства.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Практика формирования правового государства в развитых странах.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Теория и практика формирования правового государства в современном российском обществе.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Перспективы развития гражданского общества в России.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  <w:tab w:val="left" w:pos="1134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Принцип разделения властей.</w:t>
      </w:r>
    </w:p>
    <w:p w:rsidR="00964D1F" w:rsidRPr="00310124" w:rsidRDefault="00964D1F" w:rsidP="00964D1F">
      <w:pPr>
        <w:widowControl w:val="0"/>
        <w:numPr>
          <w:ilvl w:val="0"/>
          <w:numId w:val="19"/>
        </w:numPr>
        <w:tabs>
          <w:tab w:val="left" w:pos="993"/>
          <w:tab w:val="left" w:pos="1134"/>
        </w:tabs>
        <w:ind w:left="0"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Принципы правового статуса личности.</w:t>
      </w:r>
    </w:p>
    <w:p w:rsidR="00964D1F" w:rsidRPr="00310124" w:rsidRDefault="00964D1F" w:rsidP="00964D1F">
      <w:pPr>
        <w:ind w:firstLine="709"/>
        <w:jc w:val="center"/>
        <w:rPr>
          <w:b/>
          <w:color w:val="000000"/>
          <w:sz w:val="24"/>
          <w:szCs w:val="24"/>
        </w:rPr>
      </w:pPr>
    </w:p>
    <w:p w:rsidR="00964D1F" w:rsidRPr="00310124" w:rsidRDefault="00964D1F" w:rsidP="00964D1F">
      <w:pPr>
        <w:ind w:firstLine="709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>Раздел 2. Основы конституционного строя РФ.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1.</w:t>
      </w:r>
      <w:r w:rsidR="00964D1F" w:rsidRPr="00310124">
        <w:rPr>
          <w:color w:val="000000"/>
          <w:sz w:val="24"/>
          <w:szCs w:val="24"/>
        </w:rPr>
        <w:t>Принцип равноправия субъектов РФ.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2.</w:t>
      </w:r>
      <w:r w:rsidR="00964D1F" w:rsidRPr="00310124">
        <w:rPr>
          <w:color w:val="000000"/>
          <w:sz w:val="24"/>
          <w:szCs w:val="24"/>
        </w:rPr>
        <w:t>Законодательный процесс в Федеральном Собрании РФ.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3.</w:t>
      </w:r>
      <w:r w:rsidR="00964D1F" w:rsidRPr="00310124">
        <w:rPr>
          <w:color w:val="000000"/>
          <w:sz w:val="24"/>
          <w:szCs w:val="24"/>
        </w:rPr>
        <w:t>Правительство Российской Федерации, его структура и полномочия.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4.</w:t>
      </w:r>
      <w:r w:rsidR="00964D1F" w:rsidRPr="00310124">
        <w:rPr>
          <w:color w:val="000000"/>
          <w:sz w:val="24"/>
          <w:szCs w:val="24"/>
        </w:rPr>
        <w:t>Полномочия Президента РФ.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5.</w:t>
      </w:r>
      <w:r w:rsidR="00964D1F" w:rsidRPr="00310124">
        <w:rPr>
          <w:color w:val="000000"/>
          <w:sz w:val="24"/>
          <w:szCs w:val="24"/>
        </w:rPr>
        <w:t>Судебная система, ее структура: Конституционный Суд РФ; Верховный Суд РФ и общие суды, военные суды; Высший Арбитражный Суд РФ и иные арбитражные суды.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6.</w:t>
      </w:r>
      <w:r w:rsidR="00964D1F" w:rsidRPr="00310124">
        <w:rPr>
          <w:color w:val="000000"/>
          <w:sz w:val="24"/>
          <w:szCs w:val="24"/>
        </w:rPr>
        <w:t>Правоохранительные органы: понятие и система.</w:t>
      </w:r>
    </w:p>
    <w:p w:rsidR="00964D1F" w:rsidRPr="00310124" w:rsidRDefault="00964D1F" w:rsidP="00964D1F">
      <w:pPr>
        <w:ind w:firstLine="709"/>
        <w:jc w:val="center"/>
        <w:rPr>
          <w:b/>
          <w:color w:val="000000"/>
          <w:sz w:val="24"/>
          <w:szCs w:val="24"/>
        </w:rPr>
      </w:pPr>
    </w:p>
    <w:p w:rsidR="00964D1F" w:rsidRPr="00310124" w:rsidRDefault="00964D1F" w:rsidP="00964D1F">
      <w:pPr>
        <w:ind w:firstLine="709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>Раздел 3.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color w:val="000000"/>
          <w:sz w:val="24"/>
          <w:szCs w:val="24"/>
        </w:rPr>
        <w:t>Основы гражданского права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1.</w:t>
      </w:r>
      <w:r w:rsidR="00964D1F" w:rsidRPr="00310124">
        <w:rPr>
          <w:color w:val="000000"/>
          <w:sz w:val="24"/>
          <w:szCs w:val="24"/>
        </w:rPr>
        <w:t>Понятие, законодательство и система гражданского права.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2.</w:t>
      </w:r>
      <w:r w:rsidR="00964D1F" w:rsidRPr="00310124">
        <w:rPr>
          <w:color w:val="000000"/>
          <w:sz w:val="24"/>
          <w:szCs w:val="24"/>
        </w:rPr>
        <w:t>Юридические лица: понятие и виды.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3.</w:t>
      </w:r>
      <w:r w:rsidR="00964D1F" w:rsidRPr="00310124">
        <w:rPr>
          <w:color w:val="000000"/>
          <w:sz w:val="24"/>
          <w:szCs w:val="24"/>
        </w:rPr>
        <w:t>Принципы и значение наследственного права.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4.</w:t>
      </w:r>
      <w:r w:rsidR="00964D1F" w:rsidRPr="00310124">
        <w:rPr>
          <w:color w:val="000000"/>
          <w:sz w:val="24"/>
          <w:szCs w:val="24"/>
        </w:rPr>
        <w:t>Виды гражданско-правовой ответственности.</w:t>
      </w:r>
    </w:p>
    <w:p w:rsidR="00964D1F" w:rsidRPr="00310124" w:rsidRDefault="00964D1F" w:rsidP="00964D1F">
      <w:pPr>
        <w:ind w:firstLine="709"/>
        <w:jc w:val="center"/>
        <w:rPr>
          <w:b/>
          <w:color w:val="000000"/>
          <w:sz w:val="24"/>
          <w:szCs w:val="24"/>
        </w:rPr>
      </w:pPr>
    </w:p>
    <w:p w:rsidR="00964D1F" w:rsidRPr="00310124" w:rsidRDefault="00964D1F" w:rsidP="00964D1F">
      <w:pPr>
        <w:ind w:firstLine="709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>Раздел 4. Основы семейного права.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1.</w:t>
      </w:r>
      <w:r w:rsidR="00964D1F" w:rsidRPr="00310124">
        <w:rPr>
          <w:color w:val="000000"/>
          <w:sz w:val="24"/>
          <w:szCs w:val="24"/>
        </w:rPr>
        <w:t>Права и обязанности родителей и детей.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2.</w:t>
      </w:r>
      <w:r w:rsidR="00964D1F" w:rsidRPr="00310124">
        <w:rPr>
          <w:color w:val="000000"/>
          <w:sz w:val="24"/>
          <w:szCs w:val="24"/>
        </w:rPr>
        <w:t>Алиментные обязательства членов семьи.</w:t>
      </w:r>
    </w:p>
    <w:p w:rsidR="00964D1F" w:rsidRPr="00310124" w:rsidRDefault="00964D1F" w:rsidP="00964D1F">
      <w:pPr>
        <w:ind w:firstLine="709"/>
        <w:jc w:val="center"/>
        <w:rPr>
          <w:b/>
          <w:color w:val="000000"/>
          <w:sz w:val="24"/>
          <w:szCs w:val="24"/>
        </w:rPr>
      </w:pPr>
    </w:p>
    <w:p w:rsidR="00964D1F" w:rsidRPr="00310124" w:rsidRDefault="00964D1F" w:rsidP="00964D1F">
      <w:pPr>
        <w:ind w:firstLine="709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>Раздел 5.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color w:val="000000"/>
          <w:sz w:val="24"/>
          <w:szCs w:val="24"/>
        </w:rPr>
        <w:t>Основы трудового права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1.</w:t>
      </w:r>
      <w:r w:rsidR="00964D1F" w:rsidRPr="00310124">
        <w:rPr>
          <w:color w:val="000000"/>
          <w:sz w:val="24"/>
          <w:szCs w:val="24"/>
        </w:rPr>
        <w:t>Коллективный договор и соглашения.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2.</w:t>
      </w:r>
      <w:r w:rsidR="00964D1F" w:rsidRPr="00310124">
        <w:rPr>
          <w:color w:val="000000"/>
          <w:sz w:val="24"/>
          <w:szCs w:val="24"/>
        </w:rPr>
        <w:t>Трудовой договор: понятие, стороны и содержание.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3.</w:t>
      </w:r>
      <w:r w:rsidR="00964D1F" w:rsidRPr="00310124">
        <w:rPr>
          <w:color w:val="000000"/>
          <w:sz w:val="24"/>
          <w:szCs w:val="24"/>
        </w:rPr>
        <w:t>Дисциплинарная ответственность по трудовому праву.</w:t>
      </w:r>
    </w:p>
    <w:p w:rsidR="00964D1F" w:rsidRPr="00310124" w:rsidRDefault="00964D1F" w:rsidP="00964D1F">
      <w:pPr>
        <w:ind w:firstLine="709"/>
        <w:jc w:val="center"/>
        <w:rPr>
          <w:b/>
          <w:color w:val="000000"/>
          <w:sz w:val="24"/>
          <w:szCs w:val="24"/>
        </w:rPr>
      </w:pPr>
    </w:p>
    <w:p w:rsidR="00964D1F" w:rsidRPr="00310124" w:rsidRDefault="00964D1F" w:rsidP="00964D1F">
      <w:pPr>
        <w:ind w:firstLine="709"/>
        <w:jc w:val="both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>Раздел 6.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color w:val="000000"/>
          <w:sz w:val="24"/>
          <w:szCs w:val="24"/>
        </w:rPr>
        <w:t>Административные правонарушения и административная ответственность в РФ. Основы уголовного права.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1.</w:t>
      </w:r>
      <w:r w:rsidR="00964D1F" w:rsidRPr="00310124">
        <w:rPr>
          <w:color w:val="000000"/>
          <w:sz w:val="24"/>
          <w:szCs w:val="24"/>
        </w:rPr>
        <w:t>Субъекты административного права: понятие, виды и их административно-правовой статус.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2.</w:t>
      </w:r>
      <w:r w:rsidR="00964D1F" w:rsidRPr="00310124">
        <w:rPr>
          <w:color w:val="000000"/>
          <w:sz w:val="24"/>
          <w:szCs w:val="24"/>
        </w:rPr>
        <w:t>Система административных наказаний по российскому законодательству.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3.</w:t>
      </w:r>
      <w:r w:rsidR="00964D1F" w:rsidRPr="00310124">
        <w:rPr>
          <w:color w:val="000000"/>
          <w:sz w:val="24"/>
          <w:szCs w:val="24"/>
        </w:rPr>
        <w:t>Понятие, основные признаки преступлений.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4.</w:t>
      </w:r>
      <w:r w:rsidR="00964D1F" w:rsidRPr="00310124">
        <w:rPr>
          <w:color w:val="000000"/>
          <w:sz w:val="24"/>
          <w:szCs w:val="24"/>
        </w:rPr>
        <w:t>Понятие, цели и виды наказаний.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5.</w:t>
      </w:r>
      <w:r w:rsidR="00964D1F" w:rsidRPr="00310124">
        <w:rPr>
          <w:color w:val="000000"/>
          <w:sz w:val="24"/>
          <w:szCs w:val="24"/>
        </w:rPr>
        <w:t>Категории преступлений.</w:t>
      </w:r>
    </w:p>
    <w:p w:rsidR="00964D1F" w:rsidRPr="00310124" w:rsidRDefault="00964D1F" w:rsidP="00964D1F">
      <w:pPr>
        <w:ind w:firstLine="709"/>
        <w:jc w:val="center"/>
        <w:rPr>
          <w:b/>
          <w:color w:val="000000"/>
          <w:sz w:val="24"/>
          <w:szCs w:val="24"/>
        </w:rPr>
      </w:pPr>
    </w:p>
    <w:p w:rsidR="00964D1F" w:rsidRPr="00310124" w:rsidRDefault="00964D1F" w:rsidP="00964D1F">
      <w:pPr>
        <w:ind w:firstLine="709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>Раздел 7.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color w:val="000000"/>
          <w:sz w:val="24"/>
          <w:szCs w:val="24"/>
        </w:rPr>
        <w:t>Основы экологического права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1.</w:t>
      </w:r>
      <w:r w:rsidR="00964D1F" w:rsidRPr="00310124">
        <w:rPr>
          <w:color w:val="000000"/>
          <w:sz w:val="24"/>
          <w:szCs w:val="24"/>
        </w:rPr>
        <w:t>Экология. Экологические системы как объект правового регулирования.</w:t>
      </w:r>
    </w:p>
    <w:p w:rsidR="00964D1F" w:rsidRPr="00310124" w:rsidRDefault="004A6373" w:rsidP="004A6373">
      <w:pPr>
        <w:widowControl w:val="0"/>
        <w:ind w:left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2.</w:t>
      </w:r>
      <w:r w:rsidR="00964D1F" w:rsidRPr="00310124">
        <w:rPr>
          <w:color w:val="000000"/>
          <w:sz w:val="24"/>
          <w:szCs w:val="24"/>
        </w:rPr>
        <w:t>Ответственность за экологические правонарушения.</w:t>
      </w:r>
    </w:p>
    <w:p w:rsidR="00964D1F" w:rsidRPr="00310124" w:rsidRDefault="00964D1F" w:rsidP="00964D1F">
      <w:pPr>
        <w:ind w:firstLine="709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 xml:space="preserve">                                             </w:t>
      </w:r>
    </w:p>
    <w:p w:rsidR="00964D1F" w:rsidRPr="00310124" w:rsidRDefault="00964D1F" w:rsidP="00964D1F">
      <w:pPr>
        <w:ind w:firstLine="709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>Раздел 8.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color w:val="000000"/>
          <w:sz w:val="24"/>
          <w:szCs w:val="24"/>
        </w:rPr>
        <w:t>Основы информационного права РФ</w:t>
      </w:r>
    </w:p>
    <w:p w:rsidR="00964D1F" w:rsidRPr="00310124" w:rsidRDefault="00964D1F" w:rsidP="00964D1F">
      <w:pPr>
        <w:ind w:firstLine="709"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1. Государственная тайна: правовой режим охраны, проблемы, перспективы.</w:t>
      </w:r>
    </w:p>
    <w:p w:rsidR="00964D1F" w:rsidRPr="00310124" w:rsidRDefault="004A6373" w:rsidP="004A6373">
      <w:pPr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 xml:space="preserve">            </w:t>
      </w:r>
      <w:r w:rsidR="00964D1F" w:rsidRPr="00310124">
        <w:rPr>
          <w:color w:val="000000"/>
          <w:sz w:val="24"/>
          <w:szCs w:val="24"/>
        </w:rPr>
        <w:t>2. История становления права на информацию.</w:t>
      </w:r>
    </w:p>
    <w:p w:rsidR="00964D1F" w:rsidRPr="00310124" w:rsidRDefault="00964D1F" w:rsidP="00964D1F">
      <w:pPr>
        <w:widowControl w:val="0"/>
        <w:jc w:val="both"/>
        <w:rPr>
          <w:b/>
          <w:color w:val="000000"/>
          <w:sz w:val="24"/>
          <w:szCs w:val="24"/>
        </w:rPr>
      </w:pPr>
    </w:p>
    <w:p w:rsidR="00964D1F" w:rsidRPr="00310124" w:rsidRDefault="00964D1F" w:rsidP="00964D1F">
      <w:pPr>
        <w:widowControl w:val="0"/>
        <w:jc w:val="both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 xml:space="preserve">         Критерии оценки:</w:t>
      </w:r>
    </w:p>
    <w:p w:rsidR="00964D1F" w:rsidRPr="00310124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 xml:space="preserve">Оценка </w:t>
      </w:r>
      <w:r w:rsidRPr="00310124">
        <w:rPr>
          <w:b/>
          <w:color w:val="000000"/>
          <w:sz w:val="24"/>
          <w:szCs w:val="24"/>
        </w:rPr>
        <w:t>«отлично»</w:t>
      </w:r>
      <w:r w:rsidRPr="00310124">
        <w:rPr>
          <w:color w:val="000000"/>
          <w:sz w:val="24"/>
          <w:szCs w:val="24"/>
        </w:rPr>
        <w:t xml:space="preserve"> выставляется студенту, если содержание доклада полностью </w:t>
      </w:r>
      <w:r w:rsidRPr="00310124">
        <w:rPr>
          <w:color w:val="000000"/>
          <w:sz w:val="24"/>
          <w:szCs w:val="24"/>
        </w:rPr>
        <w:lastRenderedPageBreak/>
        <w:t xml:space="preserve">раскрывает избранную тему, работа носит творческий характер, содержит большое количество использованных источников, копирование в интернете сведено до минимума. </w:t>
      </w:r>
    </w:p>
    <w:p w:rsidR="00964D1F" w:rsidRPr="00310124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Оценка</w:t>
      </w:r>
      <w:r w:rsidRPr="00310124">
        <w:rPr>
          <w:b/>
          <w:color w:val="000000"/>
          <w:sz w:val="24"/>
          <w:szCs w:val="24"/>
        </w:rPr>
        <w:t xml:space="preserve"> «хорошо»</w:t>
      </w:r>
      <w:r w:rsidRPr="00310124">
        <w:rPr>
          <w:color w:val="000000"/>
          <w:sz w:val="24"/>
          <w:szCs w:val="24"/>
        </w:rPr>
        <w:t xml:space="preserve"> выставляется студенту при раскрытии темы доклада;</w:t>
      </w:r>
    </w:p>
    <w:p w:rsidR="00964D1F" w:rsidRPr="00310124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 xml:space="preserve">Оценка </w:t>
      </w:r>
      <w:r w:rsidRPr="00310124">
        <w:rPr>
          <w:b/>
          <w:color w:val="000000"/>
          <w:sz w:val="24"/>
          <w:szCs w:val="24"/>
        </w:rPr>
        <w:t>«удовлетворительно»</w:t>
      </w:r>
      <w:r w:rsidRPr="00310124">
        <w:rPr>
          <w:color w:val="000000"/>
          <w:sz w:val="24"/>
          <w:szCs w:val="24"/>
        </w:rPr>
        <w:t xml:space="preserve"> выставляется студенту при представлении доклада по избранной теме и 50% ответов на вопросы преподавателя;</w:t>
      </w:r>
    </w:p>
    <w:p w:rsidR="00964D1F" w:rsidRPr="00310124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 xml:space="preserve">Оценка </w:t>
      </w:r>
      <w:r w:rsidRPr="00310124">
        <w:rPr>
          <w:b/>
          <w:color w:val="000000"/>
          <w:sz w:val="24"/>
          <w:szCs w:val="24"/>
        </w:rPr>
        <w:t>«неудовлетворительно»</w:t>
      </w:r>
      <w:r w:rsidRPr="00310124">
        <w:rPr>
          <w:color w:val="000000"/>
          <w:sz w:val="24"/>
          <w:szCs w:val="24"/>
        </w:rPr>
        <w:t xml:space="preserve"> выставляется студенту при отсутствии доклада, сообщения по заданной теме и при отсутствии знаний по правоведению в соответствии с Федеральным государственным образовательным стандартом и программой обучения по данной дисциплине.</w:t>
      </w:r>
    </w:p>
    <w:p w:rsidR="00964D1F" w:rsidRPr="00310124" w:rsidRDefault="00964D1F" w:rsidP="006C55CD">
      <w:pPr>
        <w:widowControl w:val="0"/>
        <w:rPr>
          <w:b/>
          <w:sz w:val="24"/>
          <w:szCs w:val="24"/>
        </w:rPr>
      </w:pPr>
    </w:p>
    <w:p w:rsidR="00964D1F" w:rsidRPr="00310124" w:rsidRDefault="00964D1F" w:rsidP="00964D1F">
      <w:pPr>
        <w:widowControl w:val="0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>2.3 Вопросы для опроса по дисциплине</w:t>
      </w:r>
    </w:p>
    <w:p w:rsidR="00964D1F" w:rsidRPr="00310124" w:rsidRDefault="00964D1F" w:rsidP="00964D1F">
      <w:pPr>
        <w:widowControl w:val="0"/>
        <w:rPr>
          <w:b/>
          <w:sz w:val="24"/>
          <w:szCs w:val="24"/>
        </w:rPr>
      </w:pPr>
    </w:p>
    <w:p w:rsidR="00964D1F" w:rsidRPr="00310124" w:rsidRDefault="00964D1F" w:rsidP="00964D1F">
      <w:pPr>
        <w:widowControl w:val="0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Раздел 1. Общая теория права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1. Понятие и признаки государства.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2. Функции государства и классификации.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3. Форма государства.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4. Правовое государство и его характеристика.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5. Источники права.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6. Гражданское общество и государство.</w:t>
      </w:r>
    </w:p>
    <w:p w:rsidR="00964D1F" w:rsidRPr="00310124" w:rsidRDefault="00964D1F" w:rsidP="00964D1F">
      <w:pPr>
        <w:widowControl w:val="0"/>
        <w:jc w:val="center"/>
        <w:rPr>
          <w:b/>
          <w:sz w:val="24"/>
          <w:szCs w:val="24"/>
        </w:rPr>
      </w:pPr>
    </w:p>
    <w:p w:rsidR="00964D1F" w:rsidRPr="00310124" w:rsidRDefault="00964D1F" w:rsidP="00964D1F">
      <w:pPr>
        <w:widowControl w:val="0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Раздел 2. Основы конституционного строя РФ.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 xml:space="preserve">1. Предмет и метод регулирования конституционного права. 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2. Характеристика конституции РФ 1993 года.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3. Виды законов в РФ.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4. Гражданство Российской Федерации.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5. Двухпалатный парламент РФ. Порядок его формирования.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  <w:r w:rsidRPr="00310124">
        <w:rPr>
          <w:sz w:val="24"/>
          <w:szCs w:val="24"/>
        </w:rPr>
        <w:t xml:space="preserve">6. Правительство РФ и федеральные органы исполнительной власти. </w:t>
      </w:r>
    </w:p>
    <w:p w:rsidR="00964D1F" w:rsidRPr="00310124" w:rsidRDefault="00964D1F" w:rsidP="00964D1F">
      <w:pPr>
        <w:widowControl w:val="0"/>
        <w:jc w:val="both"/>
        <w:rPr>
          <w:sz w:val="24"/>
          <w:szCs w:val="24"/>
        </w:rPr>
      </w:pPr>
    </w:p>
    <w:p w:rsidR="00964D1F" w:rsidRPr="00310124" w:rsidRDefault="00964D1F" w:rsidP="00964D1F">
      <w:pPr>
        <w:widowControl w:val="0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Раздел 3.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sz w:val="24"/>
          <w:szCs w:val="24"/>
        </w:rPr>
        <w:t>Основы гражданского права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1. Характеристика гражданского права как отрасли.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2. Источники и система гражданского права.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3. Сделки.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4. Понятие наследование.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 xml:space="preserve">5. Физические и юридические лица. 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6. Защита гражданских прав и обязанностей.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</w:p>
    <w:p w:rsidR="00964D1F" w:rsidRPr="00310124" w:rsidRDefault="00964D1F" w:rsidP="00964D1F">
      <w:pPr>
        <w:widowControl w:val="0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Раздел 4.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sz w:val="24"/>
          <w:szCs w:val="24"/>
        </w:rPr>
        <w:t>Основы семейного права.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 xml:space="preserve">1. Предмет и метод семейного права. 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2. Брак и государственная регистрация брака.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3. Формы воспитания детей, оставшихся без попечения родителей.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 xml:space="preserve">4. Права и обязанности родителей. Лишение родительских прав. 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5. Алиментные обязательства супругов.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6. Брачный договор.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</w:p>
    <w:p w:rsidR="00964D1F" w:rsidRPr="00310124" w:rsidRDefault="00964D1F" w:rsidP="00964D1F">
      <w:pPr>
        <w:widowControl w:val="0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Раздел 5.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sz w:val="24"/>
          <w:szCs w:val="24"/>
        </w:rPr>
        <w:t>Основы трудового права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1. Понятие трудового права.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2. Трудовой договор и коллективный договор.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3. Трудовые споры и порядок их рассмотрения.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4. Рабочее время и время отдыха.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5. Права работника и работодателя.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6. Расторжение трудового договора.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</w:p>
    <w:p w:rsidR="00964D1F" w:rsidRPr="00310124" w:rsidRDefault="00964D1F" w:rsidP="00964D1F">
      <w:pPr>
        <w:widowControl w:val="0"/>
        <w:jc w:val="both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Раздел 6.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sz w:val="24"/>
          <w:szCs w:val="24"/>
        </w:rPr>
        <w:t xml:space="preserve">Административные правонарушения и административная </w:t>
      </w:r>
      <w:r w:rsidRPr="00310124">
        <w:rPr>
          <w:b/>
          <w:sz w:val="24"/>
          <w:szCs w:val="24"/>
        </w:rPr>
        <w:lastRenderedPageBreak/>
        <w:t>ответственность в РФ. Основы уголовного права.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1. Понятие и признаки преступления.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2. Наказание: понятие, цели и виды.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3.  Понятие судимости.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4. Административные правонарушения и административные взыскания.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5. Особенности применения уголовного наказания к несовершеннолетним.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6. Характеристика отрасли административного права.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</w:p>
    <w:p w:rsidR="00964D1F" w:rsidRPr="00310124" w:rsidRDefault="00964D1F" w:rsidP="00964D1F">
      <w:pPr>
        <w:widowControl w:val="0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Раздел 7.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sz w:val="24"/>
          <w:szCs w:val="24"/>
        </w:rPr>
        <w:t>Основы экологического права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1. Экологическое право и его роль в жизни общества.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2. Экологическая ответственность: понятие, формы и виды.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3. Субъекты и объекты экологических правоотношений.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4. Источники экологического права.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5. Экологический контроль.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6. Общеправовые принципы экологического права.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</w:p>
    <w:p w:rsidR="00964D1F" w:rsidRPr="00310124" w:rsidRDefault="00964D1F" w:rsidP="00964D1F">
      <w:pPr>
        <w:widowControl w:val="0"/>
        <w:rPr>
          <w:b/>
          <w:sz w:val="24"/>
          <w:szCs w:val="24"/>
        </w:rPr>
      </w:pPr>
      <w:r w:rsidRPr="00310124">
        <w:rPr>
          <w:b/>
          <w:sz w:val="24"/>
          <w:szCs w:val="24"/>
        </w:rPr>
        <w:t>Раздел 8.</w:t>
      </w:r>
      <w:r w:rsidRPr="00310124">
        <w:rPr>
          <w:color w:val="000000"/>
          <w:sz w:val="24"/>
          <w:szCs w:val="24"/>
        </w:rPr>
        <w:t xml:space="preserve"> </w:t>
      </w:r>
      <w:r w:rsidRPr="00310124">
        <w:rPr>
          <w:b/>
          <w:sz w:val="24"/>
          <w:szCs w:val="24"/>
        </w:rPr>
        <w:t>Основы информационного права РФ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1. Государственная тайна.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2. Служебная тайна.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3. Коммерческая тайна.</w:t>
      </w:r>
    </w:p>
    <w:p w:rsidR="00964D1F" w:rsidRPr="00310124" w:rsidRDefault="00964D1F" w:rsidP="00964D1F">
      <w:pPr>
        <w:widowControl w:val="0"/>
        <w:rPr>
          <w:sz w:val="24"/>
          <w:szCs w:val="24"/>
        </w:rPr>
      </w:pPr>
      <w:r w:rsidRPr="00310124">
        <w:rPr>
          <w:sz w:val="24"/>
          <w:szCs w:val="24"/>
        </w:rPr>
        <w:t>4. Информационное право Российской Федерации.</w:t>
      </w:r>
    </w:p>
    <w:p w:rsidR="00964D1F" w:rsidRPr="00310124" w:rsidRDefault="00964D1F" w:rsidP="00964D1F">
      <w:pPr>
        <w:widowControl w:val="0"/>
        <w:jc w:val="both"/>
        <w:rPr>
          <w:b/>
          <w:color w:val="000000"/>
          <w:sz w:val="24"/>
          <w:szCs w:val="24"/>
        </w:rPr>
      </w:pPr>
    </w:p>
    <w:p w:rsidR="00964D1F" w:rsidRPr="00310124" w:rsidRDefault="00964D1F" w:rsidP="00964D1F">
      <w:pPr>
        <w:widowControl w:val="0"/>
        <w:jc w:val="both"/>
        <w:rPr>
          <w:b/>
          <w:color w:val="000000"/>
          <w:sz w:val="24"/>
          <w:szCs w:val="24"/>
        </w:rPr>
      </w:pPr>
      <w:r w:rsidRPr="00310124">
        <w:rPr>
          <w:b/>
          <w:color w:val="000000"/>
          <w:sz w:val="24"/>
          <w:szCs w:val="24"/>
        </w:rPr>
        <w:t xml:space="preserve">  Критерии оценки:</w:t>
      </w:r>
    </w:p>
    <w:p w:rsidR="00964D1F" w:rsidRPr="00310124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 xml:space="preserve">Оценка </w:t>
      </w:r>
      <w:r w:rsidRPr="00310124">
        <w:rPr>
          <w:b/>
          <w:color w:val="000000"/>
          <w:sz w:val="24"/>
          <w:szCs w:val="24"/>
        </w:rPr>
        <w:t>«отлично»</w:t>
      </w:r>
      <w:r w:rsidRPr="00310124">
        <w:rPr>
          <w:color w:val="000000"/>
          <w:sz w:val="24"/>
          <w:szCs w:val="24"/>
        </w:rPr>
        <w:t xml:space="preserve"> выставляется студенту, если содержание ответа полностью раскрывает тему, на заданные дополнительные вопросы ответил </w:t>
      </w:r>
      <w:proofErr w:type="gramStart"/>
      <w:r w:rsidRPr="00310124">
        <w:rPr>
          <w:color w:val="000000"/>
          <w:sz w:val="24"/>
          <w:szCs w:val="24"/>
        </w:rPr>
        <w:t>верно,  развернуто</w:t>
      </w:r>
      <w:proofErr w:type="gramEnd"/>
      <w:r w:rsidRPr="00310124">
        <w:rPr>
          <w:color w:val="000000"/>
          <w:sz w:val="24"/>
          <w:szCs w:val="24"/>
        </w:rPr>
        <w:t xml:space="preserve"> и аргументировано. </w:t>
      </w:r>
    </w:p>
    <w:p w:rsidR="00964D1F" w:rsidRPr="00310124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>Оценка</w:t>
      </w:r>
      <w:r w:rsidRPr="00310124">
        <w:rPr>
          <w:b/>
          <w:color w:val="000000"/>
          <w:sz w:val="24"/>
          <w:szCs w:val="24"/>
        </w:rPr>
        <w:t xml:space="preserve"> «хорошо»</w:t>
      </w:r>
      <w:r w:rsidRPr="00310124">
        <w:rPr>
          <w:color w:val="000000"/>
          <w:sz w:val="24"/>
          <w:szCs w:val="24"/>
        </w:rPr>
        <w:t xml:space="preserve"> выставляется студенту, если тема раскрыта верно. </w:t>
      </w:r>
    </w:p>
    <w:p w:rsidR="00964D1F" w:rsidRPr="00310124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 xml:space="preserve">Оценка </w:t>
      </w:r>
      <w:r w:rsidRPr="00310124">
        <w:rPr>
          <w:b/>
          <w:color w:val="000000"/>
          <w:sz w:val="24"/>
          <w:szCs w:val="24"/>
        </w:rPr>
        <w:t>«удовлетворительно»</w:t>
      </w:r>
      <w:r w:rsidRPr="00310124">
        <w:rPr>
          <w:color w:val="000000"/>
          <w:sz w:val="24"/>
          <w:szCs w:val="24"/>
        </w:rPr>
        <w:t xml:space="preserve"> выставляется студенту при 50</w:t>
      </w:r>
      <w:proofErr w:type="gramStart"/>
      <w:r w:rsidRPr="00310124">
        <w:rPr>
          <w:color w:val="000000"/>
          <w:sz w:val="24"/>
          <w:szCs w:val="24"/>
        </w:rPr>
        <w:t>%  верных</w:t>
      </w:r>
      <w:proofErr w:type="gramEnd"/>
      <w:r w:rsidRPr="00310124">
        <w:rPr>
          <w:color w:val="000000"/>
          <w:sz w:val="24"/>
          <w:szCs w:val="24"/>
        </w:rPr>
        <w:t xml:space="preserve"> ответов на вопросы преподавателя;</w:t>
      </w:r>
    </w:p>
    <w:p w:rsidR="00964D1F" w:rsidRPr="00310124" w:rsidRDefault="00964D1F" w:rsidP="00964D1F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310124">
        <w:rPr>
          <w:color w:val="000000"/>
          <w:sz w:val="24"/>
          <w:szCs w:val="24"/>
        </w:rPr>
        <w:t xml:space="preserve">Оценка </w:t>
      </w:r>
      <w:r w:rsidRPr="00310124">
        <w:rPr>
          <w:b/>
          <w:color w:val="000000"/>
          <w:sz w:val="24"/>
          <w:szCs w:val="24"/>
        </w:rPr>
        <w:t>«неудовлетворительно»</w:t>
      </w:r>
      <w:r w:rsidRPr="00310124">
        <w:rPr>
          <w:color w:val="000000"/>
          <w:sz w:val="24"/>
          <w:szCs w:val="24"/>
        </w:rPr>
        <w:t xml:space="preserve"> выставляется студенту при отсутствии ответа по заданной теме и при отсутствии знаний по правоведению в соответствии с Федеральным государственным образовательным стандартом и программой обучения по данной дисциплине.</w:t>
      </w:r>
    </w:p>
    <w:p w:rsidR="00964D1F" w:rsidRPr="00310124" w:rsidRDefault="00964D1F" w:rsidP="00964D1F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964D1F" w:rsidRPr="00310124" w:rsidRDefault="004A6373" w:rsidP="004A6373">
      <w:pPr>
        <w:widowControl w:val="0"/>
        <w:ind w:left="709"/>
        <w:contextualSpacing/>
        <w:jc w:val="both"/>
        <w:rPr>
          <w:b/>
          <w:sz w:val="24"/>
          <w:szCs w:val="24"/>
        </w:rPr>
      </w:pPr>
      <w:proofErr w:type="gramStart"/>
      <w:r w:rsidRPr="00310124">
        <w:rPr>
          <w:b/>
          <w:sz w:val="24"/>
          <w:szCs w:val="24"/>
        </w:rPr>
        <w:t xml:space="preserve">2.4 </w:t>
      </w:r>
      <w:r w:rsidR="00964D1F" w:rsidRPr="00310124">
        <w:rPr>
          <w:b/>
          <w:sz w:val="24"/>
          <w:szCs w:val="24"/>
        </w:rPr>
        <w:t xml:space="preserve"> Рекомендации</w:t>
      </w:r>
      <w:proofErr w:type="gramEnd"/>
      <w:r w:rsidR="00964D1F" w:rsidRPr="00310124">
        <w:rPr>
          <w:b/>
          <w:sz w:val="24"/>
          <w:szCs w:val="24"/>
        </w:rPr>
        <w:t xml:space="preserve"> по оцениванию результатов достижения компетенций.</w:t>
      </w:r>
    </w:p>
    <w:p w:rsidR="00964D1F" w:rsidRPr="00310124" w:rsidRDefault="00964D1F" w:rsidP="00964D1F">
      <w:pPr>
        <w:ind w:firstLine="709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964D1F" w:rsidRPr="00310124" w:rsidRDefault="00964D1F" w:rsidP="00964D1F">
      <w:pPr>
        <w:ind w:firstLine="709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Оценка результатов формирования компетенций складывается из:</w:t>
      </w:r>
    </w:p>
    <w:p w:rsidR="00964D1F" w:rsidRPr="00310124" w:rsidRDefault="00964D1F" w:rsidP="00964D1F">
      <w:pPr>
        <w:ind w:firstLine="709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- работы студента на учебных занятиях (посещение не менее 80% занятий);</w:t>
      </w:r>
    </w:p>
    <w:p w:rsidR="00964D1F" w:rsidRPr="00310124" w:rsidRDefault="00964D1F" w:rsidP="00964D1F">
      <w:pPr>
        <w:ind w:firstLine="709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964D1F" w:rsidRPr="00310124" w:rsidRDefault="00964D1F" w:rsidP="00964D1F">
      <w:pPr>
        <w:ind w:firstLine="709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964D1F" w:rsidRPr="00310124" w:rsidRDefault="00964D1F" w:rsidP="00964D1F">
      <w:pPr>
        <w:ind w:firstLine="709"/>
        <w:jc w:val="both"/>
        <w:rPr>
          <w:sz w:val="24"/>
          <w:szCs w:val="24"/>
        </w:rPr>
      </w:pPr>
      <w:r w:rsidRPr="00310124">
        <w:rPr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964D1F" w:rsidRPr="00310124" w:rsidRDefault="00964D1F" w:rsidP="00964D1F">
      <w:pPr>
        <w:ind w:firstLine="709"/>
        <w:jc w:val="both"/>
        <w:rPr>
          <w:sz w:val="24"/>
          <w:szCs w:val="24"/>
        </w:rPr>
      </w:pPr>
      <w:r w:rsidRPr="00310124">
        <w:rPr>
          <w:sz w:val="24"/>
          <w:szCs w:val="24"/>
        </w:rPr>
        <w:t xml:space="preserve"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</w:t>
      </w:r>
      <w:r w:rsidRPr="00310124">
        <w:rPr>
          <w:sz w:val="24"/>
          <w:szCs w:val="24"/>
        </w:rPr>
        <w:lastRenderedPageBreak/>
        <w:t>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716826" w:rsidRPr="0081643B" w:rsidRDefault="00964D1F" w:rsidP="0081643B">
      <w:pPr>
        <w:ind w:firstLine="709"/>
        <w:jc w:val="both"/>
        <w:rPr>
          <w:sz w:val="24"/>
          <w:szCs w:val="24"/>
        </w:rPr>
        <w:sectPr w:rsidR="00716826" w:rsidRPr="0081643B" w:rsidSect="00880F84">
          <w:pgSz w:w="11906" w:h="16838"/>
          <w:pgMar w:top="851" w:right="1134" w:bottom="851" w:left="1701" w:header="709" w:footer="709" w:gutter="0"/>
          <w:cols w:space="708"/>
          <w:docGrid w:linePitch="360"/>
        </w:sectPr>
      </w:pPr>
      <w:r w:rsidRPr="00310124">
        <w:rPr>
          <w:sz w:val="24"/>
          <w:szCs w:val="24"/>
        </w:rPr>
        <w:t>- качество ответа студента на зачете оценивается в соответствии с разработанными и утвержденными на заседании кафедры критериями</w:t>
      </w:r>
      <w:r w:rsidR="0081643B">
        <w:rPr>
          <w:sz w:val="24"/>
          <w:szCs w:val="24"/>
        </w:rPr>
        <w:t xml:space="preserve"> оценки.</w:t>
      </w:r>
    </w:p>
    <w:p w:rsidR="003B017F" w:rsidRPr="00310124" w:rsidRDefault="003B017F" w:rsidP="0081643B">
      <w:pPr>
        <w:shd w:val="clear" w:color="auto" w:fill="FFFFFF"/>
        <w:jc w:val="both"/>
        <w:rPr>
          <w:i/>
          <w:sz w:val="24"/>
          <w:szCs w:val="24"/>
        </w:rPr>
      </w:pPr>
    </w:p>
    <w:sectPr w:rsidR="003B017F" w:rsidRPr="00310124" w:rsidSect="00716826">
      <w:pgSz w:w="16838" w:h="11906" w:orient="landscape"/>
      <w:pgMar w:top="1701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11010B66"/>
    <w:multiLevelType w:val="hybridMultilevel"/>
    <w:tmpl w:val="DB2821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0E5524"/>
    <w:multiLevelType w:val="hybridMultilevel"/>
    <w:tmpl w:val="FAE24B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2566683C"/>
    <w:multiLevelType w:val="multilevel"/>
    <w:tmpl w:val="14207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66C40D0"/>
    <w:multiLevelType w:val="hybridMultilevel"/>
    <w:tmpl w:val="FC1439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2" w15:restartNumberingAfterBreak="0">
    <w:nsid w:val="427B1981"/>
    <w:multiLevelType w:val="multilevel"/>
    <w:tmpl w:val="258E29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4770543C"/>
    <w:multiLevelType w:val="hybridMultilevel"/>
    <w:tmpl w:val="6DEC6E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DE17778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9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5B075838"/>
    <w:multiLevelType w:val="hybridMultilevel"/>
    <w:tmpl w:val="30EA04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2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69E55741"/>
    <w:multiLevelType w:val="multilevel"/>
    <w:tmpl w:val="C08443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24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7B6535A8"/>
    <w:multiLevelType w:val="hybridMultilevel"/>
    <w:tmpl w:val="716469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D114FEC"/>
    <w:multiLevelType w:val="hybridMultilevel"/>
    <w:tmpl w:val="A8DCAB1A"/>
    <w:lvl w:ilvl="0" w:tplc="3886CDF6">
      <w:start w:val="2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7E420C57"/>
    <w:multiLevelType w:val="multilevel"/>
    <w:tmpl w:val="0C5EBC9C"/>
    <w:lvl w:ilvl="0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num w:numId="1">
    <w:abstractNumId w:val="26"/>
  </w:num>
  <w:num w:numId="2">
    <w:abstractNumId w:val="10"/>
  </w:num>
  <w:num w:numId="3">
    <w:abstractNumId w:val="9"/>
  </w:num>
  <w:num w:numId="4">
    <w:abstractNumId w:val="22"/>
  </w:num>
  <w:num w:numId="5">
    <w:abstractNumId w:val="0"/>
  </w:num>
  <w:num w:numId="6">
    <w:abstractNumId w:val="21"/>
  </w:num>
  <w:num w:numId="7">
    <w:abstractNumId w:val="4"/>
  </w:num>
  <w:num w:numId="8">
    <w:abstractNumId w:val="13"/>
  </w:num>
  <w:num w:numId="9">
    <w:abstractNumId w:val="11"/>
  </w:num>
  <w:num w:numId="10">
    <w:abstractNumId w:val="6"/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9"/>
  </w:num>
  <w:num w:numId="14">
    <w:abstractNumId w:val="7"/>
  </w:num>
  <w:num w:numId="15">
    <w:abstractNumId w:val="12"/>
  </w:num>
  <w:num w:numId="16">
    <w:abstractNumId w:val="5"/>
  </w:num>
  <w:num w:numId="17">
    <w:abstractNumId w:val="18"/>
  </w:num>
  <w:num w:numId="1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</w:num>
  <w:num w:numId="20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</w:num>
  <w:num w:numId="22">
    <w:abstractNumId w:val="2"/>
  </w:num>
  <w:num w:numId="23">
    <w:abstractNumId w:val="25"/>
  </w:num>
  <w:num w:numId="24">
    <w:abstractNumId w:val="20"/>
  </w:num>
  <w:num w:numId="25">
    <w:abstractNumId w:val="23"/>
  </w:num>
  <w:num w:numId="26">
    <w:abstractNumId w:val="27"/>
  </w:num>
  <w:num w:numId="27">
    <w:abstractNumId w:val="14"/>
  </w:num>
  <w:num w:numId="2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44E1"/>
    <w:rsid w:val="00007B4B"/>
    <w:rsid w:val="0001512D"/>
    <w:rsid w:val="000177D1"/>
    <w:rsid w:val="00032DBD"/>
    <w:rsid w:val="00035244"/>
    <w:rsid w:val="0004351D"/>
    <w:rsid w:val="000448B6"/>
    <w:rsid w:val="00080289"/>
    <w:rsid w:val="000910F6"/>
    <w:rsid w:val="000A7378"/>
    <w:rsid w:val="000B6FF0"/>
    <w:rsid w:val="000F1F1C"/>
    <w:rsid w:val="0010426E"/>
    <w:rsid w:val="00106ECC"/>
    <w:rsid w:val="00107F3B"/>
    <w:rsid w:val="00131025"/>
    <w:rsid w:val="00141E8E"/>
    <w:rsid w:val="001425A3"/>
    <w:rsid w:val="00142BE0"/>
    <w:rsid w:val="00146446"/>
    <w:rsid w:val="00151378"/>
    <w:rsid w:val="00153714"/>
    <w:rsid w:val="00153868"/>
    <w:rsid w:val="00171FCC"/>
    <w:rsid w:val="00174701"/>
    <w:rsid w:val="00180B8B"/>
    <w:rsid w:val="00194BDF"/>
    <w:rsid w:val="001A2813"/>
    <w:rsid w:val="001A36E6"/>
    <w:rsid w:val="001A5265"/>
    <w:rsid w:val="001C1120"/>
    <w:rsid w:val="001D3EDF"/>
    <w:rsid w:val="001E1905"/>
    <w:rsid w:val="001F42AD"/>
    <w:rsid w:val="00214C81"/>
    <w:rsid w:val="00221483"/>
    <w:rsid w:val="00222CE5"/>
    <w:rsid w:val="00242B2F"/>
    <w:rsid w:val="00247BF8"/>
    <w:rsid w:val="002514E3"/>
    <w:rsid w:val="002761E4"/>
    <w:rsid w:val="002776C2"/>
    <w:rsid w:val="00277D85"/>
    <w:rsid w:val="0028255B"/>
    <w:rsid w:val="00290A93"/>
    <w:rsid w:val="00297A52"/>
    <w:rsid w:val="002B4E30"/>
    <w:rsid w:val="002B58B8"/>
    <w:rsid w:val="002C0437"/>
    <w:rsid w:val="002C5AAA"/>
    <w:rsid w:val="002D5767"/>
    <w:rsid w:val="002E4214"/>
    <w:rsid w:val="002E5150"/>
    <w:rsid w:val="002F1F49"/>
    <w:rsid w:val="00306807"/>
    <w:rsid w:val="00310124"/>
    <w:rsid w:val="00310EED"/>
    <w:rsid w:val="00342955"/>
    <w:rsid w:val="0034386E"/>
    <w:rsid w:val="00357A15"/>
    <w:rsid w:val="003630C5"/>
    <w:rsid w:val="00374E10"/>
    <w:rsid w:val="00392571"/>
    <w:rsid w:val="003975C4"/>
    <w:rsid w:val="003A0006"/>
    <w:rsid w:val="003A264E"/>
    <w:rsid w:val="003A6399"/>
    <w:rsid w:val="003B017F"/>
    <w:rsid w:val="003B0C40"/>
    <w:rsid w:val="003B3EE0"/>
    <w:rsid w:val="003C403F"/>
    <w:rsid w:val="003D04EC"/>
    <w:rsid w:val="003D372F"/>
    <w:rsid w:val="003D52D9"/>
    <w:rsid w:val="003D5B75"/>
    <w:rsid w:val="003E2074"/>
    <w:rsid w:val="003E2468"/>
    <w:rsid w:val="003E2D66"/>
    <w:rsid w:val="004127A5"/>
    <w:rsid w:val="004152CE"/>
    <w:rsid w:val="00415D9E"/>
    <w:rsid w:val="0043166D"/>
    <w:rsid w:val="00445FAB"/>
    <w:rsid w:val="00447B2D"/>
    <w:rsid w:val="00476780"/>
    <w:rsid w:val="004A4D84"/>
    <w:rsid w:val="004A6373"/>
    <w:rsid w:val="004C02E6"/>
    <w:rsid w:val="004C7DD1"/>
    <w:rsid w:val="004E2D86"/>
    <w:rsid w:val="004E7A17"/>
    <w:rsid w:val="004F41C0"/>
    <w:rsid w:val="00502779"/>
    <w:rsid w:val="0050438C"/>
    <w:rsid w:val="0050456A"/>
    <w:rsid w:val="00507D60"/>
    <w:rsid w:val="00543499"/>
    <w:rsid w:val="00556214"/>
    <w:rsid w:val="005659BB"/>
    <w:rsid w:val="00570C66"/>
    <w:rsid w:val="00573D50"/>
    <w:rsid w:val="00580377"/>
    <w:rsid w:val="0059111B"/>
    <w:rsid w:val="00593442"/>
    <w:rsid w:val="005A5DAF"/>
    <w:rsid w:val="005A6AE3"/>
    <w:rsid w:val="005B119D"/>
    <w:rsid w:val="005B3C29"/>
    <w:rsid w:val="005B5774"/>
    <w:rsid w:val="005C1211"/>
    <w:rsid w:val="005C50B7"/>
    <w:rsid w:val="005D3EFE"/>
    <w:rsid w:val="005D5819"/>
    <w:rsid w:val="005E0888"/>
    <w:rsid w:val="005E22E7"/>
    <w:rsid w:val="005F5C9B"/>
    <w:rsid w:val="005F7987"/>
    <w:rsid w:val="00603C0E"/>
    <w:rsid w:val="0061023C"/>
    <w:rsid w:val="006141E0"/>
    <w:rsid w:val="00616C15"/>
    <w:rsid w:val="006212F0"/>
    <w:rsid w:val="00626A2F"/>
    <w:rsid w:val="006329A4"/>
    <w:rsid w:val="006627A0"/>
    <w:rsid w:val="00663E68"/>
    <w:rsid w:val="0067106A"/>
    <w:rsid w:val="00677637"/>
    <w:rsid w:val="0069080E"/>
    <w:rsid w:val="006B7FDF"/>
    <w:rsid w:val="006C55CD"/>
    <w:rsid w:val="006C642B"/>
    <w:rsid w:val="0070020D"/>
    <w:rsid w:val="00716826"/>
    <w:rsid w:val="0071789C"/>
    <w:rsid w:val="00722A5B"/>
    <w:rsid w:val="00722BC9"/>
    <w:rsid w:val="0073217D"/>
    <w:rsid w:val="00734B89"/>
    <w:rsid w:val="00754AE3"/>
    <w:rsid w:val="00771C1E"/>
    <w:rsid w:val="007744A1"/>
    <w:rsid w:val="00777FA0"/>
    <w:rsid w:val="00784898"/>
    <w:rsid w:val="00785BFB"/>
    <w:rsid w:val="007876A9"/>
    <w:rsid w:val="007A05E9"/>
    <w:rsid w:val="007A0F18"/>
    <w:rsid w:val="007C37AF"/>
    <w:rsid w:val="007C50C9"/>
    <w:rsid w:val="007D676C"/>
    <w:rsid w:val="007E20F9"/>
    <w:rsid w:val="00814E54"/>
    <w:rsid w:val="00814EE3"/>
    <w:rsid w:val="0081643B"/>
    <w:rsid w:val="008252DF"/>
    <w:rsid w:val="00826F48"/>
    <w:rsid w:val="00850389"/>
    <w:rsid w:val="00857382"/>
    <w:rsid w:val="008703B1"/>
    <w:rsid w:val="00880F84"/>
    <w:rsid w:val="00882987"/>
    <w:rsid w:val="0088694F"/>
    <w:rsid w:val="00896989"/>
    <w:rsid w:val="008A3D05"/>
    <w:rsid w:val="008B5C99"/>
    <w:rsid w:val="008B6D79"/>
    <w:rsid w:val="008C27AC"/>
    <w:rsid w:val="008C6A7E"/>
    <w:rsid w:val="008D2382"/>
    <w:rsid w:val="008E6577"/>
    <w:rsid w:val="008E7ED9"/>
    <w:rsid w:val="008F0BD7"/>
    <w:rsid w:val="008F7F01"/>
    <w:rsid w:val="009104C7"/>
    <w:rsid w:val="009120F5"/>
    <w:rsid w:val="00912DA3"/>
    <w:rsid w:val="00915CB0"/>
    <w:rsid w:val="009208F4"/>
    <w:rsid w:val="00931211"/>
    <w:rsid w:val="00934000"/>
    <w:rsid w:val="00944A03"/>
    <w:rsid w:val="00953E05"/>
    <w:rsid w:val="00964D1F"/>
    <w:rsid w:val="00972FA5"/>
    <w:rsid w:val="00991EBF"/>
    <w:rsid w:val="009B0FB4"/>
    <w:rsid w:val="009B2301"/>
    <w:rsid w:val="009B5C2A"/>
    <w:rsid w:val="009C0479"/>
    <w:rsid w:val="009C0F13"/>
    <w:rsid w:val="009C2898"/>
    <w:rsid w:val="009D169D"/>
    <w:rsid w:val="009D7C1F"/>
    <w:rsid w:val="009F2C97"/>
    <w:rsid w:val="00A15949"/>
    <w:rsid w:val="00A202D4"/>
    <w:rsid w:val="00A2074A"/>
    <w:rsid w:val="00A32CDF"/>
    <w:rsid w:val="00A363A2"/>
    <w:rsid w:val="00A41AB9"/>
    <w:rsid w:val="00A516CD"/>
    <w:rsid w:val="00A52818"/>
    <w:rsid w:val="00A52C89"/>
    <w:rsid w:val="00A6010C"/>
    <w:rsid w:val="00A629CE"/>
    <w:rsid w:val="00A63558"/>
    <w:rsid w:val="00A71E13"/>
    <w:rsid w:val="00A96CFC"/>
    <w:rsid w:val="00AA2D92"/>
    <w:rsid w:val="00AB14EA"/>
    <w:rsid w:val="00AB6924"/>
    <w:rsid w:val="00AC0E1F"/>
    <w:rsid w:val="00AD48DD"/>
    <w:rsid w:val="00AF3039"/>
    <w:rsid w:val="00AF4BE7"/>
    <w:rsid w:val="00B02E57"/>
    <w:rsid w:val="00B21DF6"/>
    <w:rsid w:val="00B22E8D"/>
    <w:rsid w:val="00B25A80"/>
    <w:rsid w:val="00B50BC8"/>
    <w:rsid w:val="00B54A47"/>
    <w:rsid w:val="00B72375"/>
    <w:rsid w:val="00B7395F"/>
    <w:rsid w:val="00BB128A"/>
    <w:rsid w:val="00BB231F"/>
    <w:rsid w:val="00BB3E07"/>
    <w:rsid w:val="00BC0191"/>
    <w:rsid w:val="00BC7238"/>
    <w:rsid w:val="00BD0BA1"/>
    <w:rsid w:val="00BD38E6"/>
    <w:rsid w:val="00BD7A9C"/>
    <w:rsid w:val="00BE30B2"/>
    <w:rsid w:val="00BF22F3"/>
    <w:rsid w:val="00BF2E70"/>
    <w:rsid w:val="00BF6347"/>
    <w:rsid w:val="00BF7A74"/>
    <w:rsid w:val="00C04EBD"/>
    <w:rsid w:val="00C12BDF"/>
    <w:rsid w:val="00C15978"/>
    <w:rsid w:val="00C27CC3"/>
    <w:rsid w:val="00C3353C"/>
    <w:rsid w:val="00C33FBC"/>
    <w:rsid w:val="00C355AA"/>
    <w:rsid w:val="00C426BA"/>
    <w:rsid w:val="00C46858"/>
    <w:rsid w:val="00C47351"/>
    <w:rsid w:val="00C61521"/>
    <w:rsid w:val="00C71543"/>
    <w:rsid w:val="00C73C3E"/>
    <w:rsid w:val="00C768D0"/>
    <w:rsid w:val="00C82DF0"/>
    <w:rsid w:val="00C87959"/>
    <w:rsid w:val="00C942CC"/>
    <w:rsid w:val="00C97668"/>
    <w:rsid w:val="00CA308A"/>
    <w:rsid w:val="00CB4434"/>
    <w:rsid w:val="00CC0F06"/>
    <w:rsid w:val="00CD4BFE"/>
    <w:rsid w:val="00CF494A"/>
    <w:rsid w:val="00D00953"/>
    <w:rsid w:val="00D01EDE"/>
    <w:rsid w:val="00D26747"/>
    <w:rsid w:val="00D35DCC"/>
    <w:rsid w:val="00D44169"/>
    <w:rsid w:val="00D464D6"/>
    <w:rsid w:val="00D6583C"/>
    <w:rsid w:val="00D817ED"/>
    <w:rsid w:val="00DC5067"/>
    <w:rsid w:val="00DD4AE4"/>
    <w:rsid w:val="00DD79E1"/>
    <w:rsid w:val="00DE10F6"/>
    <w:rsid w:val="00DE29A4"/>
    <w:rsid w:val="00DF327E"/>
    <w:rsid w:val="00DF52E6"/>
    <w:rsid w:val="00DF613E"/>
    <w:rsid w:val="00E01F54"/>
    <w:rsid w:val="00E0356C"/>
    <w:rsid w:val="00E068B1"/>
    <w:rsid w:val="00E14C7B"/>
    <w:rsid w:val="00E3137B"/>
    <w:rsid w:val="00E33A99"/>
    <w:rsid w:val="00E41C82"/>
    <w:rsid w:val="00E442AD"/>
    <w:rsid w:val="00E466D7"/>
    <w:rsid w:val="00E52339"/>
    <w:rsid w:val="00E64CAF"/>
    <w:rsid w:val="00E729BF"/>
    <w:rsid w:val="00E80FB4"/>
    <w:rsid w:val="00ED2F87"/>
    <w:rsid w:val="00ED3521"/>
    <w:rsid w:val="00ED4AD1"/>
    <w:rsid w:val="00ED5E01"/>
    <w:rsid w:val="00F17677"/>
    <w:rsid w:val="00F24EA0"/>
    <w:rsid w:val="00F314B0"/>
    <w:rsid w:val="00F35DDA"/>
    <w:rsid w:val="00F434A7"/>
    <w:rsid w:val="00F43AEC"/>
    <w:rsid w:val="00F44519"/>
    <w:rsid w:val="00F63E3C"/>
    <w:rsid w:val="00F7107A"/>
    <w:rsid w:val="00F722FB"/>
    <w:rsid w:val="00F75A59"/>
    <w:rsid w:val="00F76459"/>
    <w:rsid w:val="00F837C5"/>
    <w:rsid w:val="00F968E5"/>
    <w:rsid w:val="00FA251C"/>
    <w:rsid w:val="00FA75E6"/>
    <w:rsid w:val="00FC2D30"/>
    <w:rsid w:val="00FC4442"/>
    <w:rsid w:val="00FD4C7D"/>
    <w:rsid w:val="00FD4DBD"/>
    <w:rsid w:val="00FE025B"/>
    <w:rsid w:val="00FE126F"/>
    <w:rsid w:val="00FE1EB8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58CD8F"/>
  <w15:docId w15:val="{7CDBFBB8-8B2F-45F3-A97B-A42922325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TableParagraph">
    <w:name w:val="Table Paragraph"/>
    <w:basedOn w:val="a"/>
    <w:uiPriority w:val="1"/>
    <w:qFormat/>
    <w:rsid w:val="002D5767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aa">
    <w:name w:val="Прижатый влево"/>
    <w:basedOn w:val="a"/>
    <w:next w:val="a"/>
    <w:uiPriority w:val="99"/>
    <w:rsid w:val="00E80FB4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Style3">
    <w:name w:val="Style3"/>
    <w:basedOn w:val="a"/>
    <w:rsid w:val="00A2074A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b">
    <w:name w:val="Hyperlink"/>
    <w:basedOn w:val="a0"/>
    <w:uiPriority w:val="99"/>
    <w:unhideWhenUsed/>
    <w:rsid w:val="00A2074A"/>
    <w:rPr>
      <w:color w:val="0000FF" w:themeColor="hyperlink"/>
      <w:u w:val="single"/>
    </w:rPr>
  </w:style>
  <w:style w:type="table" w:customStyle="1" w:styleId="11">
    <w:name w:val="Сетка таблицы1"/>
    <w:basedOn w:val="a1"/>
    <w:next w:val="a7"/>
    <w:uiPriority w:val="59"/>
    <w:rsid w:val="007168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21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28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2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2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25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75401.html%20" TargetMode="External"/><Relationship Id="rId13" Type="http://schemas.openxmlformats.org/officeDocument/2006/relationships/hyperlink" Target="http://www.iprbookshop.ru/52046.html%20" TargetMode="External"/><Relationship Id="rId18" Type="http://schemas.openxmlformats.org/officeDocument/2006/relationships/hyperlink" Target="http://www.iprbookshop.ru/71464.html%20" TargetMode="External"/><Relationship Id="rId26" Type="http://schemas.openxmlformats.org/officeDocument/2006/relationships/hyperlink" Target="https://minobrnauki.gov.ru/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www.iprbookshop.ru/74320.html%20" TargetMode="External"/><Relationship Id="rId34" Type="http://schemas.openxmlformats.org/officeDocument/2006/relationships/hyperlink" Target="http://lib.mgafk.ru" TargetMode="External"/><Relationship Id="rId7" Type="http://schemas.openxmlformats.org/officeDocument/2006/relationships/hyperlink" Target="http://www.iprbookshop.ru/74320.html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66289.html%20" TargetMode="External"/><Relationship Id="rId25" Type="http://schemas.openxmlformats.org/officeDocument/2006/relationships/hyperlink" Target="https://antiplagiat.ru/" TargetMode="External"/><Relationship Id="rId33" Type="http://schemas.openxmlformats.org/officeDocument/2006/relationships/hyperlink" Target="http://fcior.edu.ru/" TargetMode="External"/><Relationship Id="rId38" Type="http://schemas.openxmlformats.org/officeDocument/2006/relationships/hyperlink" Target="https://lib.rucont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66192.html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edu.mgafk.ru/portal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ww.iprbookshop.ru/66192.html" TargetMode="External"/><Relationship Id="rId32" Type="http://schemas.openxmlformats.org/officeDocument/2006/relationships/hyperlink" Target="http://www.edu.ru" TargetMode="External"/><Relationship Id="rId37" Type="http://schemas.openxmlformats.org/officeDocument/2006/relationships/hyperlink" Target="http://www.iprbookshop.ru" TargetMode="Externa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62240.html%20" TargetMode="External"/><Relationship Id="rId23" Type="http://schemas.openxmlformats.org/officeDocument/2006/relationships/hyperlink" Target="http://www.iprbookshop.ru/66644.html" TargetMode="External"/><Relationship Id="rId28" Type="http://schemas.openxmlformats.org/officeDocument/2006/relationships/hyperlink" Target="https://mgafk.ru/" TargetMode="External"/><Relationship Id="rId36" Type="http://schemas.openxmlformats.org/officeDocument/2006/relationships/hyperlink" Target="https://elibrary.ru" TargetMode="External"/><Relationship Id="rId10" Type="http://schemas.openxmlformats.org/officeDocument/2006/relationships/hyperlink" Target="http://www.iprbookshop.ru/66192.html" TargetMode="External"/><Relationship Id="rId19" Type="http://schemas.openxmlformats.org/officeDocument/2006/relationships/hyperlink" Target="http://www.iprbookshop.ru/52046.html%20" TargetMode="External"/><Relationship Id="rId31" Type="http://schemas.openxmlformats.org/officeDocument/2006/relationships/hyperlink" Target="http://obrnadzor.gov.ru/ru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www.iprbookshop.ru/66644.html" TargetMode="External"/><Relationship Id="rId14" Type="http://schemas.openxmlformats.org/officeDocument/2006/relationships/hyperlink" Target="http://www.iprbookshop.ru/58539.html%20" TargetMode="External"/><Relationship Id="rId22" Type="http://schemas.openxmlformats.org/officeDocument/2006/relationships/hyperlink" Target="http://www.iprbookshop.ru/75401.html%20" TargetMode="External"/><Relationship Id="rId27" Type="http://schemas.openxmlformats.org/officeDocument/2006/relationships/hyperlink" Target="http://www.minsport.gov.ru/" TargetMode="External"/><Relationship Id="rId30" Type="http://schemas.openxmlformats.org/officeDocument/2006/relationships/hyperlink" Target="https://vks.mgafk.ru/" TargetMode="External"/><Relationship Id="rId35" Type="http://schemas.openxmlformats.org/officeDocument/2006/relationships/hyperlink" Target="https://urai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3ACE3E2-1E9F-47C2-93F6-FEB7131332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21</Pages>
  <Words>6329</Words>
  <Characters>36081</Characters>
  <Application>Microsoft Office Word</Application>
  <DocSecurity>0</DocSecurity>
  <Lines>300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30</cp:revision>
  <cp:lastPrinted>2023-06-26T12:22:00Z</cp:lastPrinted>
  <dcterms:created xsi:type="dcterms:W3CDTF">2022-02-24T08:43:00Z</dcterms:created>
  <dcterms:modified xsi:type="dcterms:W3CDTF">2023-11-20T06:27:00Z</dcterms:modified>
</cp:coreProperties>
</file>