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22192"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Министерство спорта Российской Федерации</w:t>
      </w:r>
    </w:p>
    <w:p w14:paraId="265EBC00" w14:textId="77777777" w:rsidR="00D7542A" w:rsidRPr="00F16EF9" w:rsidRDefault="00D7542A" w:rsidP="00D7542A">
      <w:pPr>
        <w:jc w:val="center"/>
        <w:rPr>
          <w:rFonts w:ascii="Times New Roman" w:hAnsi="Times New Roman" w:cs="Times New Roman"/>
          <w:b/>
          <w:color w:val="000000" w:themeColor="text1"/>
          <w:sz w:val="28"/>
          <w:szCs w:val="28"/>
        </w:rPr>
      </w:pPr>
    </w:p>
    <w:p w14:paraId="1B5F1D4D"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Федеральное государственное бюджетное образовательное учреждение</w:t>
      </w:r>
    </w:p>
    <w:p w14:paraId="2AF3C986"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высшего образования</w:t>
      </w:r>
    </w:p>
    <w:p w14:paraId="6586D625"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«Московская государственная академия физической культуры»</w:t>
      </w:r>
    </w:p>
    <w:p w14:paraId="00D239B0" w14:textId="77777777" w:rsidR="00D7542A" w:rsidRPr="00F16EF9" w:rsidRDefault="00D7542A" w:rsidP="00D7542A">
      <w:pPr>
        <w:jc w:val="center"/>
        <w:rPr>
          <w:rFonts w:ascii="Times New Roman" w:hAnsi="Times New Roman" w:cs="Times New Roman"/>
          <w:color w:val="000000" w:themeColor="text1"/>
          <w:sz w:val="28"/>
          <w:szCs w:val="28"/>
        </w:rPr>
      </w:pPr>
    </w:p>
    <w:p w14:paraId="1BFBCC2A" w14:textId="77777777" w:rsidR="00D7542A" w:rsidRPr="00F16EF9" w:rsidRDefault="00D7542A" w:rsidP="00D7542A">
      <w:pPr>
        <w:jc w:val="center"/>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t>Кафедра Теории и методики физической культуры и спорта</w:t>
      </w:r>
    </w:p>
    <w:p w14:paraId="25D415B7" w14:textId="77777777" w:rsidR="00D7542A" w:rsidRPr="00F16EF9" w:rsidRDefault="00D7542A" w:rsidP="00F16EF9">
      <w:pPr>
        <w:numPr>
          <w:ilvl w:val="0"/>
          <w:numId w:val="5"/>
        </w:numPr>
        <w:jc w:val="center"/>
        <w:rPr>
          <w:rFonts w:ascii="Times New Roman" w:hAnsi="Times New Roman" w:cs="Times New Roman"/>
          <w:color w:val="000000" w:themeColor="text1"/>
          <w:sz w:val="28"/>
          <w:szCs w:val="28"/>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1E4C25" w:rsidRPr="00581541" w14:paraId="234C82D8" w14:textId="77777777" w:rsidTr="0046404B">
        <w:trPr>
          <w:trHeight w:val="2090"/>
          <w:jc w:val="center"/>
        </w:trPr>
        <w:tc>
          <w:tcPr>
            <w:tcW w:w="5240" w:type="dxa"/>
            <w:tcMar>
              <w:top w:w="80" w:type="dxa"/>
              <w:left w:w="80" w:type="dxa"/>
              <w:bottom w:w="80" w:type="dxa"/>
              <w:right w:w="80" w:type="dxa"/>
            </w:tcMar>
          </w:tcPr>
          <w:p w14:paraId="5ABD5651" w14:textId="77777777" w:rsidR="001E4C25" w:rsidRDefault="001E4C25" w:rsidP="0046404B">
            <w:pPr>
              <w:pStyle w:val="a4"/>
              <w:ind w:left="0"/>
              <w:jc w:val="center"/>
              <w:rPr>
                <w:color w:val="000000" w:themeColor="text1"/>
              </w:rPr>
            </w:pPr>
            <w:r>
              <w:rPr>
                <w:rFonts w:ascii="Times New Roman" w:hAnsi="Times New Roman"/>
                <w:color w:val="000000" w:themeColor="text1"/>
              </w:rPr>
              <w:t>СОГЛАСОВАНО</w:t>
            </w:r>
          </w:p>
          <w:p w14:paraId="2CA55198" w14:textId="77777777" w:rsidR="001E4C25" w:rsidRDefault="001E4C25" w:rsidP="0046404B">
            <w:pPr>
              <w:pStyle w:val="a4"/>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5D380AD6" w14:textId="77777777" w:rsidR="001E4C25" w:rsidRDefault="001E4C25" w:rsidP="0046404B">
            <w:pPr>
              <w:pStyle w:val="a4"/>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4A048CAF" w14:textId="77777777" w:rsidR="001E4C25" w:rsidRDefault="001E4C25" w:rsidP="0046404B">
            <w:pPr>
              <w:pStyle w:val="a4"/>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2B95E05B" w14:textId="77777777" w:rsidR="001E4C25" w:rsidRDefault="001E4C25" w:rsidP="001E4C25">
            <w:pPr>
              <w:pStyle w:val="a4"/>
              <w:numPr>
                <w:ilvl w:val="0"/>
                <w:numId w:val="1"/>
              </w:numPr>
              <w:contextualSpacing w:val="0"/>
              <w:jc w:val="center"/>
              <w:rPr>
                <w:rFonts w:ascii="Times New Roman" w:hAnsi="Times New Roman"/>
                <w:color w:val="000000" w:themeColor="text1"/>
              </w:rPr>
            </w:pPr>
          </w:p>
          <w:p w14:paraId="2FCCC12D" w14:textId="77777777" w:rsidR="001E4C25" w:rsidRPr="00581541" w:rsidRDefault="001E4C25" w:rsidP="0046404B">
            <w:pPr>
              <w:jc w:val="center"/>
              <w:rPr>
                <w:rFonts w:ascii="Times New Roman" w:hAnsi="Times New Roman"/>
              </w:rPr>
            </w:pPr>
            <w:r w:rsidRPr="00581541">
              <w:rPr>
                <w:rFonts w:ascii="Times New Roman" w:hAnsi="Times New Roman"/>
              </w:rPr>
              <w:t>______________________________</w:t>
            </w:r>
          </w:p>
          <w:p w14:paraId="5D1BA513" w14:textId="77777777" w:rsidR="001E4C25" w:rsidRPr="00581541" w:rsidRDefault="001E4C25" w:rsidP="0046404B">
            <w:pPr>
              <w:pStyle w:val="a4"/>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0898BFEB" w14:textId="77777777" w:rsidR="001E4C25" w:rsidRPr="00581541" w:rsidRDefault="001E4C25" w:rsidP="0046404B">
            <w:pPr>
              <w:jc w:val="center"/>
              <w:rPr>
                <w:rFonts w:ascii="Times New Roman" w:hAnsi="Times New Roman"/>
              </w:rPr>
            </w:pPr>
            <w:r w:rsidRPr="00581541">
              <w:rPr>
                <w:rFonts w:ascii="Times New Roman" w:hAnsi="Times New Roman"/>
              </w:rPr>
              <w:t>УТВЕРЖДЕНО</w:t>
            </w:r>
          </w:p>
          <w:p w14:paraId="67075111" w14:textId="77777777" w:rsidR="001E4C25" w:rsidRPr="00581541" w:rsidRDefault="001E4C25" w:rsidP="0046404B">
            <w:pPr>
              <w:jc w:val="center"/>
              <w:rPr>
                <w:rFonts w:ascii="Times New Roman" w:hAnsi="Times New Roman"/>
              </w:rPr>
            </w:pPr>
            <w:r w:rsidRPr="00581541">
              <w:rPr>
                <w:rFonts w:ascii="Times New Roman" w:hAnsi="Times New Roman"/>
              </w:rPr>
              <w:t>Председатель УМК,</w:t>
            </w:r>
          </w:p>
          <w:p w14:paraId="1EBDE9F2" w14:textId="77777777" w:rsidR="001E4C25" w:rsidRPr="00581541" w:rsidRDefault="001E4C25" w:rsidP="0046404B">
            <w:pPr>
              <w:jc w:val="center"/>
              <w:rPr>
                <w:rFonts w:ascii="Times New Roman" w:hAnsi="Times New Roman"/>
              </w:rPr>
            </w:pPr>
            <w:r w:rsidRPr="00581541">
              <w:rPr>
                <w:rFonts w:ascii="Times New Roman" w:hAnsi="Times New Roman"/>
              </w:rPr>
              <w:t>и.о. проректора по учебной работе</w:t>
            </w:r>
          </w:p>
          <w:p w14:paraId="76C4AA8C" w14:textId="77777777" w:rsidR="001E4C25" w:rsidRDefault="001E4C25" w:rsidP="0046404B">
            <w:pPr>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71CFC18E" w14:textId="77777777" w:rsidR="001E4C25" w:rsidRPr="00581541" w:rsidRDefault="001E4C25" w:rsidP="0046404B">
            <w:pPr>
              <w:jc w:val="center"/>
              <w:rPr>
                <w:rFonts w:ascii="Times New Roman" w:hAnsi="Times New Roman"/>
              </w:rPr>
            </w:pPr>
          </w:p>
          <w:p w14:paraId="4A4158CD" w14:textId="77777777" w:rsidR="001E4C25" w:rsidRPr="00581541" w:rsidRDefault="001E4C25" w:rsidP="0046404B">
            <w:pPr>
              <w:jc w:val="center"/>
              <w:rPr>
                <w:rFonts w:ascii="Times New Roman" w:hAnsi="Times New Roman"/>
              </w:rPr>
            </w:pPr>
            <w:r w:rsidRPr="00581541">
              <w:rPr>
                <w:rFonts w:ascii="Times New Roman" w:hAnsi="Times New Roman"/>
              </w:rPr>
              <w:t>______________________________</w:t>
            </w:r>
          </w:p>
          <w:p w14:paraId="47F87FD2" w14:textId="77777777" w:rsidR="001E4C25" w:rsidRPr="00581541" w:rsidRDefault="001E4C25" w:rsidP="0046404B">
            <w:pPr>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15754923" w14:textId="77777777" w:rsidR="00D7542A" w:rsidRPr="00F16EF9" w:rsidRDefault="00D7542A" w:rsidP="00D7542A">
      <w:pPr>
        <w:jc w:val="center"/>
        <w:rPr>
          <w:rFonts w:ascii="Times New Roman" w:hAnsi="Times New Roman" w:cs="Times New Roman"/>
          <w:b/>
          <w:color w:val="000000" w:themeColor="text1"/>
        </w:rPr>
      </w:pPr>
    </w:p>
    <w:p w14:paraId="4F83935D"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РАБОЧАЯ ПРОГРАММА ДИСЦИПЛИНЫ</w:t>
      </w:r>
    </w:p>
    <w:p w14:paraId="05B933DA" w14:textId="77777777" w:rsidR="00D7542A" w:rsidRPr="00F16EF9" w:rsidRDefault="00D7542A" w:rsidP="00D7542A">
      <w:pPr>
        <w:jc w:val="center"/>
        <w:rPr>
          <w:rFonts w:ascii="Times New Roman" w:hAnsi="Times New Roman" w:cs="Times New Roman"/>
          <w:b/>
          <w:color w:val="000000" w:themeColor="text1"/>
          <w:sz w:val="28"/>
          <w:szCs w:val="28"/>
        </w:rPr>
      </w:pPr>
    </w:p>
    <w:p w14:paraId="2D06D63D"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ОБРАЗОВАТЕЛЬНЫЕ СТАНДАРТЫ</w:t>
      </w:r>
    </w:p>
    <w:p w14:paraId="7A55A3CB" w14:textId="77777777" w:rsidR="00D7542A" w:rsidRPr="00F16EF9" w:rsidRDefault="00D7542A" w:rsidP="00D7542A">
      <w:pPr>
        <w:jc w:val="center"/>
        <w:rPr>
          <w:rFonts w:ascii="Times New Roman" w:hAnsi="Times New Roman" w:cs="Times New Roman"/>
          <w:b/>
          <w:iCs/>
          <w:color w:val="000000" w:themeColor="text1"/>
          <w:sz w:val="28"/>
          <w:szCs w:val="28"/>
        </w:rPr>
      </w:pPr>
      <w:r w:rsidRPr="00F16EF9">
        <w:rPr>
          <w:rFonts w:ascii="Times New Roman" w:hAnsi="Times New Roman" w:cs="Times New Roman"/>
          <w:b/>
          <w:iCs/>
          <w:color w:val="000000" w:themeColor="text1"/>
          <w:sz w:val="28"/>
          <w:szCs w:val="28"/>
        </w:rPr>
        <w:t>Б1.В.ДВ.01.01</w:t>
      </w:r>
    </w:p>
    <w:p w14:paraId="4279A772" w14:textId="77777777" w:rsidR="00D7542A" w:rsidRPr="00F16EF9" w:rsidRDefault="00D7542A" w:rsidP="00D7542A">
      <w:pPr>
        <w:jc w:val="center"/>
        <w:rPr>
          <w:rFonts w:ascii="Times New Roman" w:hAnsi="Times New Roman" w:cs="Times New Roman"/>
          <w:b/>
          <w:color w:val="000000" w:themeColor="text1"/>
          <w:sz w:val="28"/>
          <w:szCs w:val="28"/>
        </w:rPr>
      </w:pPr>
    </w:p>
    <w:p w14:paraId="50198E44"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Направление подготовки</w:t>
      </w:r>
    </w:p>
    <w:p w14:paraId="7F7395F9" w14:textId="77777777" w:rsidR="00D7542A" w:rsidRPr="00F16EF9" w:rsidRDefault="00D7542A" w:rsidP="00D7542A">
      <w:pPr>
        <w:jc w:val="center"/>
        <w:rPr>
          <w:rFonts w:ascii="Times New Roman" w:hAnsi="Times New Roman" w:cs="Times New Roman"/>
          <w:i/>
          <w:color w:val="000000" w:themeColor="text1"/>
          <w:sz w:val="28"/>
          <w:szCs w:val="28"/>
        </w:rPr>
      </w:pPr>
      <w:r w:rsidRPr="00F16EF9">
        <w:rPr>
          <w:rFonts w:ascii="Times New Roman" w:hAnsi="Times New Roman" w:cs="Times New Roman"/>
          <w:i/>
          <w:color w:val="000000" w:themeColor="text1"/>
          <w:sz w:val="28"/>
          <w:szCs w:val="28"/>
        </w:rPr>
        <w:t>49.04.01 Физическая культура</w:t>
      </w:r>
    </w:p>
    <w:p w14:paraId="104D7868" w14:textId="77777777" w:rsidR="00D7542A" w:rsidRPr="00F16EF9" w:rsidRDefault="00D7542A" w:rsidP="00D7542A">
      <w:pPr>
        <w:jc w:val="center"/>
        <w:rPr>
          <w:rFonts w:ascii="Times New Roman" w:hAnsi="Times New Roman" w:cs="Times New Roman"/>
          <w:b/>
          <w:color w:val="000000" w:themeColor="text1"/>
          <w:sz w:val="28"/>
          <w:szCs w:val="28"/>
        </w:rPr>
      </w:pPr>
    </w:p>
    <w:p w14:paraId="2E67A999" w14:textId="5FB5A380" w:rsidR="00D7542A" w:rsidRPr="00F16EF9" w:rsidRDefault="00D7542A" w:rsidP="00D7542A">
      <w:pPr>
        <w:jc w:val="center"/>
        <w:rPr>
          <w:rFonts w:ascii="Times New Roman" w:hAnsi="Times New Roman" w:cs="Times New Roman"/>
          <w:i/>
          <w:color w:val="000000" w:themeColor="text1"/>
          <w:sz w:val="28"/>
          <w:szCs w:val="28"/>
        </w:rPr>
      </w:pPr>
      <w:r w:rsidRPr="00F16EF9">
        <w:rPr>
          <w:rFonts w:ascii="Times New Roman" w:hAnsi="Times New Roman" w:cs="Times New Roman"/>
          <w:b/>
          <w:color w:val="000000" w:themeColor="text1"/>
          <w:sz w:val="28"/>
          <w:szCs w:val="28"/>
        </w:rPr>
        <w:t xml:space="preserve">ОПОП </w:t>
      </w:r>
      <w:r w:rsidRPr="00DE427C">
        <w:rPr>
          <w:rFonts w:ascii="Times New Roman" w:hAnsi="Times New Roman" w:cs="Times New Roman"/>
          <w:b/>
          <w:bCs/>
          <w:i/>
          <w:color w:val="000000" w:themeColor="text1"/>
          <w:sz w:val="28"/>
          <w:szCs w:val="28"/>
        </w:rPr>
        <w:t>«Образование в области физической культуры и спорта»</w:t>
      </w:r>
    </w:p>
    <w:p w14:paraId="59E2180A" w14:textId="77777777" w:rsidR="00D7542A" w:rsidRPr="00F16EF9" w:rsidRDefault="00D7542A" w:rsidP="00D7542A">
      <w:pPr>
        <w:jc w:val="center"/>
        <w:rPr>
          <w:rFonts w:ascii="Times New Roman" w:hAnsi="Times New Roman" w:cs="Times New Roman"/>
          <w:b/>
          <w:i/>
          <w:color w:val="000000" w:themeColor="text1"/>
          <w:sz w:val="28"/>
          <w:szCs w:val="28"/>
        </w:rPr>
      </w:pPr>
    </w:p>
    <w:p w14:paraId="51C12015"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Квалификация выпускника</w:t>
      </w:r>
    </w:p>
    <w:p w14:paraId="78F8A768"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Магистр</w:t>
      </w:r>
    </w:p>
    <w:p w14:paraId="763B428E" w14:textId="77777777" w:rsidR="00D7542A" w:rsidRPr="00F16EF9" w:rsidRDefault="00D7542A" w:rsidP="00D7542A">
      <w:pPr>
        <w:jc w:val="center"/>
        <w:rPr>
          <w:rFonts w:ascii="Times New Roman" w:hAnsi="Times New Roman" w:cs="Times New Roman"/>
          <w:b/>
          <w:color w:val="000000" w:themeColor="text1"/>
          <w:sz w:val="28"/>
          <w:szCs w:val="28"/>
        </w:rPr>
      </w:pPr>
    </w:p>
    <w:p w14:paraId="5A753280"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 xml:space="preserve">Форма </w:t>
      </w:r>
    </w:p>
    <w:p w14:paraId="5D1F4E83" w14:textId="77777777" w:rsidR="00D7542A" w:rsidRPr="00F16EF9" w:rsidRDefault="00D7542A" w:rsidP="00D7542A">
      <w:pPr>
        <w:jc w:val="center"/>
        <w:rPr>
          <w:rFonts w:ascii="Times New Roman" w:hAnsi="Times New Roman" w:cs="Times New Roman"/>
          <w:b/>
          <w:color w:val="000000" w:themeColor="text1"/>
          <w:sz w:val="28"/>
          <w:szCs w:val="28"/>
        </w:rPr>
      </w:pPr>
      <w:r w:rsidRPr="00F16EF9">
        <w:rPr>
          <w:rFonts w:ascii="Times New Roman" w:hAnsi="Times New Roman" w:cs="Times New Roman"/>
          <w:b/>
          <w:color w:val="000000" w:themeColor="text1"/>
          <w:sz w:val="28"/>
          <w:szCs w:val="28"/>
        </w:rPr>
        <w:t>обучения/заочная</w:t>
      </w:r>
    </w:p>
    <w:p w14:paraId="1513D4A7" w14:textId="77777777" w:rsidR="00D7542A" w:rsidRPr="00F16EF9" w:rsidRDefault="00D7542A" w:rsidP="00D7542A">
      <w:pPr>
        <w:jc w:val="center"/>
        <w:rPr>
          <w:rFonts w:ascii="Times New Roman" w:hAnsi="Times New Roman" w:cs="Times New Roman"/>
          <w:b/>
          <w:color w:val="000000" w:themeColor="text1"/>
          <w:sz w:val="28"/>
          <w:szCs w:val="28"/>
        </w:rPr>
      </w:pPr>
    </w:p>
    <w:tbl>
      <w:tblPr>
        <w:tblW w:w="5000" w:type="pct"/>
        <w:tblLook w:val="04A0" w:firstRow="1" w:lastRow="0" w:firstColumn="1" w:lastColumn="0" w:noHBand="0" w:noVBand="1"/>
      </w:tblPr>
      <w:tblGrid>
        <w:gridCol w:w="4302"/>
        <w:gridCol w:w="1496"/>
        <w:gridCol w:w="4339"/>
      </w:tblGrid>
      <w:tr w:rsidR="006D4DDA" w:rsidRPr="00760CA1" w14:paraId="54AE940E" w14:textId="77777777" w:rsidTr="00506F6A">
        <w:trPr>
          <w:trHeight w:val="3026"/>
        </w:trPr>
        <w:tc>
          <w:tcPr>
            <w:tcW w:w="2122" w:type="pct"/>
          </w:tcPr>
          <w:p w14:paraId="28DE748A" w14:textId="77777777" w:rsidR="006D4DDA" w:rsidRPr="00760CA1" w:rsidRDefault="006D4DDA" w:rsidP="00506F6A">
            <w:pPr>
              <w:jc w:val="center"/>
              <w:rPr>
                <w:rFonts w:ascii="Times New Roman" w:hAnsi="Times New Roman" w:cs="Times New Roman"/>
                <w:color w:val="000000" w:themeColor="text1"/>
              </w:rPr>
            </w:pPr>
          </w:p>
          <w:p w14:paraId="79299890" w14:textId="77777777" w:rsidR="006D4DDA" w:rsidRPr="00760CA1" w:rsidRDefault="006D4DDA" w:rsidP="00506F6A">
            <w:pPr>
              <w:jc w:val="center"/>
              <w:rPr>
                <w:rFonts w:ascii="Times New Roman" w:hAnsi="Times New Roman" w:cs="Times New Roman"/>
                <w:color w:val="000000" w:themeColor="text1"/>
              </w:rPr>
            </w:pPr>
            <w:r w:rsidRPr="00760CA1">
              <w:rPr>
                <w:rFonts w:ascii="Times New Roman" w:hAnsi="Times New Roman" w:cs="Times New Roman"/>
                <w:color w:val="000000" w:themeColor="text1"/>
              </w:rPr>
              <w:t>СОГЛАСОВАНО</w:t>
            </w:r>
          </w:p>
          <w:p w14:paraId="4BCEC2A0" w14:textId="77777777" w:rsidR="006D4DDA" w:rsidRPr="00760CA1" w:rsidRDefault="006D4DDA" w:rsidP="00506F6A">
            <w:pPr>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Декан факультета </w:t>
            </w:r>
          </w:p>
          <w:p w14:paraId="560D46C5" w14:textId="77777777" w:rsidR="006D4DDA" w:rsidRPr="00760CA1" w:rsidRDefault="006D4DDA" w:rsidP="00506F6A">
            <w:pPr>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магистерской подготовки, </w:t>
            </w:r>
          </w:p>
          <w:p w14:paraId="5660DAD1" w14:textId="77777777" w:rsidR="006D4DDA" w:rsidRPr="00760CA1" w:rsidRDefault="006D4DDA" w:rsidP="00506F6A">
            <w:pPr>
              <w:jc w:val="center"/>
              <w:rPr>
                <w:rFonts w:ascii="Times New Roman" w:hAnsi="Times New Roman" w:cs="Times New Roman"/>
                <w:color w:val="000000" w:themeColor="text1"/>
              </w:rPr>
            </w:pPr>
            <w:proofErr w:type="spellStart"/>
            <w:r w:rsidRPr="00760CA1">
              <w:rPr>
                <w:rFonts w:ascii="Times New Roman" w:hAnsi="Times New Roman" w:cs="Times New Roman"/>
                <w:color w:val="000000" w:themeColor="text1"/>
              </w:rPr>
              <w:t>канд.фармацевт.наук</w:t>
            </w:r>
            <w:proofErr w:type="spellEnd"/>
            <w:r w:rsidRPr="00760CA1">
              <w:rPr>
                <w:rFonts w:ascii="Times New Roman" w:hAnsi="Times New Roman" w:cs="Times New Roman"/>
                <w:color w:val="000000" w:themeColor="text1"/>
              </w:rPr>
              <w:t>, доцент</w:t>
            </w:r>
          </w:p>
          <w:p w14:paraId="5CB7694D" w14:textId="77777777" w:rsidR="006D4DDA" w:rsidRPr="00760CA1" w:rsidRDefault="006D4DDA" w:rsidP="00506F6A">
            <w:pPr>
              <w:jc w:val="center"/>
              <w:rPr>
                <w:rFonts w:ascii="Times New Roman" w:hAnsi="Times New Roman" w:cs="Times New Roman"/>
                <w:color w:val="000000" w:themeColor="text1"/>
              </w:rPr>
            </w:pPr>
            <w:r w:rsidRPr="00760CA1">
              <w:rPr>
                <w:rFonts w:ascii="Times New Roman" w:hAnsi="Times New Roman" w:cs="Times New Roman"/>
                <w:color w:val="000000" w:themeColor="text1"/>
              </w:rPr>
              <w:t>____________Н.А. Вощинина</w:t>
            </w:r>
          </w:p>
          <w:p w14:paraId="034FA5F6" w14:textId="068C9626" w:rsidR="006D4DDA" w:rsidRPr="00760CA1" w:rsidRDefault="006D4DDA" w:rsidP="00506F6A">
            <w:pPr>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20</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c>
          <w:tcPr>
            <w:tcW w:w="738" w:type="pct"/>
          </w:tcPr>
          <w:p w14:paraId="219E92EE" w14:textId="77777777" w:rsidR="006D4DDA" w:rsidRPr="00760CA1" w:rsidRDefault="006D4DDA" w:rsidP="00506F6A">
            <w:pPr>
              <w:jc w:val="center"/>
              <w:rPr>
                <w:rFonts w:ascii="Times New Roman" w:hAnsi="Times New Roman" w:cs="Times New Roman"/>
                <w:color w:val="000000" w:themeColor="text1"/>
              </w:rPr>
            </w:pPr>
          </w:p>
          <w:p w14:paraId="5B776FA8" w14:textId="77777777" w:rsidR="006D4DDA" w:rsidRPr="00760CA1" w:rsidRDefault="006D4DDA" w:rsidP="00506F6A">
            <w:pPr>
              <w:jc w:val="center"/>
              <w:rPr>
                <w:rFonts w:ascii="Times New Roman" w:hAnsi="Times New Roman" w:cs="Times New Roman"/>
                <w:color w:val="000000" w:themeColor="text1"/>
              </w:rPr>
            </w:pPr>
          </w:p>
          <w:p w14:paraId="10035D8C" w14:textId="77777777" w:rsidR="006D4DDA" w:rsidRPr="00760CA1" w:rsidRDefault="006D4DDA" w:rsidP="00506F6A">
            <w:pPr>
              <w:jc w:val="center"/>
              <w:rPr>
                <w:rFonts w:ascii="Times New Roman" w:hAnsi="Times New Roman" w:cs="Times New Roman"/>
                <w:color w:val="000000" w:themeColor="text1"/>
              </w:rPr>
            </w:pPr>
          </w:p>
        </w:tc>
        <w:tc>
          <w:tcPr>
            <w:tcW w:w="2140" w:type="pct"/>
            <w:hideMark/>
          </w:tcPr>
          <w:p w14:paraId="6C286B58" w14:textId="77777777" w:rsidR="006D4DDA" w:rsidRPr="00760CA1" w:rsidRDefault="006D4DDA" w:rsidP="00506F6A">
            <w:pPr>
              <w:jc w:val="center"/>
              <w:rPr>
                <w:rFonts w:ascii="Times New Roman" w:hAnsi="Times New Roman" w:cs="Times New Roman"/>
                <w:color w:val="000000" w:themeColor="text1"/>
              </w:rPr>
            </w:pPr>
          </w:p>
          <w:p w14:paraId="65AB049B" w14:textId="77777777" w:rsidR="006D4DDA" w:rsidRPr="00760CA1" w:rsidRDefault="006D4DDA" w:rsidP="00506F6A">
            <w:pPr>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Программа рассмотрена и одобрена на заседании кафедры </w:t>
            </w:r>
          </w:p>
          <w:p w14:paraId="6CDC8F0A" w14:textId="77777777" w:rsidR="006D4DDA" w:rsidRPr="00760CA1" w:rsidRDefault="006D4DDA" w:rsidP="00506F6A">
            <w:pPr>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 (протокол №</w:t>
            </w:r>
            <w:r>
              <w:rPr>
                <w:rFonts w:ascii="Times New Roman" w:hAnsi="Times New Roman" w:cs="Times New Roman"/>
                <w:color w:val="000000" w:themeColor="text1"/>
                <w:lang w:eastAsia="en-US"/>
              </w:rPr>
              <w:t>8</w:t>
            </w:r>
            <w:r w:rsidRPr="00760CA1">
              <w:rPr>
                <w:rFonts w:ascii="Times New Roman" w:hAnsi="Times New Roman" w:cs="Times New Roman"/>
                <w:color w:val="000000" w:themeColor="text1"/>
                <w:lang w:eastAsia="en-US"/>
              </w:rPr>
              <w:t xml:space="preserve"> от </w:t>
            </w:r>
            <w:r>
              <w:rPr>
                <w:rFonts w:ascii="Times New Roman" w:hAnsi="Times New Roman" w:cs="Times New Roman"/>
                <w:color w:val="000000" w:themeColor="text1"/>
                <w:lang w:eastAsia="en-US"/>
              </w:rPr>
              <w:t>08.06</w:t>
            </w:r>
            <w:r w:rsidRPr="00760CA1">
              <w:rPr>
                <w:rFonts w:ascii="Times New Roman" w:hAnsi="Times New Roman" w:cs="Times New Roman"/>
                <w:color w:val="000000" w:themeColor="text1"/>
                <w:lang w:eastAsia="en-US"/>
              </w:rPr>
              <w:t>.202</w:t>
            </w:r>
            <w:r>
              <w:rPr>
                <w:rFonts w:ascii="Times New Roman" w:hAnsi="Times New Roman" w:cs="Times New Roman"/>
                <w:color w:val="000000" w:themeColor="text1"/>
                <w:lang w:eastAsia="en-US"/>
              </w:rPr>
              <w:t>3</w:t>
            </w:r>
            <w:r w:rsidRPr="00760CA1">
              <w:rPr>
                <w:rFonts w:ascii="Times New Roman" w:hAnsi="Times New Roman" w:cs="Times New Roman"/>
                <w:color w:val="000000" w:themeColor="text1"/>
                <w:lang w:eastAsia="en-US"/>
              </w:rPr>
              <w:t xml:space="preserve"> г.)</w:t>
            </w:r>
          </w:p>
          <w:p w14:paraId="64685F94" w14:textId="77777777" w:rsidR="006D4DDA" w:rsidRPr="00760CA1" w:rsidRDefault="006D4DDA" w:rsidP="00506F6A">
            <w:pPr>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Заведующий кафедрой, </w:t>
            </w:r>
          </w:p>
          <w:p w14:paraId="13278ECE" w14:textId="77777777" w:rsidR="006D4DDA" w:rsidRPr="00760CA1" w:rsidRDefault="006D4DDA" w:rsidP="00506F6A">
            <w:pPr>
              <w:jc w:val="center"/>
              <w:rPr>
                <w:rFonts w:ascii="Times New Roman" w:hAnsi="Times New Roman" w:cs="Times New Roman"/>
                <w:b/>
                <w:color w:val="000000" w:themeColor="text1"/>
              </w:rPr>
            </w:pPr>
            <w:proofErr w:type="spellStart"/>
            <w:r w:rsidRPr="00760CA1">
              <w:rPr>
                <w:rFonts w:ascii="Times New Roman" w:hAnsi="Times New Roman" w:cs="Times New Roman"/>
                <w:color w:val="000000" w:themeColor="text1"/>
                <w:lang w:eastAsia="en-US"/>
              </w:rPr>
              <w:t>д.п.н</w:t>
            </w:r>
            <w:proofErr w:type="spellEnd"/>
            <w:r w:rsidRPr="00760CA1">
              <w:rPr>
                <w:rFonts w:ascii="Times New Roman" w:hAnsi="Times New Roman" w:cs="Times New Roman"/>
                <w:color w:val="000000" w:themeColor="text1"/>
                <w:lang w:eastAsia="en-US"/>
              </w:rPr>
              <w:t>., профессор К.С. Дунаев</w:t>
            </w:r>
          </w:p>
          <w:p w14:paraId="6F9E26BC" w14:textId="77777777" w:rsidR="006D4DDA" w:rsidRPr="00760CA1" w:rsidRDefault="006D4DDA" w:rsidP="00506F6A">
            <w:pPr>
              <w:jc w:val="center"/>
              <w:rPr>
                <w:rFonts w:ascii="Times New Roman" w:hAnsi="Times New Roman" w:cs="Times New Roman"/>
                <w:color w:val="000000" w:themeColor="text1"/>
              </w:rPr>
            </w:pPr>
            <w:r>
              <w:rPr>
                <w:rFonts w:ascii="Times New Roman" w:hAnsi="Times New Roman" w:cs="Times New Roman"/>
                <w:color w:val="000000" w:themeColor="text1"/>
              </w:rPr>
              <w:t>________________________</w:t>
            </w:r>
          </w:p>
          <w:p w14:paraId="2140F974" w14:textId="77777777" w:rsidR="006D4DDA" w:rsidRPr="00760CA1" w:rsidRDefault="006D4DDA" w:rsidP="00506F6A">
            <w:pPr>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08</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r>
    </w:tbl>
    <w:p w14:paraId="760A565C" w14:textId="77777777" w:rsidR="00AC05F3" w:rsidRPr="00C51996" w:rsidRDefault="00AC05F3" w:rsidP="00AC05F3">
      <w:pPr>
        <w:jc w:val="center"/>
        <w:rPr>
          <w:rFonts w:ascii="Times New Roman" w:hAnsi="Times New Roman" w:cs="Times New Roman"/>
          <w:b/>
          <w:color w:val="000000" w:themeColor="text1"/>
        </w:rPr>
      </w:pPr>
    </w:p>
    <w:p w14:paraId="059FFDE3" w14:textId="6EF60D71" w:rsidR="00AC05F3" w:rsidRPr="00C51996" w:rsidRDefault="00AC05F3" w:rsidP="00AC05F3">
      <w:pPr>
        <w:jc w:val="center"/>
        <w:rPr>
          <w:rFonts w:ascii="Times New Roman" w:hAnsi="Times New Roman" w:cs="Times New Roman"/>
          <w:b/>
          <w:color w:val="000000" w:themeColor="text1"/>
        </w:rPr>
      </w:pPr>
      <w:r w:rsidRPr="00C51996">
        <w:rPr>
          <w:rFonts w:ascii="Times New Roman" w:hAnsi="Times New Roman" w:cs="Times New Roman"/>
          <w:b/>
          <w:color w:val="000000" w:themeColor="text1"/>
        </w:rPr>
        <w:t xml:space="preserve">Малаховка </w:t>
      </w:r>
      <w:r w:rsidR="00635CEF">
        <w:rPr>
          <w:rFonts w:ascii="Times New Roman" w:hAnsi="Times New Roman" w:cs="Times New Roman"/>
          <w:b/>
          <w:color w:val="000000" w:themeColor="text1"/>
        </w:rPr>
        <w:t>2023</w:t>
      </w:r>
    </w:p>
    <w:p w14:paraId="7CF11E7D" w14:textId="77777777" w:rsidR="00D7542A" w:rsidRPr="00F16EF9" w:rsidRDefault="00D7542A" w:rsidP="00D7542A">
      <w:pPr>
        <w:spacing w:after="200" w:line="276" w:lineRule="auto"/>
        <w:rPr>
          <w:rFonts w:ascii="Times New Roman" w:hAnsi="Times New Roman" w:cs="Times New Roman"/>
          <w:b/>
          <w:color w:val="000000" w:themeColor="text1"/>
        </w:rPr>
      </w:pPr>
      <w:r w:rsidRPr="00F16EF9">
        <w:rPr>
          <w:rFonts w:ascii="Times New Roman" w:hAnsi="Times New Roman" w:cs="Times New Roman"/>
          <w:b/>
          <w:color w:val="000000" w:themeColor="text1"/>
        </w:rPr>
        <w:br w:type="page"/>
      </w:r>
    </w:p>
    <w:p w14:paraId="492BA4E9" w14:textId="77777777" w:rsidR="00D7542A" w:rsidRPr="00F16EF9" w:rsidRDefault="00D7542A" w:rsidP="00D7542A">
      <w:pPr>
        <w:jc w:val="both"/>
        <w:rPr>
          <w:rFonts w:ascii="Times New Roman" w:hAnsi="Times New Roman" w:cs="Times New Roman"/>
        </w:rPr>
      </w:pPr>
      <w:r w:rsidRPr="00F16EF9">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F16EF9">
        <w:rPr>
          <w:rFonts w:ascii="Times New Roman" w:hAnsi="Times New Roman" w:cs="Times New Roman"/>
          <w:color w:val="00000A"/>
        </w:rPr>
        <w:t>№ 944 от 19.09.2017 г.</w:t>
      </w:r>
    </w:p>
    <w:p w14:paraId="2A625018" w14:textId="77777777" w:rsidR="00D7542A" w:rsidRPr="00F16EF9" w:rsidRDefault="00D7542A" w:rsidP="00D7542A">
      <w:pPr>
        <w:jc w:val="both"/>
        <w:rPr>
          <w:rFonts w:ascii="Times New Roman" w:hAnsi="Times New Roman" w:cs="Times New Roman"/>
          <w:b/>
        </w:rPr>
      </w:pPr>
    </w:p>
    <w:p w14:paraId="18A76D35" w14:textId="77777777" w:rsidR="00D7542A" w:rsidRPr="00F16EF9" w:rsidRDefault="00D7542A" w:rsidP="00D7542A">
      <w:pPr>
        <w:rPr>
          <w:rFonts w:ascii="Times New Roman" w:hAnsi="Times New Roman" w:cs="Times New Roman"/>
        </w:rPr>
      </w:pPr>
    </w:p>
    <w:p w14:paraId="6A153E7A" w14:textId="77777777" w:rsidR="00D7542A" w:rsidRPr="00F16EF9" w:rsidRDefault="00D7542A" w:rsidP="00D7542A">
      <w:pPr>
        <w:rPr>
          <w:rFonts w:ascii="Times New Roman" w:hAnsi="Times New Roman" w:cs="Times New Roman"/>
        </w:rPr>
      </w:pPr>
    </w:p>
    <w:p w14:paraId="4C0ABF50" w14:textId="77777777" w:rsidR="00D7542A" w:rsidRPr="00F16EF9" w:rsidRDefault="00D7542A" w:rsidP="00D7542A">
      <w:pPr>
        <w:rPr>
          <w:rFonts w:ascii="Times New Roman" w:hAnsi="Times New Roman" w:cs="Times New Roman"/>
          <w:b/>
        </w:rPr>
      </w:pPr>
    </w:p>
    <w:p w14:paraId="535A369B" w14:textId="77777777" w:rsidR="00D7542A" w:rsidRPr="00F16EF9" w:rsidRDefault="00D7542A" w:rsidP="00D7542A">
      <w:pPr>
        <w:rPr>
          <w:rFonts w:ascii="Times New Roman" w:hAnsi="Times New Roman" w:cs="Times New Roman"/>
          <w:b/>
        </w:rPr>
      </w:pPr>
      <w:r w:rsidRPr="00F16EF9">
        <w:rPr>
          <w:rFonts w:ascii="Times New Roman" w:hAnsi="Times New Roman" w:cs="Times New Roman"/>
          <w:b/>
        </w:rPr>
        <w:t xml:space="preserve">Составители рабочей программы: </w:t>
      </w:r>
    </w:p>
    <w:p w14:paraId="46EDAA48" w14:textId="77777777" w:rsidR="00D7542A" w:rsidRPr="00F16EF9" w:rsidRDefault="00D7542A" w:rsidP="00D7542A">
      <w:pPr>
        <w:rPr>
          <w:rFonts w:ascii="Times New Roman" w:hAnsi="Times New Roman" w:cs="Times New Roman"/>
        </w:rPr>
      </w:pPr>
      <w:r w:rsidRPr="00F16EF9">
        <w:rPr>
          <w:rFonts w:ascii="Times New Roman" w:hAnsi="Times New Roman" w:cs="Times New Roman"/>
        </w:rPr>
        <w:t xml:space="preserve">Чесноков Николай Николаевич </w:t>
      </w:r>
    </w:p>
    <w:p w14:paraId="26AA5B0F" w14:textId="77777777" w:rsidR="00D7542A" w:rsidRPr="00F16EF9" w:rsidRDefault="00D7542A" w:rsidP="00D7542A">
      <w:pPr>
        <w:rPr>
          <w:rFonts w:ascii="Times New Roman" w:hAnsi="Times New Roman" w:cs="Times New Roman"/>
        </w:rPr>
      </w:pPr>
      <w:proofErr w:type="spellStart"/>
      <w:r w:rsidRPr="00F16EF9">
        <w:rPr>
          <w:rFonts w:ascii="Times New Roman" w:hAnsi="Times New Roman" w:cs="Times New Roman"/>
        </w:rPr>
        <w:t>д.п.н</w:t>
      </w:r>
      <w:proofErr w:type="spellEnd"/>
      <w:r w:rsidRPr="00F16EF9">
        <w:rPr>
          <w:rFonts w:ascii="Times New Roman" w:hAnsi="Times New Roman" w:cs="Times New Roman"/>
        </w:rPr>
        <w:t>., профессор                                                   ________________</w:t>
      </w:r>
    </w:p>
    <w:p w14:paraId="70740C30" w14:textId="77777777" w:rsidR="00D7542A" w:rsidRPr="00F16EF9" w:rsidRDefault="00D7542A" w:rsidP="00D7542A">
      <w:pPr>
        <w:rPr>
          <w:rFonts w:ascii="Times New Roman" w:hAnsi="Times New Roman" w:cs="Times New Roman"/>
        </w:rPr>
      </w:pPr>
    </w:p>
    <w:p w14:paraId="2F04810E" w14:textId="77777777" w:rsidR="00D7542A" w:rsidRPr="00F16EF9" w:rsidRDefault="00D7542A" w:rsidP="00D7542A">
      <w:pPr>
        <w:rPr>
          <w:rFonts w:ascii="Times New Roman" w:hAnsi="Times New Roman" w:cs="Times New Roman"/>
        </w:rPr>
      </w:pPr>
      <w:r w:rsidRPr="00F16EF9">
        <w:rPr>
          <w:rFonts w:ascii="Times New Roman" w:hAnsi="Times New Roman" w:cs="Times New Roman"/>
        </w:rPr>
        <w:t>Морозов Антон Павлович</w:t>
      </w:r>
    </w:p>
    <w:p w14:paraId="5AD7B40D" w14:textId="04DC7051" w:rsidR="00D7542A" w:rsidRPr="00F16EF9" w:rsidRDefault="00D7542A" w:rsidP="00D7542A">
      <w:pPr>
        <w:rPr>
          <w:rFonts w:ascii="Times New Roman" w:hAnsi="Times New Roman" w:cs="Times New Roman"/>
        </w:rPr>
      </w:pPr>
      <w:proofErr w:type="spellStart"/>
      <w:r w:rsidRPr="00F16EF9">
        <w:rPr>
          <w:rFonts w:ascii="Times New Roman" w:hAnsi="Times New Roman" w:cs="Times New Roman"/>
        </w:rPr>
        <w:t>к.п.н</w:t>
      </w:r>
      <w:proofErr w:type="spellEnd"/>
      <w:r w:rsidRPr="00F16EF9">
        <w:rPr>
          <w:rFonts w:ascii="Times New Roman" w:hAnsi="Times New Roman" w:cs="Times New Roman"/>
        </w:rPr>
        <w:t>.</w:t>
      </w:r>
      <w:r w:rsidR="00B2416C">
        <w:rPr>
          <w:rFonts w:ascii="Times New Roman" w:hAnsi="Times New Roman" w:cs="Times New Roman"/>
        </w:rPr>
        <w:t xml:space="preserve">, доцент          </w:t>
      </w:r>
      <w:r w:rsidRPr="00F16EF9">
        <w:rPr>
          <w:rFonts w:ascii="Times New Roman" w:hAnsi="Times New Roman" w:cs="Times New Roman"/>
        </w:rPr>
        <w:t xml:space="preserve">                                                ________________</w:t>
      </w:r>
    </w:p>
    <w:p w14:paraId="202338E2" w14:textId="77777777" w:rsidR="00D7542A" w:rsidRPr="00F16EF9" w:rsidRDefault="00D7542A" w:rsidP="00D7542A">
      <w:pPr>
        <w:rPr>
          <w:rFonts w:ascii="Times New Roman" w:hAnsi="Times New Roman" w:cs="Times New Roman"/>
          <w:b/>
        </w:rPr>
      </w:pPr>
    </w:p>
    <w:p w14:paraId="0249E7A2" w14:textId="77777777" w:rsidR="00D7542A" w:rsidRPr="00F16EF9" w:rsidRDefault="00D7542A" w:rsidP="00D7542A">
      <w:pPr>
        <w:rPr>
          <w:rFonts w:ascii="Times New Roman" w:hAnsi="Times New Roman" w:cs="Times New Roman"/>
          <w:b/>
        </w:rPr>
      </w:pPr>
      <w:r w:rsidRPr="00F16EF9">
        <w:rPr>
          <w:rFonts w:ascii="Times New Roman" w:hAnsi="Times New Roman" w:cs="Times New Roman"/>
          <w:b/>
        </w:rPr>
        <w:t xml:space="preserve">Рецензенты: </w:t>
      </w:r>
    </w:p>
    <w:p w14:paraId="6847E7CC" w14:textId="77777777" w:rsidR="00D7542A" w:rsidRPr="00F16EF9" w:rsidRDefault="00D7542A" w:rsidP="00D7542A">
      <w:pPr>
        <w:rPr>
          <w:rFonts w:ascii="Times New Roman" w:hAnsi="Times New Roman" w:cs="Times New Roman"/>
        </w:rPr>
      </w:pPr>
    </w:p>
    <w:p w14:paraId="299474EC" w14:textId="77777777" w:rsidR="00D7542A" w:rsidRPr="00F16EF9" w:rsidRDefault="00D7542A" w:rsidP="00D7542A">
      <w:pPr>
        <w:jc w:val="both"/>
        <w:rPr>
          <w:rFonts w:ascii="Times New Roman" w:hAnsi="Times New Roman" w:cs="Times New Roman"/>
        </w:rPr>
      </w:pPr>
      <w:proofErr w:type="spellStart"/>
      <w:r w:rsidRPr="00F16EF9">
        <w:rPr>
          <w:rFonts w:ascii="Times New Roman" w:hAnsi="Times New Roman" w:cs="Times New Roman"/>
        </w:rPr>
        <w:t>Таланцев</w:t>
      </w:r>
      <w:proofErr w:type="spellEnd"/>
      <w:r w:rsidRPr="00F16EF9">
        <w:rPr>
          <w:rFonts w:ascii="Times New Roman" w:hAnsi="Times New Roman" w:cs="Times New Roman"/>
        </w:rPr>
        <w:t xml:space="preserve"> А.Н.. </w:t>
      </w:r>
    </w:p>
    <w:p w14:paraId="3F565D39" w14:textId="77777777" w:rsidR="00D7542A" w:rsidRPr="00F16EF9" w:rsidRDefault="00D7542A" w:rsidP="00D7542A">
      <w:pPr>
        <w:rPr>
          <w:rFonts w:ascii="Times New Roman" w:hAnsi="Times New Roman" w:cs="Times New Roman"/>
        </w:rPr>
      </w:pPr>
      <w:proofErr w:type="spellStart"/>
      <w:r w:rsidRPr="00F16EF9">
        <w:rPr>
          <w:rFonts w:ascii="Times New Roman" w:hAnsi="Times New Roman" w:cs="Times New Roman"/>
        </w:rPr>
        <w:t>к.п.н</w:t>
      </w:r>
      <w:proofErr w:type="spellEnd"/>
      <w:r w:rsidRPr="00F16EF9">
        <w:rPr>
          <w:rFonts w:ascii="Times New Roman" w:hAnsi="Times New Roman" w:cs="Times New Roman"/>
        </w:rPr>
        <w:t>,                                                                         ________________</w:t>
      </w:r>
    </w:p>
    <w:p w14:paraId="6F43253A" w14:textId="77777777" w:rsidR="00D7542A" w:rsidRPr="00F16EF9" w:rsidRDefault="00D7542A" w:rsidP="00D7542A">
      <w:pPr>
        <w:jc w:val="both"/>
        <w:rPr>
          <w:rFonts w:ascii="Times New Roman" w:hAnsi="Times New Roman" w:cs="Times New Roman"/>
        </w:rPr>
      </w:pPr>
      <w:r w:rsidRPr="00F16EF9">
        <w:rPr>
          <w:rFonts w:ascii="Times New Roman" w:hAnsi="Times New Roman" w:cs="Times New Roman"/>
        </w:rPr>
        <w:t xml:space="preserve">профессор каф. </w:t>
      </w:r>
      <w:proofErr w:type="spellStart"/>
      <w:r w:rsidRPr="00F16EF9">
        <w:rPr>
          <w:rFonts w:ascii="Times New Roman" w:hAnsi="Times New Roman" w:cs="Times New Roman"/>
        </w:rPr>
        <w:t>ТиМ</w:t>
      </w:r>
      <w:proofErr w:type="spellEnd"/>
      <w:r w:rsidRPr="00F16EF9">
        <w:rPr>
          <w:rFonts w:ascii="Times New Roman" w:hAnsi="Times New Roman" w:cs="Times New Roman"/>
        </w:rPr>
        <w:t xml:space="preserve"> физической</w:t>
      </w:r>
    </w:p>
    <w:p w14:paraId="7DF813E2" w14:textId="77777777" w:rsidR="00D7542A" w:rsidRPr="00F16EF9" w:rsidRDefault="00D7542A" w:rsidP="00D7542A">
      <w:pPr>
        <w:jc w:val="both"/>
        <w:rPr>
          <w:rFonts w:ascii="Times New Roman" w:hAnsi="Times New Roman" w:cs="Times New Roman"/>
        </w:rPr>
      </w:pPr>
      <w:r w:rsidRPr="00F16EF9">
        <w:rPr>
          <w:rFonts w:ascii="Times New Roman" w:hAnsi="Times New Roman" w:cs="Times New Roman"/>
        </w:rPr>
        <w:t xml:space="preserve">культуры и спорта </w:t>
      </w:r>
    </w:p>
    <w:p w14:paraId="311FC202" w14:textId="77777777" w:rsidR="00D7542A" w:rsidRPr="00F16EF9" w:rsidRDefault="00D7542A" w:rsidP="00D7542A">
      <w:pPr>
        <w:jc w:val="both"/>
        <w:rPr>
          <w:rFonts w:ascii="Times New Roman" w:hAnsi="Times New Roman" w:cs="Times New Roman"/>
        </w:rPr>
      </w:pPr>
    </w:p>
    <w:p w14:paraId="2A6298C6" w14:textId="77777777" w:rsidR="00D7542A" w:rsidRPr="00F16EF9" w:rsidRDefault="00D7542A" w:rsidP="00D7542A">
      <w:pPr>
        <w:jc w:val="both"/>
        <w:rPr>
          <w:rFonts w:ascii="Times New Roman" w:hAnsi="Times New Roman" w:cs="Times New Roman"/>
        </w:rPr>
      </w:pPr>
    </w:p>
    <w:p w14:paraId="6CF3DF3F" w14:textId="77777777" w:rsidR="006651B0" w:rsidRPr="00A128D3" w:rsidRDefault="006651B0" w:rsidP="006651B0">
      <w:pPr>
        <w:jc w:val="both"/>
        <w:rPr>
          <w:rFonts w:ascii="Times New Roman" w:hAnsi="Times New Roman" w:cs="Times New Roman"/>
          <w:color w:val="000000" w:themeColor="text1"/>
        </w:rPr>
      </w:pPr>
      <w:r>
        <w:rPr>
          <w:rFonts w:ascii="Times New Roman" w:hAnsi="Times New Roman" w:cs="Times New Roman"/>
          <w:color w:val="000000" w:themeColor="text1"/>
        </w:rPr>
        <w:t>Димитров И.Л</w:t>
      </w:r>
      <w:r w:rsidRPr="00A128D3">
        <w:rPr>
          <w:rFonts w:ascii="Times New Roman" w:hAnsi="Times New Roman" w:cs="Times New Roman"/>
          <w:color w:val="000000" w:themeColor="text1"/>
        </w:rPr>
        <w:t>.,</w:t>
      </w:r>
    </w:p>
    <w:p w14:paraId="62C86028" w14:textId="77777777" w:rsidR="006651B0" w:rsidRPr="00A128D3" w:rsidRDefault="006651B0" w:rsidP="006651B0">
      <w:pPr>
        <w:jc w:val="both"/>
        <w:rPr>
          <w:rFonts w:ascii="Times New Roman" w:hAnsi="Times New Roman" w:cs="Times New Roman"/>
          <w:color w:val="000000" w:themeColor="text1"/>
        </w:rPr>
      </w:pPr>
      <w:r>
        <w:rPr>
          <w:rFonts w:ascii="Times New Roman" w:hAnsi="Times New Roman" w:cs="Times New Roman"/>
          <w:color w:val="000000" w:themeColor="text1"/>
        </w:rPr>
        <w:t>к</w:t>
      </w:r>
      <w:r w:rsidRPr="00A128D3">
        <w:rPr>
          <w:rFonts w:ascii="Times New Roman" w:hAnsi="Times New Roman" w:cs="Times New Roman"/>
          <w:color w:val="000000" w:themeColor="text1"/>
        </w:rPr>
        <w:t>.</w:t>
      </w:r>
      <w:r>
        <w:rPr>
          <w:rFonts w:ascii="Times New Roman" w:hAnsi="Times New Roman" w:cs="Times New Roman"/>
          <w:color w:val="000000" w:themeColor="text1"/>
        </w:rPr>
        <w:t>э</w:t>
      </w:r>
      <w:r w:rsidRPr="00A128D3">
        <w:rPr>
          <w:rFonts w:ascii="Times New Roman" w:hAnsi="Times New Roman" w:cs="Times New Roman"/>
          <w:color w:val="000000" w:themeColor="text1"/>
        </w:rPr>
        <w:t xml:space="preserve">.н., </w:t>
      </w:r>
      <w:r>
        <w:rPr>
          <w:rFonts w:ascii="Times New Roman" w:hAnsi="Times New Roman" w:cs="Times New Roman"/>
          <w:color w:val="000000" w:themeColor="text1"/>
        </w:rPr>
        <w:t>доцент</w:t>
      </w:r>
      <w:r w:rsidRPr="00A128D3">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и.о. </w:t>
      </w:r>
      <w:r w:rsidRPr="00A128D3">
        <w:rPr>
          <w:rFonts w:ascii="Times New Roman" w:hAnsi="Times New Roman" w:cs="Times New Roman"/>
          <w:color w:val="000000" w:themeColor="text1"/>
        </w:rPr>
        <w:t xml:space="preserve">зав. кафедрой   </w:t>
      </w:r>
      <w:r w:rsidRPr="00A128D3">
        <w:rPr>
          <w:rFonts w:ascii="Times New Roman" w:hAnsi="Times New Roman" w:cs="Times New Roman"/>
          <w:bCs/>
          <w:color w:val="000000" w:themeColor="text1"/>
          <w:kern w:val="36"/>
        </w:rPr>
        <w:t>управления,</w:t>
      </w:r>
    </w:p>
    <w:p w14:paraId="3C1DCA81" w14:textId="77777777" w:rsidR="006651B0" w:rsidRPr="00A128D3" w:rsidRDefault="006651B0" w:rsidP="006651B0">
      <w:pPr>
        <w:outlineLvl w:val="0"/>
        <w:rPr>
          <w:rFonts w:ascii="Times New Roman" w:hAnsi="Times New Roman" w:cs="Times New Roman"/>
          <w:bCs/>
          <w:color w:val="000000" w:themeColor="text1"/>
          <w:kern w:val="36"/>
        </w:rPr>
      </w:pPr>
      <w:r w:rsidRPr="00A128D3">
        <w:rPr>
          <w:rFonts w:ascii="Times New Roman" w:hAnsi="Times New Roman" w:cs="Times New Roman"/>
          <w:bCs/>
          <w:color w:val="000000" w:themeColor="text1"/>
          <w:kern w:val="36"/>
        </w:rPr>
        <w:t>экономики и истории физической культуры</w:t>
      </w:r>
    </w:p>
    <w:p w14:paraId="5DEE86E3" w14:textId="77777777" w:rsidR="006651B0" w:rsidRPr="00A128D3" w:rsidRDefault="006651B0" w:rsidP="006651B0">
      <w:pPr>
        <w:outlineLvl w:val="0"/>
        <w:rPr>
          <w:rFonts w:ascii="Times New Roman" w:hAnsi="Times New Roman" w:cs="Times New Roman"/>
          <w:color w:val="000000" w:themeColor="text1"/>
        </w:rPr>
      </w:pPr>
      <w:r w:rsidRPr="00A128D3">
        <w:rPr>
          <w:rFonts w:ascii="Times New Roman" w:hAnsi="Times New Roman" w:cs="Times New Roman"/>
          <w:bCs/>
          <w:color w:val="000000" w:themeColor="text1"/>
          <w:kern w:val="36"/>
        </w:rPr>
        <w:t xml:space="preserve"> и спорта                             </w:t>
      </w:r>
      <w:r w:rsidRPr="00A128D3">
        <w:rPr>
          <w:rFonts w:ascii="Times New Roman" w:hAnsi="Times New Roman" w:cs="Times New Roman"/>
          <w:color w:val="000000" w:themeColor="text1"/>
        </w:rPr>
        <w:t xml:space="preserve">                                    ________________</w:t>
      </w:r>
    </w:p>
    <w:p w14:paraId="1297E8FA" w14:textId="77777777" w:rsidR="00D7542A" w:rsidRPr="00F16EF9" w:rsidRDefault="00D7542A" w:rsidP="00D7542A">
      <w:pPr>
        <w:spacing w:after="200" w:line="276" w:lineRule="auto"/>
        <w:rPr>
          <w:rFonts w:ascii="Times New Roman" w:hAnsi="Times New Roman" w:cs="Times New Roman"/>
          <w:color w:val="000000" w:themeColor="text1"/>
          <w:sz w:val="28"/>
          <w:szCs w:val="28"/>
        </w:rPr>
      </w:pPr>
    </w:p>
    <w:p w14:paraId="46B5D84C" w14:textId="77777777" w:rsidR="00AF0639" w:rsidRPr="00F16EF9" w:rsidRDefault="00AF0639" w:rsidP="00AF0639">
      <w:pPr>
        <w:rPr>
          <w:rFonts w:ascii="Times New Roman" w:hAnsi="Times New Roman" w:cs="Times New Roman"/>
          <w:b/>
          <w:sz w:val="28"/>
          <w:szCs w:val="28"/>
        </w:rPr>
      </w:pPr>
      <w:r w:rsidRPr="00F16EF9">
        <w:rPr>
          <w:rFonts w:ascii="Times New Roman" w:hAnsi="Times New Roman" w:cs="Times New Roman"/>
          <w:b/>
          <w:sz w:val="28"/>
          <w:szCs w:val="28"/>
        </w:rPr>
        <w:t>Ссылки на используемые в разработке РПД дисциплины профессиональные стандарты (в соответствии с ФГОС ВО 49.04.01):</w:t>
      </w:r>
    </w:p>
    <w:p w14:paraId="459CC2E2" w14:textId="202214A8" w:rsidR="00AF0639" w:rsidRDefault="00AF0639" w:rsidP="00D7542A">
      <w:pPr>
        <w:spacing w:after="200" w:line="276" w:lineRule="auto"/>
        <w:rPr>
          <w:rFonts w:ascii="Times New Roman" w:hAnsi="Times New Roman" w:cs="Times New Roman"/>
          <w:color w:val="000000" w:themeColor="text1"/>
          <w:sz w:val="28"/>
          <w:szCs w:val="28"/>
        </w:rPr>
      </w:pPr>
    </w:p>
    <w:tbl>
      <w:tblPr>
        <w:tblStyle w:val="a9"/>
        <w:tblW w:w="9782" w:type="dxa"/>
        <w:tblInd w:w="-289" w:type="dxa"/>
        <w:tblLook w:val="04A0" w:firstRow="1" w:lastRow="0" w:firstColumn="1" w:lastColumn="0" w:noHBand="0" w:noVBand="1"/>
      </w:tblPr>
      <w:tblGrid>
        <w:gridCol w:w="876"/>
        <w:gridCol w:w="4386"/>
        <w:gridCol w:w="3461"/>
        <w:gridCol w:w="1059"/>
      </w:tblGrid>
      <w:tr w:rsidR="003168F9" w:rsidRPr="0082160F" w14:paraId="249C3F0E" w14:textId="77777777" w:rsidTr="000D1FB7">
        <w:tc>
          <w:tcPr>
            <w:tcW w:w="876" w:type="dxa"/>
          </w:tcPr>
          <w:p w14:paraId="672C9AF3"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Код ПС</w:t>
            </w:r>
          </w:p>
        </w:tc>
        <w:tc>
          <w:tcPr>
            <w:tcW w:w="4386" w:type="dxa"/>
          </w:tcPr>
          <w:p w14:paraId="354137EA"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Профессиональный стандарт</w:t>
            </w:r>
          </w:p>
        </w:tc>
        <w:tc>
          <w:tcPr>
            <w:tcW w:w="3461" w:type="dxa"/>
          </w:tcPr>
          <w:p w14:paraId="220AEB78"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Приказ Минтруда России</w:t>
            </w:r>
          </w:p>
        </w:tc>
        <w:tc>
          <w:tcPr>
            <w:tcW w:w="1059" w:type="dxa"/>
          </w:tcPr>
          <w:p w14:paraId="17F81DCF" w14:textId="77777777" w:rsidR="003168F9" w:rsidRPr="0082160F" w:rsidRDefault="003168F9" w:rsidP="00A31C6B">
            <w:pPr>
              <w:jc w:val="center"/>
              <w:rPr>
                <w:rFonts w:ascii="Times New Roman" w:hAnsi="Times New Roman" w:cs="Times New Roman"/>
                <w:b/>
                <w:sz w:val="24"/>
                <w:szCs w:val="24"/>
              </w:rPr>
            </w:pPr>
            <w:proofErr w:type="spellStart"/>
            <w:r w:rsidRPr="0082160F">
              <w:rPr>
                <w:rFonts w:ascii="Times New Roman" w:hAnsi="Times New Roman" w:cs="Times New Roman"/>
                <w:b/>
                <w:sz w:val="24"/>
                <w:szCs w:val="24"/>
              </w:rPr>
              <w:t>Аббрев</w:t>
            </w:r>
            <w:proofErr w:type="spellEnd"/>
            <w:r w:rsidRPr="0082160F">
              <w:rPr>
                <w:rFonts w:ascii="Times New Roman" w:hAnsi="Times New Roman" w:cs="Times New Roman"/>
                <w:b/>
                <w:sz w:val="24"/>
                <w:szCs w:val="24"/>
              </w:rPr>
              <w:t>. исп. в РПД</w:t>
            </w:r>
          </w:p>
        </w:tc>
      </w:tr>
      <w:tr w:rsidR="003168F9" w:rsidRPr="0082160F" w14:paraId="3E735C88" w14:textId="77777777" w:rsidTr="00A31C6B">
        <w:tc>
          <w:tcPr>
            <w:tcW w:w="9782" w:type="dxa"/>
            <w:gridSpan w:val="4"/>
          </w:tcPr>
          <w:p w14:paraId="192BC00C" w14:textId="77777777" w:rsidR="003168F9" w:rsidRPr="0082160F" w:rsidRDefault="003168F9" w:rsidP="00A31C6B">
            <w:pPr>
              <w:jc w:val="center"/>
              <w:rPr>
                <w:rFonts w:ascii="Times New Roman" w:hAnsi="Times New Roman" w:cs="Times New Roman"/>
                <w:b/>
                <w:sz w:val="24"/>
                <w:szCs w:val="24"/>
              </w:rPr>
            </w:pPr>
            <w:r w:rsidRPr="0082160F">
              <w:rPr>
                <w:rFonts w:ascii="Times New Roman" w:hAnsi="Times New Roman" w:cs="Times New Roman"/>
                <w:b/>
                <w:sz w:val="24"/>
                <w:szCs w:val="24"/>
              </w:rPr>
              <w:t>05 Физическая культура и спорт</w:t>
            </w:r>
          </w:p>
        </w:tc>
      </w:tr>
      <w:tr w:rsidR="000D1FB7" w:rsidRPr="0082160F" w14:paraId="3F2B9F4D" w14:textId="77777777" w:rsidTr="000D1FB7">
        <w:tc>
          <w:tcPr>
            <w:tcW w:w="876" w:type="dxa"/>
          </w:tcPr>
          <w:p w14:paraId="6AB1B4E1" w14:textId="77777777" w:rsidR="000D1FB7" w:rsidRPr="0082160F" w:rsidRDefault="000D1FB7" w:rsidP="000D1FB7">
            <w:pPr>
              <w:jc w:val="both"/>
              <w:rPr>
                <w:rFonts w:ascii="Times New Roman" w:hAnsi="Times New Roman" w:cs="Times New Roman"/>
                <w:sz w:val="24"/>
                <w:szCs w:val="24"/>
              </w:rPr>
            </w:pPr>
            <w:r w:rsidRPr="0082160F">
              <w:rPr>
                <w:rFonts w:ascii="Times New Roman" w:hAnsi="Times New Roman" w:cs="Times New Roman"/>
                <w:sz w:val="24"/>
                <w:szCs w:val="24"/>
              </w:rPr>
              <w:t>05.003</w:t>
            </w:r>
          </w:p>
        </w:tc>
        <w:tc>
          <w:tcPr>
            <w:tcW w:w="4386" w:type="dxa"/>
          </w:tcPr>
          <w:p w14:paraId="3E751606" w14:textId="77777777" w:rsidR="000D1FB7" w:rsidRPr="00AC116E" w:rsidRDefault="000D1FB7" w:rsidP="000D1FB7">
            <w:pPr>
              <w:pStyle w:val="1"/>
              <w:jc w:val="both"/>
              <w:rPr>
                <w:rFonts w:ascii="Times New Roman" w:hAnsi="Times New Roman" w:cs="Times New Roman"/>
                <w:b w:val="0"/>
                <w:color w:val="000000" w:themeColor="text1"/>
                <w:sz w:val="24"/>
                <w:szCs w:val="24"/>
              </w:rPr>
            </w:pPr>
            <w:hyperlink r:id="rId6" w:history="1">
              <w:r w:rsidRPr="00AC116E">
                <w:rPr>
                  <w:rStyle w:val="a8"/>
                  <w:rFonts w:ascii="Times New Roman" w:hAnsi="Times New Roman"/>
                  <w:b w:val="0"/>
                  <w:bCs w:val="0"/>
                  <w:color w:val="000000" w:themeColor="text1"/>
                  <w:sz w:val="24"/>
                  <w:szCs w:val="24"/>
                </w:rPr>
                <w:t xml:space="preserve"> "Тренер"</w:t>
              </w:r>
            </w:hyperlink>
          </w:p>
          <w:p w14:paraId="2CDAA871" w14:textId="77777777" w:rsidR="000D1FB7" w:rsidRPr="00AC116E" w:rsidRDefault="000D1FB7" w:rsidP="000D1FB7">
            <w:pPr>
              <w:pStyle w:val="1"/>
              <w:spacing w:before="0" w:after="0"/>
              <w:jc w:val="both"/>
              <w:rPr>
                <w:rFonts w:ascii="Times New Roman" w:hAnsi="Times New Roman" w:cs="Times New Roman"/>
                <w:b w:val="0"/>
                <w:color w:val="000000" w:themeColor="text1"/>
                <w:sz w:val="24"/>
                <w:szCs w:val="24"/>
              </w:rPr>
            </w:pPr>
          </w:p>
        </w:tc>
        <w:tc>
          <w:tcPr>
            <w:tcW w:w="3461" w:type="dxa"/>
          </w:tcPr>
          <w:p w14:paraId="5B7CBCBC" w14:textId="0B05BE35" w:rsidR="000D1FB7" w:rsidRPr="0082160F" w:rsidRDefault="000D1FB7" w:rsidP="000D1FB7">
            <w:pPr>
              <w:jc w:val="both"/>
              <w:rPr>
                <w:rFonts w:ascii="Times New Roman" w:hAnsi="Times New Roman" w:cs="Times New Roman"/>
                <w:sz w:val="24"/>
                <w:szCs w:val="24"/>
              </w:rPr>
            </w:pPr>
            <w:r w:rsidRPr="00F027FF">
              <w:rPr>
                <w:rFonts w:ascii="Times New Roman" w:eastAsia="Calibri" w:hAnsi="Times New Roman" w:cs="Times New Roman"/>
              </w:rPr>
              <w:t>Приказ Министерства труда и социальной защиты РФ от  27 апреля 2023 г. N 362н</w:t>
            </w:r>
          </w:p>
        </w:tc>
        <w:tc>
          <w:tcPr>
            <w:tcW w:w="1059" w:type="dxa"/>
          </w:tcPr>
          <w:p w14:paraId="5B614F4A" w14:textId="77777777" w:rsidR="000D1FB7" w:rsidRPr="0082160F" w:rsidRDefault="000D1FB7" w:rsidP="000D1FB7">
            <w:pPr>
              <w:jc w:val="both"/>
              <w:rPr>
                <w:rFonts w:ascii="Times New Roman" w:hAnsi="Times New Roman" w:cs="Times New Roman"/>
                <w:b/>
                <w:sz w:val="24"/>
                <w:szCs w:val="24"/>
              </w:rPr>
            </w:pPr>
            <w:r w:rsidRPr="0082160F">
              <w:rPr>
                <w:rFonts w:ascii="Times New Roman" w:hAnsi="Times New Roman" w:cs="Times New Roman"/>
                <w:b/>
                <w:sz w:val="24"/>
                <w:szCs w:val="24"/>
              </w:rPr>
              <w:t>Т</w:t>
            </w:r>
          </w:p>
        </w:tc>
      </w:tr>
      <w:tr w:rsidR="000D1FB7" w:rsidRPr="0082160F" w14:paraId="762B034A" w14:textId="77777777" w:rsidTr="000D1FB7">
        <w:tc>
          <w:tcPr>
            <w:tcW w:w="876" w:type="dxa"/>
          </w:tcPr>
          <w:p w14:paraId="078B2983" w14:textId="77777777" w:rsidR="000D1FB7" w:rsidRPr="0082160F" w:rsidRDefault="000D1FB7" w:rsidP="000D1FB7">
            <w:pPr>
              <w:jc w:val="both"/>
              <w:rPr>
                <w:rFonts w:ascii="Times New Roman" w:hAnsi="Times New Roman" w:cs="Times New Roman"/>
                <w:sz w:val="24"/>
                <w:szCs w:val="24"/>
              </w:rPr>
            </w:pPr>
            <w:r w:rsidRPr="0082160F">
              <w:rPr>
                <w:rFonts w:ascii="Times New Roman" w:hAnsi="Times New Roman" w:cs="Times New Roman"/>
                <w:sz w:val="24"/>
                <w:szCs w:val="24"/>
              </w:rPr>
              <w:t>05.008</w:t>
            </w:r>
          </w:p>
        </w:tc>
        <w:tc>
          <w:tcPr>
            <w:tcW w:w="4386" w:type="dxa"/>
          </w:tcPr>
          <w:p w14:paraId="00C44695" w14:textId="77777777" w:rsidR="000D1FB7" w:rsidRPr="00AC116E" w:rsidRDefault="000D1FB7" w:rsidP="000D1FB7">
            <w:pPr>
              <w:pStyle w:val="1"/>
              <w:spacing w:before="0" w:after="0"/>
              <w:jc w:val="both"/>
              <w:rPr>
                <w:rFonts w:ascii="Times New Roman" w:hAnsi="Times New Roman" w:cs="Times New Roman"/>
                <w:color w:val="000000" w:themeColor="text1"/>
                <w:sz w:val="24"/>
                <w:szCs w:val="24"/>
              </w:rPr>
            </w:pPr>
            <w:hyperlink r:id="rId7" w:history="1">
              <w:r w:rsidRPr="00AC116E">
                <w:rPr>
                  <w:rStyle w:val="a8"/>
                  <w:rFonts w:ascii="Times New Roman" w:hAnsi="Times New Roman"/>
                  <w:b w:val="0"/>
                  <w:bCs w:val="0"/>
                  <w:color w:val="000000" w:themeColor="text1"/>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Pr>
          <w:p w14:paraId="04D47A41" w14:textId="2B243E73" w:rsidR="000D1FB7" w:rsidRPr="0082160F" w:rsidRDefault="000D1FB7" w:rsidP="000D1FB7">
            <w:pPr>
              <w:jc w:val="both"/>
              <w:rPr>
                <w:rFonts w:ascii="Times New Roman" w:hAnsi="Times New Roman" w:cs="Times New Roman"/>
                <w:sz w:val="24"/>
                <w:szCs w:val="24"/>
              </w:rPr>
            </w:pPr>
            <w:r w:rsidRPr="00F027FF">
              <w:rPr>
                <w:rFonts w:ascii="Times New Roman" w:eastAsia="Calibri" w:hAnsi="Times New Roman" w:cs="Times New Roman"/>
              </w:rPr>
              <w:t>Приказ Министерства труда и социальной защиты РФ от 27 апреля 2023 г. N 363н</w:t>
            </w:r>
          </w:p>
        </w:tc>
        <w:tc>
          <w:tcPr>
            <w:tcW w:w="1059" w:type="dxa"/>
          </w:tcPr>
          <w:p w14:paraId="6662C4F6" w14:textId="77777777" w:rsidR="000D1FB7" w:rsidRPr="0082160F" w:rsidRDefault="000D1FB7" w:rsidP="000D1FB7">
            <w:pPr>
              <w:jc w:val="both"/>
              <w:rPr>
                <w:rFonts w:ascii="Times New Roman" w:hAnsi="Times New Roman" w:cs="Times New Roman"/>
                <w:b/>
                <w:sz w:val="24"/>
                <w:szCs w:val="24"/>
              </w:rPr>
            </w:pPr>
            <w:r w:rsidRPr="0082160F">
              <w:rPr>
                <w:rFonts w:ascii="Times New Roman" w:hAnsi="Times New Roman" w:cs="Times New Roman"/>
                <w:b/>
                <w:sz w:val="24"/>
                <w:szCs w:val="24"/>
              </w:rPr>
              <w:t>Р</w:t>
            </w:r>
          </w:p>
        </w:tc>
      </w:tr>
      <w:tr w:rsidR="000D1FB7" w:rsidRPr="0082160F" w14:paraId="1317F082" w14:textId="77777777" w:rsidTr="000D1FB7">
        <w:tc>
          <w:tcPr>
            <w:tcW w:w="876" w:type="dxa"/>
          </w:tcPr>
          <w:p w14:paraId="6B2A1A60" w14:textId="77777777" w:rsidR="000D1FB7" w:rsidRPr="0082160F" w:rsidRDefault="000D1FB7" w:rsidP="000D1FB7">
            <w:pPr>
              <w:rPr>
                <w:rFonts w:ascii="Times New Roman" w:hAnsi="Times New Roman" w:cs="Times New Roman"/>
                <w:sz w:val="24"/>
                <w:szCs w:val="24"/>
              </w:rPr>
            </w:pPr>
            <w:r w:rsidRPr="0082160F">
              <w:rPr>
                <w:rFonts w:ascii="Times New Roman" w:hAnsi="Times New Roman" w:cs="Times New Roman"/>
                <w:sz w:val="24"/>
                <w:szCs w:val="24"/>
              </w:rPr>
              <w:t>05.012</w:t>
            </w:r>
          </w:p>
        </w:tc>
        <w:tc>
          <w:tcPr>
            <w:tcW w:w="4386" w:type="dxa"/>
          </w:tcPr>
          <w:p w14:paraId="4942D5AD" w14:textId="77777777" w:rsidR="000D1FB7" w:rsidRPr="0082160F" w:rsidRDefault="000D1FB7" w:rsidP="000D1FB7">
            <w:pPr>
              <w:pStyle w:val="1"/>
              <w:jc w:val="both"/>
              <w:rPr>
                <w:rFonts w:ascii="Times New Roman" w:hAnsi="Times New Roman" w:cs="Times New Roman"/>
                <w:b w:val="0"/>
                <w:sz w:val="24"/>
                <w:szCs w:val="24"/>
              </w:rPr>
            </w:pPr>
            <w:r w:rsidRPr="0082160F">
              <w:rPr>
                <w:rFonts w:ascii="Times New Roman" w:hAnsi="Times New Roman" w:cs="Times New Roman"/>
                <w:b w:val="0"/>
                <w:sz w:val="24"/>
                <w:szCs w:val="24"/>
              </w:rPr>
              <w:t>Тренер-преподаватель</w:t>
            </w:r>
          </w:p>
        </w:tc>
        <w:tc>
          <w:tcPr>
            <w:tcW w:w="3461" w:type="dxa"/>
          </w:tcPr>
          <w:p w14:paraId="240C30FB" w14:textId="4C2373D5" w:rsidR="000D1FB7" w:rsidRPr="0082160F" w:rsidRDefault="000D1FB7" w:rsidP="000D1FB7">
            <w:pPr>
              <w:rPr>
                <w:rFonts w:ascii="Times New Roman" w:hAnsi="Times New Roman" w:cs="Times New Roman"/>
                <w:sz w:val="24"/>
                <w:szCs w:val="24"/>
              </w:rPr>
            </w:pPr>
            <w:r w:rsidRPr="00F027FF">
              <w:rPr>
                <w:rFonts w:ascii="Times New Roman" w:eastAsia="Calibri" w:hAnsi="Times New Roman" w:cs="Times New Roman"/>
              </w:rPr>
              <w:t>Приказ Министерства труда и социальной защиты РФ от 24 декабря 2020 г. N 952н</w:t>
            </w:r>
          </w:p>
        </w:tc>
        <w:tc>
          <w:tcPr>
            <w:tcW w:w="1059" w:type="dxa"/>
          </w:tcPr>
          <w:p w14:paraId="02BFCC94" w14:textId="77777777" w:rsidR="000D1FB7" w:rsidRPr="0082160F" w:rsidRDefault="000D1FB7" w:rsidP="000D1FB7">
            <w:pPr>
              <w:rPr>
                <w:rFonts w:ascii="Times New Roman" w:hAnsi="Times New Roman" w:cs="Times New Roman"/>
                <w:b/>
                <w:sz w:val="24"/>
                <w:szCs w:val="24"/>
              </w:rPr>
            </w:pPr>
            <w:r w:rsidRPr="0082160F">
              <w:rPr>
                <w:rFonts w:ascii="Times New Roman" w:hAnsi="Times New Roman" w:cs="Times New Roman"/>
                <w:b/>
                <w:sz w:val="24"/>
                <w:szCs w:val="24"/>
              </w:rPr>
              <w:t>Т-П</w:t>
            </w:r>
          </w:p>
        </w:tc>
      </w:tr>
    </w:tbl>
    <w:p w14:paraId="567F27F4" w14:textId="77777777" w:rsidR="003168F9" w:rsidRPr="00F16EF9" w:rsidRDefault="003168F9" w:rsidP="00D7542A">
      <w:pPr>
        <w:spacing w:after="200" w:line="276" w:lineRule="auto"/>
        <w:rPr>
          <w:rFonts w:ascii="Times New Roman" w:hAnsi="Times New Roman" w:cs="Times New Roman"/>
          <w:color w:val="000000" w:themeColor="text1"/>
          <w:sz w:val="28"/>
          <w:szCs w:val="28"/>
        </w:rPr>
      </w:pPr>
    </w:p>
    <w:p w14:paraId="29ED4520" w14:textId="3930B2E4" w:rsidR="00D7542A" w:rsidRDefault="00D7542A" w:rsidP="00D7542A">
      <w:pPr>
        <w:spacing w:after="200" w:line="276" w:lineRule="auto"/>
        <w:rPr>
          <w:rFonts w:ascii="Times New Roman" w:hAnsi="Times New Roman" w:cs="Times New Roman"/>
          <w:color w:val="000000" w:themeColor="text1"/>
          <w:sz w:val="28"/>
          <w:szCs w:val="28"/>
        </w:rPr>
      </w:pPr>
      <w:r w:rsidRPr="00F16EF9">
        <w:rPr>
          <w:rFonts w:ascii="Times New Roman" w:hAnsi="Times New Roman" w:cs="Times New Roman"/>
          <w:color w:val="000000" w:themeColor="text1"/>
          <w:sz w:val="28"/>
          <w:szCs w:val="28"/>
        </w:rPr>
        <w:br w:type="page"/>
      </w:r>
    </w:p>
    <w:p w14:paraId="0E819B1E" w14:textId="77777777" w:rsidR="00D7542A" w:rsidRPr="00F16EF9" w:rsidRDefault="00D7542A" w:rsidP="007E5E45">
      <w:pPr>
        <w:pStyle w:val="a4"/>
        <w:ind w:left="0" w:firstLine="709"/>
        <w:jc w:val="both"/>
        <w:rPr>
          <w:rFonts w:ascii="Times New Roman" w:hAnsi="Times New Roman" w:cs="Times New Roman"/>
          <w:color w:val="000000" w:themeColor="text1"/>
          <w:spacing w:val="-1"/>
          <w:sz w:val="28"/>
          <w:szCs w:val="28"/>
        </w:rPr>
      </w:pPr>
      <w:r w:rsidRPr="00F16EF9">
        <w:rPr>
          <w:rFonts w:ascii="Times New Roman" w:hAnsi="Times New Roman" w:cs="Times New Roman"/>
          <w:bCs/>
          <w:caps/>
          <w:color w:val="000000" w:themeColor="text1"/>
          <w:spacing w:val="-1"/>
          <w:sz w:val="28"/>
          <w:szCs w:val="28"/>
        </w:rPr>
        <w:lastRenderedPageBreak/>
        <w:t xml:space="preserve">1. изучениЕ дисциплины НАПРАВЛЕНО НА формирование следующих компетенций: </w:t>
      </w:r>
    </w:p>
    <w:p w14:paraId="1D28941C" w14:textId="77777777" w:rsidR="00D7542A" w:rsidRPr="00F16EF9" w:rsidRDefault="00D7542A" w:rsidP="007E5E45">
      <w:pPr>
        <w:shd w:val="clear" w:color="auto" w:fill="FFFFFF"/>
        <w:ind w:firstLine="709"/>
        <w:jc w:val="both"/>
        <w:rPr>
          <w:rFonts w:ascii="Times New Roman" w:hAnsi="Times New Roman" w:cs="Times New Roman"/>
          <w:shd w:val="clear" w:color="auto" w:fill="FFFFFF"/>
        </w:rPr>
      </w:pPr>
      <w:r w:rsidRPr="00F16EF9">
        <w:rPr>
          <w:rFonts w:ascii="Times New Roman" w:hAnsi="Times New Roman" w:cs="Times New Roman"/>
          <w:caps/>
          <w:color w:val="000000" w:themeColor="text1"/>
          <w:spacing w:val="-1"/>
        </w:rPr>
        <w:t>УК-4.</w:t>
      </w:r>
      <w:r w:rsidRPr="00F16EF9">
        <w:rPr>
          <w:rFonts w:ascii="Times New Roman" w:hAnsi="Times New Roman" w:cs="Times New Roman"/>
          <w:caps/>
          <w:color w:val="000000" w:themeColor="text1"/>
          <w:spacing w:val="-1"/>
          <w:sz w:val="28"/>
          <w:szCs w:val="28"/>
        </w:rPr>
        <w:t xml:space="preserve"> </w:t>
      </w:r>
      <w:r w:rsidRPr="00F16EF9">
        <w:rPr>
          <w:rFonts w:ascii="Times New Roman" w:hAnsi="Times New Roman" w:cs="Times New Roman"/>
          <w:shd w:val="clear" w:color="auto" w:fill="FFFFFF"/>
        </w:rPr>
        <w:t>Способен применять современные коммуникативные технологии, в том числе на иностранном(</w:t>
      </w:r>
      <w:proofErr w:type="spellStart"/>
      <w:r w:rsidRPr="00F16EF9">
        <w:rPr>
          <w:rFonts w:ascii="Times New Roman" w:hAnsi="Times New Roman" w:cs="Times New Roman"/>
          <w:shd w:val="clear" w:color="auto" w:fill="FFFFFF"/>
        </w:rPr>
        <w:t>ых</w:t>
      </w:r>
      <w:proofErr w:type="spellEnd"/>
      <w:r w:rsidRPr="00F16EF9">
        <w:rPr>
          <w:rFonts w:ascii="Times New Roman" w:hAnsi="Times New Roman" w:cs="Times New Roman"/>
          <w:shd w:val="clear" w:color="auto" w:fill="FFFFFF"/>
        </w:rPr>
        <w:t>) языке(ах), для академического и профессионального взаимодействия.</w:t>
      </w:r>
    </w:p>
    <w:p w14:paraId="38C6B137" w14:textId="77777777" w:rsidR="007E5E45" w:rsidRPr="00F16EF9" w:rsidRDefault="007E5E45" w:rsidP="007E5E45">
      <w:pPr>
        <w:widowControl/>
        <w:ind w:firstLine="709"/>
        <w:jc w:val="both"/>
        <w:rPr>
          <w:rFonts w:ascii="Times New Roman" w:hAnsi="Times New Roman" w:cs="Times New Roman"/>
        </w:rPr>
      </w:pPr>
      <w:r w:rsidRPr="00F16EF9">
        <w:rPr>
          <w:rFonts w:ascii="Times New Roman" w:hAnsi="Times New Roman" w:cs="Times New Roman"/>
          <w:shd w:val="clear" w:color="auto" w:fill="FFFFFF"/>
        </w:rPr>
        <w:t xml:space="preserve"> </w:t>
      </w:r>
      <w:r w:rsidRPr="00F16EF9">
        <w:rPr>
          <w:rFonts w:ascii="Times New Roman" w:hAnsi="Times New Roman" w:cs="Times New Roman"/>
        </w:rPr>
        <w:t>ПК-2  Способен осуществлять реализацию профессиональных знаний и навыков в соответствии с нормативными требованиями  и нести ответственность за принятые решения</w:t>
      </w:r>
    </w:p>
    <w:p w14:paraId="398969EA" w14:textId="77777777" w:rsidR="007E5E45" w:rsidRPr="00F16EF9" w:rsidRDefault="007E5E45" w:rsidP="007E5E45">
      <w:pPr>
        <w:ind w:firstLine="709"/>
        <w:jc w:val="both"/>
        <w:rPr>
          <w:rFonts w:ascii="Times New Roman" w:hAnsi="Times New Roman" w:cs="Times New Roman"/>
        </w:rPr>
      </w:pPr>
      <w:r w:rsidRPr="00F16EF9">
        <w:rPr>
          <w:rFonts w:ascii="Times New Roman" w:hAnsi="Times New Roman" w:cs="Times New Roman"/>
        </w:rPr>
        <w:t>ПК-3  Способен осуществлять планирование и формирование  учебно-методического обеспечения в области физической культуры и спорта</w:t>
      </w:r>
    </w:p>
    <w:p w14:paraId="67B1152A" w14:textId="77777777" w:rsidR="00D7542A" w:rsidRPr="00F16EF9" w:rsidRDefault="00D7542A" w:rsidP="00D7542A">
      <w:pPr>
        <w:shd w:val="clear" w:color="auto" w:fill="FFFFFF"/>
        <w:jc w:val="both"/>
        <w:rPr>
          <w:rFonts w:ascii="Times New Roman" w:hAnsi="Times New Roman" w:cs="Times New Roman"/>
          <w:shd w:val="clear" w:color="auto" w:fill="FFFFFF"/>
        </w:rPr>
      </w:pPr>
    </w:p>
    <w:p w14:paraId="0F85E053" w14:textId="77777777" w:rsidR="007E5E45" w:rsidRPr="00F16EF9" w:rsidRDefault="007E5E45" w:rsidP="00D7542A">
      <w:pPr>
        <w:shd w:val="clear" w:color="auto" w:fill="FFFFFF"/>
        <w:jc w:val="both"/>
        <w:rPr>
          <w:rFonts w:ascii="Times New Roman" w:hAnsi="Times New Roman" w:cs="Times New Roman"/>
          <w:caps/>
          <w:spacing w:val="-1"/>
        </w:rPr>
      </w:pPr>
    </w:p>
    <w:p w14:paraId="1DFB917E" w14:textId="77777777" w:rsidR="00D7542A" w:rsidRPr="00F16EF9" w:rsidRDefault="00D7542A" w:rsidP="00D7542A">
      <w:pPr>
        <w:shd w:val="clear" w:color="auto" w:fill="FFFFFF"/>
        <w:jc w:val="both"/>
        <w:rPr>
          <w:rFonts w:ascii="Times New Roman" w:hAnsi="Times New Roman" w:cs="Times New Roman"/>
          <w:color w:val="000000" w:themeColor="text1"/>
          <w:spacing w:val="-1"/>
          <w:sz w:val="28"/>
          <w:szCs w:val="28"/>
        </w:rPr>
      </w:pPr>
      <w:r w:rsidRPr="00F16EF9">
        <w:rPr>
          <w:rFonts w:ascii="Times New Roman" w:hAnsi="Times New Roman" w:cs="Times New Roman"/>
          <w:caps/>
          <w:color w:val="000000" w:themeColor="text1"/>
          <w:spacing w:val="-1"/>
          <w:sz w:val="28"/>
          <w:szCs w:val="28"/>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78"/>
        <w:gridCol w:w="3193"/>
        <w:gridCol w:w="2966"/>
      </w:tblGrid>
      <w:tr w:rsidR="002E3F26" w:rsidRPr="00F16EF9" w14:paraId="737C2F67" w14:textId="77777777" w:rsidTr="002E3F26">
        <w:trPr>
          <w:jc w:val="center"/>
        </w:trPr>
        <w:tc>
          <w:tcPr>
            <w:tcW w:w="1962" w:type="pct"/>
          </w:tcPr>
          <w:p w14:paraId="5709513C" w14:textId="77777777" w:rsidR="002E3F26" w:rsidRPr="00F16EF9" w:rsidRDefault="002E3F26" w:rsidP="00DC55D8">
            <w:pPr>
              <w:ind w:right="19"/>
              <w:jc w:val="both"/>
              <w:rPr>
                <w:rFonts w:ascii="Times New Roman" w:hAnsi="Times New Roman" w:cs="Times New Roman"/>
                <w:color w:val="000000" w:themeColor="text1"/>
                <w:spacing w:val="-1"/>
                <w:sz w:val="28"/>
                <w:szCs w:val="28"/>
              </w:rPr>
            </w:pPr>
          </w:p>
        </w:tc>
        <w:tc>
          <w:tcPr>
            <w:tcW w:w="1575" w:type="pct"/>
          </w:tcPr>
          <w:p w14:paraId="1B7E490F" w14:textId="77777777" w:rsidR="002E3F26" w:rsidRPr="00273E29" w:rsidRDefault="002E3F26" w:rsidP="00DC55D8">
            <w:pPr>
              <w:jc w:val="center"/>
              <w:rPr>
                <w:rFonts w:ascii="Times New Roman" w:hAnsi="Times New Roman" w:cs="Times New Roman"/>
                <w:color w:val="000000" w:themeColor="text1"/>
                <w:spacing w:val="-1"/>
              </w:rPr>
            </w:pPr>
            <w:r w:rsidRPr="00273E29">
              <w:rPr>
                <w:rFonts w:ascii="Times New Roman" w:hAnsi="Times New Roman" w:cs="Times New Roman"/>
                <w:color w:val="000000" w:themeColor="text1"/>
                <w:spacing w:val="-1"/>
              </w:rPr>
              <w:t>Соотнесенные профессиональные стандарты</w:t>
            </w:r>
          </w:p>
        </w:tc>
        <w:tc>
          <w:tcPr>
            <w:tcW w:w="1463" w:type="pct"/>
          </w:tcPr>
          <w:p w14:paraId="56C58B41" w14:textId="77777777" w:rsidR="002E3F26" w:rsidRPr="00273E29" w:rsidRDefault="002E3F26" w:rsidP="00DC55D8">
            <w:pPr>
              <w:jc w:val="center"/>
              <w:rPr>
                <w:rFonts w:ascii="Times New Roman" w:hAnsi="Times New Roman" w:cs="Times New Roman"/>
                <w:color w:val="000000" w:themeColor="text1"/>
                <w:spacing w:val="-1"/>
              </w:rPr>
            </w:pPr>
            <w:r w:rsidRPr="00273E29">
              <w:rPr>
                <w:rFonts w:ascii="Times New Roman" w:hAnsi="Times New Roman" w:cs="Times New Roman"/>
                <w:color w:val="000000" w:themeColor="text1"/>
                <w:spacing w:val="-1"/>
              </w:rPr>
              <w:t>Формируемые компетенции</w:t>
            </w:r>
          </w:p>
        </w:tc>
      </w:tr>
      <w:tr w:rsidR="002E3F26" w:rsidRPr="00F16EF9" w14:paraId="01C4270B" w14:textId="77777777" w:rsidTr="002E3F26">
        <w:trPr>
          <w:jc w:val="center"/>
        </w:trPr>
        <w:tc>
          <w:tcPr>
            <w:tcW w:w="1962" w:type="pct"/>
          </w:tcPr>
          <w:p w14:paraId="7E3366BE" w14:textId="77777777" w:rsidR="002E3F26" w:rsidRPr="00F16EF9" w:rsidRDefault="002E3F26" w:rsidP="00DC55D8">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Знания:</w:t>
            </w:r>
          </w:p>
          <w:p w14:paraId="14F98F9F" w14:textId="77777777" w:rsidR="002E3F26" w:rsidRPr="00F16EF9" w:rsidRDefault="002E3F26" w:rsidP="00F16EF9">
            <w:pPr>
              <w:pStyle w:val="a4"/>
              <w:widowControl/>
              <w:numPr>
                <w:ilvl w:val="0"/>
                <w:numId w:val="8"/>
              </w:numPr>
              <w:ind w:left="0" w:right="57" w:firstLine="0"/>
              <w:jc w:val="both"/>
              <w:rPr>
                <w:rFonts w:ascii="Times New Roman" w:hAnsi="Times New Roman" w:cs="Times New Roman"/>
                <w:b/>
                <w:color w:val="000000" w:themeColor="text1"/>
                <w:lang w:eastAsia="en-US"/>
              </w:rPr>
            </w:pPr>
            <w:r w:rsidRPr="00F16EF9">
              <w:rPr>
                <w:rFonts w:ascii="Times New Roman" w:hAnsi="Times New Roman" w:cs="Times New Roman"/>
                <w:color w:val="000000" w:themeColor="text1"/>
                <w:sz w:val="22"/>
                <w:szCs w:val="22"/>
              </w:rPr>
              <w:t>основные формы и методы  повышения уровня квалификации, логику построения профессиональной образовательной траектории</w:t>
            </w:r>
          </w:p>
        </w:tc>
        <w:tc>
          <w:tcPr>
            <w:tcW w:w="1575" w:type="pct"/>
          </w:tcPr>
          <w:p w14:paraId="45077F55" w14:textId="77777777" w:rsidR="002E3F26" w:rsidRPr="00F16EF9" w:rsidRDefault="002E3F26" w:rsidP="00DC55D8">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4BACBF0A"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3D29B055" w14:textId="77777777" w:rsidR="002E3F26" w:rsidRPr="00F16EF9" w:rsidRDefault="002E3F26" w:rsidP="007E5E45">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35E9495" w14:textId="77777777" w:rsidR="002E3F26" w:rsidRPr="00F16EF9" w:rsidRDefault="002E3F26" w:rsidP="00DC55D8">
            <w:pPr>
              <w:jc w:val="both"/>
              <w:rPr>
                <w:rFonts w:ascii="Times New Roman" w:hAnsi="Times New Roman" w:cs="Times New Roman"/>
                <w:bCs/>
                <w:color w:val="000000" w:themeColor="text1"/>
              </w:rPr>
            </w:pPr>
          </w:p>
          <w:p w14:paraId="5E76DA97"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10ACB11E"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2DD2AE88" w14:textId="77777777" w:rsidR="002E3F26" w:rsidRDefault="002E3F26" w:rsidP="007E5E45">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396FAAB8" w14:textId="77777777" w:rsidR="00E24CCA" w:rsidRDefault="00E24CCA" w:rsidP="007E5E45">
            <w:pPr>
              <w:jc w:val="both"/>
              <w:rPr>
                <w:rFonts w:ascii="Times New Roman" w:hAnsi="Times New Roman" w:cs="Times New Roman"/>
                <w:bCs/>
                <w:color w:val="000000" w:themeColor="text1"/>
              </w:rPr>
            </w:pPr>
          </w:p>
          <w:p w14:paraId="2058EE0A" w14:textId="77777777" w:rsidR="00E24CCA" w:rsidRDefault="00E24CCA" w:rsidP="007E5E45">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36CFC11D" w14:textId="77777777" w:rsidR="00E24CCA" w:rsidRDefault="00E24CCA" w:rsidP="007E5E45">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4C1392B5" w14:textId="5B30591D" w:rsidR="00E24CCA" w:rsidRPr="00F16EF9" w:rsidRDefault="00E24CCA" w:rsidP="007E5E45">
            <w:pPr>
              <w:jc w:val="both"/>
              <w:rPr>
                <w:rFonts w:ascii="Times New Roman" w:hAnsi="Times New Roman" w:cs="Times New Roman"/>
                <w:bCs/>
                <w:color w:val="000000" w:themeColor="text1"/>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463" w:type="pct"/>
          </w:tcPr>
          <w:p w14:paraId="25EFF62F" w14:textId="77777777" w:rsidR="002E3F26" w:rsidRPr="00F16EF9" w:rsidRDefault="002E3F26" w:rsidP="00DC55D8">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УК-4</w:t>
            </w:r>
          </w:p>
        </w:tc>
      </w:tr>
      <w:tr w:rsidR="002E3F26" w:rsidRPr="00F16EF9" w14:paraId="6FC5E3EB" w14:textId="77777777" w:rsidTr="002E3F26">
        <w:trPr>
          <w:jc w:val="center"/>
        </w:trPr>
        <w:tc>
          <w:tcPr>
            <w:tcW w:w="1962" w:type="pct"/>
          </w:tcPr>
          <w:p w14:paraId="5D1A8CCA" w14:textId="77777777" w:rsidR="002E3F26" w:rsidRPr="00F16EF9" w:rsidRDefault="002E3F26" w:rsidP="00DC55D8">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Умения:</w:t>
            </w:r>
          </w:p>
          <w:p w14:paraId="5E97F946" w14:textId="77777777" w:rsidR="002E3F26" w:rsidRPr="00F16EF9" w:rsidRDefault="002E3F26" w:rsidP="00F16EF9">
            <w:pPr>
              <w:pStyle w:val="a4"/>
              <w:widowControl/>
              <w:numPr>
                <w:ilvl w:val="0"/>
                <w:numId w:val="7"/>
              </w:numPr>
              <w:ind w:left="0"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z w:val="22"/>
                <w:szCs w:val="22"/>
              </w:rPr>
              <w:t xml:space="preserve">использовать современные и актуальные подходы к поиску, </w:t>
            </w:r>
            <w:r w:rsidRPr="00F16EF9">
              <w:rPr>
                <w:rFonts w:ascii="Times New Roman" w:hAnsi="Times New Roman" w:cs="Times New Roman"/>
                <w:color w:val="000000" w:themeColor="text1"/>
                <w:sz w:val="22"/>
                <w:szCs w:val="22"/>
              </w:rPr>
              <w:lastRenderedPageBreak/>
              <w:t>постановке и решению возникающих профессиональных проблем, находить оптимальные пути личностного роста</w:t>
            </w:r>
          </w:p>
        </w:tc>
        <w:tc>
          <w:tcPr>
            <w:tcW w:w="1575" w:type="pct"/>
          </w:tcPr>
          <w:p w14:paraId="0742E5C0" w14:textId="77777777" w:rsidR="002E3F26" w:rsidRPr="00F16EF9" w:rsidRDefault="002E3F26" w:rsidP="00DC55D8">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lastRenderedPageBreak/>
              <w:t>Т 05.003</w:t>
            </w:r>
          </w:p>
          <w:p w14:paraId="2C7498C5"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244AA5E4"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ECADF7D" w14:textId="77777777" w:rsidR="002E3F26" w:rsidRPr="00F16EF9" w:rsidRDefault="002E3F26" w:rsidP="00DC55D8">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lastRenderedPageBreak/>
              <w:t>G/01.7</w:t>
            </w:r>
          </w:p>
          <w:p w14:paraId="3E1F19B1"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27EC9913" w14:textId="77C5A2AA" w:rsidR="002E3F26" w:rsidRPr="00F16EF9" w:rsidRDefault="00273E29" w:rsidP="00273E29">
            <w:pPr>
              <w:jc w:val="both"/>
              <w:rPr>
                <w:rFonts w:ascii="Times New Roman" w:hAnsi="Times New Roman" w:cs="Times New Roman"/>
                <w:color w:val="000000" w:themeColor="text1"/>
                <w:spacing w:val="-1"/>
              </w:rPr>
            </w:pPr>
            <w:r>
              <w:rPr>
                <w:rFonts w:ascii="Times New Roman" w:hAnsi="Times New Roman" w:cs="Times New Roman"/>
                <w:bCs/>
                <w:color w:val="000000" w:themeColor="text1"/>
              </w:rPr>
              <w:t>В/03.7</w:t>
            </w:r>
          </w:p>
        </w:tc>
        <w:tc>
          <w:tcPr>
            <w:tcW w:w="1463" w:type="pct"/>
          </w:tcPr>
          <w:p w14:paraId="3AB93F80" w14:textId="77777777" w:rsidR="002E3F26" w:rsidRPr="00F16EF9" w:rsidRDefault="002E3F26" w:rsidP="00DC55D8">
            <w:pPr>
              <w:jc w:val="center"/>
              <w:rPr>
                <w:rFonts w:ascii="Times New Roman" w:hAnsi="Times New Roman" w:cs="Times New Roman"/>
                <w:color w:val="000000" w:themeColor="text1"/>
              </w:rPr>
            </w:pPr>
            <w:r w:rsidRPr="00F16EF9">
              <w:rPr>
                <w:rFonts w:ascii="Times New Roman" w:hAnsi="Times New Roman" w:cs="Times New Roman"/>
                <w:i/>
                <w:color w:val="000000" w:themeColor="text1"/>
                <w:spacing w:val="-1"/>
              </w:rPr>
              <w:lastRenderedPageBreak/>
              <w:t>УК-4</w:t>
            </w:r>
          </w:p>
        </w:tc>
      </w:tr>
      <w:tr w:rsidR="00273E29" w:rsidRPr="00F16EF9" w14:paraId="260A8D82" w14:textId="77777777" w:rsidTr="002E3F26">
        <w:trPr>
          <w:trHeight w:val="286"/>
          <w:jc w:val="center"/>
        </w:trPr>
        <w:tc>
          <w:tcPr>
            <w:tcW w:w="1962" w:type="pct"/>
          </w:tcPr>
          <w:p w14:paraId="15C5A715" w14:textId="77777777" w:rsidR="00273E29" w:rsidRPr="00F16EF9" w:rsidRDefault="00273E29" w:rsidP="00273E29">
            <w:pPr>
              <w:ind w:right="19"/>
              <w:rPr>
                <w:rFonts w:ascii="Times New Roman" w:hAnsi="Times New Roman" w:cs="Times New Roman"/>
                <w:color w:val="000000" w:themeColor="text1"/>
                <w:lang w:eastAsia="en-US"/>
              </w:rPr>
            </w:pPr>
            <w:r w:rsidRPr="00F16EF9">
              <w:rPr>
                <w:rFonts w:ascii="Times New Roman" w:hAnsi="Times New Roman" w:cs="Times New Roman"/>
                <w:color w:val="000000" w:themeColor="text1"/>
                <w:spacing w:val="-1"/>
              </w:rPr>
              <w:t>Навыки и/или опыт деятельности:</w:t>
            </w:r>
          </w:p>
          <w:p w14:paraId="5AA79C15" w14:textId="77777777" w:rsidR="00273E29" w:rsidRPr="00F16EF9" w:rsidRDefault="00273E29" w:rsidP="00273E29">
            <w:pPr>
              <w:pStyle w:val="a4"/>
              <w:widowControl/>
              <w:numPr>
                <w:ilvl w:val="0"/>
                <w:numId w:val="6"/>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rPr>
              <w:t>критическим и объективным анализом полученных данных, умением выстраивать рациональные и обоснованные выводы из имеющейся в наличии информации и рационально применять ее для повышения профессионального мастерства</w:t>
            </w:r>
          </w:p>
        </w:tc>
        <w:tc>
          <w:tcPr>
            <w:tcW w:w="1575" w:type="pct"/>
          </w:tcPr>
          <w:p w14:paraId="6CE0E251"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0A573158"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4E0CB07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7D9D716"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5B1D4061"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24C86097" w14:textId="0C3BBDD5" w:rsidR="00273E29" w:rsidRPr="00F16EF9" w:rsidRDefault="00273E29" w:rsidP="00273E29">
            <w:pPr>
              <w:jc w:val="both"/>
              <w:rPr>
                <w:rFonts w:ascii="Times New Roman" w:hAnsi="Times New Roman" w:cs="Times New Roman"/>
                <w:color w:val="000000" w:themeColor="text1"/>
                <w:spacing w:val="-1"/>
              </w:rPr>
            </w:pPr>
            <w:r>
              <w:rPr>
                <w:rFonts w:ascii="Times New Roman" w:hAnsi="Times New Roman" w:cs="Times New Roman"/>
                <w:bCs/>
                <w:color w:val="000000" w:themeColor="text1"/>
              </w:rPr>
              <w:t>В/03.7</w:t>
            </w:r>
          </w:p>
        </w:tc>
        <w:tc>
          <w:tcPr>
            <w:tcW w:w="1463" w:type="pct"/>
          </w:tcPr>
          <w:p w14:paraId="362E3741"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i/>
                <w:color w:val="000000" w:themeColor="text1"/>
                <w:spacing w:val="-1"/>
              </w:rPr>
              <w:t>УК-4</w:t>
            </w:r>
          </w:p>
        </w:tc>
      </w:tr>
      <w:tr w:rsidR="00273E29" w:rsidRPr="00F16EF9" w14:paraId="3AA2C018" w14:textId="77777777" w:rsidTr="002E3F26">
        <w:trPr>
          <w:trHeight w:val="286"/>
          <w:jc w:val="center"/>
        </w:trPr>
        <w:tc>
          <w:tcPr>
            <w:tcW w:w="1962" w:type="pct"/>
          </w:tcPr>
          <w:p w14:paraId="7DE38658" w14:textId="77777777" w:rsidR="00273E29" w:rsidRPr="00F16EF9" w:rsidRDefault="00273E29" w:rsidP="00273E29">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Знания:</w:t>
            </w:r>
          </w:p>
          <w:p w14:paraId="1CA5E12C" w14:textId="77777777" w:rsidR="00273E29" w:rsidRPr="00F16EF9" w:rsidRDefault="00273E29" w:rsidP="00273E29">
            <w:pPr>
              <w:pStyle w:val="a4"/>
              <w:widowControl/>
              <w:numPr>
                <w:ilvl w:val="0"/>
                <w:numId w:val="8"/>
              </w:numPr>
              <w:ind w:left="0" w:right="57" w:firstLine="0"/>
              <w:jc w:val="both"/>
              <w:rPr>
                <w:rFonts w:ascii="Times New Roman" w:hAnsi="Times New Roman" w:cs="Times New Roman"/>
                <w:b/>
                <w:color w:val="000000" w:themeColor="text1"/>
                <w:lang w:eastAsia="en-US"/>
              </w:rPr>
            </w:pPr>
            <w:r w:rsidRPr="00F16EF9">
              <w:rPr>
                <w:rFonts w:ascii="Times New Roman" w:hAnsi="Times New Roman" w:cs="Times New Roman"/>
                <w:color w:val="000000" w:themeColor="text1"/>
              </w:rPr>
              <w:t>Значение контроля результатов обучения на различных уровнях образования</w:t>
            </w:r>
          </w:p>
        </w:tc>
        <w:tc>
          <w:tcPr>
            <w:tcW w:w="1575" w:type="pct"/>
          </w:tcPr>
          <w:p w14:paraId="502B068B"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1DA6E388"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2673948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3B14BFE7"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2612CCBF"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36963F5E" w14:textId="3A458E55" w:rsidR="00273E29" w:rsidRPr="00F16EF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tc>
        <w:tc>
          <w:tcPr>
            <w:tcW w:w="1463" w:type="pct"/>
          </w:tcPr>
          <w:p w14:paraId="3D09C3A1"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color w:val="000000" w:themeColor="text1"/>
              </w:rPr>
              <w:t>ПК-2</w:t>
            </w:r>
          </w:p>
        </w:tc>
      </w:tr>
      <w:tr w:rsidR="00273E29" w:rsidRPr="00F16EF9" w14:paraId="13DBEAE1" w14:textId="77777777" w:rsidTr="002E3F26">
        <w:trPr>
          <w:trHeight w:val="286"/>
          <w:jc w:val="center"/>
        </w:trPr>
        <w:tc>
          <w:tcPr>
            <w:tcW w:w="1962" w:type="pct"/>
          </w:tcPr>
          <w:p w14:paraId="10B032F0" w14:textId="77777777" w:rsidR="00273E29" w:rsidRPr="00F16EF9" w:rsidRDefault="00273E29" w:rsidP="00273E29">
            <w:pPr>
              <w:ind w:right="19"/>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Умения:</w:t>
            </w:r>
          </w:p>
          <w:p w14:paraId="529EC8F9" w14:textId="77777777" w:rsidR="00273E29" w:rsidRPr="00F16EF9" w:rsidRDefault="00273E29" w:rsidP="00273E29">
            <w:pPr>
              <w:pStyle w:val="a4"/>
              <w:widowControl/>
              <w:numPr>
                <w:ilvl w:val="0"/>
                <w:numId w:val="7"/>
              </w:numPr>
              <w:ind w:left="0"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rPr>
              <w:t>подбирать эффективные технологии и методы педагогического контроля результатов  образования в области  физической культуры и спорта</w:t>
            </w:r>
          </w:p>
        </w:tc>
        <w:tc>
          <w:tcPr>
            <w:tcW w:w="1575" w:type="pct"/>
          </w:tcPr>
          <w:p w14:paraId="19722FA5"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4C9A7B79"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5D7FA314"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04A0131B"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0C09A850"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3DCCD4C1" w14:textId="698AACB3"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Pr>
          <w:p w14:paraId="760AB558"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color w:val="000000" w:themeColor="text1"/>
              </w:rPr>
              <w:t>ПК-2</w:t>
            </w:r>
          </w:p>
        </w:tc>
      </w:tr>
      <w:tr w:rsidR="00273E29" w:rsidRPr="00F16EF9" w14:paraId="4968FC0C" w14:textId="77777777" w:rsidTr="002E3F26">
        <w:trPr>
          <w:trHeight w:val="286"/>
          <w:jc w:val="center"/>
        </w:trPr>
        <w:tc>
          <w:tcPr>
            <w:tcW w:w="1962" w:type="pct"/>
          </w:tcPr>
          <w:p w14:paraId="76CE8197" w14:textId="77777777" w:rsidR="00273E29" w:rsidRPr="00F16EF9" w:rsidRDefault="00273E29" w:rsidP="00273E29">
            <w:pPr>
              <w:ind w:right="19"/>
              <w:rPr>
                <w:rFonts w:ascii="Times New Roman" w:hAnsi="Times New Roman" w:cs="Times New Roman"/>
                <w:color w:val="000000" w:themeColor="text1"/>
                <w:lang w:eastAsia="en-US"/>
              </w:rPr>
            </w:pPr>
            <w:r w:rsidRPr="00F16EF9">
              <w:rPr>
                <w:rFonts w:ascii="Times New Roman" w:hAnsi="Times New Roman" w:cs="Times New Roman"/>
                <w:color w:val="000000" w:themeColor="text1"/>
                <w:spacing w:val="-1"/>
              </w:rPr>
              <w:t>Навыки и/или опыт деятельности:</w:t>
            </w:r>
          </w:p>
          <w:p w14:paraId="6B4E8579" w14:textId="77777777" w:rsidR="00273E29" w:rsidRPr="00F16EF9" w:rsidRDefault="00273E29" w:rsidP="00273E29">
            <w:pPr>
              <w:pStyle w:val="a4"/>
              <w:widowControl/>
              <w:numPr>
                <w:ilvl w:val="0"/>
                <w:numId w:val="6"/>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rPr>
              <w:t>Знаниями в области разработки и применения технологий оценки образовательной деятельности в области  физической культуры и спорта на различных этапах</w:t>
            </w:r>
          </w:p>
        </w:tc>
        <w:tc>
          <w:tcPr>
            <w:tcW w:w="1575" w:type="pct"/>
          </w:tcPr>
          <w:p w14:paraId="08102C3E"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6F7DF87F"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4EB3264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49CF9136"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3B029949"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0F2B140F" w14:textId="6DBF6919"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Pr>
          <w:p w14:paraId="02AD3222" w14:textId="77777777" w:rsidR="00273E29" w:rsidRPr="00F16EF9" w:rsidRDefault="00273E29" w:rsidP="00273E29">
            <w:pPr>
              <w:jc w:val="center"/>
              <w:rPr>
                <w:rFonts w:ascii="Times New Roman" w:hAnsi="Times New Roman" w:cs="Times New Roman"/>
                <w:color w:val="000000" w:themeColor="text1"/>
              </w:rPr>
            </w:pPr>
            <w:r w:rsidRPr="00F16EF9">
              <w:rPr>
                <w:rFonts w:ascii="Times New Roman" w:hAnsi="Times New Roman" w:cs="Times New Roman"/>
                <w:color w:val="000000" w:themeColor="text1"/>
              </w:rPr>
              <w:t>ПК-2</w:t>
            </w:r>
          </w:p>
        </w:tc>
      </w:tr>
      <w:tr w:rsidR="00273E29" w:rsidRPr="00F16EF9" w14:paraId="62CEAE66" w14:textId="77777777" w:rsidTr="002E3F26">
        <w:trPr>
          <w:trHeight w:val="286"/>
          <w:jc w:val="center"/>
        </w:trPr>
        <w:tc>
          <w:tcPr>
            <w:tcW w:w="1962" w:type="pct"/>
            <w:tcBorders>
              <w:top w:val="single" w:sz="4" w:space="0" w:color="000000"/>
              <w:left w:val="single" w:sz="4" w:space="0" w:color="000000"/>
              <w:bottom w:val="single" w:sz="4" w:space="0" w:color="000000"/>
              <w:right w:val="single" w:sz="4" w:space="0" w:color="000000"/>
            </w:tcBorders>
          </w:tcPr>
          <w:p w14:paraId="5B9A2CF4" w14:textId="77777777" w:rsidR="00273E29" w:rsidRPr="00F16EF9" w:rsidRDefault="00273E29" w:rsidP="00273E29">
            <w:pPr>
              <w:ind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Знания:</w:t>
            </w:r>
          </w:p>
          <w:p w14:paraId="44BB8041" w14:textId="77777777" w:rsidR="00273E29" w:rsidRPr="00F16EF9" w:rsidRDefault="00273E29" w:rsidP="00273E29">
            <w:pPr>
              <w:pStyle w:val="a4"/>
              <w:widowControl/>
              <w:numPr>
                <w:ilvl w:val="0"/>
                <w:numId w:val="8"/>
              </w:numPr>
              <w:ind w:left="0" w:right="57"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Методы повышения уровня знаний, умений, навыков в профессиональной деятельности</w:t>
            </w:r>
          </w:p>
          <w:p w14:paraId="683421DD" w14:textId="77777777" w:rsidR="00273E29" w:rsidRPr="00F16EF9" w:rsidRDefault="00273E29" w:rsidP="00273E29">
            <w:pPr>
              <w:pStyle w:val="a4"/>
              <w:widowControl/>
              <w:numPr>
                <w:ilvl w:val="0"/>
                <w:numId w:val="8"/>
              </w:numPr>
              <w:ind w:left="0" w:right="57" w:firstLine="0"/>
              <w:jc w:val="both"/>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Требования к построению устной и письменной форм взаимодействия в профессиональной деятельности</w:t>
            </w:r>
          </w:p>
        </w:tc>
        <w:tc>
          <w:tcPr>
            <w:tcW w:w="1575" w:type="pct"/>
            <w:tcBorders>
              <w:top w:val="single" w:sz="4" w:space="0" w:color="000000"/>
              <w:left w:val="single" w:sz="4" w:space="0" w:color="000000"/>
              <w:bottom w:val="single" w:sz="4" w:space="0" w:color="000000"/>
              <w:right w:val="single" w:sz="4" w:space="0" w:color="000000"/>
            </w:tcBorders>
          </w:tcPr>
          <w:p w14:paraId="632FCD48"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3BE31DE5"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12FEB2C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01C8AC7"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7204C703"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08F5CA3D" w14:textId="3C53AC4F"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Borders>
              <w:top w:val="single" w:sz="4" w:space="0" w:color="000000"/>
              <w:left w:val="single" w:sz="4" w:space="0" w:color="000000"/>
              <w:bottom w:val="single" w:sz="4" w:space="0" w:color="000000"/>
              <w:right w:val="single" w:sz="4" w:space="0" w:color="000000"/>
            </w:tcBorders>
          </w:tcPr>
          <w:p w14:paraId="585C2A46" w14:textId="77777777" w:rsidR="00273E29" w:rsidRPr="00F16EF9" w:rsidRDefault="00273E29" w:rsidP="00273E29">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ПК-3</w:t>
            </w:r>
          </w:p>
        </w:tc>
      </w:tr>
      <w:tr w:rsidR="00273E29" w:rsidRPr="00F16EF9" w14:paraId="1FDC20D8" w14:textId="77777777" w:rsidTr="002E3F26">
        <w:trPr>
          <w:trHeight w:val="286"/>
          <w:jc w:val="center"/>
        </w:trPr>
        <w:tc>
          <w:tcPr>
            <w:tcW w:w="1962" w:type="pct"/>
            <w:tcBorders>
              <w:top w:val="single" w:sz="4" w:space="0" w:color="000000"/>
              <w:left w:val="single" w:sz="4" w:space="0" w:color="000000"/>
              <w:bottom w:val="single" w:sz="4" w:space="0" w:color="000000"/>
              <w:right w:val="single" w:sz="4" w:space="0" w:color="000000"/>
            </w:tcBorders>
          </w:tcPr>
          <w:p w14:paraId="2E055945" w14:textId="77777777" w:rsidR="00273E29" w:rsidRPr="00F16EF9" w:rsidRDefault="00273E29" w:rsidP="00273E29">
            <w:pPr>
              <w:ind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Умения:</w:t>
            </w:r>
          </w:p>
          <w:p w14:paraId="1E3E7A38" w14:textId="77777777" w:rsidR="00273E29" w:rsidRPr="00F16EF9" w:rsidRDefault="00273E29" w:rsidP="00273E29">
            <w:pPr>
              <w:pStyle w:val="a4"/>
              <w:widowControl/>
              <w:numPr>
                <w:ilvl w:val="0"/>
                <w:numId w:val="9"/>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Реализовывать творческий потенциал в профессиональной деятельности</w:t>
            </w:r>
          </w:p>
          <w:p w14:paraId="5DE37B20" w14:textId="77777777" w:rsidR="00273E29" w:rsidRPr="00F16EF9" w:rsidRDefault="00273E29" w:rsidP="00273E29">
            <w:pPr>
              <w:pStyle w:val="a4"/>
              <w:widowControl/>
              <w:numPr>
                <w:ilvl w:val="0"/>
                <w:numId w:val="9"/>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 xml:space="preserve">грамотно и четко излагать свои мысли для решения профессиональных </w:t>
            </w:r>
          </w:p>
          <w:p w14:paraId="7AF77115" w14:textId="77777777" w:rsidR="00273E29" w:rsidRPr="00F16EF9" w:rsidRDefault="00273E29" w:rsidP="00273E29">
            <w:pPr>
              <w:pStyle w:val="a4"/>
              <w:widowControl/>
              <w:numPr>
                <w:ilvl w:val="0"/>
                <w:numId w:val="9"/>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Подбирать эффективные технологии и методы педагогического контроля результатов  образования в области  физической культуры и спорта</w:t>
            </w:r>
          </w:p>
          <w:p w14:paraId="01BA3981" w14:textId="77777777" w:rsidR="00273E29" w:rsidRPr="00F16EF9" w:rsidRDefault="00273E29" w:rsidP="00273E29">
            <w:pPr>
              <w:pStyle w:val="a4"/>
              <w:ind w:left="0"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задач</w:t>
            </w:r>
          </w:p>
        </w:tc>
        <w:tc>
          <w:tcPr>
            <w:tcW w:w="1575" w:type="pct"/>
            <w:tcBorders>
              <w:top w:val="single" w:sz="4" w:space="0" w:color="000000"/>
              <w:left w:val="single" w:sz="4" w:space="0" w:color="000000"/>
              <w:bottom w:val="single" w:sz="4" w:space="0" w:color="000000"/>
              <w:right w:val="single" w:sz="4" w:space="0" w:color="000000"/>
            </w:tcBorders>
          </w:tcPr>
          <w:p w14:paraId="71063407"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1606EEE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2306C472"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55AAFE5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1BEB260C"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06BB8F53" w14:textId="271F4BD0"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Borders>
              <w:top w:val="single" w:sz="4" w:space="0" w:color="000000"/>
              <w:left w:val="single" w:sz="4" w:space="0" w:color="000000"/>
              <w:bottom w:val="single" w:sz="4" w:space="0" w:color="000000"/>
              <w:right w:val="single" w:sz="4" w:space="0" w:color="000000"/>
            </w:tcBorders>
          </w:tcPr>
          <w:p w14:paraId="64760CF6" w14:textId="77777777" w:rsidR="00273E29" w:rsidRPr="00F16EF9" w:rsidRDefault="00273E29" w:rsidP="00273E29">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ПК-3</w:t>
            </w:r>
          </w:p>
        </w:tc>
      </w:tr>
      <w:tr w:rsidR="00273E29" w:rsidRPr="00F16EF9" w14:paraId="33836020" w14:textId="77777777" w:rsidTr="002E3F26">
        <w:trPr>
          <w:trHeight w:val="286"/>
          <w:jc w:val="center"/>
        </w:trPr>
        <w:tc>
          <w:tcPr>
            <w:tcW w:w="1962" w:type="pct"/>
            <w:tcBorders>
              <w:top w:val="single" w:sz="4" w:space="0" w:color="000000"/>
              <w:left w:val="single" w:sz="4" w:space="0" w:color="000000"/>
              <w:bottom w:val="single" w:sz="4" w:space="0" w:color="000000"/>
              <w:right w:val="single" w:sz="4" w:space="0" w:color="000000"/>
            </w:tcBorders>
          </w:tcPr>
          <w:p w14:paraId="5AE4D263" w14:textId="77777777" w:rsidR="00273E29" w:rsidRPr="00F16EF9" w:rsidRDefault="00273E29" w:rsidP="00273E29">
            <w:pPr>
              <w:ind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lastRenderedPageBreak/>
              <w:t>Навыки и/или опыт деятельности:</w:t>
            </w:r>
          </w:p>
          <w:p w14:paraId="17680A97" w14:textId="77777777" w:rsidR="00273E29" w:rsidRPr="00F16EF9" w:rsidRDefault="00273E29" w:rsidP="00273E29">
            <w:pPr>
              <w:pStyle w:val="a4"/>
              <w:widowControl/>
              <w:numPr>
                <w:ilvl w:val="0"/>
                <w:numId w:val="10"/>
              </w:numPr>
              <w:ind w:left="0" w:right="19" w:firstLine="0"/>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В области построения векторов  профессиональной самореализации</w:t>
            </w:r>
          </w:p>
          <w:p w14:paraId="0D6B088B" w14:textId="77777777" w:rsidR="00273E29" w:rsidRPr="00F16EF9" w:rsidRDefault="00273E29" w:rsidP="00273E29">
            <w:pPr>
              <w:pStyle w:val="a4"/>
              <w:ind w:left="0" w:right="19"/>
              <w:rPr>
                <w:rFonts w:ascii="Times New Roman" w:hAnsi="Times New Roman" w:cs="Times New Roman"/>
                <w:color w:val="000000" w:themeColor="text1"/>
                <w:spacing w:val="-1"/>
              </w:rPr>
            </w:pPr>
            <w:r w:rsidRPr="00F16EF9">
              <w:rPr>
                <w:rFonts w:ascii="Times New Roman" w:hAnsi="Times New Roman" w:cs="Times New Roman"/>
                <w:color w:val="000000" w:themeColor="text1"/>
                <w:spacing w:val="-1"/>
              </w:rPr>
              <w:t>коммуникативными знаниями и навыками</w:t>
            </w:r>
          </w:p>
        </w:tc>
        <w:tc>
          <w:tcPr>
            <w:tcW w:w="1575" w:type="pct"/>
            <w:tcBorders>
              <w:top w:val="single" w:sz="4" w:space="0" w:color="000000"/>
              <w:left w:val="single" w:sz="4" w:space="0" w:color="000000"/>
              <w:bottom w:val="single" w:sz="4" w:space="0" w:color="000000"/>
              <w:right w:val="single" w:sz="4" w:space="0" w:color="000000"/>
            </w:tcBorders>
          </w:tcPr>
          <w:p w14:paraId="76AC3FE7" w14:textId="77777777" w:rsidR="00273E29" w:rsidRPr="00F16EF9" w:rsidRDefault="00273E29" w:rsidP="00273E29">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491C7CD9"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64EE7B74"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2C02FD30" w14:textId="77777777" w:rsidR="00273E29" w:rsidRPr="00F16EF9" w:rsidRDefault="00273E29" w:rsidP="00273E29">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09B7F16F" w14:textId="77777777" w:rsidR="00273E29" w:rsidRDefault="00273E29" w:rsidP="00273E29">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5C8BF5F8" w14:textId="70B5DE60" w:rsidR="00273E29" w:rsidRPr="00F16EF9" w:rsidRDefault="00273E29" w:rsidP="00273E29">
            <w:pPr>
              <w:jc w:val="both"/>
              <w:rPr>
                <w:rFonts w:ascii="Times New Roman" w:hAnsi="Times New Roman" w:cs="Times New Roman"/>
                <w:i/>
                <w:color w:val="000000" w:themeColor="text1"/>
                <w:spacing w:val="-1"/>
              </w:rPr>
            </w:pPr>
            <w:r>
              <w:rPr>
                <w:rFonts w:ascii="Times New Roman" w:hAnsi="Times New Roman" w:cs="Times New Roman"/>
                <w:bCs/>
                <w:color w:val="000000" w:themeColor="text1"/>
              </w:rPr>
              <w:t>В/03.7</w:t>
            </w:r>
          </w:p>
        </w:tc>
        <w:tc>
          <w:tcPr>
            <w:tcW w:w="1463" w:type="pct"/>
            <w:tcBorders>
              <w:top w:val="single" w:sz="4" w:space="0" w:color="000000"/>
              <w:left w:val="single" w:sz="4" w:space="0" w:color="000000"/>
              <w:bottom w:val="single" w:sz="4" w:space="0" w:color="000000"/>
              <w:right w:val="single" w:sz="4" w:space="0" w:color="000000"/>
            </w:tcBorders>
          </w:tcPr>
          <w:p w14:paraId="006811E6" w14:textId="77777777" w:rsidR="00273E29" w:rsidRPr="00F16EF9" w:rsidRDefault="00273E29" w:rsidP="00273E29">
            <w:pPr>
              <w:jc w:val="center"/>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ПК-3</w:t>
            </w:r>
          </w:p>
        </w:tc>
      </w:tr>
    </w:tbl>
    <w:p w14:paraId="520B6E9D" w14:textId="77777777" w:rsidR="007E5E45" w:rsidRPr="00F16EF9" w:rsidRDefault="007E5E45" w:rsidP="007E5E45">
      <w:pPr>
        <w:pStyle w:val="a4"/>
        <w:widowControl/>
        <w:tabs>
          <w:tab w:val="left" w:pos="1134"/>
        </w:tabs>
        <w:ind w:left="1069"/>
        <w:jc w:val="both"/>
        <w:rPr>
          <w:rFonts w:ascii="Times New Roman" w:hAnsi="Times New Roman" w:cs="Times New Roman"/>
          <w:caps/>
          <w:spacing w:val="-1"/>
          <w:sz w:val="28"/>
          <w:szCs w:val="28"/>
        </w:rPr>
      </w:pPr>
    </w:p>
    <w:p w14:paraId="1B9F4DBC" w14:textId="77777777" w:rsidR="007E5E45" w:rsidRPr="00F16EF9" w:rsidRDefault="007E5E45" w:rsidP="007E5E45">
      <w:pPr>
        <w:pStyle w:val="a4"/>
        <w:widowControl/>
        <w:tabs>
          <w:tab w:val="left" w:pos="1134"/>
        </w:tabs>
        <w:ind w:left="1069"/>
        <w:jc w:val="both"/>
        <w:rPr>
          <w:rFonts w:ascii="Times New Roman" w:hAnsi="Times New Roman" w:cs="Times New Roman"/>
          <w:caps/>
          <w:spacing w:val="-1"/>
          <w:sz w:val="28"/>
          <w:szCs w:val="28"/>
        </w:rPr>
      </w:pPr>
    </w:p>
    <w:p w14:paraId="4975F0D3" w14:textId="77777777" w:rsidR="007E5E45" w:rsidRPr="00F16EF9" w:rsidRDefault="007E5E45" w:rsidP="00F16EF9">
      <w:pPr>
        <w:pStyle w:val="a4"/>
        <w:widowControl/>
        <w:numPr>
          <w:ilvl w:val="0"/>
          <w:numId w:val="11"/>
        </w:numPr>
        <w:tabs>
          <w:tab w:val="left" w:pos="1134"/>
        </w:tabs>
        <w:jc w:val="both"/>
        <w:rPr>
          <w:rFonts w:ascii="Times New Roman" w:hAnsi="Times New Roman" w:cs="Times New Roman"/>
          <w:caps/>
          <w:spacing w:val="-1"/>
          <w:sz w:val="28"/>
          <w:szCs w:val="28"/>
        </w:rPr>
      </w:pPr>
      <w:r w:rsidRPr="00F16EF9">
        <w:rPr>
          <w:rFonts w:ascii="Times New Roman" w:hAnsi="Times New Roman" w:cs="Times New Roman"/>
          <w:caps/>
          <w:spacing w:val="-1"/>
          <w:sz w:val="28"/>
          <w:szCs w:val="28"/>
        </w:rPr>
        <w:t>Место дисциплины в структуре Образовательной Программы:</w:t>
      </w:r>
    </w:p>
    <w:p w14:paraId="4CA4AC16" w14:textId="77777777" w:rsidR="007E5E45" w:rsidRPr="00F16EF9" w:rsidRDefault="007E5E45" w:rsidP="007E5E45">
      <w:pPr>
        <w:ind w:firstLine="709"/>
        <w:jc w:val="both"/>
        <w:rPr>
          <w:rFonts w:ascii="Times New Roman" w:hAnsi="Times New Roman" w:cs="Times New Roman"/>
          <w:spacing w:val="-1"/>
          <w:sz w:val="28"/>
          <w:szCs w:val="28"/>
        </w:rPr>
      </w:pPr>
      <w:r w:rsidRPr="00F16EF9">
        <w:rPr>
          <w:rFonts w:ascii="Times New Roman" w:hAnsi="Times New Roman" w:cs="Times New Roman"/>
          <w:spacing w:val="-1"/>
          <w:sz w:val="28"/>
          <w:szCs w:val="28"/>
        </w:rPr>
        <w:t xml:space="preserve">Дисциплина в структуре образовательной программы относится </w:t>
      </w:r>
      <w:r w:rsidRPr="00F16EF9">
        <w:rPr>
          <w:rFonts w:ascii="Times New Roman" w:hAnsi="Times New Roman" w:cs="Times New Roman"/>
          <w:i/>
          <w:spacing w:val="-1"/>
          <w:sz w:val="28"/>
          <w:szCs w:val="28"/>
        </w:rPr>
        <w:t>к части формируемой участниками образовательных отношений</w:t>
      </w:r>
      <w:r w:rsidRPr="00F16EF9">
        <w:rPr>
          <w:rFonts w:ascii="Times New Roman" w:hAnsi="Times New Roman" w:cs="Times New Roman"/>
          <w:spacing w:val="-1"/>
          <w:sz w:val="28"/>
          <w:szCs w:val="28"/>
        </w:rPr>
        <w:t xml:space="preserve">. </w:t>
      </w:r>
    </w:p>
    <w:p w14:paraId="646AB53C" w14:textId="77777777" w:rsidR="007E5E45" w:rsidRPr="00F16EF9" w:rsidRDefault="007E5E45" w:rsidP="007E5E45">
      <w:pPr>
        <w:ind w:firstLine="709"/>
        <w:jc w:val="both"/>
        <w:rPr>
          <w:rFonts w:ascii="Times New Roman" w:hAnsi="Times New Roman" w:cs="Times New Roman"/>
          <w:spacing w:val="-1"/>
          <w:sz w:val="28"/>
          <w:szCs w:val="28"/>
        </w:rPr>
      </w:pPr>
      <w:r w:rsidRPr="00F16EF9">
        <w:rPr>
          <w:rFonts w:ascii="Times New Roman" w:hAnsi="Times New Roman" w:cs="Times New Roman"/>
          <w:spacing w:val="-1"/>
          <w:sz w:val="28"/>
          <w:szCs w:val="28"/>
        </w:rPr>
        <w:t>В соответствии с рабочим учебным планом дисциплина изучается в 2 семе</w:t>
      </w:r>
      <w:r w:rsidR="008F25E2" w:rsidRPr="00F16EF9">
        <w:rPr>
          <w:rFonts w:ascii="Times New Roman" w:hAnsi="Times New Roman" w:cs="Times New Roman"/>
          <w:spacing w:val="-1"/>
          <w:sz w:val="28"/>
          <w:szCs w:val="28"/>
        </w:rPr>
        <w:t>стре в очной форме обучения, в 1</w:t>
      </w:r>
      <w:r w:rsidRPr="00F16EF9">
        <w:rPr>
          <w:rFonts w:ascii="Times New Roman" w:hAnsi="Times New Roman" w:cs="Times New Roman"/>
          <w:spacing w:val="-1"/>
          <w:sz w:val="28"/>
          <w:szCs w:val="28"/>
        </w:rPr>
        <w:t xml:space="preserve"> семестре в заочной форме обучения. Вид промежуточной аттестации: зачет. </w:t>
      </w:r>
    </w:p>
    <w:p w14:paraId="6CB7B88E" w14:textId="77777777" w:rsidR="007E5E45" w:rsidRPr="00F16EF9" w:rsidRDefault="007E5E45" w:rsidP="007E5E45">
      <w:pPr>
        <w:jc w:val="both"/>
        <w:rPr>
          <w:rFonts w:ascii="Times New Roman" w:hAnsi="Times New Roman" w:cs="Times New Roman"/>
          <w:i/>
          <w:spacing w:val="-1"/>
          <w:sz w:val="28"/>
          <w:szCs w:val="28"/>
        </w:rPr>
      </w:pPr>
    </w:p>
    <w:p w14:paraId="5F2FFFCB" w14:textId="77777777" w:rsidR="007E5E45" w:rsidRPr="00F16EF9" w:rsidRDefault="007E5E45" w:rsidP="00F16EF9">
      <w:pPr>
        <w:pStyle w:val="a4"/>
        <w:widowControl/>
        <w:numPr>
          <w:ilvl w:val="0"/>
          <w:numId w:val="11"/>
        </w:numPr>
        <w:tabs>
          <w:tab w:val="left" w:pos="1134"/>
        </w:tabs>
        <w:ind w:left="0" w:firstLine="709"/>
        <w:contextualSpacing w:val="0"/>
        <w:jc w:val="both"/>
        <w:rPr>
          <w:rFonts w:ascii="Times New Roman" w:hAnsi="Times New Roman" w:cs="Times New Roman"/>
          <w:caps/>
          <w:spacing w:val="-1"/>
          <w:sz w:val="28"/>
          <w:szCs w:val="28"/>
        </w:rPr>
      </w:pPr>
      <w:r w:rsidRPr="00F16EF9">
        <w:rPr>
          <w:rFonts w:ascii="Times New Roman" w:hAnsi="Times New Roman" w:cs="Times New Roman"/>
          <w:caps/>
          <w:spacing w:val="-1"/>
          <w:sz w:val="28"/>
          <w:szCs w:val="28"/>
        </w:rPr>
        <w:t>Объем дисциплины и виды учебной работы:</w:t>
      </w:r>
    </w:p>
    <w:p w14:paraId="4F74F147" w14:textId="77777777" w:rsidR="007E5E45" w:rsidRPr="00F16EF9" w:rsidRDefault="007E5E45" w:rsidP="007E5E45">
      <w:pPr>
        <w:shd w:val="clear" w:color="auto" w:fill="FFFFFF"/>
        <w:ind w:left="43" w:right="19" w:firstLine="629"/>
        <w:jc w:val="center"/>
        <w:rPr>
          <w:rFonts w:ascii="Times New Roman" w:hAnsi="Times New Roman" w:cs="Times New Roman"/>
          <w:i/>
          <w:spacing w:val="-1"/>
          <w:sz w:val="28"/>
          <w:szCs w:val="28"/>
        </w:rPr>
      </w:pPr>
      <w:r w:rsidRPr="00F16EF9">
        <w:rPr>
          <w:rFonts w:ascii="Times New Roman" w:hAnsi="Times New Roman" w:cs="Times New Roman"/>
          <w:i/>
          <w:spacing w:val="-1"/>
          <w:sz w:val="28"/>
          <w:szCs w:val="28"/>
        </w:rPr>
        <w:t>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0"/>
        <w:gridCol w:w="3202"/>
        <w:gridCol w:w="1452"/>
        <w:gridCol w:w="1129"/>
      </w:tblGrid>
      <w:tr w:rsidR="007E5E45" w:rsidRPr="00F16EF9" w14:paraId="76FC21F6" w14:textId="77777777" w:rsidTr="00904B6E">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4590529"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7627E3F6"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73614E0C"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Семестр</w:t>
            </w:r>
          </w:p>
        </w:tc>
      </w:tr>
      <w:tr w:rsidR="007E5E45" w:rsidRPr="00F16EF9" w14:paraId="0CA07568" w14:textId="77777777" w:rsidTr="00904B6E">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41AFC118" w14:textId="77777777" w:rsidR="007E5E45" w:rsidRPr="00F16EF9" w:rsidRDefault="007E5E45" w:rsidP="00904B6E">
            <w:pPr>
              <w:rPr>
                <w:rFonts w:ascii="Times New Roman" w:hAnsi="Times New Roman" w:cs="Times New Roman"/>
                <w:spacing w:val="-1"/>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0E8F90C3" w14:textId="77777777" w:rsidR="007E5E45" w:rsidRPr="00F16EF9" w:rsidRDefault="007E5E45" w:rsidP="00904B6E">
            <w:pP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34B1308E"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2</w:t>
            </w:r>
          </w:p>
        </w:tc>
      </w:tr>
      <w:tr w:rsidR="007E5E45" w:rsidRPr="00F16EF9" w14:paraId="771356AF"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2C4C4A4" w14:textId="77777777" w:rsidR="007E5E45" w:rsidRPr="00F16EF9" w:rsidRDefault="007E5E45"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51B88159"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2E470EE6"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651029C2"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BF15C34"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356B0EA2" w14:textId="77777777" w:rsidR="007E5E45" w:rsidRPr="00F16EF9" w:rsidRDefault="007E5E45" w:rsidP="00904B6E">
            <w:pPr>
              <w:jc w:val="cente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671D2B39" w14:textId="77777777" w:rsidR="007E5E45" w:rsidRPr="00F16EF9" w:rsidRDefault="007E5E45" w:rsidP="00904B6E">
            <w:pPr>
              <w:jc w:val="center"/>
              <w:rPr>
                <w:rFonts w:ascii="Times New Roman" w:hAnsi="Times New Roman" w:cs="Times New Roman"/>
                <w:spacing w:val="-1"/>
                <w:szCs w:val="28"/>
                <w:lang w:eastAsia="en-US"/>
              </w:rPr>
            </w:pPr>
          </w:p>
        </w:tc>
      </w:tr>
      <w:tr w:rsidR="007E5E45" w:rsidRPr="00F16EF9" w14:paraId="1FC1962F"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81EE193"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3C0A609"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60AE74BE"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4</w:t>
            </w:r>
          </w:p>
        </w:tc>
      </w:tr>
      <w:tr w:rsidR="007E5E45" w:rsidRPr="00F16EF9" w14:paraId="38D8EC5D"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0AB57E6"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2857EFB1"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14:paraId="50932AAC"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r>
      <w:tr w:rsidR="007E5E45" w:rsidRPr="00F16EF9" w14:paraId="008814C8"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4F08A7E"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4AFDF464"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14:paraId="0B957A78"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r>
      <w:tr w:rsidR="007E5E45" w:rsidRPr="00F16EF9" w14:paraId="74035A85"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F91DF32" w14:textId="77777777" w:rsidR="007E5E45" w:rsidRPr="00F16EF9" w:rsidRDefault="008F25E2"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Самостоятельная работа студента, в том числе время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A2C7741"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14:paraId="36E7C1D2"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60</w:t>
            </w:r>
          </w:p>
        </w:tc>
      </w:tr>
      <w:tr w:rsidR="007E5E45" w:rsidRPr="00F16EF9" w14:paraId="7106837C" w14:textId="77777777" w:rsidTr="00904B6E">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3FB49A3A"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0E8D6AEE"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624BE75A"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14F75F0F"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46A68B6D" w14:textId="77777777" w:rsidTr="00904B6E">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21EF1F5D" w14:textId="77777777" w:rsidR="007E5E45" w:rsidRPr="00F16EF9" w:rsidRDefault="007E5E45" w:rsidP="00904B6E">
            <w:pPr>
              <w:rPr>
                <w:rFonts w:ascii="Times New Roman" w:hAnsi="Times New Roman" w:cs="Times New Roman"/>
                <w:b/>
                <w:spacing w:val="-1"/>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6D92FB3D"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3ABD45CD"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0A2BA005"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2</w:t>
            </w:r>
          </w:p>
        </w:tc>
      </w:tr>
    </w:tbl>
    <w:p w14:paraId="7E3FA37E" w14:textId="77777777" w:rsidR="007E5E45" w:rsidRPr="00F16EF9" w:rsidRDefault="007E5E45" w:rsidP="007E5E45">
      <w:pPr>
        <w:pStyle w:val="a4"/>
        <w:ind w:left="1069"/>
        <w:jc w:val="both"/>
        <w:rPr>
          <w:rFonts w:ascii="Times New Roman" w:hAnsi="Times New Roman" w:cs="Times New Roman"/>
          <w:caps/>
          <w:spacing w:val="-1"/>
          <w:sz w:val="28"/>
          <w:szCs w:val="28"/>
        </w:rPr>
      </w:pPr>
    </w:p>
    <w:p w14:paraId="6A70233D" w14:textId="77777777" w:rsidR="007E5E45" w:rsidRPr="00F16EF9" w:rsidRDefault="007E5E45" w:rsidP="007E5E45">
      <w:pPr>
        <w:shd w:val="clear" w:color="auto" w:fill="FFFFFF"/>
        <w:ind w:left="43" w:right="19" w:firstLine="629"/>
        <w:jc w:val="center"/>
        <w:rPr>
          <w:rFonts w:ascii="Times New Roman" w:hAnsi="Times New Roman" w:cs="Times New Roman"/>
          <w:i/>
          <w:spacing w:val="-1"/>
          <w:sz w:val="28"/>
          <w:szCs w:val="28"/>
        </w:rPr>
      </w:pPr>
      <w:r w:rsidRPr="00F16EF9">
        <w:rPr>
          <w:rFonts w:ascii="Times New Roman" w:hAnsi="Times New Roman" w:cs="Times New Roman"/>
          <w:i/>
          <w:spacing w:val="-1"/>
          <w:sz w:val="28"/>
          <w:szCs w:val="28"/>
        </w:rPr>
        <w:t>заочная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0"/>
        <w:gridCol w:w="3202"/>
        <w:gridCol w:w="1452"/>
        <w:gridCol w:w="1129"/>
      </w:tblGrid>
      <w:tr w:rsidR="007E5E45" w:rsidRPr="00F16EF9" w14:paraId="383E4A18" w14:textId="77777777" w:rsidTr="00904B6E">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B04CEC6"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327D662F"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0FC5F46A"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Семестр</w:t>
            </w:r>
          </w:p>
        </w:tc>
      </w:tr>
      <w:tr w:rsidR="007E5E45" w:rsidRPr="00F16EF9" w14:paraId="030AE9C5" w14:textId="77777777" w:rsidTr="00904B6E">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48AD4E6A" w14:textId="77777777" w:rsidR="007E5E45" w:rsidRPr="00F16EF9" w:rsidRDefault="007E5E45" w:rsidP="00904B6E">
            <w:pPr>
              <w:rPr>
                <w:rFonts w:ascii="Times New Roman" w:hAnsi="Times New Roman" w:cs="Times New Roman"/>
                <w:spacing w:val="-1"/>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3BA60E3A" w14:textId="77777777" w:rsidR="007E5E45" w:rsidRPr="00F16EF9" w:rsidRDefault="007E5E45" w:rsidP="00904B6E">
            <w:pP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6C7C991D" w14:textId="77777777" w:rsidR="007E5E45" w:rsidRPr="00F16EF9" w:rsidRDefault="008F25E2"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1</w:t>
            </w:r>
          </w:p>
        </w:tc>
      </w:tr>
      <w:tr w:rsidR="007E5E45" w:rsidRPr="00F16EF9" w14:paraId="7AC5F324"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4B6E456" w14:textId="77777777" w:rsidR="007E5E45" w:rsidRPr="00F16EF9" w:rsidRDefault="007E5E45"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076292D0"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6BA6D854"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694F7D38"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70DAA2F"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02469B87" w14:textId="77777777" w:rsidR="007E5E45" w:rsidRPr="00F16EF9" w:rsidRDefault="007E5E45" w:rsidP="00904B6E">
            <w:pPr>
              <w:jc w:val="cente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69C94456" w14:textId="77777777" w:rsidR="007E5E45" w:rsidRPr="00F16EF9" w:rsidRDefault="007E5E45" w:rsidP="00904B6E">
            <w:pPr>
              <w:jc w:val="center"/>
              <w:rPr>
                <w:rFonts w:ascii="Times New Roman" w:hAnsi="Times New Roman" w:cs="Times New Roman"/>
                <w:spacing w:val="-1"/>
                <w:szCs w:val="28"/>
                <w:lang w:eastAsia="en-US"/>
              </w:rPr>
            </w:pPr>
          </w:p>
        </w:tc>
      </w:tr>
      <w:tr w:rsidR="007E5E45" w:rsidRPr="00F16EF9" w14:paraId="5C1B8BDE"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2983C65B"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3F5D51F2" w14:textId="77777777" w:rsidR="007E5E45" w:rsidRPr="00F16EF9" w:rsidRDefault="008F25E2"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7A1D964A" w14:textId="77777777" w:rsidR="007E5E45" w:rsidRPr="00F16EF9" w:rsidRDefault="008F25E2"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2</w:t>
            </w:r>
          </w:p>
        </w:tc>
      </w:tr>
      <w:tr w:rsidR="007E5E45" w:rsidRPr="00F16EF9" w14:paraId="7A4D6545"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27D1AE93"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3222F899"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14:paraId="02A7CC18"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8</w:t>
            </w:r>
          </w:p>
        </w:tc>
      </w:tr>
      <w:tr w:rsidR="007E5E45" w:rsidRPr="00F16EF9" w14:paraId="29A2AA90"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632FCE3" w14:textId="77777777" w:rsidR="007E5E45" w:rsidRPr="00F16EF9" w:rsidRDefault="007E5E45" w:rsidP="00904B6E">
            <w:pP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6D1C3B65"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14:paraId="6F1F94F7" w14:textId="77777777" w:rsidR="007E5E45" w:rsidRPr="00F16EF9" w:rsidRDefault="007E5E45" w:rsidP="00904B6E">
            <w:pPr>
              <w:jc w:val="center"/>
              <w:rPr>
                <w:rFonts w:ascii="Times New Roman" w:hAnsi="Times New Roman" w:cs="Times New Roman"/>
                <w:spacing w:val="-1"/>
                <w:szCs w:val="28"/>
                <w:lang w:eastAsia="en-US"/>
              </w:rPr>
            </w:pPr>
            <w:r w:rsidRPr="00F16EF9">
              <w:rPr>
                <w:rFonts w:ascii="Times New Roman" w:hAnsi="Times New Roman" w:cs="Times New Roman"/>
                <w:spacing w:val="-1"/>
                <w:szCs w:val="28"/>
                <w:lang w:eastAsia="en-US"/>
              </w:rPr>
              <w:t>зачет</w:t>
            </w:r>
          </w:p>
        </w:tc>
      </w:tr>
      <w:tr w:rsidR="007E5E45" w:rsidRPr="00F16EF9" w14:paraId="570D3960" w14:textId="77777777" w:rsidTr="00904B6E">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0762044" w14:textId="77777777" w:rsidR="007E5E45" w:rsidRPr="00F16EF9" w:rsidRDefault="008F25E2" w:rsidP="00904B6E">
            <w:pP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Самостоятельная работа студента, в том числе время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2EC0B542" w14:textId="77777777" w:rsidR="007E5E45" w:rsidRPr="00F16EF9" w:rsidRDefault="008F25E2"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62</w:t>
            </w:r>
          </w:p>
        </w:tc>
        <w:tc>
          <w:tcPr>
            <w:tcW w:w="661" w:type="pct"/>
            <w:tcBorders>
              <w:top w:val="single" w:sz="4" w:space="0" w:color="000000"/>
              <w:left w:val="single" w:sz="4" w:space="0" w:color="000000"/>
              <w:bottom w:val="single" w:sz="4" w:space="0" w:color="000000"/>
              <w:right w:val="single" w:sz="4" w:space="0" w:color="000000"/>
            </w:tcBorders>
            <w:vAlign w:val="center"/>
          </w:tcPr>
          <w:p w14:paraId="31F675AD" w14:textId="77777777" w:rsidR="007E5E45" w:rsidRPr="00F16EF9" w:rsidRDefault="008F25E2"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62</w:t>
            </w:r>
          </w:p>
        </w:tc>
      </w:tr>
      <w:tr w:rsidR="007E5E45" w:rsidRPr="00F16EF9" w14:paraId="1AA0A7D1" w14:textId="77777777" w:rsidTr="00904B6E">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315EF550"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22F5C4F2"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49914B4F"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6602F5E8"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72</w:t>
            </w:r>
          </w:p>
        </w:tc>
      </w:tr>
      <w:tr w:rsidR="007E5E45" w:rsidRPr="00F16EF9" w14:paraId="4D5259ED" w14:textId="77777777" w:rsidTr="00904B6E">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2052AAEF" w14:textId="77777777" w:rsidR="007E5E45" w:rsidRPr="00F16EF9" w:rsidRDefault="007E5E45" w:rsidP="00904B6E">
            <w:pPr>
              <w:rPr>
                <w:rFonts w:ascii="Times New Roman" w:hAnsi="Times New Roman" w:cs="Times New Roman"/>
                <w:b/>
                <w:spacing w:val="-1"/>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1E745A88"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70C1E6B9" w14:textId="77777777" w:rsidR="007E5E45" w:rsidRPr="00F16EF9" w:rsidRDefault="007E5E45" w:rsidP="00904B6E">
            <w:pPr>
              <w:jc w:val="center"/>
              <w:rPr>
                <w:rFonts w:ascii="Times New Roman" w:hAnsi="Times New Roman" w:cs="Times New Roman"/>
                <w:b/>
                <w:spacing w:val="-1"/>
                <w:szCs w:val="28"/>
                <w:lang w:eastAsia="en-US"/>
              </w:rPr>
            </w:pPr>
            <w:r w:rsidRPr="00F16EF9">
              <w:rPr>
                <w:rFonts w:ascii="Times New Roman" w:hAnsi="Times New Roman" w:cs="Times New Roman"/>
                <w:b/>
                <w:spacing w:val="-1"/>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59BD46CF" w14:textId="77777777" w:rsidR="007E5E45" w:rsidRPr="00F16EF9" w:rsidRDefault="007E5E45" w:rsidP="00904B6E">
            <w:pPr>
              <w:jc w:val="center"/>
              <w:rPr>
                <w:rFonts w:ascii="Times New Roman" w:hAnsi="Times New Roman" w:cs="Times New Roman"/>
                <w:b/>
                <w:spacing w:val="-1"/>
                <w:szCs w:val="28"/>
                <w:lang w:val="en-US" w:eastAsia="en-US"/>
              </w:rPr>
            </w:pPr>
            <w:r w:rsidRPr="00F16EF9">
              <w:rPr>
                <w:rFonts w:ascii="Times New Roman" w:hAnsi="Times New Roman" w:cs="Times New Roman"/>
                <w:b/>
                <w:spacing w:val="-1"/>
                <w:szCs w:val="28"/>
                <w:lang w:eastAsia="en-US"/>
              </w:rPr>
              <w:t>2</w:t>
            </w:r>
          </w:p>
        </w:tc>
      </w:tr>
    </w:tbl>
    <w:p w14:paraId="6B50B40F" w14:textId="77777777" w:rsidR="009D043D" w:rsidRPr="00F16EF9" w:rsidRDefault="009D043D" w:rsidP="009D043D">
      <w:pPr>
        <w:jc w:val="both"/>
        <w:rPr>
          <w:rFonts w:ascii="Times New Roman" w:hAnsi="Times New Roman" w:cs="Times New Roman"/>
          <w:b/>
        </w:rPr>
      </w:pPr>
    </w:p>
    <w:p w14:paraId="121890EC" w14:textId="77777777" w:rsidR="009D043D" w:rsidRPr="00F16EF9" w:rsidRDefault="009D043D" w:rsidP="009D043D">
      <w:pPr>
        <w:ind w:left="360"/>
        <w:jc w:val="both"/>
        <w:rPr>
          <w:rFonts w:ascii="Times New Roman" w:hAnsi="Times New Roman" w:cs="Times New Roman"/>
        </w:rPr>
      </w:pPr>
    </w:p>
    <w:p w14:paraId="537C6FBF" w14:textId="77777777" w:rsidR="009D043D" w:rsidRPr="00F16EF9" w:rsidRDefault="009D043D" w:rsidP="009D043D">
      <w:pPr>
        <w:ind w:left="360"/>
        <w:jc w:val="both"/>
        <w:rPr>
          <w:rFonts w:ascii="Times New Roman" w:hAnsi="Times New Roman" w:cs="Times New Roman"/>
        </w:rPr>
      </w:pPr>
    </w:p>
    <w:p w14:paraId="67D7CD33" w14:textId="77777777" w:rsidR="009D043D" w:rsidRPr="00F16EF9" w:rsidRDefault="009D043D" w:rsidP="007E5E45">
      <w:pPr>
        <w:widowControl/>
        <w:ind w:left="709"/>
        <w:contextualSpacing/>
        <w:jc w:val="center"/>
        <w:rPr>
          <w:rFonts w:ascii="Times New Roman" w:hAnsi="Times New Roman" w:cs="Times New Roman"/>
          <w:caps/>
          <w:spacing w:val="-1"/>
          <w:sz w:val="28"/>
          <w:szCs w:val="28"/>
        </w:rPr>
      </w:pPr>
      <w:r w:rsidRPr="00F16EF9">
        <w:rPr>
          <w:rFonts w:ascii="Times New Roman" w:hAnsi="Times New Roman" w:cs="Times New Roman"/>
          <w:caps/>
          <w:spacing w:val="-1"/>
          <w:sz w:val="28"/>
          <w:szCs w:val="28"/>
        </w:rPr>
        <w:t>4.Содержание дисциплины:</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8"/>
        <w:gridCol w:w="2277"/>
        <w:gridCol w:w="5894"/>
        <w:gridCol w:w="1068"/>
      </w:tblGrid>
      <w:tr w:rsidR="009D043D" w:rsidRPr="00F16EF9" w14:paraId="3804DBEB" w14:textId="77777777" w:rsidTr="00F16EF9">
        <w:trPr>
          <w:cantSplit/>
          <w:trHeight w:val="981"/>
          <w:jc w:val="center"/>
        </w:trPr>
        <w:tc>
          <w:tcPr>
            <w:tcW w:w="443" w:type="pct"/>
            <w:vAlign w:val="center"/>
          </w:tcPr>
          <w:p w14:paraId="5CE7FD0F" w14:textId="77777777" w:rsidR="009D043D" w:rsidRPr="00F16EF9" w:rsidRDefault="009D043D" w:rsidP="00E57966">
            <w:pPr>
              <w:widowControl/>
              <w:ind w:right="19"/>
              <w:jc w:val="center"/>
              <w:rPr>
                <w:rFonts w:ascii="Times New Roman" w:hAnsi="Times New Roman" w:cs="Times New Roman"/>
                <w:spacing w:val="-1"/>
              </w:rPr>
            </w:pPr>
            <w:r w:rsidRPr="00F16EF9">
              <w:rPr>
                <w:rFonts w:ascii="Times New Roman" w:hAnsi="Times New Roman" w:cs="Times New Roman"/>
                <w:spacing w:val="-1"/>
              </w:rPr>
              <w:lastRenderedPageBreak/>
              <w:t>№ п/п</w:t>
            </w:r>
          </w:p>
        </w:tc>
        <w:tc>
          <w:tcPr>
            <w:tcW w:w="1123" w:type="pct"/>
            <w:vAlign w:val="center"/>
          </w:tcPr>
          <w:p w14:paraId="4AE418FE" w14:textId="77777777" w:rsidR="009D043D" w:rsidRPr="00F16EF9" w:rsidRDefault="009D043D" w:rsidP="00E57966">
            <w:pPr>
              <w:widowControl/>
              <w:ind w:right="19"/>
              <w:jc w:val="center"/>
              <w:rPr>
                <w:rFonts w:ascii="Times New Roman" w:hAnsi="Times New Roman" w:cs="Times New Roman"/>
                <w:i/>
                <w:spacing w:val="-1"/>
              </w:rPr>
            </w:pPr>
            <w:r w:rsidRPr="00F16EF9">
              <w:rPr>
                <w:rFonts w:ascii="Times New Roman" w:hAnsi="Times New Roman" w:cs="Times New Roman"/>
                <w:spacing w:val="-1"/>
              </w:rPr>
              <w:t>Тема (раздел)</w:t>
            </w:r>
          </w:p>
        </w:tc>
        <w:tc>
          <w:tcPr>
            <w:tcW w:w="2907" w:type="pct"/>
            <w:vAlign w:val="center"/>
          </w:tcPr>
          <w:p w14:paraId="2B9F9B5F" w14:textId="77777777" w:rsidR="009D043D" w:rsidRPr="00F16EF9" w:rsidRDefault="009D043D" w:rsidP="00E57966">
            <w:pPr>
              <w:widowControl/>
              <w:jc w:val="center"/>
              <w:rPr>
                <w:rFonts w:ascii="Times New Roman" w:hAnsi="Times New Roman" w:cs="Times New Roman"/>
                <w:spacing w:val="-1"/>
              </w:rPr>
            </w:pPr>
            <w:r w:rsidRPr="00F16EF9">
              <w:rPr>
                <w:rFonts w:ascii="Times New Roman" w:hAnsi="Times New Roman" w:cs="Times New Roman"/>
                <w:spacing w:val="-1"/>
              </w:rPr>
              <w:t xml:space="preserve">Содержание раздела </w:t>
            </w:r>
          </w:p>
        </w:tc>
        <w:tc>
          <w:tcPr>
            <w:tcW w:w="527" w:type="pct"/>
            <w:vAlign w:val="center"/>
          </w:tcPr>
          <w:p w14:paraId="25184FD9" w14:textId="77777777" w:rsidR="009D043D" w:rsidRPr="00F16EF9" w:rsidRDefault="009D043D" w:rsidP="00E57966">
            <w:pPr>
              <w:widowControl/>
              <w:ind w:right="19"/>
              <w:jc w:val="center"/>
              <w:rPr>
                <w:rFonts w:ascii="Times New Roman" w:hAnsi="Times New Roman" w:cs="Times New Roman"/>
                <w:spacing w:val="-1"/>
              </w:rPr>
            </w:pPr>
            <w:r w:rsidRPr="00F16EF9">
              <w:rPr>
                <w:rFonts w:ascii="Times New Roman" w:hAnsi="Times New Roman" w:cs="Times New Roman"/>
                <w:spacing w:val="-1"/>
              </w:rPr>
              <w:t>Всего часов</w:t>
            </w:r>
          </w:p>
          <w:p w14:paraId="30BC047C" w14:textId="77777777" w:rsidR="009D043D" w:rsidRPr="00F16EF9" w:rsidRDefault="009D043D" w:rsidP="00E57966">
            <w:pPr>
              <w:widowControl/>
              <w:ind w:right="19"/>
              <w:jc w:val="center"/>
              <w:rPr>
                <w:rFonts w:ascii="Times New Roman" w:hAnsi="Times New Roman" w:cs="Times New Roman"/>
                <w:spacing w:val="-1"/>
              </w:rPr>
            </w:pPr>
          </w:p>
        </w:tc>
      </w:tr>
      <w:tr w:rsidR="007579A2" w:rsidRPr="00F16EF9" w14:paraId="5CA466DB" w14:textId="77777777" w:rsidTr="00F16EF9">
        <w:trPr>
          <w:jc w:val="center"/>
        </w:trPr>
        <w:tc>
          <w:tcPr>
            <w:tcW w:w="443" w:type="pct"/>
            <w:vAlign w:val="center"/>
          </w:tcPr>
          <w:p w14:paraId="2D759C2A" w14:textId="77777777" w:rsidR="007579A2" w:rsidRPr="00F16EF9" w:rsidRDefault="007579A2" w:rsidP="00E57966">
            <w:pPr>
              <w:widowControl/>
              <w:ind w:right="19"/>
              <w:jc w:val="center"/>
              <w:rPr>
                <w:rFonts w:ascii="Times New Roman" w:hAnsi="Times New Roman" w:cs="Times New Roman"/>
                <w:spacing w:val="-1"/>
                <w:sz w:val="28"/>
                <w:szCs w:val="28"/>
              </w:rPr>
            </w:pPr>
            <w:r w:rsidRPr="00F16EF9">
              <w:rPr>
                <w:rFonts w:ascii="Times New Roman" w:hAnsi="Times New Roman" w:cs="Times New Roman"/>
                <w:spacing w:val="-1"/>
                <w:sz w:val="28"/>
                <w:szCs w:val="28"/>
              </w:rPr>
              <w:t>1</w:t>
            </w:r>
          </w:p>
        </w:tc>
        <w:tc>
          <w:tcPr>
            <w:tcW w:w="1123" w:type="pct"/>
          </w:tcPr>
          <w:p w14:paraId="13F4D047" w14:textId="77777777" w:rsidR="007579A2" w:rsidRPr="00F16EF9" w:rsidRDefault="007579A2" w:rsidP="009F7757">
            <w:pPr>
              <w:rPr>
                <w:rFonts w:ascii="Times New Roman" w:hAnsi="Times New Roman" w:cs="Times New Roman"/>
                <w:color w:val="000000" w:themeColor="text1"/>
              </w:rPr>
            </w:pPr>
            <w:r w:rsidRPr="00F16EF9">
              <w:rPr>
                <w:rFonts w:ascii="Times New Roman" w:hAnsi="Times New Roman" w:cs="Times New Roman"/>
                <w:color w:val="000000" w:themeColor="text1"/>
              </w:rPr>
              <w:t>Государственные образовательные стандарты</w:t>
            </w:r>
          </w:p>
        </w:tc>
        <w:tc>
          <w:tcPr>
            <w:tcW w:w="2907" w:type="pct"/>
          </w:tcPr>
          <w:p w14:paraId="31E6DF2D" w14:textId="77777777" w:rsidR="007579A2" w:rsidRPr="00F16EF9" w:rsidRDefault="007579A2" w:rsidP="009F7757">
            <w:pPr>
              <w:pStyle w:val="Default"/>
              <w:rPr>
                <w:rFonts w:ascii="Times New Roman" w:hAnsi="Times New Roman" w:cs="Times New Roman"/>
                <w:bCs/>
                <w:color w:val="000000" w:themeColor="text1"/>
              </w:rPr>
            </w:pPr>
            <w:r w:rsidRPr="00F16EF9">
              <w:rPr>
                <w:rFonts w:ascii="Times New Roman" w:hAnsi="Times New Roman" w:cs="Times New Roman"/>
                <w:color w:val="000000" w:themeColor="text1"/>
              </w:rPr>
              <w:t xml:space="preserve">Нормативно правовая основа образовательных стандартов. </w:t>
            </w:r>
            <w:r w:rsidRPr="00F16EF9">
              <w:rPr>
                <w:rFonts w:ascii="Times New Roman" w:hAnsi="Times New Roman" w:cs="Times New Roman"/>
                <w:bCs/>
                <w:color w:val="000000" w:themeColor="text1"/>
              </w:rPr>
              <w:t>Требования федеральных государственных образовательных стандартов к различному контингенту обучающихся</w:t>
            </w:r>
          </w:p>
        </w:tc>
        <w:tc>
          <w:tcPr>
            <w:tcW w:w="527" w:type="pct"/>
            <w:vAlign w:val="center"/>
          </w:tcPr>
          <w:p w14:paraId="010CA1B6" w14:textId="77777777" w:rsidR="007579A2" w:rsidRPr="00F16EF9" w:rsidRDefault="007E5E45" w:rsidP="00E57966">
            <w:pPr>
              <w:widowControl/>
              <w:ind w:right="19"/>
              <w:jc w:val="center"/>
              <w:rPr>
                <w:rFonts w:ascii="Times New Roman" w:hAnsi="Times New Roman" w:cs="Times New Roman"/>
                <w:spacing w:val="-1"/>
                <w:sz w:val="28"/>
                <w:szCs w:val="28"/>
              </w:rPr>
            </w:pPr>
            <w:r w:rsidRPr="00F16EF9">
              <w:rPr>
                <w:rFonts w:ascii="Times New Roman" w:hAnsi="Times New Roman" w:cs="Times New Roman"/>
                <w:spacing w:val="-1"/>
                <w:sz w:val="28"/>
                <w:szCs w:val="28"/>
              </w:rPr>
              <w:t>72</w:t>
            </w:r>
          </w:p>
        </w:tc>
      </w:tr>
    </w:tbl>
    <w:p w14:paraId="2A0AD20D" w14:textId="77777777" w:rsidR="009D043D" w:rsidRPr="00F16EF9" w:rsidRDefault="009D043D" w:rsidP="007E5E45">
      <w:pPr>
        <w:widowControl/>
        <w:shd w:val="clear" w:color="auto" w:fill="FFFFFF"/>
        <w:ind w:left="720"/>
        <w:contextualSpacing/>
        <w:jc w:val="both"/>
        <w:rPr>
          <w:rFonts w:ascii="Times New Roman" w:hAnsi="Times New Roman" w:cs="Times New Roman"/>
          <w:color w:val="auto"/>
          <w:sz w:val="28"/>
        </w:rPr>
      </w:pPr>
    </w:p>
    <w:p w14:paraId="7C2910A4" w14:textId="77777777" w:rsidR="009D043D" w:rsidRPr="00F16EF9" w:rsidRDefault="009D043D" w:rsidP="009D043D">
      <w:pPr>
        <w:widowControl/>
        <w:jc w:val="center"/>
        <w:rPr>
          <w:rFonts w:ascii="Times New Roman" w:hAnsi="Times New Roman" w:cs="Times New Roman"/>
          <w:b/>
          <w:color w:val="auto"/>
          <w:sz w:val="28"/>
          <w:szCs w:val="28"/>
        </w:rPr>
      </w:pPr>
    </w:p>
    <w:p w14:paraId="4E704E33" w14:textId="77777777" w:rsidR="009D043D" w:rsidRPr="00F16EF9" w:rsidRDefault="009D043D" w:rsidP="007E5E45">
      <w:pPr>
        <w:widowControl/>
        <w:ind w:left="709"/>
        <w:contextualSpacing/>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5.ТЕМАТИЧЕСКИЙ ПЛАН ДИСЦИПЛИНЫ:</w:t>
      </w:r>
    </w:p>
    <w:p w14:paraId="4574E6A6" w14:textId="77777777" w:rsidR="009D043D" w:rsidRPr="00F16EF9" w:rsidRDefault="009D043D" w:rsidP="009D043D">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очная форма обучения</w:t>
      </w:r>
    </w:p>
    <w:p w14:paraId="30C14C44" w14:textId="77777777" w:rsidR="009D043D" w:rsidRPr="00F16EF9" w:rsidRDefault="009D043D" w:rsidP="009D043D">
      <w:pPr>
        <w:widowControl/>
        <w:ind w:firstLine="567"/>
        <w:jc w:val="both"/>
        <w:rPr>
          <w:rFonts w:ascii="Times New Roman" w:hAnsi="Times New Roman" w:cs="Times New Roman"/>
          <w:i/>
          <w:color w:val="auto"/>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0"/>
        <w:gridCol w:w="3697"/>
        <w:gridCol w:w="756"/>
        <w:gridCol w:w="758"/>
        <w:gridCol w:w="756"/>
        <w:gridCol w:w="756"/>
        <w:gridCol w:w="756"/>
        <w:gridCol w:w="910"/>
        <w:gridCol w:w="1058"/>
      </w:tblGrid>
      <w:tr w:rsidR="009D043D" w:rsidRPr="00F16EF9" w14:paraId="207068CA" w14:textId="77777777" w:rsidTr="00F16EF9">
        <w:trPr>
          <w:trHeight w:val="430"/>
        </w:trPr>
        <w:tc>
          <w:tcPr>
            <w:tcW w:w="340" w:type="pct"/>
            <w:vMerge w:val="restart"/>
            <w:tcBorders>
              <w:top w:val="single" w:sz="4" w:space="0" w:color="auto"/>
              <w:left w:val="single" w:sz="4" w:space="0" w:color="auto"/>
              <w:bottom w:val="single" w:sz="4" w:space="0" w:color="auto"/>
              <w:right w:val="single" w:sz="4" w:space="0" w:color="auto"/>
            </w:tcBorders>
            <w:hideMark/>
          </w:tcPr>
          <w:p w14:paraId="02979E01"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 п/п</w:t>
            </w:r>
          </w:p>
        </w:tc>
        <w:tc>
          <w:tcPr>
            <w:tcW w:w="1823" w:type="pct"/>
            <w:vMerge w:val="restart"/>
            <w:tcBorders>
              <w:top w:val="single" w:sz="4" w:space="0" w:color="auto"/>
              <w:left w:val="single" w:sz="4" w:space="0" w:color="auto"/>
              <w:bottom w:val="single" w:sz="4" w:space="0" w:color="auto"/>
              <w:right w:val="single" w:sz="4" w:space="0" w:color="auto"/>
            </w:tcBorders>
            <w:hideMark/>
          </w:tcPr>
          <w:p w14:paraId="0D9542EA"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Наименование разделов дисциплины</w:t>
            </w:r>
          </w:p>
        </w:tc>
        <w:tc>
          <w:tcPr>
            <w:tcW w:w="2315" w:type="pct"/>
            <w:gridSpan w:val="6"/>
            <w:tcBorders>
              <w:top w:val="single" w:sz="4" w:space="0" w:color="auto"/>
              <w:left w:val="single" w:sz="4" w:space="0" w:color="auto"/>
              <w:bottom w:val="single" w:sz="4" w:space="0" w:color="auto"/>
              <w:right w:val="single" w:sz="4" w:space="0" w:color="auto"/>
            </w:tcBorders>
            <w:hideMark/>
          </w:tcPr>
          <w:p w14:paraId="3234C77A"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Виды учебной работы</w:t>
            </w:r>
          </w:p>
        </w:tc>
        <w:tc>
          <w:tcPr>
            <w:tcW w:w="522" w:type="pct"/>
            <w:vMerge w:val="restart"/>
            <w:tcBorders>
              <w:top w:val="single" w:sz="4" w:space="0" w:color="auto"/>
              <w:left w:val="single" w:sz="4" w:space="0" w:color="auto"/>
              <w:bottom w:val="single" w:sz="4" w:space="0" w:color="auto"/>
              <w:right w:val="single" w:sz="4" w:space="0" w:color="auto"/>
            </w:tcBorders>
            <w:hideMark/>
          </w:tcPr>
          <w:p w14:paraId="2DD57434"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Всего</w:t>
            </w:r>
          </w:p>
          <w:p w14:paraId="70D7C368"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часов</w:t>
            </w:r>
          </w:p>
        </w:tc>
      </w:tr>
      <w:tr w:rsidR="009D043D" w:rsidRPr="00F16EF9" w14:paraId="4788467B" w14:textId="77777777" w:rsidTr="00F16EF9">
        <w:trPr>
          <w:trHeight w:val="562"/>
        </w:trPr>
        <w:tc>
          <w:tcPr>
            <w:tcW w:w="340" w:type="pct"/>
            <w:vMerge/>
            <w:tcBorders>
              <w:top w:val="single" w:sz="4" w:space="0" w:color="auto"/>
              <w:left w:val="single" w:sz="4" w:space="0" w:color="auto"/>
              <w:bottom w:val="single" w:sz="4" w:space="0" w:color="auto"/>
              <w:right w:val="single" w:sz="4" w:space="0" w:color="auto"/>
            </w:tcBorders>
            <w:vAlign w:val="center"/>
            <w:hideMark/>
          </w:tcPr>
          <w:p w14:paraId="1370D88A" w14:textId="77777777" w:rsidR="009D043D" w:rsidRPr="00F16EF9" w:rsidRDefault="009D043D" w:rsidP="00E57966">
            <w:pPr>
              <w:widowControl/>
              <w:rPr>
                <w:rFonts w:ascii="Times New Roman" w:hAnsi="Times New Roman" w:cs="Times New Roman"/>
                <w:color w:val="auto"/>
                <w:sz w:val="28"/>
                <w:szCs w:val="28"/>
              </w:rPr>
            </w:pPr>
          </w:p>
        </w:tc>
        <w:tc>
          <w:tcPr>
            <w:tcW w:w="1823" w:type="pct"/>
            <w:vMerge/>
            <w:tcBorders>
              <w:top w:val="single" w:sz="4" w:space="0" w:color="auto"/>
              <w:left w:val="single" w:sz="4" w:space="0" w:color="auto"/>
              <w:bottom w:val="single" w:sz="4" w:space="0" w:color="auto"/>
              <w:right w:val="single" w:sz="4" w:space="0" w:color="auto"/>
            </w:tcBorders>
            <w:vAlign w:val="center"/>
            <w:hideMark/>
          </w:tcPr>
          <w:p w14:paraId="6B2FE0B9" w14:textId="77777777" w:rsidR="009D043D" w:rsidRPr="00F16EF9" w:rsidRDefault="009D043D" w:rsidP="00E57966">
            <w:pPr>
              <w:widowControl/>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hideMark/>
          </w:tcPr>
          <w:p w14:paraId="26CD1B0F"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w:t>
            </w:r>
          </w:p>
        </w:tc>
        <w:tc>
          <w:tcPr>
            <w:tcW w:w="374" w:type="pct"/>
            <w:tcBorders>
              <w:top w:val="single" w:sz="4" w:space="0" w:color="auto"/>
              <w:left w:val="single" w:sz="4" w:space="0" w:color="auto"/>
              <w:bottom w:val="single" w:sz="4" w:space="0" w:color="auto"/>
              <w:right w:val="single" w:sz="4" w:space="0" w:color="auto"/>
            </w:tcBorders>
            <w:hideMark/>
          </w:tcPr>
          <w:p w14:paraId="2593E00C" w14:textId="77777777" w:rsidR="009D043D" w:rsidRPr="00F16EF9" w:rsidRDefault="009D043D" w:rsidP="00E57966">
            <w:pPr>
              <w:widowControl/>
              <w:ind w:right="-108"/>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ПЗ</w:t>
            </w:r>
          </w:p>
        </w:tc>
        <w:tc>
          <w:tcPr>
            <w:tcW w:w="373" w:type="pct"/>
            <w:tcBorders>
              <w:top w:val="single" w:sz="4" w:space="0" w:color="auto"/>
              <w:left w:val="single" w:sz="4" w:space="0" w:color="auto"/>
              <w:bottom w:val="single" w:sz="4" w:space="0" w:color="auto"/>
              <w:right w:val="single" w:sz="4" w:space="0" w:color="auto"/>
            </w:tcBorders>
            <w:hideMark/>
          </w:tcPr>
          <w:p w14:paraId="3506FEC8"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МЗ</w:t>
            </w:r>
          </w:p>
        </w:tc>
        <w:tc>
          <w:tcPr>
            <w:tcW w:w="373" w:type="pct"/>
            <w:tcBorders>
              <w:top w:val="single" w:sz="4" w:space="0" w:color="auto"/>
              <w:left w:val="single" w:sz="4" w:space="0" w:color="auto"/>
              <w:bottom w:val="single" w:sz="4" w:space="0" w:color="auto"/>
              <w:right w:val="single" w:sz="4" w:space="0" w:color="auto"/>
            </w:tcBorders>
            <w:hideMark/>
          </w:tcPr>
          <w:p w14:paraId="68691100"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СЗ</w:t>
            </w:r>
          </w:p>
        </w:tc>
        <w:tc>
          <w:tcPr>
            <w:tcW w:w="373" w:type="pct"/>
            <w:tcBorders>
              <w:top w:val="single" w:sz="4" w:space="0" w:color="auto"/>
              <w:left w:val="single" w:sz="4" w:space="0" w:color="auto"/>
              <w:bottom w:val="single" w:sz="4" w:space="0" w:color="auto"/>
              <w:right w:val="single" w:sz="4" w:space="0" w:color="auto"/>
            </w:tcBorders>
            <w:hideMark/>
          </w:tcPr>
          <w:p w14:paraId="21BE1EBE"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ЛЗ</w:t>
            </w:r>
          </w:p>
        </w:tc>
        <w:tc>
          <w:tcPr>
            <w:tcW w:w="449" w:type="pct"/>
            <w:tcBorders>
              <w:top w:val="single" w:sz="4" w:space="0" w:color="auto"/>
              <w:left w:val="single" w:sz="4" w:space="0" w:color="auto"/>
              <w:bottom w:val="single" w:sz="4" w:space="0" w:color="auto"/>
              <w:right w:val="single" w:sz="4" w:space="0" w:color="auto"/>
            </w:tcBorders>
            <w:hideMark/>
          </w:tcPr>
          <w:p w14:paraId="15AE2E86"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СРС</w:t>
            </w:r>
          </w:p>
        </w:tc>
        <w:tc>
          <w:tcPr>
            <w:tcW w:w="522" w:type="pct"/>
            <w:vMerge/>
            <w:tcBorders>
              <w:top w:val="single" w:sz="4" w:space="0" w:color="auto"/>
              <w:left w:val="single" w:sz="4" w:space="0" w:color="auto"/>
              <w:bottom w:val="single" w:sz="4" w:space="0" w:color="auto"/>
              <w:right w:val="single" w:sz="4" w:space="0" w:color="auto"/>
            </w:tcBorders>
            <w:vAlign w:val="center"/>
            <w:hideMark/>
          </w:tcPr>
          <w:p w14:paraId="563B99CE" w14:textId="77777777" w:rsidR="009D043D" w:rsidRPr="00F16EF9" w:rsidRDefault="009D043D" w:rsidP="00E57966">
            <w:pPr>
              <w:widowControl/>
              <w:rPr>
                <w:rFonts w:ascii="Times New Roman" w:hAnsi="Times New Roman" w:cs="Times New Roman"/>
                <w:color w:val="auto"/>
                <w:sz w:val="28"/>
                <w:szCs w:val="28"/>
              </w:rPr>
            </w:pPr>
          </w:p>
        </w:tc>
      </w:tr>
      <w:tr w:rsidR="009D043D" w:rsidRPr="00F16EF9" w14:paraId="2BBCFD35" w14:textId="77777777" w:rsidTr="00F16EF9">
        <w:tc>
          <w:tcPr>
            <w:tcW w:w="340" w:type="pct"/>
            <w:tcBorders>
              <w:top w:val="single" w:sz="4" w:space="0" w:color="auto"/>
              <w:left w:val="single" w:sz="4" w:space="0" w:color="auto"/>
              <w:bottom w:val="single" w:sz="4" w:space="0" w:color="auto"/>
              <w:right w:val="single" w:sz="4" w:space="0" w:color="auto"/>
            </w:tcBorders>
            <w:hideMark/>
          </w:tcPr>
          <w:p w14:paraId="5204C3EF"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1.</w:t>
            </w:r>
          </w:p>
        </w:tc>
        <w:tc>
          <w:tcPr>
            <w:tcW w:w="1823" w:type="pct"/>
            <w:tcBorders>
              <w:top w:val="single" w:sz="4" w:space="0" w:color="auto"/>
              <w:left w:val="single" w:sz="4" w:space="0" w:color="auto"/>
              <w:bottom w:val="single" w:sz="4" w:space="0" w:color="auto"/>
              <w:right w:val="single" w:sz="4" w:space="0" w:color="auto"/>
            </w:tcBorders>
          </w:tcPr>
          <w:p w14:paraId="1BDD8D34" w14:textId="77777777" w:rsidR="009D043D" w:rsidRPr="00F16EF9" w:rsidRDefault="007579A2"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Государственные образовательные стандарты</w:t>
            </w:r>
          </w:p>
        </w:tc>
        <w:tc>
          <w:tcPr>
            <w:tcW w:w="373" w:type="pct"/>
            <w:tcBorders>
              <w:top w:val="single" w:sz="4" w:space="0" w:color="auto"/>
              <w:left w:val="single" w:sz="4" w:space="0" w:color="auto"/>
              <w:bottom w:val="single" w:sz="4" w:space="0" w:color="auto"/>
              <w:right w:val="single" w:sz="4" w:space="0" w:color="auto"/>
            </w:tcBorders>
          </w:tcPr>
          <w:p w14:paraId="1D7ED484"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4</w:t>
            </w:r>
          </w:p>
        </w:tc>
        <w:tc>
          <w:tcPr>
            <w:tcW w:w="374" w:type="pct"/>
            <w:tcBorders>
              <w:top w:val="single" w:sz="4" w:space="0" w:color="auto"/>
              <w:left w:val="single" w:sz="4" w:space="0" w:color="auto"/>
              <w:bottom w:val="single" w:sz="4" w:space="0" w:color="auto"/>
              <w:right w:val="single" w:sz="4" w:space="0" w:color="auto"/>
            </w:tcBorders>
          </w:tcPr>
          <w:p w14:paraId="25AB9084"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41D3D326"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76581F4F"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8</w:t>
            </w:r>
          </w:p>
        </w:tc>
        <w:tc>
          <w:tcPr>
            <w:tcW w:w="373" w:type="pct"/>
            <w:tcBorders>
              <w:top w:val="single" w:sz="4" w:space="0" w:color="auto"/>
              <w:left w:val="single" w:sz="4" w:space="0" w:color="auto"/>
              <w:bottom w:val="single" w:sz="4" w:space="0" w:color="auto"/>
              <w:right w:val="single" w:sz="4" w:space="0" w:color="auto"/>
            </w:tcBorders>
          </w:tcPr>
          <w:p w14:paraId="2DB616FB" w14:textId="77777777" w:rsidR="009D043D" w:rsidRPr="00F16EF9" w:rsidRDefault="009D043D" w:rsidP="00E57966">
            <w:pPr>
              <w:widowControl/>
              <w:jc w:val="both"/>
              <w:rPr>
                <w:rFonts w:ascii="Times New Roman" w:hAnsi="Times New Roman" w:cs="Times New Roman"/>
                <w:color w:val="auto"/>
                <w:sz w:val="28"/>
                <w:szCs w:val="28"/>
              </w:rPr>
            </w:pPr>
          </w:p>
        </w:tc>
        <w:tc>
          <w:tcPr>
            <w:tcW w:w="449" w:type="pct"/>
            <w:tcBorders>
              <w:top w:val="single" w:sz="4" w:space="0" w:color="auto"/>
              <w:left w:val="single" w:sz="4" w:space="0" w:color="auto"/>
              <w:bottom w:val="single" w:sz="4" w:space="0" w:color="auto"/>
              <w:right w:val="single" w:sz="4" w:space="0" w:color="auto"/>
            </w:tcBorders>
          </w:tcPr>
          <w:p w14:paraId="3D9C69A2" w14:textId="77777777" w:rsidR="009D043D" w:rsidRPr="00F16EF9" w:rsidRDefault="007E5E45"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60</w:t>
            </w:r>
          </w:p>
        </w:tc>
        <w:tc>
          <w:tcPr>
            <w:tcW w:w="522" w:type="pct"/>
            <w:tcBorders>
              <w:top w:val="single" w:sz="4" w:space="0" w:color="auto"/>
              <w:left w:val="single" w:sz="4" w:space="0" w:color="auto"/>
              <w:bottom w:val="single" w:sz="4" w:space="0" w:color="auto"/>
              <w:right w:val="single" w:sz="4" w:space="0" w:color="auto"/>
            </w:tcBorders>
          </w:tcPr>
          <w:p w14:paraId="348D4C83" w14:textId="77777777" w:rsidR="009D043D" w:rsidRPr="00F16EF9" w:rsidRDefault="007E5E45"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72</w:t>
            </w:r>
          </w:p>
        </w:tc>
      </w:tr>
    </w:tbl>
    <w:p w14:paraId="0C4A95E6" w14:textId="77777777" w:rsidR="009D043D" w:rsidRPr="00F16EF9" w:rsidRDefault="009D043D" w:rsidP="009D043D">
      <w:pPr>
        <w:widowControl/>
        <w:rPr>
          <w:rFonts w:ascii="Times New Roman" w:hAnsi="Times New Roman" w:cs="Times New Roman"/>
          <w:b/>
          <w:color w:val="auto"/>
          <w:sz w:val="28"/>
          <w:szCs w:val="28"/>
        </w:rPr>
      </w:pPr>
    </w:p>
    <w:p w14:paraId="24656283" w14:textId="77777777" w:rsidR="009D043D" w:rsidRPr="00F16EF9" w:rsidRDefault="009D043D" w:rsidP="009D043D">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заочная форма обучения</w:t>
      </w:r>
    </w:p>
    <w:p w14:paraId="6080F9C7" w14:textId="77777777" w:rsidR="009D043D" w:rsidRPr="00F16EF9" w:rsidRDefault="009D043D" w:rsidP="009D043D">
      <w:pPr>
        <w:widowControl/>
        <w:ind w:firstLine="567"/>
        <w:jc w:val="both"/>
        <w:rPr>
          <w:rFonts w:ascii="Times New Roman" w:hAnsi="Times New Roman" w:cs="Times New Roman"/>
          <w:i/>
          <w:color w:val="auto"/>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0"/>
        <w:gridCol w:w="3697"/>
        <w:gridCol w:w="756"/>
        <w:gridCol w:w="758"/>
        <w:gridCol w:w="756"/>
        <w:gridCol w:w="756"/>
        <w:gridCol w:w="758"/>
        <w:gridCol w:w="910"/>
        <w:gridCol w:w="1056"/>
      </w:tblGrid>
      <w:tr w:rsidR="009D043D" w:rsidRPr="00F16EF9" w14:paraId="5B1486FE" w14:textId="77777777" w:rsidTr="00F16EF9">
        <w:trPr>
          <w:trHeight w:val="288"/>
        </w:trPr>
        <w:tc>
          <w:tcPr>
            <w:tcW w:w="340" w:type="pct"/>
            <w:vMerge w:val="restart"/>
            <w:tcBorders>
              <w:top w:val="single" w:sz="4" w:space="0" w:color="auto"/>
              <w:left w:val="single" w:sz="4" w:space="0" w:color="auto"/>
              <w:bottom w:val="single" w:sz="4" w:space="0" w:color="auto"/>
              <w:right w:val="single" w:sz="4" w:space="0" w:color="auto"/>
            </w:tcBorders>
            <w:hideMark/>
          </w:tcPr>
          <w:p w14:paraId="4EFB3E5A"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 п/п</w:t>
            </w:r>
          </w:p>
        </w:tc>
        <w:tc>
          <w:tcPr>
            <w:tcW w:w="1823" w:type="pct"/>
            <w:vMerge w:val="restart"/>
            <w:tcBorders>
              <w:top w:val="single" w:sz="4" w:space="0" w:color="auto"/>
              <w:left w:val="single" w:sz="4" w:space="0" w:color="auto"/>
              <w:bottom w:val="single" w:sz="4" w:space="0" w:color="auto"/>
              <w:right w:val="single" w:sz="4" w:space="0" w:color="auto"/>
            </w:tcBorders>
            <w:hideMark/>
          </w:tcPr>
          <w:p w14:paraId="1793F497"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Наименование разделов дисциплины</w:t>
            </w:r>
          </w:p>
        </w:tc>
        <w:tc>
          <w:tcPr>
            <w:tcW w:w="2315" w:type="pct"/>
            <w:gridSpan w:val="6"/>
            <w:tcBorders>
              <w:top w:val="single" w:sz="4" w:space="0" w:color="auto"/>
              <w:left w:val="single" w:sz="4" w:space="0" w:color="auto"/>
              <w:bottom w:val="single" w:sz="4" w:space="0" w:color="auto"/>
              <w:right w:val="single" w:sz="4" w:space="0" w:color="auto"/>
            </w:tcBorders>
            <w:hideMark/>
          </w:tcPr>
          <w:p w14:paraId="221AFBEE"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Виды учебной работы</w:t>
            </w:r>
          </w:p>
        </w:tc>
        <w:tc>
          <w:tcPr>
            <w:tcW w:w="522" w:type="pct"/>
            <w:vMerge w:val="restart"/>
            <w:tcBorders>
              <w:top w:val="single" w:sz="4" w:space="0" w:color="auto"/>
              <w:left w:val="single" w:sz="4" w:space="0" w:color="auto"/>
              <w:bottom w:val="single" w:sz="4" w:space="0" w:color="auto"/>
              <w:right w:val="single" w:sz="4" w:space="0" w:color="auto"/>
            </w:tcBorders>
            <w:hideMark/>
          </w:tcPr>
          <w:p w14:paraId="003FA059"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Всего</w:t>
            </w:r>
          </w:p>
          <w:p w14:paraId="23F7235E"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часов</w:t>
            </w:r>
          </w:p>
        </w:tc>
      </w:tr>
      <w:tr w:rsidR="009D043D" w:rsidRPr="00F16EF9" w14:paraId="5609D556" w14:textId="77777777" w:rsidTr="00F16EF9">
        <w:trPr>
          <w:trHeight w:val="562"/>
        </w:trPr>
        <w:tc>
          <w:tcPr>
            <w:tcW w:w="340" w:type="pct"/>
            <w:vMerge/>
            <w:tcBorders>
              <w:top w:val="single" w:sz="4" w:space="0" w:color="auto"/>
              <w:left w:val="single" w:sz="4" w:space="0" w:color="auto"/>
              <w:bottom w:val="single" w:sz="4" w:space="0" w:color="auto"/>
              <w:right w:val="single" w:sz="4" w:space="0" w:color="auto"/>
            </w:tcBorders>
            <w:vAlign w:val="center"/>
            <w:hideMark/>
          </w:tcPr>
          <w:p w14:paraId="3D8BAF31" w14:textId="77777777" w:rsidR="009D043D" w:rsidRPr="00F16EF9" w:rsidRDefault="009D043D" w:rsidP="00E57966">
            <w:pPr>
              <w:widowControl/>
              <w:rPr>
                <w:rFonts w:ascii="Times New Roman" w:hAnsi="Times New Roman" w:cs="Times New Roman"/>
                <w:color w:val="auto"/>
                <w:sz w:val="28"/>
                <w:szCs w:val="28"/>
              </w:rPr>
            </w:pPr>
          </w:p>
        </w:tc>
        <w:tc>
          <w:tcPr>
            <w:tcW w:w="1823" w:type="pct"/>
            <w:vMerge/>
            <w:tcBorders>
              <w:top w:val="single" w:sz="4" w:space="0" w:color="auto"/>
              <w:left w:val="single" w:sz="4" w:space="0" w:color="auto"/>
              <w:bottom w:val="single" w:sz="4" w:space="0" w:color="auto"/>
              <w:right w:val="single" w:sz="4" w:space="0" w:color="auto"/>
            </w:tcBorders>
            <w:vAlign w:val="center"/>
            <w:hideMark/>
          </w:tcPr>
          <w:p w14:paraId="32CCBA60" w14:textId="77777777" w:rsidR="009D043D" w:rsidRPr="00F16EF9" w:rsidRDefault="009D043D" w:rsidP="00E57966">
            <w:pPr>
              <w:widowControl/>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hideMark/>
          </w:tcPr>
          <w:p w14:paraId="7316CAF7"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w:t>
            </w:r>
          </w:p>
        </w:tc>
        <w:tc>
          <w:tcPr>
            <w:tcW w:w="374" w:type="pct"/>
            <w:tcBorders>
              <w:top w:val="single" w:sz="4" w:space="0" w:color="auto"/>
              <w:left w:val="single" w:sz="4" w:space="0" w:color="auto"/>
              <w:bottom w:val="single" w:sz="4" w:space="0" w:color="auto"/>
              <w:right w:val="single" w:sz="4" w:space="0" w:color="auto"/>
            </w:tcBorders>
            <w:hideMark/>
          </w:tcPr>
          <w:p w14:paraId="4C755A9E" w14:textId="77777777" w:rsidR="009D043D" w:rsidRPr="00F16EF9" w:rsidRDefault="009D043D" w:rsidP="00E57966">
            <w:pPr>
              <w:widowControl/>
              <w:ind w:right="-108"/>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ПЗ</w:t>
            </w:r>
          </w:p>
        </w:tc>
        <w:tc>
          <w:tcPr>
            <w:tcW w:w="373" w:type="pct"/>
            <w:tcBorders>
              <w:top w:val="single" w:sz="4" w:space="0" w:color="auto"/>
              <w:left w:val="single" w:sz="4" w:space="0" w:color="auto"/>
              <w:bottom w:val="single" w:sz="4" w:space="0" w:color="auto"/>
              <w:right w:val="single" w:sz="4" w:space="0" w:color="auto"/>
            </w:tcBorders>
            <w:hideMark/>
          </w:tcPr>
          <w:p w14:paraId="4D224706"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МЗ</w:t>
            </w:r>
          </w:p>
        </w:tc>
        <w:tc>
          <w:tcPr>
            <w:tcW w:w="373" w:type="pct"/>
            <w:tcBorders>
              <w:top w:val="single" w:sz="4" w:space="0" w:color="auto"/>
              <w:left w:val="single" w:sz="4" w:space="0" w:color="auto"/>
              <w:bottom w:val="single" w:sz="4" w:space="0" w:color="auto"/>
              <w:right w:val="single" w:sz="4" w:space="0" w:color="auto"/>
            </w:tcBorders>
            <w:hideMark/>
          </w:tcPr>
          <w:p w14:paraId="370B9309"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СЗ</w:t>
            </w:r>
          </w:p>
        </w:tc>
        <w:tc>
          <w:tcPr>
            <w:tcW w:w="374" w:type="pct"/>
            <w:tcBorders>
              <w:top w:val="single" w:sz="4" w:space="0" w:color="auto"/>
              <w:left w:val="single" w:sz="4" w:space="0" w:color="auto"/>
              <w:bottom w:val="single" w:sz="4" w:space="0" w:color="auto"/>
              <w:right w:val="single" w:sz="4" w:space="0" w:color="auto"/>
            </w:tcBorders>
            <w:hideMark/>
          </w:tcPr>
          <w:p w14:paraId="5214A2A6"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ЛЗ</w:t>
            </w:r>
          </w:p>
        </w:tc>
        <w:tc>
          <w:tcPr>
            <w:tcW w:w="449" w:type="pct"/>
            <w:tcBorders>
              <w:top w:val="single" w:sz="4" w:space="0" w:color="auto"/>
              <w:left w:val="single" w:sz="4" w:space="0" w:color="auto"/>
              <w:bottom w:val="single" w:sz="4" w:space="0" w:color="auto"/>
              <w:right w:val="single" w:sz="4" w:space="0" w:color="auto"/>
            </w:tcBorders>
            <w:hideMark/>
          </w:tcPr>
          <w:p w14:paraId="7CB0A719" w14:textId="77777777" w:rsidR="009D043D" w:rsidRPr="00F16EF9" w:rsidRDefault="009D043D" w:rsidP="00E57966">
            <w:pPr>
              <w:widowControl/>
              <w:jc w:val="center"/>
              <w:rPr>
                <w:rFonts w:ascii="Times New Roman" w:hAnsi="Times New Roman" w:cs="Times New Roman"/>
                <w:color w:val="auto"/>
                <w:sz w:val="28"/>
                <w:szCs w:val="28"/>
              </w:rPr>
            </w:pPr>
            <w:r w:rsidRPr="00F16EF9">
              <w:rPr>
                <w:rFonts w:ascii="Times New Roman" w:hAnsi="Times New Roman" w:cs="Times New Roman"/>
                <w:color w:val="auto"/>
                <w:sz w:val="28"/>
                <w:szCs w:val="28"/>
              </w:rPr>
              <w:t>СРС</w:t>
            </w:r>
          </w:p>
        </w:tc>
        <w:tc>
          <w:tcPr>
            <w:tcW w:w="522" w:type="pct"/>
            <w:vMerge/>
            <w:tcBorders>
              <w:top w:val="single" w:sz="4" w:space="0" w:color="auto"/>
              <w:left w:val="single" w:sz="4" w:space="0" w:color="auto"/>
              <w:bottom w:val="single" w:sz="4" w:space="0" w:color="auto"/>
              <w:right w:val="single" w:sz="4" w:space="0" w:color="auto"/>
            </w:tcBorders>
            <w:vAlign w:val="center"/>
            <w:hideMark/>
          </w:tcPr>
          <w:p w14:paraId="20076065" w14:textId="77777777" w:rsidR="009D043D" w:rsidRPr="00F16EF9" w:rsidRDefault="009D043D" w:rsidP="00E57966">
            <w:pPr>
              <w:widowControl/>
              <w:rPr>
                <w:rFonts w:ascii="Times New Roman" w:hAnsi="Times New Roman" w:cs="Times New Roman"/>
                <w:color w:val="auto"/>
                <w:sz w:val="28"/>
                <w:szCs w:val="28"/>
              </w:rPr>
            </w:pPr>
          </w:p>
        </w:tc>
      </w:tr>
      <w:tr w:rsidR="009D043D" w:rsidRPr="00F16EF9" w14:paraId="51C589AC" w14:textId="77777777" w:rsidTr="00F16EF9">
        <w:tc>
          <w:tcPr>
            <w:tcW w:w="340" w:type="pct"/>
            <w:tcBorders>
              <w:top w:val="single" w:sz="4" w:space="0" w:color="auto"/>
              <w:left w:val="single" w:sz="4" w:space="0" w:color="auto"/>
              <w:bottom w:val="single" w:sz="4" w:space="0" w:color="auto"/>
              <w:right w:val="single" w:sz="4" w:space="0" w:color="auto"/>
            </w:tcBorders>
            <w:hideMark/>
          </w:tcPr>
          <w:p w14:paraId="524A2B7E" w14:textId="77777777" w:rsidR="009D043D" w:rsidRPr="00F16EF9" w:rsidRDefault="009D043D"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1.</w:t>
            </w:r>
          </w:p>
        </w:tc>
        <w:tc>
          <w:tcPr>
            <w:tcW w:w="1823" w:type="pct"/>
            <w:tcBorders>
              <w:top w:val="single" w:sz="4" w:space="0" w:color="auto"/>
              <w:left w:val="single" w:sz="4" w:space="0" w:color="auto"/>
              <w:bottom w:val="single" w:sz="4" w:space="0" w:color="auto"/>
              <w:right w:val="single" w:sz="4" w:space="0" w:color="auto"/>
            </w:tcBorders>
          </w:tcPr>
          <w:p w14:paraId="02736628" w14:textId="77777777" w:rsidR="009D043D" w:rsidRPr="00F16EF9" w:rsidRDefault="007579A2"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Государственные образовательные стандарты</w:t>
            </w:r>
          </w:p>
        </w:tc>
        <w:tc>
          <w:tcPr>
            <w:tcW w:w="373" w:type="pct"/>
            <w:tcBorders>
              <w:top w:val="single" w:sz="4" w:space="0" w:color="auto"/>
              <w:left w:val="single" w:sz="4" w:space="0" w:color="auto"/>
              <w:bottom w:val="single" w:sz="4" w:space="0" w:color="auto"/>
              <w:right w:val="single" w:sz="4" w:space="0" w:color="auto"/>
            </w:tcBorders>
          </w:tcPr>
          <w:p w14:paraId="2022B6CB"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2</w:t>
            </w:r>
          </w:p>
        </w:tc>
        <w:tc>
          <w:tcPr>
            <w:tcW w:w="374" w:type="pct"/>
            <w:tcBorders>
              <w:top w:val="single" w:sz="4" w:space="0" w:color="auto"/>
              <w:left w:val="single" w:sz="4" w:space="0" w:color="auto"/>
              <w:bottom w:val="single" w:sz="4" w:space="0" w:color="auto"/>
              <w:right w:val="single" w:sz="4" w:space="0" w:color="auto"/>
            </w:tcBorders>
          </w:tcPr>
          <w:p w14:paraId="6ECB4E4E"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0887FEE6" w14:textId="77777777" w:rsidR="009D043D" w:rsidRPr="00F16EF9" w:rsidRDefault="009D043D" w:rsidP="00E57966">
            <w:pPr>
              <w:widowControl/>
              <w:jc w:val="both"/>
              <w:rPr>
                <w:rFonts w:ascii="Times New Roman" w:hAnsi="Times New Roman" w:cs="Times New Roman"/>
                <w:color w:val="auto"/>
                <w:sz w:val="28"/>
                <w:szCs w:val="28"/>
              </w:rPr>
            </w:pPr>
          </w:p>
        </w:tc>
        <w:tc>
          <w:tcPr>
            <w:tcW w:w="373" w:type="pct"/>
            <w:tcBorders>
              <w:top w:val="single" w:sz="4" w:space="0" w:color="auto"/>
              <w:left w:val="single" w:sz="4" w:space="0" w:color="auto"/>
              <w:bottom w:val="single" w:sz="4" w:space="0" w:color="auto"/>
              <w:right w:val="single" w:sz="4" w:space="0" w:color="auto"/>
            </w:tcBorders>
          </w:tcPr>
          <w:p w14:paraId="644A7B12"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8</w:t>
            </w:r>
          </w:p>
        </w:tc>
        <w:tc>
          <w:tcPr>
            <w:tcW w:w="374" w:type="pct"/>
            <w:tcBorders>
              <w:top w:val="single" w:sz="4" w:space="0" w:color="auto"/>
              <w:left w:val="single" w:sz="4" w:space="0" w:color="auto"/>
              <w:bottom w:val="single" w:sz="4" w:space="0" w:color="auto"/>
              <w:right w:val="single" w:sz="4" w:space="0" w:color="auto"/>
            </w:tcBorders>
          </w:tcPr>
          <w:p w14:paraId="18604040" w14:textId="77777777" w:rsidR="009D043D" w:rsidRPr="00F16EF9" w:rsidRDefault="009D043D" w:rsidP="00E57966">
            <w:pPr>
              <w:widowControl/>
              <w:jc w:val="both"/>
              <w:rPr>
                <w:rFonts w:ascii="Times New Roman" w:hAnsi="Times New Roman" w:cs="Times New Roman"/>
                <w:color w:val="auto"/>
                <w:sz w:val="28"/>
                <w:szCs w:val="28"/>
              </w:rPr>
            </w:pPr>
          </w:p>
        </w:tc>
        <w:tc>
          <w:tcPr>
            <w:tcW w:w="449" w:type="pct"/>
            <w:tcBorders>
              <w:top w:val="single" w:sz="4" w:space="0" w:color="auto"/>
              <w:left w:val="single" w:sz="4" w:space="0" w:color="auto"/>
              <w:bottom w:val="single" w:sz="4" w:space="0" w:color="auto"/>
              <w:right w:val="single" w:sz="4" w:space="0" w:color="auto"/>
            </w:tcBorders>
          </w:tcPr>
          <w:p w14:paraId="3F8DA181"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62</w:t>
            </w:r>
          </w:p>
        </w:tc>
        <w:tc>
          <w:tcPr>
            <w:tcW w:w="522" w:type="pct"/>
            <w:tcBorders>
              <w:top w:val="single" w:sz="4" w:space="0" w:color="auto"/>
              <w:left w:val="single" w:sz="4" w:space="0" w:color="auto"/>
              <w:bottom w:val="single" w:sz="4" w:space="0" w:color="auto"/>
              <w:right w:val="single" w:sz="4" w:space="0" w:color="auto"/>
            </w:tcBorders>
          </w:tcPr>
          <w:p w14:paraId="3779ABEE" w14:textId="77777777" w:rsidR="009D043D" w:rsidRPr="00F16EF9" w:rsidRDefault="00686DC3" w:rsidP="00E57966">
            <w:pPr>
              <w:widowControl/>
              <w:jc w:val="both"/>
              <w:rPr>
                <w:rFonts w:ascii="Times New Roman" w:hAnsi="Times New Roman" w:cs="Times New Roman"/>
                <w:color w:val="auto"/>
                <w:sz w:val="28"/>
                <w:szCs w:val="28"/>
              </w:rPr>
            </w:pPr>
            <w:r w:rsidRPr="00F16EF9">
              <w:rPr>
                <w:rFonts w:ascii="Times New Roman" w:hAnsi="Times New Roman" w:cs="Times New Roman"/>
                <w:color w:val="auto"/>
                <w:sz w:val="28"/>
                <w:szCs w:val="28"/>
              </w:rPr>
              <w:t>72</w:t>
            </w:r>
          </w:p>
        </w:tc>
      </w:tr>
    </w:tbl>
    <w:p w14:paraId="223F7EE0" w14:textId="77777777" w:rsidR="009D043D" w:rsidRPr="00F16EF9" w:rsidRDefault="009D043D" w:rsidP="009D043D">
      <w:pPr>
        <w:widowControl/>
        <w:rPr>
          <w:rFonts w:ascii="Times New Roman" w:hAnsi="Times New Roman" w:cs="Times New Roman"/>
          <w:b/>
          <w:color w:val="auto"/>
          <w:sz w:val="28"/>
          <w:szCs w:val="28"/>
        </w:rPr>
      </w:pPr>
    </w:p>
    <w:p w14:paraId="78F326B9" w14:textId="77777777" w:rsidR="009D043D" w:rsidRPr="00F16EF9" w:rsidRDefault="009D043D" w:rsidP="009D043D">
      <w:pPr>
        <w:widowControl/>
        <w:shd w:val="clear" w:color="auto" w:fill="FFFFFF"/>
        <w:ind w:left="709"/>
        <w:contextualSpacing/>
        <w:jc w:val="both"/>
        <w:rPr>
          <w:rFonts w:ascii="Times New Roman" w:hAnsi="Times New Roman" w:cs="Times New Roman"/>
          <w:color w:val="auto"/>
          <w:sz w:val="28"/>
        </w:rPr>
      </w:pPr>
    </w:p>
    <w:p w14:paraId="38DC018B" w14:textId="77777777" w:rsidR="00FB6173" w:rsidRPr="00CA0048" w:rsidRDefault="00FB6173" w:rsidP="00FB6173">
      <w:pPr>
        <w:widowControl/>
        <w:numPr>
          <w:ilvl w:val="0"/>
          <w:numId w:val="4"/>
        </w:numPr>
        <w:shd w:val="clear" w:color="auto" w:fill="FFFFFF"/>
        <w:tabs>
          <w:tab w:val="left" w:pos="993"/>
        </w:tabs>
        <w:contextualSpacing/>
        <w:jc w:val="both"/>
        <w:rPr>
          <w:rFonts w:ascii="Times New Roman" w:hAnsi="Times New Roman" w:cs="Times New Roman"/>
          <w:b/>
          <w:color w:val="auto"/>
        </w:rPr>
      </w:pPr>
      <w:r w:rsidRPr="00CA0048">
        <w:rPr>
          <w:rFonts w:ascii="Times New Roman" w:hAnsi="Times New Roman" w:cs="Times New Roman"/>
          <w:b/>
          <w:caps/>
          <w:spacing w:val="-1"/>
        </w:rPr>
        <w:t xml:space="preserve">Перечень основной и дополнительной литературы, </w:t>
      </w:r>
      <w:r w:rsidRPr="00CA0048">
        <w:rPr>
          <w:rFonts w:ascii="Times New Roman" w:hAnsi="Times New Roman" w:cs="Times New Roman"/>
          <w:b/>
          <w:color w:val="auto"/>
        </w:rPr>
        <w:t>необходимый для освоения дисциплины</w:t>
      </w:r>
    </w:p>
    <w:p w14:paraId="6B340BA2" w14:textId="77777777" w:rsidR="00FB6173" w:rsidRPr="00012346" w:rsidRDefault="00FB6173" w:rsidP="00FB6173">
      <w:pPr>
        <w:widowControl/>
        <w:shd w:val="clear" w:color="auto" w:fill="FFFFFF"/>
        <w:ind w:firstLine="709"/>
        <w:contextualSpacing/>
        <w:jc w:val="both"/>
        <w:rPr>
          <w:rFonts w:ascii="Times New Roman" w:hAnsi="Times New Roman" w:cs="Times New Roman"/>
          <w:i/>
          <w:color w:val="auto"/>
        </w:rPr>
      </w:pPr>
      <w:r w:rsidRPr="00012346">
        <w:rPr>
          <w:rFonts w:ascii="Times New Roman" w:hAnsi="Times New Roman" w:cs="Times New Roman"/>
          <w:i/>
          <w:color w:val="auto"/>
        </w:rPr>
        <w:t xml:space="preserve"> </w:t>
      </w:r>
    </w:p>
    <w:p w14:paraId="46AF3366" w14:textId="77777777" w:rsidR="00FB6173" w:rsidRPr="00012346" w:rsidRDefault="00FB6173" w:rsidP="00FB6173">
      <w:pPr>
        <w:jc w:val="both"/>
        <w:rPr>
          <w:rFonts w:ascii="Times New Roman" w:hAnsi="Times New Roman" w:cs="Times New Roman"/>
          <w:b/>
          <w:color w:val="000000" w:themeColor="text1"/>
        </w:rPr>
      </w:pPr>
      <w:r w:rsidRPr="00012346">
        <w:rPr>
          <w:rFonts w:ascii="Times New Roman" w:hAnsi="Times New Roman" w:cs="Times New Roman"/>
          <w:b/>
          <w:color w:val="000000" w:themeColor="text1"/>
        </w:rPr>
        <w:t>6.1. Основная литература</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6658"/>
        <w:gridCol w:w="1606"/>
        <w:gridCol w:w="1170"/>
      </w:tblGrid>
      <w:tr w:rsidR="00FB6173" w:rsidRPr="00012346" w14:paraId="5260B300" w14:textId="77777777" w:rsidTr="008F5C7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14:paraId="4A53991C"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 п/п</w:t>
            </w:r>
          </w:p>
        </w:tc>
        <w:tc>
          <w:tcPr>
            <w:tcW w:w="6658" w:type="dxa"/>
            <w:vMerge w:val="restart"/>
            <w:tcBorders>
              <w:top w:val="single" w:sz="4" w:space="0" w:color="auto"/>
              <w:left w:val="single" w:sz="4" w:space="0" w:color="auto"/>
              <w:bottom w:val="single" w:sz="4" w:space="0" w:color="auto"/>
              <w:right w:val="single" w:sz="4" w:space="0" w:color="auto"/>
            </w:tcBorders>
            <w:vAlign w:val="center"/>
          </w:tcPr>
          <w:p w14:paraId="0425A4D6" w14:textId="77777777" w:rsidR="00FB6173" w:rsidRPr="00012346" w:rsidRDefault="00FB6173" w:rsidP="008F5C7E">
            <w:pPr>
              <w:jc w:val="center"/>
              <w:rPr>
                <w:rFonts w:ascii="Times New Roman" w:hAnsi="Times New Roman" w:cs="Times New Roman"/>
                <w:b/>
                <w:bCs/>
                <w:color w:val="000000" w:themeColor="text1"/>
                <w:vertAlign w:val="superscript"/>
              </w:rPr>
            </w:pPr>
            <w:r w:rsidRPr="00012346">
              <w:rPr>
                <w:rFonts w:ascii="Times New Roman" w:hAnsi="Times New Roman" w:cs="Times New Roman"/>
                <w:b/>
                <w:bCs/>
                <w:color w:val="000000" w:themeColor="text1"/>
              </w:rPr>
              <w:t>Наименование издания</w:t>
            </w:r>
          </w:p>
          <w:p w14:paraId="33315B2B" w14:textId="77777777" w:rsidR="00FB6173" w:rsidRPr="00012346" w:rsidRDefault="00FB6173" w:rsidP="008F5C7E">
            <w:pPr>
              <w:jc w:val="center"/>
              <w:rPr>
                <w:rFonts w:ascii="Times New Roman" w:hAnsi="Times New Roman" w:cs="Times New Roman"/>
                <w:b/>
                <w:bCs/>
                <w:color w:val="000000" w:themeColor="text1"/>
              </w:rPr>
            </w:pPr>
          </w:p>
        </w:tc>
        <w:tc>
          <w:tcPr>
            <w:tcW w:w="2776" w:type="dxa"/>
            <w:gridSpan w:val="2"/>
            <w:tcBorders>
              <w:top w:val="single" w:sz="4" w:space="0" w:color="auto"/>
              <w:left w:val="single" w:sz="4" w:space="0" w:color="auto"/>
              <w:bottom w:val="single" w:sz="4" w:space="0" w:color="auto"/>
              <w:right w:val="single" w:sz="4" w:space="0" w:color="auto"/>
            </w:tcBorders>
            <w:vAlign w:val="center"/>
          </w:tcPr>
          <w:p w14:paraId="078347A8"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Кол-во экземпляров</w:t>
            </w:r>
          </w:p>
        </w:tc>
      </w:tr>
      <w:tr w:rsidR="00FB6173" w:rsidRPr="00012346" w14:paraId="7B1C56FF" w14:textId="77777777" w:rsidTr="008F5C7E">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14:paraId="62BFDEF7" w14:textId="77777777" w:rsidR="00FB6173" w:rsidRPr="00012346" w:rsidRDefault="00FB6173" w:rsidP="008F5C7E">
            <w:pPr>
              <w:jc w:val="center"/>
              <w:rPr>
                <w:rFonts w:ascii="Times New Roman" w:hAnsi="Times New Roman" w:cs="Times New Roman"/>
                <w:b/>
                <w:bCs/>
                <w:color w:val="000000" w:themeColor="text1"/>
              </w:rPr>
            </w:pPr>
          </w:p>
        </w:tc>
        <w:tc>
          <w:tcPr>
            <w:tcW w:w="6658" w:type="dxa"/>
            <w:vMerge/>
            <w:tcBorders>
              <w:top w:val="single" w:sz="4" w:space="0" w:color="auto"/>
              <w:left w:val="single" w:sz="4" w:space="0" w:color="auto"/>
              <w:bottom w:val="single" w:sz="4" w:space="0" w:color="auto"/>
              <w:right w:val="single" w:sz="4" w:space="0" w:color="auto"/>
            </w:tcBorders>
            <w:vAlign w:val="center"/>
          </w:tcPr>
          <w:p w14:paraId="75D98D02" w14:textId="77777777" w:rsidR="00FB6173" w:rsidRPr="00012346" w:rsidRDefault="00FB6173" w:rsidP="008F5C7E">
            <w:pPr>
              <w:jc w:val="center"/>
              <w:rPr>
                <w:rFonts w:ascii="Times New Roman" w:hAnsi="Times New Roman" w:cs="Times New Roman"/>
                <w:b/>
                <w:bCs/>
                <w:color w:val="000000" w:themeColor="text1"/>
              </w:rPr>
            </w:pPr>
          </w:p>
        </w:tc>
        <w:tc>
          <w:tcPr>
            <w:tcW w:w="1606" w:type="dxa"/>
            <w:tcBorders>
              <w:top w:val="single" w:sz="4" w:space="0" w:color="auto"/>
              <w:left w:val="single" w:sz="4" w:space="0" w:color="auto"/>
              <w:bottom w:val="single" w:sz="4" w:space="0" w:color="auto"/>
              <w:right w:val="single" w:sz="4" w:space="0" w:color="auto"/>
            </w:tcBorders>
            <w:vAlign w:val="center"/>
          </w:tcPr>
          <w:p w14:paraId="3603796B"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библиотека</w:t>
            </w:r>
          </w:p>
        </w:tc>
        <w:tc>
          <w:tcPr>
            <w:tcW w:w="1170" w:type="dxa"/>
            <w:tcBorders>
              <w:top w:val="single" w:sz="4" w:space="0" w:color="auto"/>
              <w:left w:val="single" w:sz="4" w:space="0" w:color="auto"/>
              <w:bottom w:val="single" w:sz="4" w:space="0" w:color="auto"/>
              <w:right w:val="single" w:sz="4" w:space="0" w:color="auto"/>
            </w:tcBorders>
            <w:vAlign w:val="center"/>
          </w:tcPr>
          <w:p w14:paraId="3E55C2BB"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кафедра</w:t>
            </w:r>
          </w:p>
        </w:tc>
      </w:tr>
      <w:tr w:rsidR="00FB6173" w:rsidRPr="00012346" w14:paraId="7FA11DF8"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09427764" w14:textId="77777777" w:rsidR="00FB6173" w:rsidRPr="00012346" w:rsidRDefault="00FB6173" w:rsidP="00FB6173">
            <w:pPr>
              <w:pStyle w:val="a4"/>
              <w:widowControl/>
              <w:numPr>
                <w:ilvl w:val="0"/>
                <w:numId w:val="3"/>
              </w:numPr>
              <w:tabs>
                <w:tab w:val="num" w:pos="720"/>
              </w:tabs>
              <w:ind w:hanging="720"/>
              <w:jc w:val="both"/>
              <w:rPr>
                <w:rFonts w:ascii="Times New Roman" w:hAnsi="Times New Roman" w:cs="Times New Roman"/>
                <w:color w:val="000000" w:themeColor="text1"/>
              </w:rPr>
            </w:pPr>
          </w:p>
        </w:tc>
        <w:tc>
          <w:tcPr>
            <w:tcW w:w="6658" w:type="dxa"/>
            <w:tcBorders>
              <w:top w:val="single" w:sz="4" w:space="0" w:color="auto"/>
              <w:left w:val="single" w:sz="4" w:space="0" w:color="auto"/>
              <w:bottom w:val="single" w:sz="4" w:space="0" w:color="auto"/>
              <w:right w:val="single" w:sz="4" w:space="0" w:color="auto"/>
            </w:tcBorders>
          </w:tcPr>
          <w:p w14:paraId="55EAE974" w14:textId="77777777" w:rsidR="00FB6173" w:rsidRPr="00CA0048" w:rsidRDefault="00FB6173" w:rsidP="008F5C7E">
            <w:pPr>
              <w:spacing w:before="100" w:beforeAutospacing="1" w:after="100" w:afterAutospacing="1"/>
              <w:rPr>
                <w:rFonts w:ascii="Times New Roman" w:hAnsi="Times New Roman" w:cs="Times New Roman"/>
              </w:rPr>
            </w:pPr>
            <w:r w:rsidRPr="00CA0048">
              <w:rPr>
                <w:rFonts w:ascii="Times New Roman" w:hAnsi="Times New Roman" w:cs="Times New Roman"/>
              </w:rPr>
              <w:t xml:space="preserve">Компетентностная модель конкурентоспособного выпускника в контексте реализации профессиональных и образовательных стандартов : монография / Т. И. Шакирова, А. П. Бутенко, М. В. Кузьминова, Н. Ю. Миронова. — Калуга : Калужский государственный университет им. К.Э. Циолковского, 2015. — 215 c. — ISBN 978-5-9907421-2-3. — Текст : электронный // Электронно-библиотечная система IPR BOOKS : [сайт]. — URL: </w:t>
            </w:r>
            <w:hyperlink r:id="rId8" w:history="1">
              <w:r w:rsidRPr="00CA0048">
                <w:rPr>
                  <w:rStyle w:val="a5"/>
                  <w:rFonts w:ascii="Times New Roman" w:hAnsi="Times New Roman" w:cs="Times New Roman"/>
                </w:rPr>
                <w:t>http://www.iprbookshop.ru/46258.html</w:t>
              </w:r>
            </w:hyperlink>
            <w:r w:rsidRPr="00CA0048">
              <w:rPr>
                <w:rFonts w:ascii="Times New Roman" w:hAnsi="Times New Roman" w:cs="Times New Roman"/>
              </w:rPr>
              <w:t xml:space="preserve"> (дата обращения: 19.01.2021). — Режим доступа: для </w:t>
            </w:r>
            <w:proofErr w:type="spellStart"/>
            <w:r w:rsidRPr="00CA0048">
              <w:rPr>
                <w:rFonts w:ascii="Times New Roman" w:hAnsi="Times New Roman" w:cs="Times New Roman"/>
              </w:rPr>
              <w:t>авторизир</w:t>
            </w:r>
            <w:proofErr w:type="spellEnd"/>
            <w:r w:rsidRPr="00CA0048">
              <w:rPr>
                <w:rFonts w:ascii="Times New Roman" w:hAnsi="Times New Roman" w:cs="Times New Roman"/>
              </w:rPr>
              <w:t>. пользователей</w:t>
            </w:r>
          </w:p>
        </w:tc>
        <w:tc>
          <w:tcPr>
            <w:tcW w:w="1606" w:type="dxa"/>
            <w:tcBorders>
              <w:top w:val="single" w:sz="4" w:space="0" w:color="auto"/>
              <w:left w:val="single" w:sz="4" w:space="0" w:color="auto"/>
              <w:bottom w:val="single" w:sz="4" w:space="0" w:color="auto"/>
              <w:right w:val="single" w:sz="4" w:space="0" w:color="auto"/>
            </w:tcBorders>
          </w:tcPr>
          <w:p w14:paraId="300AF4D6" w14:textId="77777777" w:rsidR="00FB6173" w:rsidRPr="00012346" w:rsidRDefault="00FB6173" w:rsidP="008F5C7E">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170" w:type="dxa"/>
            <w:tcBorders>
              <w:top w:val="single" w:sz="4" w:space="0" w:color="auto"/>
              <w:left w:val="single" w:sz="4" w:space="0" w:color="auto"/>
              <w:bottom w:val="single" w:sz="4" w:space="0" w:color="auto"/>
              <w:right w:val="single" w:sz="4" w:space="0" w:color="auto"/>
            </w:tcBorders>
          </w:tcPr>
          <w:p w14:paraId="2F5F8C96"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0D4867E6"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6307BE3C" w14:textId="77777777" w:rsidR="00FB6173" w:rsidRPr="00012346" w:rsidRDefault="00FB6173" w:rsidP="00FB6173">
            <w:pPr>
              <w:pStyle w:val="a4"/>
              <w:widowControl/>
              <w:numPr>
                <w:ilvl w:val="0"/>
                <w:numId w:val="3"/>
              </w:numPr>
              <w:tabs>
                <w:tab w:val="num" w:pos="720"/>
              </w:tabs>
              <w:ind w:hanging="720"/>
              <w:jc w:val="both"/>
              <w:rPr>
                <w:rFonts w:ascii="Times New Roman" w:hAnsi="Times New Roman" w:cs="Times New Roman"/>
                <w:color w:val="000000" w:themeColor="text1"/>
              </w:rPr>
            </w:pPr>
          </w:p>
        </w:tc>
        <w:tc>
          <w:tcPr>
            <w:tcW w:w="6658" w:type="dxa"/>
            <w:tcBorders>
              <w:top w:val="single" w:sz="4" w:space="0" w:color="auto"/>
              <w:left w:val="single" w:sz="4" w:space="0" w:color="auto"/>
              <w:bottom w:val="single" w:sz="4" w:space="0" w:color="auto"/>
              <w:right w:val="single" w:sz="4" w:space="0" w:color="auto"/>
            </w:tcBorders>
          </w:tcPr>
          <w:p w14:paraId="3B19E97A" w14:textId="77777777" w:rsidR="00FB6173" w:rsidRPr="00CA0048" w:rsidRDefault="00FB6173" w:rsidP="008F5C7E">
            <w:pPr>
              <w:spacing w:before="100" w:beforeAutospacing="1" w:after="100" w:afterAutospacing="1"/>
              <w:rPr>
                <w:rFonts w:ascii="Times New Roman" w:hAnsi="Times New Roman" w:cs="Times New Roman"/>
              </w:rPr>
            </w:pPr>
            <w:r w:rsidRPr="00CA0048">
              <w:rPr>
                <w:rFonts w:ascii="Times New Roman" w:hAnsi="Times New Roman" w:cs="Times New Roman"/>
              </w:rPr>
              <w:t xml:space="preserve">Образовательное право : учебник для вузов / А. И. Рожков [и др.] ; под редакцией А. И. Рожкова, В. Ю. Матвеева. — 4-е изд., </w:t>
            </w:r>
            <w:proofErr w:type="spellStart"/>
            <w:r w:rsidRPr="00CA0048">
              <w:rPr>
                <w:rFonts w:ascii="Times New Roman" w:hAnsi="Times New Roman" w:cs="Times New Roman"/>
              </w:rPr>
              <w:t>перераб</w:t>
            </w:r>
            <w:proofErr w:type="spellEnd"/>
            <w:r w:rsidRPr="00CA0048">
              <w:rPr>
                <w:rFonts w:ascii="Times New Roman" w:hAnsi="Times New Roman" w:cs="Times New Roman"/>
              </w:rPr>
              <w:t xml:space="preserve">. и доп. — Москва : Издательство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2020. — 376 с. — (Высшее образование). — ISBN 978-5-534-12877-2. — Текст : электронный // ЭБС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[сайт]. — </w:t>
            </w:r>
            <w:hyperlink r:id="rId9" w:history="1">
              <w:r w:rsidRPr="00CA0048">
                <w:rPr>
                  <w:rStyle w:val="a5"/>
                  <w:rFonts w:ascii="Times New Roman" w:hAnsi="Times New Roman" w:cs="Times New Roman"/>
                </w:rPr>
                <w:t>URL: https://urait.ru/bcode/448490</w:t>
              </w:r>
            </w:hyperlink>
            <w:r w:rsidRPr="00CA0048">
              <w:rPr>
                <w:rFonts w:ascii="Times New Roman" w:hAnsi="Times New Roman" w:cs="Times New Roman"/>
              </w:rPr>
              <w:t xml:space="preserve"> (дата обращения: 19.01.2021).</w:t>
            </w:r>
          </w:p>
        </w:tc>
        <w:tc>
          <w:tcPr>
            <w:tcW w:w="1606" w:type="dxa"/>
            <w:tcBorders>
              <w:top w:val="single" w:sz="4" w:space="0" w:color="auto"/>
              <w:left w:val="single" w:sz="4" w:space="0" w:color="auto"/>
              <w:bottom w:val="single" w:sz="4" w:space="0" w:color="auto"/>
              <w:right w:val="single" w:sz="4" w:space="0" w:color="auto"/>
            </w:tcBorders>
          </w:tcPr>
          <w:p w14:paraId="6C1EB373" w14:textId="77777777" w:rsidR="00FB6173" w:rsidRPr="00012346" w:rsidRDefault="00FB6173" w:rsidP="008F5C7E">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170" w:type="dxa"/>
            <w:tcBorders>
              <w:top w:val="single" w:sz="4" w:space="0" w:color="auto"/>
              <w:left w:val="single" w:sz="4" w:space="0" w:color="auto"/>
              <w:bottom w:val="single" w:sz="4" w:space="0" w:color="auto"/>
              <w:right w:val="single" w:sz="4" w:space="0" w:color="auto"/>
            </w:tcBorders>
          </w:tcPr>
          <w:p w14:paraId="70D74394"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0F589E46"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2DC6A205" w14:textId="77777777" w:rsidR="00FB6173" w:rsidRPr="00012346" w:rsidRDefault="00FB6173" w:rsidP="00FB6173">
            <w:pPr>
              <w:pStyle w:val="a4"/>
              <w:widowControl/>
              <w:numPr>
                <w:ilvl w:val="0"/>
                <w:numId w:val="3"/>
              </w:numPr>
              <w:tabs>
                <w:tab w:val="num" w:pos="720"/>
              </w:tabs>
              <w:ind w:hanging="720"/>
              <w:jc w:val="both"/>
              <w:rPr>
                <w:rFonts w:ascii="Times New Roman" w:hAnsi="Times New Roman" w:cs="Times New Roman"/>
                <w:color w:val="000000" w:themeColor="text1"/>
              </w:rPr>
            </w:pPr>
          </w:p>
        </w:tc>
        <w:tc>
          <w:tcPr>
            <w:tcW w:w="6658" w:type="dxa"/>
            <w:tcBorders>
              <w:top w:val="single" w:sz="4" w:space="0" w:color="auto"/>
              <w:left w:val="single" w:sz="4" w:space="0" w:color="auto"/>
              <w:bottom w:val="single" w:sz="4" w:space="0" w:color="auto"/>
              <w:right w:val="single" w:sz="4" w:space="0" w:color="auto"/>
            </w:tcBorders>
          </w:tcPr>
          <w:p w14:paraId="38426DE3" w14:textId="77777777" w:rsidR="00FB6173" w:rsidRPr="00CA0048" w:rsidRDefault="00FB6173" w:rsidP="008F5C7E">
            <w:pPr>
              <w:spacing w:before="100" w:beforeAutospacing="1" w:after="100" w:afterAutospacing="1"/>
              <w:rPr>
                <w:rFonts w:ascii="Times New Roman" w:hAnsi="Times New Roman" w:cs="Times New Roman"/>
              </w:rPr>
            </w:pPr>
            <w:r w:rsidRPr="00CA0048">
              <w:rPr>
                <w:rFonts w:ascii="Times New Roman" w:hAnsi="Times New Roman" w:cs="Times New Roman"/>
              </w:rPr>
              <w:t>Современные образовательные технологии : учебное пособие для вузов / Л. Л. </w:t>
            </w:r>
            <w:proofErr w:type="spellStart"/>
            <w:r w:rsidRPr="00CA0048">
              <w:rPr>
                <w:rFonts w:ascii="Times New Roman" w:hAnsi="Times New Roman" w:cs="Times New Roman"/>
              </w:rPr>
              <w:t>Рыбцова</w:t>
            </w:r>
            <w:proofErr w:type="spellEnd"/>
            <w:r w:rsidRPr="00CA0048">
              <w:rPr>
                <w:rFonts w:ascii="Times New Roman" w:hAnsi="Times New Roman" w:cs="Times New Roman"/>
              </w:rPr>
              <w:t xml:space="preserve"> [и др.] ; под общей редакцией Л. Л. </w:t>
            </w:r>
            <w:proofErr w:type="spellStart"/>
            <w:r w:rsidRPr="00CA0048">
              <w:rPr>
                <w:rFonts w:ascii="Times New Roman" w:hAnsi="Times New Roman" w:cs="Times New Roman"/>
              </w:rPr>
              <w:t>Рыбцовой</w:t>
            </w:r>
            <w:proofErr w:type="spellEnd"/>
            <w:r w:rsidRPr="00CA0048">
              <w:rPr>
                <w:rFonts w:ascii="Times New Roman" w:hAnsi="Times New Roman" w:cs="Times New Roman"/>
              </w:rPr>
              <w:t xml:space="preserve">. — Москва : Издательство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2021 ; Екатеринбург : Изд-во Урал. ун-та. — 92 с. — (Высшее образование). — ISBN 978-5-534-05581-8 (Издательство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 ISBN 978-5-7996-1140-8 (Изд-во Урал. ун-та). — Текст : электронный // ЭБС </w:t>
            </w:r>
            <w:proofErr w:type="spellStart"/>
            <w:r w:rsidRPr="00CA0048">
              <w:rPr>
                <w:rFonts w:ascii="Times New Roman" w:hAnsi="Times New Roman" w:cs="Times New Roman"/>
              </w:rPr>
              <w:t>Юрайт</w:t>
            </w:r>
            <w:proofErr w:type="spellEnd"/>
            <w:r w:rsidRPr="00CA0048">
              <w:rPr>
                <w:rFonts w:ascii="Times New Roman" w:hAnsi="Times New Roman" w:cs="Times New Roman"/>
              </w:rPr>
              <w:t xml:space="preserve"> [сайт]. — URL: </w:t>
            </w:r>
            <w:hyperlink r:id="rId10" w:tgtFrame="_blank" w:history="1">
              <w:r w:rsidRPr="00CA0048">
                <w:rPr>
                  <w:rStyle w:val="a5"/>
                  <w:rFonts w:ascii="Times New Roman" w:hAnsi="Times New Roman" w:cs="Times New Roman"/>
                </w:rPr>
                <w:t>https://urait.ru/bcode/473757</w:t>
              </w:r>
            </w:hyperlink>
            <w:r w:rsidRPr="00CA0048">
              <w:rPr>
                <w:rFonts w:ascii="Times New Roman" w:hAnsi="Times New Roman" w:cs="Times New Roman"/>
              </w:rPr>
              <w:t> (дата обращения: 19.01.2021).</w:t>
            </w:r>
          </w:p>
        </w:tc>
        <w:tc>
          <w:tcPr>
            <w:tcW w:w="1606" w:type="dxa"/>
            <w:tcBorders>
              <w:top w:val="single" w:sz="4" w:space="0" w:color="auto"/>
              <w:left w:val="single" w:sz="4" w:space="0" w:color="auto"/>
              <w:bottom w:val="single" w:sz="4" w:space="0" w:color="auto"/>
              <w:right w:val="single" w:sz="4" w:space="0" w:color="auto"/>
            </w:tcBorders>
          </w:tcPr>
          <w:p w14:paraId="677E6FA9" w14:textId="77777777" w:rsidR="00FB6173" w:rsidRPr="00012346" w:rsidRDefault="00FB6173" w:rsidP="008F5C7E">
            <w:pPr>
              <w:pStyle w:val="Style3"/>
              <w:widowControl/>
              <w:tabs>
                <w:tab w:val="left" w:pos="405"/>
                <w:tab w:val="center" w:pos="695"/>
              </w:tabs>
              <w:jc w:val="center"/>
              <w:rPr>
                <w:rFonts w:ascii="Times New Roman" w:hAnsi="Times New Roman"/>
                <w:color w:val="000000" w:themeColor="text1"/>
              </w:rPr>
            </w:pPr>
            <w:r>
              <w:rPr>
                <w:rFonts w:ascii="Times New Roman" w:hAnsi="Times New Roman"/>
                <w:color w:val="000000" w:themeColor="text1"/>
              </w:rPr>
              <w:t>1</w:t>
            </w:r>
          </w:p>
        </w:tc>
        <w:tc>
          <w:tcPr>
            <w:tcW w:w="1170" w:type="dxa"/>
            <w:tcBorders>
              <w:top w:val="single" w:sz="4" w:space="0" w:color="auto"/>
              <w:left w:val="single" w:sz="4" w:space="0" w:color="auto"/>
              <w:bottom w:val="single" w:sz="4" w:space="0" w:color="auto"/>
              <w:right w:val="single" w:sz="4" w:space="0" w:color="auto"/>
            </w:tcBorders>
          </w:tcPr>
          <w:p w14:paraId="788E8A32"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2182FA05"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55BC8B84" w14:textId="77777777" w:rsidR="00FB6173" w:rsidRPr="00012346" w:rsidRDefault="00FB6173" w:rsidP="00FB6173">
            <w:pPr>
              <w:pStyle w:val="a4"/>
              <w:numPr>
                <w:ilvl w:val="0"/>
                <w:numId w:val="3"/>
              </w:numPr>
              <w:ind w:hanging="720"/>
              <w:rPr>
                <w:rFonts w:ascii="Times New Roman" w:hAnsi="Times New Roman" w:cs="Times New Roman"/>
              </w:rPr>
            </w:pPr>
          </w:p>
        </w:tc>
        <w:tc>
          <w:tcPr>
            <w:tcW w:w="6658" w:type="dxa"/>
            <w:tcBorders>
              <w:top w:val="single" w:sz="4" w:space="0" w:color="auto"/>
              <w:left w:val="single" w:sz="4" w:space="0" w:color="auto"/>
              <w:bottom w:val="single" w:sz="4" w:space="0" w:color="auto"/>
              <w:right w:val="single" w:sz="4" w:space="0" w:color="auto"/>
            </w:tcBorders>
          </w:tcPr>
          <w:p w14:paraId="3D41279C" w14:textId="77777777" w:rsidR="00FB6173" w:rsidRPr="00012346" w:rsidRDefault="00FB6173" w:rsidP="008F5C7E">
            <w:pPr>
              <w:spacing w:before="100" w:beforeAutospacing="1" w:after="100" w:afterAutospacing="1"/>
              <w:jc w:val="both"/>
              <w:rPr>
                <w:rFonts w:ascii="Times New Roman" w:hAnsi="Times New Roman" w:cs="Times New Roman"/>
                <w:bCs/>
                <w:color w:val="000000" w:themeColor="text1"/>
              </w:rPr>
            </w:pPr>
            <w:r w:rsidRPr="00012346">
              <w:rPr>
                <w:rFonts w:ascii="Times New Roman" w:hAnsi="Times New Roman" w:cs="Times New Roman"/>
                <w:bCs/>
                <w:color w:val="000000" w:themeColor="text1"/>
              </w:rPr>
              <w:t>Чесноков Н. Н.</w:t>
            </w:r>
            <w:r w:rsidRPr="00012346">
              <w:rPr>
                <w:rFonts w:ascii="Times New Roman" w:hAnsi="Times New Roman" w:cs="Times New Roman"/>
                <w:color w:val="000000" w:themeColor="text1"/>
              </w:rPr>
              <w:t xml:space="preserve"> Профессиональное образование в области физической культуры и спорта: учебник / Н. Н. Чесноков, В. Г. Никитушкин. - М.: Физическая культура, 2011. - 396 с. - </w:t>
            </w:r>
            <w:proofErr w:type="spellStart"/>
            <w:r w:rsidRPr="00012346">
              <w:rPr>
                <w:rFonts w:ascii="Times New Roman" w:hAnsi="Times New Roman" w:cs="Times New Roman"/>
                <w:color w:val="000000" w:themeColor="text1"/>
              </w:rPr>
              <w:t>Библиогр</w:t>
            </w:r>
            <w:proofErr w:type="spellEnd"/>
            <w:r w:rsidRPr="00012346">
              <w:rPr>
                <w:rFonts w:ascii="Times New Roman" w:hAnsi="Times New Roman" w:cs="Times New Roman"/>
                <w:color w:val="000000" w:themeColor="text1"/>
              </w:rPr>
              <w:t>.: 41 назв. - ISBN 978-5-9746-0149-1 : 550.00.</w:t>
            </w:r>
          </w:p>
        </w:tc>
        <w:tc>
          <w:tcPr>
            <w:tcW w:w="1606" w:type="dxa"/>
            <w:tcBorders>
              <w:top w:val="single" w:sz="4" w:space="0" w:color="auto"/>
              <w:left w:val="single" w:sz="4" w:space="0" w:color="auto"/>
              <w:bottom w:val="single" w:sz="4" w:space="0" w:color="auto"/>
              <w:right w:val="single" w:sz="4" w:space="0" w:color="auto"/>
            </w:tcBorders>
          </w:tcPr>
          <w:p w14:paraId="079971A7" w14:textId="77777777" w:rsidR="00FB6173" w:rsidRPr="00012346" w:rsidRDefault="00FB6173" w:rsidP="008F5C7E">
            <w:pPr>
              <w:pStyle w:val="Style3"/>
              <w:widowControl/>
              <w:jc w:val="center"/>
              <w:rPr>
                <w:rFonts w:ascii="Times New Roman" w:hAnsi="Times New Roman"/>
                <w:color w:val="000000" w:themeColor="text1"/>
              </w:rPr>
            </w:pPr>
            <w:r w:rsidRPr="00012346">
              <w:rPr>
                <w:rFonts w:ascii="Times New Roman" w:hAnsi="Times New Roman"/>
                <w:color w:val="000000" w:themeColor="text1"/>
              </w:rPr>
              <w:t>11</w:t>
            </w:r>
          </w:p>
        </w:tc>
        <w:tc>
          <w:tcPr>
            <w:tcW w:w="1170" w:type="dxa"/>
            <w:tcBorders>
              <w:top w:val="single" w:sz="4" w:space="0" w:color="auto"/>
              <w:left w:val="single" w:sz="4" w:space="0" w:color="auto"/>
              <w:bottom w:val="single" w:sz="4" w:space="0" w:color="auto"/>
              <w:right w:val="single" w:sz="4" w:space="0" w:color="auto"/>
            </w:tcBorders>
          </w:tcPr>
          <w:p w14:paraId="24A9CF50"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3</w:t>
            </w:r>
          </w:p>
        </w:tc>
      </w:tr>
    </w:tbl>
    <w:p w14:paraId="38BE5002" w14:textId="77777777" w:rsidR="00FB6173" w:rsidRPr="00012346" w:rsidRDefault="00FB6173" w:rsidP="00FB6173">
      <w:pPr>
        <w:ind w:firstLine="709"/>
        <w:jc w:val="both"/>
        <w:rPr>
          <w:rFonts w:ascii="Times New Roman" w:hAnsi="Times New Roman" w:cs="Times New Roman"/>
          <w:b/>
          <w:color w:val="000000" w:themeColor="text1"/>
        </w:rPr>
      </w:pPr>
    </w:p>
    <w:p w14:paraId="78102D6C" w14:textId="77777777" w:rsidR="00FB6173" w:rsidRPr="00012346" w:rsidRDefault="00FB6173" w:rsidP="00FB6173">
      <w:pPr>
        <w:rPr>
          <w:rFonts w:ascii="Times New Roman" w:hAnsi="Times New Roman" w:cs="Times New Roman"/>
          <w:b/>
          <w:bCs/>
          <w:color w:val="000000" w:themeColor="text1"/>
        </w:rPr>
      </w:pPr>
      <w:r w:rsidRPr="00012346">
        <w:rPr>
          <w:rFonts w:ascii="Times New Roman" w:hAnsi="Times New Roman" w:cs="Times New Roman"/>
          <w:b/>
          <w:bCs/>
          <w:color w:val="000000" w:themeColor="text1"/>
        </w:rPr>
        <w:t>6.2. Дополнительная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6647"/>
        <w:gridCol w:w="1600"/>
        <w:gridCol w:w="1162"/>
      </w:tblGrid>
      <w:tr w:rsidR="00FB6173" w:rsidRPr="00012346" w14:paraId="4F2F9990" w14:textId="77777777" w:rsidTr="008F5C7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14:paraId="1FAB7A21"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w:t>
            </w:r>
          </w:p>
          <w:p w14:paraId="1078FB10"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п/п</w:t>
            </w:r>
          </w:p>
        </w:tc>
        <w:tc>
          <w:tcPr>
            <w:tcW w:w="6647" w:type="dxa"/>
            <w:vMerge w:val="restart"/>
            <w:tcBorders>
              <w:top w:val="single" w:sz="4" w:space="0" w:color="auto"/>
              <w:left w:val="single" w:sz="4" w:space="0" w:color="auto"/>
              <w:bottom w:val="single" w:sz="4" w:space="0" w:color="auto"/>
              <w:right w:val="single" w:sz="4" w:space="0" w:color="auto"/>
            </w:tcBorders>
            <w:vAlign w:val="center"/>
          </w:tcPr>
          <w:p w14:paraId="0C445BB3" w14:textId="77777777" w:rsidR="00FB6173" w:rsidRPr="00012346" w:rsidRDefault="00FB6173" w:rsidP="008F5C7E">
            <w:pPr>
              <w:jc w:val="center"/>
              <w:rPr>
                <w:rFonts w:ascii="Times New Roman" w:hAnsi="Times New Roman" w:cs="Times New Roman"/>
                <w:b/>
                <w:bCs/>
                <w:color w:val="000000" w:themeColor="text1"/>
                <w:vertAlign w:val="superscript"/>
              </w:rPr>
            </w:pPr>
            <w:r w:rsidRPr="00012346">
              <w:rPr>
                <w:rFonts w:ascii="Times New Roman" w:hAnsi="Times New Roman" w:cs="Times New Roman"/>
                <w:b/>
                <w:bCs/>
                <w:color w:val="000000" w:themeColor="text1"/>
              </w:rPr>
              <w:t>Наименование издания</w:t>
            </w:r>
          </w:p>
          <w:p w14:paraId="357E8F0F" w14:textId="77777777" w:rsidR="00FB6173" w:rsidRPr="00012346" w:rsidRDefault="00FB6173" w:rsidP="008F5C7E">
            <w:pPr>
              <w:jc w:val="center"/>
              <w:rPr>
                <w:rFonts w:ascii="Times New Roman" w:hAnsi="Times New Roman" w:cs="Times New Roman"/>
                <w:b/>
                <w:bCs/>
                <w:color w:val="000000" w:themeColor="text1"/>
              </w:rPr>
            </w:pPr>
          </w:p>
        </w:tc>
        <w:tc>
          <w:tcPr>
            <w:tcW w:w="2762" w:type="dxa"/>
            <w:gridSpan w:val="2"/>
            <w:tcBorders>
              <w:top w:val="single" w:sz="4" w:space="0" w:color="auto"/>
              <w:left w:val="single" w:sz="4" w:space="0" w:color="auto"/>
              <w:bottom w:val="single" w:sz="4" w:space="0" w:color="auto"/>
              <w:right w:val="single" w:sz="4" w:space="0" w:color="auto"/>
            </w:tcBorders>
            <w:vAlign w:val="center"/>
          </w:tcPr>
          <w:p w14:paraId="534312A8" w14:textId="77777777" w:rsidR="00FB6173" w:rsidRPr="00012346" w:rsidRDefault="00FB6173" w:rsidP="008F5C7E">
            <w:pPr>
              <w:jc w:val="center"/>
              <w:rPr>
                <w:rFonts w:ascii="Times New Roman" w:hAnsi="Times New Roman" w:cs="Times New Roman"/>
                <w:b/>
                <w:bCs/>
                <w:color w:val="000000" w:themeColor="text1"/>
              </w:rPr>
            </w:pPr>
            <w:r w:rsidRPr="00012346">
              <w:rPr>
                <w:rFonts w:ascii="Times New Roman" w:hAnsi="Times New Roman" w:cs="Times New Roman"/>
                <w:b/>
                <w:bCs/>
                <w:color w:val="000000" w:themeColor="text1"/>
              </w:rPr>
              <w:t>Кол-во экземпляров</w:t>
            </w:r>
          </w:p>
        </w:tc>
      </w:tr>
      <w:tr w:rsidR="00FB6173" w:rsidRPr="00012346" w14:paraId="6DF7927D" w14:textId="77777777" w:rsidTr="008F5C7E">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14:paraId="7022FDAE" w14:textId="77777777" w:rsidR="00FB6173" w:rsidRPr="00012346" w:rsidRDefault="00FB6173" w:rsidP="008F5C7E">
            <w:pPr>
              <w:jc w:val="center"/>
              <w:rPr>
                <w:rFonts w:ascii="Times New Roman" w:hAnsi="Times New Roman" w:cs="Times New Roman"/>
                <w:b/>
                <w:bCs/>
                <w:color w:val="000000" w:themeColor="text1"/>
              </w:rPr>
            </w:pPr>
          </w:p>
        </w:tc>
        <w:tc>
          <w:tcPr>
            <w:tcW w:w="6647" w:type="dxa"/>
            <w:vMerge/>
            <w:tcBorders>
              <w:top w:val="single" w:sz="4" w:space="0" w:color="auto"/>
              <w:left w:val="single" w:sz="4" w:space="0" w:color="auto"/>
              <w:bottom w:val="single" w:sz="4" w:space="0" w:color="auto"/>
              <w:right w:val="single" w:sz="4" w:space="0" w:color="auto"/>
            </w:tcBorders>
            <w:vAlign w:val="center"/>
          </w:tcPr>
          <w:p w14:paraId="096AEA49" w14:textId="77777777" w:rsidR="00FB6173" w:rsidRPr="00012346" w:rsidRDefault="00FB6173" w:rsidP="008F5C7E">
            <w:pPr>
              <w:jc w:val="center"/>
              <w:rPr>
                <w:rFonts w:ascii="Times New Roman" w:hAnsi="Times New Roman" w:cs="Times New Roman"/>
                <w:b/>
                <w:bCs/>
                <w:color w:val="000000" w:themeColor="text1"/>
              </w:rPr>
            </w:pPr>
          </w:p>
        </w:tc>
        <w:tc>
          <w:tcPr>
            <w:tcW w:w="1600" w:type="dxa"/>
            <w:tcBorders>
              <w:top w:val="single" w:sz="4" w:space="0" w:color="auto"/>
              <w:left w:val="single" w:sz="4" w:space="0" w:color="auto"/>
              <w:bottom w:val="single" w:sz="4" w:space="0" w:color="auto"/>
              <w:right w:val="single" w:sz="4" w:space="0" w:color="auto"/>
            </w:tcBorders>
            <w:vAlign w:val="center"/>
          </w:tcPr>
          <w:p w14:paraId="65AA9F8D"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tcPr>
          <w:p w14:paraId="5DB7C46E" w14:textId="77777777" w:rsidR="00FB6173" w:rsidRPr="00012346" w:rsidRDefault="00FB6173" w:rsidP="008F5C7E">
            <w:pPr>
              <w:jc w:val="center"/>
              <w:rPr>
                <w:rFonts w:ascii="Times New Roman" w:hAnsi="Times New Roman" w:cs="Times New Roman"/>
                <w:color w:val="000000" w:themeColor="text1"/>
              </w:rPr>
            </w:pPr>
            <w:r w:rsidRPr="00012346">
              <w:rPr>
                <w:rFonts w:ascii="Times New Roman" w:hAnsi="Times New Roman" w:cs="Times New Roman"/>
                <w:color w:val="000000" w:themeColor="text1"/>
              </w:rPr>
              <w:t>кафедра</w:t>
            </w:r>
          </w:p>
        </w:tc>
      </w:tr>
      <w:tr w:rsidR="00FB6173" w:rsidRPr="00012346" w14:paraId="7FFE0557"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shd w:val="clear" w:color="auto" w:fill="auto"/>
          </w:tcPr>
          <w:p w14:paraId="4DBBC024"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36C7134C"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bCs/>
                <w:color w:val="auto"/>
              </w:rPr>
              <w:t xml:space="preserve">Болотов, В. А. </w:t>
            </w:r>
            <w:r w:rsidRPr="00CA0048">
              <w:rPr>
                <w:rFonts w:ascii="Times New Roman" w:hAnsi="Times New Roman" w:cs="Times New Roman"/>
                <w:color w:val="auto"/>
              </w:rPr>
              <w:t xml:space="preserve">Системы оценки качества образования : учебное пособие / В. А. Болотов, Н. Ф. Ефремова. - Москва : Университетская книга : Логос, 2007. - 190 с. : ил. - </w:t>
            </w:r>
            <w:proofErr w:type="spellStart"/>
            <w:r w:rsidRPr="00CA0048">
              <w:rPr>
                <w:rFonts w:ascii="Times New Roman" w:hAnsi="Times New Roman" w:cs="Times New Roman"/>
                <w:color w:val="auto"/>
              </w:rPr>
              <w:t>Библиогр</w:t>
            </w:r>
            <w:proofErr w:type="spellEnd"/>
            <w:r w:rsidRPr="00CA0048">
              <w:rPr>
                <w:rFonts w:ascii="Times New Roman" w:hAnsi="Times New Roman" w:cs="Times New Roman"/>
                <w:color w:val="auto"/>
              </w:rPr>
              <w:t>.: с. 161-167. - ISBN 5-98704-135-Х. - Текст (визуальный) : непосредственный.</w:t>
            </w:r>
          </w:p>
        </w:tc>
        <w:tc>
          <w:tcPr>
            <w:tcW w:w="1600" w:type="dxa"/>
            <w:tcBorders>
              <w:top w:val="single" w:sz="4" w:space="0" w:color="auto"/>
              <w:left w:val="single" w:sz="4" w:space="0" w:color="auto"/>
              <w:bottom w:val="single" w:sz="4" w:space="0" w:color="auto"/>
              <w:right w:val="single" w:sz="4" w:space="0" w:color="auto"/>
            </w:tcBorders>
          </w:tcPr>
          <w:p w14:paraId="0E3C2BDF" w14:textId="77777777" w:rsidR="00FB6173" w:rsidRPr="00012346" w:rsidRDefault="00FB6173" w:rsidP="008F5C7E">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356BB4A6"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42FAD76E"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4F1FCDEB"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122B9F31" w14:textId="77777777" w:rsidR="00FB6173" w:rsidRPr="00CA0048" w:rsidRDefault="00FB6173" w:rsidP="008F5C7E">
            <w:pPr>
              <w:spacing w:before="100" w:beforeAutospacing="1" w:after="100" w:afterAutospacing="1"/>
              <w:rPr>
                <w:rFonts w:ascii="Times New Roman" w:hAnsi="Times New Roman" w:cs="Times New Roman"/>
                <w:color w:val="auto"/>
              </w:rPr>
            </w:pPr>
            <w:proofErr w:type="spellStart"/>
            <w:r w:rsidRPr="00CA0048">
              <w:rPr>
                <w:rFonts w:ascii="Times New Roman" w:hAnsi="Times New Roman" w:cs="Times New Roman"/>
                <w:bCs/>
                <w:color w:val="auto"/>
              </w:rPr>
              <w:t>Загвязинский</w:t>
            </w:r>
            <w:proofErr w:type="spellEnd"/>
            <w:r w:rsidRPr="00CA0048">
              <w:rPr>
                <w:rFonts w:ascii="Times New Roman" w:hAnsi="Times New Roman" w:cs="Times New Roman"/>
                <w:bCs/>
                <w:color w:val="auto"/>
              </w:rPr>
              <w:t xml:space="preserve">, В. И. </w:t>
            </w:r>
            <w:r w:rsidRPr="00CA0048">
              <w:rPr>
                <w:rFonts w:ascii="Times New Roman" w:hAnsi="Times New Roman" w:cs="Times New Roman"/>
                <w:color w:val="auto"/>
              </w:rPr>
              <w:t xml:space="preserve">Теория обучения и воспитания : учебник для бакалавров / В. И. </w:t>
            </w:r>
            <w:proofErr w:type="spellStart"/>
            <w:r w:rsidRPr="00CA0048">
              <w:rPr>
                <w:rFonts w:ascii="Times New Roman" w:hAnsi="Times New Roman" w:cs="Times New Roman"/>
                <w:color w:val="auto"/>
              </w:rPr>
              <w:t>Загвязинский</w:t>
            </w:r>
            <w:proofErr w:type="spellEnd"/>
            <w:r w:rsidRPr="00CA0048">
              <w:rPr>
                <w:rFonts w:ascii="Times New Roman" w:hAnsi="Times New Roman" w:cs="Times New Roman"/>
                <w:color w:val="auto"/>
              </w:rPr>
              <w:t xml:space="preserve">, И. Н. Емельянова. - Москва : </w:t>
            </w:r>
            <w:proofErr w:type="spellStart"/>
            <w:r w:rsidRPr="00CA0048">
              <w:rPr>
                <w:rFonts w:ascii="Times New Roman" w:hAnsi="Times New Roman" w:cs="Times New Roman"/>
                <w:color w:val="auto"/>
              </w:rPr>
              <w:t>Юрайт</w:t>
            </w:r>
            <w:proofErr w:type="spellEnd"/>
            <w:r w:rsidRPr="00CA0048">
              <w:rPr>
                <w:rFonts w:ascii="Times New Roman" w:hAnsi="Times New Roman" w:cs="Times New Roman"/>
                <w:color w:val="auto"/>
              </w:rPr>
              <w:t xml:space="preserve">, 2014. - 314 с. - (Бакалавр. Базовый курс). - </w:t>
            </w:r>
            <w:proofErr w:type="spellStart"/>
            <w:r w:rsidRPr="00CA0048">
              <w:rPr>
                <w:rFonts w:ascii="Times New Roman" w:hAnsi="Times New Roman" w:cs="Times New Roman"/>
                <w:color w:val="auto"/>
              </w:rPr>
              <w:t>Библиогр</w:t>
            </w:r>
            <w:proofErr w:type="spellEnd"/>
            <w:r w:rsidRPr="00CA0048">
              <w:rPr>
                <w:rFonts w:ascii="Times New Roman" w:hAnsi="Times New Roman" w:cs="Times New Roman"/>
                <w:color w:val="auto"/>
              </w:rPr>
              <w:t>.: с. 307-314. - ISBN 978-5-9916-3371-0 : 705.00. - Текст (визуальный) : непосредственный.</w:t>
            </w:r>
          </w:p>
        </w:tc>
        <w:tc>
          <w:tcPr>
            <w:tcW w:w="1600" w:type="dxa"/>
            <w:tcBorders>
              <w:top w:val="single" w:sz="4" w:space="0" w:color="auto"/>
              <w:left w:val="single" w:sz="4" w:space="0" w:color="auto"/>
              <w:bottom w:val="single" w:sz="4" w:space="0" w:color="auto"/>
              <w:right w:val="single" w:sz="4" w:space="0" w:color="auto"/>
            </w:tcBorders>
          </w:tcPr>
          <w:p w14:paraId="2E86E714"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20</w:t>
            </w:r>
          </w:p>
        </w:tc>
        <w:tc>
          <w:tcPr>
            <w:tcW w:w="1162" w:type="dxa"/>
            <w:tcBorders>
              <w:top w:val="single" w:sz="4" w:space="0" w:color="auto"/>
              <w:left w:val="single" w:sz="4" w:space="0" w:color="auto"/>
              <w:bottom w:val="single" w:sz="4" w:space="0" w:color="auto"/>
              <w:right w:val="single" w:sz="4" w:space="0" w:color="auto"/>
            </w:tcBorders>
          </w:tcPr>
          <w:p w14:paraId="085BC0A9"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546E77A6"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2C276E1B"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7FB7BECC"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color w:val="auto"/>
              </w:rPr>
              <w:t xml:space="preserve">Методика профессионального обучения : учебное пособие для среднего профессионального образования / В. И. Блинов [и др.] ; под общей редакцией В. И. Блинова. — Москва : Издательство </w:t>
            </w:r>
            <w:proofErr w:type="spellStart"/>
            <w:r w:rsidRPr="00CA0048">
              <w:rPr>
                <w:rFonts w:ascii="Times New Roman" w:hAnsi="Times New Roman" w:cs="Times New Roman"/>
                <w:color w:val="auto"/>
              </w:rPr>
              <w:t>Юрайт</w:t>
            </w:r>
            <w:proofErr w:type="spellEnd"/>
            <w:r w:rsidRPr="00CA0048">
              <w:rPr>
                <w:rFonts w:ascii="Times New Roman" w:hAnsi="Times New Roman" w:cs="Times New Roman"/>
                <w:color w:val="auto"/>
              </w:rPr>
              <w:t xml:space="preserve">, 2020. — 219 с. — (Профессиональное образование). — ISBN 978-5-534-10202-4. — Текст : электронный // ЭБС </w:t>
            </w:r>
            <w:proofErr w:type="spellStart"/>
            <w:r w:rsidRPr="00CA0048">
              <w:rPr>
                <w:rFonts w:ascii="Times New Roman" w:hAnsi="Times New Roman" w:cs="Times New Roman"/>
                <w:color w:val="auto"/>
              </w:rPr>
              <w:t>Юрайт</w:t>
            </w:r>
            <w:proofErr w:type="spellEnd"/>
            <w:r w:rsidRPr="00CA0048">
              <w:rPr>
                <w:rFonts w:ascii="Times New Roman" w:hAnsi="Times New Roman" w:cs="Times New Roman"/>
                <w:color w:val="auto"/>
              </w:rPr>
              <w:t xml:space="preserve"> [сайт]. — URL: </w:t>
            </w:r>
            <w:hyperlink r:id="rId11" w:tgtFrame="_blank" w:history="1">
              <w:r w:rsidRPr="00CA0048">
                <w:rPr>
                  <w:rStyle w:val="a5"/>
                  <w:rFonts w:ascii="Times New Roman" w:hAnsi="Times New Roman" w:cs="Times New Roman"/>
                </w:rPr>
                <w:t>https://urait.ru/bcode/456478</w:t>
              </w:r>
            </w:hyperlink>
            <w:r w:rsidRPr="00CA0048">
              <w:rPr>
                <w:rFonts w:ascii="Times New Roman" w:hAnsi="Times New Roman" w:cs="Times New Roman"/>
                <w:color w:val="0000FF"/>
              </w:rPr>
              <w:t> </w:t>
            </w:r>
            <w:r w:rsidRPr="00CA0048">
              <w:rPr>
                <w:rFonts w:ascii="Times New Roman" w:hAnsi="Times New Roman" w:cs="Times New Roman"/>
                <w:color w:val="auto"/>
              </w:rPr>
              <w:t>(дата обращения: 19.01.2021).</w:t>
            </w:r>
          </w:p>
        </w:tc>
        <w:tc>
          <w:tcPr>
            <w:tcW w:w="1600" w:type="dxa"/>
            <w:tcBorders>
              <w:top w:val="single" w:sz="4" w:space="0" w:color="auto"/>
              <w:left w:val="single" w:sz="4" w:space="0" w:color="auto"/>
              <w:bottom w:val="single" w:sz="4" w:space="0" w:color="auto"/>
              <w:right w:val="single" w:sz="4" w:space="0" w:color="auto"/>
            </w:tcBorders>
          </w:tcPr>
          <w:p w14:paraId="471F92C4"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214E5062"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30151FD0"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2CF0F00D"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3235E6E9"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color w:val="auto"/>
              </w:rPr>
              <w:t xml:space="preserve">Панкина, Г. В. Требования к содержанию образовательных программ (государственных образовательных стандартов) среднего и высшего профессионального образования в России и за рубежом / Г. В. Панкина, В. А. Новиков, С. В. Бабыкин. — Москва : Академия стандартизации, метрологии и сертификации, 2011. — 164 c. — ISBN 978-5-93088-082-3. — Текст : электронный // Электронно-библиотечная система IPR BOOKS : [сайт]. — </w:t>
            </w:r>
            <w:hyperlink r:id="rId12" w:history="1">
              <w:r w:rsidRPr="00CA0048">
                <w:rPr>
                  <w:rStyle w:val="a5"/>
                  <w:rFonts w:ascii="Times New Roman" w:hAnsi="Times New Roman" w:cs="Times New Roman"/>
                </w:rPr>
                <w:t>URL: http://www.iprbookshop.ru/44306.html</w:t>
              </w:r>
            </w:hyperlink>
            <w:r w:rsidRPr="00CA0048">
              <w:rPr>
                <w:rFonts w:ascii="Times New Roman" w:hAnsi="Times New Roman" w:cs="Times New Roman"/>
                <w:color w:val="auto"/>
              </w:rPr>
              <w:t xml:space="preserve"> (дата обращения: 19.01.2021). — Режим доступа: для </w:t>
            </w:r>
            <w:proofErr w:type="spellStart"/>
            <w:r w:rsidRPr="00CA0048">
              <w:rPr>
                <w:rFonts w:ascii="Times New Roman" w:hAnsi="Times New Roman" w:cs="Times New Roman"/>
                <w:color w:val="auto"/>
              </w:rPr>
              <w:t>авторизир</w:t>
            </w:r>
            <w:proofErr w:type="spellEnd"/>
            <w:r w:rsidRPr="00CA0048">
              <w:rPr>
                <w:rFonts w:ascii="Times New Roman" w:hAnsi="Times New Roman" w:cs="Times New Roman"/>
                <w:color w:val="auto"/>
              </w:rPr>
              <w:t>. пользователей</w:t>
            </w:r>
          </w:p>
        </w:tc>
        <w:tc>
          <w:tcPr>
            <w:tcW w:w="1600" w:type="dxa"/>
            <w:tcBorders>
              <w:top w:val="single" w:sz="4" w:space="0" w:color="auto"/>
              <w:left w:val="single" w:sz="4" w:space="0" w:color="auto"/>
              <w:bottom w:val="single" w:sz="4" w:space="0" w:color="auto"/>
              <w:right w:val="single" w:sz="4" w:space="0" w:color="auto"/>
            </w:tcBorders>
          </w:tcPr>
          <w:p w14:paraId="58E8375C"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5FA09F88"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4C48AF7D"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35724E9F"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7D3EFE5A"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color w:val="auto"/>
              </w:rPr>
              <w:t xml:space="preserve">Психолого-педагогическое сопровождение образовательной среды в условиях внедрения новых образовательных стандартов : монография / И. С. Якиманская, Н. Н. </w:t>
            </w:r>
            <w:proofErr w:type="spellStart"/>
            <w:r w:rsidRPr="00CA0048">
              <w:rPr>
                <w:rFonts w:ascii="Times New Roman" w:hAnsi="Times New Roman" w:cs="Times New Roman"/>
                <w:color w:val="auto"/>
              </w:rPr>
              <w:t>Биктина</w:t>
            </w:r>
            <w:proofErr w:type="spellEnd"/>
            <w:r w:rsidRPr="00CA0048">
              <w:rPr>
                <w:rFonts w:ascii="Times New Roman" w:hAnsi="Times New Roman" w:cs="Times New Roman"/>
                <w:color w:val="auto"/>
              </w:rPr>
              <w:t xml:space="preserve">, Е. В. </w:t>
            </w:r>
            <w:proofErr w:type="spellStart"/>
            <w:r w:rsidRPr="00CA0048">
              <w:rPr>
                <w:rFonts w:ascii="Times New Roman" w:hAnsi="Times New Roman" w:cs="Times New Roman"/>
                <w:color w:val="auto"/>
              </w:rPr>
              <w:t>Логутова</w:t>
            </w:r>
            <w:proofErr w:type="spellEnd"/>
            <w:r w:rsidRPr="00CA0048">
              <w:rPr>
                <w:rFonts w:ascii="Times New Roman" w:hAnsi="Times New Roman" w:cs="Times New Roman"/>
                <w:color w:val="auto"/>
              </w:rPr>
              <w:t xml:space="preserve">, А. М. </w:t>
            </w:r>
            <w:proofErr w:type="spellStart"/>
            <w:r w:rsidRPr="00CA0048">
              <w:rPr>
                <w:rFonts w:ascii="Times New Roman" w:hAnsi="Times New Roman" w:cs="Times New Roman"/>
                <w:color w:val="auto"/>
              </w:rPr>
              <w:t>Молокостова</w:t>
            </w:r>
            <w:proofErr w:type="spellEnd"/>
            <w:r w:rsidRPr="00CA0048">
              <w:rPr>
                <w:rFonts w:ascii="Times New Roman" w:hAnsi="Times New Roman" w:cs="Times New Roman"/>
                <w:color w:val="auto"/>
              </w:rPr>
              <w:t xml:space="preserve">. — Оренбург : Оренбургский государственный университет, ЭБС АСВ, 2015. — 124 c. — ISBN 978-5-7410-1254-3. — Текст : электронный </w:t>
            </w:r>
            <w:r w:rsidRPr="00CA0048">
              <w:rPr>
                <w:rFonts w:ascii="Times New Roman" w:hAnsi="Times New Roman" w:cs="Times New Roman"/>
                <w:color w:val="auto"/>
              </w:rPr>
              <w:lastRenderedPageBreak/>
              <w:t xml:space="preserve">// Электронно-библиотечная система IPR BOOKS : [сайт]. — </w:t>
            </w:r>
            <w:hyperlink r:id="rId13" w:history="1">
              <w:r w:rsidRPr="00CA0048">
                <w:rPr>
                  <w:rStyle w:val="a5"/>
                  <w:rFonts w:ascii="Times New Roman" w:hAnsi="Times New Roman" w:cs="Times New Roman"/>
                </w:rPr>
                <w:t>URL: http://www.iprbookshop.ru/54149.html</w:t>
              </w:r>
            </w:hyperlink>
            <w:r w:rsidRPr="00CA0048">
              <w:rPr>
                <w:rFonts w:ascii="Times New Roman" w:hAnsi="Times New Roman" w:cs="Times New Roman"/>
                <w:color w:val="auto"/>
              </w:rPr>
              <w:t xml:space="preserve"> (дата обращения: 19.01.2021). — Режим доступа: для </w:t>
            </w:r>
            <w:proofErr w:type="spellStart"/>
            <w:r w:rsidRPr="00CA0048">
              <w:rPr>
                <w:rFonts w:ascii="Times New Roman" w:hAnsi="Times New Roman" w:cs="Times New Roman"/>
                <w:color w:val="auto"/>
              </w:rPr>
              <w:t>авторизир</w:t>
            </w:r>
            <w:proofErr w:type="spellEnd"/>
            <w:r w:rsidRPr="00CA0048">
              <w:rPr>
                <w:rFonts w:ascii="Times New Roman" w:hAnsi="Times New Roman" w:cs="Times New Roman"/>
                <w:color w:val="auto"/>
              </w:rPr>
              <w:t>. пользователей</w:t>
            </w:r>
          </w:p>
        </w:tc>
        <w:tc>
          <w:tcPr>
            <w:tcW w:w="1600" w:type="dxa"/>
            <w:tcBorders>
              <w:top w:val="single" w:sz="4" w:space="0" w:color="auto"/>
              <w:left w:val="single" w:sz="4" w:space="0" w:color="auto"/>
              <w:bottom w:val="single" w:sz="4" w:space="0" w:color="auto"/>
              <w:right w:val="single" w:sz="4" w:space="0" w:color="auto"/>
            </w:tcBorders>
          </w:tcPr>
          <w:p w14:paraId="74B0C5AB"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lastRenderedPageBreak/>
              <w:t>1</w:t>
            </w:r>
          </w:p>
        </w:tc>
        <w:tc>
          <w:tcPr>
            <w:tcW w:w="1162" w:type="dxa"/>
            <w:tcBorders>
              <w:top w:val="single" w:sz="4" w:space="0" w:color="auto"/>
              <w:left w:val="single" w:sz="4" w:space="0" w:color="auto"/>
              <w:bottom w:val="single" w:sz="4" w:space="0" w:color="auto"/>
              <w:right w:val="single" w:sz="4" w:space="0" w:color="auto"/>
            </w:tcBorders>
          </w:tcPr>
          <w:p w14:paraId="3C9C1E71"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r w:rsidR="00FB6173" w:rsidRPr="00012346" w14:paraId="633F6555" w14:textId="77777777" w:rsidTr="008F5C7E">
        <w:trPr>
          <w:trHeight w:val="340"/>
        </w:trPr>
        <w:tc>
          <w:tcPr>
            <w:tcW w:w="675" w:type="dxa"/>
            <w:tcBorders>
              <w:top w:val="single" w:sz="4" w:space="0" w:color="auto"/>
              <w:left w:val="single" w:sz="4" w:space="0" w:color="auto"/>
              <w:bottom w:val="single" w:sz="4" w:space="0" w:color="auto"/>
              <w:right w:val="single" w:sz="4" w:space="0" w:color="auto"/>
            </w:tcBorders>
          </w:tcPr>
          <w:p w14:paraId="1B813178" w14:textId="77777777" w:rsidR="00FB6173" w:rsidRPr="00CA0048" w:rsidRDefault="00FB6173" w:rsidP="00FB6173">
            <w:pPr>
              <w:pStyle w:val="a4"/>
              <w:numPr>
                <w:ilvl w:val="0"/>
                <w:numId w:val="25"/>
              </w:numPr>
              <w:ind w:hanging="720"/>
              <w:rPr>
                <w:rFonts w:ascii="Times New Roman" w:hAnsi="Times New Roman" w:cs="Times New Roman"/>
                <w:color w:val="000000" w:themeColor="text1"/>
              </w:rPr>
            </w:pPr>
          </w:p>
        </w:tc>
        <w:tc>
          <w:tcPr>
            <w:tcW w:w="6647" w:type="dxa"/>
            <w:tcBorders>
              <w:top w:val="single" w:sz="4" w:space="0" w:color="auto"/>
              <w:left w:val="single" w:sz="4" w:space="0" w:color="auto"/>
              <w:bottom w:val="single" w:sz="4" w:space="0" w:color="auto"/>
              <w:right w:val="single" w:sz="4" w:space="0" w:color="auto"/>
            </w:tcBorders>
          </w:tcPr>
          <w:p w14:paraId="46538104" w14:textId="77777777" w:rsidR="00FB6173" w:rsidRPr="00CA0048" w:rsidRDefault="00FB6173" w:rsidP="008F5C7E">
            <w:pPr>
              <w:spacing w:before="100" w:beforeAutospacing="1" w:after="100" w:afterAutospacing="1"/>
              <w:rPr>
                <w:rFonts w:ascii="Times New Roman" w:hAnsi="Times New Roman" w:cs="Times New Roman"/>
                <w:color w:val="auto"/>
              </w:rPr>
            </w:pPr>
            <w:r w:rsidRPr="00CA0048">
              <w:rPr>
                <w:rFonts w:ascii="Times New Roman" w:hAnsi="Times New Roman" w:cs="Times New Roman"/>
                <w:bCs/>
                <w:color w:val="auto"/>
              </w:rPr>
              <w:t>Федеральный Государственный Образовательный Стандарт основного общего образования</w:t>
            </w:r>
            <w:r w:rsidRPr="00CA0048">
              <w:rPr>
                <w:rFonts w:ascii="Times New Roman" w:hAnsi="Times New Roman" w:cs="Times New Roman"/>
                <w:color w:val="auto"/>
              </w:rPr>
              <w:t>. - Волгоград : Учитель, 2012. - 1 CD. - 120.00. - Электронная программа (визуальная). Электронные данные : электронные.</w:t>
            </w:r>
          </w:p>
        </w:tc>
        <w:tc>
          <w:tcPr>
            <w:tcW w:w="1600" w:type="dxa"/>
            <w:tcBorders>
              <w:top w:val="single" w:sz="4" w:space="0" w:color="auto"/>
              <w:left w:val="single" w:sz="4" w:space="0" w:color="auto"/>
              <w:bottom w:val="single" w:sz="4" w:space="0" w:color="auto"/>
              <w:right w:val="single" w:sz="4" w:space="0" w:color="auto"/>
            </w:tcBorders>
          </w:tcPr>
          <w:p w14:paraId="0C8947AE"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1</w:t>
            </w:r>
          </w:p>
        </w:tc>
        <w:tc>
          <w:tcPr>
            <w:tcW w:w="1162" w:type="dxa"/>
            <w:tcBorders>
              <w:top w:val="single" w:sz="4" w:space="0" w:color="auto"/>
              <w:left w:val="single" w:sz="4" w:space="0" w:color="auto"/>
              <w:bottom w:val="single" w:sz="4" w:space="0" w:color="auto"/>
              <w:right w:val="single" w:sz="4" w:space="0" w:color="auto"/>
            </w:tcBorders>
          </w:tcPr>
          <w:p w14:paraId="098F8DCB" w14:textId="77777777" w:rsidR="00FB6173" w:rsidRPr="00012346" w:rsidRDefault="00FB6173" w:rsidP="008F5C7E">
            <w:pPr>
              <w:jc w:val="center"/>
              <w:rPr>
                <w:rFonts w:ascii="Times New Roman" w:hAnsi="Times New Roman" w:cs="Times New Roman"/>
                <w:color w:val="000000" w:themeColor="text1"/>
              </w:rPr>
            </w:pPr>
            <w:r>
              <w:rPr>
                <w:rFonts w:ascii="Times New Roman" w:hAnsi="Times New Roman" w:cs="Times New Roman"/>
                <w:color w:val="000000" w:themeColor="text1"/>
              </w:rPr>
              <w:t>-</w:t>
            </w:r>
          </w:p>
        </w:tc>
      </w:tr>
    </w:tbl>
    <w:p w14:paraId="121F5DC0" w14:textId="77777777" w:rsidR="00FB6173" w:rsidRPr="00012346" w:rsidRDefault="00FB6173" w:rsidP="00FB6173">
      <w:pPr>
        <w:widowControl/>
        <w:shd w:val="clear" w:color="auto" w:fill="FFFFFF"/>
        <w:ind w:firstLine="709"/>
        <w:contextualSpacing/>
        <w:jc w:val="both"/>
        <w:rPr>
          <w:rFonts w:ascii="Times New Roman" w:hAnsi="Times New Roman" w:cs="Times New Roman"/>
          <w:i/>
          <w:color w:val="auto"/>
        </w:rPr>
      </w:pPr>
    </w:p>
    <w:p w14:paraId="585C497E" w14:textId="77777777" w:rsidR="00FB6173" w:rsidRPr="00CA0048" w:rsidRDefault="00FB6173" w:rsidP="00FB6173">
      <w:pPr>
        <w:pStyle w:val="a4"/>
        <w:numPr>
          <w:ilvl w:val="0"/>
          <w:numId w:val="25"/>
        </w:numPr>
        <w:jc w:val="both"/>
        <w:rPr>
          <w:rFonts w:ascii="Times New Roman" w:hAnsi="Times New Roman"/>
          <w:b/>
        </w:rPr>
      </w:pPr>
      <w:r w:rsidRPr="00CA0048">
        <w:rPr>
          <w:rFonts w:ascii="Times New Roman" w:hAnsi="Times New Roman"/>
          <w:b/>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3698D160" w14:textId="4876E02E" w:rsidR="008F25E2" w:rsidRDefault="008F25E2" w:rsidP="008F25E2">
      <w:pPr>
        <w:ind w:firstLine="709"/>
        <w:jc w:val="both"/>
        <w:rPr>
          <w:rFonts w:ascii="Times New Roman" w:hAnsi="Times New Roman"/>
        </w:rPr>
      </w:pPr>
    </w:p>
    <w:p w14:paraId="105504FC"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color w:val="auto"/>
        </w:rPr>
      </w:pPr>
      <w:r w:rsidRPr="009D6D7D">
        <w:rPr>
          <w:rFonts w:ascii="Times New Roman" w:hAnsi="Times New Roman" w:cs="Times New Roman"/>
          <w:color w:val="auto"/>
        </w:rPr>
        <w:t xml:space="preserve">Антиплагиат: российская система обнаружения текстовых заимствований </w:t>
      </w:r>
      <w:hyperlink r:id="rId14" w:history="1">
        <w:r w:rsidRPr="009D6D7D">
          <w:rPr>
            <w:rFonts w:ascii="Times New Roman" w:hAnsi="Times New Roman" w:cs="Times New Roman"/>
            <w:color w:val="0000FF"/>
            <w:u w:val="single"/>
          </w:rPr>
          <w:t>https://antiplagiat.ru/</w:t>
        </w:r>
      </w:hyperlink>
      <w:r w:rsidRPr="009D6D7D">
        <w:rPr>
          <w:rFonts w:ascii="Times New Roman" w:hAnsi="Times New Roman" w:cs="Times New Roman"/>
          <w:color w:val="auto"/>
        </w:rPr>
        <w:t xml:space="preserve"> </w:t>
      </w:r>
    </w:p>
    <w:p w14:paraId="28ACE4CE"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eastAsia="Calibri" w:hAnsi="Times New Roman" w:cs="Times New Roman"/>
          <w:color w:val="2F2F2F"/>
        </w:rPr>
      </w:pPr>
      <w:r w:rsidRPr="009D6D7D">
        <w:rPr>
          <w:rFonts w:ascii="Times New Roman" w:eastAsia="Calibri" w:hAnsi="Times New Roman" w:cs="Times New Roman"/>
          <w:color w:val="2F2F2F"/>
        </w:rPr>
        <w:t xml:space="preserve">Министерство науки и высшего образования Российской Федерации </w:t>
      </w:r>
      <w:hyperlink r:id="rId15" w:history="1">
        <w:r w:rsidRPr="009D6D7D">
          <w:rPr>
            <w:rFonts w:ascii="Times New Roman" w:eastAsia="Calibri" w:hAnsi="Times New Roman" w:cs="Times New Roman"/>
            <w:color w:val="0066CC"/>
            <w:u w:val="single"/>
          </w:rPr>
          <w:t>https://minobrnauki.gov.ru/</w:t>
        </w:r>
      </w:hyperlink>
    </w:p>
    <w:p w14:paraId="0BD28197"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rPr>
      </w:pPr>
      <w:r w:rsidRPr="009D6D7D">
        <w:rPr>
          <w:rFonts w:ascii="Times New Roman" w:hAnsi="Times New Roman" w:cs="Times New Roman"/>
        </w:rPr>
        <w:t xml:space="preserve">Министерство спорта Российской Федерации </w:t>
      </w:r>
      <w:hyperlink r:id="rId16" w:history="1">
        <w:r w:rsidRPr="009D6D7D">
          <w:rPr>
            <w:rFonts w:ascii="Times New Roman" w:hAnsi="Times New Roman" w:cs="Times New Roman"/>
            <w:color w:val="0000FF"/>
            <w:sz w:val="20"/>
            <w:szCs w:val="20"/>
            <w:u w:val="single"/>
          </w:rPr>
          <w:t>http://www.minsport.gov.ru/</w:t>
        </w:r>
      </w:hyperlink>
    </w:p>
    <w:p w14:paraId="25C22DA9"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rPr>
      </w:pPr>
      <w:r w:rsidRPr="009D6D7D">
        <w:rPr>
          <w:rFonts w:ascii="Times New Roman" w:hAnsi="Times New Roman" w:cs="Times New Roman"/>
        </w:rPr>
        <w:t xml:space="preserve">Московская государственная академия физической культуры </w:t>
      </w:r>
      <w:hyperlink r:id="rId17" w:history="1">
        <w:r w:rsidRPr="009D6D7D">
          <w:rPr>
            <w:rFonts w:ascii="Times New Roman" w:hAnsi="Times New Roman" w:cs="Times New Roman"/>
            <w:color w:val="0000FF"/>
            <w:u w:val="single"/>
          </w:rPr>
          <w:t>https://mgafk.ru/</w:t>
        </w:r>
      </w:hyperlink>
      <w:r w:rsidRPr="009D6D7D">
        <w:rPr>
          <w:rFonts w:ascii="Times New Roman" w:hAnsi="Times New Roman" w:cs="Times New Roman"/>
        </w:rPr>
        <w:t xml:space="preserve"> </w:t>
      </w:r>
    </w:p>
    <w:p w14:paraId="255E81E4"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rPr>
      </w:pPr>
      <w:r w:rsidRPr="009D6D7D">
        <w:rPr>
          <w:rFonts w:ascii="Times New Roman" w:hAnsi="Times New Roman" w:cs="Times New Roman"/>
          <w:bCs/>
        </w:rPr>
        <w:t xml:space="preserve">Образовательная платформа МГАФК (SAKAI) </w:t>
      </w:r>
      <w:hyperlink r:id="rId18" w:history="1">
        <w:r w:rsidRPr="009D6D7D">
          <w:rPr>
            <w:rFonts w:ascii="Times New Roman" w:hAnsi="Times New Roman" w:cs="Times New Roman"/>
            <w:bCs/>
            <w:color w:val="0000FF"/>
            <w:u w:val="single"/>
          </w:rPr>
          <w:t>https://edu.mgafk.ru/portal</w:t>
        </w:r>
      </w:hyperlink>
      <w:r w:rsidRPr="009D6D7D">
        <w:rPr>
          <w:rFonts w:ascii="Times New Roman" w:hAnsi="Times New Roman" w:cs="Times New Roman"/>
          <w:bCs/>
        </w:rPr>
        <w:t xml:space="preserve"> </w:t>
      </w:r>
    </w:p>
    <w:p w14:paraId="35A9C4F8"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color w:val="auto"/>
        </w:rPr>
      </w:pPr>
      <w:r w:rsidRPr="009D6D7D">
        <w:rPr>
          <w:rFonts w:ascii="Times New Roman" w:hAnsi="Times New Roman" w:cs="Times New Roman"/>
          <w:color w:val="auto"/>
        </w:rPr>
        <w:t xml:space="preserve">Сервис организации видеоконференцсвязи, вебинаров, онлайн-конференций, интерактивные доски </w:t>
      </w:r>
      <w:r w:rsidRPr="009D6D7D">
        <w:rPr>
          <w:rFonts w:ascii="Times New Roman" w:hAnsi="Times New Roman" w:cs="Times New Roman"/>
          <w:bCs/>
        </w:rPr>
        <w:t>МГАФК</w:t>
      </w:r>
      <w:r w:rsidRPr="009D6D7D">
        <w:rPr>
          <w:rFonts w:ascii="Times New Roman" w:hAnsi="Times New Roman" w:cs="Times New Roman"/>
          <w:color w:val="auto"/>
        </w:rPr>
        <w:t xml:space="preserve"> </w:t>
      </w:r>
      <w:hyperlink r:id="rId19" w:history="1">
        <w:r w:rsidRPr="009D6D7D">
          <w:rPr>
            <w:rFonts w:ascii="Times New Roman" w:hAnsi="Times New Roman" w:cs="Times New Roman"/>
            <w:color w:val="0000FF"/>
            <w:u w:val="single"/>
          </w:rPr>
          <w:t>https://vks.mgafk.ru/</w:t>
        </w:r>
      </w:hyperlink>
      <w:r w:rsidRPr="009D6D7D">
        <w:rPr>
          <w:rFonts w:ascii="Times New Roman" w:hAnsi="Times New Roman" w:cs="Times New Roman"/>
          <w:color w:val="auto"/>
        </w:rPr>
        <w:t xml:space="preserve"> </w:t>
      </w:r>
    </w:p>
    <w:p w14:paraId="4CF64053"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eastAsia="Calibri" w:hAnsi="Times New Roman" w:cs="Times New Roman"/>
          <w:color w:val="2F2F2F"/>
        </w:rPr>
      </w:pPr>
      <w:r w:rsidRPr="009D6D7D">
        <w:rPr>
          <w:rFonts w:ascii="Times New Roman" w:eastAsia="Calibri" w:hAnsi="Times New Roman" w:cs="Times New Roman"/>
          <w:color w:val="2F2F2F"/>
        </w:rPr>
        <w:t xml:space="preserve">Федеральная служба по надзору в сфере образования и науки </w:t>
      </w:r>
      <w:hyperlink r:id="rId20" w:history="1">
        <w:r w:rsidRPr="009D6D7D">
          <w:rPr>
            <w:rFonts w:ascii="Times New Roman" w:eastAsia="Calibri" w:hAnsi="Times New Roman" w:cs="Times New Roman"/>
            <w:color w:val="0066CC"/>
            <w:u w:val="single"/>
          </w:rPr>
          <w:t>http://obrnadzor.gov.ru/ru/</w:t>
        </w:r>
      </w:hyperlink>
    </w:p>
    <w:p w14:paraId="1E0E8F04"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eastAsia="Calibri" w:hAnsi="Times New Roman" w:cs="Times New Roman"/>
          <w:color w:val="2F2F2F"/>
        </w:rPr>
      </w:pPr>
      <w:r w:rsidRPr="009D6D7D">
        <w:rPr>
          <w:rFonts w:ascii="Times New Roman" w:eastAsia="Calibri" w:hAnsi="Times New Roman" w:cs="Times New Roman"/>
          <w:color w:val="2F2F2F"/>
        </w:rPr>
        <w:t xml:space="preserve">Федеральный портал «Российское образование» </w:t>
      </w:r>
      <w:hyperlink r:id="rId21" w:history="1">
        <w:r w:rsidRPr="009D6D7D">
          <w:rPr>
            <w:rFonts w:ascii="Times New Roman" w:eastAsia="Calibri" w:hAnsi="Times New Roman" w:cs="Times New Roman"/>
            <w:color w:val="0000FF"/>
            <w:u w:val="single"/>
          </w:rPr>
          <w:t>http://www.edu.ru</w:t>
        </w:r>
      </w:hyperlink>
    </w:p>
    <w:p w14:paraId="2F913E48"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rPr>
      </w:pPr>
      <w:r w:rsidRPr="009D6D7D">
        <w:rPr>
          <w:rFonts w:ascii="Times New Roman" w:eastAsia="Calibri" w:hAnsi="Times New Roman" w:cs="Times New Roman"/>
          <w:color w:val="2F2F2F"/>
        </w:rPr>
        <w:t xml:space="preserve">Федеральный центр и информационно-образовательных ресурсов </w:t>
      </w:r>
      <w:hyperlink r:id="rId22" w:history="1">
        <w:r w:rsidRPr="009D6D7D">
          <w:rPr>
            <w:rFonts w:ascii="Times New Roman" w:hAnsi="Times New Roman" w:cs="Times New Roman"/>
            <w:color w:val="0000FF"/>
            <w:sz w:val="20"/>
            <w:szCs w:val="20"/>
            <w:u w:val="single"/>
          </w:rPr>
          <w:t>http://fcior.edu.ru/</w:t>
        </w:r>
      </w:hyperlink>
      <w:r w:rsidRPr="009D6D7D">
        <w:rPr>
          <w:rFonts w:ascii="Times New Roman" w:hAnsi="Times New Roman" w:cs="Times New Roman"/>
          <w:sz w:val="20"/>
          <w:szCs w:val="20"/>
        </w:rPr>
        <w:t xml:space="preserve"> </w:t>
      </w:r>
    </w:p>
    <w:p w14:paraId="720F21FA" w14:textId="77777777" w:rsidR="009D6D7D" w:rsidRPr="009D6D7D" w:rsidRDefault="009D6D7D" w:rsidP="009D6D7D">
      <w:pPr>
        <w:widowControl/>
        <w:numPr>
          <w:ilvl w:val="0"/>
          <w:numId w:val="27"/>
        </w:numPr>
        <w:spacing w:after="200" w:line="276" w:lineRule="auto"/>
        <w:contextualSpacing/>
        <w:jc w:val="both"/>
        <w:rPr>
          <w:rFonts w:ascii="Times New Roman" w:hAnsi="Times New Roman" w:cs="Times New Roman"/>
          <w:color w:val="auto"/>
        </w:rPr>
      </w:pPr>
      <w:r w:rsidRPr="009D6D7D">
        <w:rPr>
          <w:rFonts w:ascii="Times New Roman" w:hAnsi="Times New Roman" w:cs="Times New Roman"/>
          <w:color w:val="auto"/>
        </w:rPr>
        <w:t>Электронная библиотечная система ЭЛМАРК (МГАФК)</w:t>
      </w:r>
      <w:r w:rsidRPr="009D6D7D">
        <w:t xml:space="preserve"> </w:t>
      </w:r>
      <w:hyperlink r:id="rId23" w:history="1">
        <w:r w:rsidRPr="009D6D7D">
          <w:rPr>
            <w:rFonts w:ascii="Times New Roman" w:hAnsi="Times New Roman" w:cs="Times New Roman"/>
            <w:color w:val="0066CC"/>
            <w:u w:val="single"/>
            <w:lang w:val="en-US"/>
          </w:rPr>
          <w:t>http</w:t>
        </w:r>
        <w:r w:rsidRPr="009D6D7D">
          <w:rPr>
            <w:rFonts w:ascii="Times New Roman" w:hAnsi="Times New Roman" w:cs="Times New Roman"/>
            <w:color w:val="0066CC"/>
            <w:u w:val="single"/>
          </w:rPr>
          <w:t>://lib.mgafk.ru</w:t>
        </w:r>
      </w:hyperlink>
    </w:p>
    <w:p w14:paraId="49975B25"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color w:val="auto"/>
        </w:rPr>
      </w:pPr>
      <w:r w:rsidRPr="009D6D7D">
        <w:rPr>
          <w:rFonts w:ascii="Times New Roman" w:hAnsi="Times New Roman" w:cs="Times New Roman"/>
          <w:color w:val="auto"/>
        </w:rPr>
        <w:t>Электронно-библиотечная система «</w:t>
      </w:r>
      <w:proofErr w:type="spellStart"/>
      <w:r w:rsidRPr="009D6D7D">
        <w:rPr>
          <w:rFonts w:ascii="Times New Roman" w:hAnsi="Times New Roman" w:cs="Times New Roman"/>
          <w:color w:val="auto"/>
        </w:rPr>
        <w:t>Юрайт</w:t>
      </w:r>
      <w:proofErr w:type="spellEnd"/>
      <w:r w:rsidRPr="009D6D7D">
        <w:rPr>
          <w:rFonts w:ascii="Times New Roman" w:hAnsi="Times New Roman" w:cs="Times New Roman"/>
          <w:color w:val="auto"/>
        </w:rPr>
        <w:t xml:space="preserve">» </w:t>
      </w:r>
      <w:hyperlink r:id="rId24" w:history="1">
        <w:r w:rsidRPr="009D6D7D">
          <w:rPr>
            <w:rFonts w:ascii="Times New Roman" w:hAnsi="Times New Roman" w:cs="Times New Roman"/>
            <w:color w:val="0000FF"/>
            <w:u w:val="single"/>
          </w:rPr>
          <w:t>https://urait.ru/</w:t>
        </w:r>
      </w:hyperlink>
    </w:p>
    <w:p w14:paraId="4E9086DD" w14:textId="77777777" w:rsidR="009D6D7D" w:rsidRPr="009D6D7D" w:rsidRDefault="009D6D7D" w:rsidP="009D6D7D">
      <w:pPr>
        <w:widowControl/>
        <w:numPr>
          <w:ilvl w:val="0"/>
          <w:numId w:val="27"/>
        </w:numPr>
        <w:spacing w:after="200" w:line="276" w:lineRule="auto"/>
        <w:contextualSpacing/>
        <w:jc w:val="both"/>
        <w:rPr>
          <w:rFonts w:ascii="Times New Roman" w:hAnsi="Times New Roman" w:cs="Times New Roman"/>
          <w:color w:val="auto"/>
        </w:rPr>
      </w:pPr>
      <w:r w:rsidRPr="009D6D7D">
        <w:rPr>
          <w:rFonts w:ascii="Times New Roman" w:hAnsi="Times New Roman" w:cs="Times New Roman"/>
          <w:color w:val="auto"/>
        </w:rPr>
        <w:t xml:space="preserve">Электронно-библиотечная система </w:t>
      </w:r>
      <w:proofErr w:type="spellStart"/>
      <w:r w:rsidRPr="009D6D7D">
        <w:rPr>
          <w:rFonts w:ascii="Times New Roman" w:hAnsi="Times New Roman" w:cs="Times New Roman"/>
          <w:color w:val="auto"/>
        </w:rPr>
        <w:t>Elibrary</w:t>
      </w:r>
      <w:proofErr w:type="spellEnd"/>
      <w:r w:rsidRPr="009D6D7D">
        <w:rPr>
          <w:rFonts w:ascii="Times New Roman" w:hAnsi="Times New Roman" w:cs="Times New Roman"/>
          <w:color w:val="auto"/>
        </w:rPr>
        <w:t xml:space="preserve"> </w:t>
      </w:r>
      <w:hyperlink r:id="rId25" w:history="1">
        <w:r w:rsidRPr="009D6D7D">
          <w:rPr>
            <w:rFonts w:ascii="Times New Roman" w:hAnsi="Times New Roman" w:cs="Times New Roman"/>
            <w:color w:val="0000FF"/>
            <w:u w:val="single"/>
          </w:rPr>
          <w:t>https://elibrary.ru</w:t>
        </w:r>
      </w:hyperlink>
    </w:p>
    <w:p w14:paraId="19929FC2" w14:textId="77777777" w:rsidR="009D6D7D" w:rsidRPr="009D6D7D" w:rsidRDefault="009D6D7D" w:rsidP="009D6D7D">
      <w:pPr>
        <w:widowControl/>
        <w:numPr>
          <w:ilvl w:val="0"/>
          <w:numId w:val="27"/>
        </w:numPr>
        <w:spacing w:after="200" w:line="276" w:lineRule="auto"/>
        <w:contextualSpacing/>
        <w:jc w:val="both"/>
        <w:rPr>
          <w:rFonts w:ascii="Times New Roman" w:hAnsi="Times New Roman" w:cs="Times New Roman"/>
          <w:color w:val="auto"/>
        </w:rPr>
      </w:pPr>
      <w:r w:rsidRPr="009D6D7D">
        <w:rPr>
          <w:rFonts w:ascii="Times New Roman" w:hAnsi="Times New Roman" w:cs="Times New Roman"/>
          <w:color w:val="auto"/>
        </w:rPr>
        <w:t xml:space="preserve">Электронно-библиотечная система </w:t>
      </w:r>
      <w:proofErr w:type="spellStart"/>
      <w:r w:rsidRPr="009D6D7D">
        <w:rPr>
          <w:rFonts w:ascii="Times New Roman" w:hAnsi="Times New Roman" w:cs="Times New Roman"/>
          <w:color w:val="auto"/>
        </w:rPr>
        <w:t>IPRbooks</w:t>
      </w:r>
      <w:proofErr w:type="spellEnd"/>
      <w:r w:rsidRPr="009D6D7D">
        <w:rPr>
          <w:rFonts w:ascii="Times New Roman" w:hAnsi="Times New Roman" w:cs="Times New Roman"/>
          <w:color w:val="auto"/>
        </w:rPr>
        <w:t xml:space="preserve"> </w:t>
      </w:r>
      <w:hyperlink r:id="rId26" w:history="1">
        <w:r w:rsidRPr="009D6D7D">
          <w:rPr>
            <w:rFonts w:ascii="Times New Roman" w:hAnsi="Times New Roman" w:cs="Times New Roman"/>
            <w:color w:val="0000FF"/>
            <w:u w:val="single"/>
          </w:rPr>
          <w:t>http://www.iprbookshop.ru</w:t>
        </w:r>
      </w:hyperlink>
    </w:p>
    <w:p w14:paraId="2907964B" w14:textId="77777777" w:rsidR="009D6D7D" w:rsidRPr="009D6D7D" w:rsidRDefault="009D6D7D" w:rsidP="009D6D7D">
      <w:pPr>
        <w:widowControl/>
        <w:numPr>
          <w:ilvl w:val="0"/>
          <w:numId w:val="27"/>
        </w:numPr>
        <w:autoSpaceDE w:val="0"/>
        <w:autoSpaceDN w:val="0"/>
        <w:adjustRightInd w:val="0"/>
        <w:spacing w:after="200" w:line="276" w:lineRule="auto"/>
        <w:contextualSpacing/>
        <w:rPr>
          <w:rFonts w:ascii="Times New Roman" w:hAnsi="Times New Roman" w:cs="Times New Roman"/>
          <w:color w:val="auto"/>
        </w:rPr>
      </w:pPr>
      <w:r w:rsidRPr="009D6D7D">
        <w:rPr>
          <w:rFonts w:ascii="Times New Roman" w:hAnsi="Times New Roman" w:cs="Times New Roman"/>
          <w:color w:val="auto"/>
        </w:rPr>
        <w:t xml:space="preserve">Электронно-библиотечная система РУКОНТ </w:t>
      </w:r>
      <w:hyperlink r:id="rId27" w:history="1">
        <w:r w:rsidRPr="009D6D7D">
          <w:rPr>
            <w:rFonts w:ascii="Times New Roman" w:hAnsi="Times New Roman" w:cs="Times New Roman"/>
            <w:color w:val="0000FF"/>
            <w:u w:val="single"/>
          </w:rPr>
          <w:t>https://lib.rucont.ru</w:t>
        </w:r>
      </w:hyperlink>
    </w:p>
    <w:p w14:paraId="13831E7A" w14:textId="77777777" w:rsidR="009A0A74" w:rsidRDefault="009A0A74" w:rsidP="008F25E2">
      <w:pPr>
        <w:ind w:firstLine="709"/>
        <w:jc w:val="both"/>
        <w:rPr>
          <w:rFonts w:ascii="Times New Roman" w:hAnsi="Times New Roman"/>
        </w:rPr>
      </w:pPr>
    </w:p>
    <w:p w14:paraId="1B19D115" w14:textId="77777777" w:rsidR="009A0A74" w:rsidRPr="00F16EF9" w:rsidRDefault="009A0A74" w:rsidP="008F25E2">
      <w:pPr>
        <w:ind w:firstLine="709"/>
        <w:jc w:val="both"/>
        <w:rPr>
          <w:rFonts w:ascii="Times New Roman" w:hAnsi="Times New Roman" w:cs="Times New Roman"/>
          <w:caps/>
          <w:spacing w:val="-1"/>
          <w:sz w:val="28"/>
          <w:szCs w:val="28"/>
        </w:rPr>
      </w:pPr>
    </w:p>
    <w:p w14:paraId="1FA526B8" w14:textId="77777777" w:rsidR="008F25E2" w:rsidRPr="00F16EF9" w:rsidRDefault="008F25E2" w:rsidP="008F25E2">
      <w:pPr>
        <w:ind w:firstLine="709"/>
        <w:jc w:val="both"/>
        <w:rPr>
          <w:rFonts w:ascii="Times New Roman" w:hAnsi="Times New Roman" w:cs="Times New Roman"/>
          <w:b/>
          <w:color w:val="000000" w:themeColor="text1"/>
        </w:rPr>
      </w:pPr>
      <w:r w:rsidRPr="00F16EF9">
        <w:rPr>
          <w:rFonts w:ascii="Times New Roman" w:hAnsi="Times New Roman" w:cs="Times New Roman"/>
          <w:caps/>
          <w:spacing w:val="-1"/>
          <w:sz w:val="28"/>
          <w:szCs w:val="28"/>
        </w:rPr>
        <w:t>8. Материально-техническое обеспечение дисциплины</w:t>
      </w:r>
    </w:p>
    <w:p w14:paraId="1DCB2854" w14:textId="77777777" w:rsidR="008F25E2" w:rsidRPr="00F16EF9" w:rsidRDefault="008F25E2" w:rsidP="008F25E2">
      <w:pPr>
        <w:pStyle w:val="a4"/>
        <w:shd w:val="clear" w:color="auto" w:fill="FFFFFF"/>
        <w:tabs>
          <w:tab w:val="left" w:pos="0"/>
          <w:tab w:val="left" w:pos="1134"/>
          <w:tab w:val="left" w:pos="1276"/>
        </w:tabs>
        <w:ind w:left="0" w:firstLine="709"/>
        <w:jc w:val="both"/>
        <w:rPr>
          <w:rFonts w:ascii="Times New Roman" w:hAnsi="Times New Roman" w:cs="Times New Roman"/>
        </w:rPr>
      </w:pPr>
      <w:r w:rsidRPr="00F16EF9">
        <w:rPr>
          <w:rFonts w:ascii="Times New Roman" w:hAnsi="Times New Roman" w:cs="Times New Roman"/>
          <w:color w:val="000000" w:themeColor="text1"/>
        </w:rPr>
        <w:t>8.1.</w:t>
      </w:r>
      <w:r w:rsidRPr="00F16EF9">
        <w:rPr>
          <w:rFonts w:ascii="Times New Roman" w:hAnsi="Times New Roman" w:cs="Times New Roman"/>
          <w:color w:val="000000" w:themeColor="text1"/>
        </w:rPr>
        <w:tab/>
      </w:r>
      <w:r w:rsidRPr="00F16EF9">
        <w:rPr>
          <w:rFonts w:ascii="Times New Roman" w:hAnsi="Times New Roman" w:cs="Times New Roman"/>
        </w:rPr>
        <w:t>Перечень специализированных аудиторий и компьютерной техники.</w:t>
      </w:r>
    </w:p>
    <w:p w14:paraId="15D6DCEF"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color w:val="000000" w:themeColor="text1"/>
        </w:rPr>
        <w:t xml:space="preserve">Для проведения лекционных и семинарских занятий: </w:t>
      </w:r>
    </w:p>
    <w:p w14:paraId="6EE67C10"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color w:val="000000" w:themeColor="text1"/>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1B325758"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color w:val="000000" w:themeColor="text1"/>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754D833D"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spacing w:val="-2"/>
        </w:rPr>
        <w:t xml:space="preserve">электронная </w:t>
      </w:r>
      <w:r w:rsidRPr="00F16EF9">
        <w:rPr>
          <w:rFonts w:ascii="Times New Roman" w:hAnsi="Times New Roman" w:cs="Times New Roman"/>
          <w:spacing w:val="-1"/>
        </w:rPr>
        <w:t xml:space="preserve">информационно-образовательная среда (с удаленным доступом в том числе); </w:t>
      </w:r>
    </w:p>
    <w:p w14:paraId="39B0A4CF" w14:textId="77777777" w:rsidR="008F25E2" w:rsidRPr="00F16EF9" w:rsidRDefault="008F25E2" w:rsidP="008F25E2">
      <w:pPr>
        <w:tabs>
          <w:tab w:val="left" w:pos="0"/>
        </w:tabs>
        <w:ind w:firstLine="709"/>
        <w:jc w:val="both"/>
        <w:rPr>
          <w:rFonts w:ascii="Times New Roman" w:hAnsi="Times New Roman" w:cs="Times New Roman"/>
          <w:color w:val="000000" w:themeColor="text1"/>
        </w:rPr>
      </w:pPr>
      <w:r w:rsidRPr="00F16EF9">
        <w:rPr>
          <w:rFonts w:ascii="Times New Roman" w:hAnsi="Times New Roman" w:cs="Times New Roman"/>
          <w:b/>
          <w:color w:val="000000" w:themeColor="text1"/>
        </w:rPr>
        <w:t>-</w:t>
      </w:r>
      <w:r w:rsidRPr="00F16EF9">
        <w:rPr>
          <w:rFonts w:ascii="Times New Roman" w:hAnsi="Times New Roman" w:cs="Times New Roman"/>
          <w:color w:val="000000" w:themeColor="text1"/>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48AF7789" w14:textId="77777777" w:rsidR="008F25E2" w:rsidRPr="00F16EF9" w:rsidRDefault="008F25E2" w:rsidP="008F25E2">
      <w:pPr>
        <w:ind w:firstLine="709"/>
        <w:jc w:val="both"/>
        <w:rPr>
          <w:rFonts w:ascii="Times New Roman" w:hAnsi="Times New Roman" w:cs="Times New Roman"/>
        </w:rPr>
      </w:pPr>
      <w:r w:rsidRPr="00F16EF9">
        <w:rPr>
          <w:rFonts w:ascii="Times New Roman" w:hAnsi="Times New Roman" w:cs="Times New Roman"/>
          <w:color w:val="000000" w:themeColor="text1"/>
        </w:rPr>
        <w:t xml:space="preserve">8.2. </w:t>
      </w:r>
      <w:r w:rsidRPr="00F16EF9">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16EF9">
        <w:rPr>
          <w:rFonts w:ascii="Times New Roman" w:hAnsi="Times New Roman" w:cs="Times New Roman"/>
        </w:rPr>
        <w:t>LibreOffice</w:t>
      </w:r>
      <w:proofErr w:type="spellEnd"/>
      <w:r w:rsidRPr="00F16EF9">
        <w:rPr>
          <w:rFonts w:ascii="Times New Roman" w:hAnsi="Times New Roman" w:cs="Times New Roman"/>
        </w:rPr>
        <w:t xml:space="preserve"> или одна из лицензионных версий </w:t>
      </w:r>
      <w:proofErr w:type="spellStart"/>
      <w:r w:rsidRPr="00F16EF9">
        <w:rPr>
          <w:rFonts w:ascii="Times New Roman" w:hAnsi="Times New Roman" w:cs="Times New Roman"/>
        </w:rPr>
        <w:t>MicrosoftOffice</w:t>
      </w:r>
      <w:proofErr w:type="spellEnd"/>
      <w:r w:rsidRPr="00F16EF9">
        <w:rPr>
          <w:rFonts w:ascii="Times New Roman" w:hAnsi="Times New Roman" w:cs="Times New Roman"/>
        </w:rPr>
        <w:t>.</w:t>
      </w:r>
    </w:p>
    <w:p w14:paraId="0E89908C" w14:textId="77777777" w:rsidR="008F25E2" w:rsidRPr="00F16EF9" w:rsidRDefault="008F25E2" w:rsidP="008F25E2">
      <w:pPr>
        <w:pStyle w:val="aa"/>
        <w:kinsoku w:val="0"/>
        <w:overflowPunct w:val="0"/>
        <w:spacing w:after="0"/>
        <w:ind w:right="106" w:firstLine="709"/>
        <w:jc w:val="both"/>
        <w:rPr>
          <w:rFonts w:ascii="Times New Roman" w:hAnsi="Times New Roman"/>
          <w:spacing w:val="-1"/>
          <w:sz w:val="24"/>
          <w:szCs w:val="24"/>
        </w:rPr>
      </w:pPr>
      <w:r w:rsidRPr="00F16EF9">
        <w:rPr>
          <w:rFonts w:ascii="Times New Roman" w:hAnsi="Times New Roman"/>
          <w:spacing w:val="-1"/>
          <w:sz w:val="24"/>
          <w:szCs w:val="24"/>
        </w:rPr>
        <w:t xml:space="preserve">8.3. Изучение дисциплины инвалидами </w:t>
      </w:r>
      <w:r w:rsidRPr="00F16EF9">
        <w:rPr>
          <w:rFonts w:ascii="Times New Roman" w:hAnsi="Times New Roman"/>
          <w:sz w:val="24"/>
          <w:szCs w:val="24"/>
        </w:rPr>
        <w:t xml:space="preserve">и </w:t>
      </w:r>
      <w:r w:rsidRPr="00F16EF9">
        <w:rPr>
          <w:rFonts w:ascii="Times New Roman" w:hAnsi="Times New Roman"/>
          <w:spacing w:val="-1"/>
          <w:sz w:val="24"/>
          <w:szCs w:val="24"/>
        </w:rPr>
        <w:t xml:space="preserve">обучающимися </w:t>
      </w:r>
      <w:r w:rsidRPr="00F16EF9">
        <w:rPr>
          <w:rFonts w:ascii="Times New Roman" w:hAnsi="Times New Roman"/>
          <w:sz w:val="24"/>
          <w:szCs w:val="24"/>
        </w:rPr>
        <w:t xml:space="preserve">с ограниченными </w:t>
      </w:r>
      <w:r w:rsidRPr="00F16EF9">
        <w:rPr>
          <w:rFonts w:ascii="Times New Roman" w:hAnsi="Times New Roman"/>
          <w:spacing w:val="-1"/>
          <w:sz w:val="24"/>
          <w:szCs w:val="24"/>
        </w:rPr>
        <w:t xml:space="preserve">возможностями здоровья осуществляется </w:t>
      </w:r>
      <w:r w:rsidRPr="00F16EF9">
        <w:rPr>
          <w:rFonts w:ascii="Times New Roman" w:hAnsi="Times New Roman"/>
          <w:sz w:val="24"/>
          <w:szCs w:val="24"/>
        </w:rPr>
        <w:t xml:space="preserve">с </w:t>
      </w:r>
      <w:r w:rsidRPr="00F16EF9">
        <w:rPr>
          <w:rFonts w:ascii="Times New Roman" w:hAnsi="Times New Roman"/>
          <w:spacing w:val="-1"/>
          <w:sz w:val="24"/>
          <w:szCs w:val="24"/>
        </w:rPr>
        <w:t xml:space="preserve">учетом особенностей психофизического развития, </w:t>
      </w:r>
      <w:r w:rsidRPr="00F16EF9">
        <w:rPr>
          <w:rFonts w:ascii="Times New Roman" w:hAnsi="Times New Roman"/>
          <w:spacing w:val="-1"/>
          <w:sz w:val="24"/>
          <w:szCs w:val="24"/>
        </w:rPr>
        <w:lastRenderedPageBreak/>
        <w:t>индивидуальных возможностей</w:t>
      </w:r>
      <w:r w:rsidRPr="00F16EF9">
        <w:rPr>
          <w:rFonts w:ascii="Times New Roman" w:hAnsi="Times New Roman"/>
          <w:sz w:val="24"/>
          <w:szCs w:val="24"/>
        </w:rPr>
        <w:t xml:space="preserve"> и </w:t>
      </w:r>
      <w:r w:rsidRPr="00F16EF9">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F16EF9">
        <w:rPr>
          <w:rFonts w:ascii="Times New Roman" w:hAnsi="Times New Roman"/>
          <w:spacing w:val="-2"/>
          <w:sz w:val="24"/>
          <w:szCs w:val="24"/>
        </w:rPr>
        <w:t xml:space="preserve">доступ </w:t>
      </w:r>
      <w:r w:rsidRPr="00F16EF9">
        <w:rPr>
          <w:rFonts w:ascii="Times New Roman" w:hAnsi="Times New Roman"/>
          <w:sz w:val="24"/>
          <w:szCs w:val="24"/>
        </w:rPr>
        <w:t xml:space="preserve">в </w:t>
      </w:r>
      <w:r w:rsidRPr="00F16EF9">
        <w:rPr>
          <w:rFonts w:ascii="Times New Roman" w:hAnsi="Times New Roman"/>
          <w:spacing w:val="-1"/>
          <w:sz w:val="24"/>
          <w:szCs w:val="24"/>
        </w:rPr>
        <w:t xml:space="preserve">учебные помещения Академии, организованы занятия </w:t>
      </w:r>
      <w:r w:rsidRPr="00F16EF9">
        <w:rPr>
          <w:rFonts w:ascii="Times New Roman" w:hAnsi="Times New Roman"/>
          <w:sz w:val="24"/>
          <w:szCs w:val="24"/>
        </w:rPr>
        <w:t xml:space="preserve">на 1 этаже главного здания. </w:t>
      </w:r>
      <w:r w:rsidRPr="00F16EF9">
        <w:rPr>
          <w:rFonts w:ascii="Times New Roman" w:hAnsi="Times New Roman"/>
          <w:spacing w:val="-1"/>
          <w:sz w:val="24"/>
          <w:szCs w:val="24"/>
        </w:rPr>
        <w:t xml:space="preserve">Созданы следующие специальные условия: </w:t>
      </w:r>
    </w:p>
    <w:p w14:paraId="4E7B132A" w14:textId="77777777" w:rsidR="008F25E2" w:rsidRPr="00F16EF9" w:rsidRDefault="008F25E2" w:rsidP="008F25E2">
      <w:pPr>
        <w:pStyle w:val="aa"/>
        <w:kinsoku w:val="0"/>
        <w:overflowPunct w:val="0"/>
        <w:spacing w:after="0" w:line="240" w:lineRule="auto"/>
        <w:ind w:firstLine="709"/>
        <w:jc w:val="both"/>
        <w:rPr>
          <w:rFonts w:ascii="Times New Roman" w:hAnsi="Times New Roman"/>
          <w:i/>
          <w:iCs/>
          <w:sz w:val="24"/>
          <w:szCs w:val="24"/>
        </w:rPr>
      </w:pPr>
      <w:r w:rsidRPr="00F16EF9">
        <w:rPr>
          <w:rFonts w:ascii="Times New Roman" w:hAnsi="Times New Roman"/>
          <w:i/>
          <w:iCs/>
          <w:sz w:val="24"/>
          <w:szCs w:val="24"/>
        </w:rPr>
        <w:t xml:space="preserve">8.3.1. для </w:t>
      </w:r>
      <w:r w:rsidRPr="00F16EF9">
        <w:rPr>
          <w:rFonts w:ascii="Times New Roman" w:hAnsi="Times New Roman"/>
          <w:i/>
          <w:iCs/>
          <w:spacing w:val="-1"/>
          <w:sz w:val="24"/>
          <w:szCs w:val="24"/>
        </w:rPr>
        <w:t xml:space="preserve">инвалидов </w:t>
      </w:r>
      <w:r w:rsidRPr="00F16EF9">
        <w:rPr>
          <w:rFonts w:ascii="Times New Roman" w:hAnsi="Times New Roman"/>
          <w:i/>
          <w:iCs/>
          <w:sz w:val="24"/>
          <w:szCs w:val="24"/>
        </w:rPr>
        <w:t>и лиц с</w:t>
      </w:r>
      <w:r w:rsidRPr="00F16EF9">
        <w:rPr>
          <w:rFonts w:ascii="Times New Roman" w:hAnsi="Times New Roman"/>
          <w:i/>
          <w:iCs/>
          <w:spacing w:val="-1"/>
          <w:sz w:val="24"/>
          <w:szCs w:val="24"/>
        </w:rPr>
        <w:t xml:space="preserve"> ограниченными возможностями</w:t>
      </w:r>
      <w:r w:rsidRPr="00F16EF9">
        <w:rPr>
          <w:rFonts w:ascii="Times New Roman" w:hAnsi="Times New Roman"/>
          <w:i/>
          <w:iCs/>
          <w:sz w:val="24"/>
          <w:szCs w:val="24"/>
        </w:rPr>
        <w:t xml:space="preserve"> здоровья по зрению:</w:t>
      </w:r>
    </w:p>
    <w:p w14:paraId="629B16F6" w14:textId="77777777" w:rsidR="008F25E2" w:rsidRPr="00F16EF9" w:rsidRDefault="008F25E2" w:rsidP="008F25E2">
      <w:pPr>
        <w:ind w:firstLine="709"/>
        <w:jc w:val="both"/>
        <w:rPr>
          <w:rFonts w:ascii="Times New Roman" w:hAnsi="Times New Roman" w:cs="Times New Roman"/>
          <w:spacing w:val="-1"/>
        </w:rPr>
      </w:pPr>
      <w:r w:rsidRPr="00F16EF9">
        <w:rPr>
          <w:rFonts w:ascii="Times New Roman" w:hAnsi="Times New Roman" w:cs="Times New Roman"/>
          <w:i/>
          <w:iCs/>
        </w:rPr>
        <w:t xml:space="preserve">- </w:t>
      </w:r>
      <w:r w:rsidRPr="00F16EF9">
        <w:rPr>
          <w:rFonts w:ascii="Times New Roman" w:hAnsi="Times New Roman" w:cs="Times New Roman"/>
          <w:iCs/>
        </w:rPr>
        <w:t>о</w:t>
      </w:r>
      <w:r w:rsidRPr="00F16EF9">
        <w:rPr>
          <w:rFonts w:ascii="Times New Roman" w:hAnsi="Times New Roman" w:cs="Times New Roman"/>
          <w:spacing w:val="-1"/>
        </w:rPr>
        <w:t xml:space="preserve">беспечен доступ </w:t>
      </w:r>
      <w:r w:rsidRPr="00F16EF9">
        <w:rPr>
          <w:rFonts w:ascii="Times New Roman" w:hAnsi="Times New Roman" w:cs="Times New Roman"/>
        </w:rPr>
        <w:t xml:space="preserve">обучающихся, </w:t>
      </w:r>
      <w:r w:rsidRPr="00F16EF9">
        <w:rPr>
          <w:rFonts w:ascii="Times New Roman" w:hAnsi="Times New Roman" w:cs="Times New Roman"/>
          <w:spacing w:val="-1"/>
        </w:rPr>
        <w:t xml:space="preserve">являющихся слепыми или слабовидящими </w:t>
      </w:r>
      <w:r w:rsidRPr="00F16EF9">
        <w:rPr>
          <w:rFonts w:ascii="Times New Roman" w:hAnsi="Times New Roman" w:cs="Times New Roman"/>
        </w:rPr>
        <w:t xml:space="preserve">к </w:t>
      </w:r>
      <w:r w:rsidRPr="00F16EF9">
        <w:rPr>
          <w:rFonts w:ascii="Times New Roman" w:hAnsi="Times New Roman" w:cs="Times New Roman"/>
          <w:spacing w:val="-1"/>
        </w:rPr>
        <w:t>зданиям Академии;</w:t>
      </w:r>
    </w:p>
    <w:p w14:paraId="72CCBA00" w14:textId="77777777" w:rsidR="008F25E2" w:rsidRPr="00F16EF9" w:rsidRDefault="008F25E2" w:rsidP="008F25E2">
      <w:pPr>
        <w:ind w:firstLine="709"/>
        <w:jc w:val="both"/>
        <w:rPr>
          <w:rFonts w:ascii="Times New Roman" w:hAnsi="Times New Roman" w:cs="Times New Roman"/>
        </w:rPr>
      </w:pPr>
      <w:r w:rsidRPr="00F16EF9">
        <w:rPr>
          <w:rFonts w:ascii="Times New Roman" w:hAnsi="Times New Roman" w:cs="Times New Roman"/>
          <w:spacing w:val="-1"/>
        </w:rPr>
        <w:t xml:space="preserve">- </w:t>
      </w:r>
      <w:r w:rsidRPr="00F16EF9">
        <w:rPr>
          <w:rFonts w:ascii="Times New Roman" w:hAnsi="Times New Roman" w:cs="Times New Roman"/>
          <w:iCs/>
        </w:rPr>
        <w:t>э</w:t>
      </w:r>
      <w:r w:rsidRPr="00F16EF9">
        <w:rPr>
          <w:rFonts w:ascii="Times New Roman" w:hAnsi="Times New Roman" w:cs="Times New Roman"/>
        </w:rPr>
        <w:t xml:space="preserve">лектронный видео увеличитель "ONYX </w:t>
      </w:r>
      <w:proofErr w:type="spellStart"/>
      <w:r w:rsidRPr="00F16EF9">
        <w:rPr>
          <w:rFonts w:ascii="Times New Roman" w:hAnsi="Times New Roman" w:cs="Times New Roman"/>
        </w:rPr>
        <w:t>Deskset</w:t>
      </w:r>
      <w:proofErr w:type="spellEnd"/>
      <w:r w:rsidRPr="00F16EF9">
        <w:rPr>
          <w:rFonts w:ascii="Times New Roman" w:hAnsi="Times New Roman" w:cs="Times New Roman"/>
        </w:rPr>
        <w:t xml:space="preserve"> HD 22 (в полной комплектации);</w:t>
      </w:r>
    </w:p>
    <w:p w14:paraId="33087BA6" w14:textId="77777777" w:rsidR="008F25E2" w:rsidRPr="00F16EF9" w:rsidRDefault="008F25E2" w:rsidP="008F25E2">
      <w:pPr>
        <w:ind w:firstLine="709"/>
        <w:jc w:val="both"/>
        <w:rPr>
          <w:rFonts w:ascii="Times New Roman" w:hAnsi="Times New Roman" w:cs="Times New Roman"/>
        </w:rPr>
      </w:pPr>
      <w:r w:rsidRPr="00F16EF9">
        <w:rPr>
          <w:rFonts w:ascii="Times New Roman" w:hAnsi="Times New Roman" w:cs="Times New Roman"/>
          <w:b/>
        </w:rPr>
        <w:t xml:space="preserve">- </w:t>
      </w:r>
      <w:r w:rsidRPr="00F16EF9">
        <w:rPr>
          <w:rFonts w:ascii="Times New Roman" w:hAnsi="Times New Roman" w:cs="Times New Roman"/>
          <w:shd w:val="clear" w:color="auto" w:fill="FFFFFF"/>
        </w:rPr>
        <w:t>портативный компьютер с вводом/выводом шрифтом Брайля и синтезатором речи;</w:t>
      </w:r>
    </w:p>
    <w:p w14:paraId="677C6DA3" w14:textId="77777777" w:rsidR="008F25E2" w:rsidRPr="00F16EF9" w:rsidRDefault="008F25E2" w:rsidP="008F25E2">
      <w:pPr>
        <w:ind w:firstLine="709"/>
        <w:jc w:val="both"/>
        <w:rPr>
          <w:rFonts w:ascii="Times New Roman" w:hAnsi="Times New Roman" w:cs="Times New Roman"/>
          <w:shd w:val="clear" w:color="auto" w:fill="FFFFFF"/>
        </w:rPr>
      </w:pPr>
      <w:r w:rsidRPr="00F16EF9">
        <w:rPr>
          <w:rFonts w:ascii="Times New Roman" w:hAnsi="Times New Roman" w:cs="Times New Roman"/>
          <w:b/>
        </w:rPr>
        <w:t>-</w:t>
      </w:r>
      <w:r w:rsidRPr="00F16EF9">
        <w:rPr>
          <w:rFonts w:ascii="Times New Roman" w:hAnsi="Times New Roman" w:cs="Times New Roman"/>
        </w:rPr>
        <w:t xml:space="preserve"> принтер Брайля; </w:t>
      </w:r>
    </w:p>
    <w:p w14:paraId="2B86FA5B" w14:textId="77777777" w:rsidR="008F25E2" w:rsidRPr="00F16EF9" w:rsidRDefault="008F25E2" w:rsidP="008F25E2">
      <w:pPr>
        <w:ind w:firstLine="709"/>
        <w:jc w:val="both"/>
        <w:rPr>
          <w:rFonts w:ascii="Times New Roman" w:hAnsi="Times New Roman" w:cs="Times New Roman"/>
          <w:shd w:val="clear" w:color="auto" w:fill="FEFEFE"/>
        </w:rPr>
      </w:pPr>
      <w:r w:rsidRPr="00F16EF9">
        <w:rPr>
          <w:rFonts w:ascii="Times New Roman" w:hAnsi="Times New Roman" w:cs="Times New Roman"/>
          <w:b/>
          <w:shd w:val="clear" w:color="auto" w:fill="FFFFFF"/>
        </w:rPr>
        <w:t xml:space="preserve">- </w:t>
      </w:r>
      <w:r w:rsidRPr="00F16EF9">
        <w:rPr>
          <w:rFonts w:ascii="Times New Roman" w:hAnsi="Times New Roman" w:cs="Times New Roman"/>
          <w:shd w:val="clear" w:color="auto" w:fill="FEFEFE"/>
        </w:rPr>
        <w:t>портативное устройство для чтения и увеличения.</w:t>
      </w:r>
    </w:p>
    <w:p w14:paraId="743F3D5D" w14:textId="77777777" w:rsidR="008F25E2" w:rsidRPr="00F16EF9" w:rsidRDefault="008F25E2" w:rsidP="008F25E2">
      <w:pPr>
        <w:pStyle w:val="aa"/>
        <w:kinsoku w:val="0"/>
        <w:overflowPunct w:val="0"/>
        <w:spacing w:after="0" w:line="240" w:lineRule="auto"/>
        <w:ind w:firstLine="709"/>
        <w:jc w:val="both"/>
        <w:rPr>
          <w:rFonts w:ascii="Times New Roman" w:hAnsi="Times New Roman"/>
          <w:i/>
          <w:iCs/>
          <w:sz w:val="24"/>
          <w:szCs w:val="24"/>
        </w:rPr>
      </w:pPr>
    </w:p>
    <w:p w14:paraId="3921FD7D" w14:textId="77777777" w:rsidR="008F25E2" w:rsidRPr="00F16EF9" w:rsidRDefault="008F25E2" w:rsidP="008F25E2">
      <w:pPr>
        <w:pStyle w:val="aa"/>
        <w:kinsoku w:val="0"/>
        <w:overflowPunct w:val="0"/>
        <w:spacing w:after="0" w:line="240" w:lineRule="auto"/>
        <w:ind w:firstLine="709"/>
        <w:jc w:val="both"/>
        <w:rPr>
          <w:rFonts w:ascii="Times New Roman" w:hAnsi="Times New Roman"/>
          <w:i/>
          <w:iCs/>
          <w:sz w:val="24"/>
          <w:szCs w:val="24"/>
        </w:rPr>
      </w:pPr>
      <w:r w:rsidRPr="00F16EF9">
        <w:rPr>
          <w:rFonts w:ascii="Times New Roman" w:hAnsi="Times New Roman"/>
          <w:i/>
          <w:iCs/>
          <w:sz w:val="24"/>
          <w:szCs w:val="24"/>
        </w:rPr>
        <w:t xml:space="preserve">8.3.2. для </w:t>
      </w:r>
      <w:r w:rsidRPr="00F16EF9">
        <w:rPr>
          <w:rFonts w:ascii="Times New Roman" w:hAnsi="Times New Roman"/>
          <w:i/>
          <w:iCs/>
          <w:spacing w:val="-1"/>
          <w:sz w:val="24"/>
          <w:szCs w:val="24"/>
        </w:rPr>
        <w:t xml:space="preserve">инвалидов </w:t>
      </w:r>
      <w:r w:rsidRPr="00F16EF9">
        <w:rPr>
          <w:rFonts w:ascii="Times New Roman" w:hAnsi="Times New Roman"/>
          <w:i/>
          <w:iCs/>
          <w:sz w:val="24"/>
          <w:szCs w:val="24"/>
        </w:rPr>
        <w:t>и лиц с</w:t>
      </w:r>
      <w:r w:rsidRPr="00F16EF9">
        <w:rPr>
          <w:rFonts w:ascii="Times New Roman" w:hAnsi="Times New Roman"/>
          <w:i/>
          <w:iCs/>
          <w:spacing w:val="-1"/>
          <w:sz w:val="24"/>
          <w:szCs w:val="24"/>
        </w:rPr>
        <w:t xml:space="preserve"> ограниченными возможностями</w:t>
      </w:r>
      <w:r w:rsidRPr="00F16EF9">
        <w:rPr>
          <w:rFonts w:ascii="Times New Roman" w:hAnsi="Times New Roman"/>
          <w:i/>
          <w:iCs/>
          <w:sz w:val="24"/>
          <w:szCs w:val="24"/>
        </w:rPr>
        <w:t xml:space="preserve"> здоровья по слуху:</w:t>
      </w:r>
    </w:p>
    <w:p w14:paraId="6806830B"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i/>
          <w:iCs/>
          <w:sz w:val="24"/>
          <w:szCs w:val="24"/>
        </w:rPr>
      </w:pPr>
      <w:r w:rsidRPr="00F16EF9">
        <w:rPr>
          <w:rFonts w:ascii="Times New Roman" w:hAnsi="Times New Roman"/>
          <w:i/>
          <w:iCs/>
          <w:sz w:val="24"/>
          <w:szCs w:val="24"/>
        </w:rPr>
        <w:t xml:space="preserve">- </w:t>
      </w:r>
      <w:r w:rsidRPr="00F16EF9">
        <w:rPr>
          <w:rFonts w:ascii="Times New Roman" w:hAnsi="Times New Roman"/>
          <w:sz w:val="24"/>
          <w:szCs w:val="24"/>
        </w:rPr>
        <w:t xml:space="preserve">акустическая система </w:t>
      </w:r>
      <w:proofErr w:type="spellStart"/>
      <w:r w:rsidRPr="00F16EF9">
        <w:rPr>
          <w:rFonts w:ascii="Times New Roman" w:hAnsi="Times New Roman"/>
          <w:sz w:val="24"/>
          <w:szCs w:val="24"/>
          <w:shd w:val="clear" w:color="auto" w:fill="FFFFFF"/>
        </w:rPr>
        <w:t>FrontRowtoGo</w:t>
      </w:r>
      <w:proofErr w:type="spellEnd"/>
      <w:r w:rsidRPr="00F16EF9">
        <w:rPr>
          <w:rFonts w:ascii="Times New Roman" w:hAnsi="Times New Roman"/>
          <w:sz w:val="24"/>
          <w:szCs w:val="24"/>
          <w:shd w:val="clear" w:color="auto" w:fill="FFFFFF"/>
        </w:rPr>
        <w:t xml:space="preserve"> в комплекте (системы свободного звукового поля);</w:t>
      </w:r>
    </w:p>
    <w:p w14:paraId="5CDE26A5"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shd w:val="clear" w:color="auto" w:fill="FFFFFF"/>
        </w:rPr>
      </w:pPr>
      <w:r w:rsidRPr="00F16EF9">
        <w:rPr>
          <w:rFonts w:ascii="Times New Roman" w:hAnsi="Times New Roman"/>
          <w:i/>
          <w:iCs/>
          <w:sz w:val="24"/>
          <w:szCs w:val="24"/>
        </w:rPr>
        <w:t xml:space="preserve">- </w:t>
      </w:r>
      <w:r w:rsidRPr="00F16EF9">
        <w:rPr>
          <w:rFonts w:ascii="Times New Roman" w:hAnsi="Times New Roman"/>
          <w:sz w:val="24"/>
          <w:szCs w:val="24"/>
          <w:shd w:val="clear" w:color="auto" w:fill="FFFFFF"/>
        </w:rPr>
        <w:t>«ElBrailleW14J G2;</w:t>
      </w:r>
    </w:p>
    <w:p w14:paraId="517D6620" w14:textId="77777777" w:rsidR="008F25E2" w:rsidRPr="00F16EF9" w:rsidRDefault="008F25E2" w:rsidP="008F25E2">
      <w:pPr>
        <w:pStyle w:val="aa"/>
        <w:kinsoku w:val="0"/>
        <w:overflowPunct w:val="0"/>
        <w:spacing w:after="0" w:line="240" w:lineRule="auto"/>
        <w:ind w:right="114" w:firstLine="709"/>
        <w:jc w:val="both"/>
        <w:rPr>
          <w:rFonts w:ascii="Times New Roman" w:hAnsi="Times New Roman"/>
          <w:sz w:val="24"/>
          <w:szCs w:val="24"/>
          <w:shd w:val="clear" w:color="auto" w:fill="FFFFFF"/>
        </w:rPr>
      </w:pPr>
      <w:r w:rsidRPr="00F16EF9">
        <w:rPr>
          <w:rFonts w:ascii="Times New Roman" w:hAnsi="Times New Roman"/>
          <w:b/>
          <w:sz w:val="24"/>
          <w:szCs w:val="24"/>
          <w:shd w:val="clear" w:color="auto" w:fill="FFFFFF"/>
        </w:rPr>
        <w:t>-</w:t>
      </w:r>
      <w:r w:rsidRPr="00F16EF9">
        <w:rPr>
          <w:rFonts w:ascii="Times New Roman" w:hAnsi="Times New Roman"/>
          <w:sz w:val="24"/>
          <w:szCs w:val="24"/>
          <w:shd w:val="clear" w:color="auto" w:fill="FFFFFF"/>
        </w:rPr>
        <w:t xml:space="preserve"> FM- приёмник ARC с индукционной петлей;</w:t>
      </w:r>
    </w:p>
    <w:p w14:paraId="52C3BFD4"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F16EF9">
        <w:rPr>
          <w:rFonts w:ascii="Times New Roman" w:hAnsi="Times New Roman"/>
          <w:sz w:val="24"/>
          <w:szCs w:val="24"/>
          <w:shd w:val="clear" w:color="auto" w:fill="FFFFFF"/>
        </w:rPr>
        <w:t>- FM-передатчик AMIGO T31;</w:t>
      </w:r>
    </w:p>
    <w:p w14:paraId="3AA2F890"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F16EF9">
        <w:rPr>
          <w:rFonts w:ascii="Times New Roman" w:hAnsi="Times New Roman"/>
          <w:sz w:val="24"/>
          <w:szCs w:val="24"/>
          <w:shd w:val="clear" w:color="auto" w:fill="FFFFFF"/>
        </w:rPr>
        <w:t xml:space="preserve">-  </w:t>
      </w:r>
      <w:proofErr w:type="spellStart"/>
      <w:r w:rsidRPr="00F16EF9">
        <w:rPr>
          <w:rFonts w:ascii="Times New Roman" w:hAnsi="Times New Roman"/>
          <w:sz w:val="24"/>
          <w:szCs w:val="24"/>
          <w:shd w:val="clear" w:color="auto" w:fill="FFFFFF"/>
        </w:rPr>
        <w:t>радиокласс</w:t>
      </w:r>
      <w:proofErr w:type="spellEnd"/>
      <w:r w:rsidRPr="00F16EF9">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19269045"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i/>
          <w:iCs/>
          <w:sz w:val="24"/>
          <w:szCs w:val="24"/>
        </w:rPr>
      </w:pPr>
    </w:p>
    <w:p w14:paraId="77796661" w14:textId="77777777" w:rsidR="008F25E2" w:rsidRPr="00F16EF9" w:rsidRDefault="008F25E2" w:rsidP="008F25E2">
      <w:pPr>
        <w:pStyle w:val="aa"/>
        <w:kinsoku w:val="0"/>
        <w:overflowPunct w:val="0"/>
        <w:spacing w:after="0" w:line="240" w:lineRule="auto"/>
        <w:ind w:right="114" w:firstLine="709"/>
        <w:jc w:val="both"/>
        <w:rPr>
          <w:rFonts w:ascii="Times New Roman" w:hAnsi="Times New Roman"/>
          <w:i/>
          <w:iCs/>
          <w:sz w:val="24"/>
          <w:szCs w:val="24"/>
        </w:rPr>
      </w:pPr>
      <w:r w:rsidRPr="00F16EF9">
        <w:rPr>
          <w:rFonts w:ascii="Times New Roman" w:hAnsi="Times New Roman"/>
          <w:i/>
          <w:iCs/>
          <w:sz w:val="24"/>
          <w:szCs w:val="24"/>
        </w:rPr>
        <w:t xml:space="preserve">8.3.3. для </w:t>
      </w:r>
      <w:r w:rsidRPr="00F16EF9">
        <w:rPr>
          <w:rFonts w:ascii="Times New Roman" w:hAnsi="Times New Roman"/>
          <w:i/>
          <w:iCs/>
          <w:spacing w:val="-1"/>
          <w:sz w:val="24"/>
          <w:szCs w:val="24"/>
        </w:rPr>
        <w:t xml:space="preserve">инвалидов </w:t>
      </w:r>
      <w:r w:rsidRPr="00F16EF9">
        <w:rPr>
          <w:rFonts w:ascii="Times New Roman" w:hAnsi="Times New Roman"/>
          <w:i/>
          <w:iCs/>
          <w:sz w:val="24"/>
          <w:szCs w:val="24"/>
        </w:rPr>
        <w:t xml:space="preserve">и лиц с </w:t>
      </w:r>
      <w:r w:rsidRPr="00F16EF9">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F16EF9">
        <w:rPr>
          <w:rFonts w:ascii="Times New Roman" w:hAnsi="Times New Roman"/>
          <w:i/>
          <w:iCs/>
          <w:sz w:val="24"/>
          <w:szCs w:val="24"/>
        </w:rPr>
        <w:t>аппарата:</w:t>
      </w:r>
    </w:p>
    <w:p w14:paraId="075983BD" w14:textId="77777777" w:rsidR="008F25E2" w:rsidRPr="00F16EF9" w:rsidRDefault="008F25E2" w:rsidP="008F25E2">
      <w:pPr>
        <w:pStyle w:val="aa"/>
        <w:kinsoku w:val="0"/>
        <w:overflowPunct w:val="0"/>
        <w:spacing w:after="0" w:line="240" w:lineRule="auto"/>
        <w:ind w:right="113" w:firstLine="709"/>
        <w:jc w:val="both"/>
        <w:rPr>
          <w:rFonts w:ascii="Times New Roman" w:hAnsi="Times New Roman"/>
          <w:i/>
          <w:iCs/>
          <w:sz w:val="24"/>
          <w:szCs w:val="24"/>
        </w:rPr>
      </w:pPr>
      <w:r w:rsidRPr="00F16EF9">
        <w:rPr>
          <w:rFonts w:ascii="Times New Roman" w:hAnsi="Times New Roman"/>
          <w:i/>
          <w:iCs/>
          <w:sz w:val="24"/>
          <w:szCs w:val="24"/>
        </w:rPr>
        <w:t xml:space="preserve">- </w:t>
      </w:r>
      <w:r w:rsidRPr="00F16EF9">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101F9DBD" w14:textId="77777777" w:rsidR="008F25E2" w:rsidRPr="00F16EF9" w:rsidRDefault="008F25E2" w:rsidP="008F25E2">
      <w:pPr>
        <w:rPr>
          <w:rFonts w:ascii="Times New Roman" w:hAnsi="Times New Roman" w:cs="Times New Roman"/>
        </w:rPr>
      </w:pPr>
    </w:p>
    <w:p w14:paraId="27F3185B" w14:textId="77777777" w:rsidR="00F16EF9" w:rsidRPr="00F16EF9" w:rsidRDefault="00F16EF9">
      <w:pPr>
        <w:widowControl/>
        <w:spacing w:after="200" w:line="276" w:lineRule="auto"/>
        <w:rPr>
          <w:rFonts w:ascii="Times New Roman" w:hAnsi="Times New Roman" w:cs="Times New Roman"/>
          <w:color w:val="000000" w:themeColor="text1"/>
        </w:rPr>
      </w:pPr>
      <w:r w:rsidRPr="00F16EF9">
        <w:rPr>
          <w:rFonts w:ascii="Times New Roman" w:hAnsi="Times New Roman" w:cs="Times New Roman"/>
          <w:color w:val="000000" w:themeColor="text1"/>
        </w:rPr>
        <w:br w:type="page"/>
      </w:r>
    </w:p>
    <w:p w14:paraId="33FA137B" w14:textId="77777777" w:rsidR="00F16EF9" w:rsidRPr="00F16EF9" w:rsidRDefault="00F16EF9" w:rsidP="00F16EF9">
      <w:pPr>
        <w:ind w:firstLine="708"/>
        <w:jc w:val="right"/>
        <w:rPr>
          <w:rFonts w:ascii="Times New Roman" w:hAnsi="Times New Roman" w:cs="Times New Roman"/>
          <w:i/>
          <w:color w:val="000000" w:themeColor="text1"/>
        </w:rPr>
      </w:pPr>
      <w:r w:rsidRPr="00F16EF9">
        <w:rPr>
          <w:rFonts w:ascii="Times New Roman" w:hAnsi="Times New Roman" w:cs="Times New Roman"/>
          <w:i/>
          <w:color w:val="000000" w:themeColor="text1"/>
        </w:rPr>
        <w:lastRenderedPageBreak/>
        <w:t>Приложение к Рабочей программе дисциплины</w:t>
      </w:r>
    </w:p>
    <w:p w14:paraId="1BCA26E9" w14:textId="77777777" w:rsidR="00F16EF9" w:rsidRPr="00F16EF9" w:rsidRDefault="00F16EF9" w:rsidP="00F16EF9">
      <w:pPr>
        <w:jc w:val="right"/>
        <w:rPr>
          <w:rFonts w:ascii="Times New Roman" w:hAnsi="Times New Roman" w:cs="Times New Roman"/>
          <w:bCs/>
          <w:i/>
          <w:color w:val="000000" w:themeColor="text1"/>
        </w:rPr>
      </w:pPr>
      <w:r w:rsidRPr="00F16EF9">
        <w:rPr>
          <w:rFonts w:ascii="Times New Roman" w:hAnsi="Times New Roman" w:cs="Times New Roman"/>
          <w:i/>
          <w:color w:val="000000" w:themeColor="text1"/>
        </w:rPr>
        <w:t>«Образовательные стандарты»</w:t>
      </w:r>
    </w:p>
    <w:p w14:paraId="3543683A" w14:textId="77777777" w:rsidR="00F16EF9" w:rsidRPr="00F16EF9" w:rsidRDefault="00F16EF9" w:rsidP="00F16EF9">
      <w:pPr>
        <w:jc w:val="center"/>
        <w:rPr>
          <w:rFonts w:ascii="Times New Roman" w:hAnsi="Times New Roman" w:cs="Times New Roman"/>
          <w:caps/>
          <w:color w:val="000000" w:themeColor="text1"/>
        </w:rPr>
      </w:pPr>
    </w:p>
    <w:p w14:paraId="760239A8"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 xml:space="preserve">Министерство спорта Российской Федерации </w:t>
      </w:r>
    </w:p>
    <w:p w14:paraId="4E6AD1E6"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 xml:space="preserve">Федеральное государственное бюджетное образовательное учреждение </w:t>
      </w:r>
    </w:p>
    <w:p w14:paraId="730345BC"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высшего образования</w:t>
      </w:r>
    </w:p>
    <w:p w14:paraId="5F972DB0"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 xml:space="preserve"> «Московская государственная академия физической культуры»</w:t>
      </w:r>
    </w:p>
    <w:p w14:paraId="45C0A476" w14:textId="77777777" w:rsidR="00F16EF9" w:rsidRPr="00F16EF9" w:rsidRDefault="00F16EF9" w:rsidP="00F16EF9">
      <w:pPr>
        <w:ind w:firstLine="709"/>
        <w:jc w:val="center"/>
        <w:rPr>
          <w:rFonts w:ascii="Times New Roman" w:hAnsi="Times New Roman" w:cs="Times New Roman"/>
        </w:rPr>
      </w:pPr>
    </w:p>
    <w:p w14:paraId="0A720F73" w14:textId="77777777" w:rsidR="00F16EF9" w:rsidRPr="00F16EF9" w:rsidRDefault="00F16EF9" w:rsidP="00F16EF9">
      <w:pPr>
        <w:ind w:firstLine="709"/>
        <w:jc w:val="center"/>
        <w:rPr>
          <w:rFonts w:ascii="Times New Roman" w:hAnsi="Times New Roman" w:cs="Times New Roman"/>
        </w:rPr>
      </w:pPr>
      <w:r w:rsidRPr="00F16EF9">
        <w:rPr>
          <w:rFonts w:ascii="Times New Roman" w:hAnsi="Times New Roman" w:cs="Times New Roman"/>
        </w:rPr>
        <w:t>Кафедра Теории и методики физической культуры и спорта</w:t>
      </w:r>
    </w:p>
    <w:p w14:paraId="54C75451" w14:textId="77777777" w:rsidR="00F16EF9" w:rsidRPr="00F16EF9" w:rsidRDefault="00F16EF9" w:rsidP="00F16EF9">
      <w:pPr>
        <w:ind w:firstLine="709"/>
        <w:jc w:val="right"/>
        <w:rPr>
          <w:rFonts w:ascii="Times New Roman" w:hAnsi="Times New Roman" w:cs="Times New Roman"/>
        </w:rPr>
      </w:pPr>
    </w:p>
    <w:p w14:paraId="141F1DB8" w14:textId="77777777" w:rsidR="00F877C5" w:rsidRPr="00F877C5" w:rsidRDefault="00F877C5" w:rsidP="00F877C5">
      <w:pPr>
        <w:jc w:val="right"/>
        <w:rPr>
          <w:rFonts w:ascii="Times New Roman" w:hAnsi="Times New Roman" w:cs="Times New Roman"/>
          <w:color w:val="auto"/>
        </w:rPr>
      </w:pPr>
      <w:r w:rsidRPr="00F877C5">
        <w:rPr>
          <w:rFonts w:ascii="Times New Roman" w:hAnsi="Times New Roman" w:cs="Times New Roman"/>
        </w:rPr>
        <w:t>УТВЕРЖДЕНО</w:t>
      </w:r>
    </w:p>
    <w:p w14:paraId="08C3E653"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 xml:space="preserve">решением Учебно-методической комиссии     </w:t>
      </w:r>
    </w:p>
    <w:p w14:paraId="5E67C6C2" w14:textId="3D2024C8" w:rsidR="00F877C5" w:rsidRPr="00F877C5" w:rsidRDefault="00F877C5" w:rsidP="00F877C5">
      <w:pPr>
        <w:jc w:val="right"/>
        <w:rPr>
          <w:rFonts w:ascii="Times New Roman" w:hAnsi="Times New Roman" w:cs="Times New Roman"/>
        </w:rPr>
      </w:pPr>
      <w:r w:rsidRPr="00F877C5">
        <w:rPr>
          <w:rFonts w:ascii="Times New Roman" w:hAnsi="Times New Roman" w:cs="Times New Roman"/>
        </w:rPr>
        <w:t xml:space="preserve">   протокол № 6/2</w:t>
      </w:r>
      <w:r w:rsidR="00635CEF">
        <w:rPr>
          <w:rFonts w:ascii="Times New Roman" w:hAnsi="Times New Roman" w:cs="Times New Roman"/>
        </w:rPr>
        <w:t>3</w:t>
      </w:r>
      <w:r w:rsidRPr="00F877C5">
        <w:rPr>
          <w:rFonts w:ascii="Times New Roman" w:hAnsi="Times New Roman" w:cs="Times New Roman"/>
        </w:rPr>
        <w:t xml:space="preserve"> от «2</w:t>
      </w:r>
      <w:r w:rsidR="00635CEF">
        <w:rPr>
          <w:rFonts w:ascii="Times New Roman" w:hAnsi="Times New Roman" w:cs="Times New Roman"/>
        </w:rPr>
        <w:t>0</w:t>
      </w:r>
      <w:r w:rsidRPr="00F877C5">
        <w:rPr>
          <w:rFonts w:ascii="Times New Roman" w:hAnsi="Times New Roman" w:cs="Times New Roman"/>
        </w:rPr>
        <w:t xml:space="preserve">» июня </w:t>
      </w:r>
      <w:r w:rsidR="00635CEF">
        <w:rPr>
          <w:rFonts w:ascii="Times New Roman" w:hAnsi="Times New Roman" w:cs="Times New Roman"/>
        </w:rPr>
        <w:t>2023</w:t>
      </w:r>
      <w:r w:rsidRPr="00F877C5">
        <w:rPr>
          <w:rFonts w:ascii="Times New Roman" w:hAnsi="Times New Roman" w:cs="Times New Roman"/>
        </w:rPr>
        <w:t>г.</w:t>
      </w:r>
    </w:p>
    <w:p w14:paraId="4E40DAB1"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 xml:space="preserve">Председатель УМК, </w:t>
      </w:r>
    </w:p>
    <w:p w14:paraId="29128674" w14:textId="77777777" w:rsidR="00F877C5" w:rsidRPr="00F877C5" w:rsidRDefault="00F877C5" w:rsidP="00F877C5">
      <w:pPr>
        <w:jc w:val="right"/>
        <w:rPr>
          <w:rFonts w:ascii="Times New Roman" w:hAnsi="Times New Roman" w:cs="Times New Roman"/>
        </w:rPr>
      </w:pPr>
      <w:r w:rsidRPr="00F877C5">
        <w:rPr>
          <w:rFonts w:ascii="Times New Roman" w:hAnsi="Times New Roman" w:cs="Times New Roman"/>
        </w:rPr>
        <w:t>и. о. проректора по учебной работе</w:t>
      </w:r>
    </w:p>
    <w:p w14:paraId="46BCD4ED" w14:textId="30D71A55" w:rsidR="00F877C5" w:rsidRPr="00F877C5" w:rsidRDefault="00F877C5" w:rsidP="00F877C5">
      <w:pPr>
        <w:jc w:val="right"/>
        <w:rPr>
          <w:rFonts w:ascii="Times New Roman" w:hAnsi="Times New Roman" w:cs="Times New Roman"/>
        </w:rPr>
      </w:pPr>
      <w:r w:rsidRPr="00F877C5">
        <w:rPr>
          <w:rFonts w:ascii="Times New Roman" w:hAnsi="Times New Roman" w:cs="Times New Roman"/>
        </w:rPr>
        <w:t>___________________А.</w:t>
      </w:r>
      <w:r w:rsidR="00635CEF">
        <w:rPr>
          <w:rFonts w:ascii="Times New Roman" w:hAnsi="Times New Roman" w:cs="Times New Roman"/>
        </w:rPr>
        <w:t>П. Морозов</w:t>
      </w:r>
    </w:p>
    <w:p w14:paraId="5C5A7F69" w14:textId="77777777" w:rsidR="00F16EF9" w:rsidRPr="00F877C5" w:rsidRDefault="00F16EF9" w:rsidP="00F16EF9">
      <w:pPr>
        <w:jc w:val="center"/>
        <w:rPr>
          <w:rFonts w:ascii="Times New Roman" w:hAnsi="Times New Roman" w:cs="Times New Roman"/>
          <w:b/>
          <w:bCs/>
        </w:rPr>
      </w:pPr>
    </w:p>
    <w:p w14:paraId="16D6B3D1" w14:textId="77777777" w:rsidR="00F16EF9" w:rsidRPr="00F16EF9" w:rsidRDefault="00F16EF9" w:rsidP="00F16EF9">
      <w:pPr>
        <w:jc w:val="center"/>
        <w:rPr>
          <w:rFonts w:ascii="Times New Roman" w:hAnsi="Times New Roman" w:cs="Times New Roman"/>
          <w:b/>
          <w:bCs/>
        </w:rPr>
      </w:pPr>
    </w:p>
    <w:p w14:paraId="45BD1624" w14:textId="77777777" w:rsidR="00F16EF9" w:rsidRPr="00F16EF9" w:rsidRDefault="00F16EF9" w:rsidP="00F16EF9">
      <w:pPr>
        <w:jc w:val="center"/>
        <w:rPr>
          <w:rFonts w:ascii="Times New Roman" w:hAnsi="Times New Roman" w:cs="Times New Roman"/>
          <w:b/>
          <w:bCs/>
        </w:rPr>
      </w:pPr>
      <w:r w:rsidRPr="00F16EF9">
        <w:rPr>
          <w:rFonts w:ascii="Times New Roman" w:hAnsi="Times New Roman" w:cs="Times New Roman"/>
          <w:b/>
          <w:bCs/>
        </w:rPr>
        <w:t>Фонд оценочных средств</w:t>
      </w:r>
    </w:p>
    <w:p w14:paraId="02074C48" w14:textId="77777777" w:rsidR="00F16EF9" w:rsidRPr="00F16EF9" w:rsidRDefault="00F16EF9" w:rsidP="00F16EF9">
      <w:pPr>
        <w:jc w:val="center"/>
        <w:rPr>
          <w:rFonts w:ascii="Times New Roman" w:hAnsi="Times New Roman" w:cs="Times New Roman"/>
          <w:i/>
          <w:color w:val="000000" w:themeColor="text1"/>
        </w:rPr>
      </w:pPr>
      <w:r w:rsidRPr="00F16EF9">
        <w:rPr>
          <w:rFonts w:ascii="Times New Roman" w:hAnsi="Times New Roman" w:cs="Times New Roman"/>
          <w:b/>
          <w:bCs/>
        </w:rPr>
        <w:t xml:space="preserve">по дисциплине </w:t>
      </w:r>
    </w:p>
    <w:p w14:paraId="6D061A87" w14:textId="77777777" w:rsidR="00F16EF9" w:rsidRPr="00F16EF9" w:rsidRDefault="00F16EF9" w:rsidP="00F16EF9">
      <w:pPr>
        <w:ind w:firstLine="708"/>
        <w:jc w:val="right"/>
        <w:rPr>
          <w:rFonts w:ascii="Times New Roman" w:hAnsi="Times New Roman" w:cs="Times New Roman"/>
          <w:i/>
          <w:color w:val="000000" w:themeColor="text1"/>
        </w:rPr>
      </w:pPr>
    </w:p>
    <w:p w14:paraId="1E34ABFA" w14:textId="77777777" w:rsidR="00F16EF9" w:rsidRPr="00F16EF9" w:rsidRDefault="00F16EF9" w:rsidP="00F16EF9">
      <w:pPr>
        <w:ind w:firstLine="708"/>
        <w:jc w:val="right"/>
        <w:rPr>
          <w:rFonts w:ascii="Times New Roman" w:hAnsi="Times New Roman" w:cs="Times New Roman"/>
          <w:i/>
          <w:color w:val="000000" w:themeColor="text1"/>
        </w:rPr>
      </w:pPr>
    </w:p>
    <w:p w14:paraId="65B654D5" w14:textId="77777777" w:rsidR="00F16EF9" w:rsidRPr="00F16EF9" w:rsidRDefault="00F16EF9" w:rsidP="00F16EF9">
      <w:pPr>
        <w:jc w:val="center"/>
        <w:rPr>
          <w:rFonts w:ascii="Times New Roman" w:hAnsi="Times New Roman" w:cs="Times New Roman"/>
          <w:b/>
          <w:bCs/>
          <w:color w:val="000000" w:themeColor="text1"/>
        </w:rPr>
      </w:pPr>
      <w:r w:rsidRPr="00F16EF9">
        <w:rPr>
          <w:rFonts w:ascii="Times New Roman" w:hAnsi="Times New Roman" w:cs="Times New Roman"/>
          <w:b/>
          <w:color w:val="000000" w:themeColor="text1"/>
        </w:rPr>
        <w:t>«ОБРАЗОВАТЕЛЬНЫЕ СТАНДАРТЫ»</w:t>
      </w:r>
    </w:p>
    <w:p w14:paraId="1EE1665E" w14:textId="77777777" w:rsidR="00F16EF9" w:rsidRPr="00F16EF9" w:rsidRDefault="00F16EF9" w:rsidP="00F16EF9">
      <w:pPr>
        <w:jc w:val="center"/>
        <w:rPr>
          <w:rFonts w:ascii="Times New Roman" w:hAnsi="Times New Roman" w:cs="Times New Roman"/>
          <w:caps/>
          <w:color w:val="000000" w:themeColor="text1"/>
        </w:rPr>
      </w:pPr>
    </w:p>
    <w:p w14:paraId="4820E8B5" w14:textId="77777777" w:rsidR="00F16EF9" w:rsidRPr="00F16EF9" w:rsidRDefault="00F16EF9" w:rsidP="00F16EF9">
      <w:pPr>
        <w:spacing w:line="360" w:lineRule="auto"/>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 xml:space="preserve">Направление подготовки </w:t>
      </w:r>
    </w:p>
    <w:p w14:paraId="318C4950" w14:textId="77777777" w:rsidR="00F16EF9" w:rsidRPr="00F16EF9" w:rsidRDefault="00F16EF9" w:rsidP="00F16EF9">
      <w:pPr>
        <w:spacing w:line="360" w:lineRule="auto"/>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49.04.01 – Физическая культура</w:t>
      </w:r>
    </w:p>
    <w:p w14:paraId="6DE54891" w14:textId="77777777" w:rsidR="00F16EF9" w:rsidRPr="00F16EF9" w:rsidRDefault="00F16EF9" w:rsidP="00F16EF9">
      <w:pPr>
        <w:spacing w:line="360" w:lineRule="auto"/>
        <w:jc w:val="center"/>
        <w:rPr>
          <w:rFonts w:ascii="Times New Roman" w:hAnsi="Times New Roman" w:cs="Times New Roman"/>
          <w:i/>
          <w:color w:val="000000" w:themeColor="text1"/>
        </w:rPr>
      </w:pPr>
      <w:r w:rsidRPr="00F16EF9">
        <w:rPr>
          <w:rFonts w:ascii="Times New Roman" w:hAnsi="Times New Roman" w:cs="Times New Roman"/>
          <w:color w:val="000000" w:themeColor="text1"/>
        </w:rPr>
        <w:t>Уровень высшего образования - магистратура</w:t>
      </w:r>
    </w:p>
    <w:p w14:paraId="101DDFF6" w14:textId="77777777" w:rsidR="00F16EF9" w:rsidRPr="00F16EF9" w:rsidRDefault="00F16EF9" w:rsidP="00F16EF9">
      <w:pPr>
        <w:jc w:val="center"/>
        <w:rPr>
          <w:rFonts w:ascii="Times New Roman" w:hAnsi="Times New Roman" w:cs="Times New Roman"/>
          <w:color w:val="000000" w:themeColor="text1"/>
        </w:rPr>
      </w:pPr>
    </w:p>
    <w:p w14:paraId="6BF0AACC" w14:textId="65A6FB84" w:rsidR="00F16EF9" w:rsidRPr="00F16EF9" w:rsidRDefault="00DE427C" w:rsidP="00F16EF9">
      <w:pPr>
        <w:jc w:val="center"/>
        <w:rPr>
          <w:rFonts w:ascii="Times New Roman" w:hAnsi="Times New Roman" w:cs="Times New Roman"/>
          <w:b/>
          <w:color w:val="000000" w:themeColor="text1"/>
        </w:rPr>
      </w:pPr>
      <w:r>
        <w:rPr>
          <w:rFonts w:ascii="Times New Roman" w:hAnsi="Times New Roman" w:cs="Times New Roman"/>
          <w:color w:val="000000" w:themeColor="text1"/>
        </w:rPr>
        <w:t xml:space="preserve">ОПОП </w:t>
      </w:r>
      <w:r w:rsidR="00F16EF9" w:rsidRPr="00F16EF9">
        <w:rPr>
          <w:rFonts w:ascii="Times New Roman" w:hAnsi="Times New Roman" w:cs="Times New Roman"/>
          <w:color w:val="000000" w:themeColor="text1"/>
        </w:rPr>
        <w:t>«Образование в области физической культуры и спорта</w:t>
      </w:r>
      <w:r w:rsidR="00F16EF9" w:rsidRPr="00F16EF9">
        <w:rPr>
          <w:rFonts w:ascii="Times New Roman" w:hAnsi="Times New Roman" w:cs="Times New Roman"/>
          <w:b/>
          <w:color w:val="000000" w:themeColor="text1"/>
        </w:rPr>
        <w:t>»</w:t>
      </w:r>
    </w:p>
    <w:p w14:paraId="0AD53A17" w14:textId="77777777" w:rsidR="00F16EF9" w:rsidRPr="00F16EF9" w:rsidRDefault="00F16EF9" w:rsidP="00F16EF9">
      <w:pPr>
        <w:jc w:val="center"/>
        <w:rPr>
          <w:rFonts w:ascii="Times New Roman" w:hAnsi="Times New Roman" w:cs="Times New Roman"/>
          <w:color w:val="000000" w:themeColor="text1"/>
        </w:rPr>
      </w:pPr>
    </w:p>
    <w:p w14:paraId="31224013" w14:textId="77777777" w:rsidR="00F16EF9" w:rsidRPr="00F16EF9" w:rsidRDefault="00F16EF9" w:rsidP="00F16EF9">
      <w:pPr>
        <w:jc w:val="center"/>
        <w:rPr>
          <w:rFonts w:ascii="Times New Roman" w:hAnsi="Times New Roman" w:cs="Times New Roman"/>
          <w:b/>
          <w:color w:val="000000" w:themeColor="text1"/>
        </w:rPr>
      </w:pPr>
    </w:p>
    <w:p w14:paraId="0A00E9D4" w14:textId="77777777" w:rsidR="00F16EF9" w:rsidRPr="00F16EF9" w:rsidRDefault="00F16EF9" w:rsidP="00F16EF9">
      <w:pPr>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 xml:space="preserve">Форма обучения </w:t>
      </w:r>
    </w:p>
    <w:p w14:paraId="60172415" w14:textId="77777777" w:rsidR="00F16EF9" w:rsidRPr="00F16EF9" w:rsidRDefault="00F16EF9" w:rsidP="00F16EF9">
      <w:pPr>
        <w:jc w:val="center"/>
        <w:rPr>
          <w:rFonts w:ascii="Times New Roman" w:hAnsi="Times New Roman" w:cs="Times New Roman"/>
          <w:b/>
          <w:color w:val="000000" w:themeColor="text1"/>
        </w:rPr>
      </w:pPr>
      <w:r w:rsidRPr="00F16EF9">
        <w:rPr>
          <w:rFonts w:ascii="Times New Roman" w:hAnsi="Times New Roman" w:cs="Times New Roman"/>
          <w:b/>
          <w:color w:val="000000" w:themeColor="text1"/>
        </w:rPr>
        <w:t>очная / заочная</w:t>
      </w:r>
    </w:p>
    <w:p w14:paraId="72D03110" w14:textId="77777777" w:rsidR="00F16EF9" w:rsidRPr="00F16EF9" w:rsidRDefault="00F16EF9" w:rsidP="00F16EF9">
      <w:pPr>
        <w:ind w:firstLine="708"/>
        <w:jc w:val="center"/>
        <w:rPr>
          <w:rFonts w:ascii="Times New Roman" w:hAnsi="Times New Roman" w:cs="Times New Roman"/>
          <w:i/>
          <w:color w:val="000000" w:themeColor="text1"/>
        </w:rPr>
      </w:pPr>
    </w:p>
    <w:p w14:paraId="37F7212F" w14:textId="77777777" w:rsidR="00F16EF9" w:rsidRPr="00F16EF9" w:rsidRDefault="00F16EF9" w:rsidP="00F16EF9">
      <w:pPr>
        <w:jc w:val="center"/>
        <w:rPr>
          <w:rFonts w:ascii="Times New Roman" w:hAnsi="Times New Roman" w:cs="Times New Roman"/>
          <w:color w:val="000000" w:themeColor="text1"/>
        </w:rPr>
      </w:pPr>
    </w:p>
    <w:p w14:paraId="1EC0D0FB" w14:textId="77777777" w:rsidR="00F16EF9" w:rsidRPr="00F16EF9" w:rsidRDefault="00F16EF9" w:rsidP="00F16EF9">
      <w:pPr>
        <w:ind w:firstLine="709"/>
        <w:jc w:val="right"/>
        <w:rPr>
          <w:rFonts w:ascii="Times New Roman" w:hAnsi="Times New Roman" w:cs="Times New Roman"/>
        </w:rPr>
      </w:pPr>
      <w:r w:rsidRPr="00F16EF9">
        <w:rPr>
          <w:rFonts w:ascii="Times New Roman" w:hAnsi="Times New Roman" w:cs="Times New Roman"/>
        </w:rPr>
        <w:t>Рассмотрено и одобрено на заседании кафедры</w:t>
      </w:r>
    </w:p>
    <w:p w14:paraId="661DFCE8" w14:textId="30DDEE59" w:rsidR="00F16EF9" w:rsidRPr="00F16EF9" w:rsidRDefault="00F16EF9" w:rsidP="00F16EF9">
      <w:pPr>
        <w:ind w:firstLine="709"/>
        <w:jc w:val="right"/>
        <w:rPr>
          <w:rFonts w:ascii="Times New Roman" w:hAnsi="Times New Roman" w:cs="Times New Roman"/>
        </w:rPr>
      </w:pPr>
      <w:r w:rsidRPr="00F16EF9">
        <w:rPr>
          <w:rFonts w:ascii="Times New Roman" w:hAnsi="Times New Roman" w:cs="Times New Roman"/>
        </w:rPr>
        <w:t>(протокол №</w:t>
      </w:r>
      <w:r w:rsidR="00635CEF">
        <w:rPr>
          <w:rFonts w:ascii="Times New Roman" w:hAnsi="Times New Roman" w:cs="Times New Roman"/>
        </w:rPr>
        <w:t>8</w:t>
      </w:r>
      <w:r w:rsidRPr="00F16EF9">
        <w:rPr>
          <w:rFonts w:ascii="Times New Roman" w:hAnsi="Times New Roman" w:cs="Times New Roman"/>
        </w:rPr>
        <w:t xml:space="preserve"> от </w:t>
      </w:r>
      <w:r w:rsidR="00C05E19">
        <w:rPr>
          <w:rFonts w:ascii="Times New Roman" w:hAnsi="Times New Roman" w:cs="Times New Roman"/>
        </w:rPr>
        <w:t>0</w:t>
      </w:r>
      <w:r w:rsidR="00635CEF">
        <w:rPr>
          <w:rFonts w:ascii="Times New Roman" w:hAnsi="Times New Roman" w:cs="Times New Roman"/>
        </w:rPr>
        <w:t>8</w:t>
      </w:r>
      <w:r w:rsidRPr="00F16EF9">
        <w:rPr>
          <w:rFonts w:ascii="Times New Roman" w:hAnsi="Times New Roman" w:cs="Times New Roman"/>
        </w:rPr>
        <w:t>.0</w:t>
      </w:r>
      <w:r w:rsidR="00C05E19">
        <w:rPr>
          <w:rFonts w:ascii="Times New Roman" w:hAnsi="Times New Roman" w:cs="Times New Roman"/>
        </w:rPr>
        <w:t>6</w:t>
      </w:r>
      <w:r w:rsidRPr="00F16EF9">
        <w:rPr>
          <w:rFonts w:ascii="Times New Roman" w:hAnsi="Times New Roman" w:cs="Times New Roman"/>
        </w:rPr>
        <w:t>.</w:t>
      </w:r>
      <w:r w:rsidR="00635CEF">
        <w:rPr>
          <w:rFonts w:ascii="Times New Roman" w:hAnsi="Times New Roman" w:cs="Times New Roman"/>
        </w:rPr>
        <w:t>2023</w:t>
      </w:r>
      <w:r w:rsidRPr="00F16EF9">
        <w:rPr>
          <w:rFonts w:ascii="Times New Roman" w:hAnsi="Times New Roman" w:cs="Times New Roman"/>
        </w:rPr>
        <w:t xml:space="preserve"> г.) </w:t>
      </w:r>
    </w:p>
    <w:p w14:paraId="277C3450" w14:textId="77777777" w:rsidR="00F16EF9" w:rsidRPr="00F16EF9" w:rsidRDefault="00F16EF9" w:rsidP="00F16EF9">
      <w:pPr>
        <w:ind w:firstLine="709"/>
        <w:jc w:val="right"/>
        <w:rPr>
          <w:rFonts w:ascii="Times New Roman" w:hAnsi="Times New Roman" w:cs="Times New Roman"/>
        </w:rPr>
      </w:pPr>
    </w:p>
    <w:p w14:paraId="62EFA758" w14:textId="77777777" w:rsidR="00F16EF9" w:rsidRPr="00F16EF9" w:rsidRDefault="00F16EF9" w:rsidP="00F16EF9">
      <w:pPr>
        <w:ind w:firstLine="709"/>
        <w:jc w:val="right"/>
        <w:rPr>
          <w:rFonts w:ascii="Times New Roman" w:hAnsi="Times New Roman" w:cs="Times New Roman"/>
        </w:rPr>
      </w:pPr>
      <w:r w:rsidRPr="00F16EF9">
        <w:rPr>
          <w:rFonts w:ascii="Times New Roman" w:hAnsi="Times New Roman" w:cs="Times New Roman"/>
        </w:rPr>
        <w:t xml:space="preserve">заведующий кафедрой, </w:t>
      </w:r>
      <w:proofErr w:type="spellStart"/>
      <w:r w:rsidRPr="00F16EF9">
        <w:rPr>
          <w:rFonts w:ascii="Times New Roman" w:hAnsi="Times New Roman" w:cs="Times New Roman"/>
        </w:rPr>
        <w:t>д.п.н</w:t>
      </w:r>
      <w:proofErr w:type="spellEnd"/>
      <w:r w:rsidRPr="00F16EF9">
        <w:rPr>
          <w:rFonts w:ascii="Times New Roman" w:hAnsi="Times New Roman" w:cs="Times New Roman"/>
        </w:rPr>
        <w:t>., профессор______________ К.С. Дунаев</w:t>
      </w:r>
    </w:p>
    <w:p w14:paraId="1EF3C359" w14:textId="77777777" w:rsidR="00F16EF9" w:rsidRPr="00F16EF9" w:rsidRDefault="00F16EF9" w:rsidP="00F16EF9">
      <w:pPr>
        <w:tabs>
          <w:tab w:val="left" w:pos="5245"/>
          <w:tab w:val="left" w:pos="5529"/>
        </w:tabs>
        <w:jc w:val="right"/>
        <w:rPr>
          <w:rFonts w:ascii="Times New Roman" w:hAnsi="Times New Roman" w:cs="Times New Roman"/>
        </w:rPr>
      </w:pPr>
    </w:p>
    <w:p w14:paraId="0899E1C9" w14:textId="77777777" w:rsidR="00F16EF9" w:rsidRPr="00F16EF9" w:rsidRDefault="00F16EF9" w:rsidP="00F16EF9">
      <w:pPr>
        <w:tabs>
          <w:tab w:val="left" w:pos="5245"/>
          <w:tab w:val="left" w:pos="5529"/>
        </w:tabs>
        <w:jc w:val="center"/>
        <w:rPr>
          <w:rFonts w:ascii="Times New Roman" w:hAnsi="Times New Roman" w:cs="Times New Roman"/>
        </w:rPr>
      </w:pPr>
      <w:r w:rsidRPr="00F16EF9">
        <w:rPr>
          <w:rFonts w:ascii="Times New Roman" w:hAnsi="Times New Roman" w:cs="Times New Roman"/>
        </w:rPr>
        <w:t xml:space="preserve">                                                                                           </w:t>
      </w:r>
    </w:p>
    <w:p w14:paraId="12779531" w14:textId="77777777" w:rsidR="00F16EF9" w:rsidRPr="00F16EF9" w:rsidRDefault="00F16EF9" w:rsidP="00F16EF9">
      <w:pPr>
        <w:jc w:val="center"/>
        <w:rPr>
          <w:rFonts w:ascii="Times New Roman" w:hAnsi="Times New Roman" w:cs="Times New Roman"/>
        </w:rPr>
      </w:pPr>
    </w:p>
    <w:p w14:paraId="10A342FC" w14:textId="77777777" w:rsidR="00F16EF9" w:rsidRPr="00F16EF9" w:rsidRDefault="00F16EF9" w:rsidP="00F16EF9">
      <w:pPr>
        <w:jc w:val="center"/>
        <w:rPr>
          <w:rFonts w:ascii="Times New Roman" w:hAnsi="Times New Roman" w:cs="Times New Roman"/>
        </w:rPr>
      </w:pPr>
    </w:p>
    <w:p w14:paraId="624D6A47" w14:textId="77777777" w:rsidR="00F16EF9" w:rsidRPr="00F16EF9" w:rsidRDefault="00F16EF9" w:rsidP="00F16EF9">
      <w:pPr>
        <w:jc w:val="center"/>
        <w:rPr>
          <w:rFonts w:ascii="Times New Roman" w:hAnsi="Times New Roman" w:cs="Times New Roman"/>
        </w:rPr>
      </w:pPr>
    </w:p>
    <w:p w14:paraId="4EF3107E" w14:textId="77777777" w:rsidR="00F16EF9" w:rsidRPr="00F16EF9" w:rsidRDefault="00F16EF9" w:rsidP="00F16EF9">
      <w:pPr>
        <w:jc w:val="center"/>
        <w:rPr>
          <w:rFonts w:ascii="Times New Roman" w:hAnsi="Times New Roman" w:cs="Times New Roman"/>
        </w:rPr>
      </w:pPr>
    </w:p>
    <w:p w14:paraId="5DCC7E6C" w14:textId="77777777" w:rsidR="00F16EF9" w:rsidRPr="00F16EF9" w:rsidRDefault="00F16EF9" w:rsidP="00F16EF9">
      <w:pPr>
        <w:jc w:val="center"/>
        <w:rPr>
          <w:rFonts w:ascii="Times New Roman" w:hAnsi="Times New Roman" w:cs="Times New Roman"/>
        </w:rPr>
      </w:pPr>
    </w:p>
    <w:p w14:paraId="091AEE79" w14:textId="19F008D5" w:rsidR="00F16EF9" w:rsidRPr="00F16EF9" w:rsidRDefault="00F16EF9" w:rsidP="00F16EF9">
      <w:pPr>
        <w:jc w:val="center"/>
        <w:rPr>
          <w:rFonts w:ascii="Times New Roman" w:hAnsi="Times New Roman" w:cs="Times New Roman"/>
          <w:b/>
        </w:rPr>
      </w:pPr>
      <w:r w:rsidRPr="00F16EF9">
        <w:rPr>
          <w:rFonts w:ascii="Times New Roman" w:hAnsi="Times New Roman" w:cs="Times New Roman"/>
          <w:b/>
        </w:rPr>
        <w:t xml:space="preserve">Малаховка, </w:t>
      </w:r>
      <w:r w:rsidR="00635CEF">
        <w:rPr>
          <w:rFonts w:ascii="Times New Roman" w:hAnsi="Times New Roman" w:cs="Times New Roman"/>
          <w:b/>
        </w:rPr>
        <w:t>2023</w:t>
      </w:r>
      <w:r w:rsidRPr="00F16EF9">
        <w:rPr>
          <w:rFonts w:ascii="Times New Roman" w:hAnsi="Times New Roman" w:cs="Times New Roman"/>
          <w:b/>
        </w:rPr>
        <w:t xml:space="preserve"> год </w:t>
      </w:r>
    </w:p>
    <w:p w14:paraId="693B4762" w14:textId="77777777" w:rsidR="00F16EF9" w:rsidRPr="00F16EF9" w:rsidRDefault="00F16EF9" w:rsidP="00F16EF9">
      <w:pPr>
        <w:jc w:val="center"/>
        <w:rPr>
          <w:rFonts w:ascii="Times New Roman" w:hAnsi="Times New Roman" w:cs="Times New Roman"/>
          <w:b/>
        </w:rPr>
      </w:pPr>
    </w:p>
    <w:p w14:paraId="222E79FB" w14:textId="77777777" w:rsidR="00F16EF9" w:rsidRPr="00F16EF9" w:rsidRDefault="00F16EF9" w:rsidP="00F16EF9">
      <w:pPr>
        <w:rPr>
          <w:rFonts w:ascii="Times New Roman" w:hAnsi="Times New Roman" w:cs="Times New Roman"/>
          <w:b/>
          <w:sz w:val="28"/>
        </w:rPr>
      </w:pPr>
      <w:r w:rsidRPr="00F16EF9">
        <w:rPr>
          <w:rFonts w:ascii="Times New Roman" w:hAnsi="Times New Roman" w:cs="Times New Roman"/>
          <w:b/>
          <w:sz w:val="28"/>
        </w:rPr>
        <w:br w:type="page"/>
      </w:r>
    </w:p>
    <w:p w14:paraId="6C0A63EE" w14:textId="77777777" w:rsidR="00F16EF9" w:rsidRPr="00F16EF9" w:rsidRDefault="00F16EF9" w:rsidP="00F16EF9">
      <w:pPr>
        <w:pStyle w:val="a4"/>
        <w:shd w:val="clear" w:color="auto" w:fill="FFFFFF"/>
        <w:tabs>
          <w:tab w:val="left" w:pos="1134"/>
        </w:tabs>
        <w:ind w:left="0"/>
        <w:contextualSpacing w:val="0"/>
        <w:jc w:val="center"/>
        <w:rPr>
          <w:rFonts w:ascii="Times New Roman" w:hAnsi="Times New Roman" w:cs="Times New Roman"/>
          <w:b/>
          <w:sz w:val="28"/>
        </w:rPr>
      </w:pPr>
      <w:r w:rsidRPr="00F16EF9">
        <w:rPr>
          <w:rFonts w:ascii="Times New Roman" w:hAnsi="Times New Roman" w:cs="Times New Roman"/>
          <w:b/>
          <w:sz w:val="28"/>
        </w:rPr>
        <w:lastRenderedPageBreak/>
        <w:t>ФОНД ОЦЕНОЧНЫХ СРЕДСТВ ДЛЯ ПРОВЕДЕНИЯ ПРОМЕЖУТОЧНОЙ АТТЕСТАЦИИ</w:t>
      </w:r>
    </w:p>
    <w:p w14:paraId="65A881D1" w14:textId="77777777" w:rsidR="00F16EF9" w:rsidRPr="00F16EF9" w:rsidRDefault="00F16EF9" w:rsidP="00F16EF9">
      <w:pPr>
        <w:pStyle w:val="a4"/>
        <w:shd w:val="clear" w:color="auto" w:fill="FFFFFF"/>
        <w:ind w:left="0"/>
        <w:contextualSpacing w:val="0"/>
        <w:jc w:val="center"/>
        <w:rPr>
          <w:rFonts w:ascii="Times New Roman" w:hAnsi="Times New Roman" w:cs="Times New Roman"/>
          <w:sz w:val="28"/>
        </w:rPr>
      </w:pPr>
    </w:p>
    <w:p w14:paraId="0C891F8C" w14:textId="77777777" w:rsidR="00F16EF9" w:rsidRPr="00F16EF9" w:rsidRDefault="00F16EF9" w:rsidP="00F16EF9">
      <w:pPr>
        <w:pStyle w:val="a4"/>
        <w:widowControl/>
        <w:numPr>
          <w:ilvl w:val="0"/>
          <w:numId w:val="14"/>
        </w:numPr>
        <w:shd w:val="clear" w:color="auto" w:fill="FFFFFF"/>
        <w:ind w:left="0"/>
        <w:contextualSpacing w:val="0"/>
        <w:jc w:val="center"/>
        <w:rPr>
          <w:rFonts w:ascii="Times New Roman" w:hAnsi="Times New Roman" w:cs="Times New Roman"/>
          <w:b/>
          <w:sz w:val="28"/>
        </w:rPr>
      </w:pPr>
      <w:r w:rsidRPr="00F16EF9">
        <w:rPr>
          <w:rFonts w:ascii="Times New Roman" w:hAnsi="Times New Roman" w:cs="Times New Roman"/>
          <w:b/>
          <w:sz w:val="28"/>
        </w:rPr>
        <w:t>Паспорт фонда оценочных средств</w:t>
      </w:r>
    </w:p>
    <w:p w14:paraId="038BF190" w14:textId="77777777" w:rsidR="00F16EF9" w:rsidRPr="00F16EF9" w:rsidRDefault="00F16EF9" w:rsidP="00F16EF9">
      <w:pPr>
        <w:pStyle w:val="a4"/>
        <w:shd w:val="clear" w:color="auto" w:fill="FFFFFF"/>
        <w:ind w:left="1069"/>
        <w:contextualSpacing w:val="0"/>
        <w:jc w:val="both"/>
        <w:rPr>
          <w:rFonts w:ascii="Times New Roman" w:hAnsi="Times New Roman" w:cs="Times New Roman"/>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368"/>
        <w:gridCol w:w="3960"/>
      </w:tblGrid>
      <w:tr w:rsidR="00F16EF9" w:rsidRPr="00F16EF9" w14:paraId="4D507617" w14:textId="77777777" w:rsidTr="00F16EF9">
        <w:trPr>
          <w:trHeight w:val="185"/>
        </w:trPr>
        <w:tc>
          <w:tcPr>
            <w:tcW w:w="892" w:type="pct"/>
            <w:vAlign w:val="center"/>
          </w:tcPr>
          <w:p w14:paraId="2ABEE187" w14:textId="77777777" w:rsidR="00F16EF9" w:rsidRPr="00F16EF9" w:rsidRDefault="00F16EF9" w:rsidP="003626CE">
            <w:pPr>
              <w:tabs>
                <w:tab w:val="right" w:leader="underscore" w:pos="9356"/>
              </w:tabs>
              <w:jc w:val="center"/>
              <w:rPr>
                <w:rFonts w:ascii="Times New Roman" w:hAnsi="Times New Roman" w:cs="Times New Roman"/>
              </w:rPr>
            </w:pPr>
            <w:r w:rsidRPr="00F16EF9">
              <w:rPr>
                <w:rFonts w:ascii="Times New Roman" w:hAnsi="Times New Roman" w:cs="Times New Roman"/>
              </w:rPr>
              <w:t>Компетенция</w:t>
            </w:r>
          </w:p>
        </w:tc>
        <w:tc>
          <w:tcPr>
            <w:tcW w:w="2154" w:type="pct"/>
            <w:vAlign w:val="center"/>
          </w:tcPr>
          <w:p w14:paraId="77DEC511" w14:textId="77777777" w:rsidR="00F16EF9" w:rsidRPr="00F16EF9" w:rsidRDefault="00F16EF9" w:rsidP="003626CE">
            <w:pPr>
              <w:tabs>
                <w:tab w:val="right" w:leader="underscore" w:pos="9356"/>
              </w:tabs>
              <w:jc w:val="center"/>
              <w:rPr>
                <w:rFonts w:ascii="Times New Roman" w:hAnsi="Times New Roman" w:cs="Times New Roman"/>
              </w:rPr>
            </w:pPr>
            <w:r>
              <w:rPr>
                <w:rFonts w:ascii="Times New Roman" w:hAnsi="Times New Roman" w:cs="Times New Roman"/>
              </w:rPr>
              <w:t xml:space="preserve">Трудовые функции </w:t>
            </w:r>
          </w:p>
        </w:tc>
        <w:tc>
          <w:tcPr>
            <w:tcW w:w="1953" w:type="pct"/>
            <w:vAlign w:val="center"/>
          </w:tcPr>
          <w:p w14:paraId="383B12E4" w14:textId="77777777" w:rsidR="00F16EF9" w:rsidRPr="00F16EF9" w:rsidRDefault="00F16EF9" w:rsidP="003626CE">
            <w:pPr>
              <w:tabs>
                <w:tab w:val="right" w:leader="underscore" w:pos="9356"/>
              </w:tabs>
              <w:jc w:val="center"/>
              <w:rPr>
                <w:rFonts w:ascii="Times New Roman" w:hAnsi="Times New Roman" w:cs="Times New Roman"/>
                <w:iCs/>
              </w:rPr>
            </w:pPr>
            <w:r w:rsidRPr="00F16EF9">
              <w:rPr>
                <w:rFonts w:ascii="Times New Roman" w:hAnsi="Times New Roman" w:cs="Times New Roman"/>
                <w:iCs/>
              </w:rPr>
              <w:t>Индикаторы достижения</w:t>
            </w:r>
          </w:p>
        </w:tc>
      </w:tr>
      <w:tr w:rsidR="00744F2C" w:rsidRPr="00F16EF9" w14:paraId="39E9FB01" w14:textId="77777777" w:rsidTr="00F16EF9">
        <w:tc>
          <w:tcPr>
            <w:tcW w:w="892" w:type="pct"/>
          </w:tcPr>
          <w:p w14:paraId="22CF3237" w14:textId="77777777" w:rsidR="00744F2C" w:rsidRPr="00F16EF9" w:rsidRDefault="00744F2C" w:rsidP="00744F2C">
            <w:pPr>
              <w:tabs>
                <w:tab w:val="right" w:leader="underscore" w:pos="9356"/>
              </w:tabs>
              <w:rPr>
                <w:rFonts w:ascii="Times New Roman" w:hAnsi="Times New Roman" w:cs="Times New Roman"/>
                <w:highlight w:val="yellow"/>
              </w:rPr>
            </w:pPr>
            <w:r w:rsidRPr="00F16EF9">
              <w:rPr>
                <w:rFonts w:ascii="Times New Roman" w:hAnsi="Times New Roman" w:cs="Times New Roman"/>
              </w:rPr>
              <w:t>УК-4</w:t>
            </w:r>
          </w:p>
        </w:tc>
        <w:tc>
          <w:tcPr>
            <w:tcW w:w="2154" w:type="pct"/>
          </w:tcPr>
          <w:p w14:paraId="6EFD2336" w14:textId="77777777" w:rsidR="00744F2C" w:rsidRPr="00F16EF9" w:rsidRDefault="00744F2C" w:rsidP="00744F2C">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003CAFA7"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332B55D6"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088C71D" w14:textId="77777777" w:rsidR="00744F2C" w:rsidRPr="00F16EF9" w:rsidRDefault="00744F2C" w:rsidP="00744F2C">
            <w:pPr>
              <w:jc w:val="both"/>
              <w:rPr>
                <w:rFonts w:ascii="Times New Roman" w:hAnsi="Times New Roman" w:cs="Times New Roman"/>
                <w:bCs/>
                <w:color w:val="000000" w:themeColor="text1"/>
              </w:rPr>
            </w:pPr>
          </w:p>
          <w:p w14:paraId="3A4B79A1"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7C85E402"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37892EB7" w14:textId="77777777" w:rsidR="00744F2C" w:rsidRDefault="00744F2C" w:rsidP="00744F2C">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24D2046A" w14:textId="77777777" w:rsidR="00744F2C" w:rsidRDefault="00744F2C" w:rsidP="00744F2C">
            <w:pPr>
              <w:jc w:val="both"/>
              <w:rPr>
                <w:rFonts w:ascii="Times New Roman" w:hAnsi="Times New Roman" w:cs="Times New Roman"/>
                <w:bCs/>
                <w:color w:val="000000" w:themeColor="text1"/>
              </w:rPr>
            </w:pPr>
          </w:p>
          <w:p w14:paraId="2800197F"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26DEDF73"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295FDA6F" w14:textId="4F2F0F1A" w:rsidR="00744F2C" w:rsidRPr="00F16EF9" w:rsidRDefault="00744F2C" w:rsidP="00744F2C">
            <w:pPr>
              <w:tabs>
                <w:tab w:val="right" w:leader="underscore" w:pos="9356"/>
              </w:tabs>
              <w:rPr>
                <w:rFonts w:ascii="Times New Roman" w:hAnsi="Times New Roman" w:cs="Times New Roman"/>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953" w:type="pct"/>
          </w:tcPr>
          <w:p w14:paraId="5D4BA446" w14:textId="77777777" w:rsidR="00744F2C" w:rsidRPr="00F16EF9" w:rsidRDefault="00744F2C" w:rsidP="00744F2C">
            <w:pPr>
              <w:tabs>
                <w:tab w:val="right" w:leader="underscore" w:pos="9356"/>
              </w:tabs>
              <w:rPr>
                <w:rFonts w:ascii="Times New Roman" w:hAnsi="Times New Roman" w:cs="Times New Roman"/>
                <w:i/>
              </w:rPr>
            </w:pPr>
            <w:r w:rsidRPr="00F16EF9">
              <w:rPr>
                <w:rFonts w:ascii="Times New Roman" w:hAnsi="Times New Roman" w:cs="Times New Roman"/>
              </w:rPr>
              <w:t>Реализует современные образовательные стандарты в области физической культуры и спорта</w:t>
            </w:r>
          </w:p>
        </w:tc>
      </w:tr>
      <w:tr w:rsidR="00744F2C" w:rsidRPr="00F16EF9" w14:paraId="157A523D" w14:textId="77777777" w:rsidTr="00F16EF9">
        <w:tc>
          <w:tcPr>
            <w:tcW w:w="892" w:type="pct"/>
          </w:tcPr>
          <w:p w14:paraId="604F2C94" w14:textId="77777777" w:rsidR="00744F2C" w:rsidRPr="00F16EF9" w:rsidRDefault="00744F2C" w:rsidP="00744F2C">
            <w:pPr>
              <w:tabs>
                <w:tab w:val="right" w:leader="underscore" w:pos="9356"/>
              </w:tabs>
              <w:rPr>
                <w:rFonts w:ascii="Times New Roman" w:hAnsi="Times New Roman" w:cs="Times New Roman"/>
                <w:highlight w:val="yellow"/>
              </w:rPr>
            </w:pPr>
            <w:r w:rsidRPr="00F16EF9">
              <w:rPr>
                <w:rFonts w:ascii="Times New Roman" w:hAnsi="Times New Roman" w:cs="Times New Roman"/>
              </w:rPr>
              <w:t>ПК-2</w:t>
            </w:r>
          </w:p>
        </w:tc>
        <w:tc>
          <w:tcPr>
            <w:tcW w:w="2154" w:type="pct"/>
          </w:tcPr>
          <w:p w14:paraId="0354E244" w14:textId="77777777" w:rsidR="00744F2C" w:rsidRPr="00F16EF9" w:rsidRDefault="00744F2C" w:rsidP="00744F2C">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6A78FC87"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3E7CBF3B"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2C11266" w14:textId="77777777" w:rsidR="00744F2C" w:rsidRPr="00F16EF9" w:rsidRDefault="00744F2C" w:rsidP="00744F2C">
            <w:pPr>
              <w:jc w:val="both"/>
              <w:rPr>
                <w:rFonts w:ascii="Times New Roman" w:hAnsi="Times New Roman" w:cs="Times New Roman"/>
                <w:bCs/>
                <w:color w:val="000000" w:themeColor="text1"/>
              </w:rPr>
            </w:pPr>
          </w:p>
          <w:p w14:paraId="53EBB655"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14BECE92"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77077BE5" w14:textId="77777777" w:rsidR="00744F2C" w:rsidRDefault="00744F2C" w:rsidP="00744F2C">
            <w:pPr>
              <w:jc w:val="both"/>
              <w:rPr>
                <w:rFonts w:ascii="Times New Roman" w:hAnsi="Times New Roman" w:cs="Times New Roman"/>
                <w:color w:val="000000" w:themeColor="text1"/>
              </w:rPr>
            </w:pPr>
            <w:r w:rsidRPr="00F16EF9">
              <w:rPr>
                <w:rFonts w:ascii="Times New Roman" w:hAnsi="Times New Roman" w:cs="Times New Roman"/>
                <w:color w:val="000000" w:themeColor="text1"/>
              </w:rPr>
              <w:t xml:space="preserve">Организация и проведение мониторинга </w:t>
            </w:r>
            <w:r w:rsidRPr="00F16EF9">
              <w:rPr>
                <w:rFonts w:ascii="Times New Roman" w:hAnsi="Times New Roman" w:cs="Times New Roman"/>
                <w:color w:val="000000" w:themeColor="text1"/>
              </w:rPr>
              <w:lastRenderedPageBreak/>
              <w:t>подготовки спортивного резерва по виду спорта (спортивной дисциплине, группе спортивных дисциплин)</w:t>
            </w:r>
          </w:p>
          <w:p w14:paraId="7528FD9E" w14:textId="77777777" w:rsidR="00744F2C" w:rsidRDefault="00744F2C" w:rsidP="00744F2C">
            <w:pPr>
              <w:jc w:val="both"/>
              <w:rPr>
                <w:rFonts w:ascii="Times New Roman" w:hAnsi="Times New Roman" w:cs="Times New Roman"/>
                <w:bCs/>
                <w:color w:val="000000" w:themeColor="text1"/>
              </w:rPr>
            </w:pPr>
          </w:p>
          <w:p w14:paraId="4096994C"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6C83DF09"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12058688" w14:textId="1A1041BA" w:rsidR="00744F2C" w:rsidRPr="00F16EF9" w:rsidRDefault="00744F2C" w:rsidP="00744F2C">
            <w:pPr>
              <w:tabs>
                <w:tab w:val="right" w:leader="underscore" w:pos="9356"/>
              </w:tabs>
              <w:rPr>
                <w:rFonts w:ascii="Times New Roman" w:hAnsi="Times New Roman" w:cs="Times New Roman"/>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953" w:type="pct"/>
          </w:tcPr>
          <w:p w14:paraId="7906D084" w14:textId="77777777" w:rsidR="00744F2C" w:rsidRPr="00F16EF9" w:rsidRDefault="00744F2C" w:rsidP="00744F2C">
            <w:pPr>
              <w:tabs>
                <w:tab w:val="right" w:leader="underscore" w:pos="9356"/>
              </w:tabs>
              <w:rPr>
                <w:rFonts w:ascii="Times New Roman" w:hAnsi="Times New Roman" w:cs="Times New Roman"/>
                <w:i/>
              </w:rPr>
            </w:pPr>
            <w:r w:rsidRPr="00F16EF9">
              <w:rPr>
                <w:rFonts w:ascii="Times New Roman" w:hAnsi="Times New Roman" w:cs="Times New Roman"/>
              </w:rPr>
              <w:lastRenderedPageBreak/>
              <w:t>применяет новейшие образовательные технологии  в рамках решения профессиональных задач</w:t>
            </w:r>
          </w:p>
        </w:tc>
      </w:tr>
      <w:tr w:rsidR="00744F2C" w:rsidRPr="00F16EF9" w14:paraId="53FE4C6D" w14:textId="77777777" w:rsidTr="00F16EF9">
        <w:tc>
          <w:tcPr>
            <w:tcW w:w="892" w:type="pct"/>
          </w:tcPr>
          <w:p w14:paraId="10B1B26C" w14:textId="77777777" w:rsidR="00744F2C" w:rsidRPr="00F16EF9" w:rsidRDefault="00744F2C" w:rsidP="00744F2C">
            <w:pPr>
              <w:tabs>
                <w:tab w:val="right" w:leader="underscore" w:pos="9356"/>
              </w:tabs>
              <w:rPr>
                <w:rFonts w:ascii="Times New Roman" w:hAnsi="Times New Roman" w:cs="Times New Roman"/>
                <w:highlight w:val="yellow"/>
              </w:rPr>
            </w:pPr>
            <w:r w:rsidRPr="00F16EF9">
              <w:rPr>
                <w:rFonts w:ascii="Times New Roman" w:hAnsi="Times New Roman" w:cs="Times New Roman"/>
              </w:rPr>
              <w:t>ПК-3</w:t>
            </w:r>
          </w:p>
        </w:tc>
        <w:tc>
          <w:tcPr>
            <w:tcW w:w="2154" w:type="pct"/>
          </w:tcPr>
          <w:p w14:paraId="02C20E76" w14:textId="77777777" w:rsidR="00744F2C" w:rsidRPr="00F16EF9" w:rsidRDefault="00744F2C" w:rsidP="00744F2C">
            <w:pPr>
              <w:jc w:val="both"/>
              <w:rPr>
                <w:rFonts w:ascii="Times New Roman" w:hAnsi="Times New Roman" w:cs="Times New Roman"/>
                <w:i/>
                <w:color w:val="000000" w:themeColor="text1"/>
                <w:spacing w:val="-1"/>
              </w:rPr>
            </w:pPr>
            <w:r w:rsidRPr="00F16EF9">
              <w:rPr>
                <w:rFonts w:ascii="Times New Roman" w:hAnsi="Times New Roman" w:cs="Times New Roman"/>
                <w:i/>
                <w:color w:val="000000" w:themeColor="text1"/>
                <w:spacing w:val="-1"/>
              </w:rPr>
              <w:t>Т 05.003</w:t>
            </w:r>
          </w:p>
          <w:p w14:paraId="69B188AD"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5AD53D73"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41A34523" w14:textId="77777777" w:rsidR="00744F2C" w:rsidRPr="00F16EF9" w:rsidRDefault="00744F2C" w:rsidP="00744F2C">
            <w:pPr>
              <w:jc w:val="both"/>
              <w:rPr>
                <w:rFonts w:ascii="Times New Roman" w:hAnsi="Times New Roman" w:cs="Times New Roman"/>
                <w:bCs/>
                <w:color w:val="000000" w:themeColor="text1"/>
              </w:rPr>
            </w:pPr>
          </w:p>
          <w:p w14:paraId="2FA019D2"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Р 05.008</w:t>
            </w:r>
          </w:p>
          <w:p w14:paraId="2C0B596B"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G/01.7</w:t>
            </w:r>
          </w:p>
          <w:p w14:paraId="4A722654" w14:textId="77777777" w:rsidR="00744F2C" w:rsidRDefault="00744F2C" w:rsidP="00744F2C">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183530CC" w14:textId="77777777" w:rsidR="00744F2C" w:rsidRDefault="00744F2C" w:rsidP="00744F2C">
            <w:pPr>
              <w:jc w:val="both"/>
              <w:rPr>
                <w:rFonts w:ascii="Times New Roman" w:hAnsi="Times New Roman" w:cs="Times New Roman"/>
                <w:bCs/>
                <w:color w:val="000000" w:themeColor="text1"/>
              </w:rPr>
            </w:pPr>
          </w:p>
          <w:p w14:paraId="4B9DB223"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Т-П 05.012</w:t>
            </w:r>
          </w:p>
          <w:p w14:paraId="7BC7D31C" w14:textId="77777777" w:rsidR="00744F2C" w:rsidRDefault="00744F2C" w:rsidP="00744F2C">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5ADB745D" w14:textId="3BFAD6AD" w:rsidR="00744F2C" w:rsidRPr="00F16EF9" w:rsidRDefault="00744F2C" w:rsidP="00744F2C">
            <w:pPr>
              <w:tabs>
                <w:tab w:val="right" w:leader="underscore" w:pos="9356"/>
              </w:tabs>
              <w:rPr>
                <w:rFonts w:ascii="Times New Roman" w:hAnsi="Times New Roman" w:cs="Times New Roman"/>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1953" w:type="pct"/>
          </w:tcPr>
          <w:p w14:paraId="300BE934" w14:textId="77777777" w:rsidR="00744F2C" w:rsidRPr="00F16EF9" w:rsidRDefault="00744F2C" w:rsidP="00744F2C">
            <w:pPr>
              <w:tabs>
                <w:tab w:val="right" w:leader="underscore" w:pos="9356"/>
              </w:tabs>
              <w:rPr>
                <w:rFonts w:ascii="Times New Roman" w:hAnsi="Times New Roman" w:cs="Times New Roman"/>
                <w:i/>
              </w:rPr>
            </w:pPr>
            <w:r w:rsidRPr="00F16EF9">
              <w:rPr>
                <w:rFonts w:ascii="Times New Roman" w:hAnsi="Times New Roman" w:cs="Times New Roman"/>
              </w:rPr>
              <w:t>Разрабатывает и внедряет в практическую деятельность актуальные учебные программы</w:t>
            </w:r>
          </w:p>
        </w:tc>
      </w:tr>
    </w:tbl>
    <w:p w14:paraId="5DC6D7F3" w14:textId="77777777" w:rsidR="00F16EF9" w:rsidRPr="00F16EF9" w:rsidRDefault="00F16EF9" w:rsidP="00F16EF9">
      <w:pPr>
        <w:rPr>
          <w:rFonts w:ascii="Times New Roman" w:hAnsi="Times New Roman" w:cs="Times New Roman"/>
          <w:sz w:val="28"/>
          <w:szCs w:val="28"/>
        </w:rPr>
      </w:pPr>
    </w:p>
    <w:p w14:paraId="305763C3"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bCs/>
        </w:rPr>
        <w:t xml:space="preserve">Вопросы к зачету </w:t>
      </w:r>
      <w:r w:rsidRPr="00F16EF9">
        <w:rPr>
          <w:rFonts w:ascii="Times New Roman" w:hAnsi="Times New Roman" w:cs="Times New Roman"/>
          <w:b/>
        </w:rPr>
        <w:t>по дисциплине</w:t>
      </w:r>
    </w:p>
    <w:p w14:paraId="239B0B8E"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color w:val="000000" w:themeColor="text1"/>
        </w:rPr>
        <w:t>«</w:t>
      </w:r>
      <w:r w:rsidRPr="00F16EF9">
        <w:rPr>
          <w:rFonts w:ascii="Times New Roman" w:hAnsi="Times New Roman" w:cs="Times New Roman"/>
          <w:b/>
        </w:rPr>
        <w:t>Образовательные стандарты</w:t>
      </w:r>
      <w:r w:rsidRPr="00F16EF9">
        <w:rPr>
          <w:rFonts w:ascii="Times New Roman" w:hAnsi="Times New Roman" w:cs="Times New Roman"/>
          <w:b/>
          <w:color w:val="000000" w:themeColor="text1"/>
        </w:rPr>
        <w:t>»</w:t>
      </w:r>
    </w:p>
    <w:p w14:paraId="0E1706A7" w14:textId="77777777" w:rsidR="00F16EF9" w:rsidRPr="00F16EF9" w:rsidRDefault="00F16EF9" w:rsidP="00F16EF9">
      <w:pPr>
        <w:jc w:val="center"/>
        <w:rPr>
          <w:rFonts w:ascii="Times New Roman" w:hAnsi="Times New Roman" w:cs="Times New Roman"/>
          <w:b/>
          <w:highlight w:val="yellow"/>
        </w:rPr>
      </w:pPr>
    </w:p>
    <w:p w14:paraId="2466F3C2"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Структура и содержание федеральных государственных  образовательных стандартов</w:t>
      </w:r>
    </w:p>
    <w:p w14:paraId="1CA23112"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Взаимосвязь  федеральных государственных  образовательных стандартов с другими нормативно-правовыми документами.</w:t>
      </w:r>
    </w:p>
    <w:p w14:paraId="15413FFB"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дошкольному образованию. Краткая характеристика.</w:t>
      </w:r>
    </w:p>
    <w:p w14:paraId="03403BC1"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школьному образованию. Краткая характеристика.</w:t>
      </w:r>
    </w:p>
    <w:p w14:paraId="52411E19"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средне специальному образованию. Краткая характеристика.</w:t>
      </w:r>
    </w:p>
    <w:p w14:paraId="272C8DC3"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высшему образованию. Краткая характеристика.</w:t>
      </w:r>
    </w:p>
    <w:p w14:paraId="734732CD"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lastRenderedPageBreak/>
        <w:t>Требования федерального государственного образовательного стандарта в разделе дополнительного образования. Краткая характеристика.</w:t>
      </w:r>
    </w:p>
    <w:p w14:paraId="0D74CED3"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Как и кем утверждается федеральный государственный образовательный стандарт?</w:t>
      </w:r>
    </w:p>
    <w:p w14:paraId="552F1AF1"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Имеет ли образовательный  стандарт срок действия?</w:t>
      </w:r>
    </w:p>
    <w:p w14:paraId="0B29626D"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Можно ли внести изменения в федеральный государственный образовательный стандарт, если да то каким образом?</w:t>
      </w:r>
    </w:p>
    <w:p w14:paraId="4DB19F07"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Повышение квалификации и профессиональная переподготовка в системе образования</w:t>
      </w:r>
    </w:p>
    <w:p w14:paraId="322EA88F"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Региональные и муниципальные акты и документы в сфере образования</w:t>
      </w:r>
    </w:p>
    <w:p w14:paraId="430547B2" w14:textId="77777777" w:rsidR="00F16EF9" w:rsidRPr="00F16EF9" w:rsidRDefault="00F16EF9" w:rsidP="00F16EF9">
      <w:pPr>
        <w:pStyle w:val="a4"/>
        <w:widowControl/>
        <w:numPr>
          <w:ilvl w:val="0"/>
          <w:numId w:val="15"/>
        </w:numPr>
        <w:tabs>
          <w:tab w:val="left" w:pos="426"/>
          <w:tab w:val="left" w:pos="851"/>
          <w:tab w:val="left" w:pos="2295"/>
        </w:tabs>
        <w:ind w:left="57" w:right="57" w:firstLine="0"/>
        <w:jc w:val="both"/>
        <w:rPr>
          <w:rFonts w:ascii="Times New Roman" w:hAnsi="Times New Roman" w:cs="Times New Roman"/>
        </w:rPr>
      </w:pPr>
      <w:r w:rsidRPr="00F16EF9">
        <w:rPr>
          <w:rFonts w:ascii="Times New Roman" w:hAnsi="Times New Roman" w:cs="Times New Roman"/>
        </w:rPr>
        <w:t xml:space="preserve"> Контроль за выполнением федеральных государственных  образовательных стандартов</w:t>
      </w:r>
    </w:p>
    <w:p w14:paraId="3C9C5806" w14:textId="77777777" w:rsidR="00F16EF9" w:rsidRPr="00F16EF9" w:rsidRDefault="00F16EF9" w:rsidP="00F16EF9">
      <w:pPr>
        <w:pStyle w:val="a4"/>
        <w:widowControl/>
        <w:numPr>
          <w:ilvl w:val="0"/>
          <w:numId w:val="15"/>
        </w:numPr>
        <w:tabs>
          <w:tab w:val="left" w:pos="426"/>
          <w:tab w:val="left" w:pos="2295"/>
        </w:tabs>
        <w:ind w:left="57" w:right="57" w:firstLine="0"/>
        <w:jc w:val="both"/>
        <w:rPr>
          <w:rFonts w:ascii="Times New Roman" w:hAnsi="Times New Roman" w:cs="Times New Roman"/>
        </w:rPr>
      </w:pPr>
      <w:r w:rsidRPr="00F16EF9">
        <w:rPr>
          <w:rFonts w:ascii="Times New Roman" w:hAnsi="Times New Roman" w:cs="Times New Roman"/>
        </w:rPr>
        <w:t>Что стало причиной необходимости разработки федеральных государственных  образовательных стандартов?</w:t>
      </w:r>
    </w:p>
    <w:p w14:paraId="54E9A848" w14:textId="77777777" w:rsidR="00F16EF9" w:rsidRPr="00F16EF9" w:rsidRDefault="00F16EF9" w:rsidP="00F16EF9">
      <w:pPr>
        <w:pStyle w:val="a4"/>
        <w:widowControl/>
        <w:numPr>
          <w:ilvl w:val="0"/>
          <w:numId w:val="15"/>
        </w:numPr>
        <w:tabs>
          <w:tab w:val="left" w:pos="426"/>
          <w:tab w:val="left" w:pos="2295"/>
        </w:tabs>
        <w:ind w:left="57" w:right="57" w:firstLine="0"/>
        <w:jc w:val="both"/>
        <w:rPr>
          <w:rFonts w:ascii="Times New Roman" w:hAnsi="Times New Roman" w:cs="Times New Roman"/>
        </w:rPr>
      </w:pPr>
      <w:r w:rsidRPr="00F16EF9">
        <w:rPr>
          <w:rFonts w:ascii="Times New Roman" w:hAnsi="Times New Roman" w:cs="Times New Roman"/>
        </w:rPr>
        <w:t>Роль федеральных государственных  образовательных стандартов в современных  социально-экономических условиях</w:t>
      </w:r>
    </w:p>
    <w:p w14:paraId="22E9C4A6" w14:textId="77777777" w:rsidR="00F16EF9" w:rsidRPr="00F16EF9" w:rsidRDefault="00F16EF9" w:rsidP="00F16EF9">
      <w:pPr>
        <w:pStyle w:val="a4"/>
        <w:tabs>
          <w:tab w:val="left" w:pos="426"/>
          <w:tab w:val="left" w:pos="2295"/>
        </w:tabs>
        <w:ind w:left="57" w:right="57"/>
        <w:jc w:val="both"/>
        <w:rPr>
          <w:rFonts w:ascii="Times New Roman" w:hAnsi="Times New Roman" w:cs="Times New Roman"/>
        </w:rPr>
      </w:pPr>
    </w:p>
    <w:p w14:paraId="7D29DCC2" w14:textId="77777777" w:rsidR="00F16EF9" w:rsidRPr="00F16EF9" w:rsidRDefault="00F16EF9" w:rsidP="00F16EF9">
      <w:pPr>
        <w:pStyle w:val="a4"/>
        <w:tabs>
          <w:tab w:val="left" w:pos="2295"/>
        </w:tabs>
        <w:ind w:left="777" w:right="57"/>
        <w:jc w:val="both"/>
        <w:rPr>
          <w:rFonts w:ascii="Times New Roman" w:hAnsi="Times New Roman" w:cs="Times New Roman"/>
          <w:b/>
        </w:rPr>
      </w:pPr>
      <w:r w:rsidRPr="00F16EF9">
        <w:rPr>
          <w:rFonts w:ascii="Times New Roman" w:hAnsi="Times New Roman" w:cs="Times New Roman"/>
          <w:b/>
        </w:rPr>
        <w:t>Критерии оценки:</w:t>
      </w:r>
    </w:p>
    <w:p w14:paraId="4A06F11E"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075CE272"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1167DB07" w14:textId="77777777" w:rsidR="00F16EF9" w:rsidRPr="00F16EF9" w:rsidRDefault="00F16EF9" w:rsidP="00F16EF9">
      <w:pPr>
        <w:ind w:left="57" w:right="57"/>
        <w:jc w:val="both"/>
        <w:rPr>
          <w:rFonts w:ascii="Times New Roman" w:hAnsi="Times New Roman" w:cs="Times New Roman"/>
          <w:b/>
        </w:rPr>
      </w:pPr>
    </w:p>
    <w:p w14:paraId="584A4414" w14:textId="77777777" w:rsidR="00F16EF9" w:rsidRPr="00F16EF9" w:rsidRDefault="00F16EF9" w:rsidP="00F16EF9">
      <w:pPr>
        <w:ind w:left="57" w:right="57"/>
        <w:jc w:val="both"/>
        <w:rPr>
          <w:rFonts w:ascii="Times New Roman" w:hAnsi="Times New Roman" w:cs="Times New Roman"/>
          <w:b/>
        </w:rPr>
      </w:pPr>
    </w:p>
    <w:p w14:paraId="3422975F"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bCs/>
        </w:rPr>
        <w:t xml:space="preserve">Вопросы для  коллоквиумов </w:t>
      </w:r>
      <w:r w:rsidRPr="00F16EF9">
        <w:rPr>
          <w:rFonts w:ascii="Times New Roman" w:hAnsi="Times New Roman" w:cs="Times New Roman"/>
          <w:b/>
        </w:rPr>
        <w:t>по дисциплине</w:t>
      </w:r>
    </w:p>
    <w:p w14:paraId="2E15E4C4"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color w:val="000000" w:themeColor="text1"/>
        </w:rPr>
        <w:t>«</w:t>
      </w:r>
      <w:r w:rsidRPr="00F16EF9">
        <w:rPr>
          <w:rFonts w:ascii="Times New Roman" w:hAnsi="Times New Roman" w:cs="Times New Roman"/>
          <w:b/>
        </w:rPr>
        <w:t>Образовательные стандарты</w:t>
      </w:r>
      <w:r w:rsidRPr="00F16EF9">
        <w:rPr>
          <w:rFonts w:ascii="Times New Roman" w:hAnsi="Times New Roman" w:cs="Times New Roman"/>
          <w:b/>
          <w:color w:val="000000" w:themeColor="text1"/>
        </w:rPr>
        <w:t>»</w:t>
      </w:r>
    </w:p>
    <w:p w14:paraId="18F5F119" w14:textId="77777777" w:rsidR="00F16EF9" w:rsidRPr="00F16EF9" w:rsidRDefault="00F16EF9" w:rsidP="00F16EF9">
      <w:pPr>
        <w:tabs>
          <w:tab w:val="left" w:pos="851"/>
        </w:tabs>
        <w:ind w:left="57" w:right="57"/>
        <w:jc w:val="center"/>
        <w:rPr>
          <w:rFonts w:ascii="Times New Roman" w:hAnsi="Times New Roman" w:cs="Times New Roman"/>
          <w:b/>
          <w:bCs/>
        </w:rPr>
      </w:pPr>
    </w:p>
    <w:p w14:paraId="2E2F00E8" w14:textId="77777777" w:rsidR="00F16EF9" w:rsidRPr="00F16EF9" w:rsidRDefault="00F16EF9" w:rsidP="00F16EF9">
      <w:pPr>
        <w:tabs>
          <w:tab w:val="left" w:pos="851"/>
        </w:tabs>
        <w:ind w:left="57" w:right="57"/>
        <w:jc w:val="center"/>
        <w:rPr>
          <w:rFonts w:ascii="Times New Roman" w:hAnsi="Times New Roman" w:cs="Times New Roman"/>
          <w:b/>
          <w:bCs/>
        </w:rPr>
      </w:pPr>
      <w:r w:rsidRPr="00F16EF9">
        <w:rPr>
          <w:rFonts w:ascii="Times New Roman" w:hAnsi="Times New Roman" w:cs="Times New Roman"/>
          <w:b/>
          <w:bCs/>
        </w:rPr>
        <w:t>Раздел 1. Образовательные стандарты</w:t>
      </w:r>
    </w:p>
    <w:p w14:paraId="5C42A04B"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Структура образовательных стандартов</w:t>
      </w:r>
    </w:p>
    <w:p w14:paraId="030C3930"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Требования к уровню квалификации специалистов согласно требованиям образовательных стандартов</w:t>
      </w:r>
    </w:p>
    <w:p w14:paraId="06FA950C"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дошкольному образованию. Краткая характеристика.</w:t>
      </w:r>
    </w:p>
    <w:p w14:paraId="5634A016"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школьному образованию. Краткая характеристика.</w:t>
      </w:r>
    </w:p>
    <w:p w14:paraId="3BEE5BB4"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средне специальному образованию. Краткая характеристика.</w:t>
      </w:r>
    </w:p>
    <w:p w14:paraId="4240CC47"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к высшему образованию. Краткая характеристика.</w:t>
      </w:r>
    </w:p>
    <w:p w14:paraId="4AE988FF" w14:textId="77777777" w:rsidR="00F16EF9" w:rsidRPr="00F16EF9" w:rsidRDefault="00F16EF9" w:rsidP="00F16EF9">
      <w:pPr>
        <w:pStyle w:val="a4"/>
        <w:widowControl/>
        <w:numPr>
          <w:ilvl w:val="0"/>
          <w:numId w:val="16"/>
        </w:numPr>
        <w:tabs>
          <w:tab w:val="left" w:pos="426"/>
          <w:tab w:val="left" w:pos="851"/>
          <w:tab w:val="left" w:pos="2295"/>
        </w:tabs>
        <w:ind w:right="57"/>
        <w:jc w:val="both"/>
        <w:rPr>
          <w:rFonts w:ascii="Times New Roman" w:hAnsi="Times New Roman" w:cs="Times New Roman"/>
        </w:rPr>
      </w:pPr>
      <w:r w:rsidRPr="00F16EF9">
        <w:rPr>
          <w:rFonts w:ascii="Times New Roman" w:hAnsi="Times New Roman" w:cs="Times New Roman"/>
        </w:rPr>
        <w:t>Требования федерального государственного образовательного стандарта в разделе дополнительного образования. Краткая характеристика</w:t>
      </w:r>
    </w:p>
    <w:p w14:paraId="7C398A3B"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Взаимосвязь образовательных стандартов  с другими нормативными актами</w:t>
      </w:r>
    </w:p>
    <w:p w14:paraId="4678F358"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Законодательная и нормативно-правовая база образовательных стандартов</w:t>
      </w:r>
    </w:p>
    <w:p w14:paraId="291C3ED4"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Процесс принятия и утверждения образовательных стандартов</w:t>
      </w:r>
    </w:p>
    <w:p w14:paraId="3BA305E9" w14:textId="77777777" w:rsidR="00F16EF9" w:rsidRPr="00F16EF9" w:rsidRDefault="00F16EF9" w:rsidP="00F16EF9">
      <w:pPr>
        <w:pStyle w:val="a4"/>
        <w:widowControl/>
        <w:numPr>
          <w:ilvl w:val="0"/>
          <w:numId w:val="16"/>
        </w:numPr>
        <w:tabs>
          <w:tab w:val="left" w:pos="426"/>
          <w:tab w:val="left" w:pos="851"/>
          <w:tab w:val="left" w:pos="2295"/>
        </w:tabs>
        <w:ind w:left="0" w:right="57" w:firstLine="417"/>
        <w:jc w:val="both"/>
        <w:rPr>
          <w:rFonts w:ascii="Times New Roman" w:hAnsi="Times New Roman" w:cs="Times New Roman"/>
        </w:rPr>
      </w:pPr>
      <w:r w:rsidRPr="00F16EF9">
        <w:rPr>
          <w:rFonts w:ascii="Times New Roman" w:hAnsi="Times New Roman" w:cs="Times New Roman"/>
        </w:rPr>
        <w:t>Контроль выполнения требований образовательных стандартов</w:t>
      </w:r>
    </w:p>
    <w:p w14:paraId="78268CA4" w14:textId="77777777" w:rsidR="00F16EF9" w:rsidRPr="00F16EF9" w:rsidRDefault="00F16EF9" w:rsidP="00F16EF9">
      <w:pPr>
        <w:tabs>
          <w:tab w:val="left" w:pos="426"/>
          <w:tab w:val="left" w:pos="851"/>
          <w:tab w:val="left" w:pos="2295"/>
        </w:tabs>
        <w:ind w:right="57"/>
        <w:jc w:val="both"/>
        <w:rPr>
          <w:rFonts w:ascii="Times New Roman" w:hAnsi="Times New Roman" w:cs="Times New Roman"/>
        </w:rPr>
      </w:pPr>
    </w:p>
    <w:p w14:paraId="79EE56FA" w14:textId="77777777" w:rsidR="00F16EF9" w:rsidRPr="00F16EF9" w:rsidRDefault="00F16EF9" w:rsidP="00F16EF9">
      <w:pPr>
        <w:pStyle w:val="a4"/>
        <w:tabs>
          <w:tab w:val="left" w:pos="2295"/>
        </w:tabs>
        <w:ind w:left="777" w:right="57"/>
        <w:jc w:val="both"/>
        <w:rPr>
          <w:rFonts w:ascii="Times New Roman" w:hAnsi="Times New Roman" w:cs="Times New Roman"/>
          <w:b/>
        </w:rPr>
      </w:pPr>
      <w:r w:rsidRPr="00F16EF9">
        <w:rPr>
          <w:rFonts w:ascii="Times New Roman" w:hAnsi="Times New Roman" w:cs="Times New Roman"/>
          <w:b/>
        </w:rPr>
        <w:t>Критерии оценки</w:t>
      </w:r>
    </w:p>
    <w:p w14:paraId="478BA823" w14:textId="77777777" w:rsidR="00F16EF9" w:rsidRPr="00F16EF9" w:rsidRDefault="00F16EF9" w:rsidP="00F16EF9">
      <w:pPr>
        <w:tabs>
          <w:tab w:val="left" w:pos="2295"/>
        </w:tabs>
        <w:ind w:left="57" w:right="57"/>
        <w:jc w:val="both"/>
        <w:rPr>
          <w:rFonts w:ascii="Times New Roman" w:hAnsi="Times New Roman" w:cs="Times New Roman"/>
        </w:rPr>
      </w:pPr>
    </w:p>
    <w:p w14:paraId="53BE0F2B"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3D58D743" w14:textId="77777777" w:rsidR="00F16EF9" w:rsidRPr="00F16EF9" w:rsidRDefault="00F16EF9" w:rsidP="00F16EF9">
      <w:pPr>
        <w:ind w:left="57" w:right="57" w:firstLine="709"/>
        <w:jc w:val="both"/>
        <w:rPr>
          <w:rFonts w:ascii="Times New Roman" w:hAnsi="Times New Roman" w:cs="Times New Roman"/>
          <w:iCs/>
        </w:rPr>
      </w:pPr>
      <w:r w:rsidRPr="00F16EF9">
        <w:rPr>
          <w:rFonts w:ascii="Times New Roman" w:hAnsi="Times New Roman" w:cs="Times New Roman"/>
          <w:iCs/>
        </w:rPr>
        <w:t xml:space="preserve">- оценка «не зачтено» ставится студенту, если он: не знает значительной части учебного </w:t>
      </w:r>
      <w:r w:rsidRPr="00F16EF9">
        <w:rPr>
          <w:rFonts w:ascii="Times New Roman" w:hAnsi="Times New Roman" w:cs="Times New Roman"/>
          <w:iCs/>
        </w:rPr>
        <w:lastRenderedPageBreak/>
        <w:t>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1446FBBC" w14:textId="77777777" w:rsidR="00F16EF9" w:rsidRPr="00F16EF9" w:rsidRDefault="00F16EF9" w:rsidP="00F16EF9">
      <w:pPr>
        <w:ind w:left="57" w:right="57"/>
        <w:jc w:val="both"/>
        <w:rPr>
          <w:rFonts w:ascii="Times New Roman" w:hAnsi="Times New Roman" w:cs="Times New Roman"/>
          <w:b/>
        </w:rPr>
      </w:pPr>
    </w:p>
    <w:p w14:paraId="02341F56" w14:textId="77777777" w:rsidR="00F16EF9" w:rsidRPr="00F16EF9" w:rsidRDefault="00F16EF9" w:rsidP="00F16EF9">
      <w:pPr>
        <w:ind w:left="57" w:right="57"/>
        <w:jc w:val="both"/>
        <w:rPr>
          <w:rFonts w:ascii="Times New Roman" w:hAnsi="Times New Roman" w:cs="Times New Roman"/>
          <w:b/>
        </w:rPr>
      </w:pPr>
    </w:p>
    <w:p w14:paraId="24A2D706"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bCs/>
        </w:rPr>
        <w:t xml:space="preserve">Темы презентаций </w:t>
      </w:r>
      <w:r w:rsidRPr="00F16EF9">
        <w:rPr>
          <w:rFonts w:ascii="Times New Roman" w:hAnsi="Times New Roman" w:cs="Times New Roman"/>
          <w:b/>
        </w:rPr>
        <w:t>по дисциплине</w:t>
      </w:r>
    </w:p>
    <w:p w14:paraId="161FBE2D" w14:textId="77777777" w:rsidR="00F16EF9" w:rsidRPr="00F16EF9" w:rsidRDefault="00F16EF9" w:rsidP="00F16EF9">
      <w:pPr>
        <w:jc w:val="center"/>
        <w:rPr>
          <w:rFonts w:ascii="Times New Roman" w:hAnsi="Times New Roman" w:cs="Times New Roman"/>
          <w:b/>
        </w:rPr>
      </w:pPr>
      <w:r w:rsidRPr="00F16EF9">
        <w:rPr>
          <w:rFonts w:ascii="Times New Roman" w:hAnsi="Times New Roman" w:cs="Times New Roman"/>
          <w:b/>
          <w:color w:val="000000" w:themeColor="text1"/>
        </w:rPr>
        <w:t>«</w:t>
      </w:r>
      <w:r w:rsidRPr="00F16EF9">
        <w:rPr>
          <w:rFonts w:ascii="Times New Roman" w:hAnsi="Times New Roman" w:cs="Times New Roman"/>
          <w:b/>
        </w:rPr>
        <w:t>Образовательные стандарты</w:t>
      </w:r>
      <w:r w:rsidRPr="00F16EF9">
        <w:rPr>
          <w:rFonts w:ascii="Times New Roman" w:hAnsi="Times New Roman" w:cs="Times New Roman"/>
          <w:b/>
          <w:color w:val="000000" w:themeColor="text1"/>
        </w:rPr>
        <w:t>»</w:t>
      </w:r>
    </w:p>
    <w:p w14:paraId="5ACF8948" w14:textId="77777777" w:rsidR="00F16EF9" w:rsidRPr="00F16EF9" w:rsidRDefault="00F16EF9" w:rsidP="00F16EF9">
      <w:pPr>
        <w:ind w:left="57" w:right="57"/>
        <w:jc w:val="center"/>
        <w:rPr>
          <w:rFonts w:ascii="Times New Roman" w:hAnsi="Times New Roman" w:cs="Times New Roman"/>
          <w:b/>
          <w:bCs/>
        </w:rPr>
      </w:pPr>
    </w:p>
    <w:p w14:paraId="66D26D30" w14:textId="77777777" w:rsidR="00F16EF9" w:rsidRPr="00F16EF9" w:rsidRDefault="00F16EF9" w:rsidP="00F16EF9">
      <w:pPr>
        <w:pStyle w:val="a4"/>
        <w:ind w:left="417" w:right="57"/>
        <w:jc w:val="both"/>
        <w:rPr>
          <w:rFonts w:ascii="Times New Roman" w:hAnsi="Times New Roman" w:cs="Times New Roman"/>
          <w:b/>
          <w:bCs/>
        </w:rPr>
      </w:pPr>
      <w:r w:rsidRPr="00F16EF9">
        <w:rPr>
          <w:rFonts w:ascii="Times New Roman" w:hAnsi="Times New Roman" w:cs="Times New Roman"/>
          <w:b/>
          <w:bCs/>
        </w:rPr>
        <w:t>Раздел 1. Образовательные стандарты</w:t>
      </w:r>
    </w:p>
    <w:p w14:paraId="31B3C911"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 xml:space="preserve">Законодательная база системы образования РФ </w:t>
      </w:r>
    </w:p>
    <w:p w14:paraId="593569F7"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 xml:space="preserve"> Нормативно-правовое обеспечение образования </w:t>
      </w:r>
    </w:p>
    <w:p w14:paraId="712F0BEF"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дошкольного образования</w:t>
      </w:r>
    </w:p>
    <w:p w14:paraId="34E9BC8C"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начального образования</w:t>
      </w:r>
    </w:p>
    <w:p w14:paraId="05F30FEB"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среднего (полного) образования</w:t>
      </w:r>
    </w:p>
    <w:p w14:paraId="58B661AB"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средне специального образования</w:t>
      </w:r>
    </w:p>
    <w:p w14:paraId="67CDB8E8" w14:textId="77777777" w:rsidR="00F16EF9" w:rsidRPr="00F16EF9" w:rsidRDefault="00F16EF9" w:rsidP="00F16EF9">
      <w:pPr>
        <w:pStyle w:val="a4"/>
        <w:widowControl/>
        <w:numPr>
          <w:ilvl w:val="0"/>
          <w:numId w:val="19"/>
        </w:numPr>
        <w:rPr>
          <w:rFonts w:ascii="Times New Roman" w:hAnsi="Times New Roman" w:cs="Times New Roman"/>
          <w:b/>
          <w:color w:val="000000" w:themeColor="text1"/>
        </w:rPr>
      </w:pPr>
      <w:r w:rsidRPr="00F16EF9">
        <w:rPr>
          <w:rFonts w:ascii="Times New Roman" w:hAnsi="Times New Roman" w:cs="Times New Roman"/>
        </w:rPr>
        <w:t>Федеральный государственный стандарт высшего образования</w:t>
      </w:r>
    </w:p>
    <w:p w14:paraId="5A3B89AD" w14:textId="77777777" w:rsidR="00F16EF9" w:rsidRPr="00F16EF9" w:rsidRDefault="00F16EF9" w:rsidP="00F16EF9">
      <w:pPr>
        <w:pStyle w:val="a4"/>
        <w:widowControl/>
        <w:numPr>
          <w:ilvl w:val="0"/>
          <w:numId w:val="19"/>
        </w:numPr>
        <w:rPr>
          <w:rFonts w:ascii="Times New Roman" w:hAnsi="Times New Roman" w:cs="Times New Roman"/>
          <w:color w:val="000000" w:themeColor="text1"/>
        </w:rPr>
      </w:pPr>
      <w:r w:rsidRPr="00F16EF9">
        <w:rPr>
          <w:rFonts w:ascii="Times New Roman" w:hAnsi="Times New Roman" w:cs="Times New Roman"/>
          <w:color w:val="000000" w:themeColor="text1"/>
        </w:rPr>
        <w:t xml:space="preserve">Локальные и региональные акты в области  образования </w:t>
      </w:r>
    </w:p>
    <w:p w14:paraId="391D932E" w14:textId="77777777" w:rsidR="00F16EF9" w:rsidRPr="00F16EF9" w:rsidRDefault="00F16EF9" w:rsidP="00F16EF9">
      <w:pPr>
        <w:tabs>
          <w:tab w:val="left" w:pos="5158"/>
        </w:tabs>
        <w:ind w:left="57" w:right="57"/>
        <w:jc w:val="both"/>
        <w:rPr>
          <w:rFonts w:ascii="Times New Roman" w:hAnsi="Times New Roman" w:cs="Times New Roman"/>
          <w:bCs/>
        </w:rPr>
      </w:pPr>
    </w:p>
    <w:p w14:paraId="3EA423AD" w14:textId="77777777" w:rsidR="00F16EF9" w:rsidRPr="00F16EF9" w:rsidRDefault="00F16EF9" w:rsidP="00F16EF9">
      <w:pPr>
        <w:ind w:left="57" w:right="57"/>
        <w:jc w:val="center"/>
        <w:rPr>
          <w:rFonts w:ascii="Times New Roman" w:hAnsi="Times New Roman" w:cs="Times New Roman"/>
          <w:b/>
          <w:bCs/>
        </w:rPr>
      </w:pPr>
    </w:p>
    <w:p w14:paraId="39F98721" w14:textId="77777777" w:rsidR="00F16EF9" w:rsidRPr="00F16EF9" w:rsidRDefault="00F16EF9" w:rsidP="00F16EF9">
      <w:pPr>
        <w:ind w:left="57" w:right="57"/>
        <w:jc w:val="center"/>
        <w:rPr>
          <w:rFonts w:ascii="Times New Roman" w:hAnsi="Times New Roman" w:cs="Times New Roman"/>
          <w:b/>
          <w:bCs/>
        </w:rPr>
      </w:pPr>
    </w:p>
    <w:p w14:paraId="34C1CA51" w14:textId="77777777" w:rsidR="00F16EF9" w:rsidRPr="00F16EF9" w:rsidRDefault="00F16EF9" w:rsidP="00F16EF9">
      <w:pPr>
        <w:pStyle w:val="20"/>
        <w:shd w:val="clear" w:color="auto" w:fill="auto"/>
        <w:spacing w:before="0" w:line="240" w:lineRule="auto"/>
        <w:ind w:firstLine="0"/>
        <w:jc w:val="left"/>
        <w:rPr>
          <w:rFonts w:cs="Times New Roman"/>
          <w:b/>
          <w:sz w:val="24"/>
          <w:szCs w:val="24"/>
        </w:rPr>
      </w:pPr>
      <w:r w:rsidRPr="00F16EF9">
        <w:rPr>
          <w:rFonts w:cs="Times New Roman"/>
          <w:b/>
          <w:sz w:val="24"/>
          <w:szCs w:val="24"/>
        </w:rPr>
        <w:t>Требования к оформлению презентации, предъявляемой как иллюстрация к докладу</w:t>
      </w:r>
    </w:p>
    <w:p w14:paraId="097B4A4A" w14:textId="77777777" w:rsidR="00F16EF9" w:rsidRPr="00F16EF9" w:rsidRDefault="00F16EF9" w:rsidP="00F16EF9">
      <w:pPr>
        <w:pStyle w:val="20"/>
        <w:shd w:val="clear" w:color="auto" w:fill="auto"/>
        <w:spacing w:before="0" w:line="240" w:lineRule="auto"/>
        <w:ind w:firstLine="0"/>
        <w:jc w:val="left"/>
        <w:rPr>
          <w:rFonts w:cs="Times New Roman"/>
          <w:b/>
          <w:bCs/>
          <w:sz w:val="24"/>
          <w:szCs w:val="24"/>
        </w:rPr>
      </w:pPr>
    </w:p>
    <w:p w14:paraId="59DDA996" w14:textId="77777777" w:rsidR="00F16EF9" w:rsidRPr="00F16EF9" w:rsidRDefault="00F16EF9" w:rsidP="00F16EF9">
      <w:pPr>
        <w:pStyle w:val="40"/>
        <w:shd w:val="clear" w:color="auto" w:fill="auto"/>
        <w:spacing w:line="240" w:lineRule="auto"/>
        <w:ind w:firstLine="720"/>
        <w:jc w:val="both"/>
        <w:rPr>
          <w:rFonts w:cs="Times New Roman"/>
          <w:b w:val="0"/>
          <w:sz w:val="24"/>
          <w:szCs w:val="24"/>
        </w:rPr>
      </w:pPr>
      <w:r w:rsidRPr="00F16EF9">
        <w:rPr>
          <w:rFonts w:cs="Times New Roman"/>
          <w:b w:val="0"/>
          <w:sz w:val="24"/>
          <w:szCs w:val="24"/>
        </w:rPr>
        <w:t>1.</w:t>
      </w:r>
      <w:r w:rsidRPr="00F16EF9">
        <w:rPr>
          <w:rFonts w:cs="Times New Roman"/>
          <w:sz w:val="24"/>
          <w:szCs w:val="24"/>
        </w:rPr>
        <w:t xml:space="preserve"> </w:t>
      </w:r>
      <w:r w:rsidRPr="00F16EF9">
        <w:rPr>
          <w:rFonts w:cs="Times New Roman"/>
          <w:b w:val="0"/>
          <w:sz w:val="24"/>
          <w:szCs w:val="24"/>
        </w:rPr>
        <w:t>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содержание темы</w:t>
      </w:r>
      <w:r w:rsidRPr="00F16EF9">
        <w:rPr>
          <w:rStyle w:val="2"/>
          <w:rFonts w:cs="Times New Roman"/>
          <w:b w:val="0"/>
          <w:sz w:val="24"/>
          <w:szCs w:val="24"/>
        </w:rPr>
        <w:t>, хорошего качества, с чётким изображением.</w:t>
      </w:r>
    </w:p>
    <w:p w14:paraId="27BFBBE1" w14:textId="77777777" w:rsidR="00F16EF9" w:rsidRPr="00F16EF9" w:rsidRDefault="00F16EF9" w:rsidP="00F16EF9">
      <w:pPr>
        <w:pStyle w:val="20"/>
        <w:numPr>
          <w:ilvl w:val="0"/>
          <w:numId w:val="18"/>
        </w:numPr>
        <w:shd w:val="clear" w:color="auto" w:fill="auto"/>
        <w:tabs>
          <w:tab w:val="left" w:pos="1434"/>
        </w:tabs>
        <w:spacing w:before="0" w:line="240" w:lineRule="auto"/>
        <w:ind w:firstLine="720"/>
        <w:jc w:val="both"/>
        <w:rPr>
          <w:rFonts w:cs="Times New Roman"/>
          <w:sz w:val="24"/>
          <w:szCs w:val="24"/>
        </w:rPr>
      </w:pPr>
      <w:r w:rsidRPr="00F16EF9">
        <w:rPr>
          <w:rFonts w:cs="Times New Roman"/>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01977F28" w14:textId="77777777" w:rsidR="00F16EF9" w:rsidRPr="00F16EF9" w:rsidRDefault="00F16EF9" w:rsidP="00F16EF9">
      <w:pPr>
        <w:pStyle w:val="20"/>
        <w:numPr>
          <w:ilvl w:val="0"/>
          <w:numId w:val="18"/>
        </w:numPr>
        <w:shd w:val="clear" w:color="auto" w:fill="auto"/>
        <w:tabs>
          <w:tab w:val="left" w:pos="1406"/>
        </w:tabs>
        <w:spacing w:before="0" w:line="240" w:lineRule="auto"/>
        <w:ind w:firstLine="720"/>
        <w:jc w:val="both"/>
        <w:rPr>
          <w:rFonts w:cs="Times New Roman"/>
          <w:sz w:val="24"/>
          <w:szCs w:val="24"/>
        </w:rPr>
      </w:pPr>
      <w:r w:rsidRPr="00F16EF9">
        <w:rPr>
          <w:rFonts w:cs="Times New Roman"/>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14:paraId="2BF5E1E5" w14:textId="77777777" w:rsidR="00F16EF9" w:rsidRPr="00F16EF9" w:rsidRDefault="00F16EF9" w:rsidP="00F16EF9">
      <w:pPr>
        <w:pStyle w:val="20"/>
        <w:numPr>
          <w:ilvl w:val="0"/>
          <w:numId w:val="18"/>
        </w:numPr>
        <w:shd w:val="clear" w:color="auto" w:fill="auto"/>
        <w:tabs>
          <w:tab w:val="left" w:pos="1324"/>
        </w:tabs>
        <w:spacing w:before="0" w:line="240" w:lineRule="auto"/>
        <w:ind w:firstLine="720"/>
        <w:jc w:val="both"/>
        <w:rPr>
          <w:rFonts w:cs="Times New Roman"/>
          <w:sz w:val="24"/>
          <w:szCs w:val="24"/>
        </w:rPr>
      </w:pPr>
      <w:r w:rsidRPr="00F16EF9">
        <w:rPr>
          <w:rFonts w:cs="Times New Roman"/>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12E7E929" w14:textId="77777777" w:rsidR="00F16EF9" w:rsidRPr="00F16EF9" w:rsidRDefault="00F16EF9" w:rsidP="00F16EF9">
      <w:pPr>
        <w:pStyle w:val="22"/>
        <w:shd w:val="clear" w:color="auto" w:fill="auto"/>
        <w:spacing w:after="0" w:line="240" w:lineRule="auto"/>
        <w:ind w:firstLine="720"/>
        <w:jc w:val="both"/>
        <w:rPr>
          <w:rFonts w:cs="Times New Roman"/>
          <w:sz w:val="24"/>
          <w:szCs w:val="24"/>
        </w:rPr>
      </w:pPr>
      <w:bookmarkStart w:id="0" w:name="bookmark24"/>
      <w:r w:rsidRPr="00F16EF9">
        <w:rPr>
          <w:rFonts w:cs="Times New Roman"/>
          <w:sz w:val="24"/>
          <w:szCs w:val="24"/>
        </w:rPr>
        <w:t>Критерии оценки презентации:</w:t>
      </w:r>
      <w:bookmarkEnd w:id="0"/>
    </w:p>
    <w:p w14:paraId="65E87623" w14:textId="77777777" w:rsidR="00F16EF9" w:rsidRPr="00F16EF9" w:rsidRDefault="00F16EF9" w:rsidP="00F16EF9">
      <w:pPr>
        <w:pStyle w:val="20"/>
        <w:numPr>
          <w:ilvl w:val="0"/>
          <w:numId w:val="17"/>
        </w:numPr>
        <w:shd w:val="clear" w:color="auto" w:fill="auto"/>
        <w:tabs>
          <w:tab w:val="left" w:pos="1353"/>
        </w:tabs>
        <w:spacing w:before="0" w:line="240" w:lineRule="auto"/>
        <w:ind w:firstLine="720"/>
        <w:jc w:val="both"/>
        <w:rPr>
          <w:rFonts w:cs="Times New Roman"/>
          <w:sz w:val="24"/>
          <w:szCs w:val="24"/>
        </w:rPr>
      </w:pPr>
      <w:r w:rsidRPr="00F16EF9">
        <w:rPr>
          <w:rFonts w:cs="Times New Roman"/>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14:paraId="220913AA" w14:textId="77777777" w:rsidR="00F16EF9" w:rsidRPr="00F16EF9" w:rsidRDefault="00F16EF9" w:rsidP="00F16EF9">
      <w:pPr>
        <w:pStyle w:val="20"/>
        <w:numPr>
          <w:ilvl w:val="0"/>
          <w:numId w:val="17"/>
        </w:numPr>
        <w:shd w:val="clear" w:color="auto" w:fill="auto"/>
        <w:tabs>
          <w:tab w:val="left" w:pos="1353"/>
        </w:tabs>
        <w:spacing w:before="0" w:line="240" w:lineRule="auto"/>
        <w:ind w:firstLine="720"/>
        <w:jc w:val="both"/>
        <w:rPr>
          <w:rFonts w:cs="Times New Roman"/>
          <w:sz w:val="24"/>
          <w:szCs w:val="24"/>
        </w:rPr>
      </w:pPr>
      <w:r w:rsidRPr="00F16EF9">
        <w:rPr>
          <w:rFonts w:cs="Times New Roman"/>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14:paraId="514434FA" w14:textId="77777777" w:rsidR="00F16EF9" w:rsidRPr="00F16EF9" w:rsidRDefault="00F16EF9" w:rsidP="00F16EF9">
      <w:pPr>
        <w:tabs>
          <w:tab w:val="left" w:pos="426"/>
          <w:tab w:val="left" w:pos="851"/>
          <w:tab w:val="left" w:pos="2295"/>
        </w:tabs>
        <w:ind w:right="57"/>
        <w:jc w:val="both"/>
        <w:rPr>
          <w:rFonts w:ascii="Times New Roman" w:hAnsi="Times New Roman" w:cs="Times New Roman"/>
        </w:rPr>
      </w:pPr>
    </w:p>
    <w:p w14:paraId="40B13AF4" w14:textId="101321A8" w:rsidR="002554DF" w:rsidRDefault="002554DF">
      <w:pPr>
        <w:widowControl/>
        <w:spacing w:after="200" w:line="276" w:lineRule="auto"/>
        <w:rPr>
          <w:rFonts w:ascii="Times New Roman" w:hAnsi="Times New Roman" w:cs="Times New Roman"/>
          <w:color w:val="000000" w:themeColor="text1"/>
        </w:rPr>
      </w:pPr>
      <w:r>
        <w:rPr>
          <w:rFonts w:ascii="Times New Roman" w:hAnsi="Times New Roman" w:cs="Times New Roman"/>
          <w:color w:val="000000" w:themeColor="text1"/>
        </w:rPr>
        <w:br w:type="page"/>
      </w:r>
    </w:p>
    <w:p w14:paraId="45D942ED" w14:textId="77777777" w:rsidR="002554DF" w:rsidRDefault="002554DF" w:rsidP="002554DF">
      <w:pPr>
        <w:rPr>
          <w:rFonts w:ascii="Times New Roman" w:hAnsi="Times New Roman" w:cs="Times New Roman"/>
          <w:caps/>
          <w:spacing w:val="-1"/>
        </w:rPr>
        <w:sectPr w:rsidR="002554DF" w:rsidSect="00815886">
          <w:pgSz w:w="11906" w:h="16838"/>
          <w:pgMar w:top="1134" w:right="851" w:bottom="1134" w:left="1134" w:header="709" w:footer="709" w:gutter="0"/>
          <w:cols w:space="708"/>
          <w:docGrid w:linePitch="360"/>
        </w:sectPr>
      </w:pPr>
    </w:p>
    <w:p w14:paraId="5073F7EC" w14:textId="77777777" w:rsidR="002554DF" w:rsidRPr="002554DF" w:rsidRDefault="002554DF" w:rsidP="002554DF">
      <w:pPr>
        <w:rPr>
          <w:rFonts w:ascii="Times New Roman" w:hAnsi="Times New Roman" w:cs="Times New Roman"/>
          <w:b/>
          <w:color w:val="auto"/>
        </w:rPr>
      </w:pPr>
      <w:r w:rsidRPr="002554DF">
        <w:rPr>
          <w:rFonts w:ascii="Times New Roman" w:hAnsi="Times New Roman" w:cs="Times New Roman"/>
          <w:caps/>
          <w:spacing w:val="-1"/>
        </w:rPr>
        <w:lastRenderedPageBreak/>
        <w:t xml:space="preserve">паспорт компетенций ПО ДИСЦИПЛИНЕ: </w:t>
      </w:r>
      <w:r w:rsidRPr="002554DF">
        <w:rPr>
          <w:rFonts w:ascii="Times New Roman" w:hAnsi="Times New Roman" w:cs="Times New Roman"/>
        </w:rPr>
        <w:t xml:space="preserve"> </w:t>
      </w:r>
      <w:r w:rsidRPr="002554DF">
        <w:rPr>
          <w:rFonts w:ascii="Times New Roman" w:hAnsi="Times New Roman" w:cs="Times New Roman"/>
          <w:b/>
        </w:rPr>
        <w:t>ОБРАЗОВАТЕЛЬНЫЕ СТАНДАРТЫ</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8"/>
        <w:gridCol w:w="2289"/>
        <w:gridCol w:w="2231"/>
        <w:gridCol w:w="3370"/>
        <w:gridCol w:w="2935"/>
        <w:gridCol w:w="2178"/>
      </w:tblGrid>
      <w:tr w:rsidR="002554DF" w:rsidRPr="002554DF" w14:paraId="0AC3AE77" w14:textId="77777777" w:rsidTr="001C7FA0">
        <w:trPr>
          <w:jc w:val="center"/>
        </w:trPr>
        <w:tc>
          <w:tcPr>
            <w:tcW w:w="1958" w:type="dxa"/>
            <w:tcBorders>
              <w:top w:val="single" w:sz="4" w:space="0" w:color="000000"/>
              <w:left w:val="single" w:sz="4" w:space="0" w:color="000000"/>
              <w:bottom w:val="single" w:sz="4" w:space="0" w:color="000000"/>
              <w:right w:val="single" w:sz="4" w:space="0" w:color="000000"/>
            </w:tcBorders>
            <w:hideMark/>
          </w:tcPr>
          <w:p w14:paraId="0BFAF2F4" w14:textId="77777777" w:rsidR="002554DF" w:rsidRPr="002554DF" w:rsidRDefault="002554DF">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Формируемые компетенции</w:t>
            </w:r>
          </w:p>
        </w:tc>
        <w:tc>
          <w:tcPr>
            <w:tcW w:w="2289" w:type="dxa"/>
            <w:tcBorders>
              <w:top w:val="single" w:sz="4" w:space="0" w:color="000000"/>
              <w:left w:val="single" w:sz="4" w:space="0" w:color="000000"/>
              <w:bottom w:val="single" w:sz="4" w:space="0" w:color="000000"/>
              <w:right w:val="single" w:sz="4" w:space="0" w:color="000000"/>
            </w:tcBorders>
            <w:hideMark/>
          </w:tcPr>
          <w:p w14:paraId="3547226E"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05009AC0"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Обобщенная трудовая функция</w:t>
            </w:r>
          </w:p>
          <w:p w14:paraId="033D617D" w14:textId="77777777" w:rsidR="002554DF" w:rsidRPr="002554DF" w:rsidRDefault="002554DF">
            <w:pPr>
              <w:jc w:val="center"/>
              <w:rPr>
                <w:rFonts w:ascii="Times New Roman" w:hAnsi="Times New Roman" w:cs="Times New Roman"/>
                <w:i/>
                <w:spacing w:val="-1"/>
                <w:lang w:eastAsia="en-US"/>
              </w:rPr>
            </w:pPr>
          </w:p>
        </w:tc>
        <w:tc>
          <w:tcPr>
            <w:tcW w:w="3370" w:type="dxa"/>
            <w:tcBorders>
              <w:top w:val="single" w:sz="4" w:space="0" w:color="000000"/>
              <w:left w:val="single" w:sz="4" w:space="0" w:color="000000"/>
              <w:bottom w:val="single" w:sz="4" w:space="0" w:color="000000"/>
              <w:right w:val="single" w:sz="4" w:space="0" w:color="000000"/>
            </w:tcBorders>
          </w:tcPr>
          <w:p w14:paraId="64D1B28D"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 xml:space="preserve">Трудовая </w:t>
            </w:r>
          </w:p>
          <w:p w14:paraId="5BBBC9A1"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функция</w:t>
            </w:r>
          </w:p>
          <w:p w14:paraId="4E330060" w14:textId="77777777" w:rsidR="002554DF" w:rsidRPr="002554DF" w:rsidRDefault="002554DF">
            <w:pPr>
              <w:jc w:val="center"/>
              <w:rPr>
                <w:rFonts w:ascii="Times New Roman"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15A24961" w14:textId="77777777" w:rsidR="002554DF" w:rsidRPr="002554DF" w:rsidRDefault="002554DF">
            <w:pPr>
              <w:jc w:val="center"/>
              <w:rPr>
                <w:rFonts w:ascii="Times New Roman" w:hAnsi="Times New Roman" w:cs="Times New Roman"/>
                <w:spacing w:val="-1"/>
                <w:lang w:eastAsia="en-US"/>
              </w:rPr>
            </w:pPr>
            <w:proofErr w:type="spellStart"/>
            <w:r w:rsidRPr="002554DF">
              <w:rPr>
                <w:rFonts w:ascii="Times New Roman" w:hAnsi="Times New Roman" w:cs="Times New Roman"/>
                <w:spacing w:val="-1"/>
                <w:lang w:eastAsia="en-US"/>
              </w:rPr>
              <w:t>ЗУНы</w:t>
            </w:r>
            <w:proofErr w:type="spellEnd"/>
          </w:p>
        </w:tc>
        <w:tc>
          <w:tcPr>
            <w:tcW w:w="2178" w:type="dxa"/>
            <w:tcBorders>
              <w:top w:val="single" w:sz="4" w:space="0" w:color="000000"/>
              <w:left w:val="single" w:sz="4" w:space="0" w:color="000000"/>
              <w:bottom w:val="single" w:sz="4" w:space="0" w:color="000000"/>
              <w:right w:val="single" w:sz="4" w:space="0" w:color="000000"/>
            </w:tcBorders>
            <w:hideMark/>
          </w:tcPr>
          <w:p w14:paraId="0DE5D44D" w14:textId="77777777" w:rsidR="002554DF" w:rsidRPr="002554DF" w:rsidRDefault="002554DF">
            <w:pPr>
              <w:jc w:val="center"/>
              <w:rPr>
                <w:rFonts w:ascii="Times New Roman" w:hAnsi="Times New Roman" w:cs="Times New Roman"/>
                <w:spacing w:val="-1"/>
                <w:lang w:eastAsia="en-US"/>
              </w:rPr>
            </w:pPr>
            <w:r w:rsidRPr="002554DF">
              <w:rPr>
                <w:rFonts w:ascii="Times New Roman" w:hAnsi="Times New Roman" w:cs="Times New Roman"/>
                <w:spacing w:val="-1"/>
                <w:lang w:eastAsia="en-US"/>
              </w:rPr>
              <w:t>*Индикаторы достижения</w:t>
            </w:r>
          </w:p>
          <w:p w14:paraId="450E3B14" w14:textId="77777777" w:rsidR="002554DF" w:rsidRPr="002554DF" w:rsidRDefault="002554DF">
            <w:pPr>
              <w:jc w:val="center"/>
              <w:rPr>
                <w:rFonts w:ascii="Times New Roman" w:hAnsi="Times New Roman" w:cs="Times New Roman"/>
                <w:b/>
                <w:i/>
                <w:spacing w:val="-1"/>
                <w:lang w:eastAsia="en-US"/>
              </w:rPr>
            </w:pPr>
            <w:r w:rsidRPr="002554DF">
              <w:rPr>
                <w:rFonts w:ascii="Times New Roman" w:hAnsi="Times New Roman" w:cs="Times New Roman"/>
                <w:b/>
                <w:i/>
                <w:spacing w:val="-1"/>
                <w:lang w:eastAsia="en-US"/>
              </w:rPr>
              <w:t>(проверяемое</w:t>
            </w:r>
          </w:p>
          <w:p w14:paraId="4DFD5571" w14:textId="77777777" w:rsidR="002554DF" w:rsidRPr="002554DF" w:rsidRDefault="002554DF">
            <w:pPr>
              <w:jc w:val="center"/>
              <w:rPr>
                <w:rFonts w:ascii="Times New Roman" w:hAnsi="Times New Roman" w:cs="Times New Roman"/>
                <w:b/>
                <w:i/>
                <w:spacing w:val="-1"/>
                <w:lang w:eastAsia="en-US"/>
              </w:rPr>
            </w:pPr>
            <w:r w:rsidRPr="002554DF">
              <w:rPr>
                <w:rFonts w:ascii="Times New Roman" w:hAnsi="Times New Roman" w:cs="Times New Roman"/>
                <w:b/>
                <w:i/>
                <w:spacing w:val="-1"/>
                <w:lang w:eastAsia="en-US"/>
              </w:rPr>
              <w:t>действие)</w:t>
            </w:r>
          </w:p>
        </w:tc>
      </w:tr>
      <w:tr w:rsidR="002554DF" w:rsidRPr="002554DF" w14:paraId="4FFD2F25" w14:textId="77777777" w:rsidTr="001C7FA0">
        <w:trPr>
          <w:jc w:val="center"/>
        </w:trPr>
        <w:tc>
          <w:tcPr>
            <w:tcW w:w="1958" w:type="dxa"/>
            <w:vMerge w:val="restart"/>
            <w:tcBorders>
              <w:top w:val="single" w:sz="4" w:space="0" w:color="000000"/>
              <w:left w:val="single" w:sz="4" w:space="0" w:color="000000"/>
              <w:bottom w:val="single" w:sz="4" w:space="0" w:color="000000"/>
              <w:right w:val="single" w:sz="4" w:space="0" w:color="000000"/>
            </w:tcBorders>
            <w:hideMark/>
          </w:tcPr>
          <w:p w14:paraId="1008B99D" w14:textId="77777777" w:rsidR="002554DF" w:rsidRPr="002554DF" w:rsidRDefault="002554DF">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УК-4</w:t>
            </w:r>
          </w:p>
        </w:tc>
        <w:tc>
          <w:tcPr>
            <w:tcW w:w="2289" w:type="dxa"/>
            <w:vMerge w:val="restart"/>
            <w:tcBorders>
              <w:top w:val="single" w:sz="4" w:space="0" w:color="000000"/>
              <w:left w:val="single" w:sz="4" w:space="0" w:color="000000"/>
              <w:bottom w:val="single" w:sz="4" w:space="0" w:color="000000"/>
              <w:right w:val="single" w:sz="4" w:space="0" w:color="000000"/>
            </w:tcBorders>
          </w:tcPr>
          <w:p w14:paraId="2502DD57" w14:textId="77777777" w:rsidR="00744F2C" w:rsidRDefault="00744F2C">
            <w:pPr>
              <w:jc w:val="both"/>
              <w:rPr>
                <w:rFonts w:ascii="Times New Roman" w:hAnsi="Times New Roman" w:cs="Times New Roman"/>
                <w:b/>
                <w:i/>
                <w:spacing w:val="-1"/>
                <w:lang w:eastAsia="en-US"/>
              </w:rPr>
            </w:pPr>
          </w:p>
          <w:p w14:paraId="581C000E" w14:textId="0928A11F" w:rsidR="00744F2C" w:rsidRDefault="00744F2C">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01D6BC27" w14:textId="77777777" w:rsidR="00744F2C" w:rsidRDefault="00744F2C">
            <w:pPr>
              <w:jc w:val="both"/>
              <w:rPr>
                <w:rFonts w:ascii="Times New Roman" w:hAnsi="Times New Roman" w:cs="Times New Roman"/>
                <w:b/>
                <w:i/>
                <w:spacing w:val="-1"/>
                <w:lang w:eastAsia="en-US"/>
              </w:rPr>
            </w:pPr>
          </w:p>
          <w:p w14:paraId="6FCCE7E8" w14:textId="77777777" w:rsidR="00744F2C" w:rsidRDefault="00744F2C">
            <w:pPr>
              <w:jc w:val="both"/>
              <w:rPr>
                <w:rFonts w:ascii="Times New Roman" w:hAnsi="Times New Roman" w:cs="Times New Roman"/>
                <w:b/>
                <w:i/>
                <w:spacing w:val="-1"/>
                <w:lang w:eastAsia="en-US"/>
              </w:rPr>
            </w:pPr>
          </w:p>
          <w:p w14:paraId="780CB03D" w14:textId="77777777" w:rsidR="00744F2C" w:rsidRDefault="00744F2C">
            <w:pPr>
              <w:jc w:val="both"/>
              <w:rPr>
                <w:rFonts w:ascii="Times New Roman" w:hAnsi="Times New Roman" w:cs="Times New Roman"/>
                <w:b/>
                <w:i/>
                <w:spacing w:val="-1"/>
                <w:lang w:eastAsia="en-US"/>
              </w:rPr>
            </w:pPr>
          </w:p>
          <w:p w14:paraId="2B0529E0" w14:textId="77777777" w:rsidR="00744F2C" w:rsidRDefault="00744F2C">
            <w:pPr>
              <w:jc w:val="both"/>
              <w:rPr>
                <w:rFonts w:ascii="Times New Roman" w:hAnsi="Times New Roman" w:cs="Times New Roman"/>
                <w:b/>
                <w:i/>
                <w:spacing w:val="-1"/>
                <w:lang w:eastAsia="en-US"/>
              </w:rPr>
            </w:pPr>
          </w:p>
          <w:p w14:paraId="0B8DC683" w14:textId="77777777" w:rsidR="00744F2C" w:rsidRDefault="00744F2C">
            <w:pPr>
              <w:jc w:val="both"/>
              <w:rPr>
                <w:rFonts w:ascii="Times New Roman" w:hAnsi="Times New Roman" w:cs="Times New Roman"/>
                <w:b/>
                <w:i/>
                <w:spacing w:val="-1"/>
                <w:lang w:eastAsia="en-US"/>
              </w:rPr>
            </w:pPr>
          </w:p>
          <w:p w14:paraId="3816384E" w14:textId="77777777" w:rsidR="00744F2C" w:rsidRDefault="00744F2C">
            <w:pPr>
              <w:jc w:val="both"/>
              <w:rPr>
                <w:rFonts w:ascii="Times New Roman" w:hAnsi="Times New Roman" w:cs="Times New Roman"/>
                <w:b/>
                <w:i/>
                <w:spacing w:val="-1"/>
                <w:lang w:eastAsia="en-US"/>
              </w:rPr>
            </w:pPr>
          </w:p>
          <w:p w14:paraId="501E4BB3" w14:textId="77777777" w:rsidR="00744F2C" w:rsidRDefault="00744F2C">
            <w:pPr>
              <w:jc w:val="both"/>
              <w:rPr>
                <w:rFonts w:ascii="Times New Roman" w:hAnsi="Times New Roman" w:cs="Times New Roman"/>
                <w:b/>
                <w:i/>
                <w:spacing w:val="-1"/>
                <w:lang w:eastAsia="en-US"/>
              </w:rPr>
            </w:pPr>
          </w:p>
          <w:p w14:paraId="187DBBD9" w14:textId="77777777" w:rsidR="00744F2C" w:rsidRDefault="00744F2C">
            <w:pPr>
              <w:jc w:val="both"/>
              <w:rPr>
                <w:rFonts w:ascii="Times New Roman" w:hAnsi="Times New Roman" w:cs="Times New Roman"/>
                <w:b/>
                <w:i/>
                <w:spacing w:val="-1"/>
                <w:lang w:eastAsia="en-US"/>
              </w:rPr>
            </w:pPr>
          </w:p>
          <w:p w14:paraId="429CFEE2" w14:textId="77777777" w:rsidR="00744F2C" w:rsidRDefault="00744F2C">
            <w:pPr>
              <w:jc w:val="both"/>
              <w:rPr>
                <w:rFonts w:ascii="Times New Roman" w:hAnsi="Times New Roman" w:cs="Times New Roman"/>
                <w:b/>
                <w:i/>
                <w:spacing w:val="-1"/>
                <w:lang w:eastAsia="en-US"/>
              </w:rPr>
            </w:pPr>
          </w:p>
          <w:p w14:paraId="1E84D619" w14:textId="3E703436" w:rsidR="00744F2C" w:rsidRDefault="00744F2C">
            <w:pPr>
              <w:jc w:val="both"/>
              <w:rPr>
                <w:rFonts w:ascii="Times New Roman" w:hAnsi="Times New Roman" w:cs="Times New Roman"/>
                <w:b/>
                <w:i/>
                <w:spacing w:val="-1"/>
                <w:lang w:eastAsia="en-US"/>
              </w:rPr>
            </w:pPr>
          </w:p>
          <w:p w14:paraId="718FD71A" w14:textId="363BF855" w:rsidR="00744F2C" w:rsidRDefault="00744F2C">
            <w:pPr>
              <w:jc w:val="both"/>
              <w:rPr>
                <w:rFonts w:ascii="Times New Roman" w:hAnsi="Times New Roman" w:cs="Times New Roman"/>
                <w:b/>
                <w:i/>
                <w:spacing w:val="-1"/>
                <w:lang w:eastAsia="en-US"/>
              </w:rPr>
            </w:pPr>
          </w:p>
          <w:p w14:paraId="35B2A055" w14:textId="20BDB359" w:rsidR="00744F2C" w:rsidRDefault="00744F2C">
            <w:pPr>
              <w:jc w:val="both"/>
              <w:rPr>
                <w:rFonts w:ascii="Times New Roman" w:hAnsi="Times New Roman" w:cs="Times New Roman"/>
                <w:b/>
                <w:i/>
                <w:spacing w:val="-1"/>
                <w:lang w:eastAsia="en-US"/>
              </w:rPr>
            </w:pPr>
          </w:p>
          <w:p w14:paraId="28962856" w14:textId="23963E44" w:rsidR="00744F2C" w:rsidRDefault="00744F2C">
            <w:pPr>
              <w:jc w:val="both"/>
              <w:rPr>
                <w:rFonts w:ascii="Times New Roman" w:hAnsi="Times New Roman" w:cs="Times New Roman"/>
                <w:b/>
                <w:i/>
                <w:spacing w:val="-1"/>
                <w:lang w:eastAsia="en-US"/>
              </w:rPr>
            </w:pPr>
          </w:p>
          <w:p w14:paraId="55DF7412" w14:textId="7874A74F" w:rsidR="00744F2C" w:rsidRDefault="00744F2C">
            <w:pPr>
              <w:jc w:val="both"/>
              <w:rPr>
                <w:rFonts w:ascii="Times New Roman" w:hAnsi="Times New Roman" w:cs="Times New Roman"/>
                <w:b/>
                <w:i/>
                <w:spacing w:val="-1"/>
                <w:lang w:eastAsia="en-US"/>
              </w:rPr>
            </w:pPr>
          </w:p>
          <w:p w14:paraId="2E437A8F" w14:textId="6DC19956" w:rsidR="00744F2C" w:rsidRDefault="00744F2C">
            <w:pPr>
              <w:jc w:val="both"/>
              <w:rPr>
                <w:rFonts w:ascii="Times New Roman" w:hAnsi="Times New Roman" w:cs="Times New Roman"/>
                <w:b/>
                <w:i/>
                <w:spacing w:val="-1"/>
                <w:lang w:eastAsia="en-US"/>
              </w:rPr>
            </w:pPr>
          </w:p>
          <w:p w14:paraId="37246CD5" w14:textId="0B6FF323" w:rsidR="00744F2C" w:rsidRDefault="00744F2C">
            <w:pPr>
              <w:jc w:val="both"/>
              <w:rPr>
                <w:rFonts w:ascii="Times New Roman" w:hAnsi="Times New Roman" w:cs="Times New Roman"/>
                <w:b/>
                <w:i/>
                <w:spacing w:val="-1"/>
                <w:lang w:eastAsia="en-US"/>
              </w:rPr>
            </w:pPr>
          </w:p>
          <w:p w14:paraId="60CF2B54" w14:textId="06BE1667" w:rsidR="00744F2C" w:rsidRDefault="00744F2C">
            <w:pPr>
              <w:jc w:val="both"/>
              <w:rPr>
                <w:rFonts w:ascii="Times New Roman" w:hAnsi="Times New Roman" w:cs="Times New Roman"/>
                <w:b/>
                <w:i/>
                <w:spacing w:val="-1"/>
                <w:lang w:eastAsia="en-US"/>
              </w:rPr>
            </w:pPr>
          </w:p>
          <w:p w14:paraId="456E1B93" w14:textId="2C24AC0C" w:rsidR="00744F2C" w:rsidRDefault="00744F2C">
            <w:pPr>
              <w:jc w:val="both"/>
              <w:rPr>
                <w:rFonts w:ascii="Times New Roman" w:hAnsi="Times New Roman" w:cs="Times New Roman"/>
                <w:b/>
                <w:i/>
                <w:spacing w:val="-1"/>
                <w:lang w:eastAsia="en-US"/>
              </w:rPr>
            </w:pPr>
          </w:p>
          <w:p w14:paraId="15E91371" w14:textId="299B89AE" w:rsidR="00744F2C" w:rsidRDefault="00744F2C">
            <w:pPr>
              <w:jc w:val="both"/>
              <w:rPr>
                <w:rFonts w:ascii="Times New Roman" w:hAnsi="Times New Roman" w:cs="Times New Roman"/>
                <w:b/>
                <w:i/>
                <w:spacing w:val="-1"/>
                <w:lang w:eastAsia="en-US"/>
              </w:rPr>
            </w:pPr>
          </w:p>
          <w:p w14:paraId="4EFD9175" w14:textId="70C206A6" w:rsidR="00744F2C" w:rsidRDefault="00744F2C">
            <w:pPr>
              <w:jc w:val="both"/>
              <w:rPr>
                <w:rFonts w:ascii="Times New Roman" w:hAnsi="Times New Roman" w:cs="Times New Roman"/>
                <w:b/>
                <w:i/>
                <w:spacing w:val="-1"/>
                <w:lang w:eastAsia="en-US"/>
              </w:rPr>
            </w:pPr>
          </w:p>
          <w:p w14:paraId="5E8603A4" w14:textId="77777777" w:rsidR="00744F2C" w:rsidRDefault="00744F2C">
            <w:pPr>
              <w:jc w:val="both"/>
              <w:rPr>
                <w:rFonts w:ascii="Times New Roman" w:hAnsi="Times New Roman" w:cs="Times New Roman"/>
                <w:b/>
                <w:i/>
                <w:spacing w:val="-1"/>
                <w:lang w:eastAsia="en-US"/>
              </w:rPr>
            </w:pPr>
          </w:p>
          <w:p w14:paraId="17EF1A79" w14:textId="77777777" w:rsidR="00744F2C" w:rsidRDefault="00744F2C">
            <w:pPr>
              <w:jc w:val="both"/>
              <w:rPr>
                <w:rFonts w:ascii="Times New Roman" w:hAnsi="Times New Roman" w:cs="Times New Roman"/>
                <w:b/>
                <w:i/>
                <w:spacing w:val="-1"/>
                <w:lang w:eastAsia="en-US"/>
              </w:rPr>
            </w:pPr>
          </w:p>
          <w:p w14:paraId="3EEDA9BB" w14:textId="77777777" w:rsidR="00744F2C" w:rsidRDefault="00744F2C">
            <w:pPr>
              <w:jc w:val="both"/>
              <w:rPr>
                <w:rFonts w:ascii="Times New Roman" w:hAnsi="Times New Roman" w:cs="Times New Roman"/>
                <w:b/>
                <w:i/>
                <w:spacing w:val="-1"/>
                <w:lang w:eastAsia="en-US"/>
              </w:rPr>
            </w:pPr>
          </w:p>
          <w:p w14:paraId="7EEF57EF" w14:textId="5A0563B1" w:rsidR="00744F2C" w:rsidRDefault="00744F2C">
            <w:pPr>
              <w:jc w:val="both"/>
              <w:rPr>
                <w:rFonts w:ascii="Times New Roman" w:hAnsi="Times New Roman" w:cs="Times New Roman"/>
                <w:b/>
                <w:i/>
                <w:spacing w:val="-1"/>
                <w:lang w:eastAsia="en-US"/>
              </w:rPr>
            </w:pPr>
          </w:p>
          <w:p w14:paraId="1BCE6561" w14:textId="77777777" w:rsidR="001C7FA0" w:rsidRDefault="001C7FA0">
            <w:pPr>
              <w:jc w:val="both"/>
              <w:rPr>
                <w:rFonts w:ascii="Times New Roman" w:hAnsi="Times New Roman" w:cs="Times New Roman"/>
                <w:b/>
                <w:i/>
                <w:spacing w:val="-1"/>
                <w:lang w:eastAsia="en-US"/>
              </w:rPr>
            </w:pPr>
          </w:p>
          <w:p w14:paraId="0268E989" w14:textId="77777777" w:rsidR="00744F2C" w:rsidRDefault="00744F2C">
            <w:pPr>
              <w:jc w:val="both"/>
              <w:rPr>
                <w:rFonts w:ascii="Times New Roman" w:hAnsi="Times New Roman" w:cs="Times New Roman"/>
                <w:b/>
                <w:i/>
                <w:spacing w:val="-1"/>
                <w:lang w:eastAsia="en-US"/>
              </w:rPr>
            </w:pPr>
          </w:p>
          <w:p w14:paraId="39C58038" w14:textId="3F0D75B1" w:rsidR="002554DF" w:rsidRPr="002554DF" w:rsidRDefault="002554DF">
            <w:pPr>
              <w:jc w:val="both"/>
              <w:rPr>
                <w:rFonts w:ascii="Times New Roman" w:hAnsi="Times New Roman" w:cs="Times New Roman"/>
                <w:b/>
                <w:i/>
                <w:spacing w:val="-1"/>
                <w:lang w:eastAsia="en-US"/>
              </w:rPr>
            </w:pPr>
            <w:r w:rsidRPr="002554DF">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68D4C96B" w14:textId="77777777" w:rsidR="002554DF" w:rsidRPr="002554DF" w:rsidRDefault="002554DF">
            <w:pPr>
              <w:jc w:val="both"/>
              <w:rPr>
                <w:rFonts w:ascii="Times New Roman" w:hAnsi="Times New Roman" w:cs="Times New Roman"/>
                <w:b/>
                <w:i/>
                <w:spacing w:val="-1"/>
                <w:lang w:eastAsia="en-US"/>
              </w:rPr>
            </w:pPr>
          </w:p>
          <w:p w14:paraId="46400F59" w14:textId="77777777" w:rsidR="002554DF" w:rsidRPr="002554DF" w:rsidRDefault="002554DF">
            <w:pPr>
              <w:jc w:val="both"/>
              <w:rPr>
                <w:rFonts w:ascii="Times New Roman" w:hAnsi="Times New Roman" w:cs="Times New Roman"/>
                <w:b/>
                <w:i/>
                <w:spacing w:val="-1"/>
                <w:lang w:eastAsia="en-US"/>
              </w:rPr>
            </w:pPr>
          </w:p>
          <w:p w14:paraId="7A5DA8EE" w14:textId="231DFF9E" w:rsidR="002554DF" w:rsidRPr="001E4C25" w:rsidRDefault="002554DF">
            <w:pPr>
              <w:jc w:val="both"/>
              <w:rPr>
                <w:rFonts w:ascii="Times New Roman" w:hAnsi="Times New Roman" w:cs="Times New Roman"/>
                <w:b/>
                <w:i/>
                <w:spacing w:val="-1"/>
                <w:lang w:eastAsia="en-US"/>
              </w:rPr>
            </w:pPr>
          </w:p>
          <w:p w14:paraId="44D7BE8F" w14:textId="47B071DB" w:rsidR="002554DF" w:rsidRPr="002554DF" w:rsidRDefault="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Тренер-преподаватель 05.012</w:t>
            </w:r>
          </w:p>
          <w:p w14:paraId="23B641F4" w14:textId="77777777" w:rsidR="002554DF" w:rsidRPr="002554DF" w:rsidRDefault="002554DF">
            <w:pPr>
              <w:jc w:val="both"/>
              <w:rPr>
                <w:rFonts w:ascii="Times New Roman" w:hAnsi="Times New Roman" w:cs="Times New Roman"/>
                <w:b/>
                <w:i/>
                <w:spacing w:val="-1"/>
                <w:lang w:eastAsia="en-US"/>
              </w:rPr>
            </w:pPr>
          </w:p>
          <w:p w14:paraId="220CE47E" w14:textId="77777777" w:rsidR="002554DF" w:rsidRPr="002554DF" w:rsidRDefault="002554DF">
            <w:pPr>
              <w:jc w:val="both"/>
              <w:rPr>
                <w:rFonts w:ascii="Times New Roman" w:hAnsi="Times New Roman" w:cs="Times New Roman"/>
                <w:b/>
                <w:i/>
                <w:spacing w:val="-1"/>
                <w:lang w:eastAsia="en-US"/>
              </w:rPr>
            </w:pPr>
          </w:p>
          <w:p w14:paraId="63A667C0" w14:textId="77777777" w:rsidR="002554DF" w:rsidRPr="002554DF" w:rsidRDefault="002554DF">
            <w:pPr>
              <w:jc w:val="both"/>
              <w:rPr>
                <w:rFonts w:ascii="Times New Roman" w:hAnsi="Times New Roman" w:cs="Times New Roman"/>
                <w:b/>
                <w:i/>
                <w:spacing w:val="-1"/>
                <w:lang w:eastAsia="en-US"/>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2781D921" w14:textId="3B7386C1" w:rsidR="001C7FA0" w:rsidRPr="001E4C25" w:rsidRDefault="001C7FA0">
            <w:pPr>
              <w:jc w:val="both"/>
              <w:rPr>
                <w:rFonts w:ascii="Times New Roman" w:hAnsi="Times New Roman" w:cs="Times New Roman"/>
              </w:rPr>
            </w:pPr>
            <w:r>
              <w:rPr>
                <w:rFonts w:ascii="Times New Roman" w:hAnsi="Times New Roman" w:cs="Times New Roman"/>
                <w:lang w:val="en-GB"/>
              </w:rPr>
              <w:t>G</w:t>
            </w:r>
          </w:p>
          <w:p w14:paraId="0CC181B4" w14:textId="763D44B5" w:rsidR="00744F2C" w:rsidRPr="001C7FA0" w:rsidRDefault="001C7FA0">
            <w:pPr>
              <w:jc w:val="both"/>
              <w:rPr>
                <w:rFonts w:ascii="Times New Roman" w:hAnsi="Times New Roman" w:cs="Times New Roman"/>
                <w:bCs/>
                <w:color w:val="000000" w:themeColor="text1"/>
                <w:lang w:eastAsia="en-US"/>
              </w:rPr>
            </w:pPr>
            <w:r w:rsidRPr="001C7FA0">
              <w:rPr>
                <w:rFonts w:ascii="Times New Roman" w:hAnsi="Times New Roman" w:cs="Times New Roman"/>
              </w:rPr>
              <w:t>Руководство пополнением и подготовкой спортивного резерва</w:t>
            </w:r>
          </w:p>
          <w:p w14:paraId="58BE71DE" w14:textId="77777777" w:rsidR="00744F2C" w:rsidRDefault="00744F2C">
            <w:pPr>
              <w:jc w:val="both"/>
              <w:rPr>
                <w:rFonts w:ascii="Times New Roman" w:hAnsi="Times New Roman" w:cs="Times New Roman"/>
                <w:bCs/>
                <w:color w:val="000000" w:themeColor="text1"/>
                <w:lang w:eastAsia="en-US"/>
              </w:rPr>
            </w:pPr>
          </w:p>
          <w:p w14:paraId="6A817DFC" w14:textId="77777777" w:rsidR="00744F2C" w:rsidRDefault="00744F2C">
            <w:pPr>
              <w:jc w:val="both"/>
              <w:rPr>
                <w:rFonts w:ascii="Times New Roman" w:hAnsi="Times New Roman" w:cs="Times New Roman"/>
                <w:bCs/>
                <w:color w:val="000000" w:themeColor="text1"/>
                <w:lang w:eastAsia="en-US"/>
              </w:rPr>
            </w:pPr>
          </w:p>
          <w:p w14:paraId="7D5BE324" w14:textId="77777777" w:rsidR="00744F2C" w:rsidRDefault="00744F2C">
            <w:pPr>
              <w:jc w:val="both"/>
              <w:rPr>
                <w:rFonts w:ascii="Times New Roman" w:hAnsi="Times New Roman" w:cs="Times New Roman"/>
                <w:bCs/>
                <w:color w:val="000000" w:themeColor="text1"/>
                <w:lang w:eastAsia="en-US"/>
              </w:rPr>
            </w:pPr>
          </w:p>
          <w:p w14:paraId="4A5B8087" w14:textId="77777777" w:rsidR="00744F2C" w:rsidRDefault="00744F2C">
            <w:pPr>
              <w:jc w:val="both"/>
              <w:rPr>
                <w:rFonts w:ascii="Times New Roman" w:hAnsi="Times New Roman" w:cs="Times New Roman"/>
                <w:bCs/>
                <w:color w:val="000000" w:themeColor="text1"/>
                <w:lang w:eastAsia="en-US"/>
              </w:rPr>
            </w:pPr>
          </w:p>
          <w:p w14:paraId="516AF247" w14:textId="77777777" w:rsidR="00744F2C" w:rsidRDefault="00744F2C">
            <w:pPr>
              <w:jc w:val="both"/>
              <w:rPr>
                <w:rFonts w:ascii="Times New Roman" w:hAnsi="Times New Roman" w:cs="Times New Roman"/>
                <w:bCs/>
                <w:color w:val="000000" w:themeColor="text1"/>
                <w:lang w:eastAsia="en-US"/>
              </w:rPr>
            </w:pPr>
          </w:p>
          <w:p w14:paraId="5FD1D887" w14:textId="77777777" w:rsidR="00744F2C" w:rsidRDefault="00744F2C">
            <w:pPr>
              <w:jc w:val="both"/>
              <w:rPr>
                <w:rFonts w:ascii="Times New Roman" w:hAnsi="Times New Roman" w:cs="Times New Roman"/>
                <w:bCs/>
                <w:color w:val="000000" w:themeColor="text1"/>
                <w:lang w:eastAsia="en-US"/>
              </w:rPr>
            </w:pPr>
          </w:p>
          <w:p w14:paraId="34537300" w14:textId="77777777" w:rsidR="00744F2C" w:rsidRDefault="00744F2C">
            <w:pPr>
              <w:jc w:val="both"/>
              <w:rPr>
                <w:rFonts w:ascii="Times New Roman" w:hAnsi="Times New Roman" w:cs="Times New Roman"/>
                <w:bCs/>
                <w:color w:val="000000" w:themeColor="text1"/>
                <w:lang w:eastAsia="en-US"/>
              </w:rPr>
            </w:pPr>
          </w:p>
          <w:p w14:paraId="54801507" w14:textId="77777777" w:rsidR="00744F2C" w:rsidRDefault="00744F2C">
            <w:pPr>
              <w:jc w:val="both"/>
              <w:rPr>
                <w:rFonts w:ascii="Times New Roman" w:hAnsi="Times New Roman" w:cs="Times New Roman"/>
                <w:bCs/>
                <w:color w:val="000000" w:themeColor="text1"/>
                <w:lang w:eastAsia="en-US"/>
              </w:rPr>
            </w:pPr>
          </w:p>
          <w:p w14:paraId="144921A0" w14:textId="77777777" w:rsidR="00744F2C" w:rsidRDefault="00744F2C">
            <w:pPr>
              <w:jc w:val="both"/>
              <w:rPr>
                <w:rFonts w:ascii="Times New Roman" w:hAnsi="Times New Roman" w:cs="Times New Roman"/>
                <w:bCs/>
                <w:color w:val="000000" w:themeColor="text1"/>
                <w:lang w:eastAsia="en-US"/>
              </w:rPr>
            </w:pPr>
          </w:p>
          <w:p w14:paraId="75484C75" w14:textId="77777777" w:rsidR="00744F2C" w:rsidRDefault="00744F2C">
            <w:pPr>
              <w:jc w:val="both"/>
              <w:rPr>
                <w:rFonts w:ascii="Times New Roman" w:hAnsi="Times New Roman" w:cs="Times New Roman"/>
                <w:bCs/>
                <w:color w:val="000000" w:themeColor="text1"/>
                <w:lang w:eastAsia="en-US"/>
              </w:rPr>
            </w:pPr>
          </w:p>
          <w:p w14:paraId="2407AB44" w14:textId="77777777" w:rsidR="00744F2C" w:rsidRDefault="00744F2C">
            <w:pPr>
              <w:jc w:val="both"/>
              <w:rPr>
                <w:rFonts w:ascii="Times New Roman" w:hAnsi="Times New Roman" w:cs="Times New Roman"/>
                <w:bCs/>
                <w:color w:val="000000" w:themeColor="text1"/>
                <w:lang w:eastAsia="en-US"/>
              </w:rPr>
            </w:pPr>
          </w:p>
          <w:p w14:paraId="639A29B0" w14:textId="77777777" w:rsidR="00744F2C" w:rsidRDefault="00744F2C">
            <w:pPr>
              <w:jc w:val="both"/>
              <w:rPr>
                <w:rFonts w:ascii="Times New Roman" w:hAnsi="Times New Roman" w:cs="Times New Roman"/>
                <w:bCs/>
                <w:color w:val="000000" w:themeColor="text1"/>
                <w:lang w:eastAsia="en-US"/>
              </w:rPr>
            </w:pPr>
          </w:p>
          <w:p w14:paraId="6823B376" w14:textId="77777777" w:rsidR="00744F2C" w:rsidRDefault="00744F2C">
            <w:pPr>
              <w:jc w:val="both"/>
              <w:rPr>
                <w:rFonts w:ascii="Times New Roman" w:hAnsi="Times New Roman" w:cs="Times New Roman"/>
                <w:bCs/>
                <w:color w:val="000000" w:themeColor="text1"/>
                <w:lang w:eastAsia="en-US"/>
              </w:rPr>
            </w:pPr>
          </w:p>
          <w:p w14:paraId="2B52D0C5" w14:textId="77777777" w:rsidR="00744F2C" w:rsidRDefault="00744F2C">
            <w:pPr>
              <w:jc w:val="both"/>
              <w:rPr>
                <w:rFonts w:ascii="Times New Roman" w:hAnsi="Times New Roman" w:cs="Times New Roman"/>
                <w:bCs/>
                <w:color w:val="000000" w:themeColor="text1"/>
                <w:lang w:eastAsia="en-US"/>
              </w:rPr>
            </w:pPr>
          </w:p>
          <w:p w14:paraId="193C10F5" w14:textId="77777777" w:rsidR="00744F2C" w:rsidRDefault="00744F2C">
            <w:pPr>
              <w:jc w:val="both"/>
              <w:rPr>
                <w:rFonts w:ascii="Times New Roman" w:hAnsi="Times New Roman" w:cs="Times New Roman"/>
                <w:bCs/>
                <w:color w:val="000000" w:themeColor="text1"/>
                <w:lang w:eastAsia="en-US"/>
              </w:rPr>
            </w:pPr>
          </w:p>
          <w:p w14:paraId="6DAFA559" w14:textId="77777777" w:rsidR="00744F2C" w:rsidRDefault="00744F2C">
            <w:pPr>
              <w:jc w:val="both"/>
              <w:rPr>
                <w:rFonts w:ascii="Times New Roman" w:hAnsi="Times New Roman" w:cs="Times New Roman"/>
                <w:bCs/>
                <w:color w:val="000000" w:themeColor="text1"/>
                <w:lang w:eastAsia="en-US"/>
              </w:rPr>
            </w:pPr>
          </w:p>
          <w:p w14:paraId="40EB7EA4" w14:textId="77777777" w:rsidR="00744F2C" w:rsidRDefault="00744F2C">
            <w:pPr>
              <w:jc w:val="both"/>
              <w:rPr>
                <w:rFonts w:ascii="Times New Roman" w:hAnsi="Times New Roman" w:cs="Times New Roman"/>
                <w:bCs/>
                <w:color w:val="000000" w:themeColor="text1"/>
                <w:lang w:eastAsia="en-US"/>
              </w:rPr>
            </w:pPr>
          </w:p>
          <w:p w14:paraId="5C0ECA35" w14:textId="564695CD" w:rsidR="00744F2C" w:rsidRDefault="00744F2C">
            <w:pPr>
              <w:jc w:val="both"/>
              <w:rPr>
                <w:rFonts w:ascii="Times New Roman" w:hAnsi="Times New Roman" w:cs="Times New Roman"/>
                <w:bCs/>
                <w:color w:val="000000" w:themeColor="text1"/>
                <w:lang w:eastAsia="en-US"/>
              </w:rPr>
            </w:pPr>
          </w:p>
          <w:p w14:paraId="6CEDB089" w14:textId="759A7A84" w:rsidR="00744F2C" w:rsidRDefault="00744F2C">
            <w:pPr>
              <w:jc w:val="both"/>
              <w:rPr>
                <w:rFonts w:ascii="Times New Roman" w:hAnsi="Times New Roman" w:cs="Times New Roman"/>
                <w:bCs/>
                <w:color w:val="000000" w:themeColor="text1"/>
                <w:lang w:eastAsia="en-US"/>
              </w:rPr>
            </w:pPr>
          </w:p>
          <w:p w14:paraId="425B18CF" w14:textId="3BD3849B" w:rsidR="00744F2C" w:rsidRDefault="00744F2C">
            <w:pPr>
              <w:jc w:val="both"/>
              <w:rPr>
                <w:rFonts w:ascii="Times New Roman" w:hAnsi="Times New Roman" w:cs="Times New Roman"/>
                <w:bCs/>
                <w:color w:val="000000" w:themeColor="text1"/>
                <w:lang w:eastAsia="en-US"/>
              </w:rPr>
            </w:pPr>
          </w:p>
          <w:p w14:paraId="3C930C1F" w14:textId="7044C49F" w:rsidR="00744F2C" w:rsidRDefault="00744F2C">
            <w:pPr>
              <w:jc w:val="both"/>
              <w:rPr>
                <w:rFonts w:ascii="Times New Roman" w:hAnsi="Times New Roman" w:cs="Times New Roman"/>
                <w:bCs/>
                <w:color w:val="000000" w:themeColor="text1"/>
                <w:lang w:eastAsia="en-US"/>
              </w:rPr>
            </w:pPr>
          </w:p>
          <w:p w14:paraId="1937ECEB" w14:textId="77777777" w:rsidR="00744F2C" w:rsidRDefault="00744F2C">
            <w:pPr>
              <w:jc w:val="both"/>
              <w:rPr>
                <w:rFonts w:ascii="Times New Roman" w:hAnsi="Times New Roman" w:cs="Times New Roman"/>
                <w:bCs/>
                <w:color w:val="000000" w:themeColor="text1"/>
                <w:lang w:eastAsia="en-US"/>
              </w:rPr>
            </w:pPr>
          </w:p>
          <w:p w14:paraId="01E71083" w14:textId="25662E66" w:rsidR="002554DF" w:rsidRPr="002554DF" w:rsidRDefault="002554DF">
            <w:pPr>
              <w:jc w:val="both"/>
              <w:rPr>
                <w:rFonts w:ascii="Times New Roman" w:hAnsi="Times New Roman" w:cs="Times New Roman"/>
                <w:iCs/>
                <w:spacing w:val="-1"/>
                <w:lang w:eastAsia="en-US"/>
              </w:rPr>
            </w:pPr>
            <w:r w:rsidRPr="002554DF">
              <w:rPr>
                <w:rFonts w:ascii="Times New Roman" w:hAnsi="Times New Roman" w:cs="Times New Roman"/>
                <w:bCs/>
                <w:color w:val="000000" w:themeColor="text1"/>
                <w:lang w:eastAsia="en-US"/>
              </w:rPr>
              <w:t>G</w:t>
            </w:r>
          </w:p>
          <w:p w14:paraId="18712A50" w14:textId="77777777" w:rsidR="002554DF" w:rsidRPr="002554DF" w:rsidRDefault="002554DF">
            <w:pPr>
              <w:jc w:val="both"/>
              <w:rPr>
                <w:rFonts w:ascii="Times New Roman" w:hAnsi="Times New Roman" w:cs="Times New Roman"/>
                <w:iCs/>
                <w:spacing w:val="-1"/>
                <w:lang w:eastAsia="en-US"/>
              </w:rPr>
            </w:pPr>
            <w:r w:rsidRPr="002554DF">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487105CC" w14:textId="77777777" w:rsidR="002554DF" w:rsidRPr="002554DF" w:rsidRDefault="002554DF">
            <w:pPr>
              <w:jc w:val="both"/>
              <w:rPr>
                <w:rFonts w:ascii="Times New Roman" w:hAnsi="Times New Roman" w:cs="Times New Roman"/>
                <w:iCs/>
                <w:spacing w:val="-1"/>
                <w:lang w:eastAsia="en-US"/>
              </w:rPr>
            </w:pPr>
          </w:p>
          <w:p w14:paraId="32F83F92" w14:textId="77777777" w:rsidR="002554DF" w:rsidRPr="002554DF" w:rsidRDefault="002554DF">
            <w:pPr>
              <w:jc w:val="both"/>
              <w:rPr>
                <w:rFonts w:ascii="Times New Roman" w:hAnsi="Times New Roman" w:cs="Times New Roman"/>
                <w:iCs/>
                <w:spacing w:val="-1"/>
                <w:lang w:eastAsia="en-US"/>
              </w:rPr>
            </w:pPr>
          </w:p>
          <w:p w14:paraId="78ABA36B" w14:textId="77777777" w:rsidR="002554DF" w:rsidRPr="002554DF" w:rsidRDefault="002554DF">
            <w:pPr>
              <w:jc w:val="both"/>
              <w:rPr>
                <w:rFonts w:ascii="Times New Roman" w:hAnsi="Times New Roman" w:cs="Times New Roman"/>
                <w:iCs/>
                <w:spacing w:val="-1"/>
                <w:lang w:eastAsia="en-US"/>
              </w:rPr>
            </w:pPr>
          </w:p>
          <w:p w14:paraId="6BA948D6" w14:textId="77777777" w:rsidR="002554DF" w:rsidRPr="002554DF" w:rsidRDefault="002554DF">
            <w:pPr>
              <w:jc w:val="both"/>
              <w:rPr>
                <w:rFonts w:ascii="Times New Roman" w:hAnsi="Times New Roman" w:cs="Times New Roman"/>
                <w:bCs/>
                <w:color w:val="000000" w:themeColor="text1"/>
                <w:lang w:eastAsia="en-US"/>
              </w:rPr>
            </w:pPr>
          </w:p>
          <w:p w14:paraId="585C3B71" w14:textId="77777777" w:rsidR="002554DF" w:rsidRPr="002554DF" w:rsidRDefault="002554DF">
            <w:pPr>
              <w:jc w:val="both"/>
              <w:rPr>
                <w:rFonts w:ascii="Times New Roman" w:hAnsi="Times New Roman" w:cs="Times New Roman"/>
                <w:bCs/>
                <w:color w:val="000000" w:themeColor="text1"/>
                <w:lang w:eastAsia="en-US"/>
              </w:rPr>
            </w:pPr>
          </w:p>
          <w:p w14:paraId="6A8FF9E8" w14:textId="77777777" w:rsidR="002554DF" w:rsidRDefault="001C7FA0">
            <w:pPr>
              <w:jc w:val="both"/>
              <w:rPr>
                <w:rFonts w:ascii="Times New Roman" w:hAnsi="Times New Roman" w:cs="Times New Roman"/>
                <w:iCs/>
                <w:spacing w:val="-1"/>
                <w:lang w:eastAsia="en-US"/>
              </w:rPr>
            </w:pPr>
            <w:r>
              <w:rPr>
                <w:rFonts w:ascii="Times New Roman" w:hAnsi="Times New Roman" w:cs="Times New Roman"/>
                <w:iCs/>
                <w:spacing w:val="-1"/>
                <w:lang w:eastAsia="en-US"/>
              </w:rPr>
              <w:t>В</w:t>
            </w:r>
          </w:p>
          <w:p w14:paraId="65614813" w14:textId="10BC0CC9" w:rsidR="001C7FA0" w:rsidRPr="002554DF" w:rsidRDefault="001C7FA0">
            <w:pPr>
              <w:jc w:val="both"/>
              <w:rPr>
                <w:rFonts w:ascii="Times New Roman" w:hAnsi="Times New Roman" w:cs="Times New Roman"/>
                <w:iCs/>
                <w:spacing w:val="-1"/>
                <w:lang w:eastAsia="en-US"/>
              </w:rPr>
            </w:pPr>
            <w:bookmarkStart w:id="1" w:name="_Hlk56440370"/>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1"/>
          </w:p>
        </w:tc>
        <w:tc>
          <w:tcPr>
            <w:tcW w:w="3370" w:type="dxa"/>
            <w:vMerge w:val="restart"/>
            <w:tcBorders>
              <w:top w:val="single" w:sz="4" w:space="0" w:color="000000"/>
              <w:left w:val="single" w:sz="4" w:space="0" w:color="000000"/>
              <w:bottom w:val="single" w:sz="4" w:space="0" w:color="000000"/>
              <w:right w:val="single" w:sz="4" w:space="0" w:color="000000"/>
            </w:tcBorders>
          </w:tcPr>
          <w:p w14:paraId="7B0B7081"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00E80D50" w14:textId="77777777" w:rsidR="00744F2C" w:rsidRPr="00F16EF9" w:rsidRDefault="00744F2C" w:rsidP="00744F2C">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14B235E" w14:textId="77777777" w:rsidR="002554DF" w:rsidRDefault="002554DF">
            <w:pPr>
              <w:jc w:val="both"/>
              <w:rPr>
                <w:rFonts w:ascii="Times New Roman" w:hAnsi="Times New Roman" w:cs="Times New Roman"/>
                <w:i/>
                <w:spacing w:val="-1"/>
                <w:lang w:eastAsia="en-US"/>
              </w:rPr>
            </w:pPr>
          </w:p>
          <w:p w14:paraId="1AB8C733" w14:textId="6873D53C" w:rsidR="001C7FA0" w:rsidRDefault="001C7FA0">
            <w:pPr>
              <w:jc w:val="both"/>
              <w:rPr>
                <w:rFonts w:ascii="Times New Roman" w:hAnsi="Times New Roman" w:cs="Times New Roman"/>
                <w:i/>
                <w:spacing w:val="-1"/>
                <w:lang w:eastAsia="en-US"/>
              </w:rPr>
            </w:pPr>
          </w:p>
          <w:p w14:paraId="3EC84839" w14:textId="4CF30029" w:rsidR="001C7FA0" w:rsidRPr="001E4C25" w:rsidRDefault="001C7FA0">
            <w:pPr>
              <w:jc w:val="both"/>
              <w:rPr>
                <w:rFonts w:ascii="Times New Roman" w:hAnsi="Times New Roman" w:cs="Times New Roman"/>
                <w:iCs/>
                <w:spacing w:val="-1"/>
                <w:lang w:eastAsia="en-US"/>
              </w:rPr>
            </w:pPr>
            <w:r w:rsidRPr="001C7FA0">
              <w:rPr>
                <w:rFonts w:ascii="Times New Roman" w:hAnsi="Times New Roman" w:cs="Times New Roman"/>
                <w:iCs/>
                <w:spacing w:val="-1"/>
                <w:lang w:val="en-GB" w:eastAsia="en-US"/>
              </w:rPr>
              <w:t>G</w:t>
            </w:r>
            <w:r w:rsidRPr="001E4C25">
              <w:rPr>
                <w:rFonts w:ascii="Times New Roman" w:hAnsi="Times New Roman" w:cs="Times New Roman"/>
                <w:iCs/>
                <w:spacing w:val="-1"/>
                <w:lang w:eastAsia="en-US"/>
              </w:rPr>
              <w:t>/01.7</w:t>
            </w:r>
          </w:p>
          <w:p w14:paraId="004A0396" w14:textId="77777777" w:rsidR="001C7FA0" w:rsidRDefault="001C7FA0" w:rsidP="001C7FA0">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58E1681B" w14:textId="77777777" w:rsidR="001C7FA0" w:rsidRDefault="001C7FA0">
            <w:pPr>
              <w:jc w:val="both"/>
              <w:rPr>
                <w:rFonts w:ascii="Times New Roman" w:hAnsi="Times New Roman" w:cs="Times New Roman"/>
                <w:i/>
                <w:spacing w:val="-1"/>
                <w:lang w:eastAsia="en-US"/>
              </w:rPr>
            </w:pPr>
          </w:p>
          <w:p w14:paraId="694EC6D0" w14:textId="77777777" w:rsidR="001C7FA0" w:rsidRDefault="001C7FA0">
            <w:pPr>
              <w:jc w:val="both"/>
              <w:rPr>
                <w:rFonts w:ascii="Times New Roman" w:hAnsi="Times New Roman" w:cs="Times New Roman"/>
                <w:i/>
                <w:spacing w:val="-1"/>
                <w:lang w:eastAsia="en-US"/>
              </w:rPr>
            </w:pPr>
          </w:p>
          <w:p w14:paraId="0E2E0277" w14:textId="77777777" w:rsidR="001C7FA0" w:rsidRDefault="001C7FA0" w:rsidP="001C7FA0">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6865638A" w14:textId="16214E19" w:rsidR="001C7FA0" w:rsidRPr="002554DF" w:rsidRDefault="001C7FA0" w:rsidP="001C7FA0">
            <w:pPr>
              <w:jc w:val="both"/>
              <w:rPr>
                <w:rFonts w:ascii="Times New Roman" w:hAnsi="Times New Roman" w:cs="Times New Roman"/>
                <w:i/>
                <w:spacing w:val="-1"/>
                <w:lang w:eastAsia="en-US"/>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2935" w:type="dxa"/>
            <w:tcBorders>
              <w:top w:val="single" w:sz="4" w:space="0" w:color="000000"/>
              <w:left w:val="single" w:sz="4" w:space="0" w:color="000000"/>
              <w:bottom w:val="single" w:sz="4" w:space="0" w:color="000000"/>
              <w:right w:val="single" w:sz="4" w:space="0" w:color="000000"/>
            </w:tcBorders>
            <w:hideMark/>
          </w:tcPr>
          <w:p w14:paraId="14A896E0" w14:textId="77777777" w:rsidR="002554DF" w:rsidRPr="002554DF" w:rsidRDefault="002554DF" w:rsidP="002554DF">
            <w:pPr>
              <w:pStyle w:val="a4"/>
              <w:spacing w:line="276" w:lineRule="auto"/>
              <w:ind w:left="0" w:right="57"/>
              <w:jc w:val="both"/>
              <w:rPr>
                <w:rFonts w:ascii="Times New Roman" w:hAnsi="Times New Roman" w:cs="Times New Roman"/>
                <w:b/>
                <w:color w:val="000000" w:themeColor="text1"/>
                <w:lang w:eastAsia="en-US"/>
              </w:rPr>
            </w:pPr>
            <w:r w:rsidRPr="002554DF">
              <w:rPr>
                <w:rFonts w:ascii="Times New Roman" w:hAnsi="Times New Roman" w:cs="Times New Roman"/>
                <w:spacing w:val="-1"/>
                <w:lang w:eastAsia="en-US"/>
              </w:rPr>
              <w:t>Знания:</w:t>
            </w:r>
            <w:r w:rsidRPr="002554DF">
              <w:rPr>
                <w:rFonts w:ascii="Times New Roman" w:hAnsi="Times New Roman" w:cs="Times New Roman"/>
                <w:color w:val="000000" w:themeColor="text1"/>
                <w:lang w:eastAsia="en-US"/>
              </w:rPr>
              <w:t xml:space="preserve"> </w:t>
            </w:r>
          </w:p>
          <w:p w14:paraId="22B0DEE0" w14:textId="52D52E3E" w:rsidR="002554DF" w:rsidRPr="002554DF" w:rsidRDefault="002554DF" w:rsidP="002554DF">
            <w:pPr>
              <w:pStyle w:val="a4"/>
              <w:widowControl/>
              <w:numPr>
                <w:ilvl w:val="0"/>
                <w:numId w:val="20"/>
              </w:numPr>
              <w:spacing w:line="276" w:lineRule="auto"/>
              <w:ind w:left="0" w:right="57" w:firstLine="0"/>
              <w:jc w:val="both"/>
              <w:rPr>
                <w:rFonts w:ascii="Times New Roman" w:hAnsi="Times New Roman" w:cs="Times New Roman"/>
                <w:b/>
                <w:color w:val="000000" w:themeColor="text1"/>
                <w:lang w:eastAsia="en-US"/>
              </w:rPr>
            </w:pPr>
            <w:r w:rsidRPr="002554DF">
              <w:rPr>
                <w:rFonts w:ascii="Times New Roman" w:hAnsi="Times New Roman" w:cs="Times New Roman"/>
                <w:color w:val="000000" w:themeColor="text1"/>
                <w:lang w:eastAsia="en-US"/>
              </w:rPr>
              <w:t>основные формы и методы  повышения уровня квалификации, логику построения профессиональной образовательной траектории</w:t>
            </w:r>
          </w:p>
        </w:tc>
        <w:tc>
          <w:tcPr>
            <w:tcW w:w="2178" w:type="dxa"/>
            <w:vMerge w:val="restart"/>
            <w:tcBorders>
              <w:top w:val="single" w:sz="4" w:space="0" w:color="000000"/>
              <w:left w:val="single" w:sz="4" w:space="0" w:color="000000"/>
              <w:bottom w:val="single" w:sz="4" w:space="0" w:color="000000"/>
              <w:right w:val="single" w:sz="4" w:space="0" w:color="000000"/>
            </w:tcBorders>
            <w:hideMark/>
          </w:tcPr>
          <w:p w14:paraId="7663067F" w14:textId="77777777" w:rsidR="002554DF" w:rsidRPr="002554DF" w:rsidRDefault="002554DF">
            <w:pPr>
              <w:rPr>
                <w:rFonts w:ascii="Times New Roman" w:hAnsi="Times New Roman" w:cs="Times New Roman"/>
                <w:spacing w:val="-1"/>
                <w:lang w:eastAsia="en-US"/>
              </w:rPr>
            </w:pPr>
            <w:r w:rsidRPr="002554DF">
              <w:rPr>
                <w:rFonts w:ascii="Times New Roman" w:hAnsi="Times New Roman" w:cs="Times New Roman"/>
                <w:spacing w:val="-1"/>
                <w:lang w:eastAsia="en-US"/>
              </w:rPr>
              <w:t xml:space="preserve">Владеет необходимым для осуществления профессиональной деятельности комплексом знаний в области структуры и управления образовательной системой в России, умением применять в практике действующие нормативно-правовые и программно-методические документы  </w:t>
            </w:r>
          </w:p>
        </w:tc>
      </w:tr>
      <w:tr w:rsidR="002554DF" w:rsidRPr="002554DF" w14:paraId="7E3CB0D6" w14:textId="77777777" w:rsidTr="001C7FA0">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F0685C5" w14:textId="77777777" w:rsidR="002554DF" w:rsidRPr="002554DF" w:rsidRDefault="002554DF">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8469C8C" w14:textId="77777777" w:rsidR="002554DF" w:rsidRPr="002554DF" w:rsidRDefault="002554DF">
            <w:pPr>
              <w:rPr>
                <w:rFonts w:ascii="Times New Roman" w:eastAsiaTheme="minorEastAsia" w:hAnsi="Times New Roman" w:cs="Times New Roman"/>
                <w:b/>
                <w:i/>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47F099B9" w14:textId="77777777" w:rsidR="002554DF" w:rsidRPr="002554DF" w:rsidRDefault="002554DF">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74463994" w14:textId="77777777" w:rsidR="002554DF" w:rsidRPr="002554DF" w:rsidRDefault="002554DF">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451BC7C5" w14:textId="77777777" w:rsidR="002554DF" w:rsidRPr="002554DF" w:rsidRDefault="002554DF" w:rsidP="002554DF">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Умения:</w:t>
            </w:r>
          </w:p>
          <w:p w14:paraId="55CBA4B6" w14:textId="77777777" w:rsidR="002554DF" w:rsidRPr="002554DF" w:rsidRDefault="002554DF" w:rsidP="002554DF">
            <w:pPr>
              <w:pStyle w:val="a4"/>
              <w:widowControl/>
              <w:numPr>
                <w:ilvl w:val="0"/>
                <w:numId w:val="21"/>
              </w:numPr>
              <w:spacing w:line="276" w:lineRule="auto"/>
              <w:ind w:left="0"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использовать современные и актуальные подходы к поиску, постановке и решению возникающих профессиональных проблем, находить оптимальные пути личностного роста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7AB349" w14:textId="77777777" w:rsidR="002554DF" w:rsidRPr="002554DF" w:rsidRDefault="002554DF">
            <w:pPr>
              <w:rPr>
                <w:rFonts w:ascii="Times New Roman" w:eastAsiaTheme="minorEastAsia" w:hAnsi="Times New Roman" w:cs="Times New Roman"/>
                <w:spacing w:val="-1"/>
                <w:lang w:eastAsia="en-US"/>
              </w:rPr>
            </w:pPr>
          </w:p>
        </w:tc>
      </w:tr>
      <w:tr w:rsidR="002554DF" w:rsidRPr="002554DF" w14:paraId="155055B9"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9590038" w14:textId="77777777" w:rsidR="002554DF" w:rsidRPr="002554DF" w:rsidRDefault="002554DF">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66A6119" w14:textId="77777777" w:rsidR="002554DF" w:rsidRPr="002554DF" w:rsidRDefault="002554DF">
            <w:pPr>
              <w:rPr>
                <w:rFonts w:ascii="Times New Roman" w:eastAsiaTheme="minorEastAsia" w:hAnsi="Times New Roman" w:cs="Times New Roman"/>
                <w:b/>
                <w:i/>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1A1BE68F" w14:textId="77777777" w:rsidR="002554DF" w:rsidRPr="002554DF" w:rsidRDefault="002554DF">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3B68B3B2" w14:textId="77777777" w:rsidR="002554DF" w:rsidRPr="002554DF" w:rsidRDefault="002554DF">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3AC292E6" w14:textId="77777777" w:rsidR="002554DF" w:rsidRPr="002554DF" w:rsidRDefault="002554DF" w:rsidP="002554DF">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Навыки и/или опыт деятельности:</w:t>
            </w:r>
          </w:p>
          <w:p w14:paraId="558A5639" w14:textId="77777777" w:rsidR="002554DF" w:rsidRPr="002554DF" w:rsidRDefault="002554DF" w:rsidP="002554DF">
            <w:pPr>
              <w:pStyle w:val="a4"/>
              <w:widowControl/>
              <w:numPr>
                <w:ilvl w:val="0"/>
                <w:numId w:val="22"/>
              </w:numPr>
              <w:spacing w:line="256" w:lineRule="auto"/>
              <w:ind w:left="0" w:right="19" w:firstLine="0"/>
              <w:rPr>
                <w:rFonts w:ascii="Times New Roman" w:hAnsi="Times New Roman" w:cs="Times New Roman"/>
                <w:spacing w:val="-1"/>
                <w:lang w:eastAsia="en-US"/>
              </w:rPr>
            </w:pPr>
            <w:r w:rsidRPr="002554DF">
              <w:rPr>
                <w:rFonts w:ascii="Times New Roman" w:hAnsi="Times New Roman" w:cs="Times New Roman"/>
                <w:spacing w:val="-1"/>
                <w:lang w:eastAsia="en-US"/>
              </w:rPr>
              <w:t>критическим и объективным анализом полученных данных, умением выстраивать рациональные и обоснованные выводы из имеющейся в наличии информации и рационально применять ее для повышения профессионального мастерства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71AAC4A" w14:textId="77777777" w:rsidR="002554DF" w:rsidRPr="002554DF" w:rsidRDefault="002554DF">
            <w:pPr>
              <w:rPr>
                <w:rFonts w:ascii="Times New Roman" w:eastAsiaTheme="minorEastAsia" w:hAnsi="Times New Roman" w:cs="Times New Roman"/>
                <w:spacing w:val="-1"/>
                <w:lang w:eastAsia="en-US"/>
              </w:rPr>
            </w:pPr>
          </w:p>
        </w:tc>
      </w:tr>
      <w:tr w:rsidR="001C7FA0" w:rsidRPr="002554DF" w14:paraId="15D728D9" w14:textId="77777777" w:rsidTr="001C7FA0">
        <w:trPr>
          <w:trHeight w:val="286"/>
          <w:jc w:val="center"/>
        </w:trPr>
        <w:tc>
          <w:tcPr>
            <w:tcW w:w="1958" w:type="dxa"/>
            <w:vMerge w:val="restart"/>
            <w:tcBorders>
              <w:top w:val="single" w:sz="4" w:space="0" w:color="000000"/>
              <w:left w:val="single" w:sz="4" w:space="0" w:color="000000"/>
              <w:bottom w:val="single" w:sz="4" w:space="0" w:color="000000"/>
              <w:right w:val="single" w:sz="4" w:space="0" w:color="000000"/>
            </w:tcBorders>
            <w:hideMark/>
          </w:tcPr>
          <w:p w14:paraId="45F54E95"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ПК-2</w:t>
            </w:r>
          </w:p>
        </w:tc>
        <w:tc>
          <w:tcPr>
            <w:tcW w:w="2289" w:type="dxa"/>
            <w:vMerge w:val="restart"/>
            <w:tcBorders>
              <w:top w:val="single" w:sz="4" w:space="0" w:color="000000"/>
              <w:left w:val="single" w:sz="4" w:space="0" w:color="000000"/>
              <w:bottom w:val="single" w:sz="4" w:space="0" w:color="000000"/>
              <w:right w:val="single" w:sz="4" w:space="0" w:color="000000"/>
            </w:tcBorders>
          </w:tcPr>
          <w:p w14:paraId="599E8F36" w14:textId="77777777" w:rsidR="001C7FA0" w:rsidRDefault="001C7FA0" w:rsidP="001C7FA0">
            <w:pPr>
              <w:jc w:val="both"/>
              <w:rPr>
                <w:rFonts w:ascii="Times New Roman" w:hAnsi="Times New Roman" w:cs="Times New Roman"/>
                <w:b/>
                <w:i/>
                <w:spacing w:val="-1"/>
                <w:lang w:eastAsia="en-US"/>
              </w:rPr>
            </w:pPr>
          </w:p>
          <w:p w14:paraId="32E8DE50" w14:textId="77777777" w:rsidR="001C7FA0"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2AA578C8" w14:textId="77777777" w:rsidR="001C7FA0" w:rsidRDefault="001C7FA0" w:rsidP="001C7FA0">
            <w:pPr>
              <w:jc w:val="both"/>
              <w:rPr>
                <w:rFonts w:ascii="Times New Roman" w:hAnsi="Times New Roman" w:cs="Times New Roman"/>
                <w:b/>
                <w:i/>
                <w:spacing w:val="-1"/>
                <w:lang w:eastAsia="en-US"/>
              </w:rPr>
            </w:pPr>
          </w:p>
          <w:p w14:paraId="291762B4" w14:textId="77777777" w:rsidR="001C7FA0" w:rsidRDefault="001C7FA0" w:rsidP="001C7FA0">
            <w:pPr>
              <w:jc w:val="both"/>
              <w:rPr>
                <w:rFonts w:ascii="Times New Roman" w:hAnsi="Times New Roman" w:cs="Times New Roman"/>
                <w:b/>
                <w:i/>
                <w:spacing w:val="-1"/>
                <w:lang w:eastAsia="en-US"/>
              </w:rPr>
            </w:pPr>
          </w:p>
          <w:p w14:paraId="01326943" w14:textId="77777777" w:rsidR="001C7FA0" w:rsidRDefault="001C7FA0" w:rsidP="001C7FA0">
            <w:pPr>
              <w:jc w:val="both"/>
              <w:rPr>
                <w:rFonts w:ascii="Times New Roman" w:hAnsi="Times New Roman" w:cs="Times New Roman"/>
                <w:b/>
                <w:i/>
                <w:spacing w:val="-1"/>
                <w:lang w:eastAsia="en-US"/>
              </w:rPr>
            </w:pPr>
          </w:p>
          <w:p w14:paraId="05FCE8F7" w14:textId="77777777" w:rsidR="001C7FA0" w:rsidRDefault="001C7FA0" w:rsidP="001C7FA0">
            <w:pPr>
              <w:jc w:val="both"/>
              <w:rPr>
                <w:rFonts w:ascii="Times New Roman" w:hAnsi="Times New Roman" w:cs="Times New Roman"/>
                <w:b/>
                <w:i/>
                <w:spacing w:val="-1"/>
                <w:lang w:eastAsia="en-US"/>
              </w:rPr>
            </w:pPr>
          </w:p>
          <w:p w14:paraId="5281F2FE" w14:textId="77777777" w:rsidR="001C7FA0" w:rsidRDefault="001C7FA0" w:rsidP="001C7FA0">
            <w:pPr>
              <w:jc w:val="both"/>
              <w:rPr>
                <w:rFonts w:ascii="Times New Roman" w:hAnsi="Times New Roman" w:cs="Times New Roman"/>
                <w:b/>
                <w:i/>
                <w:spacing w:val="-1"/>
                <w:lang w:eastAsia="en-US"/>
              </w:rPr>
            </w:pPr>
          </w:p>
          <w:p w14:paraId="5E53E680" w14:textId="77777777" w:rsidR="001C7FA0" w:rsidRDefault="001C7FA0" w:rsidP="001C7FA0">
            <w:pPr>
              <w:jc w:val="both"/>
              <w:rPr>
                <w:rFonts w:ascii="Times New Roman" w:hAnsi="Times New Roman" w:cs="Times New Roman"/>
                <w:b/>
                <w:i/>
                <w:spacing w:val="-1"/>
                <w:lang w:eastAsia="en-US"/>
              </w:rPr>
            </w:pPr>
          </w:p>
          <w:p w14:paraId="53BEB07D" w14:textId="77777777" w:rsidR="001C7FA0" w:rsidRDefault="001C7FA0" w:rsidP="001C7FA0">
            <w:pPr>
              <w:jc w:val="both"/>
              <w:rPr>
                <w:rFonts w:ascii="Times New Roman" w:hAnsi="Times New Roman" w:cs="Times New Roman"/>
                <w:b/>
                <w:i/>
                <w:spacing w:val="-1"/>
                <w:lang w:eastAsia="en-US"/>
              </w:rPr>
            </w:pPr>
          </w:p>
          <w:p w14:paraId="55858C24" w14:textId="77777777" w:rsidR="001C7FA0" w:rsidRDefault="001C7FA0" w:rsidP="001C7FA0">
            <w:pPr>
              <w:jc w:val="both"/>
              <w:rPr>
                <w:rFonts w:ascii="Times New Roman" w:hAnsi="Times New Roman" w:cs="Times New Roman"/>
                <w:b/>
                <w:i/>
                <w:spacing w:val="-1"/>
                <w:lang w:eastAsia="en-US"/>
              </w:rPr>
            </w:pPr>
          </w:p>
          <w:p w14:paraId="7F5E2E05" w14:textId="77777777" w:rsidR="001C7FA0" w:rsidRDefault="001C7FA0" w:rsidP="001C7FA0">
            <w:pPr>
              <w:jc w:val="both"/>
              <w:rPr>
                <w:rFonts w:ascii="Times New Roman" w:hAnsi="Times New Roman" w:cs="Times New Roman"/>
                <w:b/>
                <w:i/>
                <w:spacing w:val="-1"/>
                <w:lang w:eastAsia="en-US"/>
              </w:rPr>
            </w:pPr>
          </w:p>
          <w:p w14:paraId="5B187A10" w14:textId="77777777" w:rsidR="001C7FA0" w:rsidRDefault="001C7FA0" w:rsidP="001C7FA0">
            <w:pPr>
              <w:jc w:val="both"/>
              <w:rPr>
                <w:rFonts w:ascii="Times New Roman" w:hAnsi="Times New Roman" w:cs="Times New Roman"/>
                <w:b/>
                <w:i/>
                <w:spacing w:val="-1"/>
                <w:lang w:eastAsia="en-US"/>
              </w:rPr>
            </w:pPr>
          </w:p>
          <w:p w14:paraId="550FA894" w14:textId="77777777" w:rsidR="001C7FA0" w:rsidRDefault="001C7FA0" w:rsidP="001C7FA0">
            <w:pPr>
              <w:jc w:val="both"/>
              <w:rPr>
                <w:rFonts w:ascii="Times New Roman" w:hAnsi="Times New Roman" w:cs="Times New Roman"/>
                <w:b/>
                <w:i/>
                <w:spacing w:val="-1"/>
                <w:lang w:eastAsia="en-US"/>
              </w:rPr>
            </w:pPr>
          </w:p>
          <w:p w14:paraId="54C31DC4" w14:textId="77777777" w:rsidR="001C7FA0" w:rsidRDefault="001C7FA0" w:rsidP="001C7FA0">
            <w:pPr>
              <w:jc w:val="both"/>
              <w:rPr>
                <w:rFonts w:ascii="Times New Roman" w:hAnsi="Times New Roman" w:cs="Times New Roman"/>
                <w:b/>
                <w:i/>
                <w:spacing w:val="-1"/>
                <w:lang w:eastAsia="en-US"/>
              </w:rPr>
            </w:pPr>
          </w:p>
          <w:p w14:paraId="5C59C689" w14:textId="77777777" w:rsidR="001C7FA0" w:rsidRDefault="001C7FA0" w:rsidP="001C7FA0">
            <w:pPr>
              <w:jc w:val="both"/>
              <w:rPr>
                <w:rFonts w:ascii="Times New Roman" w:hAnsi="Times New Roman" w:cs="Times New Roman"/>
                <w:b/>
                <w:i/>
                <w:spacing w:val="-1"/>
                <w:lang w:eastAsia="en-US"/>
              </w:rPr>
            </w:pPr>
          </w:p>
          <w:p w14:paraId="7B2269E8" w14:textId="77777777" w:rsidR="001C7FA0" w:rsidRDefault="001C7FA0" w:rsidP="001C7FA0">
            <w:pPr>
              <w:jc w:val="both"/>
              <w:rPr>
                <w:rFonts w:ascii="Times New Roman" w:hAnsi="Times New Roman" w:cs="Times New Roman"/>
                <w:b/>
                <w:i/>
                <w:spacing w:val="-1"/>
                <w:lang w:eastAsia="en-US"/>
              </w:rPr>
            </w:pPr>
          </w:p>
          <w:p w14:paraId="7245D7F3" w14:textId="77777777" w:rsidR="001C7FA0" w:rsidRDefault="001C7FA0" w:rsidP="001C7FA0">
            <w:pPr>
              <w:jc w:val="both"/>
              <w:rPr>
                <w:rFonts w:ascii="Times New Roman" w:hAnsi="Times New Roman" w:cs="Times New Roman"/>
                <w:b/>
                <w:i/>
                <w:spacing w:val="-1"/>
                <w:lang w:eastAsia="en-US"/>
              </w:rPr>
            </w:pPr>
          </w:p>
          <w:p w14:paraId="7C7A6A0D" w14:textId="77777777" w:rsidR="001C7FA0" w:rsidRDefault="001C7FA0" w:rsidP="001C7FA0">
            <w:pPr>
              <w:jc w:val="both"/>
              <w:rPr>
                <w:rFonts w:ascii="Times New Roman" w:hAnsi="Times New Roman" w:cs="Times New Roman"/>
                <w:b/>
                <w:i/>
                <w:spacing w:val="-1"/>
                <w:lang w:eastAsia="en-US"/>
              </w:rPr>
            </w:pPr>
          </w:p>
          <w:p w14:paraId="7F4380C3" w14:textId="77777777" w:rsidR="001C7FA0" w:rsidRDefault="001C7FA0" w:rsidP="001C7FA0">
            <w:pPr>
              <w:jc w:val="both"/>
              <w:rPr>
                <w:rFonts w:ascii="Times New Roman" w:hAnsi="Times New Roman" w:cs="Times New Roman"/>
                <w:b/>
                <w:i/>
                <w:spacing w:val="-1"/>
                <w:lang w:eastAsia="en-US"/>
              </w:rPr>
            </w:pPr>
          </w:p>
          <w:p w14:paraId="5BAFA569" w14:textId="77777777" w:rsidR="001C7FA0" w:rsidRDefault="001C7FA0" w:rsidP="001C7FA0">
            <w:pPr>
              <w:jc w:val="both"/>
              <w:rPr>
                <w:rFonts w:ascii="Times New Roman" w:hAnsi="Times New Roman" w:cs="Times New Roman"/>
                <w:b/>
                <w:i/>
                <w:spacing w:val="-1"/>
                <w:lang w:eastAsia="en-US"/>
              </w:rPr>
            </w:pPr>
          </w:p>
          <w:p w14:paraId="7C698E9F" w14:textId="77777777" w:rsidR="001C7FA0" w:rsidRDefault="001C7FA0" w:rsidP="001C7FA0">
            <w:pPr>
              <w:jc w:val="both"/>
              <w:rPr>
                <w:rFonts w:ascii="Times New Roman" w:hAnsi="Times New Roman" w:cs="Times New Roman"/>
                <w:b/>
                <w:i/>
                <w:spacing w:val="-1"/>
                <w:lang w:eastAsia="en-US"/>
              </w:rPr>
            </w:pPr>
          </w:p>
          <w:p w14:paraId="78917606" w14:textId="77777777" w:rsidR="001C7FA0" w:rsidRDefault="001C7FA0" w:rsidP="001C7FA0">
            <w:pPr>
              <w:jc w:val="both"/>
              <w:rPr>
                <w:rFonts w:ascii="Times New Roman" w:hAnsi="Times New Roman" w:cs="Times New Roman"/>
                <w:b/>
                <w:i/>
                <w:spacing w:val="-1"/>
                <w:lang w:eastAsia="en-US"/>
              </w:rPr>
            </w:pPr>
          </w:p>
          <w:p w14:paraId="7F69C594" w14:textId="77777777" w:rsidR="001C7FA0" w:rsidRDefault="001C7FA0" w:rsidP="001C7FA0">
            <w:pPr>
              <w:jc w:val="both"/>
              <w:rPr>
                <w:rFonts w:ascii="Times New Roman" w:hAnsi="Times New Roman" w:cs="Times New Roman"/>
                <w:b/>
                <w:i/>
                <w:spacing w:val="-1"/>
                <w:lang w:eastAsia="en-US"/>
              </w:rPr>
            </w:pPr>
          </w:p>
          <w:p w14:paraId="17CDB348" w14:textId="77777777" w:rsidR="001C7FA0" w:rsidRDefault="001C7FA0" w:rsidP="001C7FA0">
            <w:pPr>
              <w:jc w:val="both"/>
              <w:rPr>
                <w:rFonts w:ascii="Times New Roman" w:hAnsi="Times New Roman" w:cs="Times New Roman"/>
                <w:b/>
                <w:i/>
                <w:spacing w:val="-1"/>
                <w:lang w:eastAsia="en-US"/>
              </w:rPr>
            </w:pPr>
          </w:p>
          <w:p w14:paraId="49639604" w14:textId="77777777" w:rsidR="001C7FA0" w:rsidRDefault="001C7FA0" w:rsidP="001C7FA0">
            <w:pPr>
              <w:jc w:val="both"/>
              <w:rPr>
                <w:rFonts w:ascii="Times New Roman" w:hAnsi="Times New Roman" w:cs="Times New Roman"/>
                <w:b/>
                <w:i/>
                <w:spacing w:val="-1"/>
                <w:lang w:eastAsia="en-US"/>
              </w:rPr>
            </w:pPr>
          </w:p>
          <w:p w14:paraId="0C7EEE86" w14:textId="77777777" w:rsidR="001C7FA0" w:rsidRDefault="001C7FA0" w:rsidP="001C7FA0">
            <w:pPr>
              <w:jc w:val="both"/>
              <w:rPr>
                <w:rFonts w:ascii="Times New Roman" w:hAnsi="Times New Roman" w:cs="Times New Roman"/>
                <w:b/>
                <w:i/>
                <w:spacing w:val="-1"/>
                <w:lang w:eastAsia="en-US"/>
              </w:rPr>
            </w:pPr>
          </w:p>
          <w:p w14:paraId="7C9140B3" w14:textId="77777777" w:rsidR="001C7FA0" w:rsidRDefault="001C7FA0" w:rsidP="001C7FA0">
            <w:pPr>
              <w:jc w:val="both"/>
              <w:rPr>
                <w:rFonts w:ascii="Times New Roman" w:hAnsi="Times New Roman" w:cs="Times New Roman"/>
                <w:b/>
                <w:i/>
                <w:spacing w:val="-1"/>
                <w:lang w:eastAsia="en-US"/>
              </w:rPr>
            </w:pPr>
          </w:p>
          <w:p w14:paraId="6B6C11CE" w14:textId="77777777" w:rsidR="001C7FA0" w:rsidRDefault="001C7FA0" w:rsidP="001C7FA0">
            <w:pPr>
              <w:jc w:val="both"/>
              <w:rPr>
                <w:rFonts w:ascii="Times New Roman" w:hAnsi="Times New Roman" w:cs="Times New Roman"/>
                <w:b/>
                <w:i/>
                <w:spacing w:val="-1"/>
                <w:lang w:eastAsia="en-US"/>
              </w:rPr>
            </w:pPr>
          </w:p>
          <w:p w14:paraId="2BF3F290" w14:textId="77777777" w:rsidR="001C7FA0" w:rsidRPr="002554DF" w:rsidRDefault="001C7FA0" w:rsidP="001C7FA0">
            <w:pPr>
              <w:jc w:val="both"/>
              <w:rPr>
                <w:rFonts w:ascii="Times New Roman" w:hAnsi="Times New Roman" w:cs="Times New Roman"/>
                <w:b/>
                <w:i/>
                <w:spacing w:val="-1"/>
                <w:lang w:eastAsia="en-US"/>
              </w:rPr>
            </w:pPr>
            <w:r w:rsidRPr="002554DF">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48AD595A" w14:textId="77777777" w:rsidR="001C7FA0" w:rsidRPr="002554DF" w:rsidRDefault="001C7FA0" w:rsidP="001C7FA0">
            <w:pPr>
              <w:jc w:val="both"/>
              <w:rPr>
                <w:rFonts w:ascii="Times New Roman" w:hAnsi="Times New Roman" w:cs="Times New Roman"/>
                <w:b/>
                <w:i/>
                <w:spacing w:val="-1"/>
                <w:lang w:eastAsia="en-US"/>
              </w:rPr>
            </w:pPr>
          </w:p>
          <w:p w14:paraId="3D499FC5" w14:textId="77777777" w:rsidR="001C7FA0" w:rsidRPr="002554DF" w:rsidRDefault="001C7FA0" w:rsidP="001C7FA0">
            <w:pPr>
              <w:jc w:val="both"/>
              <w:rPr>
                <w:rFonts w:ascii="Times New Roman" w:hAnsi="Times New Roman" w:cs="Times New Roman"/>
                <w:b/>
                <w:i/>
                <w:spacing w:val="-1"/>
                <w:lang w:eastAsia="en-US"/>
              </w:rPr>
            </w:pPr>
          </w:p>
          <w:p w14:paraId="4C832CBF" w14:textId="77777777" w:rsidR="001C7FA0" w:rsidRPr="001C7FA0" w:rsidRDefault="001C7FA0" w:rsidP="001C7FA0">
            <w:pPr>
              <w:jc w:val="both"/>
              <w:rPr>
                <w:rFonts w:ascii="Times New Roman" w:hAnsi="Times New Roman" w:cs="Times New Roman"/>
                <w:b/>
                <w:i/>
                <w:spacing w:val="-1"/>
                <w:lang w:eastAsia="en-US"/>
              </w:rPr>
            </w:pPr>
          </w:p>
          <w:p w14:paraId="5F586F9B" w14:textId="77777777" w:rsidR="001C7FA0" w:rsidRPr="002554DF"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Тренер-преподаватель 05.012</w:t>
            </w:r>
          </w:p>
          <w:p w14:paraId="5EBE6D71" w14:textId="77777777" w:rsidR="001C7FA0" w:rsidRPr="002554DF" w:rsidRDefault="001C7FA0" w:rsidP="001C7FA0">
            <w:pPr>
              <w:jc w:val="both"/>
              <w:rPr>
                <w:rFonts w:ascii="Times New Roman" w:hAnsi="Times New Roman" w:cs="Times New Roman"/>
                <w:b/>
                <w:i/>
                <w:spacing w:val="-1"/>
                <w:lang w:eastAsia="en-US"/>
              </w:rPr>
            </w:pPr>
          </w:p>
          <w:p w14:paraId="4A79639D" w14:textId="77777777" w:rsidR="001C7FA0" w:rsidRPr="002554DF" w:rsidRDefault="001C7FA0" w:rsidP="001C7FA0">
            <w:pPr>
              <w:jc w:val="both"/>
              <w:rPr>
                <w:rFonts w:ascii="Times New Roman" w:hAnsi="Times New Roman" w:cs="Times New Roman"/>
                <w:b/>
                <w:i/>
                <w:spacing w:val="-1"/>
                <w:lang w:eastAsia="en-US"/>
              </w:rPr>
            </w:pPr>
          </w:p>
          <w:p w14:paraId="34C71BDE" w14:textId="77777777" w:rsidR="001C7FA0" w:rsidRPr="002554DF" w:rsidRDefault="001C7FA0" w:rsidP="001C7FA0">
            <w:pPr>
              <w:tabs>
                <w:tab w:val="right" w:leader="underscore" w:pos="9356"/>
              </w:tabs>
              <w:rPr>
                <w:rFonts w:ascii="Times New Roman" w:hAnsi="Times New Roman" w:cs="Times New Roman"/>
                <w:spacing w:val="-1"/>
                <w:lang w:eastAsia="en-US"/>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2DEF5687" w14:textId="77777777" w:rsidR="001C7FA0" w:rsidRPr="001C7FA0" w:rsidRDefault="001C7FA0" w:rsidP="001C7FA0">
            <w:pPr>
              <w:jc w:val="both"/>
              <w:rPr>
                <w:rFonts w:ascii="Times New Roman" w:hAnsi="Times New Roman" w:cs="Times New Roman"/>
              </w:rPr>
            </w:pPr>
            <w:r>
              <w:rPr>
                <w:rFonts w:ascii="Times New Roman" w:hAnsi="Times New Roman" w:cs="Times New Roman"/>
                <w:lang w:val="en-GB"/>
              </w:rPr>
              <w:t>G</w:t>
            </w:r>
          </w:p>
          <w:p w14:paraId="51D74060" w14:textId="77777777" w:rsidR="001C7FA0" w:rsidRPr="001C7FA0" w:rsidRDefault="001C7FA0" w:rsidP="001C7FA0">
            <w:pPr>
              <w:jc w:val="both"/>
              <w:rPr>
                <w:rFonts w:ascii="Times New Roman" w:hAnsi="Times New Roman" w:cs="Times New Roman"/>
                <w:bCs/>
                <w:color w:val="000000" w:themeColor="text1"/>
                <w:lang w:eastAsia="en-US"/>
              </w:rPr>
            </w:pPr>
            <w:r w:rsidRPr="001C7FA0">
              <w:rPr>
                <w:rFonts w:ascii="Times New Roman" w:hAnsi="Times New Roman" w:cs="Times New Roman"/>
              </w:rPr>
              <w:t>Руководство пополнением и подготовкой спортивного резерва</w:t>
            </w:r>
          </w:p>
          <w:p w14:paraId="49CD79B7" w14:textId="77777777" w:rsidR="001C7FA0" w:rsidRDefault="001C7FA0" w:rsidP="001C7FA0">
            <w:pPr>
              <w:jc w:val="both"/>
              <w:rPr>
                <w:rFonts w:ascii="Times New Roman" w:hAnsi="Times New Roman" w:cs="Times New Roman"/>
                <w:bCs/>
                <w:color w:val="000000" w:themeColor="text1"/>
                <w:lang w:eastAsia="en-US"/>
              </w:rPr>
            </w:pPr>
          </w:p>
          <w:p w14:paraId="6AC34F53" w14:textId="77777777" w:rsidR="001C7FA0" w:rsidRDefault="001C7FA0" w:rsidP="001C7FA0">
            <w:pPr>
              <w:jc w:val="both"/>
              <w:rPr>
                <w:rFonts w:ascii="Times New Roman" w:hAnsi="Times New Roman" w:cs="Times New Roman"/>
                <w:bCs/>
                <w:color w:val="000000" w:themeColor="text1"/>
                <w:lang w:eastAsia="en-US"/>
              </w:rPr>
            </w:pPr>
          </w:p>
          <w:p w14:paraId="61C707EE" w14:textId="77777777" w:rsidR="001C7FA0" w:rsidRDefault="001C7FA0" w:rsidP="001C7FA0">
            <w:pPr>
              <w:jc w:val="both"/>
              <w:rPr>
                <w:rFonts w:ascii="Times New Roman" w:hAnsi="Times New Roman" w:cs="Times New Roman"/>
                <w:bCs/>
                <w:color w:val="000000" w:themeColor="text1"/>
                <w:lang w:eastAsia="en-US"/>
              </w:rPr>
            </w:pPr>
          </w:p>
          <w:p w14:paraId="2B881B11" w14:textId="77777777" w:rsidR="001C7FA0" w:rsidRDefault="001C7FA0" w:rsidP="001C7FA0">
            <w:pPr>
              <w:jc w:val="both"/>
              <w:rPr>
                <w:rFonts w:ascii="Times New Roman" w:hAnsi="Times New Roman" w:cs="Times New Roman"/>
                <w:bCs/>
                <w:color w:val="000000" w:themeColor="text1"/>
                <w:lang w:eastAsia="en-US"/>
              </w:rPr>
            </w:pPr>
          </w:p>
          <w:p w14:paraId="1F831A58" w14:textId="77777777" w:rsidR="001C7FA0" w:rsidRDefault="001C7FA0" w:rsidP="001C7FA0">
            <w:pPr>
              <w:jc w:val="both"/>
              <w:rPr>
                <w:rFonts w:ascii="Times New Roman" w:hAnsi="Times New Roman" w:cs="Times New Roman"/>
                <w:bCs/>
                <w:color w:val="000000" w:themeColor="text1"/>
                <w:lang w:eastAsia="en-US"/>
              </w:rPr>
            </w:pPr>
          </w:p>
          <w:p w14:paraId="03965A2B" w14:textId="77777777" w:rsidR="001C7FA0" w:rsidRDefault="001C7FA0" w:rsidP="001C7FA0">
            <w:pPr>
              <w:jc w:val="both"/>
              <w:rPr>
                <w:rFonts w:ascii="Times New Roman" w:hAnsi="Times New Roman" w:cs="Times New Roman"/>
                <w:bCs/>
                <w:color w:val="000000" w:themeColor="text1"/>
                <w:lang w:eastAsia="en-US"/>
              </w:rPr>
            </w:pPr>
          </w:p>
          <w:p w14:paraId="3A0DDFF0" w14:textId="77777777" w:rsidR="001C7FA0" w:rsidRDefault="001C7FA0" w:rsidP="001C7FA0">
            <w:pPr>
              <w:jc w:val="both"/>
              <w:rPr>
                <w:rFonts w:ascii="Times New Roman" w:hAnsi="Times New Roman" w:cs="Times New Roman"/>
                <w:bCs/>
                <w:color w:val="000000" w:themeColor="text1"/>
                <w:lang w:eastAsia="en-US"/>
              </w:rPr>
            </w:pPr>
          </w:p>
          <w:p w14:paraId="4154DC7E" w14:textId="77777777" w:rsidR="001C7FA0" w:rsidRDefault="001C7FA0" w:rsidP="001C7FA0">
            <w:pPr>
              <w:jc w:val="both"/>
              <w:rPr>
                <w:rFonts w:ascii="Times New Roman" w:hAnsi="Times New Roman" w:cs="Times New Roman"/>
                <w:bCs/>
                <w:color w:val="000000" w:themeColor="text1"/>
                <w:lang w:eastAsia="en-US"/>
              </w:rPr>
            </w:pPr>
          </w:p>
          <w:p w14:paraId="6F9BB399" w14:textId="77777777" w:rsidR="001C7FA0" w:rsidRDefault="001C7FA0" w:rsidP="001C7FA0">
            <w:pPr>
              <w:jc w:val="both"/>
              <w:rPr>
                <w:rFonts w:ascii="Times New Roman" w:hAnsi="Times New Roman" w:cs="Times New Roman"/>
                <w:bCs/>
                <w:color w:val="000000" w:themeColor="text1"/>
                <w:lang w:eastAsia="en-US"/>
              </w:rPr>
            </w:pPr>
          </w:p>
          <w:p w14:paraId="4345EF04" w14:textId="77777777" w:rsidR="001C7FA0" w:rsidRDefault="001C7FA0" w:rsidP="001C7FA0">
            <w:pPr>
              <w:jc w:val="both"/>
              <w:rPr>
                <w:rFonts w:ascii="Times New Roman" w:hAnsi="Times New Roman" w:cs="Times New Roman"/>
                <w:bCs/>
                <w:color w:val="000000" w:themeColor="text1"/>
                <w:lang w:eastAsia="en-US"/>
              </w:rPr>
            </w:pPr>
          </w:p>
          <w:p w14:paraId="6CEF3ECC" w14:textId="77777777" w:rsidR="001C7FA0" w:rsidRDefault="001C7FA0" w:rsidP="001C7FA0">
            <w:pPr>
              <w:jc w:val="both"/>
              <w:rPr>
                <w:rFonts w:ascii="Times New Roman" w:hAnsi="Times New Roman" w:cs="Times New Roman"/>
                <w:bCs/>
                <w:color w:val="000000" w:themeColor="text1"/>
                <w:lang w:eastAsia="en-US"/>
              </w:rPr>
            </w:pPr>
          </w:p>
          <w:p w14:paraId="314909DA" w14:textId="77777777" w:rsidR="001C7FA0" w:rsidRDefault="001C7FA0" w:rsidP="001C7FA0">
            <w:pPr>
              <w:jc w:val="both"/>
              <w:rPr>
                <w:rFonts w:ascii="Times New Roman" w:hAnsi="Times New Roman" w:cs="Times New Roman"/>
                <w:bCs/>
                <w:color w:val="000000" w:themeColor="text1"/>
                <w:lang w:eastAsia="en-US"/>
              </w:rPr>
            </w:pPr>
          </w:p>
          <w:p w14:paraId="5A0BBFD8" w14:textId="77777777" w:rsidR="001C7FA0" w:rsidRDefault="001C7FA0" w:rsidP="001C7FA0">
            <w:pPr>
              <w:jc w:val="both"/>
              <w:rPr>
                <w:rFonts w:ascii="Times New Roman" w:hAnsi="Times New Roman" w:cs="Times New Roman"/>
                <w:bCs/>
                <w:color w:val="000000" w:themeColor="text1"/>
                <w:lang w:eastAsia="en-US"/>
              </w:rPr>
            </w:pPr>
          </w:p>
          <w:p w14:paraId="0FCB9E88" w14:textId="77777777" w:rsidR="001C7FA0" w:rsidRDefault="001C7FA0" w:rsidP="001C7FA0">
            <w:pPr>
              <w:jc w:val="both"/>
              <w:rPr>
                <w:rFonts w:ascii="Times New Roman" w:hAnsi="Times New Roman" w:cs="Times New Roman"/>
                <w:bCs/>
                <w:color w:val="000000" w:themeColor="text1"/>
                <w:lang w:eastAsia="en-US"/>
              </w:rPr>
            </w:pPr>
          </w:p>
          <w:p w14:paraId="118D91D0" w14:textId="77777777" w:rsidR="001C7FA0" w:rsidRDefault="001C7FA0" w:rsidP="001C7FA0">
            <w:pPr>
              <w:jc w:val="both"/>
              <w:rPr>
                <w:rFonts w:ascii="Times New Roman" w:hAnsi="Times New Roman" w:cs="Times New Roman"/>
                <w:bCs/>
                <w:color w:val="000000" w:themeColor="text1"/>
                <w:lang w:eastAsia="en-US"/>
              </w:rPr>
            </w:pPr>
          </w:p>
          <w:p w14:paraId="7F1F9A32" w14:textId="77777777" w:rsidR="001C7FA0" w:rsidRDefault="001C7FA0" w:rsidP="001C7FA0">
            <w:pPr>
              <w:jc w:val="both"/>
              <w:rPr>
                <w:rFonts w:ascii="Times New Roman" w:hAnsi="Times New Roman" w:cs="Times New Roman"/>
                <w:bCs/>
                <w:color w:val="000000" w:themeColor="text1"/>
                <w:lang w:eastAsia="en-US"/>
              </w:rPr>
            </w:pPr>
          </w:p>
          <w:p w14:paraId="7A6B74DC" w14:textId="77777777" w:rsidR="001C7FA0" w:rsidRDefault="001C7FA0" w:rsidP="001C7FA0">
            <w:pPr>
              <w:jc w:val="both"/>
              <w:rPr>
                <w:rFonts w:ascii="Times New Roman" w:hAnsi="Times New Roman" w:cs="Times New Roman"/>
                <w:bCs/>
                <w:color w:val="000000" w:themeColor="text1"/>
                <w:lang w:eastAsia="en-US"/>
              </w:rPr>
            </w:pPr>
          </w:p>
          <w:p w14:paraId="076F1024" w14:textId="77777777" w:rsidR="001C7FA0" w:rsidRDefault="001C7FA0" w:rsidP="001C7FA0">
            <w:pPr>
              <w:jc w:val="both"/>
              <w:rPr>
                <w:rFonts w:ascii="Times New Roman" w:hAnsi="Times New Roman" w:cs="Times New Roman"/>
                <w:bCs/>
                <w:color w:val="000000" w:themeColor="text1"/>
                <w:lang w:eastAsia="en-US"/>
              </w:rPr>
            </w:pPr>
          </w:p>
          <w:p w14:paraId="4ACADE10" w14:textId="77777777" w:rsidR="001C7FA0" w:rsidRDefault="001C7FA0" w:rsidP="001C7FA0">
            <w:pPr>
              <w:jc w:val="both"/>
              <w:rPr>
                <w:rFonts w:ascii="Times New Roman" w:hAnsi="Times New Roman" w:cs="Times New Roman"/>
                <w:bCs/>
                <w:color w:val="000000" w:themeColor="text1"/>
                <w:lang w:eastAsia="en-US"/>
              </w:rPr>
            </w:pPr>
          </w:p>
          <w:p w14:paraId="63B5F35D" w14:textId="77777777" w:rsidR="001C7FA0" w:rsidRDefault="001C7FA0" w:rsidP="001C7FA0">
            <w:pPr>
              <w:jc w:val="both"/>
              <w:rPr>
                <w:rFonts w:ascii="Times New Roman" w:hAnsi="Times New Roman" w:cs="Times New Roman"/>
                <w:bCs/>
                <w:color w:val="000000" w:themeColor="text1"/>
                <w:lang w:eastAsia="en-US"/>
              </w:rPr>
            </w:pPr>
          </w:p>
          <w:p w14:paraId="564611AC" w14:textId="77777777" w:rsidR="001C7FA0" w:rsidRDefault="001C7FA0" w:rsidP="001C7FA0">
            <w:pPr>
              <w:jc w:val="both"/>
              <w:rPr>
                <w:rFonts w:ascii="Times New Roman" w:hAnsi="Times New Roman" w:cs="Times New Roman"/>
                <w:bCs/>
                <w:color w:val="000000" w:themeColor="text1"/>
                <w:lang w:eastAsia="en-US"/>
              </w:rPr>
            </w:pPr>
          </w:p>
          <w:p w14:paraId="5920D9FC" w14:textId="77777777" w:rsidR="001C7FA0" w:rsidRDefault="001C7FA0" w:rsidP="001C7FA0">
            <w:pPr>
              <w:jc w:val="both"/>
              <w:rPr>
                <w:rFonts w:ascii="Times New Roman" w:hAnsi="Times New Roman" w:cs="Times New Roman"/>
                <w:bCs/>
                <w:color w:val="000000" w:themeColor="text1"/>
                <w:lang w:eastAsia="en-US"/>
              </w:rPr>
            </w:pPr>
          </w:p>
          <w:p w14:paraId="5C5784F7"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bCs/>
                <w:color w:val="000000" w:themeColor="text1"/>
                <w:lang w:eastAsia="en-US"/>
              </w:rPr>
              <w:t>G</w:t>
            </w:r>
          </w:p>
          <w:p w14:paraId="2494F191"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0104087E" w14:textId="77777777" w:rsidR="001C7FA0" w:rsidRPr="002554DF" w:rsidRDefault="001C7FA0" w:rsidP="001C7FA0">
            <w:pPr>
              <w:jc w:val="both"/>
              <w:rPr>
                <w:rFonts w:ascii="Times New Roman" w:hAnsi="Times New Roman" w:cs="Times New Roman"/>
                <w:iCs/>
                <w:spacing w:val="-1"/>
                <w:lang w:eastAsia="en-US"/>
              </w:rPr>
            </w:pPr>
          </w:p>
          <w:p w14:paraId="12C681D3" w14:textId="77777777" w:rsidR="001C7FA0" w:rsidRPr="002554DF" w:rsidRDefault="001C7FA0" w:rsidP="001C7FA0">
            <w:pPr>
              <w:jc w:val="both"/>
              <w:rPr>
                <w:rFonts w:ascii="Times New Roman" w:hAnsi="Times New Roman" w:cs="Times New Roman"/>
                <w:iCs/>
                <w:spacing w:val="-1"/>
                <w:lang w:eastAsia="en-US"/>
              </w:rPr>
            </w:pPr>
          </w:p>
          <w:p w14:paraId="646F2A08" w14:textId="77777777" w:rsidR="001C7FA0" w:rsidRPr="002554DF" w:rsidRDefault="001C7FA0" w:rsidP="001C7FA0">
            <w:pPr>
              <w:jc w:val="both"/>
              <w:rPr>
                <w:rFonts w:ascii="Times New Roman" w:hAnsi="Times New Roman" w:cs="Times New Roman"/>
                <w:iCs/>
                <w:spacing w:val="-1"/>
                <w:lang w:eastAsia="en-US"/>
              </w:rPr>
            </w:pPr>
          </w:p>
          <w:p w14:paraId="17AC6AF5" w14:textId="77777777" w:rsidR="001C7FA0" w:rsidRPr="002554DF" w:rsidRDefault="001C7FA0" w:rsidP="001C7FA0">
            <w:pPr>
              <w:jc w:val="both"/>
              <w:rPr>
                <w:rFonts w:ascii="Times New Roman" w:hAnsi="Times New Roman" w:cs="Times New Roman"/>
                <w:bCs/>
                <w:color w:val="000000" w:themeColor="text1"/>
                <w:lang w:eastAsia="en-US"/>
              </w:rPr>
            </w:pPr>
          </w:p>
          <w:p w14:paraId="4C900654" w14:textId="77777777" w:rsidR="001C7FA0" w:rsidRPr="002554DF" w:rsidRDefault="001C7FA0" w:rsidP="001C7FA0">
            <w:pPr>
              <w:jc w:val="both"/>
              <w:rPr>
                <w:rFonts w:ascii="Times New Roman" w:hAnsi="Times New Roman" w:cs="Times New Roman"/>
                <w:bCs/>
                <w:color w:val="000000" w:themeColor="text1"/>
                <w:lang w:eastAsia="en-US"/>
              </w:rPr>
            </w:pPr>
          </w:p>
          <w:p w14:paraId="4C4FAFBD" w14:textId="77777777" w:rsidR="001C7FA0" w:rsidRDefault="001C7FA0" w:rsidP="001C7FA0">
            <w:pPr>
              <w:jc w:val="both"/>
              <w:rPr>
                <w:rFonts w:ascii="Times New Roman" w:hAnsi="Times New Roman" w:cs="Times New Roman"/>
                <w:iCs/>
                <w:spacing w:val="-1"/>
                <w:lang w:eastAsia="en-US"/>
              </w:rPr>
            </w:pPr>
            <w:r>
              <w:rPr>
                <w:rFonts w:ascii="Times New Roman" w:hAnsi="Times New Roman" w:cs="Times New Roman"/>
                <w:iCs/>
                <w:spacing w:val="-1"/>
                <w:lang w:eastAsia="en-US"/>
              </w:rPr>
              <w:t>В</w:t>
            </w:r>
          </w:p>
          <w:p w14:paraId="42721724" w14:textId="2815BCBB" w:rsidR="001C7FA0" w:rsidRPr="002554DF" w:rsidRDefault="001C7FA0" w:rsidP="001C7FA0">
            <w:pPr>
              <w:jc w:val="both"/>
              <w:rPr>
                <w:rFonts w:ascii="Times New Roman" w:hAnsi="Times New Roman" w:cs="Times New Roman"/>
                <w:iCs/>
                <w:spacing w:val="-1"/>
                <w:lang w:eastAsia="en-US"/>
              </w:rPr>
            </w:pPr>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3370" w:type="dxa"/>
            <w:vMerge w:val="restart"/>
            <w:tcBorders>
              <w:top w:val="single" w:sz="4" w:space="0" w:color="000000"/>
              <w:left w:val="single" w:sz="4" w:space="0" w:color="000000"/>
              <w:bottom w:val="single" w:sz="4" w:space="0" w:color="000000"/>
              <w:right w:val="single" w:sz="4" w:space="0" w:color="000000"/>
            </w:tcBorders>
          </w:tcPr>
          <w:p w14:paraId="64F607F4"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4D9C1A6B"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8AE6198" w14:textId="77777777" w:rsidR="001C7FA0" w:rsidRDefault="001C7FA0" w:rsidP="001C7FA0">
            <w:pPr>
              <w:jc w:val="both"/>
              <w:rPr>
                <w:rFonts w:ascii="Times New Roman" w:hAnsi="Times New Roman" w:cs="Times New Roman"/>
                <w:i/>
                <w:spacing w:val="-1"/>
                <w:lang w:eastAsia="en-US"/>
              </w:rPr>
            </w:pPr>
          </w:p>
          <w:p w14:paraId="54E3058B" w14:textId="77777777" w:rsidR="001C7FA0" w:rsidRDefault="001C7FA0" w:rsidP="001C7FA0">
            <w:pPr>
              <w:jc w:val="both"/>
              <w:rPr>
                <w:rFonts w:ascii="Times New Roman" w:hAnsi="Times New Roman" w:cs="Times New Roman"/>
                <w:i/>
                <w:spacing w:val="-1"/>
                <w:lang w:eastAsia="en-US"/>
              </w:rPr>
            </w:pPr>
          </w:p>
          <w:p w14:paraId="2458931E" w14:textId="77777777" w:rsidR="001C7FA0" w:rsidRPr="001C7FA0" w:rsidRDefault="001C7FA0" w:rsidP="001C7FA0">
            <w:pPr>
              <w:jc w:val="both"/>
              <w:rPr>
                <w:rFonts w:ascii="Times New Roman" w:hAnsi="Times New Roman" w:cs="Times New Roman"/>
                <w:iCs/>
                <w:spacing w:val="-1"/>
                <w:lang w:eastAsia="en-US"/>
              </w:rPr>
            </w:pPr>
            <w:r w:rsidRPr="001C7FA0">
              <w:rPr>
                <w:rFonts w:ascii="Times New Roman" w:hAnsi="Times New Roman" w:cs="Times New Roman"/>
                <w:iCs/>
                <w:spacing w:val="-1"/>
                <w:lang w:val="en-GB" w:eastAsia="en-US"/>
              </w:rPr>
              <w:t>G</w:t>
            </w:r>
            <w:r w:rsidRPr="001C7FA0">
              <w:rPr>
                <w:rFonts w:ascii="Times New Roman" w:hAnsi="Times New Roman" w:cs="Times New Roman"/>
                <w:iCs/>
                <w:spacing w:val="-1"/>
                <w:lang w:eastAsia="en-US"/>
              </w:rPr>
              <w:t>/01.7</w:t>
            </w:r>
          </w:p>
          <w:p w14:paraId="7510B5C5" w14:textId="77777777" w:rsidR="001C7FA0" w:rsidRDefault="001C7FA0" w:rsidP="001C7FA0">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1D1A3889" w14:textId="77777777" w:rsidR="001C7FA0" w:rsidRDefault="001C7FA0" w:rsidP="001C7FA0">
            <w:pPr>
              <w:jc w:val="both"/>
              <w:rPr>
                <w:rFonts w:ascii="Times New Roman" w:hAnsi="Times New Roman" w:cs="Times New Roman"/>
                <w:i/>
                <w:spacing w:val="-1"/>
                <w:lang w:eastAsia="en-US"/>
              </w:rPr>
            </w:pPr>
          </w:p>
          <w:p w14:paraId="11F79DE3" w14:textId="77777777" w:rsidR="001C7FA0" w:rsidRDefault="001C7FA0" w:rsidP="001C7FA0">
            <w:pPr>
              <w:jc w:val="both"/>
              <w:rPr>
                <w:rFonts w:ascii="Times New Roman" w:hAnsi="Times New Roman" w:cs="Times New Roman"/>
                <w:i/>
                <w:spacing w:val="-1"/>
                <w:lang w:eastAsia="en-US"/>
              </w:rPr>
            </w:pPr>
          </w:p>
          <w:p w14:paraId="6370D731" w14:textId="77777777" w:rsidR="001C7FA0" w:rsidRDefault="001C7FA0" w:rsidP="001C7FA0">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3C1B5C76" w14:textId="7AFC68CF" w:rsidR="001C7FA0" w:rsidRPr="002554DF" w:rsidRDefault="001C7FA0" w:rsidP="001C7FA0">
            <w:pPr>
              <w:jc w:val="both"/>
              <w:rPr>
                <w:rFonts w:ascii="Times New Roman" w:hAnsi="Times New Roman" w:cs="Times New Roman"/>
                <w:i/>
                <w:spacing w:val="-1"/>
                <w:lang w:eastAsia="en-US"/>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2935" w:type="dxa"/>
            <w:tcBorders>
              <w:top w:val="single" w:sz="4" w:space="0" w:color="000000"/>
              <w:left w:val="single" w:sz="4" w:space="0" w:color="000000"/>
              <w:bottom w:val="single" w:sz="4" w:space="0" w:color="000000"/>
              <w:right w:val="single" w:sz="4" w:space="0" w:color="000000"/>
            </w:tcBorders>
            <w:hideMark/>
          </w:tcPr>
          <w:p w14:paraId="00B6EF9E"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Знания:</w:t>
            </w:r>
          </w:p>
          <w:p w14:paraId="05131E39"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Значение контроля результатов обучения на различных уровнях образования</w:t>
            </w:r>
            <w:r w:rsidRPr="002554DF">
              <w:rPr>
                <w:rFonts w:ascii="Times New Roman" w:hAnsi="Times New Roman" w:cs="Times New Roman"/>
                <w:spacing w:val="-1"/>
                <w:lang w:eastAsia="en-US"/>
              </w:rPr>
              <w:tab/>
            </w:r>
          </w:p>
        </w:tc>
        <w:tc>
          <w:tcPr>
            <w:tcW w:w="2178" w:type="dxa"/>
            <w:vMerge w:val="restart"/>
            <w:tcBorders>
              <w:top w:val="single" w:sz="4" w:space="0" w:color="000000"/>
              <w:left w:val="single" w:sz="4" w:space="0" w:color="000000"/>
              <w:bottom w:val="single" w:sz="4" w:space="0" w:color="000000"/>
              <w:right w:val="single" w:sz="4" w:space="0" w:color="000000"/>
            </w:tcBorders>
            <w:hideMark/>
          </w:tcPr>
          <w:p w14:paraId="497B2F6C" w14:textId="77777777" w:rsidR="001C7FA0" w:rsidRPr="002554DF" w:rsidRDefault="001C7FA0" w:rsidP="001C7FA0">
            <w:pPr>
              <w:jc w:val="both"/>
              <w:rPr>
                <w:rFonts w:ascii="Times New Roman" w:hAnsi="Times New Roman" w:cs="Times New Roman"/>
                <w:spacing w:val="-1"/>
                <w:lang w:eastAsia="en-US"/>
              </w:rPr>
            </w:pPr>
            <w:r w:rsidRPr="002554DF">
              <w:rPr>
                <w:rFonts w:ascii="Times New Roman" w:hAnsi="Times New Roman" w:cs="Times New Roman"/>
                <w:spacing w:val="-1"/>
                <w:lang w:eastAsia="en-US"/>
              </w:rPr>
              <w:t>Реализует в  образовательной деятельности современные и объективные оценочные средства и обладает знаниями в области анализа и интерпретации полученных результатов</w:t>
            </w:r>
          </w:p>
        </w:tc>
      </w:tr>
      <w:tr w:rsidR="001C7FA0" w:rsidRPr="002554DF" w14:paraId="516C9894"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A46C28D"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7A2A47F"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058D46A0"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17DB1B3B"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4BB05543"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Умения:</w:t>
            </w:r>
          </w:p>
          <w:p w14:paraId="46C3D956"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подбирать эффективные технологии и методы педагогического контроля результатов  образования в области  физической культуры и спорта</w:t>
            </w:r>
            <w:r w:rsidRPr="002554DF">
              <w:rPr>
                <w:rFonts w:ascii="Times New Roman" w:hAnsi="Times New Roman" w:cs="Times New Roman"/>
                <w:spacing w:val="-1"/>
                <w:lang w:eastAsia="en-US"/>
              </w:rPr>
              <w:tab/>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758498" w14:textId="77777777" w:rsidR="001C7FA0" w:rsidRPr="002554DF" w:rsidRDefault="001C7FA0" w:rsidP="001C7FA0">
            <w:pPr>
              <w:rPr>
                <w:rFonts w:ascii="Times New Roman" w:eastAsiaTheme="minorEastAsia" w:hAnsi="Times New Roman" w:cs="Times New Roman"/>
                <w:spacing w:val="-1"/>
                <w:lang w:eastAsia="en-US"/>
              </w:rPr>
            </w:pPr>
          </w:p>
        </w:tc>
      </w:tr>
      <w:tr w:rsidR="001C7FA0" w:rsidRPr="002554DF" w14:paraId="63F6FBC2"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E264C0B"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E401984"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6C1F966C"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12DA934A"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665140A4"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Навыки и/или опыт деятельности:</w:t>
            </w:r>
          </w:p>
          <w:p w14:paraId="5629CDB6" w14:textId="77777777" w:rsidR="001C7FA0" w:rsidRPr="002554DF" w:rsidRDefault="001C7FA0" w:rsidP="001C7FA0">
            <w:pPr>
              <w:pStyle w:val="a4"/>
              <w:widowControl/>
              <w:numPr>
                <w:ilvl w:val="0"/>
                <w:numId w:val="23"/>
              </w:numPr>
              <w:spacing w:line="276" w:lineRule="auto"/>
              <w:ind w:left="0" w:right="19" w:firstLine="0"/>
              <w:rPr>
                <w:rFonts w:ascii="Times New Roman" w:hAnsi="Times New Roman" w:cs="Times New Roman"/>
                <w:spacing w:val="-1"/>
                <w:lang w:eastAsia="en-US"/>
              </w:rPr>
            </w:pPr>
            <w:r w:rsidRPr="002554DF">
              <w:rPr>
                <w:rFonts w:ascii="Times New Roman" w:hAnsi="Times New Roman" w:cs="Times New Roman"/>
                <w:spacing w:val="-1"/>
                <w:lang w:eastAsia="en-US"/>
              </w:rPr>
              <w:t>Знания в области разработки и применения технологий оценки образовательной деятельности в области  физической культуры и спорта на различных этапа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CC59BCE" w14:textId="77777777" w:rsidR="001C7FA0" w:rsidRPr="002554DF" w:rsidRDefault="001C7FA0" w:rsidP="001C7FA0">
            <w:pPr>
              <w:rPr>
                <w:rFonts w:ascii="Times New Roman" w:eastAsiaTheme="minorEastAsia" w:hAnsi="Times New Roman" w:cs="Times New Roman"/>
                <w:spacing w:val="-1"/>
                <w:lang w:eastAsia="en-US"/>
              </w:rPr>
            </w:pPr>
          </w:p>
        </w:tc>
      </w:tr>
      <w:tr w:rsidR="001C7FA0" w:rsidRPr="002554DF" w14:paraId="72F15B36" w14:textId="77777777" w:rsidTr="001C7FA0">
        <w:trPr>
          <w:trHeight w:val="286"/>
          <w:jc w:val="center"/>
        </w:trPr>
        <w:tc>
          <w:tcPr>
            <w:tcW w:w="1958" w:type="dxa"/>
            <w:vMerge w:val="restart"/>
            <w:tcBorders>
              <w:top w:val="single" w:sz="4" w:space="0" w:color="000000"/>
              <w:left w:val="single" w:sz="4" w:space="0" w:color="000000"/>
              <w:bottom w:val="single" w:sz="4" w:space="0" w:color="000000"/>
              <w:right w:val="single" w:sz="4" w:space="0" w:color="000000"/>
            </w:tcBorders>
            <w:hideMark/>
          </w:tcPr>
          <w:p w14:paraId="15253E16"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ПК-3</w:t>
            </w:r>
          </w:p>
        </w:tc>
        <w:tc>
          <w:tcPr>
            <w:tcW w:w="2289" w:type="dxa"/>
            <w:vMerge w:val="restart"/>
            <w:tcBorders>
              <w:top w:val="single" w:sz="4" w:space="0" w:color="000000"/>
              <w:left w:val="single" w:sz="4" w:space="0" w:color="000000"/>
              <w:bottom w:val="single" w:sz="4" w:space="0" w:color="000000"/>
              <w:right w:val="single" w:sz="4" w:space="0" w:color="000000"/>
            </w:tcBorders>
          </w:tcPr>
          <w:p w14:paraId="4D7736A3" w14:textId="77777777" w:rsidR="001C7FA0" w:rsidRDefault="001C7FA0" w:rsidP="001C7FA0">
            <w:pPr>
              <w:jc w:val="both"/>
              <w:rPr>
                <w:rFonts w:ascii="Times New Roman" w:hAnsi="Times New Roman" w:cs="Times New Roman"/>
                <w:b/>
                <w:i/>
                <w:spacing w:val="-1"/>
                <w:lang w:eastAsia="en-US"/>
              </w:rPr>
            </w:pPr>
          </w:p>
          <w:p w14:paraId="7177FA55" w14:textId="77777777" w:rsidR="001C7FA0"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22CB7708" w14:textId="77777777" w:rsidR="001C7FA0" w:rsidRDefault="001C7FA0" w:rsidP="001C7FA0">
            <w:pPr>
              <w:jc w:val="both"/>
              <w:rPr>
                <w:rFonts w:ascii="Times New Roman" w:hAnsi="Times New Roman" w:cs="Times New Roman"/>
                <w:b/>
                <w:i/>
                <w:spacing w:val="-1"/>
                <w:lang w:eastAsia="en-US"/>
              </w:rPr>
            </w:pPr>
          </w:p>
          <w:p w14:paraId="72A233F6" w14:textId="77777777" w:rsidR="001C7FA0" w:rsidRDefault="001C7FA0" w:rsidP="001C7FA0">
            <w:pPr>
              <w:jc w:val="both"/>
              <w:rPr>
                <w:rFonts w:ascii="Times New Roman" w:hAnsi="Times New Roman" w:cs="Times New Roman"/>
                <w:b/>
                <w:i/>
                <w:spacing w:val="-1"/>
                <w:lang w:eastAsia="en-US"/>
              </w:rPr>
            </w:pPr>
          </w:p>
          <w:p w14:paraId="53B05E33" w14:textId="77777777" w:rsidR="001C7FA0" w:rsidRDefault="001C7FA0" w:rsidP="001C7FA0">
            <w:pPr>
              <w:jc w:val="both"/>
              <w:rPr>
                <w:rFonts w:ascii="Times New Roman" w:hAnsi="Times New Roman" w:cs="Times New Roman"/>
                <w:b/>
                <w:i/>
                <w:spacing w:val="-1"/>
                <w:lang w:eastAsia="en-US"/>
              </w:rPr>
            </w:pPr>
          </w:p>
          <w:p w14:paraId="301AB1DB" w14:textId="77777777" w:rsidR="001C7FA0" w:rsidRDefault="001C7FA0" w:rsidP="001C7FA0">
            <w:pPr>
              <w:jc w:val="both"/>
              <w:rPr>
                <w:rFonts w:ascii="Times New Roman" w:hAnsi="Times New Roman" w:cs="Times New Roman"/>
                <w:b/>
                <w:i/>
                <w:spacing w:val="-1"/>
                <w:lang w:eastAsia="en-US"/>
              </w:rPr>
            </w:pPr>
          </w:p>
          <w:p w14:paraId="0B25E48C" w14:textId="77777777" w:rsidR="001C7FA0" w:rsidRDefault="001C7FA0" w:rsidP="001C7FA0">
            <w:pPr>
              <w:jc w:val="both"/>
              <w:rPr>
                <w:rFonts w:ascii="Times New Roman" w:hAnsi="Times New Roman" w:cs="Times New Roman"/>
                <w:b/>
                <w:i/>
                <w:spacing w:val="-1"/>
                <w:lang w:eastAsia="en-US"/>
              </w:rPr>
            </w:pPr>
          </w:p>
          <w:p w14:paraId="47BD74FF" w14:textId="77777777" w:rsidR="001C7FA0" w:rsidRDefault="001C7FA0" w:rsidP="001C7FA0">
            <w:pPr>
              <w:jc w:val="both"/>
              <w:rPr>
                <w:rFonts w:ascii="Times New Roman" w:hAnsi="Times New Roman" w:cs="Times New Roman"/>
                <w:b/>
                <w:i/>
                <w:spacing w:val="-1"/>
                <w:lang w:eastAsia="en-US"/>
              </w:rPr>
            </w:pPr>
          </w:p>
          <w:p w14:paraId="4A3E45EF" w14:textId="77777777" w:rsidR="001C7FA0" w:rsidRDefault="001C7FA0" w:rsidP="001C7FA0">
            <w:pPr>
              <w:jc w:val="both"/>
              <w:rPr>
                <w:rFonts w:ascii="Times New Roman" w:hAnsi="Times New Roman" w:cs="Times New Roman"/>
                <w:b/>
                <w:i/>
                <w:spacing w:val="-1"/>
                <w:lang w:eastAsia="en-US"/>
              </w:rPr>
            </w:pPr>
          </w:p>
          <w:p w14:paraId="520DBFDC" w14:textId="77777777" w:rsidR="001C7FA0" w:rsidRDefault="001C7FA0" w:rsidP="001C7FA0">
            <w:pPr>
              <w:jc w:val="both"/>
              <w:rPr>
                <w:rFonts w:ascii="Times New Roman" w:hAnsi="Times New Roman" w:cs="Times New Roman"/>
                <w:b/>
                <w:i/>
                <w:spacing w:val="-1"/>
                <w:lang w:eastAsia="en-US"/>
              </w:rPr>
            </w:pPr>
          </w:p>
          <w:p w14:paraId="7486332F" w14:textId="77777777" w:rsidR="001C7FA0" w:rsidRDefault="001C7FA0" w:rsidP="001C7FA0">
            <w:pPr>
              <w:jc w:val="both"/>
              <w:rPr>
                <w:rFonts w:ascii="Times New Roman" w:hAnsi="Times New Roman" w:cs="Times New Roman"/>
                <w:b/>
                <w:i/>
                <w:spacing w:val="-1"/>
                <w:lang w:eastAsia="en-US"/>
              </w:rPr>
            </w:pPr>
          </w:p>
          <w:p w14:paraId="5B66913A" w14:textId="77777777" w:rsidR="001C7FA0" w:rsidRDefault="001C7FA0" w:rsidP="001C7FA0">
            <w:pPr>
              <w:jc w:val="both"/>
              <w:rPr>
                <w:rFonts w:ascii="Times New Roman" w:hAnsi="Times New Roman" w:cs="Times New Roman"/>
                <w:b/>
                <w:i/>
                <w:spacing w:val="-1"/>
                <w:lang w:eastAsia="en-US"/>
              </w:rPr>
            </w:pPr>
          </w:p>
          <w:p w14:paraId="08DE415B" w14:textId="77777777" w:rsidR="001C7FA0" w:rsidRDefault="001C7FA0" w:rsidP="001C7FA0">
            <w:pPr>
              <w:jc w:val="both"/>
              <w:rPr>
                <w:rFonts w:ascii="Times New Roman" w:hAnsi="Times New Roman" w:cs="Times New Roman"/>
                <w:b/>
                <w:i/>
                <w:spacing w:val="-1"/>
                <w:lang w:eastAsia="en-US"/>
              </w:rPr>
            </w:pPr>
          </w:p>
          <w:p w14:paraId="517DE705" w14:textId="77777777" w:rsidR="001C7FA0" w:rsidRDefault="001C7FA0" w:rsidP="001C7FA0">
            <w:pPr>
              <w:jc w:val="both"/>
              <w:rPr>
                <w:rFonts w:ascii="Times New Roman" w:hAnsi="Times New Roman" w:cs="Times New Roman"/>
                <w:b/>
                <w:i/>
                <w:spacing w:val="-1"/>
                <w:lang w:eastAsia="en-US"/>
              </w:rPr>
            </w:pPr>
          </w:p>
          <w:p w14:paraId="66149609" w14:textId="77777777" w:rsidR="001C7FA0" w:rsidRDefault="001C7FA0" w:rsidP="001C7FA0">
            <w:pPr>
              <w:jc w:val="both"/>
              <w:rPr>
                <w:rFonts w:ascii="Times New Roman" w:hAnsi="Times New Roman" w:cs="Times New Roman"/>
                <w:b/>
                <w:i/>
                <w:spacing w:val="-1"/>
                <w:lang w:eastAsia="en-US"/>
              </w:rPr>
            </w:pPr>
          </w:p>
          <w:p w14:paraId="3ECCD4B3" w14:textId="77777777" w:rsidR="001C7FA0" w:rsidRDefault="001C7FA0" w:rsidP="001C7FA0">
            <w:pPr>
              <w:jc w:val="both"/>
              <w:rPr>
                <w:rFonts w:ascii="Times New Roman" w:hAnsi="Times New Roman" w:cs="Times New Roman"/>
                <w:b/>
                <w:i/>
                <w:spacing w:val="-1"/>
                <w:lang w:eastAsia="en-US"/>
              </w:rPr>
            </w:pPr>
          </w:p>
          <w:p w14:paraId="5308B36A" w14:textId="77777777" w:rsidR="001C7FA0" w:rsidRDefault="001C7FA0" w:rsidP="001C7FA0">
            <w:pPr>
              <w:jc w:val="both"/>
              <w:rPr>
                <w:rFonts w:ascii="Times New Roman" w:hAnsi="Times New Roman" w:cs="Times New Roman"/>
                <w:b/>
                <w:i/>
                <w:spacing w:val="-1"/>
                <w:lang w:eastAsia="en-US"/>
              </w:rPr>
            </w:pPr>
          </w:p>
          <w:p w14:paraId="0FD7C1ED" w14:textId="77777777" w:rsidR="001C7FA0" w:rsidRDefault="001C7FA0" w:rsidP="001C7FA0">
            <w:pPr>
              <w:jc w:val="both"/>
              <w:rPr>
                <w:rFonts w:ascii="Times New Roman" w:hAnsi="Times New Roman" w:cs="Times New Roman"/>
                <w:b/>
                <w:i/>
                <w:spacing w:val="-1"/>
                <w:lang w:eastAsia="en-US"/>
              </w:rPr>
            </w:pPr>
          </w:p>
          <w:p w14:paraId="63376176" w14:textId="77777777" w:rsidR="001C7FA0" w:rsidRDefault="001C7FA0" w:rsidP="001C7FA0">
            <w:pPr>
              <w:jc w:val="both"/>
              <w:rPr>
                <w:rFonts w:ascii="Times New Roman" w:hAnsi="Times New Roman" w:cs="Times New Roman"/>
                <w:b/>
                <w:i/>
                <w:spacing w:val="-1"/>
                <w:lang w:eastAsia="en-US"/>
              </w:rPr>
            </w:pPr>
          </w:p>
          <w:p w14:paraId="5EA2C6D4" w14:textId="77777777" w:rsidR="001C7FA0" w:rsidRDefault="001C7FA0" w:rsidP="001C7FA0">
            <w:pPr>
              <w:jc w:val="both"/>
              <w:rPr>
                <w:rFonts w:ascii="Times New Roman" w:hAnsi="Times New Roman" w:cs="Times New Roman"/>
                <w:b/>
                <w:i/>
                <w:spacing w:val="-1"/>
                <w:lang w:eastAsia="en-US"/>
              </w:rPr>
            </w:pPr>
          </w:p>
          <w:p w14:paraId="25B2A07D" w14:textId="77777777" w:rsidR="001C7FA0" w:rsidRDefault="001C7FA0" w:rsidP="001C7FA0">
            <w:pPr>
              <w:jc w:val="both"/>
              <w:rPr>
                <w:rFonts w:ascii="Times New Roman" w:hAnsi="Times New Roman" w:cs="Times New Roman"/>
                <w:b/>
                <w:i/>
                <w:spacing w:val="-1"/>
                <w:lang w:eastAsia="en-US"/>
              </w:rPr>
            </w:pPr>
          </w:p>
          <w:p w14:paraId="50C39D59" w14:textId="77777777" w:rsidR="001C7FA0" w:rsidRDefault="001C7FA0" w:rsidP="001C7FA0">
            <w:pPr>
              <w:jc w:val="both"/>
              <w:rPr>
                <w:rFonts w:ascii="Times New Roman" w:hAnsi="Times New Roman" w:cs="Times New Roman"/>
                <w:b/>
                <w:i/>
                <w:spacing w:val="-1"/>
                <w:lang w:eastAsia="en-US"/>
              </w:rPr>
            </w:pPr>
          </w:p>
          <w:p w14:paraId="7B78332C" w14:textId="77777777" w:rsidR="001C7FA0" w:rsidRDefault="001C7FA0" w:rsidP="001C7FA0">
            <w:pPr>
              <w:jc w:val="both"/>
              <w:rPr>
                <w:rFonts w:ascii="Times New Roman" w:hAnsi="Times New Roman" w:cs="Times New Roman"/>
                <w:b/>
                <w:i/>
                <w:spacing w:val="-1"/>
                <w:lang w:eastAsia="en-US"/>
              </w:rPr>
            </w:pPr>
          </w:p>
          <w:p w14:paraId="4D502900" w14:textId="77777777" w:rsidR="001C7FA0" w:rsidRDefault="001C7FA0" w:rsidP="001C7FA0">
            <w:pPr>
              <w:jc w:val="both"/>
              <w:rPr>
                <w:rFonts w:ascii="Times New Roman" w:hAnsi="Times New Roman" w:cs="Times New Roman"/>
                <w:b/>
                <w:i/>
                <w:spacing w:val="-1"/>
                <w:lang w:eastAsia="en-US"/>
              </w:rPr>
            </w:pPr>
          </w:p>
          <w:p w14:paraId="1741D552" w14:textId="77777777" w:rsidR="001C7FA0" w:rsidRDefault="001C7FA0" w:rsidP="001C7FA0">
            <w:pPr>
              <w:jc w:val="both"/>
              <w:rPr>
                <w:rFonts w:ascii="Times New Roman" w:hAnsi="Times New Roman" w:cs="Times New Roman"/>
                <w:b/>
                <w:i/>
                <w:spacing w:val="-1"/>
                <w:lang w:eastAsia="en-US"/>
              </w:rPr>
            </w:pPr>
          </w:p>
          <w:p w14:paraId="53A168FB" w14:textId="77777777" w:rsidR="001C7FA0" w:rsidRDefault="001C7FA0" w:rsidP="001C7FA0">
            <w:pPr>
              <w:jc w:val="both"/>
              <w:rPr>
                <w:rFonts w:ascii="Times New Roman" w:hAnsi="Times New Roman" w:cs="Times New Roman"/>
                <w:b/>
                <w:i/>
                <w:spacing w:val="-1"/>
                <w:lang w:eastAsia="en-US"/>
              </w:rPr>
            </w:pPr>
          </w:p>
          <w:p w14:paraId="724535E1" w14:textId="77777777" w:rsidR="001C7FA0" w:rsidRDefault="001C7FA0" w:rsidP="001C7FA0">
            <w:pPr>
              <w:jc w:val="both"/>
              <w:rPr>
                <w:rFonts w:ascii="Times New Roman" w:hAnsi="Times New Roman" w:cs="Times New Roman"/>
                <w:b/>
                <w:i/>
                <w:spacing w:val="-1"/>
                <w:lang w:eastAsia="en-US"/>
              </w:rPr>
            </w:pPr>
          </w:p>
          <w:p w14:paraId="6430EAA1" w14:textId="77777777" w:rsidR="001C7FA0" w:rsidRDefault="001C7FA0" w:rsidP="001C7FA0">
            <w:pPr>
              <w:jc w:val="both"/>
              <w:rPr>
                <w:rFonts w:ascii="Times New Roman" w:hAnsi="Times New Roman" w:cs="Times New Roman"/>
                <w:b/>
                <w:i/>
                <w:spacing w:val="-1"/>
                <w:lang w:eastAsia="en-US"/>
              </w:rPr>
            </w:pPr>
          </w:p>
          <w:p w14:paraId="43A5FFED" w14:textId="77777777" w:rsidR="001C7FA0" w:rsidRPr="002554DF" w:rsidRDefault="001C7FA0" w:rsidP="001C7FA0">
            <w:pPr>
              <w:jc w:val="both"/>
              <w:rPr>
                <w:rFonts w:ascii="Times New Roman" w:hAnsi="Times New Roman" w:cs="Times New Roman"/>
                <w:b/>
                <w:i/>
                <w:spacing w:val="-1"/>
                <w:lang w:eastAsia="en-US"/>
              </w:rPr>
            </w:pPr>
            <w:r w:rsidRPr="002554DF">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5257EDFB" w14:textId="77777777" w:rsidR="001C7FA0" w:rsidRPr="002554DF" w:rsidRDefault="001C7FA0" w:rsidP="001C7FA0">
            <w:pPr>
              <w:jc w:val="both"/>
              <w:rPr>
                <w:rFonts w:ascii="Times New Roman" w:hAnsi="Times New Roman" w:cs="Times New Roman"/>
                <w:b/>
                <w:i/>
                <w:spacing w:val="-1"/>
                <w:lang w:eastAsia="en-US"/>
              </w:rPr>
            </w:pPr>
          </w:p>
          <w:p w14:paraId="12518995" w14:textId="77777777" w:rsidR="001C7FA0" w:rsidRPr="002554DF" w:rsidRDefault="001C7FA0" w:rsidP="001C7FA0">
            <w:pPr>
              <w:jc w:val="both"/>
              <w:rPr>
                <w:rFonts w:ascii="Times New Roman" w:hAnsi="Times New Roman" w:cs="Times New Roman"/>
                <w:b/>
                <w:i/>
                <w:spacing w:val="-1"/>
                <w:lang w:eastAsia="en-US"/>
              </w:rPr>
            </w:pPr>
          </w:p>
          <w:p w14:paraId="5D17D2F9" w14:textId="77777777" w:rsidR="001C7FA0" w:rsidRPr="001C7FA0" w:rsidRDefault="001C7FA0" w:rsidP="001C7FA0">
            <w:pPr>
              <w:jc w:val="both"/>
              <w:rPr>
                <w:rFonts w:ascii="Times New Roman" w:hAnsi="Times New Roman" w:cs="Times New Roman"/>
                <w:b/>
                <w:i/>
                <w:spacing w:val="-1"/>
                <w:lang w:eastAsia="en-US"/>
              </w:rPr>
            </w:pPr>
          </w:p>
          <w:p w14:paraId="76057CFC" w14:textId="77777777" w:rsidR="001C7FA0" w:rsidRPr="002554DF" w:rsidRDefault="001C7FA0" w:rsidP="001C7FA0">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Тренер-преподаватель 05.012</w:t>
            </w:r>
          </w:p>
          <w:p w14:paraId="4B98CA47" w14:textId="77777777" w:rsidR="001C7FA0" w:rsidRPr="002554DF" w:rsidRDefault="001C7FA0" w:rsidP="001C7FA0">
            <w:pPr>
              <w:jc w:val="both"/>
              <w:rPr>
                <w:rFonts w:ascii="Times New Roman" w:hAnsi="Times New Roman" w:cs="Times New Roman"/>
                <w:b/>
                <w:i/>
                <w:spacing w:val="-1"/>
                <w:lang w:eastAsia="en-US"/>
              </w:rPr>
            </w:pPr>
          </w:p>
          <w:p w14:paraId="3F94F403" w14:textId="77777777" w:rsidR="001C7FA0" w:rsidRPr="002554DF" w:rsidRDefault="001C7FA0" w:rsidP="001C7FA0">
            <w:pPr>
              <w:jc w:val="both"/>
              <w:rPr>
                <w:rFonts w:ascii="Times New Roman" w:hAnsi="Times New Roman" w:cs="Times New Roman"/>
                <w:b/>
                <w:i/>
                <w:spacing w:val="-1"/>
                <w:lang w:eastAsia="en-US"/>
              </w:rPr>
            </w:pPr>
          </w:p>
          <w:p w14:paraId="7FC38E0A" w14:textId="77777777" w:rsidR="001C7FA0" w:rsidRPr="002554DF" w:rsidRDefault="001C7FA0" w:rsidP="001C7FA0">
            <w:pPr>
              <w:tabs>
                <w:tab w:val="right" w:leader="underscore" w:pos="9356"/>
              </w:tabs>
              <w:rPr>
                <w:rFonts w:ascii="Times New Roman" w:hAnsi="Times New Roman" w:cs="Times New Roman"/>
                <w:spacing w:val="-1"/>
                <w:lang w:eastAsia="en-US"/>
              </w:rPr>
            </w:pPr>
          </w:p>
        </w:tc>
        <w:tc>
          <w:tcPr>
            <w:tcW w:w="2231" w:type="dxa"/>
            <w:vMerge w:val="restart"/>
            <w:tcBorders>
              <w:top w:val="single" w:sz="4" w:space="0" w:color="000000"/>
              <w:left w:val="single" w:sz="4" w:space="0" w:color="000000"/>
              <w:bottom w:val="single" w:sz="4" w:space="0" w:color="000000"/>
              <w:right w:val="single" w:sz="4" w:space="0" w:color="000000"/>
            </w:tcBorders>
          </w:tcPr>
          <w:p w14:paraId="5061F859" w14:textId="77777777" w:rsidR="001C7FA0" w:rsidRPr="001C7FA0" w:rsidRDefault="001C7FA0" w:rsidP="001C7FA0">
            <w:pPr>
              <w:jc w:val="both"/>
              <w:rPr>
                <w:rFonts w:ascii="Times New Roman" w:hAnsi="Times New Roman" w:cs="Times New Roman"/>
              </w:rPr>
            </w:pPr>
            <w:r>
              <w:rPr>
                <w:rFonts w:ascii="Times New Roman" w:hAnsi="Times New Roman" w:cs="Times New Roman"/>
                <w:lang w:val="en-GB"/>
              </w:rPr>
              <w:t>G</w:t>
            </w:r>
          </w:p>
          <w:p w14:paraId="59813F54" w14:textId="77777777" w:rsidR="001C7FA0" w:rsidRPr="001C7FA0" w:rsidRDefault="001C7FA0" w:rsidP="001C7FA0">
            <w:pPr>
              <w:jc w:val="both"/>
              <w:rPr>
                <w:rFonts w:ascii="Times New Roman" w:hAnsi="Times New Roman" w:cs="Times New Roman"/>
                <w:bCs/>
                <w:color w:val="000000" w:themeColor="text1"/>
                <w:lang w:eastAsia="en-US"/>
              </w:rPr>
            </w:pPr>
            <w:r w:rsidRPr="001C7FA0">
              <w:rPr>
                <w:rFonts w:ascii="Times New Roman" w:hAnsi="Times New Roman" w:cs="Times New Roman"/>
              </w:rPr>
              <w:t>Руководство пополнением и подготовкой спортивного резерва</w:t>
            </w:r>
          </w:p>
          <w:p w14:paraId="4E6760EB" w14:textId="77777777" w:rsidR="001C7FA0" w:rsidRDefault="001C7FA0" w:rsidP="001C7FA0">
            <w:pPr>
              <w:jc w:val="both"/>
              <w:rPr>
                <w:rFonts w:ascii="Times New Roman" w:hAnsi="Times New Roman" w:cs="Times New Roman"/>
                <w:bCs/>
                <w:color w:val="000000" w:themeColor="text1"/>
                <w:lang w:eastAsia="en-US"/>
              </w:rPr>
            </w:pPr>
          </w:p>
          <w:p w14:paraId="6EFDE452" w14:textId="77777777" w:rsidR="001C7FA0" w:rsidRDefault="001C7FA0" w:rsidP="001C7FA0">
            <w:pPr>
              <w:jc w:val="both"/>
              <w:rPr>
                <w:rFonts w:ascii="Times New Roman" w:hAnsi="Times New Roman" w:cs="Times New Roman"/>
                <w:bCs/>
                <w:color w:val="000000" w:themeColor="text1"/>
                <w:lang w:eastAsia="en-US"/>
              </w:rPr>
            </w:pPr>
          </w:p>
          <w:p w14:paraId="1D2D0C89" w14:textId="77777777" w:rsidR="001C7FA0" w:rsidRDefault="001C7FA0" w:rsidP="001C7FA0">
            <w:pPr>
              <w:jc w:val="both"/>
              <w:rPr>
                <w:rFonts w:ascii="Times New Roman" w:hAnsi="Times New Roman" w:cs="Times New Roman"/>
                <w:bCs/>
                <w:color w:val="000000" w:themeColor="text1"/>
                <w:lang w:eastAsia="en-US"/>
              </w:rPr>
            </w:pPr>
          </w:p>
          <w:p w14:paraId="6446A93A" w14:textId="77777777" w:rsidR="001C7FA0" w:rsidRDefault="001C7FA0" w:rsidP="001C7FA0">
            <w:pPr>
              <w:jc w:val="both"/>
              <w:rPr>
                <w:rFonts w:ascii="Times New Roman" w:hAnsi="Times New Roman" w:cs="Times New Roman"/>
                <w:bCs/>
                <w:color w:val="000000" w:themeColor="text1"/>
                <w:lang w:eastAsia="en-US"/>
              </w:rPr>
            </w:pPr>
          </w:p>
          <w:p w14:paraId="05D6FE86" w14:textId="77777777" w:rsidR="001C7FA0" w:rsidRDefault="001C7FA0" w:rsidP="001C7FA0">
            <w:pPr>
              <w:jc w:val="both"/>
              <w:rPr>
                <w:rFonts w:ascii="Times New Roman" w:hAnsi="Times New Roman" w:cs="Times New Roman"/>
                <w:bCs/>
                <w:color w:val="000000" w:themeColor="text1"/>
                <w:lang w:eastAsia="en-US"/>
              </w:rPr>
            </w:pPr>
          </w:p>
          <w:p w14:paraId="23EF161A" w14:textId="77777777" w:rsidR="001C7FA0" w:rsidRDefault="001C7FA0" w:rsidP="001C7FA0">
            <w:pPr>
              <w:jc w:val="both"/>
              <w:rPr>
                <w:rFonts w:ascii="Times New Roman" w:hAnsi="Times New Roman" w:cs="Times New Roman"/>
                <w:bCs/>
                <w:color w:val="000000" w:themeColor="text1"/>
                <w:lang w:eastAsia="en-US"/>
              </w:rPr>
            </w:pPr>
          </w:p>
          <w:p w14:paraId="262F987F" w14:textId="77777777" w:rsidR="001C7FA0" w:rsidRDefault="001C7FA0" w:rsidP="001C7FA0">
            <w:pPr>
              <w:jc w:val="both"/>
              <w:rPr>
                <w:rFonts w:ascii="Times New Roman" w:hAnsi="Times New Roman" w:cs="Times New Roman"/>
                <w:bCs/>
                <w:color w:val="000000" w:themeColor="text1"/>
                <w:lang w:eastAsia="en-US"/>
              </w:rPr>
            </w:pPr>
          </w:p>
          <w:p w14:paraId="0AFA0AB2" w14:textId="77777777" w:rsidR="001C7FA0" w:rsidRDefault="001C7FA0" w:rsidP="001C7FA0">
            <w:pPr>
              <w:jc w:val="both"/>
              <w:rPr>
                <w:rFonts w:ascii="Times New Roman" w:hAnsi="Times New Roman" w:cs="Times New Roman"/>
                <w:bCs/>
                <w:color w:val="000000" w:themeColor="text1"/>
                <w:lang w:eastAsia="en-US"/>
              </w:rPr>
            </w:pPr>
          </w:p>
          <w:p w14:paraId="3578F7E0" w14:textId="77777777" w:rsidR="001C7FA0" w:rsidRDefault="001C7FA0" w:rsidP="001C7FA0">
            <w:pPr>
              <w:jc w:val="both"/>
              <w:rPr>
                <w:rFonts w:ascii="Times New Roman" w:hAnsi="Times New Roman" w:cs="Times New Roman"/>
                <w:bCs/>
                <w:color w:val="000000" w:themeColor="text1"/>
                <w:lang w:eastAsia="en-US"/>
              </w:rPr>
            </w:pPr>
          </w:p>
          <w:p w14:paraId="7CCA2277" w14:textId="77777777" w:rsidR="001C7FA0" w:rsidRDefault="001C7FA0" w:rsidP="001C7FA0">
            <w:pPr>
              <w:jc w:val="both"/>
              <w:rPr>
                <w:rFonts w:ascii="Times New Roman" w:hAnsi="Times New Roman" w:cs="Times New Roman"/>
                <w:bCs/>
                <w:color w:val="000000" w:themeColor="text1"/>
                <w:lang w:eastAsia="en-US"/>
              </w:rPr>
            </w:pPr>
          </w:p>
          <w:p w14:paraId="7199241E" w14:textId="77777777" w:rsidR="001C7FA0" w:rsidRDefault="001C7FA0" w:rsidP="001C7FA0">
            <w:pPr>
              <w:jc w:val="both"/>
              <w:rPr>
                <w:rFonts w:ascii="Times New Roman" w:hAnsi="Times New Roman" w:cs="Times New Roman"/>
                <w:bCs/>
                <w:color w:val="000000" w:themeColor="text1"/>
                <w:lang w:eastAsia="en-US"/>
              </w:rPr>
            </w:pPr>
          </w:p>
          <w:p w14:paraId="1B0B7A87" w14:textId="77777777" w:rsidR="001C7FA0" w:rsidRDefault="001C7FA0" w:rsidP="001C7FA0">
            <w:pPr>
              <w:jc w:val="both"/>
              <w:rPr>
                <w:rFonts w:ascii="Times New Roman" w:hAnsi="Times New Roman" w:cs="Times New Roman"/>
                <w:bCs/>
                <w:color w:val="000000" w:themeColor="text1"/>
                <w:lang w:eastAsia="en-US"/>
              </w:rPr>
            </w:pPr>
          </w:p>
          <w:p w14:paraId="2268489D" w14:textId="77777777" w:rsidR="001C7FA0" w:rsidRDefault="001C7FA0" w:rsidP="001C7FA0">
            <w:pPr>
              <w:jc w:val="both"/>
              <w:rPr>
                <w:rFonts w:ascii="Times New Roman" w:hAnsi="Times New Roman" w:cs="Times New Roman"/>
                <w:bCs/>
                <w:color w:val="000000" w:themeColor="text1"/>
                <w:lang w:eastAsia="en-US"/>
              </w:rPr>
            </w:pPr>
          </w:p>
          <w:p w14:paraId="15B67206" w14:textId="77777777" w:rsidR="001C7FA0" w:rsidRDefault="001C7FA0" w:rsidP="001C7FA0">
            <w:pPr>
              <w:jc w:val="both"/>
              <w:rPr>
                <w:rFonts w:ascii="Times New Roman" w:hAnsi="Times New Roman" w:cs="Times New Roman"/>
                <w:bCs/>
                <w:color w:val="000000" w:themeColor="text1"/>
                <w:lang w:eastAsia="en-US"/>
              </w:rPr>
            </w:pPr>
          </w:p>
          <w:p w14:paraId="1341127F" w14:textId="77777777" w:rsidR="001C7FA0" w:rsidRDefault="001C7FA0" w:rsidP="001C7FA0">
            <w:pPr>
              <w:jc w:val="both"/>
              <w:rPr>
                <w:rFonts w:ascii="Times New Roman" w:hAnsi="Times New Roman" w:cs="Times New Roman"/>
                <w:bCs/>
                <w:color w:val="000000" w:themeColor="text1"/>
                <w:lang w:eastAsia="en-US"/>
              </w:rPr>
            </w:pPr>
          </w:p>
          <w:p w14:paraId="426F3C19" w14:textId="77777777" w:rsidR="001C7FA0" w:rsidRDefault="001C7FA0" w:rsidP="001C7FA0">
            <w:pPr>
              <w:jc w:val="both"/>
              <w:rPr>
                <w:rFonts w:ascii="Times New Roman" w:hAnsi="Times New Roman" w:cs="Times New Roman"/>
                <w:bCs/>
                <w:color w:val="000000" w:themeColor="text1"/>
                <w:lang w:eastAsia="en-US"/>
              </w:rPr>
            </w:pPr>
          </w:p>
          <w:p w14:paraId="40615A22" w14:textId="77777777" w:rsidR="001C7FA0" w:rsidRDefault="001C7FA0" w:rsidP="001C7FA0">
            <w:pPr>
              <w:jc w:val="both"/>
              <w:rPr>
                <w:rFonts w:ascii="Times New Roman" w:hAnsi="Times New Roman" w:cs="Times New Roman"/>
                <w:bCs/>
                <w:color w:val="000000" w:themeColor="text1"/>
                <w:lang w:eastAsia="en-US"/>
              </w:rPr>
            </w:pPr>
          </w:p>
          <w:p w14:paraId="71CB9607" w14:textId="77777777" w:rsidR="001C7FA0" w:rsidRDefault="001C7FA0" w:rsidP="001C7FA0">
            <w:pPr>
              <w:jc w:val="both"/>
              <w:rPr>
                <w:rFonts w:ascii="Times New Roman" w:hAnsi="Times New Roman" w:cs="Times New Roman"/>
                <w:bCs/>
                <w:color w:val="000000" w:themeColor="text1"/>
                <w:lang w:eastAsia="en-US"/>
              </w:rPr>
            </w:pPr>
          </w:p>
          <w:p w14:paraId="2A4775EB" w14:textId="77777777" w:rsidR="001C7FA0" w:rsidRDefault="001C7FA0" w:rsidP="001C7FA0">
            <w:pPr>
              <w:jc w:val="both"/>
              <w:rPr>
                <w:rFonts w:ascii="Times New Roman" w:hAnsi="Times New Roman" w:cs="Times New Roman"/>
                <w:bCs/>
                <w:color w:val="000000" w:themeColor="text1"/>
                <w:lang w:eastAsia="en-US"/>
              </w:rPr>
            </w:pPr>
          </w:p>
          <w:p w14:paraId="12837717" w14:textId="77777777" w:rsidR="001C7FA0" w:rsidRDefault="001C7FA0" w:rsidP="001C7FA0">
            <w:pPr>
              <w:jc w:val="both"/>
              <w:rPr>
                <w:rFonts w:ascii="Times New Roman" w:hAnsi="Times New Roman" w:cs="Times New Roman"/>
                <w:bCs/>
                <w:color w:val="000000" w:themeColor="text1"/>
                <w:lang w:eastAsia="en-US"/>
              </w:rPr>
            </w:pPr>
          </w:p>
          <w:p w14:paraId="587C621B" w14:textId="77777777" w:rsidR="001C7FA0" w:rsidRDefault="001C7FA0" w:rsidP="001C7FA0">
            <w:pPr>
              <w:jc w:val="both"/>
              <w:rPr>
                <w:rFonts w:ascii="Times New Roman" w:hAnsi="Times New Roman" w:cs="Times New Roman"/>
                <w:bCs/>
                <w:color w:val="000000" w:themeColor="text1"/>
                <w:lang w:eastAsia="en-US"/>
              </w:rPr>
            </w:pPr>
          </w:p>
          <w:p w14:paraId="36CC7ADA" w14:textId="77777777" w:rsidR="001C7FA0" w:rsidRDefault="001C7FA0" w:rsidP="001C7FA0">
            <w:pPr>
              <w:jc w:val="both"/>
              <w:rPr>
                <w:rFonts w:ascii="Times New Roman" w:hAnsi="Times New Roman" w:cs="Times New Roman"/>
                <w:bCs/>
                <w:color w:val="000000" w:themeColor="text1"/>
                <w:lang w:eastAsia="en-US"/>
              </w:rPr>
            </w:pPr>
          </w:p>
          <w:p w14:paraId="5D91DD40"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bCs/>
                <w:color w:val="000000" w:themeColor="text1"/>
                <w:lang w:eastAsia="en-US"/>
              </w:rPr>
              <w:t>G</w:t>
            </w:r>
          </w:p>
          <w:p w14:paraId="3FE1DB35" w14:textId="77777777" w:rsidR="001C7FA0" w:rsidRPr="002554DF" w:rsidRDefault="001C7FA0" w:rsidP="001C7FA0">
            <w:pPr>
              <w:jc w:val="both"/>
              <w:rPr>
                <w:rFonts w:ascii="Times New Roman" w:hAnsi="Times New Roman" w:cs="Times New Roman"/>
                <w:iCs/>
                <w:spacing w:val="-1"/>
                <w:lang w:eastAsia="en-US"/>
              </w:rPr>
            </w:pPr>
            <w:r w:rsidRPr="002554DF">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56A35CDD" w14:textId="77777777" w:rsidR="001C7FA0" w:rsidRPr="002554DF" w:rsidRDefault="001C7FA0" w:rsidP="001C7FA0">
            <w:pPr>
              <w:jc w:val="both"/>
              <w:rPr>
                <w:rFonts w:ascii="Times New Roman" w:hAnsi="Times New Roman" w:cs="Times New Roman"/>
                <w:iCs/>
                <w:spacing w:val="-1"/>
                <w:lang w:eastAsia="en-US"/>
              </w:rPr>
            </w:pPr>
          </w:p>
          <w:p w14:paraId="542E779B" w14:textId="77777777" w:rsidR="001C7FA0" w:rsidRPr="002554DF" w:rsidRDefault="001C7FA0" w:rsidP="001C7FA0">
            <w:pPr>
              <w:jc w:val="both"/>
              <w:rPr>
                <w:rFonts w:ascii="Times New Roman" w:hAnsi="Times New Roman" w:cs="Times New Roman"/>
                <w:iCs/>
                <w:spacing w:val="-1"/>
                <w:lang w:eastAsia="en-US"/>
              </w:rPr>
            </w:pPr>
          </w:p>
          <w:p w14:paraId="15AF4FAD" w14:textId="77777777" w:rsidR="001C7FA0" w:rsidRPr="002554DF" w:rsidRDefault="001C7FA0" w:rsidP="001C7FA0">
            <w:pPr>
              <w:jc w:val="both"/>
              <w:rPr>
                <w:rFonts w:ascii="Times New Roman" w:hAnsi="Times New Roman" w:cs="Times New Roman"/>
                <w:iCs/>
                <w:spacing w:val="-1"/>
                <w:lang w:eastAsia="en-US"/>
              </w:rPr>
            </w:pPr>
          </w:p>
          <w:p w14:paraId="01905593" w14:textId="77777777" w:rsidR="001C7FA0" w:rsidRPr="002554DF" w:rsidRDefault="001C7FA0" w:rsidP="001C7FA0">
            <w:pPr>
              <w:jc w:val="both"/>
              <w:rPr>
                <w:rFonts w:ascii="Times New Roman" w:hAnsi="Times New Roman" w:cs="Times New Roman"/>
                <w:bCs/>
                <w:color w:val="000000" w:themeColor="text1"/>
                <w:lang w:eastAsia="en-US"/>
              </w:rPr>
            </w:pPr>
          </w:p>
          <w:p w14:paraId="192FA4F2" w14:textId="77777777" w:rsidR="001C7FA0" w:rsidRPr="002554DF" w:rsidRDefault="001C7FA0" w:rsidP="001C7FA0">
            <w:pPr>
              <w:jc w:val="both"/>
              <w:rPr>
                <w:rFonts w:ascii="Times New Roman" w:hAnsi="Times New Roman" w:cs="Times New Roman"/>
                <w:bCs/>
                <w:color w:val="000000" w:themeColor="text1"/>
                <w:lang w:eastAsia="en-US"/>
              </w:rPr>
            </w:pPr>
          </w:p>
          <w:p w14:paraId="53D7A8C3" w14:textId="77777777" w:rsidR="001C7FA0" w:rsidRDefault="001C7FA0" w:rsidP="001C7FA0">
            <w:pPr>
              <w:jc w:val="both"/>
              <w:rPr>
                <w:rFonts w:ascii="Times New Roman" w:hAnsi="Times New Roman" w:cs="Times New Roman"/>
                <w:iCs/>
                <w:spacing w:val="-1"/>
                <w:lang w:eastAsia="en-US"/>
              </w:rPr>
            </w:pPr>
            <w:r>
              <w:rPr>
                <w:rFonts w:ascii="Times New Roman" w:hAnsi="Times New Roman" w:cs="Times New Roman"/>
                <w:iCs/>
                <w:spacing w:val="-1"/>
                <w:lang w:eastAsia="en-US"/>
              </w:rPr>
              <w:t>В</w:t>
            </w:r>
          </w:p>
          <w:p w14:paraId="74968FA4" w14:textId="137225CF" w:rsidR="001C7FA0" w:rsidRPr="002554DF" w:rsidRDefault="001C7FA0" w:rsidP="001C7FA0">
            <w:pPr>
              <w:jc w:val="both"/>
              <w:rPr>
                <w:rFonts w:ascii="Times New Roman" w:hAnsi="Times New Roman" w:cs="Times New Roman"/>
                <w:iCs/>
                <w:spacing w:val="-1"/>
                <w:lang w:eastAsia="en-US"/>
              </w:rPr>
            </w:pPr>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3370" w:type="dxa"/>
            <w:vMerge w:val="restart"/>
            <w:tcBorders>
              <w:top w:val="single" w:sz="4" w:space="0" w:color="000000"/>
              <w:left w:val="single" w:sz="4" w:space="0" w:color="000000"/>
              <w:bottom w:val="single" w:sz="4" w:space="0" w:color="000000"/>
              <w:right w:val="single" w:sz="4" w:space="0" w:color="000000"/>
            </w:tcBorders>
          </w:tcPr>
          <w:p w14:paraId="1D2133A5"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G/02.7</w:t>
            </w:r>
          </w:p>
          <w:p w14:paraId="1DC6F252" w14:textId="77777777" w:rsidR="001C7FA0" w:rsidRPr="00F16EF9" w:rsidRDefault="001C7FA0" w:rsidP="001C7FA0">
            <w:pPr>
              <w:jc w:val="both"/>
              <w:rPr>
                <w:rFonts w:ascii="Times New Roman" w:hAnsi="Times New Roman" w:cs="Times New Roman"/>
                <w:bCs/>
                <w:color w:val="000000" w:themeColor="text1"/>
              </w:rPr>
            </w:pPr>
            <w:r w:rsidRPr="00F16EF9">
              <w:rPr>
                <w:rFonts w:ascii="Times New Roman" w:hAnsi="Times New Roman" w:cs="Times New Roman"/>
                <w:bCs/>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44B0229" w14:textId="77777777" w:rsidR="001C7FA0" w:rsidRDefault="001C7FA0" w:rsidP="001C7FA0">
            <w:pPr>
              <w:jc w:val="both"/>
              <w:rPr>
                <w:rFonts w:ascii="Times New Roman" w:hAnsi="Times New Roman" w:cs="Times New Roman"/>
                <w:i/>
                <w:spacing w:val="-1"/>
                <w:lang w:eastAsia="en-US"/>
              </w:rPr>
            </w:pPr>
          </w:p>
          <w:p w14:paraId="7C9EDEF2" w14:textId="77777777" w:rsidR="001C7FA0" w:rsidRDefault="001C7FA0" w:rsidP="001C7FA0">
            <w:pPr>
              <w:jc w:val="both"/>
              <w:rPr>
                <w:rFonts w:ascii="Times New Roman" w:hAnsi="Times New Roman" w:cs="Times New Roman"/>
                <w:i/>
                <w:spacing w:val="-1"/>
                <w:lang w:eastAsia="en-US"/>
              </w:rPr>
            </w:pPr>
          </w:p>
          <w:p w14:paraId="75DBD416" w14:textId="77777777" w:rsidR="001C7FA0" w:rsidRPr="001C7FA0" w:rsidRDefault="001C7FA0" w:rsidP="001C7FA0">
            <w:pPr>
              <w:jc w:val="both"/>
              <w:rPr>
                <w:rFonts w:ascii="Times New Roman" w:hAnsi="Times New Roman" w:cs="Times New Roman"/>
                <w:iCs/>
                <w:spacing w:val="-1"/>
                <w:lang w:eastAsia="en-US"/>
              </w:rPr>
            </w:pPr>
            <w:r w:rsidRPr="001C7FA0">
              <w:rPr>
                <w:rFonts w:ascii="Times New Roman" w:hAnsi="Times New Roman" w:cs="Times New Roman"/>
                <w:iCs/>
                <w:spacing w:val="-1"/>
                <w:lang w:val="en-GB" w:eastAsia="en-US"/>
              </w:rPr>
              <w:t>G</w:t>
            </w:r>
            <w:r w:rsidRPr="001C7FA0">
              <w:rPr>
                <w:rFonts w:ascii="Times New Roman" w:hAnsi="Times New Roman" w:cs="Times New Roman"/>
                <w:iCs/>
                <w:spacing w:val="-1"/>
                <w:lang w:eastAsia="en-US"/>
              </w:rPr>
              <w:t>/01.7</w:t>
            </w:r>
          </w:p>
          <w:p w14:paraId="0D6438AC" w14:textId="77777777" w:rsidR="001C7FA0" w:rsidRDefault="001C7FA0" w:rsidP="001C7FA0">
            <w:pPr>
              <w:jc w:val="both"/>
              <w:rPr>
                <w:rFonts w:ascii="Times New Roman" w:hAnsi="Times New Roman" w:cs="Times New Roman"/>
                <w:color w:val="000000" w:themeColor="text1"/>
              </w:rPr>
            </w:pPr>
            <w:r w:rsidRPr="00F16EF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58DEC885" w14:textId="77777777" w:rsidR="001C7FA0" w:rsidRDefault="001C7FA0" w:rsidP="001C7FA0">
            <w:pPr>
              <w:jc w:val="both"/>
              <w:rPr>
                <w:rFonts w:ascii="Times New Roman" w:hAnsi="Times New Roman" w:cs="Times New Roman"/>
                <w:i/>
                <w:spacing w:val="-1"/>
                <w:lang w:eastAsia="en-US"/>
              </w:rPr>
            </w:pPr>
          </w:p>
          <w:p w14:paraId="75BF6C55" w14:textId="77777777" w:rsidR="001C7FA0" w:rsidRDefault="001C7FA0" w:rsidP="001C7FA0">
            <w:pPr>
              <w:jc w:val="both"/>
              <w:rPr>
                <w:rFonts w:ascii="Times New Roman" w:hAnsi="Times New Roman" w:cs="Times New Roman"/>
                <w:i/>
                <w:spacing w:val="-1"/>
                <w:lang w:eastAsia="en-US"/>
              </w:rPr>
            </w:pPr>
          </w:p>
          <w:p w14:paraId="4BABE6CC" w14:textId="77777777" w:rsidR="001C7FA0" w:rsidRDefault="001C7FA0" w:rsidP="001C7FA0">
            <w:pPr>
              <w:jc w:val="both"/>
              <w:rPr>
                <w:rFonts w:ascii="Times New Roman" w:hAnsi="Times New Roman" w:cs="Times New Roman"/>
                <w:bCs/>
                <w:color w:val="000000" w:themeColor="text1"/>
              </w:rPr>
            </w:pPr>
            <w:r>
              <w:rPr>
                <w:rFonts w:ascii="Times New Roman" w:hAnsi="Times New Roman" w:cs="Times New Roman"/>
                <w:bCs/>
                <w:color w:val="000000" w:themeColor="text1"/>
              </w:rPr>
              <w:t>В/03.7</w:t>
            </w:r>
          </w:p>
          <w:p w14:paraId="0A694EB1" w14:textId="1CC20BEF" w:rsidR="001C7FA0" w:rsidRPr="002554DF" w:rsidRDefault="001C7FA0" w:rsidP="001C7FA0">
            <w:pPr>
              <w:jc w:val="both"/>
              <w:rPr>
                <w:rFonts w:ascii="Times New Roman" w:hAnsi="Times New Roman" w:cs="Times New Roman"/>
                <w:i/>
                <w:spacing w:val="-1"/>
                <w:lang w:eastAsia="en-US"/>
              </w:rPr>
            </w:pPr>
            <w:r w:rsidRPr="00E24CCA">
              <w:rPr>
                <w:rFonts w:ascii="Times New Roman" w:hAnsi="Times New Roman" w:cs="Times New Roman"/>
              </w:rPr>
              <w:t>Обобщение и распространение передового опыта деятельности тренера-преподавателя</w:t>
            </w:r>
          </w:p>
        </w:tc>
        <w:tc>
          <w:tcPr>
            <w:tcW w:w="2935" w:type="dxa"/>
            <w:tcBorders>
              <w:top w:val="single" w:sz="4" w:space="0" w:color="000000"/>
              <w:left w:val="single" w:sz="4" w:space="0" w:color="000000"/>
              <w:bottom w:val="single" w:sz="4" w:space="0" w:color="000000"/>
              <w:right w:val="single" w:sz="4" w:space="0" w:color="000000"/>
            </w:tcBorders>
            <w:hideMark/>
          </w:tcPr>
          <w:p w14:paraId="04FC88E3"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Знания:</w:t>
            </w:r>
          </w:p>
          <w:p w14:paraId="671C22DC"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Методы повышения уровня знаний, умений, навыков в профессиональной деятельности</w:t>
            </w:r>
          </w:p>
          <w:p w14:paraId="3D724D2E"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Требования к построению устной и письменной форм взаимодействия в профессиональной деятельности </w:t>
            </w:r>
          </w:p>
        </w:tc>
        <w:tc>
          <w:tcPr>
            <w:tcW w:w="2178" w:type="dxa"/>
            <w:vMerge w:val="restart"/>
            <w:tcBorders>
              <w:top w:val="single" w:sz="4" w:space="0" w:color="000000"/>
              <w:left w:val="single" w:sz="4" w:space="0" w:color="000000"/>
              <w:bottom w:val="single" w:sz="4" w:space="0" w:color="000000"/>
              <w:right w:val="single" w:sz="4" w:space="0" w:color="000000"/>
            </w:tcBorders>
            <w:hideMark/>
          </w:tcPr>
          <w:p w14:paraId="6507AFD5" w14:textId="77777777" w:rsidR="001C7FA0" w:rsidRPr="002554DF" w:rsidRDefault="001C7FA0" w:rsidP="001C7FA0">
            <w:pPr>
              <w:jc w:val="both"/>
              <w:rPr>
                <w:rFonts w:ascii="Times New Roman" w:hAnsi="Times New Roman" w:cs="Times New Roman"/>
                <w:spacing w:val="-1"/>
                <w:lang w:eastAsia="en-US"/>
              </w:rPr>
            </w:pPr>
            <w:r w:rsidRPr="002554DF">
              <w:rPr>
                <w:rFonts w:ascii="Times New Roman" w:hAnsi="Times New Roman" w:cs="Times New Roman"/>
                <w:spacing w:val="-1"/>
                <w:lang w:eastAsia="en-US"/>
              </w:rPr>
              <w:t>регулярно повышает уровень профессиональной квалификации путем поиска современных и актуальных образовательных программ и курсов, информационных и нормативно-правовых источников</w:t>
            </w:r>
          </w:p>
        </w:tc>
      </w:tr>
      <w:tr w:rsidR="001C7FA0" w:rsidRPr="002554DF" w14:paraId="1AC3988E" w14:textId="77777777" w:rsidTr="001C7FA0">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04528D8"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3CB49E"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7BE9FC8B"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5A8A56F5"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0836D597" w14:textId="77777777" w:rsidR="001C7FA0" w:rsidRPr="002554DF" w:rsidRDefault="001C7FA0" w:rsidP="001C7FA0">
            <w:pPr>
              <w:ind w:right="19"/>
              <w:jc w:val="both"/>
              <w:rPr>
                <w:rFonts w:ascii="Times New Roman" w:hAnsi="Times New Roman" w:cs="Times New Roman"/>
                <w:spacing w:val="-1"/>
                <w:lang w:eastAsia="en-US"/>
              </w:rPr>
            </w:pPr>
            <w:r w:rsidRPr="002554DF">
              <w:rPr>
                <w:rFonts w:ascii="Times New Roman" w:hAnsi="Times New Roman" w:cs="Times New Roman"/>
                <w:spacing w:val="-1"/>
                <w:lang w:eastAsia="en-US"/>
              </w:rPr>
              <w:t>Умения:</w:t>
            </w:r>
          </w:p>
          <w:p w14:paraId="3AACBA80"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Реализовывать творческий потенциал в профессиональной деятельности</w:t>
            </w:r>
          </w:p>
          <w:p w14:paraId="0F7BA6A1"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 xml:space="preserve">грамотно и четко излагать свои мысли для решения профессиональных </w:t>
            </w:r>
          </w:p>
          <w:p w14:paraId="15B43812" w14:textId="77777777" w:rsidR="001C7FA0" w:rsidRPr="002554DF" w:rsidRDefault="001C7FA0" w:rsidP="001C7FA0">
            <w:pPr>
              <w:pStyle w:val="a4"/>
              <w:widowControl/>
              <w:numPr>
                <w:ilvl w:val="0"/>
                <w:numId w:val="23"/>
              </w:numPr>
              <w:spacing w:line="256" w:lineRule="auto"/>
              <w:ind w:left="0" w:right="19" w:firstLine="0"/>
              <w:jc w:val="both"/>
              <w:rPr>
                <w:rFonts w:ascii="Times New Roman" w:hAnsi="Times New Roman" w:cs="Times New Roman"/>
                <w:spacing w:val="-1"/>
                <w:lang w:eastAsia="en-US"/>
              </w:rPr>
            </w:pPr>
            <w:r w:rsidRPr="002554DF">
              <w:rPr>
                <w:rFonts w:ascii="Times New Roman" w:hAnsi="Times New Roman" w:cs="Times New Roman"/>
                <w:spacing w:val="-1"/>
                <w:lang w:eastAsia="en-US"/>
              </w:rPr>
              <w:t>Подбирать эффективные технологии и методы педагогического контроля результатов  образования в области  физической культуры и спорта задач</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DD7CC40" w14:textId="77777777" w:rsidR="001C7FA0" w:rsidRPr="002554DF" w:rsidRDefault="001C7FA0" w:rsidP="001C7FA0">
            <w:pPr>
              <w:rPr>
                <w:rFonts w:ascii="Times New Roman" w:eastAsiaTheme="minorEastAsia" w:hAnsi="Times New Roman" w:cs="Times New Roman"/>
                <w:spacing w:val="-1"/>
                <w:lang w:eastAsia="en-US"/>
              </w:rPr>
            </w:pPr>
          </w:p>
        </w:tc>
      </w:tr>
      <w:tr w:rsidR="001C7FA0" w:rsidRPr="002554DF" w14:paraId="15DCA8DA" w14:textId="77777777" w:rsidTr="001C7FA0">
        <w:trPr>
          <w:trHeight w:val="1978"/>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CC0493D" w14:textId="77777777" w:rsidR="001C7FA0" w:rsidRPr="002554DF" w:rsidRDefault="001C7FA0" w:rsidP="001C7FA0">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7C69834" w14:textId="77777777" w:rsidR="001C7FA0" w:rsidRPr="002554DF" w:rsidRDefault="001C7FA0" w:rsidP="001C7FA0">
            <w:pPr>
              <w:rPr>
                <w:rFonts w:ascii="Times New Roman" w:eastAsiaTheme="minorEastAsia" w:hAnsi="Times New Roman" w:cs="Times New Roman"/>
                <w:spacing w:val="-1"/>
                <w:lang w:eastAsia="en-US"/>
              </w:rPr>
            </w:pPr>
          </w:p>
        </w:tc>
        <w:tc>
          <w:tcPr>
            <w:tcW w:w="2231" w:type="dxa"/>
            <w:vMerge/>
            <w:tcBorders>
              <w:top w:val="single" w:sz="4" w:space="0" w:color="000000"/>
              <w:left w:val="single" w:sz="4" w:space="0" w:color="000000"/>
              <w:bottom w:val="single" w:sz="4" w:space="0" w:color="000000"/>
              <w:right w:val="single" w:sz="4" w:space="0" w:color="000000"/>
            </w:tcBorders>
            <w:vAlign w:val="center"/>
            <w:hideMark/>
          </w:tcPr>
          <w:p w14:paraId="78C9E412" w14:textId="77777777" w:rsidR="001C7FA0" w:rsidRPr="002554DF" w:rsidRDefault="001C7FA0" w:rsidP="001C7FA0">
            <w:pPr>
              <w:rPr>
                <w:rFonts w:ascii="Times New Roman" w:eastAsiaTheme="minorEastAsia" w:hAnsi="Times New Roman" w:cs="Times New Roman"/>
                <w:iCs/>
                <w:spacing w:val="-1"/>
                <w:lang w:eastAsia="en-US"/>
              </w:rPr>
            </w:pPr>
          </w:p>
        </w:tc>
        <w:tc>
          <w:tcPr>
            <w:tcW w:w="3370" w:type="dxa"/>
            <w:vMerge/>
            <w:tcBorders>
              <w:top w:val="single" w:sz="4" w:space="0" w:color="000000"/>
              <w:left w:val="single" w:sz="4" w:space="0" w:color="000000"/>
              <w:bottom w:val="single" w:sz="4" w:space="0" w:color="000000"/>
              <w:right w:val="single" w:sz="4" w:space="0" w:color="000000"/>
            </w:tcBorders>
            <w:vAlign w:val="center"/>
            <w:hideMark/>
          </w:tcPr>
          <w:p w14:paraId="743F76EE" w14:textId="77777777" w:rsidR="001C7FA0" w:rsidRPr="002554DF" w:rsidRDefault="001C7FA0" w:rsidP="001C7FA0">
            <w:pPr>
              <w:rPr>
                <w:rFonts w:ascii="Times New Roman" w:eastAsiaTheme="minorEastAsia" w:hAnsi="Times New Roman" w:cs="Times New Roman"/>
                <w:i/>
                <w:spacing w:val="-1"/>
                <w:lang w:eastAsia="en-US"/>
              </w:rPr>
            </w:pPr>
          </w:p>
        </w:tc>
        <w:tc>
          <w:tcPr>
            <w:tcW w:w="2935" w:type="dxa"/>
            <w:tcBorders>
              <w:top w:val="single" w:sz="4" w:space="0" w:color="000000"/>
              <w:left w:val="single" w:sz="4" w:space="0" w:color="000000"/>
              <w:bottom w:val="single" w:sz="4" w:space="0" w:color="000000"/>
              <w:right w:val="single" w:sz="4" w:space="0" w:color="000000"/>
            </w:tcBorders>
            <w:hideMark/>
          </w:tcPr>
          <w:p w14:paraId="41C273FC" w14:textId="77777777" w:rsidR="001C7FA0" w:rsidRPr="002554DF" w:rsidRDefault="001C7FA0" w:rsidP="001C7FA0">
            <w:pPr>
              <w:ind w:right="19"/>
              <w:rPr>
                <w:rFonts w:ascii="Times New Roman" w:hAnsi="Times New Roman" w:cs="Times New Roman"/>
                <w:spacing w:val="-1"/>
                <w:lang w:eastAsia="en-US"/>
              </w:rPr>
            </w:pPr>
            <w:r w:rsidRPr="002554DF">
              <w:rPr>
                <w:rFonts w:ascii="Times New Roman" w:hAnsi="Times New Roman" w:cs="Times New Roman"/>
                <w:spacing w:val="-1"/>
                <w:lang w:eastAsia="en-US"/>
              </w:rPr>
              <w:t>Навыки и/или опыт деятельности:</w:t>
            </w:r>
          </w:p>
          <w:p w14:paraId="5BE85732" w14:textId="77777777" w:rsidR="001C7FA0" w:rsidRPr="002554DF" w:rsidRDefault="001C7FA0" w:rsidP="001C7FA0">
            <w:pPr>
              <w:pStyle w:val="a4"/>
              <w:widowControl/>
              <w:numPr>
                <w:ilvl w:val="0"/>
                <w:numId w:val="23"/>
              </w:numPr>
              <w:spacing w:line="276" w:lineRule="auto"/>
              <w:ind w:left="0" w:right="19" w:firstLine="0"/>
              <w:rPr>
                <w:rFonts w:ascii="Times New Roman" w:hAnsi="Times New Roman" w:cs="Times New Roman"/>
                <w:spacing w:val="-1"/>
                <w:lang w:eastAsia="en-US"/>
              </w:rPr>
            </w:pPr>
            <w:r w:rsidRPr="002554DF">
              <w:rPr>
                <w:rFonts w:ascii="Times New Roman" w:hAnsi="Times New Roman" w:cs="Times New Roman"/>
                <w:spacing w:val="-1"/>
                <w:lang w:eastAsia="en-US"/>
              </w:rPr>
              <w:t xml:space="preserve">в области построения векторов  профессиональной самореализации коммуникации в образовательной среде с целью ее совершенствования </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661265" w14:textId="77777777" w:rsidR="001C7FA0" w:rsidRPr="002554DF" w:rsidRDefault="001C7FA0" w:rsidP="001C7FA0">
            <w:pPr>
              <w:rPr>
                <w:rFonts w:ascii="Times New Roman" w:eastAsiaTheme="minorEastAsia" w:hAnsi="Times New Roman" w:cs="Times New Roman"/>
                <w:spacing w:val="-1"/>
                <w:lang w:eastAsia="en-US"/>
              </w:rPr>
            </w:pPr>
          </w:p>
        </w:tc>
      </w:tr>
    </w:tbl>
    <w:p w14:paraId="3AE949B3" w14:textId="77777777" w:rsidR="002554DF" w:rsidRDefault="002554DF" w:rsidP="000B5088">
      <w:pPr>
        <w:widowControl/>
        <w:shd w:val="clear" w:color="auto" w:fill="FFFFFF"/>
        <w:ind w:firstLine="709"/>
        <w:contextualSpacing/>
        <w:jc w:val="both"/>
        <w:rPr>
          <w:rFonts w:ascii="Times New Roman" w:hAnsi="Times New Roman" w:cs="Times New Roman"/>
          <w:color w:val="000000" w:themeColor="text1"/>
        </w:rPr>
        <w:sectPr w:rsidR="002554DF" w:rsidSect="002554DF">
          <w:pgSz w:w="16838" w:h="11906" w:orient="landscape"/>
          <w:pgMar w:top="1134" w:right="1134" w:bottom="851" w:left="1134" w:header="709" w:footer="709" w:gutter="0"/>
          <w:cols w:space="708"/>
          <w:docGrid w:linePitch="360"/>
        </w:sectPr>
      </w:pPr>
    </w:p>
    <w:p w14:paraId="48FEEA18" w14:textId="77777777" w:rsidR="00C14366" w:rsidRPr="00F16EF9" w:rsidRDefault="00C14366" w:rsidP="000B5088">
      <w:pPr>
        <w:widowControl/>
        <w:shd w:val="clear" w:color="auto" w:fill="FFFFFF"/>
        <w:ind w:firstLine="709"/>
        <w:contextualSpacing/>
        <w:jc w:val="both"/>
        <w:rPr>
          <w:rFonts w:ascii="Times New Roman" w:hAnsi="Times New Roman" w:cs="Times New Roman"/>
          <w:color w:val="000000" w:themeColor="text1"/>
        </w:rPr>
      </w:pPr>
    </w:p>
    <w:sectPr w:rsidR="00C14366" w:rsidRPr="00F16EF9" w:rsidSect="00815886">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D05F84"/>
    <w:multiLevelType w:val="hybridMultilevel"/>
    <w:tmpl w:val="354E5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BB06D56"/>
    <w:multiLevelType w:val="hybridMultilevel"/>
    <w:tmpl w:val="9AC275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E53B78"/>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5" w15:restartNumberingAfterBreak="0">
    <w:nsid w:val="25823632"/>
    <w:multiLevelType w:val="hybridMultilevel"/>
    <w:tmpl w:val="E12E60FC"/>
    <w:lvl w:ilvl="0" w:tplc="0419000F">
      <w:start w:val="1"/>
      <w:numFmt w:val="decimal"/>
      <w:lvlText w:val="%1."/>
      <w:lvlJc w:val="left"/>
      <w:pPr>
        <w:ind w:left="720" w:hanging="360"/>
      </w:pPr>
      <w:rPr>
        <w:rFonts w:hint="default"/>
      </w:rPr>
    </w:lvl>
    <w:lvl w:ilvl="1" w:tplc="555E8B0E">
      <w:numFmt w:val="bullet"/>
      <w:lvlText w:val="•"/>
      <w:lvlJc w:val="left"/>
      <w:pPr>
        <w:ind w:left="1785" w:hanging="705"/>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E054DCA"/>
    <w:multiLevelType w:val="multilevel"/>
    <w:tmpl w:val="E5048426"/>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EA83DF7"/>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61A5523E"/>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64BB2472"/>
    <w:multiLevelType w:val="multilevel"/>
    <w:tmpl w:val="BB2AE48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66370895"/>
    <w:multiLevelType w:val="hybridMultilevel"/>
    <w:tmpl w:val="767040A6"/>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16" w15:restartNumberingAfterBreak="0">
    <w:nsid w:val="68554CF4"/>
    <w:multiLevelType w:val="hybridMultilevel"/>
    <w:tmpl w:val="084EE076"/>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71E05F89"/>
    <w:multiLevelType w:val="hybridMultilevel"/>
    <w:tmpl w:val="C8EA31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2822462"/>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FC87206"/>
    <w:multiLevelType w:val="hybridMultilevel"/>
    <w:tmpl w:val="442A848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16cid:durableId="17045963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29844697">
    <w:abstractNumId w:val="10"/>
  </w:num>
  <w:num w:numId="3" w16cid:durableId="531069447">
    <w:abstractNumId w:val="5"/>
  </w:num>
  <w:num w:numId="4" w16cid:durableId="411703360">
    <w:abstractNumId w:val="12"/>
  </w:num>
  <w:num w:numId="5" w16cid:durableId="1237516966">
    <w:abstractNumId w:val="11"/>
  </w:num>
  <w:num w:numId="6" w16cid:durableId="206727896">
    <w:abstractNumId w:val="7"/>
  </w:num>
  <w:num w:numId="7" w16cid:durableId="75826785">
    <w:abstractNumId w:val="2"/>
  </w:num>
  <w:num w:numId="8" w16cid:durableId="249898713">
    <w:abstractNumId w:val="8"/>
  </w:num>
  <w:num w:numId="9" w16cid:durableId="604532081">
    <w:abstractNumId w:val="1"/>
  </w:num>
  <w:num w:numId="10" w16cid:durableId="242371279">
    <w:abstractNumId w:val="18"/>
  </w:num>
  <w:num w:numId="11" w16cid:durableId="1254243019">
    <w:abstractNumId w:val="13"/>
  </w:num>
  <w:num w:numId="12" w16cid:durableId="170420754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69776616">
    <w:abstractNumId w:val="20"/>
  </w:num>
  <w:num w:numId="14" w16cid:durableId="1133717241">
    <w:abstractNumId w:val="0"/>
  </w:num>
  <w:num w:numId="15" w16cid:durableId="1318455906">
    <w:abstractNumId w:val="4"/>
  </w:num>
  <w:num w:numId="16" w16cid:durableId="70081395">
    <w:abstractNumId w:val="15"/>
  </w:num>
  <w:num w:numId="17" w16cid:durableId="1727409961">
    <w:abstractNumId w:val="6"/>
  </w:num>
  <w:num w:numId="18" w16cid:durableId="269703293">
    <w:abstractNumId w:val="14"/>
    <w:lvlOverride w:ilvl="0">
      <w:startOverride w:val="1"/>
    </w:lvlOverride>
    <w:lvlOverride w:ilvl="1"/>
    <w:lvlOverride w:ilvl="2"/>
    <w:lvlOverride w:ilvl="3"/>
    <w:lvlOverride w:ilvl="4"/>
    <w:lvlOverride w:ilvl="5"/>
    <w:lvlOverride w:ilvl="6"/>
    <w:lvlOverride w:ilvl="7"/>
    <w:lvlOverride w:ilvl="8"/>
  </w:num>
  <w:num w:numId="19" w16cid:durableId="357509643">
    <w:abstractNumId w:val="16"/>
  </w:num>
  <w:num w:numId="20" w16cid:durableId="824588482">
    <w:abstractNumId w:val="8"/>
  </w:num>
  <w:num w:numId="21" w16cid:durableId="1165433871">
    <w:abstractNumId w:val="2"/>
  </w:num>
  <w:num w:numId="22" w16cid:durableId="1541938223">
    <w:abstractNumId w:val="22"/>
  </w:num>
  <w:num w:numId="23" w16cid:durableId="1850440455">
    <w:abstractNumId w:val="7"/>
  </w:num>
  <w:num w:numId="24" w16cid:durableId="169715289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59701041">
    <w:abstractNumId w:val="3"/>
  </w:num>
  <w:num w:numId="26" w16cid:durableId="48498087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19966965">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C14366"/>
    <w:rsid w:val="00002512"/>
    <w:rsid w:val="0000511E"/>
    <w:rsid w:val="00006172"/>
    <w:rsid w:val="00024929"/>
    <w:rsid w:val="00036E7E"/>
    <w:rsid w:val="00037CE2"/>
    <w:rsid w:val="0004357A"/>
    <w:rsid w:val="00061A18"/>
    <w:rsid w:val="0006668E"/>
    <w:rsid w:val="00096376"/>
    <w:rsid w:val="000B49EC"/>
    <w:rsid w:val="000B5088"/>
    <w:rsid w:val="000B5370"/>
    <w:rsid w:val="000D1FB7"/>
    <w:rsid w:val="000E4D4B"/>
    <w:rsid w:val="000F3986"/>
    <w:rsid w:val="000F6821"/>
    <w:rsid w:val="00113488"/>
    <w:rsid w:val="001263F2"/>
    <w:rsid w:val="00146613"/>
    <w:rsid w:val="00153E30"/>
    <w:rsid w:val="00155EEA"/>
    <w:rsid w:val="0016155C"/>
    <w:rsid w:val="001B7E7B"/>
    <w:rsid w:val="001C3DF9"/>
    <w:rsid w:val="001C755B"/>
    <w:rsid w:val="001C7FA0"/>
    <w:rsid w:val="001D69C5"/>
    <w:rsid w:val="001E489D"/>
    <w:rsid w:val="001E4C25"/>
    <w:rsid w:val="001F3122"/>
    <w:rsid w:val="001F6CCF"/>
    <w:rsid w:val="00201846"/>
    <w:rsid w:val="00202EBB"/>
    <w:rsid w:val="0020335A"/>
    <w:rsid w:val="00205440"/>
    <w:rsid w:val="00212441"/>
    <w:rsid w:val="002171DD"/>
    <w:rsid w:val="002175FB"/>
    <w:rsid w:val="0022501F"/>
    <w:rsid w:val="00231920"/>
    <w:rsid w:val="00254C4B"/>
    <w:rsid w:val="0025500E"/>
    <w:rsid w:val="002554DF"/>
    <w:rsid w:val="00265ED0"/>
    <w:rsid w:val="00273E29"/>
    <w:rsid w:val="0028526B"/>
    <w:rsid w:val="002871CF"/>
    <w:rsid w:val="002B20DC"/>
    <w:rsid w:val="002C0A98"/>
    <w:rsid w:val="002D0F6B"/>
    <w:rsid w:val="002D72C7"/>
    <w:rsid w:val="002E3F26"/>
    <w:rsid w:val="0030797F"/>
    <w:rsid w:val="003168F9"/>
    <w:rsid w:val="003200EE"/>
    <w:rsid w:val="00321211"/>
    <w:rsid w:val="00330090"/>
    <w:rsid w:val="00353384"/>
    <w:rsid w:val="00374399"/>
    <w:rsid w:val="00375738"/>
    <w:rsid w:val="00380612"/>
    <w:rsid w:val="00392457"/>
    <w:rsid w:val="00393916"/>
    <w:rsid w:val="00394CB8"/>
    <w:rsid w:val="00395C7C"/>
    <w:rsid w:val="003B5825"/>
    <w:rsid w:val="003F7B46"/>
    <w:rsid w:val="00421A02"/>
    <w:rsid w:val="0045435C"/>
    <w:rsid w:val="004575BF"/>
    <w:rsid w:val="00472B67"/>
    <w:rsid w:val="00480D6F"/>
    <w:rsid w:val="00483432"/>
    <w:rsid w:val="004859B3"/>
    <w:rsid w:val="00487FFC"/>
    <w:rsid w:val="004A28C4"/>
    <w:rsid w:val="004A7E0F"/>
    <w:rsid w:val="004B4BCF"/>
    <w:rsid w:val="004E0453"/>
    <w:rsid w:val="004E65D8"/>
    <w:rsid w:val="00502065"/>
    <w:rsid w:val="00563CF7"/>
    <w:rsid w:val="005813EB"/>
    <w:rsid w:val="005975EA"/>
    <w:rsid w:val="005A1B07"/>
    <w:rsid w:val="005A79FF"/>
    <w:rsid w:val="005B4ED6"/>
    <w:rsid w:val="005E4932"/>
    <w:rsid w:val="005E64DE"/>
    <w:rsid w:val="005F28EE"/>
    <w:rsid w:val="005F76DD"/>
    <w:rsid w:val="00602314"/>
    <w:rsid w:val="006100DB"/>
    <w:rsid w:val="006109CF"/>
    <w:rsid w:val="006141DA"/>
    <w:rsid w:val="00621684"/>
    <w:rsid w:val="00635CEF"/>
    <w:rsid w:val="006651B0"/>
    <w:rsid w:val="006718F4"/>
    <w:rsid w:val="00686DC3"/>
    <w:rsid w:val="006A16E4"/>
    <w:rsid w:val="006D38C5"/>
    <w:rsid w:val="006D4DDA"/>
    <w:rsid w:val="00700B8E"/>
    <w:rsid w:val="00734C68"/>
    <w:rsid w:val="00744F2C"/>
    <w:rsid w:val="007470FF"/>
    <w:rsid w:val="00754E24"/>
    <w:rsid w:val="007579A2"/>
    <w:rsid w:val="0077095F"/>
    <w:rsid w:val="00774A99"/>
    <w:rsid w:val="00793FF5"/>
    <w:rsid w:val="007A2AB8"/>
    <w:rsid w:val="007B3E65"/>
    <w:rsid w:val="007E0993"/>
    <w:rsid w:val="007E5E45"/>
    <w:rsid w:val="00815886"/>
    <w:rsid w:val="0083067A"/>
    <w:rsid w:val="00866330"/>
    <w:rsid w:val="00893D9B"/>
    <w:rsid w:val="008956AA"/>
    <w:rsid w:val="008A7B94"/>
    <w:rsid w:val="008B1925"/>
    <w:rsid w:val="008C53E4"/>
    <w:rsid w:val="008D3987"/>
    <w:rsid w:val="008F25E2"/>
    <w:rsid w:val="00902109"/>
    <w:rsid w:val="00913E52"/>
    <w:rsid w:val="00942442"/>
    <w:rsid w:val="0094479C"/>
    <w:rsid w:val="00945E2F"/>
    <w:rsid w:val="00970B4E"/>
    <w:rsid w:val="009877F7"/>
    <w:rsid w:val="009944C4"/>
    <w:rsid w:val="009965E6"/>
    <w:rsid w:val="009A0A74"/>
    <w:rsid w:val="009A270C"/>
    <w:rsid w:val="009A5F17"/>
    <w:rsid w:val="009A67EE"/>
    <w:rsid w:val="009B62D3"/>
    <w:rsid w:val="009D043D"/>
    <w:rsid w:val="009D6D7D"/>
    <w:rsid w:val="00A022B6"/>
    <w:rsid w:val="00A118CF"/>
    <w:rsid w:val="00A137F0"/>
    <w:rsid w:val="00A15BAB"/>
    <w:rsid w:val="00A31FEF"/>
    <w:rsid w:val="00A408B9"/>
    <w:rsid w:val="00A45712"/>
    <w:rsid w:val="00A47780"/>
    <w:rsid w:val="00A647FB"/>
    <w:rsid w:val="00AA0DC6"/>
    <w:rsid w:val="00AB1A36"/>
    <w:rsid w:val="00AC05F3"/>
    <w:rsid w:val="00AC23F0"/>
    <w:rsid w:val="00AC64CC"/>
    <w:rsid w:val="00AD1253"/>
    <w:rsid w:val="00AD18E9"/>
    <w:rsid w:val="00AF0639"/>
    <w:rsid w:val="00AF660D"/>
    <w:rsid w:val="00B060AF"/>
    <w:rsid w:val="00B2416C"/>
    <w:rsid w:val="00B36F45"/>
    <w:rsid w:val="00B520FC"/>
    <w:rsid w:val="00B66349"/>
    <w:rsid w:val="00B80EC5"/>
    <w:rsid w:val="00BB3A8D"/>
    <w:rsid w:val="00BC0837"/>
    <w:rsid w:val="00BE21E9"/>
    <w:rsid w:val="00BE4F34"/>
    <w:rsid w:val="00BF08DA"/>
    <w:rsid w:val="00BF4A59"/>
    <w:rsid w:val="00C005F0"/>
    <w:rsid w:val="00C05E19"/>
    <w:rsid w:val="00C14366"/>
    <w:rsid w:val="00C225C6"/>
    <w:rsid w:val="00C456B2"/>
    <w:rsid w:val="00C52A19"/>
    <w:rsid w:val="00C567B3"/>
    <w:rsid w:val="00C771E9"/>
    <w:rsid w:val="00CA03FB"/>
    <w:rsid w:val="00CA37C3"/>
    <w:rsid w:val="00CB2A4A"/>
    <w:rsid w:val="00CC6A85"/>
    <w:rsid w:val="00CE4A5F"/>
    <w:rsid w:val="00CF5D05"/>
    <w:rsid w:val="00CF7D6E"/>
    <w:rsid w:val="00D0268B"/>
    <w:rsid w:val="00D169F0"/>
    <w:rsid w:val="00D30E41"/>
    <w:rsid w:val="00D40CA3"/>
    <w:rsid w:val="00D6087E"/>
    <w:rsid w:val="00D72CFB"/>
    <w:rsid w:val="00D7542A"/>
    <w:rsid w:val="00D8365A"/>
    <w:rsid w:val="00D86163"/>
    <w:rsid w:val="00D96600"/>
    <w:rsid w:val="00DB2238"/>
    <w:rsid w:val="00DC4FC4"/>
    <w:rsid w:val="00DE427C"/>
    <w:rsid w:val="00E0008C"/>
    <w:rsid w:val="00E12F14"/>
    <w:rsid w:val="00E21758"/>
    <w:rsid w:val="00E24CCA"/>
    <w:rsid w:val="00E304CA"/>
    <w:rsid w:val="00E41D99"/>
    <w:rsid w:val="00E4642F"/>
    <w:rsid w:val="00E5622F"/>
    <w:rsid w:val="00E62A02"/>
    <w:rsid w:val="00E6400D"/>
    <w:rsid w:val="00E70DA5"/>
    <w:rsid w:val="00EA6EF3"/>
    <w:rsid w:val="00EB31EB"/>
    <w:rsid w:val="00EC3118"/>
    <w:rsid w:val="00EC6D0D"/>
    <w:rsid w:val="00EE424C"/>
    <w:rsid w:val="00F072BA"/>
    <w:rsid w:val="00F072DC"/>
    <w:rsid w:val="00F15950"/>
    <w:rsid w:val="00F16EF9"/>
    <w:rsid w:val="00F23004"/>
    <w:rsid w:val="00F24100"/>
    <w:rsid w:val="00F24366"/>
    <w:rsid w:val="00F40842"/>
    <w:rsid w:val="00F665A4"/>
    <w:rsid w:val="00F85EFD"/>
    <w:rsid w:val="00F877C5"/>
    <w:rsid w:val="00F909D1"/>
    <w:rsid w:val="00FA215E"/>
    <w:rsid w:val="00FB6173"/>
    <w:rsid w:val="00FC1CEE"/>
    <w:rsid w:val="00FC3B35"/>
    <w:rsid w:val="00FD7534"/>
    <w:rsid w:val="00FE52C2"/>
    <w:rsid w:val="00FF0A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96962"/>
  <w15:docId w15:val="{AD994199-BC7C-44AB-8E86-C8B6C4958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EE424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0"/>
    <w:next w:val="a0"/>
    <w:link w:val="10"/>
    <w:uiPriority w:val="99"/>
    <w:qFormat/>
    <w:rsid w:val="00AF0639"/>
    <w:pPr>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C14366"/>
    <w:pPr>
      <w:autoSpaceDE w:val="0"/>
      <w:autoSpaceDN w:val="0"/>
      <w:adjustRightInd w:val="0"/>
      <w:spacing w:after="0" w:line="240" w:lineRule="auto"/>
    </w:pPr>
    <w:rPr>
      <w:rFonts w:ascii="Calibri" w:eastAsia="Times New Roman" w:hAnsi="Calibri" w:cs="Calibri"/>
      <w:color w:val="000000"/>
      <w:sz w:val="24"/>
      <w:szCs w:val="24"/>
    </w:rPr>
  </w:style>
  <w:style w:type="paragraph" w:styleId="a4">
    <w:name w:val="List Paragraph"/>
    <w:basedOn w:val="a0"/>
    <w:uiPriority w:val="34"/>
    <w:qFormat/>
    <w:rsid w:val="00BE4F34"/>
    <w:pPr>
      <w:ind w:left="720"/>
      <w:contextualSpacing/>
    </w:pPr>
  </w:style>
  <w:style w:type="character" w:customStyle="1" w:styleId="apple-converted-space">
    <w:name w:val="apple-converted-space"/>
    <w:basedOn w:val="a1"/>
    <w:rsid w:val="00AB1A36"/>
  </w:style>
  <w:style w:type="character" w:styleId="a5">
    <w:name w:val="Hyperlink"/>
    <w:basedOn w:val="a1"/>
    <w:uiPriority w:val="99"/>
    <w:unhideWhenUsed/>
    <w:rsid w:val="00AB1A36"/>
    <w:rPr>
      <w:color w:val="0000FF"/>
      <w:u w:val="single"/>
    </w:rPr>
  </w:style>
  <w:style w:type="paragraph" w:customStyle="1" w:styleId="Style3">
    <w:name w:val="Style3"/>
    <w:basedOn w:val="a0"/>
    <w:rsid w:val="00374399"/>
    <w:pPr>
      <w:autoSpaceDE w:val="0"/>
      <w:autoSpaceDN w:val="0"/>
      <w:adjustRightInd w:val="0"/>
    </w:pPr>
    <w:rPr>
      <w:rFonts w:ascii="Tahoma" w:hAnsi="Tahoma" w:cs="Times New Roman"/>
      <w:color w:val="auto"/>
    </w:rPr>
  </w:style>
  <w:style w:type="paragraph" w:styleId="a">
    <w:name w:val="List"/>
    <w:basedOn w:val="a0"/>
    <w:rsid w:val="006A16E4"/>
    <w:pPr>
      <w:widowControl/>
      <w:numPr>
        <w:numId w:val="2"/>
      </w:numPr>
      <w:spacing w:line="360" w:lineRule="auto"/>
      <w:jc w:val="both"/>
    </w:pPr>
    <w:rPr>
      <w:rFonts w:ascii="Times New Roman" w:hAnsi="Times New Roman" w:cs="Times New Roman"/>
      <w:color w:val="auto"/>
      <w:sz w:val="28"/>
      <w:szCs w:val="20"/>
    </w:rPr>
  </w:style>
  <w:style w:type="character" w:customStyle="1" w:styleId="apple-style-span">
    <w:name w:val="apple-style-span"/>
    <w:basedOn w:val="a1"/>
    <w:rsid w:val="00F15950"/>
  </w:style>
  <w:style w:type="paragraph" w:customStyle="1" w:styleId="11">
    <w:name w:val="Обычный1"/>
    <w:rsid w:val="00212441"/>
    <w:pPr>
      <w:snapToGrid w:val="0"/>
      <w:spacing w:after="0" w:line="240" w:lineRule="auto"/>
    </w:pPr>
    <w:rPr>
      <w:rFonts w:ascii="Times New Roman" w:eastAsia="Times New Roman" w:hAnsi="Times New Roman" w:cs="Times New Roman"/>
      <w:sz w:val="20"/>
      <w:szCs w:val="20"/>
      <w:lang w:eastAsia="ru-RU"/>
    </w:rPr>
  </w:style>
  <w:style w:type="character" w:customStyle="1" w:styleId="12">
    <w:name w:val="Заголовок №1_"/>
    <w:link w:val="13"/>
    <w:locked/>
    <w:rsid w:val="00D6087E"/>
    <w:rPr>
      <w:b/>
      <w:bCs/>
      <w:sz w:val="28"/>
      <w:szCs w:val="28"/>
      <w:shd w:val="clear" w:color="auto" w:fill="FFFFFF"/>
    </w:rPr>
  </w:style>
  <w:style w:type="paragraph" w:customStyle="1" w:styleId="13">
    <w:name w:val="Заголовок №1"/>
    <w:basedOn w:val="a0"/>
    <w:link w:val="12"/>
    <w:rsid w:val="00D6087E"/>
    <w:pPr>
      <w:shd w:val="clear" w:color="auto" w:fill="FFFFFF"/>
      <w:spacing w:after="420" w:line="240" w:lineRule="atLeast"/>
      <w:jc w:val="both"/>
      <w:outlineLvl w:val="0"/>
    </w:pPr>
    <w:rPr>
      <w:rFonts w:asciiTheme="minorHAnsi" w:eastAsiaTheme="minorHAnsi" w:hAnsiTheme="minorHAnsi" w:cstheme="minorBidi"/>
      <w:b/>
      <w:bCs/>
      <w:color w:val="auto"/>
      <w:sz w:val="28"/>
      <w:szCs w:val="28"/>
      <w:lang w:eastAsia="en-US"/>
    </w:rPr>
  </w:style>
  <w:style w:type="paragraph" w:styleId="a6">
    <w:name w:val="Balloon Text"/>
    <w:basedOn w:val="a0"/>
    <w:link w:val="a7"/>
    <w:uiPriority w:val="99"/>
    <w:semiHidden/>
    <w:unhideWhenUsed/>
    <w:rsid w:val="00602314"/>
    <w:rPr>
      <w:rFonts w:ascii="Segoe UI" w:hAnsi="Segoe UI" w:cs="Segoe UI"/>
      <w:sz w:val="18"/>
      <w:szCs w:val="18"/>
    </w:rPr>
  </w:style>
  <w:style w:type="character" w:customStyle="1" w:styleId="a7">
    <w:name w:val="Текст выноски Знак"/>
    <w:basedOn w:val="a1"/>
    <w:link w:val="a6"/>
    <w:uiPriority w:val="99"/>
    <w:semiHidden/>
    <w:rsid w:val="00602314"/>
    <w:rPr>
      <w:rFonts w:ascii="Segoe UI" w:eastAsia="Times New Roman" w:hAnsi="Segoe UI" w:cs="Segoe UI"/>
      <w:color w:val="000000"/>
      <w:sz w:val="18"/>
      <w:szCs w:val="18"/>
      <w:lang w:eastAsia="ru-RU"/>
    </w:rPr>
  </w:style>
  <w:style w:type="character" w:customStyle="1" w:styleId="10">
    <w:name w:val="Заголовок 1 Знак"/>
    <w:basedOn w:val="a1"/>
    <w:link w:val="1"/>
    <w:uiPriority w:val="99"/>
    <w:rsid w:val="00AF0639"/>
    <w:rPr>
      <w:rFonts w:ascii="Times New Roman CYR" w:eastAsiaTheme="minorEastAsia" w:hAnsi="Times New Roman CYR" w:cs="Times New Roman CYR"/>
      <w:b/>
      <w:bCs/>
      <w:color w:val="26282F"/>
      <w:sz w:val="24"/>
      <w:szCs w:val="24"/>
      <w:lang w:eastAsia="ru-RU"/>
    </w:rPr>
  </w:style>
  <w:style w:type="character" w:customStyle="1" w:styleId="a8">
    <w:name w:val="Гипертекстовая ссылка"/>
    <w:basedOn w:val="a1"/>
    <w:uiPriority w:val="99"/>
    <w:rsid w:val="00AF0639"/>
    <w:rPr>
      <w:rFonts w:cs="Times New Roman"/>
      <w:b w:val="0"/>
      <w:color w:val="106BBE"/>
    </w:rPr>
  </w:style>
  <w:style w:type="table" w:styleId="a9">
    <w:name w:val="Table Grid"/>
    <w:basedOn w:val="a2"/>
    <w:uiPriority w:val="59"/>
    <w:rsid w:val="00AF06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0"/>
    <w:link w:val="ab"/>
    <w:uiPriority w:val="99"/>
    <w:semiHidden/>
    <w:unhideWhenUsed/>
    <w:rsid w:val="008F25E2"/>
    <w:pPr>
      <w:widowControl/>
      <w:spacing w:after="120" w:line="276" w:lineRule="auto"/>
    </w:pPr>
    <w:rPr>
      <w:rFonts w:ascii="Calibri" w:hAnsi="Calibri" w:cs="Times New Roman"/>
      <w:color w:val="auto"/>
      <w:sz w:val="22"/>
      <w:szCs w:val="22"/>
    </w:rPr>
  </w:style>
  <w:style w:type="character" w:customStyle="1" w:styleId="ab">
    <w:name w:val="Основной текст Знак"/>
    <w:basedOn w:val="a1"/>
    <w:link w:val="aa"/>
    <w:uiPriority w:val="99"/>
    <w:semiHidden/>
    <w:rsid w:val="008F25E2"/>
    <w:rPr>
      <w:rFonts w:ascii="Calibri" w:eastAsia="Times New Roman" w:hAnsi="Calibri" w:cs="Times New Roman"/>
      <w:lang w:eastAsia="ru-RU"/>
    </w:rPr>
  </w:style>
  <w:style w:type="character" w:customStyle="1" w:styleId="2">
    <w:name w:val="Основной текст (2)_"/>
    <w:basedOn w:val="a1"/>
    <w:link w:val="20"/>
    <w:locked/>
    <w:rsid w:val="00F16EF9"/>
    <w:rPr>
      <w:rFonts w:ascii="Times New Roman" w:eastAsia="Times New Roman" w:hAnsi="Times New Roman"/>
      <w:shd w:val="clear" w:color="auto" w:fill="FFFFFF"/>
    </w:rPr>
  </w:style>
  <w:style w:type="paragraph" w:customStyle="1" w:styleId="20">
    <w:name w:val="Основной текст (2)"/>
    <w:basedOn w:val="a0"/>
    <w:link w:val="2"/>
    <w:rsid w:val="00F16EF9"/>
    <w:pPr>
      <w:shd w:val="clear" w:color="auto" w:fill="FFFFFF"/>
      <w:spacing w:before="240" w:line="274" w:lineRule="exact"/>
      <w:ind w:hanging="400"/>
      <w:jc w:val="center"/>
    </w:pPr>
    <w:rPr>
      <w:rFonts w:ascii="Times New Roman" w:hAnsi="Times New Roman" w:cstheme="minorBidi"/>
      <w:color w:val="auto"/>
      <w:sz w:val="22"/>
      <w:szCs w:val="22"/>
      <w:lang w:eastAsia="en-US"/>
    </w:rPr>
  </w:style>
  <w:style w:type="character" w:customStyle="1" w:styleId="4">
    <w:name w:val="Основной текст (4)_"/>
    <w:basedOn w:val="a1"/>
    <w:link w:val="40"/>
    <w:locked/>
    <w:rsid w:val="00F16EF9"/>
    <w:rPr>
      <w:rFonts w:ascii="Times New Roman" w:eastAsia="Times New Roman" w:hAnsi="Times New Roman"/>
      <w:b/>
      <w:bCs/>
      <w:shd w:val="clear" w:color="auto" w:fill="FFFFFF"/>
    </w:rPr>
  </w:style>
  <w:style w:type="paragraph" w:customStyle="1" w:styleId="40">
    <w:name w:val="Основной текст (4)"/>
    <w:basedOn w:val="a0"/>
    <w:link w:val="4"/>
    <w:rsid w:val="00F16EF9"/>
    <w:pPr>
      <w:shd w:val="clear" w:color="auto" w:fill="FFFFFF"/>
      <w:spacing w:line="605" w:lineRule="exact"/>
      <w:ind w:hanging="1180"/>
      <w:jc w:val="center"/>
    </w:pPr>
    <w:rPr>
      <w:rFonts w:ascii="Times New Roman" w:hAnsi="Times New Roman" w:cstheme="minorBidi"/>
      <w:b/>
      <w:bCs/>
      <w:color w:val="auto"/>
      <w:sz w:val="22"/>
      <w:szCs w:val="22"/>
      <w:lang w:eastAsia="en-US"/>
    </w:rPr>
  </w:style>
  <w:style w:type="character" w:customStyle="1" w:styleId="21">
    <w:name w:val="Заголовок №2_"/>
    <w:basedOn w:val="a1"/>
    <w:link w:val="22"/>
    <w:locked/>
    <w:rsid w:val="00F16EF9"/>
    <w:rPr>
      <w:rFonts w:ascii="Times New Roman" w:eastAsia="Times New Roman" w:hAnsi="Times New Roman"/>
      <w:b/>
      <w:bCs/>
      <w:shd w:val="clear" w:color="auto" w:fill="FFFFFF"/>
    </w:rPr>
  </w:style>
  <w:style w:type="paragraph" w:customStyle="1" w:styleId="22">
    <w:name w:val="Заголовок №2"/>
    <w:basedOn w:val="a0"/>
    <w:link w:val="21"/>
    <w:rsid w:val="00F16EF9"/>
    <w:pPr>
      <w:shd w:val="clear" w:color="auto" w:fill="FFFFFF"/>
      <w:spacing w:after="360" w:line="0" w:lineRule="atLeast"/>
      <w:jc w:val="center"/>
      <w:outlineLvl w:val="1"/>
    </w:pPr>
    <w:rPr>
      <w:rFonts w:ascii="Times New Roman" w:hAnsi="Times New Roman" w:cstheme="minorBidi"/>
      <w:b/>
      <w:bCs/>
      <w:color w:val="auto"/>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60813">
      <w:bodyDiv w:val="1"/>
      <w:marLeft w:val="0"/>
      <w:marRight w:val="0"/>
      <w:marTop w:val="0"/>
      <w:marBottom w:val="0"/>
      <w:divBdr>
        <w:top w:val="none" w:sz="0" w:space="0" w:color="auto"/>
        <w:left w:val="none" w:sz="0" w:space="0" w:color="auto"/>
        <w:bottom w:val="none" w:sz="0" w:space="0" w:color="auto"/>
        <w:right w:val="none" w:sz="0" w:space="0" w:color="auto"/>
      </w:divBdr>
    </w:div>
    <w:div w:id="312488121">
      <w:bodyDiv w:val="1"/>
      <w:marLeft w:val="0"/>
      <w:marRight w:val="0"/>
      <w:marTop w:val="0"/>
      <w:marBottom w:val="0"/>
      <w:divBdr>
        <w:top w:val="none" w:sz="0" w:space="0" w:color="auto"/>
        <w:left w:val="none" w:sz="0" w:space="0" w:color="auto"/>
        <w:bottom w:val="none" w:sz="0" w:space="0" w:color="auto"/>
        <w:right w:val="none" w:sz="0" w:space="0" w:color="auto"/>
      </w:divBdr>
    </w:div>
    <w:div w:id="379092645">
      <w:bodyDiv w:val="1"/>
      <w:marLeft w:val="0"/>
      <w:marRight w:val="0"/>
      <w:marTop w:val="0"/>
      <w:marBottom w:val="0"/>
      <w:divBdr>
        <w:top w:val="none" w:sz="0" w:space="0" w:color="auto"/>
        <w:left w:val="none" w:sz="0" w:space="0" w:color="auto"/>
        <w:bottom w:val="none" w:sz="0" w:space="0" w:color="auto"/>
        <w:right w:val="none" w:sz="0" w:space="0" w:color="auto"/>
      </w:divBdr>
    </w:div>
    <w:div w:id="490100996">
      <w:bodyDiv w:val="1"/>
      <w:marLeft w:val="0"/>
      <w:marRight w:val="0"/>
      <w:marTop w:val="0"/>
      <w:marBottom w:val="0"/>
      <w:divBdr>
        <w:top w:val="none" w:sz="0" w:space="0" w:color="auto"/>
        <w:left w:val="none" w:sz="0" w:space="0" w:color="auto"/>
        <w:bottom w:val="none" w:sz="0" w:space="0" w:color="auto"/>
        <w:right w:val="none" w:sz="0" w:space="0" w:color="auto"/>
      </w:divBdr>
    </w:div>
    <w:div w:id="538856260">
      <w:bodyDiv w:val="1"/>
      <w:marLeft w:val="0"/>
      <w:marRight w:val="0"/>
      <w:marTop w:val="0"/>
      <w:marBottom w:val="0"/>
      <w:divBdr>
        <w:top w:val="none" w:sz="0" w:space="0" w:color="auto"/>
        <w:left w:val="none" w:sz="0" w:space="0" w:color="auto"/>
        <w:bottom w:val="none" w:sz="0" w:space="0" w:color="auto"/>
        <w:right w:val="none" w:sz="0" w:space="0" w:color="auto"/>
      </w:divBdr>
    </w:div>
    <w:div w:id="765925912">
      <w:bodyDiv w:val="1"/>
      <w:marLeft w:val="0"/>
      <w:marRight w:val="0"/>
      <w:marTop w:val="0"/>
      <w:marBottom w:val="0"/>
      <w:divBdr>
        <w:top w:val="none" w:sz="0" w:space="0" w:color="auto"/>
        <w:left w:val="none" w:sz="0" w:space="0" w:color="auto"/>
        <w:bottom w:val="none" w:sz="0" w:space="0" w:color="auto"/>
        <w:right w:val="none" w:sz="0" w:space="0" w:color="auto"/>
      </w:divBdr>
    </w:div>
    <w:div w:id="1028335402">
      <w:bodyDiv w:val="1"/>
      <w:marLeft w:val="0"/>
      <w:marRight w:val="0"/>
      <w:marTop w:val="0"/>
      <w:marBottom w:val="0"/>
      <w:divBdr>
        <w:top w:val="none" w:sz="0" w:space="0" w:color="auto"/>
        <w:left w:val="none" w:sz="0" w:space="0" w:color="auto"/>
        <w:bottom w:val="none" w:sz="0" w:space="0" w:color="auto"/>
        <w:right w:val="none" w:sz="0" w:space="0" w:color="auto"/>
      </w:divBdr>
    </w:div>
    <w:div w:id="1129586511">
      <w:bodyDiv w:val="1"/>
      <w:marLeft w:val="0"/>
      <w:marRight w:val="0"/>
      <w:marTop w:val="0"/>
      <w:marBottom w:val="0"/>
      <w:divBdr>
        <w:top w:val="none" w:sz="0" w:space="0" w:color="auto"/>
        <w:left w:val="none" w:sz="0" w:space="0" w:color="auto"/>
        <w:bottom w:val="none" w:sz="0" w:space="0" w:color="auto"/>
        <w:right w:val="none" w:sz="0" w:space="0" w:color="auto"/>
      </w:divBdr>
    </w:div>
    <w:div w:id="1221985338">
      <w:bodyDiv w:val="1"/>
      <w:marLeft w:val="0"/>
      <w:marRight w:val="0"/>
      <w:marTop w:val="0"/>
      <w:marBottom w:val="0"/>
      <w:divBdr>
        <w:top w:val="none" w:sz="0" w:space="0" w:color="auto"/>
        <w:left w:val="none" w:sz="0" w:space="0" w:color="auto"/>
        <w:bottom w:val="none" w:sz="0" w:space="0" w:color="auto"/>
        <w:right w:val="none" w:sz="0" w:space="0" w:color="auto"/>
      </w:divBdr>
    </w:div>
    <w:div w:id="1454598290">
      <w:bodyDiv w:val="1"/>
      <w:marLeft w:val="0"/>
      <w:marRight w:val="0"/>
      <w:marTop w:val="0"/>
      <w:marBottom w:val="0"/>
      <w:divBdr>
        <w:top w:val="none" w:sz="0" w:space="0" w:color="auto"/>
        <w:left w:val="none" w:sz="0" w:space="0" w:color="auto"/>
        <w:bottom w:val="none" w:sz="0" w:space="0" w:color="auto"/>
        <w:right w:val="none" w:sz="0" w:space="0" w:color="auto"/>
      </w:divBdr>
    </w:div>
    <w:div w:id="1508212604">
      <w:bodyDiv w:val="1"/>
      <w:marLeft w:val="0"/>
      <w:marRight w:val="0"/>
      <w:marTop w:val="0"/>
      <w:marBottom w:val="0"/>
      <w:divBdr>
        <w:top w:val="none" w:sz="0" w:space="0" w:color="auto"/>
        <w:left w:val="none" w:sz="0" w:space="0" w:color="auto"/>
        <w:bottom w:val="none" w:sz="0" w:space="0" w:color="auto"/>
        <w:right w:val="none" w:sz="0" w:space="0" w:color="auto"/>
      </w:divBdr>
    </w:div>
    <w:div w:id="1515800963">
      <w:bodyDiv w:val="1"/>
      <w:marLeft w:val="0"/>
      <w:marRight w:val="0"/>
      <w:marTop w:val="0"/>
      <w:marBottom w:val="0"/>
      <w:divBdr>
        <w:top w:val="none" w:sz="0" w:space="0" w:color="auto"/>
        <w:left w:val="none" w:sz="0" w:space="0" w:color="auto"/>
        <w:bottom w:val="none" w:sz="0" w:space="0" w:color="auto"/>
        <w:right w:val="none" w:sz="0" w:space="0" w:color="auto"/>
      </w:divBdr>
    </w:div>
    <w:div w:id="1519856690">
      <w:bodyDiv w:val="1"/>
      <w:marLeft w:val="0"/>
      <w:marRight w:val="0"/>
      <w:marTop w:val="0"/>
      <w:marBottom w:val="0"/>
      <w:divBdr>
        <w:top w:val="none" w:sz="0" w:space="0" w:color="auto"/>
        <w:left w:val="none" w:sz="0" w:space="0" w:color="auto"/>
        <w:bottom w:val="none" w:sz="0" w:space="0" w:color="auto"/>
        <w:right w:val="none" w:sz="0" w:space="0" w:color="auto"/>
      </w:divBdr>
    </w:div>
    <w:div w:id="1566800949">
      <w:bodyDiv w:val="1"/>
      <w:marLeft w:val="0"/>
      <w:marRight w:val="0"/>
      <w:marTop w:val="0"/>
      <w:marBottom w:val="0"/>
      <w:divBdr>
        <w:top w:val="none" w:sz="0" w:space="0" w:color="auto"/>
        <w:left w:val="none" w:sz="0" w:space="0" w:color="auto"/>
        <w:bottom w:val="none" w:sz="0" w:space="0" w:color="auto"/>
        <w:right w:val="none" w:sz="0" w:space="0" w:color="auto"/>
      </w:divBdr>
    </w:div>
    <w:div w:id="1629119876">
      <w:bodyDiv w:val="1"/>
      <w:marLeft w:val="0"/>
      <w:marRight w:val="0"/>
      <w:marTop w:val="0"/>
      <w:marBottom w:val="0"/>
      <w:divBdr>
        <w:top w:val="none" w:sz="0" w:space="0" w:color="auto"/>
        <w:left w:val="none" w:sz="0" w:space="0" w:color="auto"/>
        <w:bottom w:val="none" w:sz="0" w:space="0" w:color="auto"/>
        <w:right w:val="none" w:sz="0" w:space="0" w:color="auto"/>
      </w:divBdr>
    </w:div>
    <w:div w:id="1645815208">
      <w:bodyDiv w:val="1"/>
      <w:marLeft w:val="0"/>
      <w:marRight w:val="0"/>
      <w:marTop w:val="0"/>
      <w:marBottom w:val="0"/>
      <w:divBdr>
        <w:top w:val="none" w:sz="0" w:space="0" w:color="auto"/>
        <w:left w:val="none" w:sz="0" w:space="0" w:color="auto"/>
        <w:bottom w:val="none" w:sz="0" w:space="0" w:color="auto"/>
        <w:right w:val="none" w:sz="0" w:space="0" w:color="auto"/>
      </w:divBdr>
    </w:div>
    <w:div w:id="1777408358">
      <w:bodyDiv w:val="1"/>
      <w:marLeft w:val="0"/>
      <w:marRight w:val="0"/>
      <w:marTop w:val="0"/>
      <w:marBottom w:val="0"/>
      <w:divBdr>
        <w:top w:val="none" w:sz="0" w:space="0" w:color="auto"/>
        <w:left w:val="none" w:sz="0" w:space="0" w:color="auto"/>
        <w:bottom w:val="none" w:sz="0" w:space="0" w:color="auto"/>
        <w:right w:val="none" w:sz="0" w:space="0" w:color="auto"/>
      </w:divBdr>
    </w:div>
    <w:div w:id="1819876603">
      <w:bodyDiv w:val="1"/>
      <w:marLeft w:val="0"/>
      <w:marRight w:val="0"/>
      <w:marTop w:val="0"/>
      <w:marBottom w:val="0"/>
      <w:divBdr>
        <w:top w:val="none" w:sz="0" w:space="0" w:color="auto"/>
        <w:left w:val="none" w:sz="0" w:space="0" w:color="auto"/>
        <w:bottom w:val="none" w:sz="0" w:space="0" w:color="auto"/>
        <w:right w:val="none" w:sz="0" w:space="0" w:color="auto"/>
      </w:divBdr>
    </w:div>
    <w:div w:id="1828130475">
      <w:bodyDiv w:val="1"/>
      <w:marLeft w:val="0"/>
      <w:marRight w:val="0"/>
      <w:marTop w:val="0"/>
      <w:marBottom w:val="0"/>
      <w:divBdr>
        <w:top w:val="none" w:sz="0" w:space="0" w:color="auto"/>
        <w:left w:val="none" w:sz="0" w:space="0" w:color="auto"/>
        <w:bottom w:val="none" w:sz="0" w:space="0" w:color="auto"/>
        <w:right w:val="none" w:sz="0" w:space="0" w:color="auto"/>
      </w:divBdr>
    </w:div>
    <w:div w:id="1853639850">
      <w:bodyDiv w:val="1"/>
      <w:marLeft w:val="0"/>
      <w:marRight w:val="0"/>
      <w:marTop w:val="0"/>
      <w:marBottom w:val="0"/>
      <w:divBdr>
        <w:top w:val="none" w:sz="0" w:space="0" w:color="auto"/>
        <w:left w:val="none" w:sz="0" w:space="0" w:color="auto"/>
        <w:bottom w:val="none" w:sz="0" w:space="0" w:color="auto"/>
        <w:right w:val="none" w:sz="0" w:space="0" w:color="auto"/>
      </w:divBdr>
    </w:div>
    <w:div w:id="1860922516">
      <w:bodyDiv w:val="1"/>
      <w:marLeft w:val="0"/>
      <w:marRight w:val="0"/>
      <w:marTop w:val="0"/>
      <w:marBottom w:val="0"/>
      <w:divBdr>
        <w:top w:val="none" w:sz="0" w:space="0" w:color="auto"/>
        <w:left w:val="none" w:sz="0" w:space="0" w:color="auto"/>
        <w:bottom w:val="none" w:sz="0" w:space="0" w:color="auto"/>
        <w:right w:val="none" w:sz="0" w:space="0" w:color="auto"/>
      </w:divBdr>
    </w:div>
    <w:div w:id="199324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46258.html%20" TargetMode="External"/><Relationship Id="rId13" Type="http://schemas.openxmlformats.org/officeDocument/2006/relationships/hyperlink" Target="URL:%20http://www.iprbookshop.ru/54149.html%20"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URL:%20http://www.iprbookshop.ru/44306.html%20"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s://urait.ru/bcode/456478" TargetMode="External"/><Relationship Id="rId24" Type="http://schemas.openxmlformats.org/officeDocument/2006/relationships/hyperlink" Target="https://urait.ru/"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fontTable" Target="fontTable.xml"/><Relationship Id="rId10" Type="http://schemas.openxmlformats.org/officeDocument/2006/relationships/hyperlink" Target="https://urait.ru/bcode/473757" TargetMode="External"/><Relationship Id="rId19" Type="http://schemas.openxmlformats.org/officeDocument/2006/relationships/hyperlink" Target="https://vks.mgafk.ru/" TargetMode="External"/><Relationship Id="rId4" Type="http://schemas.openxmlformats.org/officeDocument/2006/relationships/settings" Target="settings.xml"/><Relationship Id="rId9" Type="http://schemas.openxmlformats.org/officeDocument/2006/relationships/hyperlink" Target="URL:%20https://urait.ru/bcode/448490" TargetMode="External"/><Relationship Id="rId14" Type="http://schemas.openxmlformats.org/officeDocument/2006/relationships/hyperlink" Target="https://antiplagiat.ru/" TargetMode="External"/><Relationship Id="rId22" Type="http://schemas.openxmlformats.org/officeDocument/2006/relationships/hyperlink" Target="http://fcior.edu.ru/" TargetMode="External"/><Relationship Id="rId27"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2D511-F493-4A2B-B229-5017E99A3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15</Pages>
  <Words>4663</Words>
  <Characters>26580</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УМУ</dc:creator>
  <cp:lastModifiedBy>Проректор по ОВ</cp:lastModifiedBy>
  <cp:revision>71</cp:revision>
  <cp:lastPrinted>2023-06-28T14:56:00Z</cp:lastPrinted>
  <dcterms:created xsi:type="dcterms:W3CDTF">2018-12-11T07:04:00Z</dcterms:created>
  <dcterms:modified xsi:type="dcterms:W3CDTF">2023-07-06T07:16:00Z</dcterms:modified>
</cp:coreProperties>
</file>