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423" w:rsidRDefault="00534423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534423" w:rsidRDefault="00534423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534423" w:rsidRDefault="00534423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534423" w:rsidRDefault="00534423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высшего образования</w:t>
      </w: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Кафедра Теории и методики физической культуры и спорта</w:t>
      </w:r>
    </w:p>
    <w:p w:rsidR="006234B8" w:rsidRPr="00341AB4" w:rsidRDefault="006234B8" w:rsidP="006234B8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6234B8" w:rsidRPr="00341AB4" w:rsidTr="00B81B27">
        <w:tc>
          <w:tcPr>
            <w:tcW w:w="4617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1"/>
            </w:tblGrid>
            <w:tr w:rsidR="004D7182" w:rsidRPr="00341AB4" w:rsidTr="005E7048">
              <w:tc>
                <w:tcPr>
                  <w:tcW w:w="4617" w:type="dxa"/>
                  <w:hideMark/>
                </w:tcPr>
                <w:p w:rsidR="004D7182" w:rsidRPr="00181AE1" w:rsidRDefault="004D7182" w:rsidP="004D7182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1A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:rsidR="004D7182" w:rsidRPr="00181AE1" w:rsidRDefault="004D7182" w:rsidP="004D7182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1A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Начальник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</w:t>
                  </w:r>
                  <w:r w:rsidRPr="00181A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чебно-</w:t>
                  </w:r>
                </w:p>
                <w:p w:rsidR="004D7182" w:rsidRPr="00181AE1" w:rsidRDefault="004D7182" w:rsidP="004D7182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1A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методического управления </w:t>
                  </w:r>
                </w:p>
                <w:p w:rsidR="004D7182" w:rsidRPr="00181AE1" w:rsidRDefault="004D7182" w:rsidP="004D7182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1A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к.б.н., доцент </w:t>
                  </w:r>
                  <w:proofErr w:type="spellStart"/>
                  <w:r w:rsidRPr="00181A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И.В.Осадченко</w:t>
                  </w:r>
                  <w:proofErr w:type="spellEnd"/>
                </w:p>
                <w:p w:rsidR="004D7182" w:rsidRPr="00181AE1" w:rsidRDefault="004D7182" w:rsidP="004D7182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1A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_______________________________</w:t>
                  </w:r>
                </w:p>
                <w:p w:rsidR="004D7182" w:rsidRPr="00341AB4" w:rsidRDefault="004D7182" w:rsidP="004D7182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r w:rsidRPr="00181A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«20» июня 2023 г</w:t>
                  </w:r>
                </w:p>
              </w:tc>
            </w:tr>
          </w:tbl>
          <w:p w:rsidR="006234B8" w:rsidRPr="00341AB4" w:rsidRDefault="006234B8" w:rsidP="00B81B27">
            <w:pPr>
              <w:widowControl w:val="0"/>
              <w:spacing w:after="0" w:line="27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6234B8" w:rsidRPr="00341AB4" w:rsidRDefault="006234B8" w:rsidP="00B81B2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54" w:type="dxa"/>
            <w:hideMark/>
          </w:tcPr>
          <w:p w:rsidR="006234B8" w:rsidRPr="00341AB4" w:rsidRDefault="006234B8" w:rsidP="00B81B2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УТВЕРЖДЕНО</w:t>
            </w:r>
          </w:p>
          <w:p w:rsidR="006234B8" w:rsidRPr="00341AB4" w:rsidRDefault="006234B8" w:rsidP="00B81B2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Председатель УМК</w:t>
            </w:r>
          </w:p>
          <w:p w:rsidR="006234B8" w:rsidRPr="00341AB4" w:rsidRDefault="006234B8" w:rsidP="00B81B2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proofErr w:type="spellStart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И.о</w:t>
            </w:r>
            <w:proofErr w:type="spellEnd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 проректора по учебной работе</w:t>
            </w:r>
          </w:p>
          <w:p w:rsidR="006234B8" w:rsidRPr="00341AB4" w:rsidRDefault="006234B8" w:rsidP="00B81B2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proofErr w:type="spellStart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к.п</w:t>
            </w: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ед</w:t>
            </w: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.н</w:t>
            </w:r>
            <w:proofErr w:type="spellEnd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., доцент А.С Солнцева</w:t>
            </w:r>
          </w:p>
          <w:p w:rsidR="006234B8" w:rsidRPr="00341AB4" w:rsidRDefault="006234B8" w:rsidP="00B81B2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______________________________</w:t>
            </w:r>
          </w:p>
          <w:p w:rsidR="006234B8" w:rsidRPr="00341AB4" w:rsidRDefault="006234B8" w:rsidP="00B81B2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21 июня 202</w:t>
            </w:r>
            <w:r w:rsidR="007421C1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3</w:t>
            </w: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г.</w:t>
            </w:r>
          </w:p>
          <w:p w:rsidR="006234B8" w:rsidRPr="00341AB4" w:rsidRDefault="006234B8" w:rsidP="00B81B2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ДИСЦИПЛИНЫ</w:t>
      </w: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МЕТОДИКА ПРЕПОДАВАНИЯ ФИЗИЧЕСКОЙ КУЛЬТУРЫ В ОБЩЕОБРАЗОВАТЕЛЬНЫХ ОРГАНИЗАЦИЯХ</w:t>
      </w: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1</w:t>
      </w:r>
      <w:r w:rsidRPr="00341AB4"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О</w:t>
      </w:r>
      <w:r w:rsidRPr="00341AB4"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34</w:t>
      </w: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Направление подготовки</w:t>
      </w: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49.03.0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2</w:t>
      </w: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Физическая культура для лиц с отклонениями в состоянии здоровья (адаптивная физическая культура)</w:t>
      </w: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>Профил</w:t>
      </w:r>
      <w:r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>и</w:t>
      </w:r>
      <w:r w:rsidRPr="00341AB4"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 xml:space="preserve"> подготовки: </w:t>
      </w:r>
      <w:r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>физическая реабилитация, лечебная физическая культура, адаптивный спорт (заочная форма обучения)</w:t>
      </w:r>
      <w:r w:rsidRPr="00341AB4"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 xml:space="preserve"> </w:t>
      </w: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Квалификация выпускника - бакалавр</w:t>
      </w: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Форма обучения:</w:t>
      </w:r>
    </w:p>
    <w:p w:rsidR="006234B8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очная, заочная</w:t>
      </w:r>
    </w:p>
    <w:p w:rsidR="00534423" w:rsidRDefault="00534423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34423" w:rsidRDefault="00534423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34423" w:rsidRDefault="00534423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34423" w:rsidRDefault="00534423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tbl>
      <w:tblPr>
        <w:tblW w:w="1048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39"/>
        <w:gridCol w:w="3544"/>
        <w:gridCol w:w="3405"/>
      </w:tblGrid>
      <w:tr w:rsidR="00534423" w:rsidRPr="00534423" w:rsidTr="00CD4940">
        <w:trPr>
          <w:trHeight w:val="2629"/>
        </w:trPr>
        <w:tc>
          <w:tcPr>
            <w:tcW w:w="3539" w:type="dxa"/>
          </w:tcPr>
          <w:p w:rsidR="00534423" w:rsidRPr="00534423" w:rsidRDefault="00534423" w:rsidP="0053442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534423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СОГЛАСОВАНО</w:t>
            </w:r>
          </w:p>
          <w:p w:rsidR="00534423" w:rsidRPr="00534423" w:rsidRDefault="00534423" w:rsidP="0053442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534423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Декан тренерского факультета, </w:t>
            </w:r>
            <w:proofErr w:type="spellStart"/>
            <w:r w:rsidRPr="00534423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к.пед.н</w:t>
            </w:r>
            <w:proofErr w:type="spellEnd"/>
            <w:r w:rsidRPr="00534423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., доцент</w:t>
            </w:r>
          </w:p>
          <w:p w:rsidR="00534423" w:rsidRPr="00534423" w:rsidRDefault="00534423" w:rsidP="0053442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534423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_____________</w:t>
            </w: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Дерючева</w:t>
            </w:r>
            <w:proofErr w:type="spellEnd"/>
          </w:p>
          <w:p w:rsidR="00534423" w:rsidRPr="00534423" w:rsidRDefault="00534423" w:rsidP="0053442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534423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20  июня 2023 г.</w:t>
            </w:r>
          </w:p>
        </w:tc>
        <w:tc>
          <w:tcPr>
            <w:tcW w:w="3544" w:type="dxa"/>
          </w:tcPr>
          <w:p w:rsidR="00534423" w:rsidRPr="00534423" w:rsidRDefault="00534423" w:rsidP="0053442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534423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СОГЛАСОВАНО</w:t>
            </w:r>
          </w:p>
          <w:p w:rsidR="00534423" w:rsidRPr="00534423" w:rsidRDefault="00534423" w:rsidP="0053442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534423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Декан факультета заочной формы обучения, </w:t>
            </w:r>
            <w:proofErr w:type="spellStart"/>
            <w:r w:rsidRPr="00534423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к.пед.н</w:t>
            </w:r>
            <w:proofErr w:type="spellEnd"/>
            <w:r w:rsidRPr="00534423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., профессор</w:t>
            </w:r>
          </w:p>
          <w:p w:rsidR="00534423" w:rsidRPr="00534423" w:rsidRDefault="00534423" w:rsidP="0053442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534423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______________В.Х. Шнайдер </w:t>
            </w:r>
          </w:p>
          <w:p w:rsidR="00534423" w:rsidRPr="00534423" w:rsidRDefault="00534423" w:rsidP="0053442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534423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20  июня 2023 г.</w:t>
            </w:r>
          </w:p>
        </w:tc>
        <w:tc>
          <w:tcPr>
            <w:tcW w:w="3405" w:type="dxa"/>
          </w:tcPr>
          <w:p w:rsidR="00534423" w:rsidRPr="00534423" w:rsidRDefault="00534423" w:rsidP="0053442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534423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8, </w:t>
            </w:r>
          </w:p>
          <w:p w:rsidR="00534423" w:rsidRPr="00534423" w:rsidRDefault="00534423" w:rsidP="0053442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534423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8 июня 2023 г.)</w:t>
            </w:r>
          </w:p>
          <w:p w:rsidR="00534423" w:rsidRPr="00534423" w:rsidRDefault="00534423" w:rsidP="0053442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534423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534423" w:rsidRPr="00534423" w:rsidRDefault="00534423" w:rsidP="0053442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proofErr w:type="spellStart"/>
            <w:r w:rsidRPr="00534423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Д.пед.н</w:t>
            </w:r>
            <w:proofErr w:type="spellEnd"/>
            <w:r w:rsidRPr="00534423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., профессор</w:t>
            </w:r>
          </w:p>
          <w:p w:rsidR="00534423" w:rsidRPr="00534423" w:rsidRDefault="00534423" w:rsidP="0053442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534423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К.С. Дунаев</w:t>
            </w:r>
          </w:p>
          <w:p w:rsidR="00534423" w:rsidRPr="00534423" w:rsidRDefault="00534423" w:rsidP="0053442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534423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____________________</w:t>
            </w:r>
          </w:p>
          <w:p w:rsidR="00534423" w:rsidRPr="00534423" w:rsidRDefault="00534423" w:rsidP="0053442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</w:tr>
    </w:tbl>
    <w:p w:rsidR="00534423" w:rsidRPr="00534423" w:rsidRDefault="00534423" w:rsidP="00534423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34423" w:rsidRPr="00534423" w:rsidRDefault="00534423" w:rsidP="00534423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534423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Малаховка, 2023</w:t>
      </w:r>
    </w:p>
    <w:p w:rsidR="00534423" w:rsidRPr="00534423" w:rsidRDefault="00534423" w:rsidP="00534423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9136B7" w:rsidRPr="007D2200" w:rsidRDefault="009136B7" w:rsidP="007D220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7D2200" w:rsidRPr="007D2200" w:rsidRDefault="007D2200" w:rsidP="007D2200">
      <w:pPr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Рабочая программа разработана в соответствии с </w:t>
      </w:r>
      <w:r w:rsidRPr="007D220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ФГОС ВО по направлению подготовки 49.03.02 Физическая культура для лиц с отклонениями в состоянии здоровья </w:t>
      </w:r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 приказом Министерства образования и науки Российской </w:t>
      </w:r>
      <w:proofErr w:type="gramStart"/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 19.09.2017</w:t>
      </w:r>
      <w:proofErr w:type="gramEnd"/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приказ № 942</w:t>
      </w:r>
      <w:r w:rsidRPr="007D2200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</w:p>
    <w:p w:rsidR="007D2200" w:rsidRPr="007D2200" w:rsidRDefault="007D2200" w:rsidP="007D2200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7D2200" w:rsidRPr="007D2200" w:rsidRDefault="007D2200" w:rsidP="007D220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7D2200" w:rsidRPr="007D2200" w:rsidRDefault="007D2200" w:rsidP="007D220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7D2200" w:rsidRPr="007D2200" w:rsidRDefault="007D2200" w:rsidP="007D220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7D2200" w:rsidRPr="007D2200" w:rsidRDefault="007D2200" w:rsidP="007D220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:rsidR="007D2200" w:rsidRPr="007D2200" w:rsidRDefault="007D2200" w:rsidP="007D220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7D2200" w:rsidRPr="007D2200" w:rsidRDefault="007D2200" w:rsidP="007D22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Лепешкина, </w:t>
      </w:r>
      <w:proofErr w:type="spellStart"/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                                     ____________________</w:t>
      </w:r>
    </w:p>
    <w:p w:rsidR="007D2200" w:rsidRPr="007D2200" w:rsidRDefault="007D2200" w:rsidP="007D22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200" w:rsidRPr="007D2200" w:rsidRDefault="007D2200" w:rsidP="007D22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Пензенская</w:t>
      </w:r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</w:t>
      </w:r>
      <w:proofErr w:type="spellEnd"/>
      <w:proofErr w:type="gramEnd"/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____________________</w:t>
      </w:r>
    </w:p>
    <w:p w:rsidR="007D2200" w:rsidRPr="007D2200" w:rsidRDefault="007D2200" w:rsidP="007D22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200" w:rsidRPr="007D2200" w:rsidRDefault="007D2200" w:rsidP="007D22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200" w:rsidRPr="007D2200" w:rsidRDefault="007D2200" w:rsidP="007D22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D2200" w:rsidRPr="007D2200" w:rsidRDefault="007D2200" w:rsidP="007D22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Рецензенты:</w:t>
      </w:r>
    </w:p>
    <w:p w:rsidR="007D2200" w:rsidRPr="007D2200" w:rsidRDefault="007D2200" w:rsidP="007D22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200" w:rsidRPr="007D2200" w:rsidRDefault="007D2200" w:rsidP="007D22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В.Х. Шнайдер, </w:t>
      </w:r>
      <w:proofErr w:type="spellStart"/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профессор                                ____________________</w:t>
      </w:r>
    </w:p>
    <w:p w:rsidR="007D2200" w:rsidRPr="007D2200" w:rsidRDefault="007D2200" w:rsidP="007D22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2200" w:rsidRPr="007D2200" w:rsidRDefault="007D2200" w:rsidP="007D22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Я.В. </w:t>
      </w:r>
      <w:proofErr w:type="spellStart"/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Сираковская</w:t>
      </w:r>
      <w:proofErr w:type="spellEnd"/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доцент                                     ____________________ </w:t>
      </w:r>
    </w:p>
    <w:p w:rsidR="007D2200" w:rsidRPr="007D2200" w:rsidRDefault="007D2200" w:rsidP="007D220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7D2200" w:rsidRPr="007D2200" w:rsidRDefault="007D2200" w:rsidP="007D220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7D2200" w:rsidRPr="007D2200" w:rsidRDefault="007D2200" w:rsidP="007D220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10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7D2200" w:rsidRPr="007D2200" w:rsidTr="009136B7">
        <w:tc>
          <w:tcPr>
            <w:tcW w:w="876" w:type="dxa"/>
          </w:tcPr>
          <w:p w:rsidR="007D2200" w:rsidRPr="007D2200" w:rsidRDefault="007D2200" w:rsidP="007D2200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Код ПС</w:t>
            </w:r>
          </w:p>
        </w:tc>
        <w:tc>
          <w:tcPr>
            <w:tcW w:w="4676" w:type="dxa"/>
          </w:tcPr>
          <w:p w:rsidR="007D2200" w:rsidRPr="007D2200" w:rsidRDefault="007D2200" w:rsidP="007D2200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Профессиональный стандарт</w:t>
            </w:r>
          </w:p>
        </w:tc>
        <w:tc>
          <w:tcPr>
            <w:tcW w:w="3171" w:type="dxa"/>
          </w:tcPr>
          <w:p w:rsidR="007D2200" w:rsidRPr="007D2200" w:rsidRDefault="007D2200" w:rsidP="007D2200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7D2200" w:rsidRPr="007D2200" w:rsidRDefault="007D2200" w:rsidP="007D2200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2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Аббрев</w:t>
            </w:r>
            <w:proofErr w:type="spellEnd"/>
            <w:r w:rsidRPr="007D22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исп. в РПД</w:t>
            </w:r>
          </w:p>
        </w:tc>
      </w:tr>
      <w:tr w:rsidR="007D2200" w:rsidRPr="007D2200" w:rsidTr="007D2200">
        <w:tc>
          <w:tcPr>
            <w:tcW w:w="9782" w:type="dxa"/>
            <w:gridSpan w:val="4"/>
          </w:tcPr>
          <w:p w:rsidR="007D2200" w:rsidRPr="007D2200" w:rsidRDefault="007D2200" w:rsidP="007D2200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 Образование и наука</w:t>
            </w:r>
          </w:p>
        </w:tc>
      </w:tr>
      <w:tr w:rsidR="007D2200" w:rsidRPr="007D2200" w:rsidTr="009136B7">
        <w:tc>
          <w:tcPr>
            <w:tcW w:w="876" w:type="dxa"/>
          </w:tcPr>
          <w:p w:rsidR="007D2200" w:rsidRPr="007D2200" w:rsidRDefault="007D2200" w:rsidP="007D220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01.001</w:t>
            </w:r>
          </w:p>
        </w:tc>
        <w:tc>
          <w:tcPr>
            <w:tcW w:w="4676" w:type="dxa"/>
          </w:tcPr>
          <w:p w:rsidR="007D2200" w:rsidRPr="007D2200" w:rsidRDefault="007D2200" w:rsidP="007D220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171" w:type="dxa"/>
          </w:tcPr>
          <w:p w:rsidR="007D2200" w:rsidRPr="007D2200" w:rsidRDefault="007D2200" w:rsidP="007D22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Приказ Министерства труда и социальной защиты РФ от 18 октября 2013 г. N 544н </w:t>
            </w:r>
            <w:r w:rsidRPr="007D220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</w:tcPr>
          <w:p w:rsidR="007D2200" w:rsidRPr="007D2200" w:rsidRDefault="007D2200" w:rsidP="007D22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</w:tr>
      <w:tr w:rsidR="009136B7" w:rsidRPr="007D2200" w:rsidTr="009136B7">
        <w:tc>
          <w:tcPr>
            <w:tcW w:w="876" w:type="dxa"/>
          </w:tcPr>
          <w:p w:rsidR="009136B7" w:rsidRPr="00341AB4" w:rsidRDefault="009136B7" w:rsidP="009136B7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01.003   </w:t>
            </w:r>
          </w:p>
        </w:tc>
        <w:tc>
          <w:tcPr>
            <w:tcW w:w="4676" w:type="dxa"/>
          </w:tcPr>
          <w:p w:rsidR="009136B7" w:rsidRPr="00341AB4" w:rsidRDefault="009136B7" w:rsidP="009136B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A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"Педагог дополнительного образования детей и взрослых"</w:t>
            </w:r>
          </w:p>
          <w:p w:rsidR="009136B7" w:rsidRPr="00341AB4" w:rsidRDefault="009136B7" w:rsidP="009136B7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</w:tcPr>
          <w:p w:rsidR="009136B7" w:rsidRPr="00341AB4" w:rsidRDefault="009136B7" w:rsidP="009136B7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Министерства труда и социальной защиты РФ от 22 сентября 2021 г. N 652н</w:t>
            </w:r>
          </w:p>
        </w:tc>
        <w:tc>
          <w:tcPr>
            <w:tcW w:w="1059" w:type="dxa"/>
          </w:tcPr>
          <w:p w:rsidR="009136B7" w:rsidRPr="00341AB4" w:rsidRDefault="009136B7" w:rsidP="009136B7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41A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ПДО</w:t>
            </w:r>
          </w:p>
        </w:tc>
      </w:tr>
    </w:tbl>
    <w:p w:rsidR="007D2200" w:rsidRPr="007D2200" w:rsidRDefault="007D2200" w:rsidP="007D220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7D2200" w:rsidRPr="007D2200" w:rsidRDefault="007D2200" w:rsidP="007D220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7D2200" w:rsidRPr="007D2200" w:rsidRDefault="007D2200" w:rsidP="007D220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7D2200" w:rsidRPr="007D2200" w:rsidRDefault="007D2200" w:rsidP="007D220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7D2200" w:rsidRDefault="007D2200" w:rsidP="007D220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36B7" w:rsidRDefault="009136B7" w:rsidP="007D220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36B7" w:rsidRDefault="009136B7" w:rsidP="007D220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36B7" w:rsidRDefault="009136B7" w:rsidP="007D220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36B7" w:rsidRDefault="009136B7" w:rsidP="007D220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36B7" w:rsidRDefault="009136B7" w:rsidP="007D220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36B7" w:rsidRPr="007D2200" w:rsidRDefault="009136B7" w:rsidP="007D220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7D2200" w:rsidRPr="007D2200" w:rsidRDefault="007D2200" w:rsidP="007D220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Arial Unicode MS" w:hAnsi="Times New Roman" w:cs="Times New Roman"/>
          <w:caps/>
          <w:color w:val="000000"/>
          <w:spacing w:val="-1"/>
          <w:sz w:val="24"/>
          <w:szCs w:val="24"/>
          <w:u w:color="000000"/>
          <w:bdr w:val="nil"/>
          <w:lang w:eastAsia="ru-RU"/>
        </w:rPr>
      </w:pPr>
      <w:r w:rsidRPr="007D2200">
        <w:rPr>
          <w:rFonts w:ascii="Times New Roman" w:eastAsia="Arial Unicode MS" w:hAnsi="Times New Roman" w:cs="Times New Roman"/>
          <w:caps/>
          <w:color w:val="000000"/>
          <w:spacing w:val="-1"/>
          <w:sz w:val="24"/>
          <w:szCs w:val="24"/>
          <w:u w:color="000000"/>
          <w:bdr w:val="nil"/>
          <w:lang w:eastAsia="ru-RU"/>
        </w:rPr>
        <w:t xml:space="preserve">1. изучениЕ дисциплины НАПРАВЛЕНО НА формирование следующих компетенций: 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Arial Unicode MS" w:hAnsi="Times New Roman" w:cs="Times New Roman"/>
          <w:caps/>
          <w:color w:val="000000"/>
          <w:spacing w:val="-1"/>
          <w:sz w:val="24"/>
          <w:szCs w:val="24"/>
          <w:u w:color="000000"/>
          <w:bdr w:val="nil"/>
          <w:lang w:eastAsia="ru-RU"/>
        </w:rPr>
      </w:pP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bdr w:val="nil"/>
          <w:lang w:eastAsia="ru-RU"/>
        </w:rPr>
      </w:pPr>
      <w:r w:rsidRPr="007D2200">
        <w:rPr>
          <w:rFonts w:ascii="Times New Roman" w:eastAsia="Arial Unicode MS" w:hAnsi="Times New Roman" w:cs="Times New Roman"/>
          <w:caps/>
          <w:color w:val="000000"/>
          <w:spacing w:val="-1"/>
          <w:sz w:val="24"/>
          <w:szCs w:val="24"/>
          <w:u w:color="000000"/>
          <w:bdr w:val="nil"/>
          <w:lang w:eastAsia="ru-RU"/>
        </w:rPr>
        <w:t xml:space="preserve">УК-2. </w:t>
      </w:r>
      <w:r w:rsidRPr="007D2200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bdr w:val="nil"/>
          <w:lang w:eastAsia="ru-RU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bdr w:val="nil"/>
          <w:lang w:eastAsia="ru-RU"/>
        </w:rPr>
      </w:pPr>
      <w:r w:rsidRPr="007D2200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bdr w:val="nil"/>
          <w:lang w:eastAsia="ru-RU"/>
        </w:rPr>
        <w:t xml:space="preserve">УК-7. </w:t>
      </w:r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7D2200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bdr w:val="nil"/>
          <w:lang w:eastAsia="ru-RU"/>
        </w:rPr>
        <w:t xml:space="preserve">ОПК-1. </w:t>
      </w:r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</w:r>
    </w:p>
    <w:p w:rsidR="00887ED3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7D2200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bdr w:val="nil"/>
          <w:lang w:eastAsia="ru-RU"/>
        </w:rPr>
        <w:t xml:space="preserve">ОПК-3. </w:t>
      </w:r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bdr w:val="nil"/>
          <w:lang w:eastAsia="ru-RU"/>
        </w:rPr>
      </w:pPr>
      <w:r w:rsidRPr="007D2200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bdr w:val="nil"/>
          <w:lang w:eastAsia="ru-RU"/>
        </w:rPr>
        <w:t xml:space="preserve">ОПК-13. </w:t>
      </w:r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bdr w:val="nil"/>
          <w:lang w:eastAsia="ru-RU"/>
        </w:rPr>
      </w:pPr>
      <w:r w:rsidRPr="007D220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ОПК-14. </w:t>
      </w:r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Способен обеспечивать соблюдение техники безопасности, профилактику травматизма, оказывать первую доврачебную помощь</w:t>
      </w:r>
      <w:r w:rsidRPr="007D220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.</w:t>
      </w:r>
    </w:p>
    <w:p w:rsidR="007D2200" w:rsidRPr="007D2200" w:rsidRDefault="007D2200" w:rsidP="007D2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7D2200" w:rsidRDefault="007D2200" w:rsidP="007D2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p w:rsidR="00CD4940" w:rsidRDefault="00CD4940" w:rsidP="007D2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2552"/>
        <w:gridCol w:w="1388"/>
      </w:tblGrid>
      <w:tr w:rsidR="007D2200" w:rsidRPr="007D2200" w:rsidTr="00F00884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F00884" w:rsidRDefault="007D2200" w:rsidP="00F0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00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результате изучения дисциплины студент должен проявить: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00" w:rsidRPr="000D15CD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0D15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Формируемые компетенции</w:t>
            </w:r>
          </w:p>
        </w:tc>
      </w:tr>
      <w:tr w:rsidR="007D2200" w:rsidRPr="007D2200" w:rsidTr="007D2200">
        <w:trPr>
          <w:jc w:val="center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</w:tr>
      <w:tr w:rsidR="007D2200" w:rsidRPr="007D2200" w:rsidTr="00F00884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Calibri" w:hAnsi="Times New Roman" w:cs="Times New Roman"/>
                <w:sz w:val="24"/>
                <w:szCs w:val="24"/>
              </w:rPr>
              <w:t>- преподаваемый предмет в пределах требований ФГОС и ООП, содержание нормативно-правовых документов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А/01.6</w:t>
            </w:r>
            <w:r w:rsidR="00CD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CD4940"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В/01.5</w:t>
            </w:r>
            <w:r w:rsidR="00CD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CD4940"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В/02.6</w:t>
            </w:r>
            <w:r w:rsidR="00CD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CD4940"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В/03.6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</w:t>
            </w:r>
          </w:p>
        </w:tc>
      </w:tr>
      <w:tr w:rsidR="007D2200" w:rsidRPr="007D2200" w:rsidTr="00F00884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стадии профессионального развития педагогических работников, методику развития физических качеств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Default="00CD494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ПДО: С/03.6</w:t>
            </w:r>
          </w:p>
          <w:p w:rsidR="00CD4940" w:rsidRPr="007D2200" w:rsidRDefault="00CD494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В/01.5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УК-7</w:t>
            </w:r>
          </w:p>
        </w:tc>
      </w:tr>
      <w:tr w:rsidR="007D2200" w:rsidRPr="007D2200" w:rsidTr="00F00884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9136B7" w:rsidRDefault="007D2200" w:rsidP="007D2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7D2200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методики преподавания, виды и приемы соврем</w:t>
            </w:r>
            <w:r w:rsidR="009136B7">
              <w:rPr>
                <w:rFonts w:ascii="Times New Roman" w:eastAsia="Calibri" w:hAnsi="Times New Roman" w:cs="Times New Roman"/>
                <w:sz w:val="24"/>
                <w:szCs w:val="24"/>
              </w:rPr>
              <w:t>енных педагогических технологий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84" w:rsidRPr="007D2200" w:rsidRDefault="00F00884" w:rsidP="00F00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А/01.6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В/03.6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</w:t>
            </w:r>
          </w:p>
        </w:tc>
      </w:tr>
      <w:tr w:rsidR="007D2200" w:rsidRPr="007D2200" w:rsidTr="00F00884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теорию и методику физического воспитания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84" w:rsidRPr="007D2200" w:rsidRDefault="00F00884" w:rsidP="00F00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0884">
              <w:rPr>
                <w:rFonts w:ascii="Times New Roman" w:hAnsi="Times New Roman" w:cs="Times New Roman"/>
                <w:sz w:val="24"/>
                <w:szCs w:val="24"/>
              </w:rPr>
              <w:t>А/03.6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В/03.6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ОПК-3</w:t>
            </w:r>
          </w:p>
        </w:tc>
      </w:tr>
      <w:tr w:rsidR="007D2200" w:rsidRPr="007D2200" w:rsidTr="00F00884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пути достижения образовательных результатов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84" w:rsidRPr="007D2200" w:rsidRDefault="00F00884" w:rsidP="00F00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А/01.6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В/03.6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ОПК-13</w:t>
            </w:r>
          </w:p>
        </w:tc>
      </w:tr>
      <w:tr w:rsidR="007D2200" w:rsidRPr="007D2200" w:rsidTr="00F00884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7D2200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 и требования по охране образовательной среды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F00884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В/03.6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ОПК-14</w:t>
            </w:r>
          </w:p>
        </w:tc>
      </w:tr>
      <w:tr w:rsidR="007D2200" w:rsidRPr="007D2200" w:rsidTr="007D2200">
        <w:trPr>
          <w:jc w:val="center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</w:tr>
      <w:tr w:rsidR="007D2200" w:rsidRPr="007D2200" w:rsidTr="00F00884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7D2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ставить различные виды учебных задач и организовывать их решение в образовательных </w:t>
            </w:r>
            <w:r w:rsidRPr="007D22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учреждениях разного уровня, определять методы обучения и организации занимающихся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84" w:rsidRPr="007D2200" w:rsidRDefault="00F00884" w:rsidP="00F00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П: А/01.6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В/03.6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</w:t>
            </w:r>
          </w:p>
        </w:tc>
      </w:tr>
      <w:tr w:rsidR="007D2200" w:rsidRPr="007D2200" w:rsidTr="00F00884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9136B7" w:rsidRDefault="007D2200" w:rsidP="007D2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- </w:t>
            </w:r>
            <w:r w:rsidRPr="007D2200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регулировать физическую нагрузку, определить уров</w:t>
            </w:r>
            <w:r w:rsidR="009136B7">
              <w:rPr>
                <w:rFonts w:ascii="Times New Roman" w:eastAsia="Calibri" w:hAnsi="Times New Roman" w:cs="Times New Roman"/>
                <w:sz w:val="24"/>
                <w:szCs w:val="24"/>
              </w:rPr>
              <w:t>ень физической подготовленности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F00884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В/01.5</w:t>
            </w:r>
          </w:p>
          <w:p w:rsidR="007D2200" w:rsidRPr="007D2200" w:rsidRDefault="007D2200" w:rsidP="00F00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ПДО: </w:t>
            </w:r>
            <w:r w:rsidR="0091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С/03</w:t>
            </w:r>
            <w:r w:rsidR="00F0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УК-7</w:t>
            </w:r>
          </w:p>
        </w:tc>
      </w:tr>
      <w:tr w:rsidR="007D2200" w:rsidRPr="007D2200" w:rsidTr="00F00884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средства и методы обучения, в том числе выходящие за рамки учебных занятий; организовывать различные виды внеурочной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84" w:rsidRPr="007D2200" w:rsidRDefault="00F00884" w:rsidP="00F00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А/01.6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В/03.6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</w:t>
            </w:r>
          </w:p>
        </w:tc>
      </w:tr>
      <w:tr w:rsidR="007D2200" w:rsidRPr="007D2200" w:rsidTr="00F00884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7D2200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и реализовывать индивидуальные образовательные маршруты с учетом личностных и возрастных особенностей обучающихся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84" w:rsidRPr="007D2200" w:rsidRDefault="00F00884" w:rsidP="00F00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А/01.6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В/03.6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ОПК-3</w:t>
            </w:r>
          </w:p>
        </w:tc>
      </w:tr>
      <w:tr w:rsidR="007D2200" w:rsidRPr="007D2200" w:rsidTr="00F00884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7D2200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средства, методы физического воспитания и организации педагогического процесса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84" w:rsidRPr="007D2200" w:rsidRDefault="00F00884" w:rsidP="00F00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А/01.6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В/03.6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ОПК-13</w:t>
            </w:r>
          </w:p>
        </w:tc>
      </w:tr>
      <w:tr w:rsidR="007D2200" w:rsidRPr="007D2200" w:rsidTr="00F00884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страховку и помощь при выполнении физических упражнений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В/0</w:t>
            </w:r>
            <w:r w:rsidR="00F0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ОПК-14</w:t>
            </w:r>
          </w:p>
        </w:tc>
      </w:tr>
      <w:tr w:rsidR="007D2200" w:rsidRPr="007D2200" w:rsidTr="007D2200">
        <w:trPr>
          <w:trHeight w:val="286"/>
          <w:jc w:val="center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</w:tr>
      <w:tr w:rsidR="007D2200" w:rsidRPr="007D2200" w:rsidTr="00F00884">
        <w:trPr>
          <w:trHeight w:val="286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учебной деятельности, выбора средств и методов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84" w:rsidRPr="007D2200" w:rsidRDefault="00F00884" w:rsidP="00F00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А/01.6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В/03.6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</w:t>
            </w:r>
          </w:p>
        </w:tc>
      </w:tr>
      <w:tr w:rsidR="007D2200" w:rsidRPr="007D2200" w:rsidTr="00F00884">
        <w:trPr>
          <w:trHeight w:val="286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7D2200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профессионально значимых компетенций, необходимых для решения образовательных задач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П: </w:t>
            </w:r>
            <w:r w:rsidR="00F0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В/01.5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ПДО: </w:t>
            </w:r>
            <w:r w:rsidR="00F0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С/03.6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УК-7</w:t>
            </w:r>
          </w:p>
        </w:tc>
      </w:tr>
      <w:tr w:rsidR="007D2200" w:rsidRPr="007D2200" w:rsidTr="00F00884">
        <w:trPr>
          <w:trHeight w:val="286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документации для  проведения занятий, соревнований и физкультурно-оздоровительных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84" w:rsidRPr="007D2200" w:rsidRDefault="00F00884" w:rsidP="00F00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А/01.6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В/03.6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</w:t>
            </w:r>
          </w:p>
        </w:tc>
      </w:tr>
      <w:tr w:rsidR="007D2200" w:rsidRPr="007D2200" w:rsidTr="00F00884">
        <w:trPr>
          <w:trHeight w:val="286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 специализированного образовательного процесса для группы, класса и отдельных контингентов обучающихся с особыми образовательными потребностями на основе типовых программ с учетом специфики состава обучающихся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Развивающая деятельность</w:t>
            </w:r>
          </w:p>
          <w:p w:rsidR="007D2200" w:rsidRPr="007D2200" w:rsidRDefault="007D2200" w:rsidP="00F00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П: </w:t>
            </w:r>
            <w:r w:rsidR="00F00884" w:rsidRPr="00F00884">
              <w:rPr>
                <w:rFonts w:ascii="Times New Roman" w:hAnsi="Times New Roman" w:cs="Times New Roman"/>
                <w:sz w:val="24"/>
                <w:szCs w:val="24"/>
              </w:rPr>
              <w:t>А/03.6;</w:t>
            </w:r>
            <w:r w:rsidR="00F00884">
              <w:t xml:space="preserve"> </w:t>
            </w:r>
            <w:r w:rsidR="00F0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В/02.6;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ОПК-3</w:t>
            </w:r>
          </w:p>
        </w:tc>
      </w:tr>
      <w:tr w:rsidR="007D2200" w:rsidRPr="007D2200" w:rsidTr="00F00884">
        <w:trPr>
          <w:trHeight w:val="286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 учебной деятельности и проведения учебных занятий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84" w:rsidRPr="007D2200" w:rsidRDefault="00F00884" w:rsidP="00F00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А/01.6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В/03.6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ОПК-13</w:t>
            </w:r>
          </w:p>
        </w:tc>
      </w:tr>
      <w:tr w:rsidR="007D2200" w:rsidRPr="007D2200" w:rsidTr="00F00884">
        <w:trPr>
          <w:trHeight w:val="286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владения приемами безопасной организации урока физической культуры и физкультурно-массовых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F00884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В/03.6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ОПК-14</w:t>
            </w:r>
          </w:p>
        </w:tc>
      </w:tr>
    </w:tbl>
    <w:p w:rsidR="007D2200" w:rsidRPr="007D2200" w:rsidRDefault="007D2200" w:rsidP="007D22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7D2200" w:rsidRPr="007D2200" w:rsidRDefault="007D2200" w:rsidP="007D2200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Место дисциплины в структуре Образовательной Программы:</w:t>
      </w:r>
    </w:p>
    <w:p w:rsidR="007D2200" w:rsidRPr="007D2200" w:rsidRDefault="007D2200" w:rsidP="007D2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в структуре образовательной программы относится к обязательной части. </w:t>
      </w:r>
    </w:p>
    <w:p w:rsidR="007D2200" w:rsidRPr="007D2200" w:rsidRDefault="007D2200" w:rsidP="007D2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соответствии с рабочим учебным планом дисциплина изучается в 5-м семестре в очной форме обучения, в 7-м семестре в заочной форме обучения. Вид промежуточной аттестации: зачет. </w:t>
      </w:r>
    </w:p>
    <w:p w:rsidR="007D2200" w:rsidRPr="007D2200" w:rsidRDefault="007D2200" w:rsidP="007D22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7D2200" w:rsidRPr="007D2200" w:rsidRDefault="007D2200" w:rsidP="007D2200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Объем дисциплины и виды учебной работы:</w:t>
      </w:r>
    </w:p>
    <w:p w:rsidR="007D2200" w:rsidRPr="007D2200" w:rsidRDefault="007D2200" w:rsidP="007D2200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248"/>
        <w:gridCol w:w="1134"/>
        <w:gridCol w:w="1134"/>
      </w:tblGrid>
      <w:tr w:rsidR="007D2200" w:rsidRPr="007D2200" w:rsidTr="00F67A4D">
        <w:trPr>
          <w:jc w:val="center"/>
        </w:trPr>
        <w:tc>
          <w:tcPr>
            <w:tcW w:w="63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F67A4D" w:rsidP="00F67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7D2200"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еместр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F67A4D" w:rsidRPr="007D2200" w:rsidTr="00F67A4D">
        <w:trPr>
          <w:trHeight w:val="183"/>
          <w:jc w:val="center"/>
        </w:trPr>
        <w:tc>
          <w:tcPr>
            <w:tcW w:w="63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4D" w:rsidRPr="007D2200" w:rsidRDefault="00F67A4D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4D" w:rsidRPr="007D2200" w:rsidRDefault="00F67A4D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4D" w:rsidRPr="007D2200" w:rsidRDefault="00F67A4D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F67A4D" w:rsidRPr="007D2200" w:rsidTr="00F67A4D">
        <w:trPr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4D" w:rsidRPr="007D2200" w:rsidRDefault="00F67A4D" w:rsidP="007D22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42</w:t>
            </w:r>
          </w:p>
        </w:tc>
      </w:tr>
      <w:tr w:rsidR="00F67A4D" w:rsidRPr="007D2200" w:rsidTr="00F67A4D">
        <w:trPr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4D" w:rsidRPr="007D2200" w:rsidRDefault="00F67A4D" w:rsidP="007D220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F67A4D" w:rsidRPr="007D2200" w:rsidTr="00F67A4D">
        <w:trPr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4D" w:rsidRPr="007D2200" w:rsidRDefault="00F67A4D" w:rsidP="007D220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F67A4D" w:rsidRPr="007D2200" w:rsidTr="00F67A4D">
        <w:trPr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4D" w:rsidRPr="007D2200" w:rsidRDefault="00F67A4D" w:rsidP="007D220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Практические занятия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F67A4D" w:rsidRPr="007D2200" w:rsidTr="00F67A4D">
        <w:trPr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4D" w:rsidRPr="007D2200" w:rsidRDefault="00F67A4D" w:rsidP="007D220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Промежуточная аттестация зачет с оценкой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F67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Зачет</w:t>
            </w:r>
          </w:p>
        </w:tc>
      </w:tr>
      <w:tr w:rsidR="00F67A4D" w:rsidRPr="007D2200" w:rsidTr="00F67A4D">
        <w:trPr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4D" w:rsidRPr="007D2200" w:rsidRDefault="00F67A4D" w:rsidP="007D22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66</w:t>
            </w:r>
          </w:p>
        </w:tc>
      </w:tr>
      <w:tr w:rsidR="00F67A4D" w:rsidRPr="007D2200" w:rsidTr="00F67A4D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4D" w:rsidRPr="007D2200" w:rsidRDefault="00F67A4D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4D" w:rsidRPr="007D2200" w:rsidRDefault="00F67A4D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F67A4D" w:rsidRPr="007D2200" w:rsidTr="00F67A4D">
        <w:trPr>
          <w:jc w:val="center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4D" w:rsidRPr="007D2200" w:rsidRDefault="00F67A4D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4D" w:rsidRPr="007D2200" w:rsidRDefault="00F67A4D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7D2200" w:rsidRPr="007D2200" w:rsidRDefault="007D2200" w:rsidP="007D22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7D2200" w:rsidRDefault="007D2200" w:rsidP="007D2200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заочная форма обучения</w:t>
      </w:r>
    </w:p>
    <w:p w:rsidR="00F67A4D" w:rsidRDefault="00F67A4D" w:rsidP="007D2200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248"/>
        <w:gridCol w:w="1134"/>
        <w:gridCol w:w="1134"/>
      </w:tblGrid>
      <w:tr w:rsidR="00F67A4D" w:rsidRPr="007D2200" w:rsidTr="00FB08A8">
        <w:trPr>
          <w:jc w:val="center"/>
        </w:trPr>
        <w:tc>
          <w:tcPr>
            <w:tcW w:w="63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4D" w:rsidRPr="007D2200" w:rsidRDefault="00F67A4D" w:rsidP="00FB08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4D" w:rsidRPr="007D2200" w:rsidRDefault="00F67A4D" w:rsidP="00FB08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4D" w:rsidRPr="007D2200" w:rsidRDefault="00F67A4D" w:rsidP="00FB08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Семестр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F67A4D" w:rsidRPr="007D2200" w:rsidTr="00FB08A8">
        <w:trPr>
          <w:trHeight w:val="183"/>
          <w:jc w:val="center"/>
        </w:trPr>
        <w:tc>
          <w:tcPr>
            <w:tcW w:w="63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4D" w:rsidRPr="007D2200" w:rsidRDefault="00F67A4D" w:rsidP="00FB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4D" w:rsidRPr="007D2200" w:rsidRDefault="00F67A4D" w:rsidP="00FB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4D" w:rsidRPr="007D2200" w:rsidRDefault="00F67A4D" w:rsidP="00FB08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F67A4D" w:rsidRPr="007D2200" w:rsidTr="00FB08A8">
        <w:trPr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4D" w:rsidRPr="007D2200" w:rsidRDefault="00F67A4D" w:rsidP="00FB08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FB08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</w:t>
            </w: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FB08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</w:t>
            </w: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F67A4D" w:rsidRPr="007D2200" w:rsidTr="00FB08A8">
        <w:trPr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4D" w:rsidRPr="007D2200" w:rsidRDefault="00F67A4D" w:rsidP="00FB08A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FB08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FB08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F67A4D" w:rsidRPr="007D2200" w:rsidTr="00FB08A8">
        <w:trPr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4D" w:rsidRPr="007D2200" w:rsidRDefault="00F67A4D" w:rsidP="00FB08A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FB08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FB08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67A4D" w:rsidRPr="007D2200" w:rsidTr="00FB08A8">
        <w:trPr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4D" w:rsidRPr="007D2200" w:rsidRDefault="00F67A4D" w:rsidP="00FB08A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FB08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FB08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F67A4D" w:rsidRPr="007D2200" w:rsidTr="00FB08A8">
        <w:trPr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4D" w:rsidRPr="007D2200" w:rsidRDefault="00F67A4D" w:rsidP="00FB08A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Промежуточная аттестация зачет с оценкой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FB08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FB08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Зачет</w:t>
            </w:r>
          </w:p>
        </w:tc>
      </w:tr>
      <w:tr w:rsidR="00F67A4D" w:rsidRPr="007D2200" w:rsidTr="00FB08A8">
        <w:trPr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4D" w:rsidRPr="007D2200" w:rsidRDefault="00F67A4D" w:rsidP="00F67A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F67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F67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</w:tr>
      <w:tr w:rsidR="00F67A4D" w:rsidRPr="007D2200" w:rsidTr="00FB08A8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4D" w:rsidRPr="007D2200" w:rsidRDefault="00F67A4D" w:rsidP="00F67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4D" w:rsidRPr="007D2200" w:rsidRDefault="00F67A4D" w:rsidP="00F67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F67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F67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F67A4D" w:rsidRPr="007D2200" w:rsidTr="00FB08A8">
        <w:trPr>
          <w:jc w:val="center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4D" w:rsidRPr="007D2200" w:rsidRDefault="00F67A4D" w:rsidP="00F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4D" w:rsidRPr="007D2200" w:rsidRDefault="00F67A4D" w:rsidP="00F67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F67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F67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F67A4D" w:rsidRDefault="00F67A4D" w:rsidP="007D2200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7D2200" w:rsidRPr="007D2200" w:rsidRDefault="007D2200" w:rsidP="007D22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7D2200" w:rsidRPr="007D2200" w:rsidRDefault="007D2200" w:rsidP="007D22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Содержание дисциплины:</w:t>
      </w:r>
    </w:p>
    <w:tbl>
      <w:tblPr>
        <w:tblW w:w="8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985"/>
        <w:gridCol w:w="5752"/>
      </w:tblGrid>
      <w:tr w:rsidR="00F67A4D" w:rsidRPr="007D2200" w:rsidTr="00F67A4D">
        <w:trPr>
          <w:cantSplit/>
          <w:trHeight w:val="98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4D" w:rsidRPr="007D2200" w:rsidRDefault="00F67A4D" w:rsidP="007D2200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4D" w:rsidRPr="007D2200" w:rsidRDefault="00F67A4D" w:rsidP="007D2200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4D" w:rsidRPr="007D2200" w:rsidRDefault="00F67A4D" w:rsidP="00F67A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F67A4D" w:rsidRPr="007D2200" w:rsidTr="00F67A4D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4D" w:rsidRPr="007D2200" w:rsidRDefault="00F67A4D" w:rsidP="00937C3E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4D" w:rsidRPr="007D2200" w:rsidRDefault="00F67A4D" w:rsidP="00937C3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 значение и задачи физического воспитания школьников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Физическая культура как предмет в общеобразовательной организации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Задачи физического воспитания школьников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Методологические особенности физического воспитания школьников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Морфофункциональные особенности развития детей школьного возраст</w:t>
            </w:r>
          </w:p>
        </w:tc>
      </w:tr>
      <w:tr w:rsidR="00F67A4D" w:rsidRPr="007D2200" w:rsidTr="00F67A4D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4D" w:rsidRPr="007D2200" w:rsidRDefault="00F67A4D" w:rsidP="00937C3E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4D" w:rsidRPr="007D2200" w:rsidRDefault="00F67A4D" w:rsidP="00937C3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Программное обеспечение физического воспитания учащихся 1-11 классов </w:t>
            </w:r>
          </w:p>
          <w:p w:rsidR="00F67A4D" w:rsidRPr="007D2200" w:rsidRDefault="00F67A4D" w:rsidP="00937C3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Стандарты начального, основного и среднего общего образования 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Примерные программы учебного предмета Физическая культура для     1 -11 классов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Методика работы с учебниками по физической культуре для учащихся общеобразовательных организаций</w:t>
            </w:r>
          </w:p>
        </w:tc>
      </w:tr>
      <w:tr w:rsidR="00F67A4D" w:rsidRPr="007D2200" w:rsidTr="00F67A4D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937C3E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4D" w:rsidRPr="007D2200" w:rsidRDefault="00F67A4D" w:rsidP="00937C3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занятий и направления работы в физическом воспитании школьников </w:t>
            </w:r>
          </w:p>
          <w:p w:rsidR="00F67A4D" w:rsidRPr="007D2200" w:rsidRDefault="00F67A4D" w:rsidP="00937C3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Классификация форм занятий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Урочные формы занятий и их характеристика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Неурочные формы занятий и их характеристика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Внеклассная работа по физическому воспитанию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Физкультурно-оздоровительная работа в школе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Физкультурно-массовая работа в школе</w:t>
            </w:r>
          </w:p>
        </w:tc>
      </w:tr>
      <w:tr w:rsidR="00F67A4D" w:rsidRPr="007D2200" w:rsidTr="00F67A4D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937C3E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4D" w:rsidRPr="007D2200" w:rsidRDefault="00F67A4D" w:rsidP="00937C3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организации и проведения урока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физической культуры  </w:t>
            </w:r>
          </w:p>
          <w:p w:rsidR="00F67A4D" w:rsidRPr="007D2200" w:rsidRDefault="00F67A4D" w:rsidP="00937C3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Планирование урока физической культуры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средств, используемых на уроке физической культуры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Управление занимающимися на уроке физической культуры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организации и проведения урока физической культуры на открытой площадке, в бассейне, в тире.</w:t>
            </w:r>
          </w:p>
        </w:tc>
      </w:tr>
      <w:tr w:rsidR="00F67A4D" w:rsidRPr="007D2200" w:rsidTr="00F67A4D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937C3E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4D" w:rsidRPr="007D2200" w:rsidRDefault="00F67A4D" w:rsidP="00937C3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Профессионально-педагогическая деятельность учителя физической культуры 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Взаимосвязь и взаимообусловленность деятельности учителя и учащихся на уроке физической культуры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учителя к уроку физической культуры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организации учащихся на уроке физкультуры разной направленности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 преподавателя при управлении школьниками на уроке физической культуры</w:t>
            </w:r>
          </w:p>
        </w:tc>
      </w:tr>
      <w:tr w:rsidR="00F67A4D" w:rsidRPr="007D2200" w:rsidTr="00F67A4D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937C3E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4D" w:rsidRPr="007D2200" w:rsidRDefault="00F67A4D" w:rsidP="00937C3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урока физической культуры 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Инструкции по технике безопасности на уроках Физической культуры по изучаемым темам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урока</w:t>
            </w:r>
            <w:r w:rsidRPr="007D2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Материальное обеспечение урока физической культуры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СанПиН при организации и проведении урока физической культуры</w:t>
            </w:r>
          </w:p>
        </w:tc>
      </w:tr>
      <w:tr w:rsidR="00F67A4D" w:rsidRPr="007D2200" w:rsidTr="00F67A4D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937C3E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4D" w:rsidRPr="007D2200" w:rsidRDefault="00F67A4D" w:rsidP="00937C3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учебной работы в общеобразовательной школе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учебной программы по Физической культуре.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Составление рабочего плана-графика на учебную четверть 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плана – конспекта урока физической культуры</w:t>
            </w:r>
          </w:p>
        </w:tc>
      </w:tr>
      <w:tr w:rsidR="00F67A4D" w:rsidRPr="007D2200" w:rsidTr="00F67A4D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937C3E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4D" w:rsidRPr="007D2200" w:rsidRDefault="00F67A4D" w:rsidP="00937C3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физических качеств на уроке физической культуры </w:t>
            </w:r>
          </w:p>
          <w:p w:rsidR="00F67A4D" w:rsidRPr="007D2200" w:rsidRDefault="00F67A4D" w:rsidP="00937C3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Подбор средств и планирование нагрузки для урока с решением задачи развития физических качеств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условий для развития физических качеств на уроке физической культуры на уроке физической культуры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подготовительной и основной частей урока с решением задач развития физических качеств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регулирования нагрузки на уроке ФК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Определения нагрузки на уроке физической культуры по частоте сердечных сокращений.</w:t>
            </w:r>
          </w:p>
        </w:tc>
      </w:tr>
      <w:tr w:rsidR="00F67A4D" w:rsidRPr="007D2200" w:rsidTr="00F67A4D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937C3E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4D" w:rsidRPr="007D2200" w:rsidRDefault="00F67A4D" w:rsidP="00937C3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двигательным действиям на уроке физической культуры в школе </w:t>
            </w:r>
          </w:p>
          <w:p w:rsidR="00F67A4D" w:rsidRPr="007D2200" w:rsidRDefault="00F67A4D" w:rsidP="00937C3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Подбор подводящих, имитационных и игровых упражнений для обучения двигательным действиям базовых видов программы детей разного возраста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условий для обучения двигательным действиям на уроке физической культуры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подготовительной и основной частей урока с решением задачи обучения двигательным действиям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Педагогический анализ урока ФК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Методический анализ урока ФК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 общей и моторной плотности урока ФК</w:t>
            </w:r>
          </w:p>
        </w:tc>
      </w:tr>
      <w:tr w:rsidR="00F67A4D" w:rsidRPr="007D2200" w:rsidTr="00F67A4D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937C3E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4D" w:rsidRPr="007D2200" w:rsidRDefault="00F67A4D" w:rsidP="00937C3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урока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культуры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Проведение на основе составленного плана-конспекта урока физической культуры,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организованного в физкультурном зале и его анализ 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на основе составленного плана-конспекта урока физической культуры, проводимого на пришкольном участке (стадионе) и его анализ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 и анализ общей и моторной плотности урока физической культуры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и анализ нагрузки, получаемой учеником на уроке физической культуры  </w:t>
            </w:r>
          </w:p>
        </w:tc>
      </w:tr>
      <w:tr w:rsidR="00F67A4D" w:rsidRPr="007D2200" w:rsidTr="00F67A4D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937C3E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4D" w:rsidRPr="007D2200" w:rsidRDefault="00F67A4D" w:rsidP="00937C3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оценка успеваемости на уроке физической культуры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освоения двигательных действий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физической подготовленности школьников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теоретических знаний</w:t>
            </w:r>
          </w:p>
        </w:tc>
      </w:tr>
      <w:tr w:rsidR="00F67A4D" w:rsidRPr="007D2200" w:rsidTr="00F67A4D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937C3E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4D" w:rsidRPr="007D2200" w:rsidRDefault="00F67A4D" w:rsidP="00937C3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физкультурно-оздоровительной и физкультурно-массовой работы в общеобразовательной организации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планирование работы физкультурного актива школы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проведение спортивного часа в группе продленного дня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проведение подвижных игр на большой перемене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проведение Дней здоровья и спорта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проведение туристических слетов</w:t>
            </w:r>
          </w:p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проведение соревнований по видам спорта</w:t>
            </w:r>
          </w:p>
        </w:tc>
      </w:tr>
      <w:tr w:rsidR="00F67A4D" w:rsidRPr="007D2200" w:rsidTr="00F67A4D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4D" w:rsidRPr="007D2200" w:rsidRDefault="00F67A4D" w:rsidP="00937C3E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4D" w:rsidRPr="007D2200" w:rsidRDefault="00F67A4D" w:rsidP="00937C3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уроков физической культуры с обучающимися разного возраста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4D" w:rsidRPr="007D2200" w:rsidRDefault="00F67A4D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урока физической культуры с учащимися разного возраста.</w:t>
            </w:r>
          </w:p>
        </w:tc>
      </w:tr>
    </w:tbl>
    <w:p w:rsidR="007D2200" w:rsidRPr="007D2200" w:rsidRDefault="007D2200" w:rsidP="007D2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200" w:rsidRPr="007D2200" w:rsidRDefault="007D2200" w:rsidP="007D2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200" w:rsidRPr="007D2200" w:rsidRDefault="007D2200" w:rsidP="007D220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КАЛЕНДАРНО-ТЕМАТИЧЕСКИЙ ПЛАН ДИСЦИПЛИНЫ:</w:t>
      </w:r>
    </w:p>
    <w:p w:rsidR="007D2200" w:rsidRPr="007D2200" w:rsidRDefault="007D2200" w:rsidP="007D22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200" w:rsidRPr="007D2200" w:rsidRDefault="007D2200" w:rsidP="007D2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019"/>
        <w:gridCol w:w="1134"/>
        <w:gridCol w:w="850"/>
        <w:gridCol w:w="852"/>
        <w:gridCol w:w="991"/>
      </w:tblGrid>
      <w:tr w:rsidR="007D2200" w:rsidRPr="007D2200" w:rsidTr="009B14E6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B14E6" w:rsidRPr="007D2200" w:rsidTr="009B14E6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E6" w:rsidRPr="007D2200" w:rsidRDefault="009B14E6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E6" w:rsidRPr="007D2200" w:rsidRDefault="009B14E6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E6" w:rsidRPr="007D2200" w:rsidRDefault="009B14E6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E6" w:rsidRPr="007D2200" w:rsidRDefault="009B14E6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E6" w:rsidRPr="007D2200" w:rsidRDefault="009B14E6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E6" w:rsidRPr="007D2200" w:rsidRDefault="009B14E6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4E6" w:rsidRPr="007D2200" w:rsidTr="009B14E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E6" w:rsidRPr="007D2200" w:rsidRDefault="009B14E6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 значение и задачи физического воспитания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14E6" w:rsidRPr="007D2200" w:rsidTr="009B14E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E6" w:rsidRPr="007D2200" w:rsidRDefault="009B14E6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Программное обеспечение физического воспитания учащихся 1-11 классов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14E6" w:rsidRPr="007D2200" w:rsidTr="009B14E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E6" w:rsidRPr="007D2200" w:rsidRDefault="009B14E6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занятий и направления работы в физическом воспитании школьников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14E6" w:rsidRPr="007D2200" w:rsidTr="009B14E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организации и проведения урока физической культуры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B14E6" w:rsidRPr="007D2200" w:rsidRDefault="009B14E6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14E6" w:rsidRPr="007D2200" w:rsidTr="009B14E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Профессионально-педагогическая деятельность учителя физической культуры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14E6" w:rsidRPr="007D2200" w:rsidTr="009B14E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урока физической культуры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B14E6" w:rsidRPr="007D2200" w:rsidRDefault="009B14E6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14E6" w:rsidRPr="007D2200" w:rsidTr="009B14E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учебной работы в общеобразовательной школе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B14E6" w:rsidRPr="007D2200" w:rsidRDefault="009B14E6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14E6" w:rsidRPr="007D2200" w:rsidTr="009B14E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физических качеств на уроке физической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9B14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14E6" w:rsidRPr="007D2200" w:rsidTr="009B14E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двигательным действиям на уроке физической культуры в школе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9B14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B14E6" w:rsidRPr="007D2200" w:rsidTr="009B14E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урока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B14E6" w:rsidRPr="007D2200" w:rsidRDefault="009B14E6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14E6" w:rsidRPr="007D2200" w:rsidTr="009B14E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оценка успеваемости на уроке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B14E6" w:rsidRPr="007D2200" w:rsidRDefault="009B14E6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14E6" w:rsidRPr="007D2200" w:rsidTr="009B14E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физкультурно-оздоровительной и физкультурно-массовой работы в общеобразовательной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B14E6" w:rsidRPr="007D2200" w:rsidRDefault="009B14E6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B14E6" w:rsidRPr="007D2200" w:rsidTr="009B14E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уроков физической культуры с обучающимися разного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9B14E6" w:rsidRPr="007D2200" w:rsidRDefault="009B14E6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14E6" w:rsidRPr="007D2200" w:rsidTr="009B14E6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9B14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6" w:rsidRPr="007D2200" w:rsidRDefault="009B14E6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</w:tbl>
    <w:p w:rsidR="007D2200" w:rsidRPr="007D2200" w:rsidRDefault="007D2200" w:rsidP="007D22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200" w:rsidRDefault="007D2200" w:rsidP="007D2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форма обучения</w:t>
      </w:r>
    </w:p>
    <w:p w:rsidR="009B14E6" w:rsidRDefault="009B14E6" w:rsidP="007D2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019"/>
        <w:gridCol w:w="1134"/>
        <w:gridCol w:w="850"/>
        <w:gridCol w:w="852"/>
        <w:gridCol w:w="991"/>
      </w:tblGrid>
      <w:tr w:rsidR="009B14E6" w:rsidRPr="007D2200" w:rsidTr="00FB08A8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E6" w:rsidRPr="007D2200" w:rsidRDefault="009B14E6" w:rsidP="00FB08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E6" w:rsidRPr="007D2200" w:rsidRDefault="009B14E6" w:rsidP="00FB08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E6" w:rsidRPr="007D2200" w:rsidRDefault="009B14E6" w:rsidP="00FB08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E6" w:rsidRPr="007D2200" w:rsidRDefault="009B14E6" w:rsidP="00FB08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9B14E6" w:rsidRPr="007D2200" w:rsidRDefault="009B14E6" w:rsidP="00FB08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B14E6" w:rsidRPr="007D2200" w:rsidTr="00FB08A8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E6" w:rsidRPr="007D2200" w:rsidRDefault="009B14E6" w:rsidP="00FB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E6" w:rsidRPr="007D2200" w:rsidRDefault="009B14E6" w:rsidP="00FB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E6" w:rsidRPr="007D2200" w:rsidRDefault="009B14E6" w:rsidP="00FB08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E6" w:rsidRPr="007D2200" w:rsidRDefault="009B14E6" w:rsidP="00FB08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E6" w:rsidRPr="007D2200" w:rsidRDefault="009B14E6" w:rsidP="00FB08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E6" w:rsidRPr="007D2200" w:rsidRDefault="009B14E6" w:rsidP="00FB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F4" w:rsidRPr="007D2200" w:rsidTr="00FB08A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F4" w:rsidRPr="007D2200" w:rsidRDefault="006C22F4" w:rsidP="006C22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 значение и задачи физического воспитания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4</w:t>
            </w:r>
          </w:p>
        </w:tc>
      </w:tr>
      <w:tr w:rsidR="006C22F4" w:rsidRPr="007D2200" w:rsidTr="00FB08A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F4" w:rsidRPr="007D2200" w:rsidRDefault="006C22F4" w:rsidP="006C22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Программное обеспечение физического воспитания учащихся 1-11 классов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8</w:t>
            </w:r>
          </w:p>
        </w:tc>
      </w:tr>
      <w:tr w:rsidR="006C22F4" w:rsidRPr="007D2200" w:rsidTr="00FB08A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F4" w:rsidRPr="007D2200" w:rsidRDefault="006C22F4" w:rsidP="006C22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занятий и направления работы в физическом воспитании школьников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3</w:t>
            </w:r>
          </w:p>
        </w:tc>
      </w:tr>
      <w:tr w:rsidR="006C22F4" w:rsidRPr="007D2200" w:rsidTr="00FB08A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организации и проведения урока физической культуры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8</w:t>
            </w:r>
          </w:p>
        </w:tc>
      </w:tr>
      <w:tr w:rsidR="006C22F4" w:rsidRPr="007D2200" w:rsidTr="00FB08A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Профессионально-педагогическая деятельность учителя физической культуры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E01F0F" w:rsidP="006C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E01F0F" w:rsidP="006C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7</w:t>
            </w:r>
          </w:p>
        </w:tc>
      </w:tr>
      <w:tr w:rsidR="006C22F4" w:rsidRPr="007D2200" w:rsidTr="00FB08A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урока физической культуры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8</w:t>
            </w:r>
          </w:p>
        </w:tc>
      </w:tr>
      <w:tr w:rsidR="006C22F4" w:rsidRPr="007D2200" w:rsidTr="00FB08A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учебной работы в общеобразовательной школе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12</w:t>
            </w:r>
          </w:p>
        </w:tc>
      </w:tr>
      <w:tr w:rsidR="006C22F4" w:rsidRPr="007D2200" w:rsidTr="00FB08A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физических качеств на уроке физической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8</w:t>
            </w:r>
          </w:p>
        </w:tc>
      </w:tr>
      <w:tr w:rsidR="006C22F4" w:rsidRPr="007D2200" w:rsidTr="00FB08A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двигательным действиям на уроке физической культуры в школе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10</w:t>
            </w:r>
          </w:p>
        </w:tc>
      </w:tr>
      <w:tr w:rsidR="006C22F4" w:rsidRPr="007D2200" w:rsidTr="00FB08A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урока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10</w:t>
            </w:r>
          </w:p>
        </w:tc>
      </w:tr>
      <w:tr w:rsidR="006C22F4" w:rsidRPr="007D2200" w:rsidTr="00FB08A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оценка успеваемости на уроке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4</w:t>
            </w:r>
          </w:p>
        </w:tc>
      </w:tr>
      <w:tr w:rsidR="006C22F4" w:rsidRPr="007D2200" w:rsidTr="00FB08A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физкультурно-оздоровительной и физкультурно-массовой работы в общеобразовательной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10</w:t>
            </w:r>
          </w:p>
        </w:tc>
      </w:tr>
      <w:tr w:rsidR="006C22F4" w:rsidRPr="007D2200" w:rsidTr="00FB08A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уроков физической культуры с обучающимися разного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6</w:t>
            </w:r>
          </w:p>
        </w:tc>
      </w:tr>
      <w:tr w:rsidR="006C22F4" w:rsidRPr="007D2200" w:rsidTr="00FB08A8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F4" w:rsidRPr="007D2200" w:rsidRDefault="006C22F4" w:rsidP="006C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</w:tbl>
    <w:p w:rsidR="009B14E6" w:rsidRDefault="009B14E6" w:rsidP="007D2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4E6" w:rsidRDefault="009B14E6" w:rsidP="007D2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200" w:rsidRPr="007D2200" w:rsidRDefault="007D2200" w:rsidP="007D2200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Перечень основной и дополнительной литературы, </w:t>
      </w:r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для освоения дисциплины (модуля)</w:t>
      </w:r>
    </w:p>
    <w:p w:rsidR="007D2200" w:rsidRPr="007D2200" w:rsidRDefault="007D2200" w:rsidP="007D2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перечень основной литературы включаются издания, рекомендованные федеральным УМО.</w:t>
      </w:r>
    </w:p>
    <w:p w:rsidR="007D2200" w:rsidRPr="007D2200" w:rsidRDefault="007D2200" w:rsidP="007D2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22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Перечень основной литературы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080"/>
        <w:gridCol w:w="1387"/>
        <w:gridCol w:w="1076"/>
      </w:tblGrid>
      <w:tr w:rsidR="007D2200" w:rsidRPr="007D2200" w:rsidTr="00937C3E">
        <w:trPr>
          <w:trHeight w:val="34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D2200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vertAlign w:val="superscript"/>
                <w:lang w:eastAsia="ru-RU"/>
              </w:rPr>
            </w:pPr>
            <w:r w:rsidRPr="007D2200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Наименование</w:t>
            </w:r>
          </w:p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7D2200" w:rsidRPr="007D2200" w:rsidTr="00937C3E">
        <w:trPr>
          <w:trHeight w:val="340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937C3E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lang w:eastAsia="ru-RU"/>
              </w:rPr>
            </w:pPr>
            <w:r w:rsidRPr="00937C3E">
              <w:rPr>
                <w:rFonts w:ascii="Times New Roman" w:eastAsia="Times New Roman" w:hAnsi="Times New Roman" w:cs="Tahoma"/>
                <w:lang w:eastAsia="ru-RU"/>
              </w:rPr>
              <w:t>библиотека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кафедра</w:t>
            </w:r>
          </w:p>
        </w:tc>
      </w:tr>
      <w:tr w:rsidR="007D2200" w:rsidRPr="007D2200" w:rsidTr="00937C3E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Закон Об образовании в Российской Федерации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Федеральный государственный стандарт начального общего образования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Федеральный государственный стандарт основного общего образования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Федеральный государственный стандарт среднего общего образования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Санитарно-эпидемиологические требования к </w:t>
            </w:r>
            <w:proofErr w:type="gram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условиям  и</w:t>
            </w:r>
            <w:proofErr w:type="gram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 обучения в общеобразовательных учреждениях. СанПиН 2.4.2.2821-10. –М: УЦ Перспектива, 2011. – 64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  <w:r w:rsidRPr="007D2200">
              <w:rPr>
                <w:rFonts w:ascii="Times New Roman" w:eastAsia="Arial Unicode MS" w:hAnsi="Times New Roman" w:cs="Times New Roman"/>
                <w:bCs/>
                <w:color w:val="000000"/>
                <w:u w:color="000000"/>
                <w:lang w:eastAsia="ru-RU"/>
              </w:rPr>
              <w:t>Александров А. Ю.</w:t>
            </w:r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   Педагогическая практика в общеобразовательной школе: организационно-методические указания / А. Ю. Александров; МГАФК. - Малаховка, 2006. - 85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D2200" w:rsidRPr="007D2200" w:rsidTr="00937C3E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Анализ проведения урока физкультуры: сборник методических материалов /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И.П.Залетаев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В.А.Муравьев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. – М.: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СпортАкадемПресс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, 2002.-85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Блинова, А. В. Педагогическая практика: учебное пособие для студентов 3 курса вузов физической культуры / А.В. Блинова, Г. Л. Шубина. - Малаховка: МГАФК, 2010. - 84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  <w:proofErr w:type="spellStart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Гордияш</w:t>
            </w:r>
            <w:proofErr w:type="spellEnd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, Е. Л. Физическое воспитание в школе </w:t>
            </w:r>
            <w:proofErr w:type="gramStart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/  С.Г.</w:t>
            </w:r>
            <w:proofErr w:type="gramEnd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  </w:t>
            </w:r>
            <w:proofErr w:type="spellStart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Гордияш</w:t>
            </w:r>
            <w:proofErr w:type="spellEnd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. - Волгоград: Учитель, 2008. - 379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color="FF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u w:color="FF0000"/>
                <w:lang w:eastAsia="ru-RU"/>
              </w:rPr>
              <w:t>Железняк Ю. Д.</w:t>
            </w:r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 xml:space="preserve"> Теория и методика обучения предмету "Физическая культура": учебное пособие для студентов высших учебных заведений / Ю. Д. Железняк, В. М.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>Минбулатов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 xml:space="preserve">. - 3-е изд., стереотип. - М.: Академия, 2008. - 268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color="FF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D2200" w:rsidRPr="007D2200" w:rsidTr="00937C3E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Каинов А.Н. Физическая культура. 1-11 классы: комплексная программа физического воспитания учащихся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В.И.Ляха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А.А.Зданевича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 / А.Н. Каинов, Г.И.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Курьерова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. – Изд.2-е. – Волгоград: Учитель, 2013. – 169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Лях В.И. Методика физического воспитания учащихся 10-11 классов: пособие для учителя/В.И. Лях, А.В. Березин, А.А.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Зданевич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, Б.Д. Ионов и др. – М.: Просвещение, 2005. – 125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D2200" w:rsidRPr="007D2200" w:rsidTr="00937C3E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Лях В.И. Физическая культура. Методические рекомендации. 8-9 классы: пособие для учителей общеобразовательных организаций/ В.И. Лях. – Просвещение, 2015. – 2-е изд. – 190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D2200" w:rsidRPr="007D2200" w:rsidTr="00937C3E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Назаркина Н.И., Преподавание физической культуры в общеобразовательных учреждениях в условиях </w:t>
            </w:r>
            <w:proofErr w:type="gram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введения  ФГОС</w:t>
            </w:r>
            <w:proofErr w:type="gram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 второго поколения и 3 часа физической культуры. </w:t>
            </w: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Методические рекомендации/ Н.И. Назаркина, И.М. Николаичева. - М.: ТВТ Дивизион, 2011.- 240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D2200" w:rsidRPr="007D2200" w:rsidTr="00937C3E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Физическое воспитание в школе/ авторы составители Е.Л.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Гордияш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, И.В.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Жигульская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, Г.А. Ильина, О.В.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Рыбьякова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. – Волгоград: Учитель, 2008. – 379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7D2200" w:rsidRPr="007D2200" w:rsidRDefault="007D2200" w:rsidP="007D2200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7D2200" w:rsidRPr="007D2200" w:rsidRDefault="007D2200" w:rsidP="007D2200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r w:rsidRPr="007D2200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Перечень дополнительной литературы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6355"/>
        <w:gridCol w:w="1387"/>
        <w:gridCol w:w="1076"/>
      </w:tblGrid>
      <w:tr w:rsidR="007D2200" w:rsidRPr="007D2200" w:rsidTr="00937C3E">
        <w:trPr>
          <w:trHeight w:val="34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D2200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vertAlign w:val="superscript"/>
                <w:lang w:eastAsia="ru-RU"/>
              </w:rPr>
            </w:pPr>
            <w:r w:rsidRPr="007D2200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Наименование</w:t>
            </w:r>
          </w:p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937C3E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937C3E">
              <w:rPr>
                <w:rFonts w:ascii="Times New Roman" w:eastAsia="Times New Roman" w:hAnsi="Times New Roman" w:cs="Tahoma"/>
                <w:lang w:eastAsia="ru-RU"/>
              </w:rPr>
              <w:t>библиотека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937C3E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937C3E">
              <w:rPr>
                <w:rFonts w:ascii="Times New Roman" w:eastAsia="Times New Roman" w:hAnsi="Times New Roman" w:cs="Tahoma"/>
                <w:lang w:eastAsia="ru-RU"/>
              </w:rPr>
              <w:t>кафедра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Арзуманов, С. Г. Физическое воспитание в школе учащихся 5-9 классов / С.Г. Арзуманов. - Ростов н/Д: Феникс, 2008. - 660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lang w:eastAsia="ru-RU"/>
              </w:rPr>
              <w:t>Аксенов А. В.</w:t>
            </w: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   Инклюзивное физическое воспитание в начальной школе: учебное пособие / А. В. Аксенов. - М.: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Арис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, 2013. - 115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Баранцев, С.А. Возрастная биомеханика основных видов движений школьников: монография / С.А. баранцев. – М.: Советский спорт, 2014. – 302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Барчуков И.С. Теория и методика физического воспитания и спорта: учебник – М.: КНОРУС, 2012. – 368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color="FF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u w:color="FF0000"/>
                <w:lang w:eastAsia="ru-RU"/>
              </w:rPr>
              <w:t>Безруких М. М.</w:t>
            </w:r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 xml:space="preserve"> Возрастная физиология (физиология развития ребенка): учебное пособие / М. М. Безруких, В. Д. Сонькин, Д. А. Фарбер. - </w:t>
            </w:r>
            <w:proofErr w:type="gramStart"/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>М. :</w:t>
            </w:r>
            <w:proofErr w:type="gramEnd"/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 xml:space="preserve"> ACADEMIA, 2002. - 416 c.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color="FF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>58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color="FF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u w:color="FF0000"/>
                <w:lang w:eastAsia="ru-RU"/>
              </w:rPr>
              <w:t>Веревкин М. П.</w:t>
            </w:r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 xml:space="preserve"> Мини-футбол на уроке физической культуры / М. П. Веревкин. - 2-е изд. - М.: ТВТ Дивизион, 2006. - 95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color="FF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>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lang w:eastAsia="ru-RU"/>
              </w:rPr>
              <w:t>Власова Е. М.</w:t>
            </w: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   Подвижные игры и игровые упражнения в школьной системе физического воспитания: учебное пособие / Е. М. Власова;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ВлГАФК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. - Великие Луки, 2011. - 125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Гандельсман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 А. Физическое воспитание детей школьного возраста: медико-биологические основы / А.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Гандельсман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, К. Смирнов. – 2-е изд.,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proofErr w:type="gram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 и доп. – М.: Физкультура и спорт, 1966. – 256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lang w:eastAsia="ru-RU"/>
              </w:rPr>
            </w:pPr>
            <w:r w:rsidRPr="007D2200">
              <w:rPr>
                <w:rFonts w:ascii="Times New Roman" w:eastAsia="Calibri" w:hAnsi="Times New Roman" w:cs="Times New Roman"/>
                <w:bCs/>
                <w:color w:val="000000"/>
                <w:u w:color="000000"/>
                <w:lang w:eastAsia="ru-RU"/>
              </w:rPr>
              <w:t>Германов, Г. Н.</w:t>
            </w:r>
            <w:r w:rsidRPr="007D2200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lang w:eastAsia="ru-RU"/>
              </w:rPr>
              <w:t xml:space="preserve"> </w:t>
            </w:r>
            <w:r w:rsidRPr="007D2200">
              <w:rPr>
                <w:rFonts w:ascii="Times New Roman" w:eastAsia="Calibri" w:hAnsi="Times New Roman" w:cs="Times New Roman"/>
                <w:color w:val="000000"/>
                <w:u w:color="000000"/>
                <w:lang w:eastAsia="ru-RU"/>
              </w:rPr>
              <w:t xml:space="preserve">Физическая культура в школе. Легкая атлетика: учебное пособие для бакалавриата и магистратуры / Г. Н. Германов, В. Г. Никитушкин, Е. Г. Цуканова. - М.: </w:t>
            </w:r>
            <w:proofErr w:type="spellStart"/>
            <w:proofErr w:type="gramStart"/>
            <w:r w:rsidRPr="007D2200">
              <w:rPr>
                <w:rFonts w:ascii="Times New Roman" w:eastAsia="Calibri" w:hAnsi="Times New Roman" w:cs="Times New Roman"/>
                <w:color w:val="000000"/>
                <w:u w:color="000000"/>
                <w:lang w:eastAsia="ru-RU"/>
              </w:rPr>
              <w:t>Юрайт</w:t>
            </w:r>
            <w:proofErr w:type="spellEnd"/>
            <w:r w:rsidRPr="007D2200">
              <w:rPr>
                <w:rFonts w:ascii="Times New Roman" w:eastAsia="Calibri" w:hAnsi="Times New Roman" w:cs="Times New Roman"/>
                <w:color w:val="000000"/>
                <w:u w:color="000000"/>
                <w:lang w:eastAsia="ru-RU"/>
              </w:rPr>
              <w:t>,  2017</w:t>
            </w:r>
            <w:proofErr w:type="gramEnd"/>
            <w:r w:rsidRPr="007D2200">
              <w:rPr>
                <w:rFonts w:ascii="Times New Roman" w:eastAsia="Calibri" w:hAnsi="Times New Roman" w:cs="Times New Roman"/>
                <w:color w:val="000000"/>
                <w:u w:color="000000"/>
                <w:lang w:eastAsia="ru-RU"/>
              </w:rPr>
              <w:t xml:space="preserve">. - 459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lang w:eastAsia="ru-RU"/>
              </w:rPr>
              <w:t>Елизарова Е. М.</w:t>
            </w: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   Физическая культура. 2-4 классы. Уроки двигательной активности / Е. М. Елизарова. - Волгоград: Учитель, 2014. - 95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lang w:eastAsia="ru-RU"/>
              </w:rPr>
              <w:t>Земсков, Е. А.</w:t>
            </w:r>
            <w:r w:rsidRPr="007D22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Гимнастика: типология уроков физической культуры в школе: учебное пособие / Е. А. Земсков. - М.: Физическая культура, 2008. - 181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7D22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Камакин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О. Н.</w:t>
            </w:r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Организация досуга учащихся. 5-11 классы: игры, эстафеты, туристические старты и слеты / О. Н.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Камакин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– Изд. 2-е. – Волгоград: Учитель, 2013. – 135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Киселев П.А. Меры безопасности на уроках физической культуры/ П.А. Киселев – Волгоград: ООО «Экстремум», 2004 – 236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u w:color="000000"/>
                <w:lang w:eastAsia="ru-RU"/>
              </w:rPr>
            </w:pPr>
            <w:r w:rsidRPr="007D2200">
              <w:rPr>
                <w:rFonts w:ascii="Times New Roman" w:eastAsia="Arial Unicode MS" w:hAnsi="Times New Roman" w:cs="Times New Roman"/>
                <w:bCs/>
                <w:u w:color="000000"/>
                <w:lang w:eastAsia="ru-RU"/>
              </w:rPr>
              <w:t>Ковалько В. И.</w:t>
            </w:r>
            <w:r w:rsidRPr="007D2200">
              <w:rPr>
                <w:rFonts w:ascii="Times New Roman" w:eastAsia="Arial Unicode MS" w:hAnsi="Times New Roman" w:cs="Times New Roman"/>
                <w:u w:color="000000"/>
                <w:lang w:eastAsia="ru-RU"/>
              </w:rPr>
              <w:t>   Поурочные разработки по физкультуре: игровой подход: 1 класс / В. И. Ковалько. - М.: ВАКО, 2008. - 256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lang w:eastAsia="ru-RU"/>
              </w:rPr>
              <w:t>Ковалько В. И.</w:t>
            </w: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   Поурочные разработки по физкультуре: 2 класс / В. И. Ковалько. - М.: ВАКО, 2008. - 224 с. - (В помощь школьному учителю).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lang w:eastAsia="ru-RU"/>
              </w:rPr>
              <w:t>Ковалько В. И.</w:t>
            </w: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   Поурочные разработки по физкультуре: игровой подход: 3 класс / В. И. Ковалько. - М.: ВАКО, 2006. - 144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lang w:eastAsia="ru-RU"/>
              </w:rPr>
              <w:t>Ковалько В. И.</w:t>
            </w: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   Поурочные разработки по физкультуре: 4 класс / </w:t>
            </w: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В. И. Ковалько. - М.: ВАКО, 2006. - 176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Креминская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, М.М. Сборник программ по физической культуре для образовательных организаций, реализующих адаптивные образовательные программы для детей с </w:t>
            </w:r>
            <w:proofErr w:type="gram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ограниченными  возможностями</w:t>
            </w:r>
            <w:proofErr w:type="gram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 здоровья (для учащихся с легкой и умеренной умственной отсталостью) / М.М.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каминская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. –СПб</w:t>
            </w:r>
            <w:proofErr w:type="gram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Владос</w:t>
            </w:r>
            <w:proofErr w:type="spellEnd"/>
            <w:proofErr w:type="gram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 Северо-Запад, 2013. – 293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Кузнецов В.С. Прикладная физическая культура: 10-11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.: Учебно-методическое пособие. / В.С. Кузнецов, Г.А.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Колодницкий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 – М.: Изд-во ВЛАДОС-ПРЕСС, 2003. – 184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color="FF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u w:color="FF0000"/>
                <w:lang w:eastAsia="ru-RU"/>
              </w:rPr>
              <w:t>Кузнецов В. К.</w:t>
            </w:r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 xml:space="preserve"> Основы техники и обучение способам передвижения на лыжах: учебное пособие / В. К. Кузнецов, М. В. Артёменко; МГАФК. - Малаховка, 2010. - 153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color="FF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>38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u w:color="000000"/>
                <w:lang w:eastAsia="ru-RU"/>
              </w:rPr>
            </w:pPr>
            <w:r w:rsidRPr="007D2200">
              <w:rPr>
                <w:rFonts w:ascii="Times New Roman" w:eastAsia="Calibri" w:hAnsi="Times New Roman" w:cs="Times New Roman"/>
                <w:bCs/>
                <w:u w:color="000000"/>
                <w:lang w:eastAsia="ru-RU"/>
              </w:rPr>
              <w:t xml:space="preserve">Кузьмичева, Е. В. </w:t>
            </w:r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Подвижные игры для детей младшего школьного возраста: учебное пособие для студентов вузов / Е. В. Кузьмичева. - М.: Физическая культура, 2008.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u w:color="000000"/>
                <w:lang w:eastAsia="ru-RU"/>
              </w:rPr>
            </w:pPr>
            <w:r w:rsidRPr="007D2200">
              <w:rPr>
                <w:rFonts w:ascii="Times New Roman" w:eastAsia="Calibri" w:hAnsi="Times New Roman" w:cs="Times New Roman"/>
                <w:bCs/>
                <w:u w:color="000000"/>
                <w:lang w:eastAsia="ru-RU"/>
              </w:rPr>
              <w:t xml:space="preserve">Кузьмичева, Е. В. </w:t>
            </w:r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Подвижные игры для детей среднего и старшего школьного возраста: учебное пособие для студентов вузов / Е. В. Кузьмичева. - М.: Физическая культура, 2008. - 121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lang w:eastAsia="ru-RU"/>
              </w:rPr>
              <w:t>Левченко А. Н.</w:t>
            </w: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   Игры, которых не было: сборник спортивно-подвижных игр / А. Н. Левченко, В. Ф.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Матысон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. - М.: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. общ-во России, 2007. - 127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lang w:eastAsia="ru-RU"/>
              </w:rPr>
              <w:t>Леонидов Б. С.</w:t>
            </w: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   Организация и управление деятельностью учащихся при повышении качества уроков физической культуры: методические указания / Б. С. Леонидов. - Орджоникидзе: Северо-Осетин: ГУ, 1989. - 32 с. - д/ц.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lang w:eastAsia="ru-RU"/>
              </w:rPr>
              <w:t>Лукьяненко В. П.</w:t>
            </w: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   Физическая культура: основы знаний: учебное пособие / В. П. Лукьяненко. - 2-е изд., стер. - М.: Советский спорт, 2005. - 224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Лях В.И. Физическая культура. Рабочие программы. Предметная линия учебников В.И. Ляха. 1-4 классы: пособие для учителей общеобразовательных учреждений/ В.И. Лях. – 2-е изд. – М.: Просвещение, 2012. – 64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lang w:eastAsia="ru-RU"/>
              </w:rPr>
              <w:t>Максименко А. М.</w:t>
            </w: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   Педагогическая практика студентов по физическому воспитанию в общеобразовательной школе: учебное пособие / А. М. Максименко; РГАФК. - М., 2002. - 87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lang w:eastAsia="ru-RU"/>
              </w:rPr>
              <w:t>Мансуров И. И.</w:t>
            </w: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   Основы методики физкультуры в школе: учебное пособие / И. И. Мансуров. - Ставрополь: Ставропольское книжное изд-во, 1991. - 220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u w:color="000000"/>
                <w:lang w:eastAsia="ru-RU"/>
              </w:rPr>
            </w:pPr>
            <w:r w:rsidRPr="007D2200">
              <w:rPr>
                <w:rFonts w:ascii="Times New Roman" w:eastAsia="Arial Unicode MS" w:hAnsi="Times New Roman" w:cs="Times New Roman"/>
                <w:bCs/>
                <w:color w:val="000000"/>
                <w:u w:color="000000"/>
                <w:lang w:eastAsia="ru-RU"/>
              </w:rPr>
              <w:t>Матвеев, А. П.</w:t>
            </w:r>
            <w:r w:rsidRPr="007D2200">
              <w:rPr>
                <w:rFonts w:ascii="Times New Roman" w:eastAsia="Arial Unicode MS" w:hAnsi="Times New Roman" w:cs="Times New Roman"/>
                <w:b/>
                <w:bCs/>
                <w:color w:val="000000"/>
                <w:u w:color="000000"/>
                <w:lang w:eastAsia="ru-RU"/>
              </w:rPr>
              <w:t xml:space="preserve"> </w:t>
            </w:r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Подготовка младших школьников к выполнению нормативных требований ГТО: методическое пособие / А. П. Матвеев, А. Н. </w:t>
            </w:r>
            <w:proofErr w:type="spellStart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Тяпин</w:t>
            </w:r>
            <w:proofErr w:type="spellEnd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, Н. И. Назаркина. - М., 2015. - 98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Матвеев А.П. Физическая культура. Рабочие программы. Предметная линия учебников А.П. Матвеев. 1-4 классы: пособие для учителей общеобразовательных учреждений/ А.П. Матвеев. – М.: Просвещение, 2011. – 63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  <w:proofErr w:type="gramStart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Мамедов,  К.</w:t>
            </w:r>
            <w:proofErr w:type="gramEnd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 Р. Физкультура: тематическое планирование по 2- и 3-часовой программам. 1-11 классы / К.Р. Мамедов. - </w:t>
            </w:r>
            <w:proofErr w:type="gramStart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Волгоград :</w:t>
            </w:r>
            <w:proofErr w:type="gramEnd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 Учитель, 2007. - 63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Мамедов, К. Р. Физкультура для учащихся 1-11 классов специальных медицинских групп: тематическое планирование, игры и упражнения / К. Р.  Мамедов. - Волгоград: Учитель, 2008. - 83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u w:color="000000"/>
                <w:lang w:eastAsia="ru-RU"/>
              </w:rPr>
            </w:pPr>
            <w:proofErr w:type="spellStart"/>
            <w:r w:rsidRPr="007D2200">
              <w:rPr>
                <w:rFonts w:ascii="Times New Roman" w:eastAsia="Arial Unicode MS" w:hAnsi="Times New Roman" w:cs="Times New Roman"/>
                <w:bCs/>
                <w:color w:val="000000"/>
                <w:u w:color="000000"/>
                <w:lang w:eastAsia="ru-RU"/>
              </w:rPr>
              <w:t>Менхин</w:t>
            </w:r>
            <w:proofErr w:type="spellEnd"/>
            <w:r w:rsidRPr="007D2200">
              <w:rPr>
                <w:rFonts w:ascii="Times New Roman" w:eastAsia="Arial Unicode MS" w:hAnsi="Times New Roman" w:cs="Times New Roman"/>
                <w:bCs/>
                <w:color w:val="000000"/>
                <w:u w:color="000000"/>
                <w:lang w:eastAsia="ru-RU"/>
              </w:rPr>
              <w:t xml:space="preserve"> А. В</w:t>
            </w:r>
            <w:r w:rsidRPr="007D2200">
              <w:rPr>
                <w:rFonts w:ascii="Times New Roman" w:eastAsia="Arial Unicode MS" w:hAnsi="Times New Roman" w:cs="Times New Roman"/>
                <w:b/>
                <w:bCs/>
                <w:color w:val="000000"/>
                <w:u w:color="000000"/>
                <w:lang w:eastAsia="ru-RU"/>
              </w:rPr>
              <w:t>.</w:t>
            </w:r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 Рекреативно-оздоровительная гимнастика: учебное пособие / А. В. </w:t>
            </w:r>
            <w:proofErr w:type="spellStart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Менхин</w:t>
            </w:r>
            <w:proofErr w:type="spellEnd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. - М.: Физическая культура, 2007. - 149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  <w:proofErr w:type="spellStart"/>
            <w:r w:rsidRPr="007D2200">
              <w:rPr>
                <w:rFonts w:ascii="Times New Roman" w:eastAsia="Arial Unicode MS" w:hAnsi="Times New Roman" w:cs="Times New Roman"/>
                <w:bCs/>
                <w:color w:val="000000"/>
                <w:u w:color="000000"/>
                <w:lang w:eastAsia="ru-RU"/>
              </w:rPr>
              <w:t>Найминова</w:t>
            </w:r>
            <w:proofErr w:type="spellEnd"/>
            <w:r w:rsidRPr="007D2200">
              <w:rPr>
                <w:rFonts w:ascii="Times New Roman" w:eastAsia="Arial Unicode MS" w:hAnsi="Times New Roman" w:cs="Times New Roman"/>
                <w:bCs/>
                <w:color w:val="000000"/>
                <w:u w:color="000000"/>
                <w:lang w:eastAsia="ru-RU"/>
              </w:rPr>
              <w:t xml:space="preserve"> Э.</w:t>
            </w:r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 Физкультура. Спортивные игры: методика преподавания / Э. </w:t>
            </w:r>
            <w:proofErr w:type="spellStart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Найминова</w:t>
            </w:r>
            <w:proofErr w:type="spellEnd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. - Ростов н/Д: Феникс, 2003. - 248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lang w:eastAsia="ru-RU"/>
              </w:rPr>
              <w:t>Патрикеев А. Ю.</w:t>
            </w: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   Физическая культура. 3 класс: рабочая программа по учебнику А. П. Матвеева / А. Ю. Патрикеев. - Волгоград: Учитель, 2013. - 52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  <w:r w:rsidRPr="007D2200">
              <w:rPr>
                <w:rFonts w:ascii="Times New Roman" w:eastAsia="Arial Unicode MS" w:hAnsi="Times New Roman" w:cs="Times New Roman"/>
                <w:bCs/>
                <w:color w:val="000000"/>
                <w:u w:color="000000"/>
                <w:lang w:eastAsia="ru-RU"/>
              </w:rPr>
              <w:t>Петров П. К.</w:t>
            </w:r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 Методика преподавания гимнастики в школе: учебник для студентов высших учебных заведений / П. К. Петров. - М.: </w:t>
            </w:r>
            <w:proofErr w:type="spellStart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Владос</w:t>
            </w:r>
            <w:proofErr w:type="spellEnd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, 2003. - 447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Примерные программы по учебным дисциплинам. Физическая культура 5-9 классы. – М.: Просвещение, 2010. – 64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Предметные олимпиады. 7-11 классы. Физическая культура</w:t>
            </w:r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авт.-сост. А. А. Никифоров, Н. С. Середа. – </w:t>
            </w:r>
            <w:proofErr w:type="gramStart"/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 :</w:t>
            </w:r>
            <w:proofErr w:type="gramEnd"/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Учитель, 2015. – 79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Программа по физической культуре. Специальная медицинская группа. 1-11 классы/авт.-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сост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: Т.В.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Дараева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идр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.; по общ. ред. М.Ю. Ушаковой. – М.: Издательство «Глобус», 2010. – 216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u w:color="000000"/>
                <w:lang w:eastAsia="ru-RU"/>
              </w:rPr>
            </w:pPr>
            <w:proofErr w:type="spellStart"/>
            <w:r w:rsidRPr="007D2200">
              <w:rPr>
                <w:rFonts w:ascii="Times New Roman" w:eastAsia="Calibri" w:hAnsi="Times New Roman" w:cs="Times New Roman"/>
                <w:bCs/>
                <w:u w:color="000000"/>
                <w:lang w:eastAsia="ru-RU"/>
              </w:rPr>
              <w:t>Сираковская</w:t>
            </w:r>
            <w:proofErr w:type="spellEnd"/>
            <w:r w:rsidRPr="007D2200">
              <w:rPr>
                <w:rFonts w:ascii="Times New Roman" w:eastAsia="Calibri" w:hAnsi="Times New Roman" w:cs="Times New Roman"/>
                <w:bCs/>
                <w:u w:color="000000"/>
                <w:lang w:eastAsia="ru-RU"/>
              </w:rPr>
              <w:t>, Я. В.</w:t>
            </w:r>
            <w:r w:rsidRPr="007D2200">
              <w:rPr>
                <w:rFonts w:ascii="Times New Roman" w:eastAsia="Calibri" w:hAnsi="Times New Roman" w:cs="Times New Roman"/>
                <w:b/>
                <w:bCs/>
                <w:u w:color="000000"/>
                <w:lang w:eastAsia="ru-RU"/>
              </w:rPr>
              <w:t xml:space="preserve"> </w:t>
            </w:r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Основы теории и методики физической культуры: учебное пособие ... для бакалавриата / Я. В. </w:t>
            </w:r>
            <w:proofErr w:type="spellStart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>Сираковская</w:t>
            </w:r>
            <w:proofErr w:type="spellEnd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, Ф. А. Киселёв; </w:t>
            </w:r>
            <w:proofErr w:type="spellStart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>Моск</w:t>
            </w:r>
            <w:proofErr w:type="spellEnd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. гос. акад. физ. культуры. - Малаховка, 2017. - 298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color="FF0000"/>
                <w:lang w:eastAsia="ru-RU"/>
              </w:rPr>
            </w:pPr>
            <w:proofErr w:type="spellStart"/>
            <w:r w:rsidRPr="007D2200">
              <w:rPr>
                <w:rFonts w:ascii="Times New Roman" w:eastAsia="Times New Roman" w:hAnsi="Times New Roman" w:cs="Times New Roman"/>
                <w:bCs/>
                <w:u w:color="FF0000"/>
                <w:lang w:eastAsia="ru-RU"/>
              </w:rPr>
              <w:t>Сланко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bCs/>
                <w:u w:color="FF0000"/>
                <w:lang w:eastAsia="ru-RU"/>
              </w:rPr>
              <w:t xml:space="preserve"> В. А.</w:t>
            </w:r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 xml:space="preserve"> Управляемое обучение упражнениям основной гимнастики в школе / В. А.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>Сланко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 xml:space="preserve">; Ин-т физ. культуры и дзюдо Адыг. гос. ун-та// Физическая культура: воспитание, образование, тренировка. - 2011. - № 5. - С. 16-19.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color="FF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Спорт в школе. Организационно-методические основы преподавания физической культуры. В 2 т. / сост. И. П. </w:t>
            </w:r>
            <w:proofErr w:type="spellStart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Космина</w:t>
            </w:r>
            <w:proofErr w:type="spellEnd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, А. П. Паршиков, Ю. П. Пузырь. - Советский спорт, 2003. - 256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Справочник учителя физической культуры/ авторы составители П.А. Киселёв, С.Б. Киселёва. – Волгоград: Учитель, 2011. – 251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безопасности на уроках физкультуры</w:t>
            </w: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 / сост. В. А. Муравьев, Н. А. Созинова. - М.: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СпортАкадемПресс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, 2001. - 94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color="FF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u w:color="FF0000"/>
                <w:lang w:eastAsia="ru-RU"/>
              </w:rPr>
              <w:t>Технология формирования профессионально-педагогических умений на занятиях по гимнастике</w:t>
            </w:r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 xml:space="preserve">: учебно-методическое пособие / Е. Н. Медведева [и др.]. - М.: Физическая культура, 2005. - 127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color="FF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color="FF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u w:color="FF0000"/>
                <w:lang w:eastAsia="ru-RU"/>
              </w:rPr>
              <w:t>Тихонов В. Н.</w:t>
            </w:r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 xml:space="preserve"> Подготовка студентов к учебной практике проведения урока гимнастики в школе: методические рекомендации для студентов вузов физической культуры / В. Н. Тихонов; МГАФК. - Малаховка, 2007. - 79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color="FF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>144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Тихонов, В. Н. Технология урока гимнастики в школе: учебное пособие для студентов вузов физической культуры / В.Н. Тихонов, С.В. Лепешкина, Л.М. Орлова. - Малаховка: МГАФК, 2011. - 116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u w:color="000000"/>
                <w:lang w:eastAsia="ru-RU"/>
              </w:rPr>
            </w:pPr>
            <w:proofErr w:type="spellStart"/>
            <w:r w:rsidRPr="007D2200">
              <w:rPr>
                <w:rFonts w:ascii="Times New Roman" w:eastAsia="Calibri" w:hAnsi="Times New Roman" w:cs="Times New Roman"/>
                <w:bCs/>
                <w:u w:color="000000"/>
                <w:lang w:eastAsia="ru-RU"/>
              </w:rPr>
              <w:t>Токарская</w:t>
            </w:r>
            <w:proofErr w:type="spellEnd"/>
            <w:r w:rsidRPr="007D2200">
              <w:rPr>
                <w:rFonts w:ascii="Times New Roman" w:eastAsia="Calibri" w:hAnsi="Times New Roman" w:cs="Times New Roman"/>
                <w:bCs/>
                <w:u w:color="000000"/>
                <w:lang w:eastAsia="ru-RU"/>
              </w:rPr>
              <w:t>, Л. В.</w:t>
            </w:r>
            <w:r w:rsidRPr="007D2200">
              <w:rPr>
                <w:rFonts w:ascii="Times New Roman" w:eastAsia="Calibri" w:hAnsi="Times New Roman" w:cs="Times New Roman"/>
                <w:b/>
                <w:bCs/>
                <w:u w:color="000000"/>
                <w:lang w:eastAsia="ru-RU"/>
              </w:rPr>
              <w:t xml:space="preserve"> </w:t>
            </w:r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Методика преподавания физической культуры детям и подросткам с умственной отсталостью: учебное пособие для вузов / Л. В. </w:t>
            </w:r>
            <w:proofErr w:type="spellStart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>Токарская</w:t>
            </w:r>
            <w:proofErr w:type="spellEnd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, Н. А. Дубровина, Н. Н. </w:t>
            </w:r>
            <w:proofErr w:type="spellStart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>Бабийчук</w:t>
            </w:r>
            <w:proofErr w:type="spellEnd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. - М.: </w:t>
            </w:r>
            <w:proofErr w:type="spellStart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>Юрайт</w:t>
            </w:r>
            <w:proofErr w:type="spellEnd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, 2017. - 188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color="FF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u w:color="FF0000"/>
                <w:lang w:eastAsia="ru-RU"/>
              </w:rPr>
              <w:t>Трайнев В. А.</w:t>
            </w:r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 xml:space="preserve"> Новые информационные коммуникационные технологии в образовании / В. А. Трайнев, В. Ю.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>Теплышев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 xml:space="preserve">, И. В. Трайнев. - М.: Дашков и К, 2009. - 320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color="FF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color="000000"/>
                <w:lang w:eastAsia="ru-RU"/>
              </w:rPr>
            </w:pPr>
            <w:proofErr w:type="spellStart"/>
            <w:r w:rsidRPr="007D2200">
              <w:rPr>
                <w:rFonts w:ascii="Times New Roman" w:eastAsia="Calibri" w:hAnsi="Times New Roman" w:cs="Times New Roman"/>
                <w:bCs/>
                <w:u w:color="000000"/>
                <w:lang w:eastAsia="ru-RU"/>
              </w:rPr>
              <w:t>Тяпин</w:t>
            </w:r>
            <w:proofErr w:type="spellEnd"/>
            <w:r w:rsidRPr="007D2200">
              <w:rPr>
                <w:rFonts w:ascii="Times New Roman" w:eastAsia="Calibri" w:hAnsi="Times New Roman" w:cs="Times New Roman"/>
                <w:bCs/>
                <w:u w:color="000000"/>
                <w:lang w:eastAsia="ru-RU"/>
              </w:rPr>
              <w:t>, А. Н.</w:t>
            </w:r>
            <w:r w:rsidRPr="007D2200">
              <w:rPr>
                <w:rFonts w:ascii="Times New Roman" w:eastAsia="Calibri" w:hAnsi="Times New Roman" w:cs="Times New Roman"/>
                <w:b/>
                <w:bCs/>
                <w:u w:color="000000"/>
                <w:lang w:eastAsia="ru-RU"/>
              </w:rPr>
              <w:t xml:space="preserve"> </w:t>
            </w:r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Комплекс ВФСК ГТО - как программная и нормативная основа системы физического воспитания школьников России (Анализ проблем и перспектив внедрения ВФСК ГТО в образовательные организации России): монография / А. Н. </w:t>
            </w:r>
            <w:proofErr w:type="spellStart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>Тяпин</w:t>
            </w:r>
            <w:proofErr w:type="spellEnd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, Н. И. Назаркина, И. С. Решетников; под ред. А. Н. </w:t>
            </w:r>
            <w:proofErr w:type="spellStart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lastRenderedPageBreak/>
              <w:t>Тяпина</w:t>
            </w:r>
            <w:proofErr w:type="spellEnd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>. - М., 2015. - 195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color="000000"/>
                <w:lang w:eastAsia="ru-RU"/>
              </w:rPr>
            </w:pPr>
            <w:proofErr w:type="spellStart"/>
            <w:r w:rsidRPr="007D2200">
              <w:rPr>
                <w:rFonts w:ascii="Times New Roman" w:eastAsia="Calibri" w:hAnsi="Times New Roman" w:cs="Times New Roman"/>
                <w:bCs/>
                <w:u w:color="000000"/>
                <w:lang w:eastAsia="ru-RU"/>
              </w:rPr>
              <w:t>Тяпин</w:t>
            </w:r>
            <w:proofErr w:type="spellEnd"/>
            <w:r w:rsidRPr="007D2200">
              <w:rPr>
                <w:rFonts w:ascii="Times New Roman" w:eastAsia="Calibri" w:hAnsi="Times New Roman" w:cs="Times New Roman"/>
                <w:bCs/>
                <w:u w:color="000000"/>
                <w:lang w:eastAsia="ru-RU"/>
              </w:rPr>
              <w:t>, А. Н.</w:t>
            </w:r>
            <w:r w:rsidRPr="007D2200">
              <w:rPr>
                <w:rFonts w:ascii="Times New Roman" w:eastAsia="Calibri" w:hAnsi="Times New Roman" w:cs="Times New Roman"/>
                <w:b/>
                <w:bCs/>
                <w:u w:color="000000"/>
                <w:lang w:eastAsia="ru-RU"/>
              </w:rPr>
              <w:t xml:space="preserve"> </w:t>
            </w:r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Методические рекомендации по подготовке обучающихся к сдаче нормативов ВФСК ГТО в системе начального общего образования Москвы с использованием автоматизированного комплекса "АРМ преподавателя ВФСК ГТО" / А. Н. </w:t>
            </w:r>
            <w:proofErr w:type="spellStart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>Тяпин</w:t>
            </w:r>
            <w:proofErr w:type="spellEnd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, Н. И. Назаркина, И. С. Решетников; под ред. А. Н. </w:t>
            </w:r>
            <w:proofErr w:type="spellStart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>Тяпина</w:t>
            </w:r>
            <w:proofErr w:type="spellEnd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. - М., 2015. - 95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color="000000"/>
                <w:lang w:eastAsia="ru-RU"/>
              </w:rPr>
            </w:pPr>
            <w:r w:rsidRPr="007D2200">
              <w:rPr>
                <w:rFonts w:ascii="Times New Roman" w:eastAsia="Arial Unicode MS" w:hAnsi="Times New Roman" w:cs="Times New Roman"/>
                <w:bCs/>
                <w:color w:val="000000"/>
                <w:u w:color="000000"/>
                <w:lang w:eastAsia="ru-RU"/>
              </w:rPr>
              <w:t>Урок физкультуры в современной школе</w:t>
            </w:r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: методические рекомендации для учителей. </w:t>
            </w:r>
            <w:proofErr w:type="spellStart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Вып</w:t>
            </w:r>
            <w:proofErr w:type="spellEnd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. 3: Легкая атлетика / сост. Г. А. Баландин. - М.: Советский спорт, 2004. - 71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color="000000"/>
                <w:lang w:eastAsia="ru-RU"/>
              </w:rPr>
            </w:pPr>
            <w:r w:rsidRPr="007D2200">
              <w:rPr>
                <w:rFonts w:ascii="Times New Roman" w:eastAsia="Arial Unicode MS" w:hAnsi="Times New Roman" w:cs="Times New Roman"/>
                <w:bCs/>
                <w:color w:val="000000"/>
                <w:u w:color="000000"/>
                <w:lang w:eastAsia="ru-RU"/>
              </w:rPr>
              <w:t>Урок физкультуры в современной школе</w:t>
            </w:r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: методические рекомендации для учителей. </w:t>
            </w:r>
            <w:proofErr w:type="spellStart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Вып</w:t>
            </w:r>
            <w:proofErr w:type="spellEnd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. 4: Спортивная гимнастика / сост. Г. А. Баландин. - М.: Советский спорт, 2004. - 70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u w:color="000000"/>
                <w:lang w:eastAsia="ru-RU"/>
              </w:rPr>
            </w:pPr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Физическая культура. 1-4 классы: рабочая программа по учебнику В.И. Ляха / автор-составитель Р.Р. </w:t>
            </w:r>
            <w:proofErr w:type="spellStart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Хайрутдинов</w:t>
            </w:r>
            <w:proofErr w:type="spellEnd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. – Волгоград: Учитель, 2013. – 162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культура. 1 класс: система уроков по учебнику А.П. Матвеева/ авт.-сост. А.Ю. Патрикеев. – Волгоград: Учитель, 2012. – 367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культура. 2 класс: система уроков по учебнику А.П. Матвеева/ авт.-сост. А.Ю. Патрикеев. – Волгоград: Учитель, 2012. – 367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культура. 3 класс: система уроков по учебнику А.П. Матвеева/ авт.-сост. А.Ю. Патрикеев. – Волгоград: Учитель, 2013. – 367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культура. 4 класс: система уроков по учебнику А.П. Матвеева/ авт.-сост. А.Ю. Патрикеев. – Волгоград: Учитель, 2014. – 373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Физическая культура. 5-9 </w:t>
            </w:r>
            <w:proofErr w:type="gramStart"/>
            <w:r w:rsidRPr="007D22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классы</w:t>
            </w:r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рабочая программа / авт.-сост. К. Р. Мамедов. – </w:t>
            </w:r>
            <w:proofErr w:type="gramStart"/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 :</w:t>
            </w:r>
            <w:proofErr w:type="gramEnd"/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Учитель, 2014. – 159 с. : табл. –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с. 158.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Физическая культура 9-11 классы (юноши и девушки</w:t>
            </w:r>
            <w:proofErr w:type="gramStart"/>
            <w:r w:rsidRPr="007D22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рабочие программы по учебникам В. И. Ляха / авт.-сост. М. С. Свиридова, А. Я.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Лущаев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– </w:t>
            </w:r>
            <w:proofErr w:type="gramStart"/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 :</w:t>
            </w:r>
            <w:proofErr w:type="gramEnd"/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Учитель, 2015. – 104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Физическая культура 10-11 классы</w:t>
            </w:r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рабочая программа/авт.-сост. К. Р. Мамедов. – Волгоград: Учитель, 2014. – 143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u w:color="000000"/>
                <w:lang w:eastAsia="ru-RU"/>
              </w:rPr>
            </w:pPr>
            <w:r w:rsidRPr="007D2200">
              <w:rPr>
                <w:rFonts w:ascii="Times New Roman" w:eastAsia="Calibri" w:hAnsi="Times New Roman" w:cs="Times New Roman"/>
                <w:bCs/>
                <w:u w:color="000000"/>
                <w:lang w:eastAsia="ru-RU"/>
              </w:rPr>
              <w:t>Черемисин, В. П.</w:t>
            </w:r>
            <w:r w:rsidRPr="007D2200">
              <w:rPr>
                <w:rFonts w:ascii="Times New Roman" w:eastAsia="Calibri" w:hAnsi="Times New Roman" w:cs="Times New Roman"/>
                <w:b/>
                <w:bCs/>
                <w:u w:color="000000"/>
                <w:lang w:eastAsia="ru-RU"/>
              </w:rPr>
              <w:t xml:space="preserve"> </w:t>
            </w:r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Народные игры в системе воспитания детей и подростков: учебно-методическое пособие / В. П. Черемисин, А. Г. </w:t>
            </w:r>
            <w:proofErr w:type="spellStart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>Демирчоглян</w:t>
            </w:r>
            <w:proofErr w:type="spellEnd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, В. В. Буторин; МГАФК. - Малаховка, 2017. - 136 с. - </w:t>
            </w:r>
            <w:proofErr w:type="spellStart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>Библиогр</w:t>
            </w:r>
            <w:proofErr w:type="spellEnd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.: с. 134.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u w:color="000000"/>
                <w:lang w:eastAsia="ru-RU"/>
              </w:rPr>
            </w:pPr>
            <w:r w:rsidRPr="007D2200">
              <w:rPr>
                <w:rFonts w:ascii="Times New Roman" w:eastAsia="Calibri" w:hAnsi="Times New Roman" w:cs="Times New Roman"/>
                <w:bCs/>
                <w:u w:color="000000"/>
                <w:lang w:eastAsia="ru-RU"/>
              </w:rPr>
              <w:t>Чесноков, Н. Н.</w:t>
            </w:r>
            <w:r w:rsidRPr="007D2200">
              <w:rPr>
                <w:rFonts w:ascii="Times New Roman" w:eastAsia="Calibri" w:hAnsi="Times New Roman" w:cs="Times New Roman"/>
                <w:b/>
                <w:bCs/>
                <w:u w:color="000000"/>
                <w:lang w:eastAsia="ru-RU"/>
              </w:rPr>
              <w:t xml:space="preserve"> </w:t>
            </w:r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Практические испытания на Всероссийской олимпиаде школьников по предмету "Физическая культура": методическое пособие / Н. Н. Чесноков, Д. А. Володькин. - М.: Физическая культура, 2016. - 89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u w:color="000000"/>
                <w:lang w:eastAsia="ru-RU"/>
              </w:rPr>
            </w:pPr>
            <w:r w:rsidRPr="007D2200">
              <w:rPr>
                <w:rFonts w:ascii="Times New Roman" w:eastAsia="Calibri" w:hAnsi="Times New Roman" w:cs="Times New Roman"/>
                <w:bCs/>
                <w:u w:color="000000"/>
                <w:lang w:eastAsia="ru-RU"/>
              </w:rPr>
              <w:t>Чесноков, Н. Н.</w:t>
            </w:r>
            <w:r w:rsidRPr="007D2200">
              <w:rPr>
                <w:rFonts w:ascii="Times New Roman" w:eastAsia="Calibri" w:hAnsi="Times New Roman" w:cs="Times New Roman"/>
                <w:b/>
                <w:bCs/>
                <w:u w:color="000000"/>
                <w:lang w:eastAsia="ru-RU"/>
              </w:rPr>
              <w:t xml:space="preserve"> </w:t>
            </w:r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Теоретико-методические задания на Всероссийской олимпиаде школьников по предмету "Физическая культура" / Н. Н. Чесноков, Д. А. Володькин. - М.: Физическая культура, 2014. - 138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7D2200" w:rsidRPr="007D2200" w:rsidRDefault="007D2200" w:rsidP="007D2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2200" w:rsidRPr="007D2200" w:rsidRDefault="007D2200" w:rsidP="007D2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2200" w:rsidRPr="0042400A" w:rsidRDefault="007D2200" w:rsidP="0042400A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Tahoma"/>
          <w:sz w:val="24"/>
          <w:szCs w:val="24"/>
          <w:bdr w:val="nil"/>
        </w:rPr>
      </w:pPr>
      <w:r w:rsidRPr="0042400A">
        <w:rPr>
          <w:rFonts w:eastAsia="Calibri" w:cs="Tahoma"/>
          <w:sz w:val="24"/>
          <w:szCs w:val="24"/>
          <w:bdr w:val="nil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42400A" w:rsidRPr="0042400A" w:rsidRDefault="0042400A" w:rsidP="0042400A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ind w:left="1069"/>
        <w:jc w:val="both"/>
        <w:rPr>
          <w:rFonts w:eastAsia="Calibri" w:cs="Tahoma"/>
          <w:sz w:val="24"/>
          <w:szCs w:val="24"/>
          <w:bdr w:val="nil"/>
        </w:rPr>
      </w:pPr>
    </w:p>
    <w:p w:rsidR="00C014D0" w:rsidRPr="0042400A" w:rsidRDefault="00C014D0" w:rsidP="00C014D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Антиплагиат: российская система обнаружения текстовых заимствований </w:t>
      </w:r>
      <w:hyperlink r:id="rId5" w:history="1">
        <w:r w:rsidRPr="0042400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https://antiplagiat.ru/</w:t>
        </w:r>
      </w:hyperlink>
      <w:r w:rsidRPr="004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14D0" w:rsidRPr="0042400A" w:rsidRDefault="00C014D0" w:rsidP="00C014D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42400A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6" w:history="1">
        <w:r w:rsidRPr="0042400A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C014D0" w:rsidRPr="0042400A" w:rsidRDefault="00C014D0" w:rsidP="00C014D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7" w:history="1">
        <w:r w:rsidRPr="0042400A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http://www.minsport.gov.ru/</w:t>
        </w:r>
      </w:hyperlink>
    </w:p>
    <w:p w:rsidR="00C014D0" w:rsidRPr="0042400A" w:rsidRDefault="00C014D0" w:rsidP="00C014D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Московская государственная академия физической культуры </w:t>
      </w:r>
      <w:hyperlink r:id="rId8" w:history="1">
        <w:r w:rsidRPr="0042400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https://mgafk.ru/</w:t>
        </w:r>
      </w:hyperlink>
      <w:r w:rsidRPr="0042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14D0" w:rsidRPr="0042400A" w:rsidRDefault="00C014D0" w:rsidP="00C014D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0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Образовательная платформа МГАФК (SAKAI) </w:t>
      </w:r>
      <w:hyperlink r:id="rId9" w:history="1">
        <w:r w:rsidRPr="0042400A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eastAsia="ru-RU"/>
          </w:rPr>
          <w:t>https://edu.mgafk.ru/portal</w:t>
        </w:r>
      </w:hyperlink>
      <w:r w:rsidRPr="004240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014D0" w:rsidRPr="0042400A" w:rsidRDefault="00C014D0" w:rsidP="00C014D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 организации видеоконференцсвязи, вебинаров, онлайн-конференций, интерактивные доски </w:t>
      </w:r>
      <w:r w:rsidRPr="004240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МГАФК</w:t>
      </w:r>
      <w:r w:rsidRPr="004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42400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https://vks.mgafk.ru/</w:t>
        </w:r>
      </w:hyperlink>
      <w:r w:rsidRPr="004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14D0" w:rsidRPr="0042400A" w:rsidRDefault="00C014D0" w:rsidP="00C014D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42400A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1" w:history="1">
        <w:r w:rsidRPr="0042400A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C014D0" w:rsidRPr="0042400A" w:rsidRDefault="00C014D0" w:rsidP="00C014D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42400A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2" w:history="1">
        <w:r w:rsidRPr="0042400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C014D0" w:rsidRPr="0042400A" w:rsidRDefault="00C014D0" w:rsidP="00C014D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00A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13" w:history="1">
        <w:r w:rsidRPr="0042400A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http://fcior.edu.ru/</w:t>
        </w:r>
      </w:hyperlink>
      <w:r w:rsidRPr="004240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C014D0" w:rsidRPr="0042400A" w:rsidRDefault="00C014D0" w:rsidP="00C014D0">
      <w:pPr>
        <w:widowControl w:val="0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42400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hyperlink r:id="rId14" w:history="1">
        <w:r w:rsidRPr="0042400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42400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C014D0" w:rsidRPr="0042400A" w:rsidRDefault="00C014D0" w:rsidP="00C014D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4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4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15" w:history="1">
        <w:r w:rsidRPr="0042400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https://urait.ru/</w:t>
        </w:r>
      </w:hyperlink>
    </w:p>
    <w:p w:rsidR="00C014D0" w:rsidRPr="0042400A" w:rsidRDefault="00C014D0" w:rsidP="00C014D0">
      <w:pPr>
        <w:widowControl w:val="0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42400A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4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424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C014D0" w:rsidRPr="0042400A" w:rsidRDefault="00C014D0" w:rsidP="00C014D0">
      <w:pPr>
        <w:widowControl w:val="0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42400A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4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Pr="00424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C014D0" w:rsidRPr="0042400A" w:rsidRDefault="00C014D0" w:rsidP="00C014D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18" w:history="1">
        <w:r w:rsidRPr="0042400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https://lib.rucont.ru</w:t>
        </w:r>
      </w:hyperlink>
    </w:p>
    <w:p w:rsidR="00C014D0" w:rsidRPr="00C014D0" w:rsidRDefault="00C014D0" w:rsidP="00C014D0">
      <w:pPr>
        <w:autoSpaceDE w:val="0"/>
        <w:autoSpaceDN w:val="0"/>
        <w:adjustRightInd w:val="0"/>
        <w:ind w:left="106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200" w:rsidRDefault="007D2200" w:rsidP="007D2200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7D2200" w:rsidRPr="007D2200" w:rsidRDefault="007D2200" w:rsidP="007D2200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7D2200" w:rsidRPr="007D2200" w:rsidRDefault="007D2200" w:rsidP="007D2200">
      <w:pPr>
        <w:numPr>
          <w:ilvl w:val="0"/>
          <w:numId w:val="6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Материально-техническое обеспечение дисциплины</w:t>
      </w:r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в виде перечня специализированных аудиторий (спортивных сооружений), имеющегося оборудования и инвентаря, компьютерной техники, программного обеспечения.</w:t>
      </w:r>
    </w:p>
    <w:p w:rsidR="007D2200" w:rsidRPr="007D2200" w:rsidRDefault="007D2200" w:rsidP="007D2200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7D2200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  <w:t>8.1.</w:t>
      </w:r>
      <w:r w:rsidRPr="007D2200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  <w:tab/>
      </w:r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>Перечень специализированных аудиторий и компьютерной техники.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il"/>
        </w:rPr>
      </w:pPr>
      <w:r w:rsidRPr="007D2200"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il"/>
        </w:rPr>
        <w:t xml:space="preserve">Для проведения лекционных и семинарских занятий: 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</w:pPr>
      <w:r w:rsidRPr="007D2200"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il"/>
        </w:rPr>
        <w:t xml:space="preserve">- </w:t>
      </w:r>
      <w:r w:rsidRPr="007D2200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  <w:t>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</w:pPr>
      <w:r w:rsidRPr="007D2200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</w:rPr>
        <w:t>-</w:t>
      </w:r>
      <w:r w:rsidRPr="007D2200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  <w:t xml:space="preserve"> учебная аудитория с мультимедийным оборудованием (проектором, экраном, ноутбуком с возможностью выхода в Интернет (№ 421; №19 кафедры гимнастики);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</w:pPr>
      <w:r w:rsidRPr="007D2200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</w:rPr>
        <w:t>-</w:t>
      </w:r>
      <w:r w:rsidRPr="007D2200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il"/>
        </w:rPr>
      </w:pPr>
      <w:r w:rsidRPr="007D2200"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il"/>
        </w:rPr>
        <w:t xml:space="preserve">Для проведения практических занятий: 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>- тренажерный зал (</w:t>
      </w:r>
      <w:proofErr w:type="spellStart"/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>кардиотренажеры</w:t>
      </w:r>
      <w:proofErr w:type="spellEnd"/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>, блочные тренажеры, свободные веса: гантели, штанги и др.);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>- спортивные залы (б-б, в-б);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>- стадион (беговые дорожки, футбольное поле);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- гимнастический зал (гимнастическая стенка, скамейки, перекладина, маты, зеркала, гимнастический козел, гимнастический мостик, канаты, лонжа, балетный станок); </w:t>
      </w:r>
    </w:p>
    <w:p w:rsid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- малый спортивный инвентарь (скакалки, мячи различного диаметра для занятий, степ-платформы, бадминтонные и теннисные ракетки, эспандеры, малые ворота, </w:t>
      </w:r>
      <w:proofErr w:type="spellStart"/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>бодибары</w:t>
      </w:r>
      <w:proofErr w:type="spellEnd"/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, гимнастические обручи и коврики; </w:t>
      </w:r>
      <w:r w:rsidRPr="007D2200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TRX</w:t>
      </w:r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>-петли).</w:t>
      </w:r>
    </w:p>
    <w:p w:rsidR="0042400A" w:rsidRDefault="0042400A" w:rsidP="007D220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42400A" w:rsidRPr="0042400A" w:rsidRDefault="0042400A" w:rsidP="0042400A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color="FF0000"/>
          <w:lang w:eastAsia="ru-RU"/>
        </w:rPr>
      </w:pPr>
      <w:r w:rsidRPr="0042400A">
        <w:rPr>
          <w:rFonts w:ascii="Times New Roman" w:eastAsia="Times New Roman" w:hAnsi="Times New Roman" w:cs="Times New Roman"/>
          <w:bCs/>
          <w:kern w:val="36"/>
          <w:sz w:val="24"/>
          <w:szCs w:val="24"/>
          <w:u w:color="FF0000"/>
          <w:lang w:eastAsia="ru-RU"/>
        </w:rPr>
        <w:t>8.2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color="FF0000"/>
          <w:lang w:eastAsia="ru-RU"/>
        </w:rPr>
        <w:t xml:space="preserve">. </w:t>
      </w:r>
      <w:r w:rsidRPr="0042400A">
        <w:rPr>
          <w:rFonts w:ascii="Times New Roman" w:eastAsia="Times New Roman" w:hAnsi="Times New Roman" w:cs="Times New Roman"/>
          <w:bCs/>
          <w:kern w:val="36"/>
          <w:sz w:val="24"/>
          <w:szCs w:val="24"/>
          <w:u w:color="FF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color="FF0000"/>
          <w:lang w:eastAsia="ru-RU"/>
        </w:rPr>
        <w:t>П</w:t>
      </w:r>
      <w:r w:rsidRPr="0042400A">
        <w:rPr>
          <w:rFonts w:ascii="Times New Roman" w:eastAsia="Times New Roman" w:hAnsi="Times New Roman" w:cs="Times New Roman"/>
          <w:bCs/>
          <w:kern w:val="36"/>
          <w:sz w:val="24"/>
          <w:szCs w:val="24"/>
          <w:u w:color="FF0000"/>
          <w:lang w:eastAsia="ru-RU"/>
        </w:rPr>
        <w:t>рограммное обеспечение.</w:t>
      </w:r>
    </w:p>
    <w:p w:rsidR="0042400A" w:rsidRPr="007D2200" w:rsidRDefault="0042400A" w:rsidP="0042400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ahoma"/>
          <w:sz w:val="24"/>
          <w:szCs w:val="24"/>
          <w:u w:color="FF0000"/>
          <w:bdr w:val="nil"/>
        </w:rPr>
      </w:pPr>
      <w:r w:rsidRPr="007D2200">
        <w:rPr>
          <w:rFonts w:ascii="Times New Roman" w:eastAsia="Arial Unicode MS" w:hAnsi="Times New Roman" w:cs="Tahoma"/>
          <w:sz w:val="24"/>
          <w:szCs w:val="24"/>
          <w:u w:color="FF0000"/>
          <w:bdr w:val="nil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7D2200">
        <w:rPr>
          <w:rFonts w:ascii="Times New Roman" w:eastAsia="Arial Unicode MS" w:hAnsi="Times New Roman" w:cs="Tahoma"/>
          <w:sz w:val="24"/>
          <w:szCs w:val="24"/>
          <w:u w:color="FF0000"/>
          <w:bdr w:val="nil"/>
        </w:rPr>
        <w:t>Libre</w:t>
      </w:r>
      <w:proofErr w:type="spellEnd"/>
      <w:r w:rsidRPr="007D2200">
        <w:rPr>
          <w:rFonts w:ascii="Times New Roman" w:eastAsia="Arial Unicode MS" w:hAnsi="Times New Roman" w:cs="Tahoma"/>
          <w:sz w:val="24"/>
          <w:szCs w:val="24"/>
          <w:u w:color="FF0000"/>
          <w:bdr w:val="nil"/>
        </w:rPr>
        <w:t xml:space="preserve"> </w:t>
      </w:r>
      <w:proofErr w:type="spellStart"/>
      <w:r w:rsidRPr="007D2200">
        <w:rPr>
          <w:rFonts w:ascii="Times New Roman" w:eastAsia="Arial Unicode MS" w:hAnsi="Times New Roman" w:cs="Tahoma"/>
          <w:sz w:val="24"/>
          <w:szCs w:val="24"/>
          <w:u w:color="FF0000"/>
          <w:bdr w:val="nil"/>
        </w:rPr>
        <w:t>Office</w:t>
      </w:r>
      <w:proofErr w:type="spellEnd"/>
      <w:r w:rsidRPr="007D2200">
        <w:rPr>
          <w:rFonts w:ascii="Times New Roman" w:eastAsia="Arial Unicode MS" w:hAnsi="Times New Roman" w:cs="Tahoma"/>
          <w:sz w:val="24"/>
          <w:szCs w:val="24"/>
          <w:u w:color="FF0000"/>
          <w:bdr w:val="nil"/>
        </w:rPr>
        <w:t xml:space="preserve"> или одна из лицензионных версий </w:t>
      </w:r>
      <w:proofErr w:type="spellStart"/>
      <w:r w:rsidRPr="007D2200">
        <w:rPr>
          <w:rFonts w:ascii="Times New Roman" w:eastAsia="Arial Unicode MS" w:hAnsi="Times New Roman" w:cs="Tahoma"/>
          <w:sz w:val="24"/>
          <w:szCs w:val="24"/>
          <w:u w:color="FF0000"/>
          <w:bdr w:val="nil"/>
        </w:rPr>
        <w:t>Microsoft</w:t>
      </w:r>
      <w:proofErr w:type="spellEnd"/>
      <w:r w:rsidRPr="007D2200">
        <w:rPr>
          <w:rFonts w:ascii="Times New Roman" w:eastAsia="Arial Unicode MS" w:hAnsi="Times New Roman" w:cs="Tahoma"/>
          <w:sz w:val="24"/>
          <w:szCs w:val="24"/>
          <w:u w:color="FF0000"/>
          <w:bdr w:val="nil"/>
        </w:rPr>
        <w:t xml:space="preserve"> </w:t>
      </w:r>
      <w:proofErr w:type="spellStart"/>
      <w:r w:rsidRPr="007D2200">
        <w:rPr>
          <w:rFonts w:ascii="Times New Roman" w:eastAsia="Arial Unicode MS" w:hAnsi="Times New Roman" w:cs="Tahoma"/>
          <w:sz w:val="24"/>
          <w:szCs w:val="24"/>
          <w:u w:color="FF0000"/>
          <w:bdr w:val="nil"/>
        </w:rPr>
        <w:t>Office</w:t>
      </w:r>
      <w:proofErr w:type="spellEnd"/>
      <w:r w:rsidRPr="007D2200">
        <w:rPr>
          <w:rFonts w:ascii="Times New Roman" w:eastAsia="Arial Unicode MS" w:hAnsi="Times New Roman" w:cs="Tahoma"/>
          <w:sz w:val="24"/>
          <w:szCs w:val="24"/>
          <w:u w:color="FF0000"/>
          <w:bdr w:val="nil"/>
        </w:rPr>
        <w:t>.</w:t>
      </w:r>
    </w:p>
    <w:p w:rsidR="0042400A" w:rsidRPr="007D2200" w:rsidRDefault="0042400A" w:rsidP="007D220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</w:pP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kinsoku w:val="0"/>
        <w:overflowPunct w:val="0"/>
        <w:spacing w:after="0" w:line="240" w:lineRule="auto"/>
        <w:ind w:right="106"/>
        <w:jc w:val="both"/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u w:color="000000"/>
          <w:bdr w:val="nil"/>
          <w:lang w:eastAsia="ru-RU"/>
        </w:rPr>
      </w:pPr>
      <w:r w:rsidRPr="007D2200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u w:color="000000"/>
          <w:bdr w:val="nil"/>
          <w:lang w:eastAsia="ru-RU"/>
        </w:rPr>
        <w:lastRenderedPageBreak/>
        <w:t>8.</w:t>
      </w:r>
      <w:r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u w:color="000000"/>
          <w:bdr w:val="nil"/>
          <w:lang w:eastAsia="ru-RU"/>
        </w:rPr>
        <w:t>2</w:t>
      </w:r>
      <w:r w:rsidRPr="007D2200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u w:color="000000"/>
          <w:bdr w:val="nil"/>
          <w:lang w:eastAsia="ru-RU"/>
        </w:rPr>
        <w:t xml:space="preserve">. Изучение дисциплины инвалидами </w:t>
      </w:r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и </w:t>
      </w:r>
      <w:r w:rsidRPr="007D2200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u w:color="000000"/>
          <w:bdr w:val="nil"/>
          <w:lang w:eastAsia="ru-RU"/>
        </w:rPr>
        <w:t xml:space="preserve">обучающимися </w:t>
      </w:r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с ограниченными </w:t>
      </w:r>
      <w:r w:rsidRPr="007D2200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u w:color="000000"/>
          <w:bdr w:val="nil"/>
          <w:lang w:eastAsia="ru-RU"/>
        </w:rPr>
        <w:t xml:space="preserve">возможностями здоровья осуществляется </w:t>
      </w:r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с </w:t>
      </w:r>
      <w:r w:rsidRPr="007D2200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u w:color="000000"/>
          <w:bdr w:val="nil"/>
          <w:lang w:eastAsia="ru-RU"/>
        </w:rPr>
        <w:t>учетом особенностей психофизического развития, индивидуальных возможностей</w:t>
      </w:r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и </w:t>
      </w:r>
      <w:r w:rsidRPr="007D2200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u w:color="000000"/>
          <w:bdr w:val="nil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7D2200">
        <w:rPr>
          <w:rFonts w:ascii="Times New Roman" w:eastAsia="Arial Unicode MS" w:hAnsi="Times New Roman" w:cs="Arial Unicode MS"/>
          <w:color w:val="000000"/>
          <w:spacing w:val="-2"/>
          <w:sz w:val="24"/>
          <w:szCs w:val="24"/>
          <w:u w:color="000000"/>
          <w:bdr w:val="nil"/>
          <w:lang w:eastAsia="ru-RU"/>
        </w:rPr>
        <w:t xml:space="preserve">доступ </w:t>
      </w:r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в </w:t>
      </w:r>
      <w:r w:rsidRPr="007D2200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u w:color="000000"/>
          <w:bdr w:val="nil"/>
          <w:lang w:eastAsia="ru-RU"/>
        </w:rPr>
        <w:t xml:space="preserve">учебные помещения Академии, организованы занятия </w:t>
      </w:r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на 1 этаже главного здания. </w:t>
      </w:r>
      <w:r w:rsidRPr="007D2200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u w:color="000000"/>
          <w:bdr w:val="nil"/>
          <w:lang w:eastAsia="ru-RU"/>
        </w:rPr>
        <w:t xml:space="preserve">Созданы следующие специальные условия: 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kinsoku w:val="0"/>
        <w:overflowPunct w:val="0"/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7D220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8.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2</w:t>
      </w:r>
      <w:r w:rsidRPr="007D220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 xml:space="preserve">.1. для </w:t>
      </w:r>
      <w:r w:rsidRPr="007D2200">
        <w:rPr>
          <w:rFonts w:ascii="Times New Roman" w:eastAsia="Arial Unicode MS" w:hAnsi="Times New Roman" w:cs="Arial Unicode MS"/>
          <w:i/>
          <w:iCs/>
          <w:color w:val="000000"/>
          <w:spacing w:val="-1"/>
          <w:sz w:val="24"/>
          <w:szCs w:val="24"/>
          <w:u w:color="000000"/>
          <w:bdr w:val="nil"/>
          <w:lang w:eastAsia="ru-RU"/>
        </w:rPr>
        <w:t xml:space="preserve">инвалидов </w:t>
      </w:r>
      <w:r w:rsidRPr="007D220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и лиц с</w:t>
      </w:r>
      <w:r w:rsidRPr="007D2200">
        <w:rPr>
          <w:rFonts w:ascii="Times New Roman" w:eastAsia="Arial Unicode MS" w:hAnsi="Times New Roman" w:cs="Arial Unicode MS"/>
          <w:i/>
          <w:iCs/>
          <w:color w:val="000000"/>
          <w:spacing w:val="-1"/>
          <w:sz w:val="24"/>
          <w:szCs w:val="24"/>
          <w:u w:color="000000"/>
          <w:bdr w:val="nil"/>
          <w:lang w:eastAsia="ru-RU"/>
        </w:rPr>
        <w:t xml:space="preserve"> ограниченными возможностями</w:t>
      </w:r>
      <w:r w:rsidRPr="007D220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 xml:space="preserve"> здоровья по зрению: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pacing w:val="-1"/>
          <w:sz w:val="24"/>
          <w:szCs w:val="24"/>
          <w:bdr w:val="nil"/>
        </w:rPr>
      </w:pPr>
      <w:r w:rsidRPr="007D2200">
        <w:rPr>
          <w:rFonts w:ascii="Times New Roman" w:eastAsia="Arial Unicode MS" w:hAnsi="Times New Roman" w:cs="Times New Roman"/>
          <w:i/>
          <w:iCs/>
          <w:sz w:val="24"/>
          <w:szCs w:val="24"/>
          <w:bdr w:val="nil"/>
        </w:rPr>
        <w:t xml:space="preserve">- </w:t>
      </w:r>
      <w:r w:rsidRPr="007D2200">
        <w:rPr>
          <w:rFonts w:ascii="Times New Roman" w:eastAsia="Arial Unicode MS" w:hAnsi="Times New Roman" w:cs="Times New Roman"/>
          <w:iCs/>
          <w:sz w:val="24"/>
          <w:szCs w:val="24"/>
          <w:bdr w:val="nil"/>
        </w:rPr>
        <w:t>о</w:t>
      </w:r>
      <w:r w:rsidRPr="007D2200">
        <w:rPr>
          <w:rFonts w:ascii="Times New Roman" w:eastAsia="Arial Unicode MS" w:hAnsi="Times New Roman" w:cs="Times New Roman"/>
          <w:spacing w:val="-1"/>
          <w:sz w:val="24"/>
          <w:szCs w:val="24"/>
          <w:bdr w:val="nil"/>
        </w:rPr>
        <w:t xml:space="preserve">беспечен доступ </w:t>
      </w:r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обучающихся, </w:t>
      </w:r>
      <w:r w:rsidRPr="007D2200">
        <w:rPr>
          <w:rFonts w:ascii="Times New Roman" w:eastAsia="Arial Unicode MS" w:hAnsi="Times New Roman" w:cs="Times New Roman"/>
          <w:spacing w:val="-1"/>
          <w:sz w:val="24"/>
          <w:szCs w:val="24"/>
          <w:bdr w:val="nil"/>
        </w:rPr>
        <w:t xml:space="preserve">являющихся слепыми или слабовидящими </w:t>
      </w:r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к </w:t>
      </w:r>
      <w:r w:rsidRPr="007D2200">
        <w:rPr>
          <w:rFonts w:ascii="Times New Roman" w:eastAsia="Arial Unicode MS" w:hAnsi="Times New Roman" w:cs="Times New Roman"/>
          <w:spacing w:val="-1"/>
          <w:sz w:val="24"/>
          <w:szCs w:val="24"/>
          <w:bdr w:val="nil"/>
        </w:rPr>
        <w:t>зданиям Академии;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7D2200">
        <w:rPr>
          <w:rFonts w:ascii="Times New Roman" w:eastAsia="Arial Unicode MS" w:hAnsi="Times New Roman" w:cs="Times New Roman"/>
          <w:spacing w:val="-1"/>
          <w:sz w:val="24"/>
          <w:szCs w:val="24"/>
          <w:bdr w:val="nil"/>
        </w:rPr>
        <w:t xml:space="preserve">- </w:t>
      </w:r>
      <w:r w:rsidRPr="007D2200">
        <w:rPr>
          <w:rFonts w:ascii="Times New Roman" w:eastAsia="Arial Unicode MS" w:hAnsi="Times New Roman" w:cs="Times New Roman"/>
          <w:iCs/>
          <w:sz w:val="24"/>
          <w:szCs w:val="24"/>
          <w:bdr w:val="nil"/>
        </w:rPr>
        <w:t>э</w:t>
      </w:r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>лектронный видео увеличитель "</w:t>
      </w:r>
      <w:proofErr w:type="spellStart"/>
      <w:r w:rsidRPr="007D2200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ONYXDesksetHD</w:t>
      </w:r>
      <w:proofErr w:type="spellEnd"/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22 (в полной комплектации);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7D2200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 xml:space="preserve">- </w:t>
      </w:r>
      <w:r w:rsidRPr="007D2200">
        <w:rPr>
          <w:rFonts w:ascii="Times New Roman" w:eastAsia="Arial Unicode MS" w:hAnsi="Times New Roman" w:cs="Times New Roman"/>
          <w:sz w:val="24"/>
          <w:szCs w:val="24"/>
          <w:bdr w:val="nil"/>
          <w:shd w:val="clear" w:color="auto" w:fill="FFFFFF"/>
        </w:rPr>
        <w:t>портативный компьютер с вводом/выводом шрифтом Брайля и синтезатором речи «</w:t>
      </w:r>
      <w:proofErr w:type="spellStart"/>
      <w:r w:rsidRPr="007D2200">
        <w:rPr>
          <w:rFonts w:ascii="Times New Roman" w:eastAsia="Arial Unicode MS" w:hAnsi="Times New Roman" w:cs="Times New Roman"/>
          <w:sz w:val="24"/>
          <w:szCs w:val="24"/>
          <w:bdr w:val="nil"/>
          <w:shd w:val="clear" w:color="auto" w:fill="FFFFFF"/>
          <w:lang w:val="en-US"/>
        </w:rPr>
        <w:t>ElBrailleW</w:t>
      </w:r>
      <w:proofErr w:type="spellEnd"/>
      <w:r w:rsidRPr="007D2200">
        <w:rPr>
          <w:rFonts w:ascii="Times New Roman" w:eastAsia="Arial Unicode MS" w:hAnsi="Times New Roman" w:cs="Times New Roman"/>
          <w:sz w:val="24"/>
          <w:szCs w:val="24"/>
          <w:bdr w:val="nil"/>
          <w:shd w:val="clear" w:color="auto" w:fill="FFFFFF"/>
        </w:rPr>
        <w:t>14</w:t>
      </w:r>
      <w:r w:rsidRPr="007D2200">
        <w:rPr>
          <w:rFonts w:ascii="Times New Roman" w:eastAsia="Arial Unicode MS" w:hAnsi="Times New Roman" w:cs="Times New Roman"/>
          <w:sz w:val="24"/>
          <w:szCs w:val="24"/>
          <w:bdr w:val="nil"/>
          <w:shd w:val="clear" w:color="auto" w:fill="FFFFFF"/>
          <w:lang w:val="en-US"/>
        </w:rPr>
        <w:t>JG</w:t>
      </w:r>
      <w:r w:rsidRPr="007D2200">
        <w:rPr>
          <w:rFonts w:ascii="Times New Roman" w:eastAsia="Arial Unicode MS" w:hAnsi="Times New Roman" w:cs="Times New Roman"/>
          <w:sz w:val="24"/>
          <w:szCs w:val="24"/>
          <w:bdr w:val="nil"/>
          <w:shd w:val="clear" w:color="auto" w:fill="FFFFFF"/>
        </w:rPr>
        <w:t>2;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shd w:val="clear" w:color="auto" w:fill="FFFFFF"/>
        </w:rPr>
      </w:pPr>
      <w:r w:rsidRPr="007D2200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-</w:t>
      </w:r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принтер Брайля; 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shd w:val="clear" w:color="auto" w:fill="FEFEFE"/>
        </w:rPr>
      </w:pPr>
      <w:r w:rsidRPr="007D2200">
        <w:rPr>
          <w:rFonts w:ascii="Times New Roman" w:eastAsia="Arial Unicode MS" w:hAnsi="Times New Roman" w:cs="Times New Roman"/>
          <w:b/>
          <w:sz w:val="24"/>
          <w:szCs w:val="24"/>
          <w:bdr w:val="nil"/>
          <w:shd w:val="clear" w:color="auto" w:fill="FFFFFF"/>
        </w:rPr>
        <w:t xml:space="preserve">- </w:t>
      </w:r>
      <w:r w:rsidRPr="007D2200">
        <w:rPr>
          <w:rFonts w:ascii="Times New Roman" w:eastAsia="Arial Unicode MS" w:hAnsi="Times New Roman" w:cs="Times New Roman"/>
          <w:sz w:val="24"/>
          <w:szCs w:val="24"/>
          <w:bdr w:val="nil"/>
          <w:shd w:val="clear" w:color="auto" w:fill="FEFEFE"/>
        </w:rPr>
        <w:t>портативное устройство для чтения и увеличения;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7D2200">
        <w:rPr>
          <w:rFonts w:ascii="Times New Roman" w:eastAsia="Arial Unicode MS" w:hAnsi="Times New Roman" w:cs="Times New Roman"/>
          <w:sz w:val="24"/>
          <w:szCs w:val="24"/>
          <w:bdr w:val="nil"/>
          <w:shd w:val="clear" w:color="auto" w:fill="FEFEFE"/>
        </w:rPr>
        <w:t xml:space="preserve">- мячи, звенящие для игры в </w:t>
      </w:r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футбол, баскетбол, волейбол и </w:t>
      </w:r>
      <w:proofErr w:type="spellStart"/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>голбол</w:t>
      </w:r>
      <w:proofErr w:type="spellEnd"/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(1250 г); 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- повязка глазная для игры в </w:t>
      </w:r>
      <w:proofErr w:type="spellStart"/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>голбол</w:t>
      </w:r>
      <w:proofErr w:type="spellEnd"/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>.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kinsoku w:val="0"/>
        <w:overflowPunct w:val="0"/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7D220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8.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2</w:t>
      </w:r>
      <w:r w:rsidRPr="007D220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 xml:space="preserve">.2. для </w:t>
      </w:r>
      <w:r w:rsidRPr="007D2200">
        <w:rPr>
          <w:rFonts w:ascii="Times New Roman" w:eastAsia="Arial Unicode MS" w:hAnsi="Times New Roman" w:cs="Arial Unicode MS"/>
          <w:i/>
          <w:iCs/>
          <w:color w:val="000000"/>
          <w:spacing w:val="-1"/>
          <w:sz w:val="24"/>
          <w:szCs w:val="24"/>
          <w:u w:color="000000"/>
          <w:bdr w:val="nil"/>
          <w:lang w:eastAsia="ru-RU"/>
        </w:rPr>
        <w:t xml:space="preserve">инвалидов </w:t>
      </w:r>
      <w:r w:rsidRPr="007D220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и лиц с</w:t>
      </w:r>
      <w:r w:rsidRPr="007D2200">
        <w:rPr>
          <w:rFonts w:ascii="Times New Roman" w:eastAsia="Arial Unicode MS" w:hAnsi="Times New Roman" w:cs="Arial Unicode MS"/>
          <w:i/>
          <w:iCs/>
          <w:color w:val="000000"/>
          <w:spacing w:val="-1"/>
          <w:sz w:val="24"/>
          <w:szCs w:val="24"/>
          <w:u w:color="000000"/>
          <w:bdr w:val="nil"/>
          <w:lang w:eastAsia="ru-RU"/>
        </w:rPr>
        <w:t xml:space="preserve"> ограниченными возможностями</w:t>
      </w:r>
      <w:r w:rsidRPr="007D220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 xml:space="preserve"> здоровья по слуху: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kinsoku w:val="0"/>
        <w:overflowPunct w:val="0"/>
        <w:spacing w:after="0" w:line="240" w:lineRule="auto"/>
        <w:ind w:right="113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7D220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 xml:space="preserve">- </w:t>
      </w:r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акустическая </w:t>
      </w:r>
      <w:proofErr w:type="spellStart"/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система</w:t>
      </w:r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FrontRowtoGo</w:t>
      </w:r>
      <w:proofErr w:type="spellEnd"/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kinsoku w:val="0"/>
        <w:overflowPunct w:val="0"/>
        <w:spacing w:after="0" w:line="240" w:lineRule="auto"/>
        <w:ind w:right="11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7D2200"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-</w:t>
      </w:r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FM- приёмник ARC с индукционной петлей;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kinsoku w:val="0"/>
        <w:overflowPunct w:val="0"/>
        <w:spacing w:after="0" w:line="240" w:lineRule="auto"/>
        <w:ind w:right="113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- FM-передатчик AMIGO T31;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kinsoku w:val="0"/>
        <w:overflowPunct w:val="0"/>
        <w:spacing w:after="0" w:line="240" w:lineRule="auto"/>
        <w:ind w:right="113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 </w:t>
      </w:r>
      <w:proofErr w:type="spellStart"/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радиокласс</w:t>
      </w:r>
      <w:proofErr w:type="spellEnd"/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kinsoku w:val="0"/>
        <w:overflowPunct w:val="0"/>
        <w:spacing w:after="0" w:line="240" w:lineRule="auto"/>
        <w:ind w:right="114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7D220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8.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2</w:t>
      </w:r>
      <w:r w:rsidRPr="007D220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 xml:space="preserve">.3. для </w:t>
      </w:r>
      <w:r w:rsidRPr="007D2200">
        <w:rPr>
          <w:rFonts w:ascii="Times New Roman" w:eastAsia="Arial Unicode MS" w:hAnsi="Times New Roman" w:cs="Arial Unicode MS"/>
          <w:i/>
          <w:iCs/>
          <w:color w:val="000000"/>
          <w:spacing w:val="-1"/>
          <w:sz w:val="24"/>
          <w:szCs w:val="24"/>
          <w:u w:color="000000"/>
          <w:bdr w:val="nil"/>
          <w:lang w:eastAsia="ru-RU"/>
        </w:rPr>
        <w:t xml:space="preserve">инвалидов </w:t>
      </w:r>
      <w:r w:rsidRPr="007D220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 xml:space="preserve">и лиц с </w:t>
      </w:r>
      <w:r w:rsidRPr="007D2200">
        <w:rPr>
          <w:rFonts w:ascii="Times New Roman" w:eastAsia="Arial Unicode MS" w:hAnsi="Times New Roman" w:cs="Arial Unicode MS"/>
          <w:i/>
          <w:iCs/>
          <w:color w:val="000000"/>
          <w:spacing w:val="-1"/>
          <w:sz w:val="24"/>
          <w:szCs w:val="24"/>
          <w:u w:color="000000"/>
          <w:bdr w:val="nil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7D220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аппарата: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kinsoku w:val="0"/>
        <w:overflowPunct w:val="0"/>
        <w:spacing w:after="0" w:line="240" w:lineRule="auto"/>
        <w:ind w:right="113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7D220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 xml:space="preserve">- </w:t>
      </w:r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C014D0" w:rsidRDefault="00C014D0" w:rsidP="006234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14D0" w:rsidRDefault="00C014D0" w:rsidP="006234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14D0" w:rsidRDefault="00C014D0" w:rsidP="006234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14D0" w:rsidRDefault="00C014D0" w:rsidP="006234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14D0" w:rsidRDefault="00C014D0" w:rsidP="006234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14D0" w:rsidRDefault="00C014D0" w:rsidP="006234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14D0" w:rsidRDefault="00C014D0" w:rsidP="006234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14D0" w:rsidRDefault="00C014D0" w:rsidP="006234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14D0" w:rsidRDefault="00C014D0" w:rsidP="006234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14D0" w:rsidRDefault="00C014D0" w:rsidP="006234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14D0" w:rsidRDefault="00C014D0" w:rsidP="006234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14D0" w:rsidRDefault="00C014D0" w:rsidP="006234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14D0" w:rsidRDefault="00C014D0" w:rsidP="006234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14D0" w:rsidRDefault="00C014D0" w:rsidP="006234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14D0" w:rsidRDefault="00C014D0" w:rsidP="006234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14D0" w:rsidRDefault="00C014D0" w:rsidP="006234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14D0" w:rsidRDefault="00C014D0" w:rsidP="006234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14D0" w:rsidRDefault="00C014D0" w:rsidP="006234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14D0" w:rsidRDefault="00C014D0" w:rsidP="006234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14D0" w:rsidRDefault="00C014D0" w:rsidP="006234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14D0" w:rsidRDefault="00C014D0" w:rsidP="006234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14D0" w:rsidRDefault="00C014D0" w:rsidP="006234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14D0" w:rsidRDefault="00C014D0" w:rsidP="006234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14D0" w:rsidRDefault="00C014D0" w:rsidP="006234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14D0" w:rsidRDefault="00C014D0" w:rsidP="006234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14D0" w:rsidRDefault="00C014D0" w:rsidP="006234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14D0" w:rsidRDefault="00C014D0" w:rsidP="006234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C33B8" w:rsidRDefault="006234B8" w:rsidP="006234B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1C33B8">
        <w:rPr>
          <w:rFonts w:ascii="Times New Roman" w:eastAsia="Calibri" w:hAnsi="Times New Roman" w:cs="Times New Roman"/>
          <w:i/>
          <w:sz w:val="20"/>
          <w:szCs w:val="20"/>
        </w:rPr>
        <w:t xml:space="preserve">Приложение к рабочей программе учебной дисциплины </w:t>
      </w:r>
    </w:p>
    <w:p w:rsidR="006234B8" w:rsidRPr="001C33B8" w:rsidRDefault="006234B8" w:rsidP="006234B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1C33B8">
        <w:rPr>
          <w:rFonts w:ascii="Times New Roman" w:eastAsia="Calibri" w:hAnsi="Times New Roman" w:cs="Times New Roman"/>
          <w:i/>
          <w:sz w:val="20"/>
          <w:szCs w:val="20"/>
        </w:rPr>
        <w:t>«Методика преподавания</w:t>
      </w:r>
      <w:r w:rsidRPr="006234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33B8">
        <w:rPr>
          <w:rFonts w:ascii="Times New Roman" w:eastAsia="Calibri" w:hAnsi="Times New Roman" w:cs="Times New Roman"/>
          <w:i/>
          <w:sz w:val="20"/>
          <w:szCs w:val="20"/>
        </w:rPr>
        <w:t>физической культуры в общеобразовательных организациях»</w:t>
      </w:r>
    </w:p>
    <w:p w:rsidR="006234B8" w:rsidRPr="006234B8" w:rsidRDefault="006234B8" w:rsidP="006234B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34423" w:rsidRPr="00534423" w:rsidRDefault="00534423" w:rsidP="00534423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234B8" w:rsidRPr="006234B8" w:rsidRDefault="006234B8" w:rsidP="001C33B8">
      <w:pPr>
        <w:spacing w:after="12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34B8">
        <w:rPr>
          <w:rFonts w:ascii="Times New Roman" w:eastAsia="Calibri" w:hAnsi="Times New Roman" w:cs="Times New Roman"/>
          <w:sz w:val="24"/>
          <w:szCs w:val="24"/>
        </w:rPr>
        <w:t>Министерство спорта Российской Федерации</w:t>
      </w:r>
    </w:p>
    <w:p w:rsidR="006234B8" w:rsidRPr="006234B8" w:rsidRDefault="006234B8" w:rsidP="001C33B8">
      <w:pPr>
        <w:spacing w:after="12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34B8">
        <w:rPr>
          <w:rFonts w:ascii="Times New Roman" w:eastAsia="Calibri" w:hAnsi="Times New Roman" w:cs="Times New Roman"/>
          <w:sz w:val="24"/>
          <w:szCs w:val="24"/>
        </w:rPr>
        <w:t>ФГБОУ ВО «Московская государственная академия физической культуры»</w:t>
      </w:r>
    </w:p>
    <w:p w:rsidR="006234B8" w:rsidRDefault="006234B8" w:rsidP="001C33B8">
      <w:pPr>
        <w:spacing w:after="12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34B8">
        <w:rPr>
          <w:rFonts w:ascii="Times New Roman" w:eastAsia="Calibri" w:hAnsi="Times New Roman" w:cs="Times New Roman"/>
          <w:sz w:val="24"/>
          <w:szCs w:val="24"/>
        </w:rPr>
        <w:t>Кафедра Теории и методики физической культуры и спорта</w:t>
      </w:r>
    </w:p>
    <w:p w:rsidR="001C33B8" w:rsidRPr="00534423" w:rsidRDefault="001C33B8" w:rsidP="001C33B8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4423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1C33B8" w:rsidRPr="00534423" w:rsidRDefault="001C33B8" w:rsidP="001C33B8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4423">
        <w:rPr>
          <w:rFonts w:ascii="Times New Roman" w:eastAsia="Calibri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:rsidR="001C33B8" w:rsidRPr="00534423" w:rsidRDefault="001C33B8" w:rsidP="001C33B8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4423">
        <w:rPr>
          <w:rFonts w:ascii="Times New Roman" w:eastAsia="Calibri" w:hAnsi="Times New Roman" w:cs="Times New Roman"/>
          <w:sz w:val="24"/>
          <w:szCs w:val="24"/>
        </w:rPr>
        <w:t xml:space="preserve">   протокол № ___ от «20» июня 2023г.</w:t>
      </w:r>
    </w:p>
    <w:p w:rsidR="001C33B8" w:rsidRPr="00534423" w:rsidRDefault="001C33B8" w:rsidP="001C33B8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4423">
        <w:rPr>
          <w:rFonts w:ascii="Times New Roman" w:eastAsia="Calibri" w:hAnsi="Times New Roman" w:cs="Times New Roman"/>
          <w:sz w:val="24"/>
          <w:szCs w:val="24"/>
        </w:rPr>
        <w:t xml:space="preserve">Председатель УМК, </w:t>
      </w:r>
    </w:p>
    <w:p w:rsidR="001C33B8" w:rsidRPr="00534423" w:rsidRDefault="001C33B8" w:rsidP="001C33B8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34423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534423">
        <w:rPr>
          <w:rFonts w:ascii="Times New Roman" w:eastAsia="Calibri" w:hAnsi="Times New Roman" w:cs="Times New Roman"/>
          <w:sz w:val="24"/>
          <w:szCs w:val="24"/>
        </w:rPr>
        <w:t>. проректора по учебной работе</w:t>
      </w:r>
    </w:p>
    <w:p w:rsidR="001C33B8" w:rsidRPr="00534423" w:rsidRDefault="001C33B8" w:rsidP="001C33B8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344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4423">
        <w:rPr>
          <w:rFonts w:ascii="Times New Roman" w:eastAsia="Times New Roman" w:hAnsi="Times New Roman" w:cs="Tahoma"/>
          <w:color w:val="000000"/>
          <w:sz w:val="24"/>
          <w:szCs w:val="24"/>
        </w:rPr>
        <w:t>к.пед.н</w:t>
      </w:r>
      <w:proofErr w:type="spellEnd"/>
      <w:r w:rsidRPr="00534423">
        <w:rPr>
          <w:rFonts w:ascii="Times New Roman" w:eastAsia="Times New Roman" w:hAnsi="Times New Roman" w:cs="Tahoma"/>
          <w:color w:val="000000"/>
          <w:sz w:val="24"/>
          <w:szCs w:val="24"/>
        </w:rPr>
        <w:t xml:space="preserve">., доцент </w:t>
      </w:r>
      <w:r w:rsidRPr="00534423">
        <w:rPr>
          <w:rFonts w:ascii="Times New Roman" w:eastAsia="Calibri" w:hAnsi="Times New Roman" w:cs="Times New Roman"/>
          <w:sz w:val="24"/>
          <w:szCs w:val="24"/>
        </w:rPr>
        <w:t xml:space="preserve">А.П. Морозов </w:t>
      </w:r>
    </w:p>
    <w:p w:rsidR="001C33B8" w:rsidRDefault="001C33B8" w:rsidP="001C33B8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34423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1C33B8" w:rsidRPr="001C33B8" w:rsidRDefault="001C33B8" w:rsidP="001C33B8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234B8" w:rsidRPr="006234B8" w:rsidRDefault="006234B8" w:rsidP="006234B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34B8">
        <w:rPr>
          <w:rFonts w:ascii="Times New Roman" w:eastAsia="Calibri" w:hAnsi="Times New Roman" w:cs="Times New Roman"/>
          <w:b/>
          <w:sz w:val="24"/>
          <w:szCs w:val="24"/>
        </w:rPr>
        <w:t>ФОНД ОЦЕНОЧНЫХ СРЕДСТВ</w:t>
      </w:r>
    </w:p>
    <w:p w:rsidR="006234B8" w:rsidRPr="006234B8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6234B8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ПО ДИСЦИПЛИНЕ </w:t>
      </w:r>
    </w:p>
    <w:p w:rsidR="006234B8" w:rsidRPr="006234B8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</w:pPr>
      <w:r w:rsidRPr="006234B8"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Б</w:t>
      </w:r>
      <w:proofErr w:type="gramStart"/>
      <w:r w:rsidRPr="006234B8"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1.О.</w:t>
      </w:r>
      <w:proofErr w:type="gramEnd"/>
      <w:r w:rsidRPr="006234B8"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34</w:t>
      </w:r>
    </w:p>
    <w:p w:rsidR="006234B8" w:rsidRPr="006234B8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</w:pPr>
    </w:p>
    <w:p w:rsidR="006234B8" w:rsidRPr="006234B8" w:rsidRDefault="006234B8" w:rsidP="006234B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ПРЕПОДАВАНИЯ ФИЗИЧЕСКОЙ КУЛЬТУРЫ В ОБЩЕОБРАЗОВАТЕЛЬНЫХ ОРГАНИЗАЦИЯХ</w:t>
      </w:r>
    </w:p>
    <w:p w:rsidR="006234B8" w:rsidRPr="006234B8" w:rsidRDefault="006234B8" w:rsidP="006234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34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дисциплины (модуля, практики)</w:t>
      </w:r>
    </w:p>
    <w:p w:rsidR="006234B8" w:rsidRPr="006234B8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6234B8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Направление подготовки</w:t>
      </w:r>
      <w:r w:rsidRPr="006234B8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</w:p>
    <w:p w:rsidR="006234B8" w:rsidRPr="006234B8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6234B8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49.03.02 Физическая культура для лиц с отклонениями в состоянии здоровья (адаптивная физическая культура)</w:t>
      </w:r>
    </w:p>
    <w:p w:rsidR="006234B8" w:rsidRPr="006234B8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6234B8" w:rsidRPr="006234B8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</w:pPr>
      <w:r w:rsidRPr="006234B8"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>ОПОП: Физическая реабилитация; Лечебная физическая культура; Адаптивный спорт (заочная форма обучения)</w:t>
      </w:r>
    </w:p>
    <w:p w:rsidR="006234B8" w:rsidRPr="006234B8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6234B8" w:rsidRPr="006234B8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6234B8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Квалификация выпускника - бакалавр</w:t>
      </w:r>
    </w:p>
    <w:p w:rsidR="006234B8" w:rsidRPr="006234B8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6234B8" w:rsidRPr="006234B8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6234B8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Форма обучения:</w:t>
      </w:r>
    </w:p>
    <w:p w:rsidR="006234B8" w:rsidRPr="006234B8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6234B8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очная/заочная</w:t>
      </w:r>
    </w:p>
    <w:p w:rsidR="006234B8" w:rsidRPr="006234B8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tbl>
      <w:tblPr>
        <w:tblW w:w="9930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5"/>
        <w:gridCol w:w="2978"/>
        <w:gridCol w:w="3547"/>
      </w:tblGrid>
      <w:tr w:rsidR="00534423" w:rsidRPr="00534423" w:rsidTr="001C33B8">
        <w:trPr>
          <w:trHeight w:val="907"/>
        </w:trPr>
        <w:tc>
          <w:tcPr>
            <w:tcW w:w="3405" w:type="dxa"/>
          </w:tcPr>
          <w:p w:rsidR="00534423" w:rsidRPr="00534423" w:rsidRDefault="00534423" w:rsidP="00CD494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</w:tcPr>
          <w:p w:rsidR="00534423" w:rsidRPr="00534423" w:rsidRDefault="00534423" w:rsidP="00CD494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534423" w:rsidRPr="00534423" w:rsidRDefault="00534423" w:rsidP="00CD494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534423" w:rsidRPr="00534423" w:rsidRDefault="00534423" w:rsidP="00CD494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vMerge w:val="restart"/>
          </w:tcPr>
          <w:p w:rsidR="00534423" w:rsidRPr="00534423" w:rsidRDefault="00534423" w:rsidP="00CD494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534423" w:rsidRPr="00534423" w:rsidRDefault="00534423" w:rsidP="00CD494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534423" w:rsidRPr="00534423" w:rsidRDefault="00534423" w:rsidP="00CD494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534423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 8, от 08.06.2023 г.)</w:t>
            </w:r>
          </w:p>
          <w:p w:rsidR="00534423" w:rsidRPr="00534423" w:rsidRDefault="00534423" w:rsidP="00CD494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534423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534423" w:rsidRPr="00534423" w:rsidRDefault="00534423" w:rsidP="00CD494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proofErr w:type="spellStart"/>
            <w:r w:rsidRPr="00534423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д.пед.н</w:t>
            </w:r>
            <w:proofErr w:type="spellEnd"/>
            <w:r w:rsidRPr="00534423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., профессор, К.С. Дунаев</w:t>
            </w:r>
          </w:p>
          <w:p w:rsidR="00534423" w:rsidRPr="00534423" w:rsidRDefault="00534423" w:rsidP="00CD494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534423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____________________</w:t>
            </w:r>
          </w:p>
          <w:p w:rsidR="00534423" w:rsidRPr="00534423" w:rsidRDefault="00534423" w:rsidP="00CD494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</w:tr>
      <w:tr w:rsidR="00534423" w:rsidRPr="00534423" w:rsidTr="00C014D0">
        <w:trPr>
          <w:trHeight w:val="1975"/>
        </w:trPr>
        <w:tc>
          <w:tcPr>
            <w:tcW w:w="3405" w:type="dxa"/>
          </w:tcPr>
          <w:p w:rsidR="00534423" w:rsidRPr="00534423" w:rsidRDefault="00534423" w:rsidP="00CD49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4423" w:rsidRPr="00534423" w:rsidRDefault="00534423" w:rsidP="00CD49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vAlign w:val="center"/>
            <w:hideMark/>
          </w:tcPr>
          <w:p w:rsidR="00534423" w:rsidRPr="00534423" w:rsidRDefault="00534423" w:rsidP="00CD4940">
            <w:pPr>
              <w:spacing w:after="0" w:line="25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  <w:hideMark/>
          </w:tcPr>
          <w:p w:rsidR="00534423" w:rsidRPr="00534423" w:rsidRDefault="00534423" w:rsidP="00CD4940">
            <w:pPr>
              <w:spacing w:after="0" w:line="25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</w:tr>
    </w:tbl>
    <w:p w:rsidR="001C33B8" w:rsidRDefault="001C33B8" w:rsidP="00534423">
      <w:pPr>
        <w:spacing w:line="256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34423" w:rsidRPr="00534423" w:rsidRDefault="00534423" w:rsidP="00534423">
      <w:pPr>
        <w:spacing w:line="256" w:lineRule="auto"/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534423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Малаховка, 2023</w:t>
      </w:r>
    </w:p>
    <w:p w:rsidR="007D2200" w:rsidRDefault="007D2200" w:rsidP="007D220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C014D0" w:rsidRPr="00C014D0" w:rsidRDefault="00C014D0" w:rsidP="00C014D0">
      <w:pPr>
        <w:spacing w:after="0"/>
        <w:jc w:val="center"/>
        <w:rPr>
          <w:rFonts w:ascii="Times New Roman" w:eastAsia="Calibri" w:hAnsi="Times New Roman" w:cs="Times New Roman"/>
          <w:b/>
          <w:caps/>
          <w:spacing w:val="-1"/>
          <w:sz w:val="24"/>
          <w:szCs w:val="24"/>
        </w:rPr>
      </w:pPr>
      <w:r w:rsidRPr="00C014D0">
        <w:rPr>
          <w:rFonts w:ascii="Times New Roman" w:eastAsia="Calibri" w:hAnsi="Times New Roman" w:cs="Times New Roman"/>
          <w:b/>
          <w:caps/>
          <w:spacing w:val="-1"/>
          <w:sz w:val="24"/>
          <w:szCs w:val="24"/>
        </w:rPr>
        <w:lastRenderedPageBreak/>
        <w:t xml:space="preserve">ПАСПОРТ ФОНДА ОЦЕНОЧНЫХ СРЕДСТВ ПО ДИСЦИПЛИНе </w:t>
      </w:r>
    </w:p>
    <w:p w:rsidR="00C014D0" w:rsidRPr="00C014D0" w:rsidRDefault="00C014D0" w:rsidP="00C014D0">
      <w:pPr>
        <w:spacing w:after="0"/>
        <w:jc w:val="center"/>
        <w:rPr>
          <w:rFonts w:ascii="Times New Roman" w:eastAsia="Calibri" w:hAnsi="Times New Roman" w:cs="Times New Roman"/>
          <w:b/>
          <w:caps/>
          <w:spacing w:val="-1"/>
          <w:sz w:val="24"/>
          <w:szCs w:val="24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693"/>
        <w:gridCol w:w="2835"/>
        <w:gridCol w:w="2346"/>
      </w:tblGrid>
      <w:tr w:rsidR="00C014D0" w:rsidRPr="00C014D0" w:rsidTr="00C43A12">
        <w:trPr>
          <w:jc w:val="center"/>
        </w:trPr>
        <w:tc>
          <w:tcPr>
            <w:tcW w:w="2405" w:type="dxa"/>
          </w:tcPr>
          <w:p w:rsidR="00C014D0" w:rsidRPr="00C014D0" w:rsidRDefault="00C014D0" w:rsidP="00C014D0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14D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693" w:type="dxa"/>
          </w:tcPr>
          <w:p w:rsidR="00C014D0" w:rsidRPr="00C014D0" w:rsidRDefault="00C014D0" w:rsidP="00C014D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14D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  <w:p w:rsidR="00C014D0" w:rsidRPr="00C014D0" w:rsidRDefault="00C014D0" w:rsidP="00C014D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14D0" w:rsidRPr="00C014D0" w:rsidRDefault="00C014D0" w:rsidP="00C014D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C014D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346" w:type="dxa"/>
          </w:tcPr>
          <w:p w:rsidR="00C014D0" w:rsidRPr="00C014D0" w:rsidRDefault="00C014D0" w:rsidP="00C014D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14D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:rsidR="00C014D0" w:rsidRPr="00C014D0" w:rsidRDefault="00C014D0" w:rsidP="00C014D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C014D0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(проверяемые действия)</w:t>
            </w:r>
          </w:p>
        </w:tc>
      </w:tr>
      <w:tr w:rsidR="00C43A12" w:rsidRPr="00C014D0" w:rsidTr="004231B2">
        <w:trPr>
          <w:jc w:val="center"/>
        </w:trPr>
        <w:tc>
          <w:tcPr>
            <w:tcW w:w="2405" w:type="dxa"/>
          </w:tcPr>
          <w:p w:rsidR="00C43A12" w:rsidRPr="00C014D0" w:rsidRDefault="00C43A12" w:rsidP="00C43A12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Arial Unicode MS" w:hAnsi="Times New Roman" w:cs="Times New Roman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УК-2. </w:t>
            </w:r>
            <w:r w:rsidRPr="007D2200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12" w:rsidRPr="007D2200" w:rsidRDefault="00C43A12" w:rsidP="00C4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Общепедагогическая функция. Обучение (А/01.6)</w:t>
            </w:r>
          </w:p>
          <w:p w:rsidR="00C43A12" w:rsidRPr="007D2200" w:rsidRDefault="00C43A12" w:rsidP="00C4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C43A12" w:rsidRPr="007D2200" w:rsidRDefault="00C43A12" w:rsidP="00C4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2835" w:type="dxa"/>
          </w:tcPr>
          <w:p w:rsidR="00C43A12" w:rsidRPr="00C014D0" w:rsidRDefault="00C43A12" w:rsidP="00C43A12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C014D0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7D2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преподаваемый предмет в пределах требований ФГОС и </w:t>
            </w:r>
            <w:r w:rsidR="008B195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D2200">
              <w:rPr>
                <w:rFonts w:ascii="Times New Roman" w:eastAsia="Calibri" w:hAnsi="Times New Roman" w:cs="Times New Roman"/>
                <w:sz w:val="24"/>
                <w:szCs w:val="24"/>
              </w:rPr>
              <w:t>ОП, содержание нормативно-правовых документов образования</w:t>
            </w:r>
          </w:p>
          <w:p w:rsidR="00C43A12" w:rsidRPr="00C014D0" w:rsidRDefault="00C43A12" w:rsidP="00C43A12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C43A12" w:rsidRPr="00C014D0" w:rsidRDefault="00C43A12" w:rsidP="00C43A12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C014D0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7D2200">
              <w:rPr>
                <w:rFonts w:ascii="Times New Roman" w:eastAsia="Calibri" w:hAnsi="Times New Roman" w:cs="Times New Roman"/>
                <w:sz w:val="24"/>
                <w:szCs w:val="24"/>
              </w:rPr>
              <w:t>ставить различные виды учебных задач и организовывать их решение в образовательных учреждениях разного уровня, определять методы обучения и организации занимающихся</w:t>
            </w:r>
          </w:p>
          <w:p w:rsidR="00C43A12" w:rsidRPr="00C014D0" w:rsidRDefault="00C43A12" w:rsidP="00C43A12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3A12" w:rsidRPr="00C014D0" w:rsidRDefault="00C43A12" w:rsidP="00C43A12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C014D0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  <w:r w:rsidR="00724C01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="00724C01"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="00724C01"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учебной деятельности, выбора средств и методов обучения</w:t>
            </w:r>
          </w:p>
          <w:p w:rsidR="00C43A12" w:rsidRPr="00C014D0" w:rsidRDefault="00C43A12" w:rsidP="00C43A1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6" w:type="dxa"/>
          </w:tcPr>
          <w:p w:rsidR="00C43A12" w:rsidRPr="00C014D0" w:rsidRDefault="000530D8" w:rsidP="009A0E2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Анализирует содержание ФГОС начального, о</w:t>
            </w:r>
            <w:r w:rsidR="009A0E2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сновного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и сре</w:t>
            </w:r>
            <w:r w:rsidR="009A0E2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днего образования, примерных программ Физической культуры</w:t>
            </w:r>
          </w:p>
        </w:tc>
      </w:tr>
      <w:tr w:rsidR="008B195A" w:rsidRPr="00C014D0" w:rsidTr="004231B2">
        <w:trPr>
          <w:jc w:val="center"/>
        </w:trPr>
        <w:tc>
          <w:tcPr>
            <w:tcW w:w="2405" w:type="dxa"/>
          </w:tcPr>
          <w:p w:rsidR="008B195A" w:rsidRPr="007D2200" w:rsidRDefault="008B195A" w:rsidP="008B19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7D2200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УК-7. </w:t>
            </w:r>
            <w:r w:rsidRPr="007D220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  <w:p w:rsidR="008B195A" w:rsidRPr="00C014D0" w:rsidRDefault="008B195A" w:rsidP="008B195A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5A" w:rsidRPr="007D2200" w:rsidRDefault="008B195A" w:rsidP="008B1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дошкольного образования (В/01.5)</w:t>
            </w:r>
          </w:p>
          <w:p w:rsidR="008B195A" w:rsidRPr="007D2200" w:rsidRDefault="008B195A" w:rsidP="008B1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ПДО: Организация дополнительного образования детей и взрослых по одному или нескольким направлениям деятельности (С/03.6)</w:t>
            </w:r>
          </w:p>
          <w:p w:rsidR="008B195A" w:rsidRPr="007D2200" w:rsidRDefault="008B195A" w:rsidP="008B1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B195A" w:rsidRPr="00C014D0" w:rsidRDefault="008B195A" w:rsidP="008B195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C014D0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стадии профессионального развития педагогических работников, методику развития физических качеств</w:t>
            </w:r>
          </w:p>
          <w:p w:rsidR="008B195A" w:rsidRPr="00C014D0" w:rsidRDefault="008B195A" w:rsidP="008B195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8B195A" w:rsidRPr="00C014D0" w:rsidRDefault="008B195A" w:rsidP="008B195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C014D0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7D2200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регулировать физическую нагрузку, определить уров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ень физической подготовленности</w:t>
            </w:r>
          </w:p>
          <w:p w:rsidR="008B195A" w:rsidRPr="00C014D0" w:rsidRDefault="008B195A" w:rsidP="008B195A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B195A" w:rsidRPr="00C014D0" w:rsidRDefault="008B195A" w:rsidP="008B195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C014D0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7D2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развития профессионально значимых компетенций, необходимых для </w:t>
            </w:r>
            <w:r w:rsidRPr="007D22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решения образовательных задач</w:t>
            </w:r>
          </w:p>
          <w:p w:rsidR="008B195A" w:rsidRPr="00C014D0" w:rsidRDefault="008B195A" w:rsidP="008B195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6" w:type="dxa"/>
          </w:tcPr>
          <w:p w:rsidR="008B195A" w:rsidRPr="00C014D0" w:rsidRDefault="000530D8" w:rsidP="008B195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Владеет приемами регулирования физической нагрузки в ходе проведения урока ФК</w:t>
            </w:r>
          </w:p>
        </w:tc>
      </w:tr>
      <w:tr w:rsidR="008B195A" w:rsidRPr="00C014D0" w:rsidTr="004231B2">
        <w:trPr>
          <w:jc w:val="center"/>
        </w:trPr>
        <w:tc>
          <w:tcPr>
            <w:tcW w:w="2405" w:type="dxa"/>
          </w:tcPr>
          <w:p w:rsidR="008B195A" w:rsidRPr="007D2200" w:rsidRDefault="008B195A" w:rsidP="008B19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7D2200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 xml:space="preserve">ОПК-1. </w:t>
            </w:r>
            <w:r w:rsidRPr="007D220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      </w:r>
          </w:p>
          <w:p w:rsidR="008B195A" w:rsidRPr="00C014D0" w:rsidRDefault="008B195A" w:rsidP="008B195A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5A" w:rsidRPr="007D2200" w:rsidRDefault="008B195A" w:rsidP="008B1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Общепедагогическая функция. Обучение (А/01.6)</w:t>
            </w:r>
          </w:p>
          <w:p w:rsidR="008B195A" w:rsidRPr="007D2200" w:rsidRDefault="008B195A" w:rsidP="008B1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8B195A" w:rsidRPr="007D2200" w:rsidRDefault="008B195A" w:rsidP="008B1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основного и средн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общего образования (В/03.6)</w:t>
            </w:r>
          </w:p>
        </w:tc>
        <w:tc>
          <w:tcPr>
            <w:tcW w:w="2835" w:type="dxa"/>
          </w:tcPr>
          <w:p w:rsidR="008B195A" w:rsidRPr="00C014D0" w:rsidRDefault="008B195A" w:rsidP="008B195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C014D0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7D2200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методики преподавания, виды и приемы соврем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енных педагогических технологий</w:t>
            </w:r>
          </w:p>
          <w:p w:rsidR="008B195A" w:rsidRPr="00C014D0" w:rsidRDefault="008B195A" w:rsidP="008B195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8B195A" w:rsidRPr="00C014D0" w:rsidRDefault="008B195A" w:rsidP="008B195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C014D0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средства и методы обучения, в том числе выходящие за рамки учебных занятий; организовывать различные виды внеурочной деятельности</w:t>
            </w:r>
          </w:p>
          <w:p w:rsidR="008B195A" w:rsidRPr="00C014D0" w:rsidRDefault="008B195A" w:rsidP="008B195A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B195A" w:rsidRPr="00C014D0" w:rsidRDefault="008B195A" w:rsidP="008B195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C014D0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разработки документации </w:t>
            </w:r>
            <w:r w:rsidR="000530D8"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занятий, соревнований и физкультурно-оздоровительных мероприятий</w:t>
            </w:r>
          </w:p>
          <w:p w:rsidR="008B195A" w:rsidRPr="00C014D0" w:rsidRDefault="008B195A" w:rsidP="008B195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6" w:type="dxa"/>
          </w:tcPr>
          <w:p w:rsidR="008B195A" w:rsidRDefault="000530D8" w:rsidP="008B195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Осуществляет обучение занимающихся двигательным действиям</w:t>
            </w:r>
          </w:p>
          <w:p w:rsidR="000530D8" w:rsidRDefault="000530D8" w:rsidP="008B195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0530D8" w:rsidRPr="00C014D0" w:rsidRDefault="000530D8" w:rsidP="000530D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Осуществляет развитие двигательных качеств учащихся</w:t>
            </w:r>
          </w:p>
        </w:tc>
      </w:tr>
      <w:tr w:rsidR="008B195A" w:rsidRPr="00C014D0" w:rsidTr="004231B2">
        <w:trPr>
          <w:jc w:val="center"/>
        </w:trPr>
        <w:tc>
          <w:tcPr>
            <w:tcW w:w="2405" w:type="dxa"/>
          </w:tcPr>
          <w:p w:rsidR="008B195A" w:rsidRDefault="008B195A" w:rsidP="008B19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7D2200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ОПК-3. </w:t>
            </w:r>
            <w:r w:rsidRPr="007D220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</w:t>
            </w:r>
          </w:p>
          <w:p w:rsidR="008B195A" w:rsidRPr="00C014D0" w:rsidRDefault="008B195A" w:rsidP="008B195A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5A" w:rsidRPr="007D2200" w:rsidRDefault="008B195A" w:rsidP="008B1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Развивающая деятельность</w:t>
            </w:r>
          </w:p>
          <w:p w:rsidR="008B195A" w:rsidRPr="007D2200" w:rsidRDefault="008B195A" w:rsidP="008B1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8B195A" w:rsidRPr="007D2200" w:rsidRDefault="008B195A" w:rsidP="008B1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2835" w:type="dxa"/>
          </w:tcPr>
          <w:p w:rsidR="008B195A" w:rsidRPr="00C014D0" w:rsidRDefault="008B195A" w:rsidP="008B195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C014D0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теорию и методику физического воспитания</w:t>
            </w:r>
          </w:p>
          <w:p w:rsidR="008B195A" w:rsidRPr="00C014D0" w:rsidRDefault="008B195A" w:rsidP="008B195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8B195A" w:rsidRPr="00C014D0" w:rsidRDefault="008B195A" w:rsidP="008B195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C014D0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7D2200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и реализовывать индивидуальные образовательные маршруты с учетом личностных и возрастных особенностей обучающихся</w:t>
            </w:r>
          </w:p>
          <w:p w:rsidR="008B195A" w:rsidRPr="00C014D0" w:rsidRDefault="008B195A" w:rsidP="008B195A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B195A" w:rsidRPr="00C014D0" w:rsidRDefault="008B195A" w:rsidP="008B195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C014D0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планирования специализированного образовательного процесса для группы,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класса и отдельных контингентов обучающихся с особыми образовательными потребностями на основе типовых программ с учетом специфики состава обучающихся</w:t>
            </w:r>
          </w:p>
          <w:p w:rsidR="008B195A" w:rsidRPr="00C014D0" w:rsidRDefault="008B195A" w:rsidP="008B195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6" w:type="dxa"/>
          </w:tcPr>
          <w:p w:rsidR="008B195A" w:rsidRPr="00C014D0" w:rsidRDefault="008B195A" w:rsidP="000530D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Определяет </w:t>
            </w:r>
            <w:r w:rsidR="000530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для урока ФК 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средства, методические подходы и способы руководства занимающимися </w:t>
            </w:r>
            <w:r w:rsidR="000530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 лицами, имеющими</w:t>
            </w:r>
            <w:r w:rsidR="000530D8" w:rsidRPr="007D220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отклонениями в состоянии здоровья</w:t>
            </w:r>
            <w:r w:rsidR="000530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8B195A" w:rsidRPr="00C014D0" w:rsidTr="004231B2">
        <w:trPr>
          <w:jc w:val="center"/>
        </w:trPr>
        <w:tc>
          <w:tcPr>
            <w:tcW w:w="2405" w:type="dxa"/>
          </w:tcPr>
          <w:p w:rsidR="008B195A" w:rsidRPr="007D2200" w:rsidRDefault="008B195A" w:rsidP="008B19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7D2200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 xml:space="preserve">ОПК-13. </w:t>
            </w:r>
            <w:r w:rsidRPr="007D220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      </w:r>
          </w:p>
          <w:p w:rsidR="008B195A" w:rsidRPr="00C014D0" w:rsidRDefault="008B195A" w:rsidP="008B195A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5A" w:rsidRPr="007D2200" w:rsidRDefault="008B195A" w:rsidP="008B1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Общепедагогическая функция. Обучение (А/01.6)</w:t>
            </w:r>
          </w:p>
          <w:p w:rsidR="008B195A" w:rsidRPr="007D2200" w:rsidRDefault="008B195A" w:rsidP="008B1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8B195A" w:rsidRPr="007D2200" w:rsidRDefault="008B195A" w:rsidP="008B1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2835" w:type="dxa"/>
          </w:tcPr>
          <w:p w:rsidR="008B195A" w:rsidRPr="00C014D0" w:rsidRDefault="008B195A" w:rsidP="008B195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C014D0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пути достижения образовательных результатов</w:t>
            </w:r>
          </w:p>
          <w:p w:rsidR="008B195A" w:rsidRPr="00C014D0" w:rsidRDefault="008B195A" w:rsidP="008B195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8B195A" w:rsidRPr="007D2200" w:rsidRDefault="008B195A" w:rsidP="008B1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4D0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7D2200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средства, методы физического воспитания и организации педагогического процесса</w:t>
            </w:r>
          </w:p>
          <w:p w:rsidR="008B195A" w:rsidRPr="00C014D0" w:rsidRDefault="008B195A" w:rsidP="008B195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8B195A" w:rsidRPr="00C014D0" w:rsidRDefault="008B195A" w:rsidP="008B195A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B195A" w:rsidRPr="00C014D0" w:rsidRDefault="008B195A" w:rsidP="008B195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C014D0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 учебной деятельности и проведения учебных занятий</w:t>
            </w:r>
          </w:p>
          <w:p w:rsidR="008B195A" w:rsidRPr="00C014D0" w:rsidRDefault="008B195A" w:rsidP="008B195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6" w:type="dxa"/>
          </w:tcPr>
          <w:p w:rsidR="008B195A" w:rsidRDefault="008B195A" w:rsidP="008B195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Формулирует цели и задачи урока ФК</w:t>
            </w:r>
          </w:p>
          <w:p w:rsidR="008B195A" w:rsidRPr="00C014D0" w:rsidRDefault="008B195A" w:rsidP="008B195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Осуществляет выбор средств и методических приемов для проведения урока</w:t>
            </w:r>
          </w:p>
        </w:tc>
      </w:tr>
      <w:tr w:rsidR="008B195A" w:rsidRPr="00C014D0" w:rsidTr="004231B2">
        <w:trPr>
          <w:jc w:val="center"/>
        </w:trPr>
        <w:tc>
          <w:tcPr>
            <w:tcW w:w="2405" w:type="dxa"/>
          </w:tcPr>
          <w:p w:rsidR="008B195A" w:rsidRPr="007D2200" w:rsidRDefault="008B195A" w:rsidP="008B19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7D22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ОПК-14. </w:t>
            </w:r>
            <w:r w:rsidRPr="007D220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  <w:r w:rsidRPr="007D22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.</w:t>
            </w:r>
          </w:p>
          <w:p w:rsidR="008B195A" w:rsidRPr="00C014D0" w:rsidRDefault="008B195A" w:rsidP="008B195A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5A" w:rsidRPr="007D2200" w:rsidRDefault="008B195A" w:rsidP="008B1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8B195A" w:rsidRPr="007D2200" w:rsidRDefault="008B195A" w:rsidP="008B1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B195A" w:rsidRPr="00C014D0" w:rsidRDefault="008B195A" w:rsidP="008B195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C014D0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7D2200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 и требования по охране образовательной среды</w:t>
            </w:r>
          </w:p>
          <w:p w:rsidR="008B195A" w:rsidRPr="00C014D0" w:rsidRDefault="008B195A" w:rsidP="008B195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8B195A" w:rsidRPr="00C014D0" w:rsidRDefault="008B195A" w:rsidP="008B195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C014D0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страховку и помощь при выполнении физических упражнений</w:t>
            </w:r>
          </w:p>
          <w:p w:rsidR="008B195A" w:rsidRPr="00C014D0" w:rsidRDefault="008B195A" w:rsidP="008B195A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B195A" w:rsidRPr="00C014D0" w:rsidRDefault="008B195A" w:rsidP="008B195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C014D0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владения приемами безопасной организации урока физической культуры и физкультурно-массовых мероприятий</w:t>
            </w:r>
          </w:p>
          <w:p w:rsidR="008B195A" w:rsidRPr="00C014D0" w:rsidRDefault="008B195A" w:rsidP="008B195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6" w:type="dxa"/>
          </w:tcPr>
          <w:p w:rsidR="008B195A" w:rsidRDefault="008B195A" w:rsidP="008B195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Осуществляет организацию учеников при проведении урока ФК</w:t>
            </w:r>
          </w:p>
          <w:p w:rsidR="008B195A" w:rsidRPr="00C014D0" w:rsidRDefault="008B195A" w:rsidP="008B195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Владеет приемами руководства занимающимися</w:t>
            </w:r>
          </w:p>
        </w:tc>
      </w:tr>
    </w:tbl>
    <w:p w:rsidR="00C014D0" w:rsidRDefault="00C014D0" w:rsidP="00C01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B87111" w:rsidRDefault="00B87111" w:rsidP="006A2520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</w:rPr>
      </w:pPr>
    </w:p>
    <w:p w:rsidR="00B87111" w:rsidRDefault="00B87111" w:rsidP="006A2520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</w:rPr>
      </w:pPr>
    </w:p>
    <w:p w:rsidR="00B87111" w:rsidRDefault="00B87111" w:rsidP="006A2520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</w:rPr>
      </w:pPr>
    </w:p>
    <w:p w:rsidR="00B87111" w:rsidRPr="00B87111" w:rsidRDefault="00B87111" w:rsidP="00B87111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B8711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lastRenderedPageBreak/>
        <w:t>Типовые контрольные задания:</w:t>
      </w:r>
    </w:p>
    <w:p w:rsidR="006A2520" w:rsidRDefault="006A2520" w:rsidP="006A2520"/>
    <w:p w:rsidR="009136B7" w:rsidRPr="006A2520" w:rsidRDefault="00B87111" w:rsidP="006A2520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</w:rPr>
      </w:pPr>
      <w:r>
        <w:rPr>
          <w:rFonts w:ascii="Times New Roman" w:eastAsia="Calibri" w:hAnsi="Times New Roman" w:cs="Tahoma"/>
          <w:b/>
          <w:sz w:val="24"/>
          <w:szCs w:val="24"/>
        </w:rPr>
        <w:t xml:space="preserve">1.1 </w:t>
      </w:r>
      <w:r w:rsidR="006A2520">
        <w:rPr>
          <w:rFonts w:ascii="Times New Roman" w:eastAsia="Calibri" w:hAnsi="Times New Roman" w:cs="Tahoma"/>
          <w:b/>
          <w:sz w:val="24"/>
          <w:szCs w:val="24"/>
        </w:rPr>
        <w:t xml:space="preserve">Тесты </w:t>
      </w:r>
      <w:r w:rsidR="009136B7" w:rsidRPr="009136B7">
        <w:rPr>
          <w:rFonts w:ascii="Times New Roman" w:eastAsia="Calibri" w:hAnsi="Times New Roman" w:cs="Tahoma"/>
          <w:b/>
          <w:sz w:val="24"/>
          <w:szCs w:val="24"/>
        </w:rPr>
        <w:t>для зачета промежуточной аттестации студентов по дисциплине</w:t>
      </w:r>
      <w:r w:rsidR="009136B7" w:rsidRPr="009136B7">
        <w:rPr>
          <w:rFonts w:ascii="Times New Roman" w:eastAsia="Calibri" w:hAnsi="Times New Roman" w:cs="Tahoma"/>
          <w:sz w:val="24"/>
          <w:szCs w:val="24"/>
        </w:rPr>
        <w:t xml:space="preserve"> </w:t>
      </w:r>
    </w:p>
    <w:p w:rsidR="009136B7" w:rsidRPr="009136B7" w:rsidRDefault="009136B7" w:rsidP="009136B7">
      <w:pPr>
        <w:spacing w:after="0" w:line="240" w:lineRule="auto"/>
        <w:jc w:val="center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Методика преподавания физической культуры в общеобразовательных организациях</w:t>
      </w:r>
    </w:p>
    <w:p w:rsidR="009136B7" w:rsidRPr="009136B7" w:rsidRDefault="009136B7" w:rsidP="009136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835"/>
        <w:gridCol w:w="7835"/>
      </w:tblGrid>
      <w:tr w:rsidR="009136B7" w:rsidRPr="009136B7" w:rsidTr="006A2520">
        <w:tc>
          <w:tcPr>
            <w:tcW w:w="151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1</w:t>
            </w:r>
          </w:p>
        </w:tc>
        <w:tc>
          <w:tcPr>
            <w:tcW w:w="783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 xml:space="preserve">К нормативно-правовым документам, обеспечивающим педагогический процесс по Физической культуре в образовательной организации относятся: 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Федеральные государственные стандарты общего образования, примерные программы по учебной дисциплине Физическая культура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Федеральный закон Об образовании в Российской Федерации, Федеральные государственные стандарты общего образования, примерные программы по учебной дисциплине Физическая культура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Примерные программы по дисциплине Физическая культура, календарно-тематические планы по учебной дисциплине Физическая культура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Примерные программы по дисциплине Физическая культура, календарно-тематические планы по учебной дисциплине Физическая культура, конспекты (технологические карты) урока Физической культуры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836"/>
        <w:gridCol w:w="7834"/>
      </w:tblGrid>
      <w:tr w:rsidR="009136B7" w:rsidRPr="009136B7" w:rsidTr="000373FE">
        <w:tc>
          <w:tcPr>
            <w:tcW w:w="152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2</w:t>
            </w:r>
          </w:p>
        </w:tc>
        <w:tc>
          <w:tcPr>
            <w:tcW w:w="804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Федеральные государственные стандарты общего образования представляют собой: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Совокупность требований, обязательных при реализации образовательных программ общего образования образовательными учреждениями, имеющими государственную  аккредитацию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Совокупность требований, обязательных при реализации образовательных программ общего образования образовательными учреждениями, не имеющими государственную  аккредитацию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Совокупность требований к результатам освоения образовательных программ общего образования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Совокупность требований к деятельности работников общего образования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835"/>
        <w:gridCol w:w="7835"/>
      </w:tblGrid>
      <w:tr w:rsidR="009136B7" w:rsidRPr="009136B7" w:rsidTr="000373FE">
        <w:tc>
          <w:tcPr>
            <w:tcW w:w="152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3</w:t>
            </w:r>
          </w:p>
        </w:tc>
        <w:tc>
          <w:tcPr>
            <w:tcW w:w="804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Федеральные государственные стандарты общего образования устанавливают требования к результатам освоения обучающимися образовательных программ общего образования: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Личностным, метапредметным, предметным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Регулятивным, познавательным, коммуникативным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Образовательным, оздоровительным, воспитательным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 дисциплине Физическая культура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838"/>
        <w:gridCol w:w="7832"/>
      </w:tblGrid>
      <w:tr w:rsidR="009136B7" w:rsidRPr="009136B7" w:rsidTr="000373FE">
        <w:tc>
          <w:tcPr>
            <w:tcW w:w="152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4</w:t>
            </w:r>
            <w:r w:rsidRPr="009136B7">
              <w:rPr>
                <w:rFonts w:eastAsia="Calibri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04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Примерная программа по учебной дисциплине Физическая культура включает следующие основные разделы: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Уроки физической культуры, физкультурно - оздоровительная работа, физкультурно – массовая и внеклассная работа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Практический, теоретический, контрольный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 xml:space="preserve">Базовый, вариативный 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Знания о физической культуре, Способы двигательной (физкультурной) деятельности, Физическое совершенствование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835"/>
        <w:gridCol w:w="7835"/>
      </w:tblGrid>
      <w:tr w:rsidR="009136B7" w:rsidRPr="009136B7" w:rsidTr="000373FE">
        <w:tc>
          <w:tcPr>
            <w:tcW w:w="152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5</w:t>
            </w:r>
          </w:p>
        </w:tc>
        <w:tc>
          <w:tcPr>
            <w:tcW w:w="804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Основной формой организации образовательного процесса по физической культуре является: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Подвижные игры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Урок физической культуры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Занятие в спортивной секций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Самостоятельное занятие физическими упражнениями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836"/>
        <w:gridCol w:w="7834"/>
      </w:tblGrid>
      <w:tr w:rsidR="009136B7" w:rsidRPr="009136B7" w:rsidTr="000373FE">
        <w:tc>
          <w:tcPr>
            <w:tcW w:w="152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6</w:t>
            </w:r>
          </w:p>
        </w:tc>
        <w:tc>
          <w:tcPr>
            <w:tcW w:w="804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Типы уроков физической культуры по своей направленности подразделяются на уроки: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Учебные, развивающие, соревновательные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Обучения, закрепления, совершенствования двигательного действия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Вводные, учебные, развивающие, контрольные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Образовательно-познавательные, образовательно-обучающие, образовательно-тренировочные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839"/>
        <w:gridCol w:w="7831"/>
      </w:tblGrid>
      <w:tr w:rsidR="009136B7" w:rsidRPr="009136B7" w:rsidTr="000373FE">
        <w:tc>
          <w:tcPr>
            <w:tcW w:w="152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7</w:t>
            </w:r>
          </w:p>
        </w:tc>
        <w:tc>
          <w:tcPr>
            <w:tcW w:w="804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Уроки физической культуры по целевой установке бывают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Учебные, развивающие, соревновательные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Обучения, закрепления, совершенствования двигательного действия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Вводные, учебные, развивающие, контрольные, смешанные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Образовательно-познавательные, образовательно-обучающие, образовательно-тренировочные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835"/>
        <w:gridCol w:w="7835"/>
      </w:tblGrid>
      <w:tr w:rsidR="009136B7" w:rsidRPr="009136B7" w:rsidTr="006A2520">
        <w:tc>
          <w:tcPr>
            <w:tcW w:w="151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8</w:t>
            </w:r>
          </w:p>
        </w:tc>
        <w:tc>
          <w:tcPr>
            <w:tcW w:w="783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Основными отличительными чертами урочных форм занятий в образовательной организации являются: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Организация их на основе Программы, под руководством специалиста и в соответствии с расписанием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Организация их на основе Программы, под руководством специалиста, по определенной структуре, в соответствии с расписанием, в специально предназначенном для этого месте, с постоянным контингентом занимающихся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Организация их на основе Программы, под руководством специалиста, в соответствии с расписанием и в специально предназначенном для этого месте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Организация их на основе Программы, под руководством специалиста, по определенной структуре и в соответствии с расписанием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834"/>
        <w:gridCol w:w="7836"/>
      </w:tblGrid>
      <w:tr w:rsidR="009136B7" w:rsidRPr="009136B7" w:rsidTr="000373FE">
        <w:tc>
          <w:tcPr>
            <w:tcW w:w="152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9</w:t>
            </w:r>
          </w:p>
        </w:tc>
        <w:tc>
          <w:tcPr>
            <w:tcW w:w="804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Основными структурными частями урока физической культуры в общеобразовательной организации являются: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Вводно-подготовительная, основная, заключительная части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 xml:space="preserve">Вводная, разминочная, основная и заключительная части 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Подготовительная, обучающая, развивающая, заключительная части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Вводная, учебная, заключительная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4"/>
        <w:gridCol w:w="7696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10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Планирование в физическом воспитании – это: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Заранее намеченная система деятельности, предусматривающая порядок, последовательность и сроки выполнения работ;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Предварительная разработка и определение целевых установок и задач, содержания, методики, форм организации и методов учебно-воспитательного процесса;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Упорядоченная деятельность преподавателя по реализации цели обучения, воспитания, осознания и практического применения знаний, двигательных умений и навыков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Упорядочение дидактического процесса по определенным критериям для достижения поставленной цели.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11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Педагогический контроль в физическом воспитании – это: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Система мероприятий, обеспечивающих проверку показателей физического воспитания для оценки применяемых средств, методов и нагрузок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Прояснение  обстоятельств протекания дидактического процесса, определение его результатов;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 установленным критериям оценивание знаний, двигательных умений и навыков;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Целенаправленное обследование, проводимое в строго контролируемых условиях, позволяющее объективно измерять изучаемые характеристики педагогического процесса.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1"/>
        <w:gridCol w:w="7699"/>
      </w:tblGrid>
      <w:tr w:rsidR="009136B7" w:rsidRPr="009136B7" w:rsidTr="006A2520">
        <w:tc>
          <w:tcPr>
            <w:tcW w:w="164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12</w:t>
            </w:r>
          </w:p>
        </w:tc>
        <w:tc>
          <w:tcPr>
            <w:tcW w:w="7699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Система физического воспитания в общеобразовательной организации включает: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Уроки физической культуры, физкультурно-массовую работу, внеклассную работу;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Уроки физической культуры, физкультурно-массовую работу, физкультурно-оздоровительную работу, внеклассную работу;</w:t>
            </w:r>
            <w:r w:rsidRPr="009136B7">
              <w:rPr>
                <w:rFonts w:eastAsia="Calibri"/>
                <w:sz w:val="24"/>
                <w:szCs w:val="24"/>
              </w:rPr>
              <w:tab/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Уроки физической культуры, физкультурно-массовую работу, физкультурно-оздоровительную работу, внеклассную работу; секционную работу;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Уроки физической культуры, физкультурно-массовую работу, физкультурно-оздоровительную работу, Дни здоровья.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13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Основой для составления календарно-тематического плана учебной деятельности по физической культуре являются: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 xml:space="preserve">Примерные программы по физической культуре и график учебно-воспитательной работы школы на год; 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Федеральные государственные стандарты общего образования и Базисный учебный план;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Примерные программы по физической культуре, Федеральные государственные стандарты общего образования и Базисный учебный план;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План учебно-воспитательной работы на год и календарь физкультурно-массовых мероприятий образовательной организации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4"/>
        <w:gridCol w:w="7696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14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Календарно-тематический план физического воспитания на четверть объединяет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Знания о физической культуре; движения для обучения; средства для развития физических качеств; контрольные тесты и задания для оценки уровня подготовленности;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Задачи физического воспитания, формируемые универсальные учебные действия; темы уроков и сроки их проведения, виды деятельности учащихся и учителя, формы контроля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Задачи физического воспитания, формируемые универсальные учебные действия; темы уроков, средства физического воспитания и их дозировка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Знания о физической культуре; движения для обучения; средства для развития физических качеств; соревнования, Дни здоровья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2"/>
        <w:gridCol w:w="7698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15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Интенсивность физической нагрузки на уроке физической культуры характеризуется: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Затратами времени на занятие и километражем преодоленного расстояния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Темпом, скоростью движения и частотой сердечных сокращений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Километражем преодоленного расстояния и количеством выполненных упражнений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Затратами времени на занятие, темпом и скоростью движения, частотой сердечных сокращений, количеством выполненных упражнений.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2"/>
        <w:gridCol w:w="7698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16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Средние показатели ЧСС, характеризующие урок развивающей направленности составляют: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110 – 130 уд/мин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120 – 140 уд/мин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130 – 150 уд/мин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140 – 170 уд/мин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1109"/>
        <w:gridCol w:w="7561"/>
      </w:tblGrid>
      <w:tr w:rsidR="009136B7" w:rsidRPr="009136B7" w:rsidTr="000373FE">
        <w:tc>
          <w:tcPr>
            <w:tcW w:w="1809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17</w:t>
            </w:r>
          </w:p>
        </w:tc>
        <w:tc>
          <w:tcPr>
            <w:tcW w:w="7762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Регулирование нагрузки на уроке физической культуры достигается использованием следующих способов и методических приемов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Изменением количества упражнений; изменением скорости, темпа и длины дистанции при выполнении упражнений; изменением исходных положений; выполнением заданий на увеличенной или уменьшенной площадке;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Варьированием применяемых в уроке методов физического воспитания (равномерный, повторный, переменный …); увеличением интервалов и характера отдыха между упражнениями; проведением урока в нестандартных условиях;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Измерением частоты сердечных сокращений и частоты дыхания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Наблюдением за внешними изменениями, происходящими у ученика в ходе выполнения им физических упражнений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4"/>
        <w:gridCol w:w="7696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18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Физическая нагрузка – это: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Количество упражнений, выполняемых учеником на уроке Физической культуры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Упражнения, применяемые на уроке для развития физических качеств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Интенсивность и темп выполнения физических упражнений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Определенная величина воздействия физических упражнений на организм занимающихся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2"/>
        <w:gridCol w:w="7698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19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На этапе первоначального разучивания двигательного действия во время урока Физической культуры наглядность обеспечивается: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Показом изучаемого движения самим учителем или учителем с помощью ученика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Показом изучаемого движения с помощью ученика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 помощью демонстрации учителем схем, рисунков, слайдов и т.д.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 помощью жестов и зрительных ориентиров</w:t>
            </w:r>
          </w:p>
        </w:tc>
      </w:tr>
    </w:tbl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1"/>
        <w:gridCol w:w="7699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20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При проведении хронометрирования урока физической культуры получены следующие расчеты: МП – 65%; объяснение и показ учителя – 8%; вспомогательные действия – 4%; отдых – 23%. Определите основные задачи урока Физической культуры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Первоначальное разучивание двигательного действия или развитие скоростно-силовых способностей и координации движений;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Углубленное разучивание двигательного действия или развитие скоростно-силовых и координационных  способностей;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Углубленное разучивание двигательного действия или развитие общей выносливости;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Первоначальное разучивание двигательного действия или развитие общей выносливости и координации движений</w:t>
            </w:r>
          </w:p>
        </w:tc>
      </w:tr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21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ходе проведения педагогического анализа урока Физической культуры наблюдателем оцениваются: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Проверка конспекта урока; проведение подготовительной части урока; проведение основной части урока; проведение заключительной части урока; общий итог по проведению урока;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Подготовка к уроку; проведение подготовительной части урока; проведение основной части урока; проведение заключительной части урока; общий итог по проведению урока и рекомендации для учителя физической культуры;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Подготовка к уроку; проведение подготовительной части урока; проведение основной части урока; проведение заключительной части урока; общий итог по проведению урока;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Проверка места проведения урока; проведение подготовительной части урока; проведение основной части урока; проведение заключительной части урока;  рекомендации для учителя физической культуры;</w:t>
            </w:r>
          </w:p>
        </w:tc>
      </w:tr>
    </w:tbl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22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младшем школьном возрасте наиболее эффективными средствами формирования двигательных умений являются: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Упражнения базовых видов спорта;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Упрощенные формы спортивных упражнений;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Упражнения основной гимнастики;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Сюжетные подвижные игры</w:t>
            </w:r>
          </w:p>
        </w:tc>
      </w:tr>
    </w:tbl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2"/>
        <w:gridCol w:w="7698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23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 xml:space="preserve">В школьном возрасте использование разнообразия физических упражнений базируется на основе положений, отраженных в общих </w:t>
            </w:r>
            <w:r w:rsidRPr="009136B7">
              <w:rPr>
                <w:rFonts w:eastAsia="Calibri"/>
                <w:b/>
                <w:sz w:val="24"/>
                <w:szCs w:val="24"/>
              </w:rPr>
              <w:lastRenderedPageBreak/>
              <w:t>принципах отечественной системы физического воспитания. Укажите эти принципы среди нижеприведенных: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Принцип разностороннего развития личности, принцип связи с трудовой и военной практикой, принцип оздоровительной направленности;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Принцип непрерывности, принцип системного чередования нагрузок и отдыха;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Принцип возрастной адекватности направлений  физического воспитания , принцип циклического построения занятий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Принцип сознательности и активности</w:t>
            </w:r>
          </w:p>
        </w:tc>
      </w:tr>
    </w:tbl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5"/>
        <w:gridCol w:w="7695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24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 методам организации учеников на уроке физической культуры относятся: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Фронтальный; поточный; групповой; индивидуальный; соревновательный и круговой;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Фронтальный; игровой; групповой; индивидуальный; соревновательный и круговой;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Фронтальный; групповой;  соревновательный и круговой;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Фронтальный; групповой; индивидуальный</w:t>
            </w:r>
          </w:p>
        </w:tc>
      </w:tr>
    </w:tbl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5"/>
        <w:gridCol w:w="7695"/>
      </w:tblGrid>
      <w:tr w:rsidR="009136B7" w:rsidRPr="009136B7" w:rsidTr="006A2520">
        <w:tc>
          <w:tcPr>
            <w:tcW w:w="165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25</w:t>
            </w:r>
          </w:p>
        </w:tc>
        <w:tc>
          <w:tcPr>
            <w:tcW w:w="769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Моторная плотность урока -  это: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Время, затраченное на организацию и проведение урока физической культуры;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Соотношение времени, затраченного на обучение движениям в ходе урока Физической культуры к общему времени урока;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Отношение педагогически оправданного времени урока Физической культуры к общему времени урока;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Отношение времени, затраченного на выполнение упражнений по заданию преподавателя к общему времени урока</w:t>
            </w:r>
          </w:p>
        </w:tc>
      </w:tr>
    </w:tbl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4"/>
        <w:gridCol w:w="7696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26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Моторная плотность урока физической культуры при развитии физических качеств составляет: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45% - 55%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50%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60% - 80%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Приближаться к 100%</w:t>
            </w:r>
          </w:p>
        </w:tc>
      </w:tr>
    </w:tbl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4"/>
        <w:tblW w:w="18467" w:type="dxa"/>
        <w:tblLook w:val="04A0" w:firstRow="1" w:lastRow="0" w:firstColumn="1" w:lastColumn="0" w:noHBand="0" w:noVBand="1"/>
      </w:tblPr>
      <w:tblGrid>
        <w:gridCol w:w="675"/>
        <w:gridCol w:w="993"/>
        <w:gridCol w:w="7903"/>
        <w:gridCol w:w="8045"/>
        <w:gridCol w:w="851"/>
      </w:tblGrid>
      <w:tr w:rsidR="009136B7" w:rsidRPr="009136B7" w:rsidTr="000373FE">
        <w:trPr>
          <w:gridAfter w:val="1"/>
          <w:wAfter w:w="851" w:type="dxa"/>
        </w:trPr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27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Моторная плотность урока физической культуры при обучении двигательному действию составляет:</w:t>
            </w:r>
          </w:p>
        </w:tc>
        <w:tc>
          <w:tcPr>
            <w:tcW w:w="8045" w:type="dxa"/>
          </w:tcPr>
          <w:p w:rsidR="009136B7" w:rsidRPr="009136B7" w:rsidRDefault="009136B7" w:rsidP="009136B7">
            <w:pPr>
              <w:tabs>
                <w:tab w:val="left" w:pos="235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45% - 55%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50%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60% - 80%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Приближаться к 100%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5"/>
        <w:gridCol w:w="7695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28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Общая плотность урока – это: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Временя, затраченное на организацию и проведение урока Физической культуры;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Соотношение времени, затраченного на обучение движениям в ходе урока к общему времени урока;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Отношение педагогически оправданного времени к общему времени урока;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Отношение времени, затраченного на выполнение упражнений по заданию преподавателя к общему времени урока</w:t>
            </w:r>
          </w:p>
        </w:tc>
      </w:tr>
    </w:tbl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5"/>
        <w:gridCol w:w="7695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29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Основой для составления плана-конспекта урока являются: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Примерные программы по физической культуре и график учебно-воспитательной работы школы на год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Рабочая программа по физической культуре и календарно-тематический план уроков Физической культуры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Рабочий план учебной деятельности по физической культуре и расписание занятий по Физической культуре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Рабочая программа по физической культуре и программа тестирования физической подготовленности школьников</w:t>
            </w:r>
          </w:p>
        </w:tc>
      </w:tr>
    </w:tbl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4"/>
        <w:gridCol w:w="7696"/>
      </w:tblGrid>
      <w:tr w:rsidR="009136B7" w:rsidRPr="009136B7" w:rsidTr="006A2520">
        <w:tc>
          <w:tcPr>
            <w:tcW w:w="1649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30</w:t>
            </w:r>
          </w:p>
        </w:tc>
        <w:tc>
          <w:tcPr>
            <w:tcW w:w="7696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Базовые виды физического воспитания в школе: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Гимнастика с основами акробатики;  легкая атлетика; лыжная подготовка; спортивные (подвижные) игры;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Гимнастика с основами акробатики;  легкая атлетика; лыжная подготовка; спортивные (подвижные) игры;  элементы единоборств; плавание;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Гимнастика; легкая атлетика; лыжная подготовка; спортивные игры;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Гимнастика; легкая атлетика; лыжная подготовка; спортивные игры; туризм.</w:t>
            </w:r>
          </w:p>
        </w:tc>
      </w:tr>
    </w:tbl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4"/>
        <w:gridCol w:w="7696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31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процессе физического воспитания детей младшего школьного возраста по возможности надо исключить: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Упражнения на выносливость;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Упражнения на частоту движений;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Упражнения, связанные с натуживанием и значительные статические напряжения;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Скоростно-силовые упражнения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32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Упражнения, требующие проявления скоростных, скоростно-силовых качеств, тонкой координации движений, выполняются: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заключительной части урока;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подготовительной части урока;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В начале основной части урока;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середине или конце основной части урока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4"/>
        <w:gridCol w:w="7696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33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 xml:space="preserve">Какой вид построения наиболее эффективен для организации начала урока, проводимого на открытой площадке? 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шеренгу или шеренги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колонну или колонны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В круг или полукруг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рассыпную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4"/>
        <w:gridCol w:w="7696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34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На основании заключения врача для проведения урока Физической культуры обучающихся распределяют на медицинские группы: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Базовую, подготовительную, оздоровительную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Основную, подготовительную, специальную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Подготовительную, специальную, спортивную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Обще-подготовительную, специально-подготовительную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2"/>
        <w:gridCol w:w="7698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35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Учащиеся без отклонений в состоянии здоровья и имеющие достаточную физическую подготовленность относятся: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К основной медицинской группе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 подготовительной медицинской группе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 специальной медицинской группе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Не относятся к медицинской группе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2"/>
        <w:gridCol w:w="7698"/>
      </w:tblGrid>
      <w:tr w:rsidR="009136B7" w:rsidRPr="009136B7" w:rsidTr="006A2520">
        <w:tc>
          <w:tcPr>
            <w:tcW w:w="1647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36</w:t>
            </w:r>
          </w:p>
        </w:tc>
        <w:tc>
          <w:tcPr>
            <w:tcW w:w="7698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Учащиеся с незначительными отклонениями в физическом развитии, низким уровнем физической подготовленности, не имеющие значительных отклонений в состоянии здоровья, относятся: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 основной медицинской группе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К подготовительной медицинской группе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 специальной медицинской группе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Не относятся к медицинской группе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5"/>
        <w:gridCol w:w="7695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37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Учащиеся, имеющие отклонения в состоянии здоровья постоянного или временного характера, которым требуются ограничения физических нагрузок, относятся: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 оздоровительной группе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 группе лечебной физической культуры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К специальной медицинской группе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 подготовительной медицинской группе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38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Степень владения учеником двигательными действиями на уроке Физической культуры оценивается: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Педагогическим наблюдением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Педагогическим тестированием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Функциональными пробами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Расчетом моторной плотности урока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1"/>
        <w:gridCol w:w="7699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39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Уровень развития физических качеств и способностей учеников общеобразовательной организации определяется: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Педагогическим наблюдением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Педагогическим тестированием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Функциональными пробами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Оценкой частоты сердечных сокращений на уроке физической культуры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40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Для оценки уровня развития скоростно-силовых способностей школьников используют педагогические тесты: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Метание малого мяча на дальность, прыжки в длину с места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Метание малого мяча в цель, челночный бег 5х10 м.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Прыжки через гимнастическую скакалку в максимальном темпе в течение 1 минуты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Поднимание туловища в максимальном темпе в течение 30 сек из ИП лежа на спине, согнув ноги в коленях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2"/>
        <w:gridCol w:w="7698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41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Для оценки уровня развития координационных способностей школьников используют педагогические тесты: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Метание малого мяча на дальность, прыжки в длину с места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Метание малого мяча в цель, челночный бег 5х10 м.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Прыжки через гимнастическую скакалку в максимальном темпе в течение 1 минуты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Наклон туловища из ИП сидя на полу, ноги врозь</w:t>
            </w:r>
          </w:p>
        </w:tc>
      </w:tr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42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Для оценки уровня развития скоростной выносливости школьников используют педагогические тесты: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Сгибание и разгибание рук из ИП упор лежа (отжимание)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Челночный бег 5х10 м.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Прыжки через гимнастическую скакалку в максимальном темпе в течение 1 минуты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Кросс 500 м. в свободном темпе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43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Для оценки уровня развития общей выносливости школьников используют педагогический тест: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6-ти минутный тест Купера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Кросс 15 (30) мин.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Прохождение на лыжах дистанции 5 км.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Плавание свободным стилем 400 м.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44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младшем школьном возрасте из методов упражнения преимущество отдается: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Расчлененному методу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Целостному методу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Сопряженному методу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Методам стандартного упражнения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2"/>
        <w:gridCol w:w="7698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45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 xml:space="preserve">Укажите среди нижеприведенных основную цель проведения физкультминуток и </w:t>
            </w:r>
            <w:proofErr w:type="spellStart"/>
            <w:r w:rsidRPr="009136B7">
              <w:rPr>
                <w:rFonts w:eastAsia="Calibri"/>
                <w:b/>
                <w:sz w:val="24"/>
                <w:szCs w:val="24"/>
              </w:rPr>
              <w:t>физкультпауз</w:t>
            </w:r>
            <w:proofErr w:type="spellEnd"/>
            <w:r w:rsidRPr="009136B7">
              <w:rPr>
                <w:rFonts w:eastAsia="Calibri"/>
                <w:b/>
                <w:sz w:val="24"/>
                <w:szCs w:val="24"/>
              </w:rPr>
              <w:t>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Повышение уровня физической подготовленности;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Снятие утомления, повышение продуктивности умственной или физической работы, предупреждение нарушений осанки;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Совершенствование культуры движений;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Содействие улучшению физического развития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4"/>
        <w:gridCol w:w="7696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46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физическом воспитании широкое использование словесных и наглядных методов, невысокая моторная плотность характерны для: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Уроков закрепления и совершенствования учебного материала;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Контрольных уроков;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Уроков общей физической подготовки;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Уроков освоения нового материала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2"/>
        <w:gridCol w:w="7698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47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При руководстве проведением общеразвивающих упражнений в движении преподаватель должен располагаться: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центре зала и перемещаться параллельно длине зала;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центре зала и перемещаться по диагонали зала;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Двигаться противоходом или спиной вперед, сопровождая колонну занимающихся, и находиться в угловой точке зала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Находиться на середине линии, ограничивающей  ширину зала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1"/>
        <w:gridCol w:w="7699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48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 физкультурно-массовым мероприятиям, проводимым в общеобразовательной организации, относятся: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Уроки физической культуры;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Гимнастика до занятий; физкультминутки; подвижные игры на перемене; спортивный час группы продленного дня;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Спортивные праздники; Дни здоровья; школьные Спартакиады;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Секции ОФП; секции по видам спорта; кружки физической культуры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5"/>
        <w:gridCol w:w="7695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49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 методам выполнения упражнений на уроке физической культуры относятся: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Фронтальный (одновременный); поточный; групповой; индивидуальный; соревновательный и круговой;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Фронтальный (одновременный); игровой; поточный; поочередный, индивидуальный; соревновательный;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Фронтальный; групповой;  соревновательный и круговой;.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Фронтальный; групповой; индивидуальный и соревновательный.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4"/>
        <w:gridCol w:w="7696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50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Какие физические качества и двигательные способности активно развиваются в младшем школьном возрасте: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Быстрота и координация движений;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Скоростно-силовые и координационные способности;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Скоростно-силовые способности и общая выносливость;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Общая выносливость и гибкость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1"/>
        <w:gridCol w:w="7699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51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Упражнения общеразвивающего характера, выполняемые в движении в подготовительной части урока у учащихся основной школы комбинируются в следующей последовательности: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Упражнения: в беге – в прыжках – в беге – в ходьбе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Упражнения: в ходьбе - в беге – в прыжках – в беге – ходьба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Упражнения: в ходьбе – в сочетании ходьбы и бега - в беге – в сочетании прыжков и бега – равномерный бег – ходьба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Упражнения: в ходьбе – в сочетании ходьбы и бега – в сочетании прыжков и бега – в беге – в ходьбе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52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Формы физкультурно-оздоровительной работы в режиме учебного дня школьника: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 xml:space="preserve">Гимнастика до занятий; активная перемена; урок физической культуры; спортивный час группы продленного дня; физкультминутки и </w:t>
            </w:r>
            <w:proofErr w:type="spellStart"/>
            <w:r w:rsidRPr="009136B7">
              <w:rPr>
                <w:rFonts w:eastAsia="Calibri"/>
                <w:b/>
                <w:sz w:val="24"/>
                <w:szCs w:val="24"/>
              </w:rPr>
              <w:t>физкульпаузы</w:t>
            </w:r>
            <w:proofErr w:type="spellEnd"/>
            <w:r w:rsidRPr="009136B7">
              <w:rPr>
                <w:rFonts w:eastAsia="Calibri"/>
                <w:b/>
                <w:sz w:val="24"/>
                <w:szCs w:val="24"/>
              </w:rPr>
              <w:t>; занятия спортивной секции;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 xml:space="preserve">Гимнастика до занятий; активная перемена; урок физической культуры; спортивный час группы продленного дня; физкультминутки и </w:t>
            </w:r>
            <w:proofErr w:type="spellStart"/>
            <w:r w:rsidRPr="009136B7">
              <w:rPr>
                <w:rFonts w:eastAsia="Calibri"/>
                <w:b/>
                <w:sz w:val="24"/>
                <w:szCs w:val="24"/>
              </w:rPr>
              <w:t>физкульпаузы</w:t>
            </w:r>
            <w:proofErr w:type="spellEnd"/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Гимнастика до занятий; активная перемена; спортивный час группы продленного дня; физкультминутки и </w:t>
            </w:r>
            <w:proofErr w:type="spellStart"/>
            <w:r w:rsidRPr="009136B7">
              <w:rPr>
                <w:rFonts w:eastAsia="Calibri"/>
                <w:sz w:val="24"/>
                <w:szCs w:val="24"/>
              </w:rPr>
              <w:t>физкульпаузы</w:t>
            </w:r>
            <w:proofErr w:type="spellEnd"/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 xml:space="preserve">Вводная гимнастика; активная перемена; урок физической культуры; спортивный час группы продленного дня; физкультминутки и </w:t>
            </w:r>
            <w:proofErr w:type="spellStart"/>
            <w:r w:rsidRPr="009136B7">
              <w:rPr>
                <w:rFonts w:eastAsia="Calibri"/>
                <w:b/>
                <w:sz w:val="24"/>
                <w:szCs w:val="24"/>
              </w:rPr>
              <w:t>физкульпаузы</w:t>
            </w:r>
            <w:proofErr w:type="spellEnd"/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1"/>
        <w:gridCol w:w="7699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53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Спартакиада общеобразовательной организации по физической культуре включает обязательные соревнования: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 базовым видам спорта, в соответствии с Программой по физической культуре;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 базовым видам спорта, в соответствии с Программой по физической культуре; Веселые старты;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По базовым видам спорта, в соответствии с Программой по физической культуре; Веселые старты; соревнования допризывной подготовки;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 xml:space="preserve">По базовым видам спорта, в соответствии с Программой по физической культуре; Веселые старты; соревнования допризывной подготовки; </w:t>
            </w:r>
            <w:proofErr w:type="spellStart"/>
            <w:r w:rsidRPr="009136B7">
              <w:rPr>
                <w:rFonts w:eastAsia="Calibri"/>
                <w:b/>
                <w:sz w:val="24"/>
                <w:szCs w:val="24"/>
              </w:rPr>
              <w:t>турслеты</w:t>
            </w:r>
            <w:proofErr w:type="spellEnd"/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54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Какие требования необходимо соблюдать учителю при показе ученикам двигательного действия: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Показ должен соответствовать объяснению двигательного действия и быть поэтапным;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Показ должен соответствовать объяснению двигательного действия; выполняться с места, доступного для обзора всеми учениками; недопустимо показывать движение, стоя спиной к ученикам;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Показ должен соответствовать объяснению двигательного действия и этапу обучения; выполняться с места, доступного для обзора всеми учениками; при показе учитель не должен принимать положение, при котором теряется обзор учеников;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Показ должен выполняться с места, доступного для обзора всеми учениками и быть поэтапным;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2"/>
        <w:gridCol w:w="7698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55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Если комплекс общеразвивающих упражнений, выполняемых в подготовительной части урока, не носит специфического характера, то он должен как минимум: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Состоять и 12 упражнений (4 для мышц рук и плечевого пояса, 4 для мышц туловища, 4 для мышц ног), спланированных по выполнению от дистальных к проксимальным частям ОДА;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Состоять и 12 упражнений (4 для мышц рук и плечевого пояса, 4 для мышц туловища, 4 для мышц ног), спланированных по принципу «сверху в низ»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Состоять из 12-16 упражнений, спланированных по выполнению от дистальных к проксимальным частям ОДА или по принципу «сверху в низ»;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Состоять из 14-16 упражнений, спланированных по принципу «сверху в низ».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2"/>
        <w:gridCol w:w="7698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56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Организационное обеспечение урока физической культуры предусматривает: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 xml:space="preserve">Создание санитарно-гигиенических условий; материально-техническое обеспечение урока; выбор методов организации занимающихся на уроке; осуществление страховки и </w:t>
            </w:r>
            <w:proofErr w:type="spellStart"/>
            <w:r w:rsidRPr="009136B7">
              <w:rPr>
                <w:rFonts w:eastAsia="Calibri"/>
                <w:b/>
                <w:sz w:val="24"/>
                <w:szCs w:val="24"/>
              </w:rPr>
              <w:t>самостраховки</w:t>
            </w:r>
            <w:proofErr w:type="spellEnd"/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Создание санитарно-гигиенических условий; материально-техническое обеспечение урока; выбор методов организации занимающихся на уроке; определение домашнего задания;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Создание санитарно-гигиенических условий; материально-техническое обеспечение урока; выбор методов организации занимающихся на уроке; выбор способов перестроения учеников;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Создание санитарно-гигиенических условий; материально-техническое обеспечение урока; выбор методов организации занимающихся на уроке;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69"/>
        <w:gridCol w:w="7701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57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При составлении плана-конспекта урока физической культуры, основной задачей которого является первоначальное разучивание сложнокоординационного двигательного действия, в разделе  Организационно-методические указания отражают: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Техническую характеристику основных опорных точек движения; типичные ошибки, встречающиеся при обучении;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Техническую характеристику основных опорных точек и звеньев движения; типичные ошибки, встречающиеся при обучении;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Техническую характеристику основных опорных точек движения; грубые ошибки, возникающие при обучении;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Техническую характеристику основных опорных точек и звеньев движения; грубые ошибки, возникающие при обучении;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4"/>
        <w:gridCol w:w="7696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58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Какие физические качества и двигательные способности активно развиваются у учащихся 10-11 классов: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быстрота и гибкость;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скоростно-силовые и координационные способности;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силовые, скоростно-силовые способности и специальная выносливость;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общая выносливость и сила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59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старшем школьном возрасте из методов упражнения преимущество отдается: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Расчлененному методу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Целостному методу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Сопряженному методу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Методам стандартного упражнения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5"/>
        <w:gridCol w:w="7695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60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Физическое упражнение – это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Такие двигательные действия, которые направлены на формирование двигательных умений и навыков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Виды двигательных действий, направленные на морфологические и функциональные перестройки организма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Такие двигательные действия (включая их совокупности), которые направлены на реализацию задач физического воспитания, сформированы и организованы по его закономерностям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Виды двигательных действий, направленные на изменение форм телосложения и развитие физических качеств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6"/>
        <w:gridCol w:w="7694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61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Содержание физического упражнения – это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Такие двигательные действия, которые направлены на формирование двигательных умений и навыков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Последовательность двигательных действий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Биохимические изменения в организме занимающихся, происходящие при выполнении упражнений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Совокупность процессов и элементов, образующих конкретное упражнение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4"/>
        <w:gridCol w:w="7696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62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Форма физического упражнения – это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Определенная упорядоченность и согласованность, как процессов, так и элементов содержания конкретного упражнения 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Виды двигательных действий, направленные на морфологические и функциональные перестройки организма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Совокупность процессов и элементов, образующих конкретное упражнение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Виды двигательных действий, направленные на изменение форм телосложения и развитие физических качеств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4"/>
        <w:gridCol w:w="7696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63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физическом воспитании применяются следующие методы обеспечения наглядности: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 xml:space="preserve">Показ двигательного действия учителем, показ двигательного действия учеником, демонстрация иллюстраций 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Метод показа, метод демонстрации, метод жеста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Метод непосредственной наглядности, метод опосредованной наглядности, метод срочной информации, метод ориентиров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Метод непосредственной наглядности, метод опосредованной наглядности, метод направленного </w:t>
            </w:r>
            <w:proofErr w:type="spellStart"/>
            <w:r w:rsidRPr="009136B7">
              <w:rPr>
                <w:rFonts w:eastAsia="Calibri"/>
                <w:sz w:val="24"/>
                <w:szCs w:val="24"/>
              </w:rPr>
              <w:t>прочувствования</w:t>
            </w:r>
            <w:proofErr w:type="spellEnd"/>
            <w:r w:rsidRPr="009136B7">
              <w:rPr>
                <w:rFonts w:eastAsia="Calibri"/>
                <w:sz w:val="24"/>
                <w:szCs w:val="24"/>
              </w:rPr>
              <w:t xml:space="preserve"> двигательного действия, метод срочной информации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64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При первоначальном обучении двигательному действию используются следующие словесные приемы: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Объяснение, инструктирование, команда, установка, звуковая корректировка движения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Объяснение, инструктирование, рассказ, команда, установка, указание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Объяснение, инструктирование, уточнение, команда, установка, звуковая корректировка движения, проговаривание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Объяснение, инструктирование, проговаривание, уточнение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4"/>
        <w:gridCol w:w="7696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65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При углубленном разучивании двигательного действия предпочтение отдается следующим словесным методическим приемам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Инструктирование, уточнение, команда, установка, звуковая корректировка движения, проговаривание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Уточнение, команда, установка, звуковая корректировка движения, проговаривание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Уточнение, команда, установка, звуковая корректировка движения по ходу его выполнения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Объяснение, инструктирование, уточнение, команда, установка, звуковая корректировка движения, проговаривание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1"/>
        <w:gridCol w:w="7699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66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На этапе углубленного разучивания двигательного действия во время урока Физической культуры наглядность обеспечивается: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Показом изучаемого движения самим учителем или учителем с помощью ученика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Показом изучаемого движения с помощью ученика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 помощью демонстрации учителем схем, рисунков, слайдов и т.д.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 помощью жестов и зрительных ориентиров</w:t>
            </w:r>
          </w:p>
        </w:tc>
      </w:tr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67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На этапе совершенствования двигательного действия во время урока Физической культуры наглядность обеспечивается: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Показом изучаемого движения самим учителем или учителем с помощью ученика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Показом изучаемого движения с помощью ученика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 помощью демонстрации учителем схем, рисунков, слайдов и т.д.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 помощью жестов и зрительных ориентиров, приемов срочной информации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68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основной школе при обучении двигательному действию из методов упражнения преимущество отдается: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9136B7">
              <w:rPr>
                <w:rFonts w:eastAsia="Calibri"/>
                <w:sz w:val="24"/>
                <w:szCs w:val="24"/>
              </w:rPr>
              <w:t>Расчленённо</w:t>
            </w:r>
            <w:proofErr w:type="spellEnd"/>
            <w:r w:rsidRPr="009136B7">
              <w:rPr>
                <w:rFonts w:eastAsia="Calibri"/>
                <w:sz w:val="24"/>
                <w:szCs w:val="24"/>
              </w:rPr>
              <w:t xml:space="preserve"> - конструктивному методу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Целостному методу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Сопряженному методу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Методам стандартного упражнения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69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старших классах при обучении двигательному действию из методов упражнения преимущество отдается: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Расчлененному методу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Целостному методу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Сопряженному методу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Методам стандартного упражнения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4"/>
        <w:gridCol w:w="7696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70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Какие физические качества и двигательные способности активно развиваются у учащихся 5-7 классов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Скоростная и силовая выносливость, ориентация в пространстве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Общая выносливость, координационные способности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Координационные и скоростно-силовые способности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Сила, выносливость, гибкость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4"/>
        <w:gridCol w:w="7696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71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Какие физические качества и двигательные способности активно развиваются у учащихся 8-9 классов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Скоростная и силовая выносливость, ориентация в пространстве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Общая выносливость, координационные способности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Координационные и скоростно-силовые способности, общая выносливость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Сила, выносливость, гибкость, ловкость, быстрота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72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Требования к управлению упражнениями в движении включают: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Соблюдение дистанции и интервала между учениками, использование всей площади зала, изменение направления, ритма и темпа упражнений, преподавателю находить место для руководства занимающимися так, чтобы не мешать их передвижению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Соблюдение дистанции между учениками, изменение направления, ритма и темпа упражнений, преподавателю находить место для руководства занимающимися так, чтобы не мешать их передвижению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Соблюдение дистанции и интервала между учениками, использование всей площади зала, изменение направления, ритма и темпа упражнений, оценивание техники выполнения движения и его длительности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Соблюдение дистанции между учениками, изменение направления, ритма и темпа упражнений, оценивание техники выполнения движения, преподавателю находить место для руководства занимающимися так, чтобы не мешать их передвижению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73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требования, определяющие воспитательный процесс посредством норм, правил, рекомендаций по разработке, организации и проведению воспитательной работы называются: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Программа воспитания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Принципы воспитания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Методы воспитания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Воспитательная работа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74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организации деятельности педагога и ребенка, конструируемая с целью формирования у него ценностного отношения к миру и самому себе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Метод воспитания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Метод обучения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Метод образования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Метод преподавания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2"/>
        <w:gridCol w:w="7698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75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определенной суммы знаний, навыков и умений, развитие духовных, физических и трудовых способностей, приобретение зачатков трудовых и профессиональных навыков это: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Цель обучения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Цель воспитания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Цель образования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Цель преподавания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2"/>
        <w:gridCol w:w="7698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76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учебная деятельность, дополняющая урок физической культуры и являющаяся частью цикла обучения называется: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Домашняя работа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Практическая работа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Творческая работа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Упражнение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77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Познавательная деятельность учащихся, направленная на овладение суммой знаний, умений и навыков, способов учебной деятельности: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 xml:space="preserve">Учение 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Обучение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Образование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Познание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4"/>
        <w:gridCol w:w="7696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78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Умение планировать собственную деятельность в соответствии с поставленной задачей и условиями ее реализации относится к: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Регулятивным действиям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Познавательным действиям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Личностным действиям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Предметным действиям</w:t>
            </w:r>
          </w:p>
        </w:tc>
      </w:tr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79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Умение соотносить поступки и события с принятыми этическими принципами, действовать в рамках моральных норм относится к: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Регулятивным действиям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Познавательным действиям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Личностным действиям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Предметным действиям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80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Системно - деятельностный подход предполагает: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Совокупность образовательных технологий и методических приемов как системообразующий компонент ФГОС, где развитие личности обучающегося на основе усвоения предметных результатов составляет цель и основной результат образования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Организацию и управление целенаправленной учебно-воспитательной деятельностью ученика в общем контексте его жизнедеятельности – направленности интересов, жизненных планов, ценностных ориентаций, понимания смысла обучения и воспитания, личностного опыта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Ориентацию на результаты образования как системообразующий компонент ФГОС, где развитие личности обучающегося происходит под управлением </w:t>
            </w:r>
            <w:r w:rsidRPr="00913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целенаправленной учебно-воспитательной деятельностью ученика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Ориентацию на результаты образования как системообразующий компонент ФГОС,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81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Какие методы используются для составлении психолого-педагогической характеристики  класса: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Тестирование уровня физической подготовленности учеников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Функциональные пробы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Инструментальная диагностика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Беседа и наблюдение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82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При составлении психолого-педагогической характеристики класса оценивают межличностные отношения. Межличностные отношения в группе – это: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Взаимосвязи между членами группы во время совместной деятельности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Факторы влияющие на взаимоотношения в группе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Объективно переживаемые, в разной степени осознаваемые взаимосвязи между людьми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Стабильными эмоциональными отношениями в группе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1"/>
        <w:gridCol w:w="7699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83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общеобразовательной организации на уроках Физической культуры по разделу Легкая атлетика изучают: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Виды бега, виды и способы метания, виды и способы прыжков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Бег на короткие и длинные дистанции, метание в даль, прыжки в длину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Разновидности бега, способы метания в даль, прыжки в длину с места и разбега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Бег, метание, прыжки</w:t>
            </w:r>
          </w:p>
        </w:tc>
      </w:tr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84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общеобразовательной организации на уроках Физической культуры по разделу Гимнастика изучают: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Строевые упражнении, способы построения и передвижения, общеразвивающие упражнения, акробатические упражнения, опорные прыжки, висы и упоры, упражнения в равновесии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Общеразвивающие упражнения, акробатические упражнения, опорные прыжки, висы и упоры, упражнения в равновесии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Акробатические упражнения, опорные прыжки, висы и упоры, упражнения в равновесии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Строевые и общеразвивающие упражнения, акробатические упражнения, опорные прыжки, висы и упоры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5"/>
        <w:gridCol w:w="7695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85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При подборе заданий для составления полосы препятствий учитель должен учитывать: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Уровень двигательной подготовленности учеников, двигательную задачу, время выполнения каждого упражнения, координационную сложность упражнения и способ передвижения, положение тела ученика при выполнении заданий, возможность страховки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 xml:space="preserve">Направленность комплекса упражнений, время выполнения каждого упражнения, координационную сложность упражнения и способ передвижения 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Координационную сложность упражнения и способ передвижения, положение тела ученика при выполнении заданий, возможность страховки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Уровень двигательной подготовленности учеников, время выполнения каждого упражнения, координационную сложность упражнения, возможность страховки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6"/>
        <w:gridCol w:w="7694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86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Для развития физических качеств школьников часто используют эстафеты, которые бывают: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Линейными, круговыми, встречными, этапными 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Индивидуальными, групповыми, командными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Игровыми, соревновательными, комбинированными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 xml:space="preserve">Прямыми, круговыми, встречными 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4"/>
        <w:gridCol w:w="7696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87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При проведении урока Физической культуры вне территории школы необходимо: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Проинструктировать учеников о правилах перехода к месту занятий и обратно, рассчитать учеников до начала перехода к месту занятий и по возвращении в школу, выбрать способ передвижения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Проинструктировать учеников о правилах перехода к месту занятий и обратно, рассчитать учеников до начала перехода к месту занятий, перед возвращением в школу и по возвращении в школу, выбрать ответственных (командиров, дежурных) за дисциплину во время перемещения к месту занятий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Проинструктировать учеников о правилах перехода к месту занятий и обратно, рассчитать учеников перед переходом к месту занятий, выбрать способ передвижения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Проинструктировать учеников о правилах перехода к месту занятий и обратно, рассчитать учеников до начала перехода к месту занятий, перед возвращением в школу и по возвращении в школу, обеспечить сопровождение класса, выбрать способ передвижения</w:t>
            </w:r>
          </w:p>
        </w:tc>
      </w:tr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88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При составлении плана проведения физкультурно-массовых мероприятий школы на учебный год необходимо учитывать: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 xml:space="preserve">Материально-техническую база школы, количество параллелей классов, кадровый состав преподавателей 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Разделы программы и изучаемые темы по предмету Физическая культура, материально-техническую база школы,  календарь внешкольных спортивных соревнований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Материально-техническую база школы, количество параллелей классов, кадровый состав преподавателей, календарь внешкольных спортивных соревнований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Разделы программы и изучаемые темы по предмету Физическая культура, материально-техническую база школы, количество параллелей классов, кадровый состав преподавателей, календарь внешкольных спортивных соревнований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89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заключительной части урока с высокой двигательной активностью учеников, применяют подвижные игры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Большой интенсивности (игры с бегом, прыжками, ловлей предметов)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Средней интенсивности (игры, в которых чередуются бег, ходьба, остановки с сохранением позы, быстрые перемещения)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Низкой интенсивности (игры на внимание, ориентацию в пространстве)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Игры - единоборства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1"/>
        <w:gridCol w:w="7699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90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Подведение итогов урока в заключительной части занятия Физической культуры осуществляется в следующей последовательности: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Напоминание об основной теме урока, оценка решения задач урока в целом и отдельными учениками в частности, домашнее задание, установка на следующий урок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Оценка решения задач урока в целом и отдельными учениками в частности, домашнее задание, установка на следующий урок, выставление оценок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Напоминание об основной теме урока, оценка решения задачи урока в целом и отдельными учениками в частности, установка на следующий урок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Напоминание об основной теме урока, оценка решения задачи урока в целом и отдельными учениками в частности, выставление оценок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Оценка «зачтено» ставится если студент выбрал пр</w:t>
      </w:r>
      <w:r w:rsidR="00B87111">
        <w:rPr>
          <w:rFonts w:ascii="Times New Roman" w:eastAsia="Calibri" w:hAnsi="Times New Roman" w:cs="Times New Roman"/>
          <w:b/>
          <w:sz w:val="24"/>
          <w:szCs w:val="24"/>
        </w:rPr>
        <w:t>авильные ответы в 3 из 5 тестах и выполнил все практические работы в ходе изучения дисциплины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9136B7" w:rsidRPr="009136B7" w:rsidRDefault="00B87111" w:rsidP="009136B7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</w:rPr>
      </w:pPr>
      <w:r>
        <w:rPr>
          <w:rFonts w:ascii="Times New Roman" w:eastAsia="Calibri" w:hAnsi="Times New Roman" w:cs="Tahoma"/>
          <w:b/>
          <w:sz w:val="24"/>
          <w:szCs w:val="24"/>
        </w:rPr>
        <w:t xml:space="preserve">1.2 </w:t>
      </w:r>
      <w:r w:rsidR="009136B7" w:rsidRPr="009136B7">
        <w:rPr>
          <w:rFonts w:ascii="Times New Roman" w:eastAsia="Calibri" w:hAnsi="Times New Roman" w:cs="Tahoma"/>
          <w:b/>
          <w:sz w:val="24"/>
          <w:szCs w:val="24"/>
        </w:rPr>
        <w:t xml:space="preserve">Темы для оценки уровня знаний (опроса) </w:t>
      </w:r>
    </w:p>
    <w:p w:rsidR="009136B7" w:rsidRPr="009136B7" w:rsidRDefault="009136B7" w:rsidP="009136B7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sz w:val="24"/>
          <w:szCs w:val="24"/>
        </w:rPr>
        <w:t xml:space="preserve">Раздел 1. </w:t>
      </w:r>
      <w:r w:rsidRPr="009136B7">
        <w:rPr>
          <w:rFonts w:ascii="Times New Roman" w:eastAsia="Calibri" w:hAnsi="Times New Roman" w:cs="Times New Roman"/>
          <w:b/>
          <w:sz w:val="24"/>
          <w:szCs w:val="24"/>
        </w:rPr>
        <w:t>Социально-педагогическое значение и задачи физического воспитания школьников</w:t>
      </w:r>
    </w:p>
    <w:p w:rsidR="009136B7" w:rsidRPr="009136B7" w:rsidRDefault="009136B7" w:rsidP="009136B7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Нормативно-правовые документы, регламентирующие деятельность учителя физической культуры</w:t>
      </w:r>
    </w:p>
    <w:p w:rsidR="009136B7" w:rsidRPr="009136B7" w:rsidRDefault="009136B7" w:rsidP="009136B7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Федеральные образовательные стандарты общего образования, их значение и содержание</w:t>
      </w:r>
    </w:p>
    <w:p w:rsidR="009136B7" w:rsidRPr="009136B7" w:rsidRDefault="009136B7" w:rsidP="009136B7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Предметная </w:t>
      </w:r>
      <w:r w:rsidR="006A2520" w:rsidRPr="009136B7">
        <w:rPr>
          <w:rFonts w:ascii="Times New Roman" w:eastAsia="Calibri" w:hAnsi="Times New Roman" w:cs="Times New Roman"/>
          <w:sz w:val="24"/>
          <w:szCs w:val="24"/>
        </w:rPr>
        <w:t>область Физическая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культура (Физическая культура, как предмет изучения)</w:t>
      </w:r>
    </w:p>
    <w:p w:rsidR="009136B7" w:rsidRPr="009136B7" w:rsidRDefault="009136B7" w:rsidP="009136B7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Задачи физического воспитания школьников</w:t>
      </w:r>
    </w:p>
    <w:p w:rsidR="009136B7" w:rsidRPr="009136B7" w:rsidRDefault="009136B7" w:rsidP="009136B7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Учет морфофункциональных изменений в развитии организма школьников при планировании и организации работы по физическому воспитанию</w:t>
      </w:r>
    </w:p>
    <w:p w:rsidR="009136B7" w:rsidRPr="009136B7" w:rsidRDefault="009136B7" w:rsidP="009136B7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Условия распределения школьников по медицинским группам для проведения занятий по Физической культуре</w:t>
      </w: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Раздел 2. Программное обеспечение физического воспитания учащихся 1-11 классов</w:t>
      </w:r>
    </w:p>
    <w:p w:rsidR="009136B7" w:rsidRPr="009136B7" w:rsidRDefault="009136B7" w:rsidP="009136B7">
      <w:pPr>
        <w:numPr>
          <w:ilvl w:val="0"/>
          <w:numId w:val="34"/>
        </w:numPr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Требования ФГОС для составления образовательных программ</w:t>
      </w:r>
    </w:p>
    <w:p w:rsidR="009136B7" w:rsidRPr="009136B7" w:rsidRDefault="009136B7" w:rsidP="009136B7">
      <w:pPr>
        <w:numPr>
          <w:ilvl w:val="0"/>
          <w:numId w:val="34"/>
        </w:numPr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Примерные программы учебного предмета Физическая культура для 1 – 11 классов. Их содержание, отличительные черты.</w:t>
      </w:r>
    </w:p>
    <w:p w:rsidR="009136B7" w:rsidRPr="009136B7" w:rsidRDefault="009136B7" w:rsidP="009136B7">
      <w:pPr>
        <w:numPr>
          <w:ilvl w:val="0"/>
          <w:numId w:val="34"/>
        </w:numPr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Учебно-методические комплексы по дисциплине Физическая культура.</w:t>
      </w:r>
    </w:p>
    <w:p w:rsidR="009136B7" w:rsidRPr="009136B7" w:rsidRDefault="009136B7" w:rsidP="009136B7">
      <w:pPr>
        <w:numPr>
          <w:ilvl w:val="0"/>
          <w:numId w:val="34"/>
        </w:numPr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Характеристика и содержание пособий для учителей Физической культуры</w:t>
      </w:r>
    </w:p>
    <w:p w:rsidR="009136B7" w:rsidRPr="009136B7" w:rsidRDefault="009136B7" w:rsidP="009136B7">
      <w:pPr>
        <w:numPr>
          <w:ilvl w:val="0"/>
          <w:numId w:val="34"/>
        </w:numPr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Учебники по дисциплине Физическая культура, их содержание и правила работы с учебниками.</w:t>
      </w:r>
    </w:p>
    <w:p w:rsidR="009136B7" w:rsidRPr="009136B7" w:rsidRDefault="009136B7" w:rsidP="009136B7">
      <w:pPr>
        <w:numPr>
          <w:ilvl w:val="0"/>
          <w:numId w:val="34"/>
        </w:numPr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Информационно-коммуникационные технологии на уроке Физической культуры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sz w:val="24"/>
          <w:szCs w:val="24"/>
        </w:rPr>
        <w:t xml:space="preserve">Раздел 3. </w:t>
      </w:r>
      <w:r w:rsidRPr="009136B7">
        <w:rPr>
          <w:rFonts w:ascii="Times New Roman" w:eastAsia="Calibri" w:hAnsi="Times New Roman" w:cs="Times New Roman"/>
          <w:b/>
          <w:sz w:val="24"/>
          <w:szCs w:val="24"/>
        </w:rPr>
        <w:t>Формы занятий и направления работы в физическом воспитании школьников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36B7" w:rsidRPr="009136B7" w:rsidRDefault="009136B7" w:rsidP="009136B7">
      <w:pPr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Отличительные характеристики урочных и неурочных форм занятий</w:t>
      </w:r>
      <w:r w:rsidRPr="009136B7">
        <w:rPr>
          <w:rFonts w:ascii="Times New Roman" w:eastAsia="Calibri" w:hAnsi="Times New Roman" w:cs="Times New Roman"/>
          <w:sz w:val="24"/>
          <w:szCs w:val="24"/>
        </w:rPr>
        <w:tab/>
      </w:r>
      <w:r w:rsidRPr="009136B7">
        <w:rPr>
          <w:rFonts w:ascii="Times New Roman" w:eastAsia="Calibri" w:hAnsi="Times New Roman" w:cs="Times New Roman"/>
          <w:sz w:val="24"/>
          <w:szCs w:val="24"/>
        </w:rPr>
        <w:tab/>
      </w:r>
    </w:p>
    <w:p w:rsidR="009136B7" w:rsidRPr="009136B7" w:rsidRDefault="009136B7" w:rsidP="009136B7">
      <w:pPr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Урочные формы занятий, используемые в физическом воспитании в общеобразовательных организациях</w:t>
      </w:r>
    </w:p>
    <w:p w:rsidR="009136B7" w:rsidRPr="009136B7" w:rsidRDefault="009136B7" w:rsidP="009136B7">
      <w:pPr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lastRenderedPageBreak/>
        <w:t>Малые неурочные формы занятий физическими упражнениями, применяемые в общеобразовательных организациях</w:t>
      </w:r>
      <w:r w:rsidRPr="009136B7">
        <w:rPr>
          <w:rFonts w:ascii="Times New Roman" w:eastAsia="Calibri" w:hAnsi="Times New Roman" w:cs="Times New Roman"/>
          <w:sz w:val="24"/>
          <w:szCs w:val="24"/>
        </w:rPr>
        <w:tab/>
      </w:r>
    </w:p>
    <w:p w:rsidR="009136B7" w:rsidRPr="009136B7" w:rsidRDefault="009136B7" w:rsidP="009136B7">
      <w:pPr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Большие неурочные формы занятий физическими упражнениями, применяемые в общеобразовательных организациях</w:t>
      </w:r>
      <w:r w:rsidRPr="009136B7">
        <w:rPr>
          <w:rFonts w:ascii="Times New Roman" w:eastAsia="Calibri" w:hAnsi="Times New Roman" w:cs="Times New Roman"/>
          <w:sz w:val="24"/>
          <w:szCs w:val="24"/>
        </w:rPr>
        <w:tab/>
      </w:r>
    </w:p>
    <w:p w:rsidR="009136B7" w:rsidRPr="009136B7" w:rsidRDefault="009136B7" w:rsidP="009136B7">
      <w:pPr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Требования к планированию физкультурно-массовой работы в общеобразовательной организации.</w:t>
      </w:r>
    </w:p>
    <w:p w:rsidR="009136B7" w:rsidRPr="009136B7" w:rsidRDefault="009136B7" w:rsidP="009136B7">
      <w:pPr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Понятия внеклассная и внеурочная работа по физическому воспитанию в общеобразовательных организациях</w:t>
      </w:r>
    </w:p>
    <w:p w:rsidR="009136B7" w:rsidRPr="009136B7" w:rsidRDefault="009136B7" w:rsidP="009136B7">
      <w:pPr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Требования к организации и планированию внеклассной работы по физической культуре в общеобразовательной организации</w:t>
      </w:r>
    </w:p>
    <w:p w:rsidR="009136B7" w:rsidRPr="009136B7" w:rsidRDefault="009136B7" w:rsidP="009136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sz w:val="24"/>
          <w:szCs w:val="24"/>
        </w:rPr>
        <w:t xml:space="preserve">Раздел 4.  </w:t>
      </w: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Методика организации и проведения урока физической культуры  </w:t>
      </w:r>
    </w:p>
    <w:p w:rsidR="009136B7" w:rsidRPr="009136B7" w:rsidRDefault="009136B7" w:rsidP="009136B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Типы уроков физической культуры</w:t>
      </w:r>
    </w:p>
    <w:p w:rsidR="009136B7" w:rsidRPr="009136B7" w:rsidRDefault="009136B7" w:rsidP="009136B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Требования к подготовке урока физической культуры</w:t>
      </w:r>
    </w:p>
    <w:p w:rsidR="009136B7" w:rsidRPr="009136B7" w:rsidRDefault="009136B7" w:rsidP="009136B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Определение задач и направленности урока физической культуры</w:t>
      </w:r>
    </w:p>
    <w:p w:rsidR="009136B7" w:rsidRPr="009136B7" w:rsidRDefault="009136B7" w:rsidP="009136B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Выбор средств </w:t>
      </w:r>
      <w:r w:rsidR="006A2520" w:rsidRPr="009136B7">
        <w:rPr>
          <w:rFonts w:ascii="Times New Roman" w:eastAsia="Calibri" w:hAnsi="Times New Roman" w:cs="Times New Roman"/>
          <w:sz w:val="24"/>
          <w:szCs w:val="24"/>
        </w:rPr>
        <w:t>для проведения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урока физической культуры</w:t>
      </w:r>
    </w:p>
    <w:p w:rsidR="009136B7" w:rsidRPr="009136B7" w:rsidRDefault="009136B7" w:rsidP="009136B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Управление занимающимися на уроке физической культуры</w:t>
      </w:r>
      <w:r w:rsidRPr="009136B7">
        <w:rPr>
          <w:rFonts w:ascii="Times New Roman" w:eastAsia="Calibri" w:hAnsi="Times New Roman" w:cs="Times New Roman"/>
          <w:sz w:val="24"/>
          <w:szCs w:val="24"/>
        </w:rPr>
        <w:tab/>
      </w:r>
    </w:p>
    <w:p w:rsidR="009136B7" w:rsidRPr="009136B7" w:rsidRDefault="009136B7" w:rsidP="009136B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Особенности организации и проведения урока физической культуры в условиях физкультурно-игрового зала, бассейна, тира, пришкольного участка, в походе</w:t>
      </w:r>
    </w:p>
    <w:p w:rsidR="009136B7" w:rsidRPr="009136B7" w:rsidRDefault="009136B7" w:rsidP="009136B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Особенности организации и проведения урока физической культуры с учащимися начальной школы, учащимися 5-7 классов, 8-9 классов, 10-11 классов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Раздел 5. Профессионально-педагогическая деятельность учителя физической культуры </w:t>
      </w:r>
    </w:p>
    <w:p w:rsidR="009136B7" w:rsidRPr="009136B7" w:rsidRDefault="009136B7" w:rsidP="009136B7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Компетенции, знания, умения и навыки, которыми должен обладать учитель физической культуры</w:t>
      </w:r>
    </w:p>
    <w:p w:rsidR="009136B7" w:rsidRPr="009136B7" w:rsidRDefault="009136B7" w:rsidP="009136B7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Взаимосвязь и взаимообусловленность деятельности учителя и учащихся на уроке физической культуры</w:t>
      </w:r>
    </w:p>
    <w:p w:rsidR="009136B7" w:rsidRPr="009136B7" w:rsidRDefault="009136B7" w:rsidP="009136B7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Выбор учителем ФК стиля руководства занимающимися на уроке физической культуры</w:t>
      </w:r>
    </w:p>
    <w:p w:rsidR="009136B7" w:rsidRPr="009136B7" w:rsidRDefault="009136B7" w:rsidP="009136B7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Методическая подготовка учителя к уроку ФК</w:t>
      </w:r>
    </w:p>
    <w:p w:rsidR="009136B7" w:rsidRPr="009136B7" w:rsidRDefault="009136B7" w:rsidP="009136B7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Практическая подготовка учителя к уроку ФК</w:t>
      </w:r>
    </w:p>
    <w:p w:rsidR="009136B7" w:rsidRPr="009136B7" w:rsidRDefault="009136B7" w:rsidP="009136B7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Способы (методы) организации занимающихся на уроках ФК разной направленности, внеклассных и физкультурно-массовых мероприятиях</w:t>
      </w:r>
    </w:p>
    <w:p w:rsidR="009136B7" w:rsidRPr="009136B7" w:rsidRDefault="009136B7" w:rsidP="009136B7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Место преподавателя при управлении учениками на уроках ФК, при проведении физкультурно-оздоровительных и физкультурно-массовых мероприятий</w:t>
      </w: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Раздел 6. Безопасность урока физической культуры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1. Инструкции по технике безопасности на уроках Физической культуры по изучаемым темам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2.</w:t>
      </w: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136B7">
        <w:rPr>
          <w:rFonts w:ascii="Times New Roman" w:eastAsia="Calibri" w:hAnsi="Times New Roman" w:cs="Times New Roman"/>
          <w:sz w:val="24"/>
          <w:szCs w:val="24"/>
        </w:rPr>
        <w:t>Организация урока</w:t>
      </w: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136B7">
        <w:rPr>
          <w:rFonts w:ascii="Times New Roman" w:eastAsia="Calibri" w:hAnsi="Times New Roman" w:cs="Times New Roman"/>
          <w:sz w:val="24"/>
          <w:szCs w:val="24"/>
        </w:rPr>
        <w:t>физической культуры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3. Материальное обеспечение урока физической культуры</w:t>
      </w: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4. Соблюдение СанПиН при организации и проведении урока физической культуры в зале, в бассейне, на открытой площадке</w:t>
      </w:r>
    </w:p>
    <w:p w:rsidR="009136B7" w:rsidRDefault="009136B7" w:rsidP="00913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2520" w:rsidRDefault="006A2520" w:rsidP="00913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2520" w:rsidRPr="009136B7" w:rsidRDefault="006A2520" w:rsidP="00913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Раздел 9. Обучение двигательным действиям на уроке физической культуры в школе </w:t>
      </w:r>
    </w:p>
    <w:p w:rsidR="009136B7" w:rsidRPr="009136B7" w:rsidRDefault="009136B7" w:rsidP="009136B7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Методические приемы обучения двигательным действиям, применяемые на уроках физической культуры в начальной, основной и средней школе</w:t>
      </w:r>
    </w:p>
    <w:p w:rsidR="009136B7" w:rsidRPr="009136B7" w:rsidRDefault="009136B7" w:rsidP="009136B7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Методические приемы обучения, применяемые на различных этапах формирования двигательного навыка в ходе урока физической культуры</w:t>
      </w:r>
    </w:p>
    <w:p w:rsidR="009136B7" w:rsidRPr="009136B7" w:rsidRDefault="009136B7" w:rsidP="009136B7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lastRenderedPageBreak/>
        <w:t>Виды двигательных ошибок, возникающих при обучении технике двигательных действий</w:t>
      </w:r>
    </w:p>
    <w:p w:rsidR="009136B7" w:rsidRPr="009136B7" w:rsidRDefault="009136B7" w:rsidP="009136B7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Приемы исправления двигательных ошибок </w:t>
      </w:r>
    </w:p>
    <w:p w:rsidR="009136B7" w:rsidRPr="009136B7" w:rsidRDefault="009136B7" w:rsidP="009136B7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Способы оценки владения учениками двигательными действиями</w:t>
      </w: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Раздел 10. Проведение урока физической культуры</w:t>
      </w:r>
    </w:p>
    <w:p w:rsidR="009136B7" w:rsidRPr="009136B7" w:rsidRDefault="009136B7" w:rsidP="009136B7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Понятие Общая плотность урока</w:t>
      </w:r>
    </w:p>
    <w:p w:rsidR="009136B7" w:rsidRPr="009136B7" w:rsidRDefault="009136B7" w:rsidP="009136B7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Понятие Моторная плотность урока физической культуры</w:t>
      </w:r>
    </w:p>
    <w:p w:rsidR="009136B7" w:rsidRPr="009136B7" w:rsidRDefault="009136B7" w:rsidP="009136B7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Педагогически оправданные действия в ходе проведения урока физической культуры</w:t>
      </w:r>
    </w:p>
    <w:p w:rsidR="009136B7" w:rsidRPr="009136B7" w:rsidRDefault="009136B7" w:rsidP="009136B7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Требования к подбору общеразвивающих упражнений для использования в подготовительной части урока физической культуры</w:t>
      </w:r>
    </w:p>
    <w:p w:rsidR="009136B7" w:rsidRPr="009136B7" w:rsidRDefault="009136B7" w:rsidP="009136B7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Методы организации учеников на уроке физической культуры</w:t>
      </w:r>
    </w:p>
    <w:p w:rsidR="009136B7" w:rsidRPr="009136B7" w:rsidRDefault="009136B7" w:rsidP="009136B7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Способы выполнения упражнений на уроке физической культуры</w:t>
      </w:r>
    </w:p>
    <w:p w:rsidR="009136B7" w:rsidRPr="009136B7" w:rsidRDefault="009136B7" w:rsidP="009136B7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Требования к организации и проведению урока физической культуры на открытой площадке (пришкольном участке, в лесопарковой зоне)</w:t>
      </w:r>
    </w:p>
    <w:p w:rsidR="009136B7" w:rsidRPr="009136B7" w:rsidRDefault="009136B7" w:rsidP="009136B7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Требования к организации и проведению урока физической культуры в бассейне</w:t>
      </w:r>
    </w:p>
    <w:p w:rsidR="009136B7" w:rsidRPr="009136B7" w:rsidRDefault="009136B7" w:rsidP="009136B7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Требования к организации и проведению урока физической культуры в тире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Раздел 11. Проверка и оценка успеваемости на уроке физической культуры</w:t>
      </w:r>
    </w:p>
    <w:p w:rsidR="009136B7" w:rsidRPr="009136B7" w:rsidRDefault="006A2520" w:rsidP="009136B7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Оценка освоения</w:t>
      </w:r>
      <w:r w:rsidR="009136B7" w:rsidRPr="009136B7">
        <w:rPr>
          <w:rFonts w:ascii="Times New Roman" w:eastAsia="Calibri" w:hAnsi="Times New Roman" w:cs="Times New Roman"/>
          <w:sz w:val="24"/>
          <w:szCs w:val="24"/>
        </w:rPr>
        <w:t xml:space="preserve"> учениками двигательных действий на этапе углубленного разучивания и на этапе совершенствования двигательного навыка</w:t>
      </w:r>
    </w:p>
    <w:p w:rsidR="009136B7" w:rsidRPr="009136B7" w:rsidRDefault="009136B7" w:rsidP="009136B7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Оценка физической подготовленности обучающихся</w:t>
      </w:r>
    </w:p>
    <w:p w:rsidR="009136B7" w:rsidRPr="009136B7" w:rsidRDefault="009136B7" w:rsidP="009136B7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Выбор тестовых программ для оценки физической подготовленности</w:t>
      </w:r>
    </w:p>
    <w:p w:rsidR="009136B7" w:rsidRPr="009136B7" w:rsidRDefault="009136B7" w:rsidP="009136B7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Оценка теоретических знаний обучающихся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sz w:val="24"/>
          <w:szCs w:val="24"/>
        </w:rPr>
        <w:t xml:space="preserve">Раздел 12. </w:t>
      </w:r>
      <w:r w:rsidRPr="009136B7">
        <w:rPr>
          <w:rFonts w:ascii="Times New Roman" w:eastAsia="Calibri" w:hAnsi="Times New Roman" w:cs="Times New Roman"/>
          <w:b/>
          <w:sz w:val="24"/>
          <w:szCs w:val="24"/>
        </w:rPr>
        <w:t>Организация физкультурно-оздоровительной и физкультурно-массовой работы в общеобразовательной организации</w:t>
      </w:r>
    </w:p>
    <w:p w:rsidR="009136B7" w:rsidRPr="009136B7" w:rsidRDefault="009136B7" w:rsidP="009136B7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Организация и планирование работы физкультурного актива школы</w:t>
      </w:r>
    </w:p>
    <w:p w:rsidR="009136B7" w:rsidRPr="009136B7" w:rsidRDefault="009136B7" w:rsidP="009136B7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Организация и проведение спортивного часа в группе продленного дня</w:t>
      </w:r>
    </w:p>
    <w:p w:rsidR="009136B7" w:rsidRPr="009136B7" w:rsidRDefault="009136B7" w:rsidP="009136B7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Организация и проведение подвижных игр на большой перемене</w:t>
      </w:r>
    </w:p>
    <w:p w:rsidR="009136B7" w:rsidRPr="009136B7" w:rsidRDefault="009136B7" w:rsidP="009136B7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Организация и проведение Дней здоровья и спорта</w:t>
      </w:r>
    </w:p>
    <w:p w:rsidR="009136B7" w:rsidRPr="009136B7" w:rsidRDefault="009136B7" w:rsidP="009136B7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Организация и проведение туристических походов и слетов</w:t>
      </w:r>
    </w:p>
    <w:p w:rsidR="009136B7" w:rsidRPr="009136B7" w:rsidRDefault="009136B7" w:rsidP="009136B7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Организация и проведение соревнований по видам спорта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sz w:val="24"/>
          <w:szCs w:val="24"/>
        </w:rPr>
        <w:t xml:space="preserve">Раздел 13. </w:t>
      </w:r>
      <w:r w:rsidRPr="009136B7">
        <w:rPr>
          <w:rFonts w:ascii="Times New Roman" w:eastAsia="Calibri" w:hAnsi="Times New Roman" w:cs="Times New Roman"/>
          <w:b/>
          <w:sz w:val="24"/>
          <w:szCs w:val="24"/>
        </w:rPr>
        <w:t>Организация и проведение уроков физической культуры с обучающимися разного возраста</w:t>
      </w:r>
    </w:p>
    <w:p w:rsidR="009136B7" w:rsidRPr="009136B7" w:rsidRDefault="009136B7" w:rsidP="009136B7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Особенности проведения урока физической культуры с учащимися 1-4 классов</w:t>
      </w:r>
    </w:p>
    <w:p w:rsidR="009136B7" w:rsidRPr="009136B7" w:rsidRDefault="009136B7" w:rsidP="009136B7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Особенности проведения урока физической культуры с учащимися 5-7 классов</w:t>
      </w:r>
    </w:p>
    <w:p w:rsidR="009136B7" w:rsidRPr="009136B7" w:rsidRDefault="009136B7" w:rsidP="009136B7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Особенности проведения урока физической культуры с учащимися 8-9 классов</w:t>
      </w:r>
    </w:p>
    <w:p w:rsidR="009136B7" w:rsidRPr="009136B7" w:rsidRDefault="009136B7" w:rsidP="009136B7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Особенности проведения урока физической культуры с учащимися 10-11 классов</w:t>
      </w:r>
    </w:p>
    <w:p w:rsidR="009136B7" w:rsidRPr="009136B7" w:rsidRDefault="009136B7" w:rsidP="009136B7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Организация и проведение игровым методом урока физической культуры</w:t>
      </w:r>
    </w:p>
    <w:p w:rsidR="009136B7" w:rsidRPr="009136B7" w:rsidRDefault="009136B7" w:rsidP="009136B7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Организация и проведение соревновательным методом урока физической культуры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6A2520" w:rsidRPr="009136B7" w:rsidRDefault="006A2520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sz w:val="24"/>
          <w:szCs w:val="24"/>
        </w:rPr>
        <w:t>Критерии оценки: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Оценка «отлично» выставляется, если ответ на вопросы был, полным, аргументированным, с примером, конкретизирующим ответ.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Оценка «хорошо» выставляется, если ответ был полным, но без приведенного примера или требующий уточнения преподавателя.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lastRenderedPageBreak/>
        <w:t>Оценка «удовлетворительно» выставляется, если ответ был не точным, не полным, требовалось уточнение преподавателя.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Оценка «неудовлетворительно» выставляется, если ответ был неверным или студент отказался от ответа.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9136B7" w:rsidRPr="009136B7" w:rsidRDefault="00B87111" w:rsidP="009136B7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</w:rPr>
      </w:pPr>
      <w:r>
        <w:rPr>
          <w:rFonts w:ascii="Times New Roman" w:eastAsia="Calibri" w:hAnsi="Times New Roman" w:cs="Tahoma"/>
          <w:b/>
          <w:sz w:val="24"/>
          <w:szCs w:val="24"/>
        </w:rPr>
        <w:t xml:space="preserve">1.3. </w:t>
      </w:r>
      <w:r w:rsidR="009136B7" w:rsidRPr="009136B7">
        <w:rPr>
          <w:rFonts w:ascii="Times New Roman" w:eastAsia="Calibri" w:hAnsi="Times New Roman" w:cs="Tahoma"/>
          <w:b/>
          <w:sz w:val="24"/>
          <w:szCs w:val="24"/>
        </w:rPr>
        <w:t xml:space="preserve">Письменные тесты для оценки уровня знаний </w:t>
      </w:r>
      <w:r>
        <w:rPr>
          <w:rFonts w:ascii="Times New Roman" w:eastAsia="Calibri" w:hAnsi="Times New Roman" w:cs="Tahoma"/>
          <w:b/>
          <w:sz w:val="24"/>
          <w:szCs w:val="24"/>
        </w:rPr>
        <w:t xml:space="preserve"> </w:t>
      </w:r>
    </w:p>
    <w:p w:rsidR="009136B7" w:rsidRPr="009136B7" w:rsidRDefault="009136B7" w:rsidP="009136B7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>Раздел 8.</w:t>
      </w:r>
      <w:r w:rsidRPr="009136B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>Развитие физических качеств на уроке физической культуры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959"/>
      </w:tblGrid>
      <w:tr w:rsidR="009136B7" w:rsidRPr="009136B7" w:rsidTr="000373FE">
        <w:tc>
          <w:tcPr>
            <w:tcW w:w="9571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1. В школьном возрасте использование разнообразия физических упражнений базируется на основе положений, отраженных в общих принципах отечественной системы физического воспитания. Укажите эти принципы среди нижеприведенных:</w:t>
            </w:r>
          </w:p>
        </w:tc>
      </w:tr>
      <w:tr w:rsidR="009136B7" w:rsidRPr="009136B7" w:rsidTr="000373FE">
        <w:tc>
          <w:tcPr>
            <w:tcW w:w="396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9175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Принцип разностороннего развития личности, принцип связи с трудовой и военной практикой, принцип оздоровительной направленности;</w:t>
            </w:r>
          </w:p>
        </w:tc>
      </w:tr>
      <w:tr w:rsidR="009136B7" w:rsidRPr="009136B7" w:rsidTr="000373FE">
        <w:tc>
          <w:tcPr>
            <w:tcW w:w="396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9175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Принцип непрерывности, принцип системного чередования нагрузок и отдыха;</w:t>
            </w:r>
          </w:p>
        </w:tc>
      </w:tr>
      <w:tr w:rsidR="009136B7" w:rsidRPr="009136B7" w:rsidTr="000373FE">
        <w:tc>
          <w:tcPr>
            <w:tcW w:w="396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9175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Принцип возрастной адекватности направлений  физического воспитания , принцип циклического построения занятий</w:t>
            </w:r>
          </w:p>
        </w:tc>
      </w:tr>
      <w:tr w:rsidR="009136B7" w:rsidRPr="009136B7" w:rsidTr="000373FE">
        <w:tc>
          <w:tcPr>
            <w:tcW w:w="396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91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Принцип сознательности и активности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134"/>
        <w:gridCol w:w="8825"/>
      </w:tblGrid>
      <w:tr w:rsidR="009136B7" w:rsidRPr="009136B7" w:rsidTr="000373FE">
        <w:tc>
          <w:tcPr>
            <w:tcW w:w="9571" w:type="dxa"/>
            <w:gridSpan w:val="3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2. Педагогический контроль в физическом воспитании – это:</w:t>
            </w:r>
          </w:p>
        </w:tc>
      </w:tr>
      <w:tr w:rsidR="009136B7" w:rsidRPr="009136B7" w:rsidTr="000373FE">
        <w:tc>
          <w:tcPr>
            <w:tcW w:w="396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9175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Система мероприятий, обеспечивающих проверку показателей физического воспитания для оценки применяемых средств, методов и нагрузок</w:t>
            </w:r>
          </w:p>
        </w:tc>
      </w:tr>
      <w:tr w:rsidR="009136B7" w:rsidRPr="009136B7" w:rsidTr="000373FE">
        <w:tc>
          <w:tcPr>
            <w:tcW w:w="396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9175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Прояснение  обстоятельств протекания дидактического процесса, определение его результатов;</w:t>
            </w:r>
          </w:p>
        </w:tc>
      </w:tr>
      <w:tr w:rsidR="009136B7" w:rsidRPr="009136B7" w:rsidTr="000373FE">
        <w:tc>
          <w:tcPr>
            <w:tcW w:w="396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9175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По установленным критериям оценивание знаний, двигательных умений и навыков;</w:t>
            </w:r>
          </w:p>
        </w:tc>
      </w:tr>
      <w:tr w:rsidR="009136B7" w:rsidRPr="009136B7" w:rsidTr="000373FE">
        <w:tc>
          <w:tcPr>
            <w:tcW w:w="396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9175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Целенаправленное обследование, проводимое в строго контролируемых условиях, позволяющее объективно измерять изучаемые характеристики педагогического процесса.</w:t>
            </w:r>
          </w:p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136B7" w:rsidRPr="009136B7" w:rsidTr="00037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3 Какие физические качества и двигательные способности активно развиваются у учащихся 5-7 классов</w:t>
            </w:r>
          </w:p>
        </w:tc>
      </w:tr>
      <w:tr w:rsidR="009136B7" w:rsidRPr="009136B7" w:rsidTr="00037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Скоростная и силовая выносливость, ориентация в пространстве</w:t>
            </w:r>
          </w:p>
        </w:tc>
      </w:tr>
      <w:tr w:rsidR="009136B7" w:rsidRPr="009136B7" w:rsidTr="00037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Общая выносливость, координационные способности</w:t>
            </w:r>
          </w:p>
        </w:tc>
      </w:tr>
      <w:tr w:rsidR="009136B7" w:rsidRPr="009136B7" w:rsidTr="00037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Координационные и скоростно-силовые способности</w:t>
            </w:r>
          </w:p>
        </w:tc>
      </w:tr>
      <w:tr w:rsidR="009136B7" w:rsidRPr="009136B7" w:rsidTr="00037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Сила, выносливость, гибкость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8825"/>
      </w:tblGrid>
      <w:tr w:rsidR="009136B7" w:rsidRPr="009136B7" w:rsidTr="000373FE">
        <w:tc>
          <w:tcPr>
            <w:tcW w:w="9571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4 Какие физические качества и двигательные способности активно развиваются у учащихся 8-9 классов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Скоростная и силовая выносливость, ориентация в пространстве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Общая выносливость, координационные способности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Координационные и скоростно-силовые способности, общая выносливость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Сила, выносливость, гибкость, ловкость, быстрота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8825"/>
      </w:tblGrid>
      <w:tr w:rsidR="009136B7" w:rsidRPr="009136B7" w:rsidTr="000373FE">
        <w:tc>
          <w:tcPr>
            <w:tcW w:w="9571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5 Какие физические качества и двигательные способности активно развиваются у учащихся 10-11 классов: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быстрота и гибкость;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скоростно-силовые и координационные способности;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силовые, скоростно-силовые способности и специальная выносливость;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общая выносливость и сила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8825"/>
      </w:tblGrid>
      <w:tr w:rsidR="009136B7" w:rsidRPr="009136B7" w:rsidTr="000373FE">
        <w:tc>
          <w:tcPr>
            <w:tcW w:w="9571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lastRenderedPageBreak/>
              <w:t>Задание 6 При подборе заданий для составления полосы препятствий учитель должен учитывать: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Уровень двигательной подготовленности учеников, двигательную задачу, время выполнения каждого упражнения, координационную сложность упражнения и способ передвижения, положение тела ученика при выполнении заданий, возможность страховки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Направленность комплекса упражнений, время выполнения каждого упражнения, координационную сложность упражнения и способ передвижения 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Координационную сложность упражнения и способ передвижения, положение тела ученика при выполнении заданий, возможность страховки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Уровень двигательной подготовленности учеников, время выполнения каждого упражнения, координационную сложность упражнения, возможность страховки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8825"/>
      </w:tblGrid>
      <w:tr w:rsidR="009136B7" w:rsidRPr="009136B7" w:rsidTr="000373FE">
        <w:tc>
          <w:tcPr>
            <w:tcW w:w="9571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7 Для развития физических качеств школьников часто используют эстафеты, которые бывают: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Линейными, круговыми, встречными, этапными 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Индивидуальными, групповыми, командными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Игровыми, соревновательными, комбинированными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Прямыми, круговыми, встречными 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8825"/>
      </w:tblGrid>
      <w:tr w:rsidR="009136B7" w:rsidRPr="009136B7" w:rsidTr="000373FE">
        <w:tc>
          <w:tcPr>
            <w:tcW w:w="9571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8 Уровень развития физических качеств и способностей учеников общеобразовательной организации определяется: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Педагогическим наблюдением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Педагогическим тестированием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Функциональными пробами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Оценкой частоты сердечных сокращений на уроке физической культуры</w:t>
            </w:r>
          </w:p>
        </w:tc>
      </w:tr>
      <w:tr w:rsidR="009136B7" w:rsidRPr="009136B7" w:rsidTr="000373FE">
        <w:tc>
          <w:tcPr>
            <w:tcW w:w="9571" w:type="dxa"/>
            <w:gridSpan w:val="2"/>
          </w:tcPr>
          <w:p w:rsidR="006A2520" w:rsidRDefault="006A2520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9 Для оценки уровня развития скоростно-силовых способностей школьников используют педагогические тесты: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Метание малого мяча на дальность, прыжки в длину с места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Метание малого мяча в цель, челночный бег 5х10 м.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Прыжки через гимнастическую скакалку в максимальном темпе в течение 1 минуты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Поднимание туловища в максимальном темпе в течение 30 сек из ИП лежа на спине, согнув ноги в коленях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8825"/>
      </w:tblGrid>
      <w:tr w:rsidR="009136B7" w:rsidRPr="009136B7" w:rsidTr="000373FE">
        <w:tc>
          <w:tcPr>
            <w:tcW w:w="9571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10 Для оценки уровня развития координационных способностей школьников используют педагогические тесты: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Метание малого мяча на дальность, прыжки в длину с места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Метание малого мяча в цель, челночный бег 5х10 м.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Прыжки через гимнастическую скакалку в максимальном темпе в течение 1 минуты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Наклон туловища из ИП сидя на полу, ноги врозь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8825"/>
      </w:tblGrid>
      <w:tr w:rsidR="009136B7" w:rsidRPr="009136B7" w:rsidTr="000373FE">
        <w:tc>
          <w:tcPr>
            <w:tcW w:w="9571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11 Для оценки уровня развития скоростной выносливости школьников используют педагогические тесты: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Сгибание и разгибание рук из ИП упор лежа (отжимание)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Челночный бег 5х10 м.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Прыжки через гимнастическую скакалку в максимальном темпе в течение 1 минуты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Кросс 500 м. в свободном темпе</w:t>
            </w:r>
          </w:p>
        </w:tc>
      </w:tr>
    </w:tbl>
    <w:p w:rsid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2520" w:rsidRDefault="006A2520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2520" w:rsidRDefault="006A2520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2520" w:rsidRPr="009136B7" w:rsidRDefault="006A2520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8825"/>
      </w:tblGrid>
      <w:tr w:rsidR="009136B7" w:rsidRPr="009136B7" w:rsidTr="000373FE">
        <w:tc>
          <w:tcPr>
            <w:tcW w:w="9571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lastRenderedPageBreak/>
              <w:t>Задание 12 Для оценки уровня развития общей выносливости школьников используют педагогический тест: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6-ти минутный тест Купера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Кросс 15 (30) мин.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Прохождение на лыжах дистанции 5 км.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Плавание свободным стилем 400 м.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sz w:val="24"/>
          <w:szCs w:val="24"/>
        </w:rPr>
        <w:t>Критерии оценки: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«зачтено» - выставляется, если студент выбрал правильный вариант ответа;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«не зачтено» - выставляется, если студент выбрал неправильный вариант ответа</w:t>
      </w:r>
    </w:p>
    <w:p w:rsidR="006A2520" w:rsidRDefault="006A2520" w:rsidP="009136B7">
      <w:pPr>
        <w:rPr>
          <w:rFonts w:ascii="Times New Roman" w:eastAsia="Calibri" w:hAnsi="Times New Roman" w:cs="Tahoma"/>
          <w:sz w:val="24"/>
          <w:szCs w:val="24"/>
        </w:rPr>
      </w:pPr>
    </w:p>
    <w:p w:rsidR="009136B7" w:rsidRPr="009136B7" w:rsidRDefault="00B87111" w:rsidP="009136B7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</w:rPr>
      </w:pPr>
      <w:r>
        <w:rPr>
          <w:rFonts w:ascii="Times New Roman" w:eastAsia="Calibri" w:hAnsi="Times New Roman" w:cs="Tahoma"/>
          <w:b/>
          <w:sz w:val="24"/>
          <w:szCs w:val="24"/>
        </w:rPr>
        <w:t xml:space="preserve">1.4.  </w:t>
      </w:r>
      <w:r w:rsidR="009136B7" w:rsidRPr="009136B7">
        <w:rPr>
          <w:rFonts w:ascii="Times New Roman" w:eastAsia="Calibri" w:hAnsi="Times New Roman" w:cs="Tahoma"/>
          <w:b/>
          <w:sz w:val="24"/>
          <w:szCs w:val="24"/>
        </w:rPr>
        <w:t xml:space="preserve">Практические задания для оценки уровня знаний и умений </w:t>
      </w:r>
      <w:r>
        <w:rPr>
          <w:rFonts w:ascii="Times New Roman" w:eastAsia="Calibri" w:hAnsi="Times New Roman" w:cs="Tahoma"/>
          <w:b/>
          <w:sz w:val="24"/>
          <w:szCs w:val="24"/>
        </w:rPr>
        <w:t xml:space="preserve">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i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i/>
          <w:sz w:val="24"/>
          <w:szCs w:val="24"/>
        </w:rPr>
        <w:t xml:space="preserve">Раздел №4 </w:t>
      </w:r>
      <w:r w:rsidRPr="009136B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Методика организации и проведения урока физической культуры</w:t>
      </w:r>
      <w:r w:rsidRPr="009136B7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sz w:val="24"/>
          <w:szCs w:val="24"/>
        </w:rPr>
        <w:t>Практические задания – решить проблемные ситуации:</w:t>
      </w:r>
    </w:p>
    <w:p w:rsidR="009136B7" w:rsidRPr="009136B7" w:rsidRDefault="009136B7" w:rsidP="009136B7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Проблемная ситуация.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Вам, как учителю физической культуры, необходимо провести занятия с учениками 10 класса по лыжной подготовке в лесопарковой зоне, расположенной в 1 км. от общеобразовательной организации. </w:t>
      </w:r>
      <w:r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>Задача</w:t>
      </w:r>
      <w:r w:rsidRPr="009136B7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9136B7">
        <w:rPr>
          <w:rFonts w:ascii="Times New Roman" w:eastAsia="Calibri" w:hAnsi="Times New Roman" w:cs="Times New Roman"/>
          <w:sz w:val="24"/>
          <w:szCs w:val="24"/>
        </w:rPr>
        <w:t>Определите порядок Ваших действий до начала занятия в лесопарковой зоне, во время занятия и после него. Обоснуйте правильность Вашего ответа.</w:t>
      </w: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Проблемная ситуация. 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Одной из основных задач физического воспитания детей младшего школьного возраста является задача формирования правильной осанки и свода стопы. С этой целью формируются комплексы общеразвивающих упражнений, выполняемых из различных исходных положений; без предметов и со спортивным инвентарем; с использованием спортивного оборудования, с музыкальным сопровождением и без него. </w:t>
      </w:r>
      <w:r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>Задача:</w:t>
      </w:r>
      <w:r w:rsidRPr="009136B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136B7">
        <w:rPr>
          <w:rFonts w:ascii="Times New Roman" w:eastAsia="Calibri" w:hAnsi="Times New Roman" w:cs="Times New Roman"/>
          <w:sz w:val="24"/>
          <w:szCs w:val="24"/>
        </w:rPr>
        <w:t>Составьте комплекс из 6 упражнений из различных исходных положений без использования предметов для формирования правильной осанки на уроке физической культуры в 1 классе</w:t>
      </w: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Проблемная ситуация. 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Для проведения основной части занятия по физической культуре педагог избрал групповой метод организации учеников и следующие виды двигательных заданий: лазание по гимнастической лестнице по горизонтали, сгибание и разгибание рук в упоре лежа, прыжки через короткую гимнастическую скакалку. </w:t>
      </w:r>
      <w:r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>Задача: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Укажите, какие методические ошибки совершил преподаватель при комплектовании заданий основной части урока физической культуры и предложите пути их устранения.</w:t>
      </w: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Проблемная ситуация. 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Педагог определил основной задачей урока по физической культуре в пятом классе развитие координационных способностей. Для этого он предложил упражнения, выполняемые при преодолении полосы препятствий: ходьба в равновесии по гимнастической скамейке длиной 3 м.; </w:t>
      </w:r>
      <w:proofErr w:type="spellStart"/>
      <w:r w:rsidRPr="009136B7">
        <w:rPr>
          <w:rFonts w:ascii="Times New Roman" w:eastAsia="Calibri" w:hAnsi="Times New Roman" w:cs="Times New Roman"/>
          <w:sz w:val="24"/>
          <w:szCs w:val="24"/>
        </w:rPr>
        <w:t>обегание</w:t>
      </w:r>
      <w:proofErr w:type="spellEnd"/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змейкой 5 стоек, расположенных в один рад через 50 см.; перемещение по горизонтали по нижним рейкам трех пролетов гимнастической стенки; в ИП лежа на гимнастической скамейке, подтягивание с помощью рук 3 </w:t>
      </w:r>
      <w:r w:rsidR="00B353D7" w:rsidRPr="009136B7">
        <w:rPr>
          <w:rFonts w:ascii="Times New Roman" w:eastAsia="Calibri" w:hAnsi="Times New Roman" w:cs="Times New Roman"/>
          <w:sz w:val="24"/>
          <w:szCs w:val="24"/>
        </w:rPr>
        <w:t>метра; ползание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на четвереньках под 5 дугами высотой 50 – 70 см. Пятиклассники преодолевали полосу препятствий 5 </w:t>
      </w:r>
      <w:r w:rsidR="00B353D7" w:rsidRPr="009136B7">
        <w:rPr>
          <w:rFonts w:ascii="Times New Roman" w:eastAsia="Calibri" w:hAnsi="Times New Roman" w:cs="Times New Roman"/>
          <w:sz w:val="24"/>
          <w:szCs w:val="24"/>
        </w:rPr>
        <w:t>раз без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перерыва на отдых. </w:t>
      </w:r>
      <w:r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>Задача: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Определите методические ошибки, сделанные преподавателем при комплектовании двигательных заданий, и предложите пути их исправления.</w:t>
      </w:r>
    </w:p>
    <w:p w:rsidR="009136B7" w:rsidRDefault="009136B7" w:rsidP="00913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2520" w:rsidRPr="009136B7" w:rsidRDefault="006A2520" w:rsidP="00913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Проблемная ситуация. 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При проведении урока по физической культуре в игровой форме во втором классе педагог запланировал последовательное использование следующих подвижных игр: «Пустое место», «Шишки, желуди, орехи», «Третий лишний», «Кошки-мышки». </w:t>
      </w:r>
      <w:r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>Задача: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Определите, есть ли ошибки в подборе </w:t>
      </w:r>
      <w:r w:rsidR="00B353D7" w:rsidRPr="009136B7">
        <w:rPr>
          <w:rFonts w:ascii="Times New Roman" w:eastAsia="Calibri" w:hAnsi="Times New Roman" w:cs="Times New Roman"/>
          <w:sz w:val="24"/>
          <w:szCs w:val="24"/>
        </w:rPr>
        <w:t>игр, последовательности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их использования и соответствии игр возрасту занимающихся</w:t>
      </w: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3. Проблемная ситуация.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Урок физической культуры в седьмом классе проводится на пришкольном участке 50х50 м., одна сторона которого обращена в сторону входа в школу, вторая к строящимся домам, третья и четвертая – на проезжие и пешеходные улицы. Ограждение участка не загораживает обзор улиц. </w:t>
      </w:r>
      <w:r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>Задача: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Укажите наиболее приемлемые для данной ситуации способы организации детей на занятии, способы построений учеников, </w:t>
      </w:r>
      <w:r w:rsidR="006A2520" w:rsidRPr="009136B7">
        <w:rPr>
          <w:rFonts w:ascii="Times New Roman" w:eastAsia="Calibri" w:hAnsi="Times New Roman" w:cs="Times New Roman"/>
          <w:sz w:val="24"/>
          <w:szCs w:val="24"/>
        </w:rPr>
        <w:t>используемых в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ходе урока и местоположение учителя для руководства занимающимися</w:t>
      </w: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Проблемная ситуация.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Вам, как учителю физической культуры, необходимо провести занятия с учениками 10 класса по лыжной подготовке в лесопарковой зоне, расположенной в 1 км. от общеобразовательной организации. </w:t>
      </w:r>
      <w:r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>Задача</w:t>
      </w:r>
      <w:r w:rsidRPr="009136B7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9136B7">
        <w:rPr>
          <w:rFonts w:ascii="Times New Roman" w:eastAsia="Calibri" w:hAnsi="Times New Roman" w:cs="Times New Roman"/>
          <w:sz w:val="24"/>
          <w:szCs w:val="24"/>
        </w:rPr>
        <w:t>Определите порядок Ваших действий до начала занятия в лесопарковой зоне, во время занятия и после него. Обоснуйте правильность Вашего ответа.</w:t>
      </w:r>
    </w:p>
    <w:p w:rsidR="009136B7" w:rsidRPr="009136B7" w:rsidRDefault="009136B7" w:rsidP="009136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sz w:val="24"/>
          <w:szCs w:val="24"/>
        </w:rPr>
        <w:t xml:space="preserve">Раздел №5 </w:t>
      </w:r>
      <w:r w:rsidRPr="009136B7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Профессионально-педагогическая деятельность учителя физической культуры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9136B7" w:rsidRPr="009136B7" w:rsidRDefault="009136B7" w:rsidP="009136B7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Видеопрезентация.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sz w:val="24"/>
          <w:szCs w:val="24"/>
        </w:rPr>
        <w:t xml:space="preserve">Цель: </w:t>
      </w:r>
      <w:r w:rsidRPr="009136B7">
        <w:rPr>
          <w:rFonts w:ascii="Times New Roman" w:eastAsia="Calibri" w:hAnsi="Times New Roman" w:cs="Tahoma"/>
          <w:sz w:val="24"/>
          <w:szCs w:val="24"/>
        </w:rPr>
        <w:t>определить знания студентов по теме дисциплины, умение работать и взаимодействовать в коллективе, грамотно и логически верно излагать материал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Задание: </w:t>
      </w:r>
      <w:r w:rsidR="006A2520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течение 3-х недель группе студентов</w:t>
      </w: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136B7">
        <w:rPr>
          <w:rFonts w:ascii="Times New Roman" w:eastAsia="Calibri" w:hAnsi="Times New Roman" w:cs="Times New Roman"/>
          <w:sz w:val="24"/>
          <w:szCs w:val="24"/>
        </w:rPr>
        <w:t>необходимо сделать видеопрезентацию по предложенным преподавателем темам: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Активная перемена – содержание, организация, проведение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Спортивный час группы продленного дня – содержание, организация, проведение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Вводная гимнастика - содержание, организация, проведение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Школьная Спартакиада - цель, задачи, способы организации, планирование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День здоровья школы – цель, задачи, способы проведения, планирование</w:t>
      </w:r>
      <w:r w:rsidRPr="009136B7">
        <w:rPr>
          <w:rFonts w:ascii="Times New Roman" w:eastAsia="Calibri" w:hAnsi="Times New Roman" w:cs="Times New Roman"/>
          <w:sz w:val="24"/>
          <w:szCs w:val="24"/>
        </w:rPr>
        <w:tab/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Соревнования «Мама, папа, я – спортивная семья» - цель, задачи, способы организации и проведения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Туристический слет -  цель, задачи, способы организации и проведения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- Способы организации учеников в ходе урока физической культуры: виды способов, в какой части урока используются, для решения каких задач используется, какие способы построения применяются, где располагается преподаватель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- Подготовка учителя к уроку: перед началом изучения темы, во время перемены между уроками, при планировании урока в зале, на площадке, в бассейне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- Место преподавателя при руководстве занимающимися: при сопровождении колонны, при выполнении ОРУ, при обучении движениям и страховке, при руководстве подвижной игрой и эстафетой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Организация: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студентам за три недели до занятия объявляются темы видеопрезентаций. Студенты группы распределяются на подгруппы не более 4 человек. Каждая подгруппа должна подготовить презентацию по одному из разделов заданий.  Презентация не должна превышать 4 минут. В ходе представления своей темы студенты должны познакомить студентов с видами мероприятия, доказать его значимость и предложить варианты организации и проведения.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По окончании презентации 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студенты группы могут задавать вопросы для уточнения содержания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Оцениваются: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- сплоченность коллектива;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- полнота информации;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- доступность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- качество ответов на дополнительные вопросы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Критерии оценки: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«отлично» выставляется студентам подгруппы, если презентация выполнена совместными усилиями, на дополнительные вопросы отвечали все участники подгруппы, ответы были точны, презентация содержательна, объективна, раскрывает тему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«хорошо» выставляется студентам подгруппы, </w:t>
      </w:r>
      <w:r w:rsidR="00B353D7" w:rsidRPr="009136B7">
        <w:rPr>
          <w:rFonts w:ascii="Times New Roman" w:eastAsia="Calibri" w:hAnsi="Times New Roman" w:cs="Times New Roman"/>
          <w:sz w:val="24"/>
          <w:szCs w:val="24"/>
        </w:rPr>
        <w:t>если работа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выполнена общими усилиями подгруппы, презентация содержательна, объективна, раскрывает тему, но ответы на дополнительные вопросы не точны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«удовлетворительно» выставляется студентам подгруппы, </w:t>
      </w:r>
      <w:r w:rsidR="00B353D7" w:rsidRPr="009136B7">
        <w:rPr>
          <w:rFonts w:ascii="Times New Roman" w:eastAsia="Calibri" w:hAnsi="Times New Roman" w:cs="Times New Roman"/>
          <w:sz w:val="24"/>
          <w:szCs w:val="24"/>
        </w:rPr>
        <w:t>если работа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выполнена общими усилиями подгруппы, презентация содержательна, но не совсем объективна, раскрывает тему </w:t>
      </w:r>
      <w:r w:rsidR="00B353D7" w:rsidRPr="009136B7">
        <w:rPr>
          <w:rFonts w:ascii="Times New Roman" w:eastAsia="Calibri" w:hAnsi="Times New Roman" w:cs="Times New Roman"/>
          <w:sz w:val="24"/>
          <w:szCs w:val="24"/>
        </w:rPr>
        <w:t>частично, ответы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на дополнительные вопросы не точны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«неудовлетворительно» выставляется, если презентация не была выполнена. Оценка «неудовлетворительно» выставляется </w:t>
      </w:r>
      <w:r w:rsidR="00B353D7" w:rsidRPr="009136B7">
        <w:rPr>
          <w:rFonts w:ascii="Times New Roman" w:eastAsia="Calibri" w:hAnsi="Times New Roman" w:cs="Times New Roman"/>
          <w:sz w:val="24"/>
          <w:szCs w:val="24"/>
        </w:rPr>
        <w:t>студенту подгруппы,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не участвовавшему в выполнении задания без уважительной причины</w:t>
      </w:r>
    </w:p>
    <w:p w:rsidR="009136B7" w:rsidRPr="009136B7" w:rsidRDefault="009136B7" w:rsidP="009136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B87111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ahoma"/>
          <w:b/>
          <w:i/>
          <w:sz w:val="24"/>
          <w:szCs w:val="24"/>
        </w:rPr>
        <w:t>Раздел №6</w:t>
      </w:r>
      <w:r w:rsidR="009136B7" w:rsidRPr="009136B7">
        <w:rPr>
          <w:rFonts w:ascii="Times New Roman" w:eastAsia="Calibri" w:hAnsi="Times New Roman" w:cs="Tahoma"/>
          <w:b/>
          <w:i/>
          <w:sz w:val="24"/>
          <w:szCs w:val="24"/>
        </w:rPr>
        <w:t xml:space="preserve"> </w:t>
      </w:r>
      <w:r w:rsidR="009136B7"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Безопасность урока физической культуры 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i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Практические задания – решить проблемные ситуации:</w:t>
      </w:r>
    </w:p>
    <w:p w:rsidR="009136B7" w:rsidRPr="009136B7" w:rsidRDefault="009136B7" w:rsidP="009136B7">
      <w:pPr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Проблемная ситуация. 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Педагог отвечает за жизнь и безопасность учащихся во время урока и нахождения детей в образовательной организации. При проведении урока физической культуры в зале один из учеников почувствовал недомогание, побледнел, отказался от выполнения заданий. </w:t>
      </w:r>
      <w:r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>Задача: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Опишите Ваши действия в сложившейся ситуации, когда необходимо оказать доврачебную помощь ученику, но оставить учеников класса без присмотра Вы не можете.</w:t>
      </w: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Проблемная ситуация.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Одним из важнейших требований к профессиональной деятельности учителя физической культуры является обеспечение безопасности урока физической культуры и здоровьесбережение ученика. </w:t>
      </w:r>
      <w:r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>Задача</w:t>
      </w:r>
      <w:r w:rsidRPr="009136B7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9136B7">
        <w:rPr>
          <w:rFonts w:ascii="Times New Roman" w:eastAsia="Calibri" w:hAnsi="Times New Roman" w:cs="Times New Roman"/>
          <w:sz w:val="24"/>
          <w:szCs w:val="24"/>
        </w:rPr>
        <w:t>Определите действия учителя физической культуры в ходе перемены между уроком Гимнастики в 6 классе и уроком Баскетбола в 11 классе, характеризующие его подготовку к занятию и обеспечение им безопасности урока Баскетбола. Обоснуйте правильность Вашего ответа.</w:t>
      </w: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Проблемная ситуация.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С введением третьего часа урока физической культуры многие школы, имеющие один физкультурно-игровой зал, затрудняются с составлением расписания уроков. Возникает ситуация, когда учителя вынуждены проводить занятие в оном зале для двух классов. </w:t>
      </w:r>
      <w:r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>Задача: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Определите, какие требования СанПиН нарушаются в данной ситуации, какие способы построения для руководства занимающимися можно использовать, какие разделы программы (виды движений) можно изучать при проведении занятия двумя классами в одном зале, если классы разновозрастные, а учитель физкультуры – один.</w:t>
      </w:r>
    </w:p>
    <w:p w:rsidR="009136B7" w:rsidRPr="009136B7" w:rsidRDefault="009136B7" w:rsidP="009136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Проблемная ситуация. 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В общеобразовательной организации имеется бассейн с 4 дорожками длиной 25 м. Учитель физической культуры перед изучением раздела Плавание провел инструктаж по технике безопасности с учащимися 5 классов. Второе занятие </w:t>
      </w:r>
      <w:r w:rsidRPr="009136B7">
        <w:rPr>
          <w:rFonts w:ascii="Times New Roman" w:eastAsia="Calibri" w:hAnsi="Times New Roman" w:cs="Times New Roman"/>
          <w:sz w:val="24"/>
          <w:szCs w:val="24"/>
        </w:rPr>
        <w:lastRenderedPageBreak/>
        <w:t>проводится в бассейне и посвящено обучению работе рук и ног при плавании кролем на груди. Задача: Определите, были ли нарушения техники безопасности (если да, то какие) со стороны учителя, если для организации урока он распределил учеников по 7-8 человек на каждой дорожке. Подручные средства не использовались.</w:t>
      </w:r>
    </w:p>
    <w:p w:rsidR="009136B7" w:rsidRPr="009136B7" w:rsidRDefault="009136B7" w:rsidP="009136B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Критерии оценки: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оценка «зачтено» ставится, если задание выполнено; оценка </w:t>
      </w:r>
      <w:proofErr w:type="gramStart"/>
      <w:r w:rsidRPr="009136B7">
        <w:rPr>
          <w:rFonts w:ascii="Times New Roman" w:eastAsia="Calibri" w:hAnsi="Times New Roman" w:cs="Times New Roman"/>
          <w:sz w:val="24"/>
          <w:szCs w:val="24"/>
        </w:rPr>
        <w:t>« не</w:t>
      </w:r>
      <w:proofErr w:type="gramEnd"/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зачтено» ставится, если задание не выполнено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i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i/>
          <w:sz w:val="24"/>
          <w:szCs w:val="24"/>
        </w:rPr>
        <w:t>Раздел №</w:t>
      </w:r>
      <w:r w:rsidR="006A2520" w:rsidRPr="009136B7">
        <w:rPr>
          <w:rFonts w:ascii="Times New Roman" w:eastAsia="Calibri" w:hAnsi="Times New Roman" w:cs="Tahoma"/>
          <w:b/>
          <w:i/>
          <w:sz w:val="24"/>
          <w:szCs w:val="24"/>
        </w:rPr>
        <w:t>7 Планирование</w:t>
      </w:r>
      <w:r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учебной работы в общеобразовательной школе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sz w:val="24"/>
          <w:szCs w:val="24"/>
        </w:rPr>
        <w:t xml:space="preserve">Практические задания: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1. Составить календарно-тематический план уроков физической культуры на четверть на основании примерной программы по физической культуре для основной школы (раздел Программы и класс определяет преподаватель)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2. Составить технологическую карту урока физической культуры на основе разработанного календарно-тематического плана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Оценивается: Умение планировать формируемые универсальные учебные действия, определять действия ученика и учителя в ходе урока физической культуры, формы руководства учениками и виды контроля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- оценка «зачтено» ставится, если задание выполнено, консультации по выполнению задания осуществляется во время его проверки</w:t>
      </w:r>
    </w:p>
    <w:p w:rsidR="009136B7" w:rsidRPr="009136B7" w:rsidRDefault="006A2520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оценка «</w:t>
      </w:r>
      <w:r w:rsidR="009136B7" w:rsidRPr="009136B7">
        <w:rPr>
          <w:rFonts w:ascii="Times New Roman" w:eastAsia="Calibri" w:hAnsi="Times New Roman" w:cs="Times New Roman"/>
          <w:sz w:val="24"/>
          <w:szCs w:val="24"/>
        </w:rPr>
        <w:t>не зачтено» ставится, если задание не выполнено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i/>
          <w:sz w:val="24"/>
          <w:szCs w:val="24"/>
        </w:rPr>
        <w:t xml:space="preserve">Раздел №8 </w:t>
      </w:r>
      <w:r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>Развитие физических качеств на уроке физической культуры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i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Практическое задание:</w:t>
      </w: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136B7">
        <w:rPr>
          <w:rFonts w:ascii="Times New Roman" w:eastAsia="Calibri" w:hAnsi="Times New Roman" w:cs="Times New Roman"/>
          <w:sz w:val="24"/>
          <w:szCs w:val="24"/>
        </w:rPr>
        <w:t>определить динамику физической нагрузки в ходе урока физической культуры в 10 классе.</w:t>
      </w:r>
    </w:p>
    <w:p w:rsidR="009136B7" w:rsidRPr="009136B7" w:rsidRDefault="009136B7" w:rsidP="009136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Тема урока: волейбол.    Тип урока: комплексный.  В учебном дне – первый.</w:t>
      </w:r>
    </w:p>
    <w:p w:rsidR="009136B7" w:rsidRPr="009136B7" w:rsidRDefault="009136B7" w:rsidP="009136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Наблюдение проводилось за Петровым Петей (15 лет).</w:t>
      </w:r>
    </w:p>
    <w:p w:rsidR="009136B7" w:rsidRPr="009136B7" w:rsidRDefault="009136B7" w:rsidP="009136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Задачи урока: совершенствовать передачу мяча снизу и сверху в волейболе; способствовать развитию скоростно-силовых качеств и координации; воспитывать волю в игровой ситуации. </w:t>
      </w:r>
    </w:p>
    <w:p w:rsidR="009136B7" w:rsidRPr="009136B7" w:rsidRDefault="009136B7" w:rsidP="009136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Заполните протокол </w:t>
      </w:r>
      <w:proofErr w:type="spellStart"/>
      <w:r w:rsidRPr="009136B7">
        <w:rPr>
          <w:rFonts w:ascii="Times New Roman" w:eastAsia="Calibri" w:hAnsi="Times New Roman" w:cs="Times New Roman"/>
          <w:sz w:val="24"/>
          <w:szCs w:val="24"/>
        </w:rPr>
        <w:t>пульсометрии</w:t>
      </w:r>
      <w:proofErr w:type="spellEnd"/>
      <w:r w:rsidRPr="009136B7">
        <w:rPr>
          <w:rFonts w:ascii="Times New Roman" w:eastAsia="Calibri" w:hAnsi="Times New Roman" w:cs="Times New Roman"/>
          <w:sz w:val="24"/>
          <w:szCs w:val="24"/>
        </w:rPr>
        <w:t>, имея следующие данные:</w:t>
      </w:r>
    </w:p>
    <w:tbl>
      <w:tblPr>
        <w:tblStyle w:val="4"/>
        <w:tblW w:w="0" w:type="auto"/>
        <w:tblLook w:val="01E0" w:firstRow="1" w:lastRow="1" w:firstColumn="1" w:lastColumn="1" w:noHBand="0" w:noVBand="0"/>
      </w:tblPr>
      <w:tblGrid>
        <w:gridCol w:w="2443"/>
        <w:gridCol w:w="1602"/>
        <w:gridCol w:w="1599"/>
        <w:gridCol w:w="1598"/>
        <w:gridCol w:w="2103"/>
      </w:tblGrid>
      <w:tr w:rsidR="009136B7" w:rsidRPr="009136B7" w:rsidTr="000373FE">
        <w:tc>
          <w:tcPr>
            <w:tcW w:w="2628" w:type="dxa"/>
            <w:vMerge w:val="restart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Вид деятельности</w:t>
            </w:r>
          </w:p>
        </w:tc>
        <w:tc>
          <w:tcPr>
            <w:tcW w:w="1620" w:type="dxa"/>
            <w:vMerge w:val="restart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Показание секундомера</w:t>
            </w:r>
          </w:p>
        </w:tc>
        <w:tc>
          <w:tcPr>
            <w:tcW w:w="3600" w:type="dxa"/>
            <w:gridSpan w:val="2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Показатели ЧСС</w:t>
            </w:r>
          </w:p>
        </w:tc>
        <w:tc>
          <w:tcPr>
            <w:tcW w:w="1723" w:type="dxa"/>
            <w:vMerge w:val="restart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Примечание</w:t>
            </w:r>
          </w:p>
        </w:tc>
      </w:tr>
      <w:tr w:rsidR="009136B7" w:rsidRPr="009136B7" w:rsidTr="000373FE">
        <w:tc>
          <w:tcPr>
            <w:tcW w:w="2628" w:type="dxa"/>
            <w:vMerge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ЧСС за 10 сек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ЧСС за 1 мин</w:t>
            </w:r>
          </w:p>
        </w:tc>
        <w:tc>
          <w:tcPr>
            <w:tcW w:w="1723" w:type="dxa"/>
            <w:vMerge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36B7" w:rsidRPr="009136B7" w:rsidTr="000373FE">
        <w:tc>
          <w:tcPr>
            <w:tcW w:w="2628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Исходный пульс</w:t>
            </w:r>
          </w:p>
        </w:tc>
        <w:tc>
          <w:tcPr>
            <w:tcW w:w="162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78</w:t>
            </w:r>
          </w:p>
        </w:tc>
        <w:tc>
          <w:tcPr>
            <w:tcW w:w="1723" w:type="dxa"/>
            <w:vMerge w:val="restart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Подготовительная часть закончилась на 10 мин</w:t>
            </w:r>
          </w:p>
        </w:tc>
      </w:tr>
      <w:tr w:rsidR="009136B7" w:rsidRPr="009136B7" w:rsidTr="000373FE">
        <w:tc>
          <w:tcPr>
            <w:tcW w:w="2628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Равномерный бег</w:t>
            </w:r>
          </w:p>
        </w:tc>
        <w:tc>
          <w:tcPr>
            <w:tcW w:w="162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36B7" w:rsidRPr="009136B7" w:rsidTr="000373FE">
        <w:tc>
          <w:tcPr>
            <w:tcW w:w="2628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Выпады</w:t>
            </w:r>
          </w:p>
        </w:tc>
        <w:tc>
          <w:tcPr>
            <w:tcW w:w="162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36B7" w:rsidRPr="009136B7" w:rsidTr="000373FE">
        <w:tc>
          <w:tcPr>
            <w:tcW w:w="2628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Стоит в строю</w:t>
            </w:r>
          </w:p>
        </w:tc>
        <w:tc>
          <w:tcPr>
            <w:tcW w:w="162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36B7" w:rsidRPr="009136B7" w:rsidTr="000373FE">
        <w:tc>
          <w:tcPr>
            <w:tcW w:w="2628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Передача мяча</w:t>
            </w:r>
          </w:p>
        </w:tc>
        <w:tc>
          <w:tcPr>
            <w:tcW w:w="162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3" w:type="dxa"/>
            <w:vMerge w:val="restart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Основная часть закончилась на 41 мин.</w:t>
            </w:r>
          </w:p>
        </w:tc>
      </w:tr>
      <w:tr w:rsidR="009136B7" w:rsidRPr="009136B7" w:rsidTr="000373FE">
        <w:tc>
          <w:tcPr>
            <w:tcW w:w="2628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Сидит на скамье</w:t>
            </w:r>
          </w:p>
        </w:tc>
        <w:tc>
          <w:tcPr>
            <w:tcW w:w="162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36B7" w:rsidRPr="009136B7" w:rsidTr="000373FE">
        <w:tc>
          <w:tcPr>
            <w:tcW w:w="2628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Подача мяча</w:t>
            </w:r>
          </w:p>
        </w:tc>
        <w:tc>
          <w:tcPr>
            <w:tcW w:w="162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36B7" w:rsidRPr="009136B7" w:rsidTr="000373FE">
        <w:tc>
          <w:tcPr>
            <w:tcW w:w="2628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Слушает учителя</w:t>
            </w:r>
          </w:p>
        </w:tc>
        <w:tc>
          <w:tcPr>
            <w:tcW w:w="162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36B7" w:rsidRPr="009136B7" w:rsidTr="000373FE">
        <w:tc>
          <w:tcPr>
            <w:tcW w:w="2628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Играет в волейбол</w:t>
            </w:r>
          </w:p>
        </w:tc>
        <w:tc>
          <w:tcPr>
            <w:tcW w:w="162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36B7" w:rsidRPr="009136B7" w:rsidTr="000373FE">
        <w:tc>
          <w:tcPr>
            <w:tcW w:w="2628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Играет в волейбол</w:t>
            </w:r>
          </w:p>
        </w:tc>
        <w:tc>
          <w:tcPr>
            <w:tcW w:w="162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36B7" w:rsidRPr="009136B7" w:rsidTr="000373FE">
        <w:tc>
          <w:tcPr>
            <w:tcW w:w="2628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Отдыхает</w:t>
            </w:r>
          </w:p>
        </w:tc>
        <w:tc>
          <w:tcPr>
            <w:tcW w:w="162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36B7" w:rsidRPr="009136B7" w:rsidTr="000373FE">
        <w:tc>
          <w:tcPr>
            <w:tcW w:w="2628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Судит игру</w:t>
            </w:r>
          </w:p>
        </w:tc>
        <w:tc>
          <w:tcPr>
            <w:tcW w:w="162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36B7" w:rsidRPr="009136B7" w:rsidTr="000373FE">
        <w:tc>
          <w:tcPr>
            <w:tcW w:w="2628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Судит игру</w:t>
            </w:r>
          </w:p>
        </w:tc>
        <w:tc>
          <w:tcPr>
            <w:tcW w:w="162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36B7" w:rsidRPr="009136B7" w:rsidTr="000373FE">
        <w:tc>
          <w:tcPr>
            <w:tcW w:w="2628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Строится в колонну</w:t>
            </w:r>
          </w:p>
        </w:tc>
        <w:tc>
          <w:tcPr>
            <w:tcW w:w="162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36B7" w:rsidRPr="009136B7" w:rsidTr="000373FE">
        <w:tc>
          <w:tcPr>
            <w:tcW w:w="2628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Упр. на дыхание</w:t>
            </w:r>
          </w:p>
        </w:tc>
        <w:tc>
          <w:tcPr>
            <w:tcW w:w="162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3" w:type="dxa"/>
            <w:vMerge w:val="restart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Окончание урока на 45 мин</w:t>
            </w:r>
          </w:p>
        </w:tc>
      </w:tr>
      <w:tr w:rsidR="009136B7" w:rsidRPr="009136B7" w:rsidTr="000373FE">
        <w:tc>
          <w:tcPr>
            <w:tcW w:w="2628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lastRenderedPageBreak/>
              <w:t xml:space="preserve">Выход из зала  </w:t>
            </w:r>
          </w:p>
        </w:tc>
        <w:tc>
          <w:tcPr>
            <w:tcW w:w="162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9136B7" w:rsidRPr="009136B7" w:rsidRDefault="009136B7" w:rsidP="009136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Выполнить задание: заполнить протокол </w:t>
      </w:r>
      <w:proofErr w:type="spellStart"/>
      <w:r w:rsidRPr="009136B7">
        <w:rPr>
          <w:rFonts w:ascii="Times New Roman" w:eastAsia="Calibri" w:hAnsi="Times New Roman" w:cs="Times New Roman"/>
          <w:sz w:val="24"/>
          <w:szCs w:val="24"/>
        </w:rPr>
        <w:t>пульсометрии</w:t>
      </w:r>
      <w:proofErr w:type="spellEnd"/>
      <w:r w:rsidRPr="009136B7">
        <w:rPr>
          <w:rFonts w:ascii="Times New Roman" w:eastAsia="Calibri" w:hAnsi="Times New Roman" w:cs="Times New Roman"/>
          <w:sz w:val="24"/>
          <w:szCs w:val="24"/>
        </w:rPr>
        <w:t>; выполнить графическое отображение нагрузки на уроке физической культуры; рассчитать ИТП ученика; выяснить, сколько времени ученик работал в разных зонах мощности; рассчитать средние показатели ЧСС в каждой части урока и за урок в целом, провести письменный анализ урока, используя все показатели.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- оценка «зачтено» ставится, если задание выполнено, консультации по выполнению задания осуществляется во время его проверки</w:t>
      </w:r>
    </w:p>
    <w:p w:rsidR="009136B7" w:rsidRPr="009136B7" w:rsidRDefault="006A2520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оценка «</w:t>
      </w:r>
      <w:r w:rsidR="009136B7" w:rsidRPr="009136B7">
        <w:rPr>
          <w:rFonts w:ascii="Times New Roman" w:eastAsia="Calibri" w:hAnsi="Times New Roman" w:cs="Times New Roman"/>
          <w:sz w:val="24"/>
          <w:szCs w:val="24"/>
        </w:rPr>
        <w:t>не зачтено» ставится, если задание не выполнено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i/>
          <w:sz w:val="24"/>
          <w:szCs w:val="24"/>
        </w:rPr>
        <w:t xml:space="preserve">Раздел №9 </w:t>
      </w:r>
      <w:r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Обучение двигательным действиям на уроке физической культуры в школе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sz w:val="24"/>
          <w:szCs w:val="24"/>
        </w:rPr>
        <w:t xml:space="preserve">Практическое задание: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Оценить качество (с педагогической, организационной и управленческой сторон) урока физической культуры. Выявить ошибки в работе практиканта и рекомендовать пути их исправления.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9136B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Текст для оценки урока: </w:t>
      </w:r>
      <w:r w:rsidRPr="009136B7">
        <w:rPr>
          <w:rFonts w:ascii="Times New Roman" w:eastAsia="Calibri" w:hAnsi="Times New Roman" w:cs="Times New Roman"/>
          <w:sz w:val="24"/>
          <w:szCs w:val="24"/>
        </w:rPr>
        <w:t>При подготовке к уроку практикант в соответствии с требованиями Программы для 6 класса по разделу «Гимнастика» и на основе рабочего плана составил полный, развернутый конспект урока. Основные задачи урока: обучить опорному прыжку через гимнастического козла в ширину способом ноги врозь, закрепить навык лазания по канату в 3 приема и упражнений в смешанных висах на гимнастической перекладине; развивать координационные способности и гибкость; воспитывать волю при выполнении упражнений с изменением высоты. Для проведения урока практикант приготовил маты и мячи. Спортивный зал был проветрен, влажная уборка не проводилась. Перед началом занятий студент переоделся в физкультурную форму, на ногах – кроссовки, на руке – часы, свисток в наличии.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Прозвенел звонок к уроку, практикант впустил в физкультурный зал учеников и дал команду для построения в одну шеренгу. Далее он проверил присутствующих на уроке и сделал отметку об этом в журнале, объявил задачи урока так, как они были написаны в конспекте. На вводную часть было затрачено 2 минуты 30 секунд. После команды «Направо!» была дана команда «Налево по залу в обход, марш!». Под счет студента ученики прошли 2 круга по   периметру зала, и перешли на бег, который длился 1 минуту 40 секунд. Во время ходьбы и бега практикант находился в середине зала и следил за дистанцией между учениками. После команд «На месте стой!», «Налево!» практикант попросил учеников рассчитаться на первый, второй, третий и перестроил шестиклассников в три шеренги. Затем, прокатывая мячи по полу, он раздал их ученикам. Ученики выполнили комплекс ОРУ с мячами, который состоял из 7 упражнений: 2 упражнения для рук, 4 – для мышц туловища, 1 – для ног (приседание). Каждое упражнение практикант объяснял и показывал, потом его повторяли ученики. Упражнения спланированы на 2 и 4 счета, количество повторений 4 – 6. По окончании выполнения учениками комплекса </w:t>
      </w:r>
      <w:r w:rsidR="00B87111" w:rsidRPr="009136B7">
        <w:rPr>
          <w:rFonts w:ascii="Times New Roman" w:eastAsia="Calibri" w:hAnsi="Times New Roman" w:cs="Times New Roman"/>
          <w:sz w:val="24"/>
          <w:szCs w:val="24"/>
        </w:rPr>
        <w:t>ОРУ, практикант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попросил оставить мячи на полу и дал </w:t>
      </w:r>
      <w:r w:rsidR="00B87111" w:rsidRPr="009136B7">
        <w:rPr>
          <w:rFonts w:ascii="Times New Roman" w:eastAsia="Calibri" w:hAnsi="Times New Roman" w:cs="Times New Roman"/>
          <w:sz w:val="24"/>
          <w:szCs w:val="24"/>
        </w:rPr>
        <w:t>команду разойтись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к местам занятий: первая шеренга – для выполнения висов, вторая – к лазанию по канату, третья - к опорному прыжку и попросил их подготовить спортивные снаряды и разложить маты. Сам практикант стал убирать мячи. Подготовительная часть длилась 16 минут.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Основную часть преподаватель начал с показа упражнений, которые должны выполняться на канате (лазание по канату в три приема) и перекладине (в висе лежа согнувшись, поворот на 360 градусов с поочередным перехватом руками). После этого практикант подошел к </w:t>
      </w:r>
      <w:r w:rsidRPr="009136B7">
        <w:rPr>
          <w:rFonts w:ascii="Times New Roman" w:eastAsia="Calibri" w:hAnsi="Times New Roman" w:cs="Times New Roman"/>
          <w:sz w:val="24"/>
          <w:szCs w:val="24"/>
        </w:rPr>
        <w:lastRenderedPageBreak/>
        <w:t>гимнастическому козлу и дал команду приступить к выполнению упражнений. Для обучения опорному прыжку своей подгруппе он рекомендовал следующие упражнения: опираясь руками о гимнастического козла, отталкивание от мостика с разведением ног в стороны; тоже с трех шагов разбега, опорный прыжок ноги врозь через гимнастического козла в ширину. Преподаватель располагался у места приземления учеников после прыжка на матах. По ходу выполнения упражнений практикант делал методические указания для исправления ошибок при выполнении опорного прыжка. Смена снарядов проходила через 7, 5, 8 минут занятий по команде практиканта без построения в колонны. После выполнения упражнений основной части преподаватель дал команду убрать спортивные снаряды и затем попросил проверить пульс за 30 секунд. Для этого он научил ребят находить место пульсации на сонной артерии. На основную часть было затрачено 27 минут.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В заключительной части урока практикант построил ребят в одну колонну и предложил пройти 2 круга по периметру зала, выполняя упражнения на восстановление дыхания. Затем построил ребят в шеренгу, объявил об окончании урока и, повернув ребят направо, вывел их из зала колонной. На заключительную часть урока было затрачено 4 минуты.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- оценка «зачтено» ставится, если задание выполнено, консультации по выполнению задания осуществляется во время его проверки</w:t>
      </w:r>
    </w:p>
    <w:p w:rsidR="009136B7" w:rsidRPr="009136B7" w:rsidRDefault="006A2520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оценка «</w:t>
      </w:r>
      <w:r w:rsidR="009136B7" w:rsidRPr="009136B7">
        <w:rPr>
          <w:rFonts w:ascii="Times New Roman" w:eastAsia="Calibri" w:hAnsi="Times New Roman" w:cs="Times New Roman"/>
          <w:sz w:val="24"/>
          <w:szCs w:val="24"/>
        </w:rPr>
        <w:t>не зачтено» ставится, если задание не выполнено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i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i/>
          <w:sz w:val="24"/>
          <w:szCs w:val="24"/>
        </w:rPr>
        <w:t>Раздел №</w:t>
      </w:r>
      <w:r w:rsidR="006A2520" w:rsidRPr="009136B7">
        <w:rPr>
          <w:rFonts w:ascii="Times New Roman" w:eastAsia="Calibri" w:hAnsi="Times New Roman" w:cs="Tahoma"/>
          <w:b/>
          <w:i/>
          <w:sz w:val="24"/>
          <w:szCs w:val="24"/>
        </w:rPr>
        <w:t>10 Проведение</w:t>
      </w:r>
      <w:r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урока физической культуры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sz w:val="24"/>
          <w:szCs w:val="24"/>
        </w:rPr>
        <w:t xml:space="preserve">1-3 практические задания: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1. Составить план-конспект подготовительной части урока, по заданию преподавателя. Провести подготовительную часть урока на основе конспекта.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2.  Составить план-конспект основной части урока, по заданию преподавателя. Провести основную часть урока на основе конспекта.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3. Составить план-конспект заключительной части урока, по заданию преподавателя. Провести заключительную часть урока на основе конспекта.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sz w:val="24"/>
          <w:szCs w:val="24"/>
        </w:rPr>
        <w:t>Критерии оценки: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Оценка «отлично» выставляется, если студент самостоятельно составил план-конспект части урока (с учетом возраста занимающихся) и самостоятельно правел часть занятия, продемонстрировав умение выбрать способ организации учеников, знание команд и спортивной терминологии, определять место учителя для руководства занимающимися.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Оценка «хорошо» выставляется, если студент самостоятельно составил план-конспект части урока (с учетом возраста занимающихся) и самостоятельно правел часть занятия, продемонстрировав умение выбрать способ организации учеников, знание команд и спортивной терминологии, но затруднился в определении места учителя для руководства занимающимися.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Оценка «удовлетворительно» выставляется, если студент самостоятельно составил план-конспект части урока (с учетом возраста занимающихся) и самостоятельно правел часть занятия, но затруднился в выборе способа организации учеников и(или) знании команд и спортивной терминологии и(или), в определении места учителя для руководства занимающимися.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Оценка «неудовлетворительно» выставляется, если план-конспект не составлен. Студент не допускается к проведению части урока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  <w:u w:val="single"/>
        </w:rPr>
        <w:t>4 практическое задание: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Заполните протокол хронометрирования, имея следующие данные наблюдения: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lastRenderedPageBreak/>
        <w:t>Урок физкультуры проводился в 7 классе и в этот день был первым. Наблюдали за мальчиком 13 лет среднего уровня физической подготовленности Ивановым Ваней. В классе по списку 27 человек, на уроке присутствовало – 22.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Задачи урока: закрепить технику ведения и передачи мяча в баскетболе; способствовать развитию игровой выносливости и координации движений, воспитывать волю к победе в командной игре.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Выполните расчет времени, затраченного на объяснение и показ учителем заданий, выполнение учеником упражнений по установке педагога, вспомогательные действия, отдых и простой.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Определите отношение рассчитанных показателей к общему времени урока.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Определите общую и моторную плотность урока каждой части урока и урока в целом.  Выполните графическое отображение плотности урока физкультуры.</w:t>
      </w:r>
    </w:p>
    <w:p w:rsid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Проанализируйте плотность урока, выявив ошибки в деятельности преподавателя, и внесите коррективы в педагогический процесс.   </w:t>
      </w:r>
    </w:p>
    <w:p w:rsidR="00750B45" w:rsidRPr="009136B7" w:rsidRDefault="00750B45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"/>
        <w:tblW w:w="0" w:type="auto"/>
        <w:tblLook w:val="01E0" w:firstRow="1" w:lastRow="1" w:firstColumn="1" w:lastColumn="1" w:noHBand="0" w:noVBand="0"/>
      </w:tblPr>
      <w:tblGrid>
        <w:gridCol w:w="3074"/>
        <w:gridCol w:w="1603"/>
        <w:gridCol w:w="2957"/>
        <w:gridCol w:w="1711"/>
      </w:tblGrid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Показания секундомера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Показания секундомера</w:t>
            </w:r>
          </w:p>
        </w:tc>
      </w:tr>
      <w:tr w:rsidR="009136B7" w:rsidRPr="009136B7" w:rsidTr="000373FE">
        <w:tc>
          <w:tcPr>
            <w:tcW w:w="4788" w:type="dxa"/>
            <w:gridSpan w:val="2"/>
          </w:tcPr>
          <w:p w:rsidR="009136B7" w:rsidRPr="009136B7" w:rsidRDefault="009136B7" w:rsidP="009136B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Подготовительная часть урока:</w:t>
            </w:r>
          </w:p>
        </w:tc>
        <w:tc>
          <w:tcPr>
            <w:tcW w:w="4783" w:type="dxa"/>
            <w:gridSpan w:val="2"/>
          </w:tcPr>
          <w:p w:rsidR="009136B7" w:rsidRPr="009136B7" w:rsidRDefault="009136B7" w:rsidP="009136B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Основная часть урока: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Звонок на урок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0 мин 0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Раздает  б/больные  мячи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13 мин 26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Входит в зал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40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Слушает учителя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14 мин 12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Строится в шеренгу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 мин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Передача мяча в парах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15 мин 00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Слушает учителя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1 мин 30 сек 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Слушает учителя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15 мин 30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Строевые </w:t>
            </w:r>
            <w:proofErr w:type="spellStart"/>
            <w:r w:rsidRPr="009136B7">
              <w:rPr>
                <w:rFonts w:eastAsia="Calibri"/>
                <w:sz w:val="24"/>
                <w:szCs w:val="24"/>
              </w:rPr>
              <w:t>упр</w:t>
            </w:r>
            <w:proofErr w:type="spellEnd"/>
            <w:r w:rsidRPr="009136B7">
              <w:rPr>
                <w:rFonts w:eastAsia="Calibri"/>
                <w:sz w:val="24"/>
                <w:szCs w:val="24"/>
              </w:rPr>
              <w:t>-я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 мин 30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Ведение мяча в ходьбе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18 мин 09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Ходьба строевым шагом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 мин 17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Слушает учителя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20 мин 00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1-е </w:t>
            </w:r>
            <w:proofErr w:type="spellStart"/>
            <w:r w:rsidRPr="009136B7">
              <w:rPr>
                <w:rFonts w:eastAsia="Calibri"/>
                <w:sz w:val="24"/>
                <w:szCs w:val="24"/>
              </w:rPr>
              <w:t>упр</w:t>
            </w:r>
            <w:proofErr w:type="spellEnd"/>
            <w:r w:rsidRPr="009136B7">
              <w:rPr>
                <w:rFonts w:eastAsia="Calibri"/>
                <w:sz w:val="24"/>
                <w:szCs w:val="24"/>
              </w:rPr>
              <w:t>-е  в ходьбе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 мин 36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Ведение мяча в беге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21 мин 00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2-е </w:t>
            </w:r>
            <w:proofErr w:type="spellStart"/>
            <w:r w:rsidRPr="009136B7">
              <w:rPr>
                <w:rFonts w:eastAsia="Calibri"/>
                <w:sz w:val="24"/>
                <w:szCs w:val="24"/>
              </w:rPr>
              <w:t>упр</w:t>
            </w:r>
            <w:proofErr w:type="spellEnd"/>
            <w:r w:rsidRPr="009136B7">
              <w:rPr>
                <w:rFonts w:eastAsia="Calibri"/>
                <w:sz w:val="24"/>
                <w:szCs w:val="24"/>
              </w:rPr>
              <w:t>-е  в ходьбе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 мин 04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Слушает учителя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23 мин 00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3-е </w:t>
            </w:r>
            <w:proofErr w:type="spellStart"/>
            <w:r w:rsidRPr="009136B7">
              <w:rPr>
                <w:rFonts w:eastAsia="Calibri"/>
                <w:sz w:val="24"/>
                <w:szCs w:val="24"/>
              </w:rPr>
              <w:t>упр</w:t>
            </w:r>
            <w:proofErr w:type="spellEnd"/>
            <w:r w:rsidRPr="009136B7">
              <w:rPr>
                <w:rFonts w:eastAsia="Calibri"/>
                <w:sz w:val="24"/>
                <w:szCs w:val="24"/>
              </w:rPr>
              <w:t>-е  в ходьбе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 мин 26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Бегает за одноклассником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23 мин 36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4-е </w:t>
            </w:r>
            <w:proofErr w:type="spellStart"/>
            <w:r w:rsidRPr="009136B7">
              <w:rPr>
                <w:rFonts w:eastAsia="Calibri"/>
                <w:sz w:val="24"/>
                <w:szCs w:val="24"/>
              </w:rPr>
              <w:t>упр</w:t>
            </w:r>
            <w:proofErr w:type="spellEnd"/>
            <w:r w:rsidRPr="009136B7">
              <w:rPr>
                <w:rFonts w:eastAsia="Calibri"/>
                <w:sz w:val="24"/>
                <w:szCs w:val="24"/>
              </w:rPr>
              <w:t>-е  в ходьбе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 мин 50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Передача мяча с отскока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25 мин 17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5-е </w:t>
            </w:r>
            <w:proofErr w:type="spellStart"/>
            <w:r w:rsidRPr="009136B7">
              <w:rPr>
                <w:rFonts w:eastAsia="Calibri"/>
                <w:sz w:val="24"/>
                <w:szCs w:val="24"/>
              </w:rPr>
              <w:t>упр</w:t>
            </w:r>
            <w:proofErr w:type="spellEnd"/>
            <w:r w:rsidRPr="009136B7">
              <w:rPr>
                <w:rFonts w:eastAsia="Calibri"/>
                <w:sz w:val="24"/>
                <w:szCs w:val="24"/>
              </w:rPr>
              <w:t>-е  в ходьбе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5 мин 20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Переход к б/больным кольцам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26 мин 39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6-е </w:t>
            </w:r>
            <w:proofErr w:type="spellStart"/>
            <w:r w:rsidRPr="009136B7">
              <w:rPr>
                <w:rFonts w:eastAsia="Calibri"/>
                <w:sz w:val="24"/>
                <w:szCs w:val="24"/>
              </w:rPr>
              <w:t>упр</w:t>
            </w:r>
            <w:proofErr w:type="spellEnd"/>
            <w:r w:rsidRPr="009136B7">
              <w:rPr>
                <w:rFonts w:eastAsia="Calibri"/>
                <w:sz w:val="24"/>
                <w:szCs w:val="24"/>
              </w:rPr>
              <w:t>-е  в ходьбе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5 мин 43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Слушает учителя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27 мин 00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Равномерный бег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6 мин 12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Броски мяча в б/бол. кольцо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27 мин 17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1-е </w:t>
            </w:r>
            <w:proofErr w:type="spellStart"/>
            <w:r w:rsidRPr="009136B7">
              <w:rPr>
                <w:rFonts w:eastAsia="Calibri"/>
                <w:sz w:val="24"/>
                <w:szCs w:val="24"/>
              </w:rPr>
              <w:t>упр</w:t>
            </w:r>
            <w:proofErr w:type="spellEnd"/>
            <w:r w:rsidRPr="009136B7">
              <w:rPr>
                <w:rFonts w:eastAsia="Calibri"/>
                <w:sz w:val="24"/>
                <w:szCs w:val="24"/>
              </w:rPr>
              <w:t>-е  в беге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6 мин 31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Ждет своей очереди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27 мин 34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2-е </w:t>
            </w:r>
            <w:proofErr w:type="spellStart"/>
            <w:r w:rsidRPr="009136B7">
              <w:rPr>
                <w:rFonts w:eastAsia="Calibri"/>
                <w:sz w:val="24"/>
                <w:szCs w:val="24"/>
              </w:rPr>
              <w:t>упр</w:t>
            </w:r>
            <w:proofErr w:type="spellEnd"/>
            <w:r w:rsidRPr="009136B7">
              <w:rPr>
                <w:rFonts w:eastAsia="Calibri"/>
                <w:sz w:val="24"/>
                <w:szCs w:val="24"/>
              </w:rPr>
              <w:t>-е  в беге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6 мин 43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Повторяет упражнение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27 мин 40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Завязывает шнурок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7 мин 30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Ждет своей очереди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27 мин. 52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4-е </w:t>
            </w:r>
            <w:proofErr w:type="spellStart"/>
            <w:r w:rsidRPr="009136B7">
              <w:rPr>
                <w:rFonts w:eastAsia="Calibri"/>
                <w:sz w:val="24"/>
                <w:szCs w:val="24"/>
              </w:rPr>
              <w:t>упр</w:t>
            </w:r>
            <w:proofErr w:type="spellEnd"/>
            <w:r w:rsidRPr="009136B7">
              <w:rPr>
                <w:rFonts w:eastAsia="Calibri"/>
                <w:sz w:val="24"/>
                <w:szCs w:val="24"/>
              </w:rPr>
              <w:t>-е  в беге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7 мин 37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Повторяет упражнение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27 мин 56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Легкий бег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7 мин 58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Ждет своей очереди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28 мин 04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Восстанавливает дыхание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8 мин 30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Повторяет упражнение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28 мин 18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Перестроение в шеренги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8 мин 57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Ждет своей очереди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28 мин 32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Слушает учителя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9 мин 15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Повторяет упражнение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28 мин 37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ОРУ на месте: 1-е </w:t>
            </w:r>
            <w:proofErr w:type="spellStart"/>
            <w:r w:rsidRPr="009136B7">
              <w:rPr>
                <w:rFonts w:eastAsia="Calibri"/>
                <w:sz w:val="24"/>
                <w:szCs w:val="24"/>
              </w:rPr>
              <w:t>упр</w:t>
            </w:r>
            <w:proofErr w:type="spellEnd"/>
            <w:r w:rsidRPr="009136B7">
              <w:rPr>
                <w:rFonts w:eastAsia="Calibri"/>
                <w:sz w:val="24"/>
                <w:szCs w:val="24"/>
              </w:rPr>
              <w:t xml:space="preserve">-е  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9 мин 24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Убирает мячи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29 мин 30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2-е </w:t>
            </w:r>
            <w:proofErr w:type="spellStart"/>
            <w:r w:rsidRPr="009136B7">
              <w:rPr>
                <w:rFonts w:eastAsia="Calibri"/>
                <w:sz w:val="24"/>
                <w:szCs w:val="24"/>
              </w:rPr>
              <w:t>упр</w:t>
            </w:r>
            <w:proofErr w:type="spellEnd"/>
            <w:r w:rsidRPr="009136B7">
              <w:rPr>
                <w:rFonts w:eastAsia="Calibri"/>
                <w:sz w:val="24"/>
                <w:szCs w:val="24"/>
              </w:rPr>
              <w:t xml:space="preserve">-е  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9 мин 37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Слушает учителя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30 мин 51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Слушает учителя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9 мин 50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Играет в баскетбол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35 мин 30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3-е </w:t>
            </w:r>
            <w:proofErr w:type="spellStart"/>
            <w:r w:rsidRPr="009136B7">
              <w:rPr>
                <w:rFonts w:eastAsia="Calibri"/>
                <w:sz w:val="24"/>
                <w:szCs w:val="24"/>
              </w:rPr>
              <w:t>упр</w:t>
            </w:r>
            <w:proofErr w:type="spellEnd"/>
            <w:r w:rsidRPr="009136B7">
              <w:rPr>
                <w:rFonts w:eastAsia="Calibri"/>
                <w:sz w:val="24"/>
                <w:szCs w:val="24"/>
              </w:rPr>
              <w:t xml:space="preserve">-е  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10 мин 10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Наблюдает за игрой сидя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40 мин 12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Слушает учителя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10 мин 17 сек.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Играет в баскетбол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43 мин 43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4-е </w:t>
            </w:r>
            <w:proofErr w:type="spellStart"/>
            <w:r w:rsidRPr="009136B7">
              <w:rPr>
                <w:rFonts w:eastAsia="Calibri"/>
                <w:sz w:val="24"/>
                <w:szCs w:val="24"/>
              </w:rPr>
              <w:t>упр</w:t>
            </w:r>
            <w:proofErr w:type="spellEnd"/>
            <w:r w:rsidRPr="009136B7">
              <w:rPr>
                <w:rFonts w:eastAsia="Calibri"/>
                <w:sz w:val="24"/>
                <w:szCs w:val="24"/>
              </w:rPr>
              <w:t xml:space="preserve">-е  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10 мин 26 сек</w:t>
            </w:r>
          </w:p>
        </w:tc>
        <w:tc>
          <w:tcPr>
            <w:tcW w:w="4783" w:type="dxa"/>
            <w:gridSpan w:val="2"/>
          </w:tcPr>
          <w:p w:rsidR="009136B7" w:rsidRPr="009136B7" w:rsidRDefault="009136B7" w:rsidP="009136B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Заключительная часть урока: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5-е </w:t>
            </w:r>
            <w:proofErr w:type="spellStart"/>
            <w:r w:rsidRPr="009136B7">
              <w:rPr>
                <w:rFonts w:eastAsia="Calibri"/>
                <w:sz w:val="24"/>
                <w:szCs w:val="24"/>
              </w:rPr>
              <w:t>упр</w:t>
            </w:r>
            <w:proofErr w:type="spellEnd"/>
            <w:r w:rsidRPr="009136B7">
              <w:rPr>
                <w:rFonts w:eastAsia="Calibri"/>
                <w:sz w:val="24"/>
                <w:szCs w:val="24"/>
              </w:rPr>
              <w:t xml:space="preserve">-е  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10 мин 48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Строится в шеренгу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44 мин 11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Слушает учителя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11 мин 00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Слушает учителя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46 мин 18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lastRenderedPageBreak/>
              <w:t>Сидит на полу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12 мин 52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Выход из зала. Окончание урока 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46 мин 28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8-е </w:t>
            </w:r>
            <w:proofErr w:type="spellStart"/>
            <w:r w:rsidRPr="009136B7">
              <w:rPr>
                <w:rFonts w:eastAsia="Calibri"/>
                <w:sz w:val="24"/>
                <w:szCs w:val="24"/>
              </w:rPr>
              <w:t>упр</w:t>
            </w:r>
            <w:proofErr w:type="spellEnd"/>
            <w:r w:rsidRPr="009136B7">
              <w:rPr>
                <w:rFonts w:eastAsia="Calibri"/>
                <w:sz w:val="24"/>
                <w:szCs w:val="24"/>
              </w:rPr>
              <w:t xml:space="preserve">-е  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13 мин. 04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- оценка «зачтено» ставится, если задание выполнено, консультации по выполнению задания осуществляется во время его проверки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- оценка «не зачтено» ставится, если задание не выполнено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i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i/>
          <w:sz w:val="24"/>
          <w:szCs w:val="24"/>
        </w:rPr>
        <w:t xml:space="preserve">Раздел №12 </w:t>
      </w:r>
      <w:r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>Организация физкультурно-оздоровительной и физкультурно-массовой работы в общеобразовательной организации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sz w:val="24"/>
          <w:szCs w:val="24"/>
        </w:rPr>
        <w:t xml:space="preserve">Практические задания: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1. Составить программу Спортивного часа группы продленного дня.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2. Составить программу соревнований по виду спорта (по заданию преподавателя)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- оценка «зачтено» ставится, если задание выполнено, консультации по выполнению задания осуществляется во время его проверки</w:t>
      </w:r>
    </w:p>
    <w:p w:rsidR="009136B7" w:rsidRPr="009136B7" w:rsidRDefault="00750B45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оценка «</w:t>
      </w:r>
      <w:r w:rsidR="009136B7" w:rsidRPr="009136B7">
        <w:rPr>
          <w:rFonts w:ascii="Times New Roman" w:eastAsia="Calibri" w:hAnsi="Times New Roman" w:cs="Times New Roman"/>
          <w:sz w:val="24"/>
          <w:szCs w:val="24"/>
        </w:rPr>
        <w:t>не зачтено» ставится, если задание не выполнено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i/>
          <w:sz w:val="24"/>
          <w:szCs w:val="24"/>
        </w:rPr>
        <w:t xml:space="preserve">Раздел №13 </w:t>
      </w:r>
      <w:r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>Организация и проведение уроков физической культуры с обучающимися разного возраста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sz w:val="24"/>
          <w:szCs w:val="24"/>
        </w:rPr>
        <w:t xml:space="preserve">Практическое задание: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- Составить план-конспект урока физической культуры (задачи урока, возраст занимающихся и место проведения определяет преподаватель, форму урока – определяет студент самостоятельно) и провести урок в соответствии с планом-конспектом</w:t>
      </w:r>
    </w:p>
    <w:p w:rsidR="00014F71" w:rsidRDefault="00014F71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sz w:val="24"/>
          <w:szCs w:val="24"/>
        </w:rPr>
        <w:t>Критерии оценки: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Оценка «отлично» выставляется, если студент самостоятельно составил план-конспект урока и самостоятельно правел занятие, продемонстрировав умение выбрать способ организации учеников, знание команд и спортивной терминологии, определять место учителя для руководства занимающимися.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 xml:space="preserve">Оценка «хорошо» выставляется, если студент самостоятельно составил план-конспект </w:t>
      </w:r>
      <w:r w:rsidR="006A2520" w:rsidRPr="009136B7">
        <w:rPr>
          <w:rFonts w:ascii="Times New Roman" w:eastAsia="Calibri" w:hAnsi="Times New Roman" w:cs="Tahoma"/>
          <w:sz w:val="24"/>
          <w:szCs w:val="24"/>
        </w:rPr>
        <w:t>урока и</w:t>
      </w:r>
      <w:r w:rsidRPr="009136B7">
        <w:rPr>
          <w:rFonts w:ascii="Times New Roman" w:eastAsia="Calibri" w:hAnsi="Times New Roman" w:cs="Tahoma"/>
          <w:sz w:val="24"/>
          <w:szCs w:val="24"/>
        </w:rPr>
        <w:t xml:space="preserve"> самостоятельно правел занятие, продемонстрировав умение выбрать способ организации учеников, знание команд и спортивной терминологии, но затруднился в определении места учителя для руководства занимающимися.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Оценка «удовлетворительно» выставляется, если студент самостоятельно составил план-конспект урока (с учетом возраста занимающихся) и самостоятельно правел занятие, но затруднился в выборе способа организации учеников и(или) знании команд и спортивной терминологии и(или), в определении места учителя для руководства занимающимися.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Оценка «неудовлетворительно» выставляется, если план-конспект не составлен. Студент не допускается к проведению части урока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sectPr w:rsidR="009136B7" w:rsidRPr="009136B7" w:rsidSect="007D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B725F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7461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301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D279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9C14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189B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E58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0435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" w15:restartNumberingAfterBreak="0">
    <w:nsid w:val="0A452938"/>
    <w:multiLevelType w:val="hybridMultilevel"/>
    <w:tmpl w:val="374A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21D68"/>
    <w:multiLevelType w:val="hybridMultilevel"/>
    <w:tmpl w:val="3DBA9194"/>
    <w:lvl w:ilvl="0" w:tplc="418600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5D2BE5"/>
    <w:multiLevelType w:val="hybridMultilevel"/>
    <w:tmpl w:val="4B84895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38B7740"/>
    <w:multiLevelType w:val="hybridMultilevel"/>
    <w:tmpl w:val="4892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50EB7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A2B5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64F0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AE8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CC6D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0A02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064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48C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06D75"/>
    <w:multiLevelType w:val="hybridMultilevel"/>
    <w:tmpl w:val="028A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34063"/>
    <w:multiLevelType w:val="hybridMultilevel"/>
    <w:tmpl w:val="4590F810"/>
    <w:lvl w:ilvl="0" w:tplc="CE5C3B8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22250C14"/>
    <w:multiLevelType w:val="hybridMultilevel"/>
    <w:tmpl w:val="2F3EB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E31F6"/>
    <w:multiLevelType w:val="hybridMultilevel"/>
    <w:tmpl w:val="7D48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56C1D"/>
    <w:multiLevelType w:val="hybridMultilevel"/>
    <w:tmpl w:val="5C50EE7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A91CF7"/>
    <w:multiLevelType w:val="hybridMultilevel"/>
    <w:tmpl w:val="6916ED4E"/>
    <w:lvl w:ilvl="0" w:tplc="63E8599E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3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D9AB4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94C3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868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866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EA5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AA3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BCCA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1866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952770"/>
    <w:multiLevelType w:val="hybridMultilevel"/>
    <w:tmpl w:val="1614778E"/>
    <w:lvl w:ilvl="0" w:tplc="F1280EFC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5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A80570"/>
    <w:multiLevelType w:val="hybridMultilevel"/>
    <w:tmpl w:val="AAB8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53C4C"/>
    <w:multiLevelType w:val="hybridMultilevel"/>
    <w:tmpl w:val="BD503B58"/>
    <w:lvl w:ilvl="0" w:tplc="14F6A8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95871"/>
    <w:multiLevelType w:val="hybridMultilevel"/>
    <w:tmpl w:val="6E1E0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8C4D7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50AA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7E39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ED6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505C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FEA9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CECC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44DD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A3E722E"/>
    <w:multiLevelType w:val="hybridMultilevel"/>
    <w:tmpl w:val="C91CC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FC0337"/>
    <w:multiLevelType w:val="hybridMultilevel"/>
    <w:tmpl w:val="4A5C017C"/>
    <w:lvl w:ilvl="0" w:tplc="610A3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C90CE5"/>
    <w:multiLevelType w:val="hybridMultilevel"/>
    <w:tmpl w:val="B2202D2A"/>
    <w:lvl w:ilvl="0" w:tplc="B55AD6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F9D4416"/>
    <w:multiLevelType w:val="hybridMultilevel"/>
    <w:tmpl w:val="91B66BB0"/>
    <w:lvl w:ilvl="0" w:tplc="571AF43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88C171F"/>
    <w:multiLevelType w:val="hybridMultilevel"/>
    <w:tmpl w:val="244A8FDA"/>
    <w:lvl w:ilvl="0" w:tplc="05B2E5D2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29" w15:restartNumberingAfterBreak="0">
    <w:nsid w:val="68931258"/>
    <w:multiLevelType w:val="hybridMultilevel"/>
    <w:tmpl w:val="2F3EB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2BE41D1"/>
    <w:multiLevelType w:val="hybridMultilevel"/>
    <w:tmpl w:val="ECDC7B7C"/>
    <w:lvl w:ilvl="0" w:tplc="336AAF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53B1A83"/>
    <w:multiLevelType w:val="hybridMultilevel"/>
    <w:tmpl w:val="7BACF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472AC"/>
    <w:multiLevelType w:val="hybridMultilevel"/>
    <w:tmpl w:val="9084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1321B"/>
    <w:multiLevelType w:val="hybridMultilevel"/>
    <w:tmpl w:val="D6622E80"/>
    <w:lvl w:ilvl="0" w:tplc="871CD8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B7227E"/>
    <w:multiLevelType w:val="hybridMultilevel"/>
    <w:tmpl w:val="045C9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6"/>
  </w:num>
  <w:num w:numId="12">
    <w:abstractNumId w:val="36"/>
  </w:num>
  <w:num w:numId="13">
    <w:abstractNumId w:val="18"/>
  </w:num>
  <w:num w:numId="14">
    <w:abstractNumId w:val="11"/>
  </w:num>
  <w:num w:numId="15">
    <w:abstractNumId w:val="22"/>
  </w:num>
  <w:num w:numId="16">
    <w:abstractNumId w:val="29"/>
  </w:num>
  <w:num w:numId="17">
    <w:abstractNumId w:val="9"/>
  </w:num>
  <w:num w:numId="18">
    <w:abstractNumId w:val="31"/>
  </w:num>
  <w:num w:numId="19">
    <w:abstractNumId w:val="20"/>
  </w:num>
  <w:num w:numId="20">
    <w:abstractNumId w:val="28"/>
  </w:num>
  <w:num w:numId="21">
    <w:abstractNumId w:val="12"/>
  </w:num>
  <w:num w:numId="22">
    <w:abstractNumId w:val="14"/>
  </w:num>
  <w:num w:numId="23">
    <w:abstractNumId w:val="16"/>
  </w:num>
  <w:num w:numId="24">
    <w:abstractNumId w:val="5"/>
  </w:num>
  <w:num w:numId="25">
    <w:abstractNumId w:val="7"/>
  </w:num>
  <w:num w:numId="26">
    <w:abstractNumId w:val="10"/>
  </w:num>
  <w:num w:numId="27">
    <w:abstractNumId w:val="33"/>
  </w:num>
  <w:num w:numId="28">
    <w:abstractNumId w:val="17"/>
  </w:num>
  <w:num w:numId="29">
    <w:abstractNumId w:val="34"/>
  </w:num>
  <w:num w:numId="30">
    <w:abstractNumId w:val="27"/>
  </w:num>
  <w:num w:numId="31">
    <w:abstractNumId w:val="3"/>
  </w:num>
  <w:num w:numId="32">
    <w:abstractNumId w:val="4"/>
  </w:num>
  <w:num w:numId="33">
    <w:abstractNumId w:val="32"/>
  </w:num>
  <w:num w:numId="34">
    <w:abstractNumId w:val="2"/>
  </w:num>
  <w:num w:numId="35">
    <w:abstractNumId w:val="25"/>
  </w:num>
  <w:num w:numId="36">
    <w:abstractNumId w:val="8"/>
  </w:num>
  <w:num w:numId="37">
    <w:abstractNumId w:val="3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51"/>
    <w:rsid w:val="00014F71"/>
    <w:rsid w:val="000373FE"/>
    <w:rsid w:val="000530D8"/>
    <w:rsid w:val="000D15CD"/>
    <w:rsid w:val="001C33B8"/>
    <w:rsid w:val="002E233F"/>
    <w:rsid w:val="0042400A"/>
    <w:rsid w:val="004D7182"/>
    <w:rsid w:val="005034B3"/>
    <w:rsid w:val="00534423"/>
    <w:rsid w:val="005A1787"/>
    <w:rsid w:val="006234B8"/>
    <w:rsid w:val="0063370F"/>
    <w:rsid w:val="006A2520"/>
    <w:rsid w:val="006C22F4"/>
    <w:rsid w:val="00724C01"/>
    <w:rsid w:val="007421C1"/>
    <w:rsid w:val="00750B45"/>
    <w:rsid w:val="007D2200"/>
    <w:rsid w:val="0086148D"/>
    <w:rsid w:val="00887ED3"/>
    <w:rsid w:val="008B195A"/>
    <w:rsid w:val="009136B7"/>
    <w:rsid w:val="00937C3E"/>
    <w:rsid w:val="00940C12"/>
    <w:rsid w:val="009741DB"/>
    <w:rsid w:val="0097622A"/>
    <w:rsid w:val="009A0E22"/>
    <w:rsid w:val="009B14E6"/>
    <w:rsid w:val="00A656D4"/>
    <w:rsid w:val="00AD18DF"/>
    <w:rsid w:val="00B00BB0"/>
    <w:rsid w:val="00B353D7"/>
    <w:rsid w:val="00B81B27"/>
    <w:rsid w:val="00B87111"/>
    <w:rsid w:val="00C014D0"/>
    <w:rsid w:val="00C43A12"/>
    <w:rsid w:val="00CD4940"/>
    <w:rsid w:val="00E01F0F"/>
    <w:rsid w:val="00E77968"/>
    <w:rsid w:val="00EA195A"/>
    <w:rsid w:val="00F00884"/>
    <w:rsid w:val="00F67A4D"/>
    <w:rsid w:val="00FA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DBB7"/>
  <w15:chartTrackingRefBased/>
  <w15:docId w15:val="{2894508F-EAAA-47B6-96D3-B9545317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2200"/>
  </w:style>
  <w:style w:type="paragraph" w:styleId="a3">
    <w:name w:val="List Paragraph"/>
    <w:basedOn w:val="a"/>
    <w:uiPriority w:val="34"/>
    <w:qFormat/>
    <w:rsid w:val="007D22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7D220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39"/>
    <w:rsid w:val="007D220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">
    <w:name w:val="Основной текст B"/>
    <w:rsid w:val="007D22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styleId="a5">
    <w:name w:val="Hyperlink"/>
    <w:rsid w:val="007D2200"/>
    <w:rPr>
      <w:u w:val="single"/>
    </w:rPr>
  </w:style>
  <w:style w:type="table" w:customStyle="1" w:styleId="2">
    <w:name w:val="Сетка таблицы2"/>
    <w:basedOn w:val="a1"/>
    <w:next w:val="a4"/>
    <w:uiPriority w:val="39"/>
    <w:rsid w:val="007D220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7D2200"/>
  </w:style>
  <w:style w:type="table" w:customStyle="1" w:styleId="3">
    <w:name w:val="Сетка таблицы3"/>
    <w:basedOn w:val="a1"/>
    <w:next w:val="a4"/>
    <w:uiPriority w:val="39"/>
    <w:rsid w:val="007D220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выноски1"/>
    <w:basedOn w:val="a"/>
    <w:next w:val="a6"/>
    <w:link w:val="a7"/>
    <w:uiPriority w:val="99"/>
    <w:semiHidden/>
    <w:unhideWhenUsed/>
    <w:rsid w:val="007D220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12"/>
    <w:uiPriority w:val="99"/>
    <w:semiHidden/>
    <w:rsid w:val="007D2200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13"/>
    <w:uiPriority w:val="99"/>
    <w:semiHidden/>
    <w:unhideWhenUsed/>
    <w:rsid w:val="007D220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6"/>
    <w:uiPriority w:val="99"/>
    <w:semiHidden/>
    <w:rsid w:val="007D2200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uiPriority w:val="39"/>
    <w:rsid w:val="007D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9136B7"/>
  </w:style>
  <w:style w:type="table" w:customStyle="1" w:styleId="4">
    <w:name w:val="Сетка таблицы4"/>
    <w:basedOn w:val="a1"/>
    <w:next w:val="a4"/>
    <w:uiPriority w:val="39"/>
    <w:rsid w:val="009136B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nhideWhenUsed/>
    <w:rsid w:val="009136B7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9136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Основной текст Знак2"/>
    <w:semiHidden/>
    <w:rsid w:val="009136B7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afk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s://lib.ruco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sport.gov.ru/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inobrnauki.gov.ru/" TargetMode="External"/><Relationship Id="rId11" Type="http://schemas.openxmlformats.org/officeDocument/2006/relationships/hyperlink" Target="http://obrnadzor.gov.ru/ru/" TargetMode="External"/><Relationship Id="rId5" Type="http://schemas.openxmlformats.org/officeDocument/2006/relationships/hyperlink" Target="https://antiplagiat.ru/" TargetMode="Externa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s://vks.mgafk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mgafk.ru/portal" TargetMode="External"/><Relationship Id="rId14" Type="http://schemas.openxmlformats.org/officeDocument/2006/relationships/hyperlink" Target="http://lib.mgaf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50</Pages>
  <Words>16888</Words>
  <Characters>96265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 ДФО ТФ</dc:creator>
  <cp:keywords/>
  <dc:description/>
  <cp:lastModifiedBy>зав Спортмедициной</cp:lastModifiedBy>
  <cp:revision>21</cp:revision>
  <dcterms:created xsi:type="dcterms:W3CDTF">2023-02-03T12:35:00Z</dcterms:created>
  <dcterms:modified xsi:type="dcterms:W3CDTF">2023-11-23T09:08:00Z</dcterms:modified>
</cp:coreProperties>
</file>