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E05" w:rsidRPr="00953E05" w:rsidRDefault="00953E05" w:rsidP="00953E05">
      <w:pPr>
        <w:widowControl w:val="0"/>
        <w:jc w:val="right"/>
        <w:rPr>
          <w:rFonts w:cs="Tahoma"/>
          <w:i/>
          <w:color w:val="000000"/>
          <w:sz w:val="18"/>
          <w:szCs w:val="18"/>
        </w:rPr>
      </w:pPr>
      <w:r>
        <w:rPr>
          <w:rFonts w:cs="Tahoma"/>
          <w:i/>
          <w:color w:val="000000"/>
          <w:sz w:val="18"/>
          <w:szCs w:val="18"/>
        </w:rPr>
        <w:t>Набор 2021 года</w:t>
      </w:r>
    </w:p>
    <w:p w:rsidR="00106ECC" w:rsidRPr="00727FA3" w:rsidRDefault="00106ECC" w:rsidP="00106ECC">
      <w:pPr>
        <w:widowControl w:val="0"/>
        <w:jc w:val="center"/>
        <w:rPr>
          <w:color w:val="000000"/>
          <w:sz w:val="24"/>
          <w:szCs w:val="24"/>
        </w:rPr>
      </w:pPr>
      <w:r w:rsidRPr="00727FA3">
        <w:rPr>
          <w:color w:val="000000"/>
          <w:sz w:val="24"/>
          <w:szCs w:val="24"/>
        </w:rPr>
        <w:t>Министерство спорта Российской Федерации</w:t>
      </w:r>
    </w:p>
    <w:p w:rsidR="00106ECC" w:rsidRPr="00727FA3" w:rsidRDefault="00106ECC" w:rsidP="00106ECC">
      <w:pPr>
        <w:widowControl w:val="0"/>
        <w:jc w:val="center"/>
        <w:rPr>
          <w:b/>
          <w:color w:val="000000"/>
          <w:sz w:val="24"/>
          <w:szCs w:val="24"/>
        </w:rPr>
      </w:pPr>
    </w:p>
    <w:p w:rsidR="00106ECC" w:rsidRPr="00727FA3" w:rsidRDefault="00106ECC" w:rsidP="00106ECC">
      <w:pPr>
        <w:widowControl w:val="0"/>
        <w:jc w:val="center"/>
        <w:rPr>
          <w:color w:val="000000"/>
          <w:sz w:val="24"/>
          <w:szCs w:val="24"/>
        </w:rPr>
      </w:pPr>
      <w:r w:rsidRPr="00727FA3">
        <w:rPr>
          <w:color w:val="000000"/>
          <w:sz w:val="24"/>
          <w:szCs w:val="24"/>
        </w:rPr>
        <w:t>Федеральное государственное бюджетное образовательное учреждение</w:t>
      </w:r>
    </w:p>
    <w:p w:rsidR="00106ECC" w:rsidRPr="00727FA3" w:rsidRDefault="00106ECC" w:rsidP="00106ECC">
      <w:pPr>
        <w:widowControl w:val="0"/>
        <w:jc w:val="center"/>
        <w:rPr>
          <w:color w:val="000000"/>
          <w:sz w:val="24"/>
          <w:szCs w:val="24"/>
        </w:rPr>
      </w:pPr>
      <w:r w:rsidRPr="00727FA3">
        <w:rPr>
          <w:color w:val="000000"/>
          <w:sz w:val="24"/>
          <w:szCs w:val="24"/>
        </w:rPr>
        <w:t>высшего образования</w:t>
      </w:r>
    </w:p>
    <w:p w:rsidR="00106ECC" w:rsidRPr="00727FA3" w:rsidRDefault="00106ECC" w:rsidP="00106ECC">
      <w:pPr>
        <w:widowControl w:val="0"/>
        <w:jc w:val="center"/>
        <w:rPr>
          <w:color w:val="000000"/>
          <w:sz w:val="24"/>
          <w:szCs w:val="24"/>
        </w:rPr>
      </w:pPr>
      <w:r w:rsidRPr="00727FA3">
        <w:rPr>
          <w:color w:val="000000"/>
          <w:sz w:val="24"/>
          <w:szCs w:val="24"/>
        </w:rPr>
        <w:t>«Московская государственная академия физической культуры»</w:t>
      </w:r>
    </w:p>
    <w:p w:rsidR="00106ECC" w:rsidRPr="00727FA3" w:rsidRDefault="00106ECC" w:rsidP="00106ECC">
      <w:pPr>
        <w:widowControl w:val="0"/>
        <w:jc w:val="center"/>
        <w:rPr>
          <w:color w:val="000000"/>
          <w:sz w:val="24"/>
          <w:szCs w:val="24"/>
        </w:rPr>
      </w:pPr>
    </w:p>
    <w:p w:rsidR="00106ECC" w:rsidRPr="00727FA3" w:rsidRDefault="00106ECC" w:rsidP="00106ECC">
      <w:pPr>
        <w:widowControl w:val="0"/>
        <w:jc w:val="center"/>
        <w:rPr>
          <w:color w:val="000000"/>
          <w:sz w:val="24"/>
          <w:szCs w:val="24"/>
        </w:rPr>
      </w:pPr>
      <w:r w:rsidRPr="00727FA3">
        <w:rPr>
          <w:color w:val="000000"/>
          <w:sz w:val="24"/>
          <w:szCs w:val="24"/>
        </w:rPr>
        <w:t xml:space="preserve">Кафедра </w:t>
      </w:r>
      <w:r w:rsidR="00C71543" w:rsidRPr="00727FA3">
        <w:rPr>
          <w:color w:val="000000"/>
          <w:sz w:val="24"/>
          <w:szCs w:val="24"/>
        </w:rPr>
        <w:t>философских, исторических и социальных наук</w:t>
      </w:r>
    </w:p>
    <w:p w:rsidR="00106ECC" w:rsidRPr="00727FA3" w:rsidRDefault="00106ECC" w:rsidP="00106ECC">
      <w:pPr>
        <w:widowControl w:val="0"/>
        <w:numPr>
          <w:ilvl w:val="0"/>
          <w:numId w:val="11"/>
        </w:numPr>
        <w:ind w:left="709" w:firstLine="707"/>
        <w:jc w:val="center"/>
        <w:rPr>
          <w:color w:val="000000"/>
          <w:sz w:val="24"/>
          <w:szCs w:val="24"/>
        </w:rPr>
      </w:pPr>
    </w:p>
    <w:tbl>
      <w:tblPr>
        <w:tblW w:w="0" w:type="auto"/>
        <w:tblLook w:val="04A0" w:firstRow="1" w:lastRow="0" w:firstColumn="1" w:lastColumn="0" w:noHBand="0" w:noVBand="1"/>
      </w:tblPr>
      <w:tblGrid>
        <w:gridCol w:w="4617"/>
        <w:gridCol w:w="4454"/>
      </w:tblGrid>
      <w:tr w:rsidR="00106ECC" w:rsidRPr="00727FA3" w:rsidTr="00944A03">
        <w:tc>
          <w:tcPr>
            <w:tcW w:w="4617" w:type="dxa"/>
            <w:hideMark/>
          </w:tcPr>
          <w:p w:rsidR="00106ECC" w:rsidRPr="00727FA3" w:rsidRDefault="00106ECC" w:rsidP="00106ECC">
            <w:pPr>
              <w:widowControl w:val="0"/>
              <w:jc w:val="center"/>
              <w:rPr>
                <w:color w:val="000000"/>
                <w:sz w:val="24"/>
                <w:szCs w:val="24"/>
              </w:rPr>
            </w:pPr>
            <w:r w:rsidRPr="00727FA3">
              <w:rPr>
                <w:color w:val="000000"/>
                <w:sz w:val="24"/>
                <w:szCs w:val="24"/>
              </w:rPr>
              <w:t>СОГЛАСОВАНО</w:t>
            </w:r>
          </w:p>
          <w:p w:rsidR="00106ECC" w:rsidRPr="00727FA3" w:rsidRDefault="00106ECC" w:rsidP="00106ECC">
            <w:pPr>
              <w:widowControl w:val="0"/>
              <w:jc w:val="center"/>
              <w:rPr>
                <w:color w:val="000000"/>
                <w:sz w:val="24"/>
                <w:szCs w:val="24"/>
              </w:rPr>
            </w:pPr>
            <w:r w:rsidRPr="00727FA3">
              <w:rPr>
                <w:color w:val="000000"/>
                <w:sz w:val="24"/>
                <w:szCs w:val="24"/>
              </w:rPr>
              <w:t>Начальник Учебно-</w:t>
            </w:r>
          </w:p>
          <w:p w:rsidR="00106ECC" w:rsidRPr="00727FA3" w:rsidRDefault="00106ECC" w:rsidP="00106ECC">
            <w:pPr>
              <w:widowControl w:val="0"/>
              <w:jc w:val="center"/>
              <w:rPr>
                <w:color w:val="000000"/>
                <w:sz w:val="24"/>
                <w:szCs w:val="24"/>
              </w:rPr>
            </w:pPr>
            <w:r w:rsidRPr="00727FA3">
              <w:rPr>
                <w:color w:val="000000"/>
                <w:sz w:val="24"/>
                <w:szCs w:val="24"/>
              </w:rPr>
              <w:t xml:space="preserve">методического управления </w:t>
            </w:r>
          </w:p>
          <w:p w:rsidR="00106ECC" w:rsidRPr="00727FA3" w:rsidRDefault="00106ECC" w:rsidP="00106ECC">
            <w:pPr>
              <w:widowControl w:val="0"/>
              <w:jc w:val="center"/>
              <w:rPr>
                <w:color w:val="000000"/>
                <w:sz w:val="24"/>
                <w:szCs w:val="24"/>
              </w:rPr>
            </w:pPr>
            <w:proofErr w:type="spellStart"/>
            <w:r w:rsidRPr="00727FA3">
              <w:rPr>
                <w:color w:val="000000"/>
                <w:sz w:val="24"/>
                <w:szCs w:val="24"/>
              </w:rPr>
              <w:t>к.п.н</w:t>
            </w:r>
            <w:proofErr w:type="spellEnd"/>
            <w:r w:rsidRPr="00727FA3">
              <w:rPr>
                <w:color w:val="000000"/>
                <w:sz w:val="24"/>
                <w:szCs w:val="24"/>
              </w:rPr>
              <w:t>. А.С. Солнцева</w:t>
            </w:r>
          </w:p>
          <w:p w:rsidR="00106ECC" w:rsidRPr="00727FA3" w:rsidRDefault="00151378" w:rsidP="00106ECC">
            <w:pPr>
              <w:widowControl w:val="0"/>
              <w:jc w:val="center"/>
              <w:rPr>
                <w:color w:val="000000"/>
                <w:sz w:val="24"/>
                <w:szCs w:val="24"/>
              </w:rPr>
            </w:pPr>
            <w:r w:rsidRPr="00727FA3">
              <w:rPr>
                <w:color w:val="000000"/>
                <w:sz w:val="24"/>
                <w:szCs w:val="24"/>
              </w:rPr>
              <w:t>_______________________________</w:t>
            </w:r>
          </w:p>
          <w:p w:rsidR="00106ECC" w:rsidRPr="00727FA3" w:rsidRDefault="00CD4BFE" w:rsidP="00106ECC">
            <w:pPr>
              <w:widowControl w:val="0"/>
              <w:jc w:val="center"/>
              <w:rPr>
                <w:color w:val="000000"/>
                <w:sz w:val="24"/>
                <w:szCs w:val="24"/>
              </w:rPr>
            </w:pPr>
            <w:r w:rsidRPr="00727FA3">
              <w:rPr>
                <w:color w:val="000000"/>
                <w:sz w:val="24"/>
                <w:szCs w:val="24"/>
              </w:rPr>
              <w:t>«15» июня 2021</w:t>
            </w:r>
            <w:r w:rsidR="003B3EE0" w:rsidRPr="00727FA3">
              <w:rPr>
                <w:color w:val="000000"/>
                <w:sz w:val="24"/>
                <w:szCs w:val="24"/>
              </w:rPr>
              <w:t xml:space="preserve"> </w:t>
            </w:r>
            <w:r w:rsidR="00106ECC" w:rsidRPr="00727FA3">
              <w:rPr>
                <w:color w:val="000000"/>
                <w:sz w:val="24"/>
                <w:szCs w:val="24"/>
              </w:rPr>
              <w:t>г.</w:t>
            </w:r>
          </w:p>
        </w:tc>
        <w:tc>
          <w:tcPr>
            <w:tcW w:w="4454" w:type="dxa"/>
            <w:hideMark/>
          </w:tcPr>
          <w:p w:rsidR="00106ECC" w:rsidRPr="00727FA3" w:rsidRDefault="00106ECC" w:rsidP="00106ECC">
            <w:pPr>
              <w:widowControl w:val="0"/>
              <w:jc w:val="center"/>
              <w:rPr>
                <w:color w:val="000000"/>
                <w:sz w:val="24"/>
                <w:szCs w:val="24"/>
              </w:rPr>
            </w:pPr>
            <w:r w:rsidRPr="00727FA3">
              <w:rPr>
                <w:color w:val="000000"/>
                <w:sz w:val="24"/>
                <w:szCs w:val="24"/>
              </w:rPr>
              <w:t>УТВЕРЖД</w:t>
            </w:r>
            <w:r w:rsidR="003A6399" w:rsidRPr="00727FA3">
              <w:rPr>
                <w:color w:val="000000"/>
                <w:sz w:val="24"/>
                <w:szCs w:val="24"/>
              </w:rPr>
              <w:t>ЕНО</w:t>
            </w:r>
          </w:p>
          <w:p w:rsidR="00106ECC" w:rsidRPr="00727FA3" w:rsidRDefault="00106ECC" w:rsidP="00106ECC">
            <w:pPr>
              <w:widowControl w:val="0"/>
              <w:jc w:val="center"/>
              <w:rPr>
                <w:color w:val="000000"/>
                <w:sz w:val="24"/>
                <w:szCs w:val="24"/>
              </w:rPr>
            </w:pPr>
            <w:r w:rsidRPr="00727FA3">
              <w:rPr>
                <w:color w:val="000000"/>
                <w:sz w:val="24"/>
                <w:szCs w:val="24"/>
              </w:rPr>
              <w:t>Председатель УМК</w:t>
            </w:r>
          </w:p>
          <w:p w:rsidR="00106ECC" w:rsidRPr="00727FA3" w:rsidRDefault="00106ECC" w:rsidP="00106ECC">
            <w:pPr>
              <w:widowControl w:val="0"/>
              <w:jc w:val="center"/>
              <w:rPr>
                <w:color w:val="000000"/>
                <w:sz w:val="24"/>
                <w:szCs w:val="24"/>
              </w:rPr>
            </w:pPr>
            <w:proofErr w:type="gramStart"/>
            <w:r w:rsidRPr="00727FA3">
              <w:rPr>
                <w:color w:val="000000"/>
                <w:sz w:val="24"/>
                <w:szCs w:val="24"/>
              </w:rPr>
              <w:t>проректор</w:t>
            </w:r>
            <w:proofErr w:type="gramEnd"/>
            <w:r w:rsidRPr="00727FA3">
              <w:rPr>
                <w:color w:val="000000"/>
                <w:sz w:val="24"/>
                <w:szCs w:val="24"/>
              </w:rPr>
              <w:t xml:space="preserve"> по учебной  работе</w:t>
            </w:r>
          </w:p>
          <w:p w:rsidR="00106ECC" w:rsidRPr="00727FA3" w:rsidRDefault="00106ECC" w:rsidP="00106ECC">
            <w:pPr>
              <w:widowControl w:val="0"/>
              <w:jc w:val="center"/>
              <w:rPr>
                <w:color w:val="000000"/>
                <w:sz w:val="24"/>
                <w:szCs w:val="24"/>
              </w:rPr>
            </w:pPr>
            <w:proofErr w:type="spellStart"/>
            <w:r w:rsidRPr="00727FA3">
              <w:rPr>
                <w:color w:val="000000"/>
                <w:sz w:val="24"/>
                <w:szCs w:val="24"/>
              </w:rPr>
              <w:t>к.п.н</w:t>
            </w:r>
            <w:proofErr w:type="spellEnd"/>
            <w:r w:rsidRPr="00727FA3">
              <w:rPr>
                <w:color w:val="000000"/>
                <w:sz w:val="24"/>
                <w:szCs w:val="24"/>
              </w:rPr>
              <w:t>., профессор А.Н Таланцев</w:t>
            </w:r>
          </w:p>
          <w:p w:rsidR="00106ECC" w:rsidRPr="00727FA3" w:rsidRDefault="00106ECC" w:rsidP="00106ECC">
            <w:pPr>
              <w:widowControl w:val="0"/>
              <w:jc w:val="center"/>
              <w:rPr>
                <w:color w:val="000000"/>
                <w:sz w:val="24"/>
                <w:szCs w:val="24"/>
              </w:rPr>
            </w:pPr>
            <w:r w:rsidRPr="00727FA3">
              <w:rPr>
                <w:color w:val="000000"/>
                <w:sz w:val="24"/>
                <w:szCs w:val="24"/>
              </w:rPr>
              <w:t>______________________________</w:t>
            </w:r>
          </w:p>
          <w:p w:rsidR="00106ECC" w:rsidRPr="00727FA3" w:rsidRDefault="00CD4BFE" w:rsidP="00106ECC">
            <w:pPr>
              <w:widowControl w:val="0"/>
              <w:jc w:val="center"/>
              <w:rPr>
                <w:color w:val="000000"/>
                <w:sz w:val="24"/>
                <w:szCs w:val="24"/>
              </w:rPr>
            </w:pPr>
            <w:r w:rsidRPr="00727FA3">
              <w:rPr>
                <w:color w:val="000000"/>
                <w:sz w:val="24"/>
                <w:szCs w:val="24"/>
              </w:rPr>
              <w:t>«15» июня 2021 г</w:t>
            </w:r>
            <w:r w:rsidR="003B3EE0" w:rsidRPr="00727FA3">
              <w:rPr>
                <w:color w:val="000000"/>
                <w:sz w:val="24"/>
                <w:szCs w:val="24"/>
              </w:rPr>
              <w:t>.</w:t>
            </w:r>
            <w:r w:rsidR="00106ECC" w:rsidRPr="00727FA3">
              <w:rPr>
                <w:color w:val="000000"/>
                <w:sz w:val="24"/>
                <w:szCs w:val="24"/>
              </w:rPr>
              <w:t xml:space="preserve"> </w:t>
            </w:r>
          </w:p>
        </w:tc>
      </w:tr>
    </w:tbl>
    <w:p w:rsidR="00106ECC" w:rsidRPr="00727FA3" w:rsidRDefault="00106ECC" w:rsidP="00106ECC">
      <w:pPr>
        <w:widowControl w:val="0"/>
        <w:jc w:val="center"/>
        <w:rPr>
          <w:b/>
          <w:color w:val="000000"/>
          <w:sz w:val="24"/>
          <w:szCs w:val="24"/>
        </w:rPr>
      </w:pPr>
    </w:p>
    <w:p w:rsidR="00DD4AE4" w:rsidRPr="00727FA3" w:rsidRDefault="00DD4AE4" w:rsidP="00106ECC">
      <w:pPr>
        <w:widowControl w:val="0"/>
        <w:jc w:val="center"/>
        <w:rPr>
          <w:b/>
          <w:color w:val="000000"/>
          <w:sz w:val="24"/>
          <w:szCs w:val="24"/>
        </w:rPr>
      </w:pPr>
    </w:p>
    <w:p w:rsidR="00106ECC" w:rsidRPr="00727FA3" w:rsidRDefault="00106ECC" w:rsidP="00106ECC">
      <w:pPr>
        <w:widowControl w:val="0"/>
        <w:jc w:val="center"/>
        <w:rPr>
          <w:b/>
          <w:color w:val="000000"/>
          <w:sz w:val="24"/>
          <w:szCs w:val="24"/>
        </w:rPr>
      </w:pPr>
      <w:r w:rsidRPr="00727FA3">
        <w:rPr>
          <w:b/>
          <w:color w:val="000000"/>
          <w:sz w:val="24"/>
          <w:szCs w:val="24"/>
        </w:rPr>
        <w:t>РАБОЧАЯ ПРОГРАММА</w:t>
      </w:r>
      <w:r w:rsidR="0059111B" w:rsidRPr="00727FA3">
        <w:rPr>
          <w:b/>
          <w:color w:val="000000"/>
          <w:sz w:val="24"/>
          <w:szCs w:val="24"/>
        </w:rPr>
        <w:t xml:space="preserve"> ДИСЦИПЛИНЫ</w:t>
      </w:r>
    </w:p>
    <w:p w:rsidR="00106ECC" w:rsidRPr="00727FA3" w:rsidRDefault="00106ECC" w:rsidP="00106ECC">
      <w:pPr>
        <w:widowControl w:val="0"/>
        <w:jc w:val="center"/>
        <w:rPr>
          <w:b/>
          <w:color w:val="000000"/>
          <w:sz w:val="24"/>
          <w:szCs w:val="24"/>
        </w:rPr>
      </w:pPr>
    </w:p>
    <w:p w:rsidR="00FB0A17" w:rsidRPr="00727FA3" w:rsidRDefault="00FB0A17" w:rsidP="00FB0A17">
      <w:pPr>
        <w:jc w:val="center"/>
        <w:rPr>
          <w:b/>
          <w:color w:val="000000"/>
          <w:sz w:val="24"/>
          <w:szCs w:val="24"/>
        </w:rPr>
      </w:pPr>
      <w:r w:rsidRPr="00727FA3">
        <w:rPr>
          <w:b/>
          <w:color w:val="000000"/>
          <w:sz w:val="24"/>
          <w:szCs w:val="24"/>
        </w:rPr>
        <w:t xml:space="preserve">«КУЛЬТУРА И МЕЖКУЛЬТУРНЫЕ ВЗАИМОДЕЙСТВИЯ </w:t>
      </w:r>
    </w:p>
    <w:p w:rsidR="00FB0A17" w:rsidRPr="00727FA3" w:rsidRDefault="00FB0A17" w:rsidP="00FB0A17">
      <w:pPr>
        <w:jc w:val="center"/>
        <w:rPr>
          <w:b/>
          <w:color w:val="000000"/>
          <w:sz w:val="24"/>
          <w:szCs w:val="24"/>
        </w:rPr>
      </w:pPr>
      <w:r w:rsidRPr="00727FA3">
        <w:rPr>
          <w:b/>
          <w:color w:val="000000"/>
          <w:sz w:val="24"/>
          <w:szCs w:val="24"/>
        </w:rPr>
        <w:t>В СОВРЕМЕННОМ МИРЕ»</w:t>
      </w:r>
    </w:p>
    <w:p w:rsidR="00FB0A17" w:rsidRPr="00727FA3" w:rsidRDefault="00FB0A17" w:rsidP="00FB0A17">
      <w:pPr>
        <w:jc w:val="center"/>
        <w:rPr>
          <w:b/>
          <w:color w:val="000000"/>
          <w:sz w:val="24"/>
          <w:szCs w:val="24"/>
        </w:rPr>
      </w:pPr>
      <w:r w:rsidRPr="00727FA3">
        <w:rPr>
          <w:b/>
          <w:color w:val="000000"/>
          <w:sz w:val="24"/>
          <w:szCs w:val="24"/>
        </w:rPr>
        <w:t>Б1.</w:t>
      </w:r>
      <w:r w:rsidR="003C08FC">
        <w:rPr>
          <w:b/>
          <w:color w:val="000000"/>
          <w:sz w:val="24"/>
          <w:szCs w:val="24"/>
        </w:rPr>
        <w:t>О</w:t>
      </w:r>
      <w:r w:rsidRPr="00727FA3">
        <w:rPr>
          <w:b/>
          <w:color w:val="000000"/>
          <w:sz w:val="24"/>
          <w:szCs w:val="24"/>
        </w:rPr>
        <w:t>.</w:t>
      </w:r>
      <w:r w:rsidR="003C08FC">
        <w:rPr>
          <w:b/>
          <w:color w:val="000000"/>
          <w:sz w:val="24"/>
          <w:szCs w:val="24"/>
        </w:rPr>
        <w:t>0</w:t>
      </w:r>
      <w:r w:rsidRPr="00727FA3">
        <w:rPr>
          <w:b/>
          <w:color w:val="000000"/>
          <w:sz w:val="24"/>
          <w:szCs w:val="24"/>
        </w:rPr>
        <w:t>2</w:t>
      </w:r>
    </w:p>
    <w:p w:rsidR="00CF494A" w:rsidRPr="00727FA3" w:rsidRDefault="00CF494A" w:rsidP="00106ECC">
      <w:pPr>
        <w:widowControl w:val="0"/>
        <w:jc w:val="center"/>
        <w:rPr>
          <w:b/>
          <w:iCs/>
          <w:color w:val="000000"/>
          <w:sz w:val="24"/>
          <w:szCs w:val="24"/>
        </w:rPr>
      </w:pPr>
    </w:p>
    <w:p w:rsidR="000044E1" w:rsidRPr="00727FA3" w:rsidRDefault="00CF494A" w:rsidP="00CF494A">
      <w:pPr>
        <w:widowControl w:val="0"/>
        <w:jc w:val="center"/>
        <w:rPr>
          <w:b/>
          <w:color w:val="000000"/>
          <w:sz w:val="24"/>
          <w:szCs w:val="24"/>
        </w:rPr>
      </w:pPr>
      <w:r w:rsidRPr="00727FA3">
        <w:rPr>
          <w:b/>
          <w:color w:val="000000"/>
          <w:sz w:val="24"/>
          <w:szCs w:val="24"/>
        </w:rPr>
        <w:t>Направление подготовки</w:t>
      </w:r>
      <w:r w:rsidR="00BF7A74" w:rsidRPr="00727FA3">
        <w:rPr>
          <w:b/>
          <w:color w:val="000000"/>
          <w:sz w:val="24"/>
          <w:szCs w:val="24"/>
        </w:rPr>
        <w:t xml:space="preserve">: </w:t>
      </w:r>
    </w:p>
    <w:p w:rsidR="00CD4BFE" w:rsidRPr="00727FA3" w:rsidRDefault="00CD4BFE" w:rsidP="00CD4BFE">
      <w:pPr>
        <w:jc w:val="center"/>
        <w:rPr>
          <w:sz w:val="24"/>
          <w:szCs w:val="24"/>
        </w:rPr>
      </w:pPr>
      <w:r w:rsidRPr="00727FA3">
        <w:rPr>
          <w:b/>
          <w:sz w:val="24"/>
          <w:szCs w:val="24"/>
        </w:rPr>
        <w:t>38.03.02 МЕНЕДЖМЕНТ</w:t>
      </w:r>
      <w:r w:rsidRPr="00727FA3">
        <w:rPr>
          <w:sz w:val="24"/>
          <w:szCs w:val="24"/>
        </w:rPr>
        <w:t xml:space="preserve"> </w:t>
      </w:r>
    </w:p>
    <w:p w:rsidR="00CD4BFE" w:rsidRPr="00727FA3" w:rsidRDefault="00CD4BFE" w:rsidP="00CD4BFE">
      <w:pPr>
        <w:jc w:val="center"/>
        <w:rPr>
          <w:b/>
          <w:sz w:val="24"/>
          <w:szCs w:val="24"/>
        </w:rPr>
      </w:pPr>
    </w:p>
    <w:p w:rsidR="00CD4BFE" w:rsidRPr="00727FA3" w:rsidRDefault="00CD4BFE" w:rsidP="00CD4BFE">
      <w:pPr>
        <w:jc w:val="center"/>
        <w:rPr>
          <w:b/>
          <w:sz w:val="24"/>
          <w:szCs w:val="24"/>
        </w:rPr>
      </w:pPr>
      <w:r w:rsidRPr="00727FA3">
        <w:rPr>
          <w:b/>
          <w:sz w:val="24"/>
          <w:szCs w:val="24"/>
        </w:rPr>
        <w:t>ОПОП:</w:t>
      </w:r>
    </w:p>
    <w:p w:rsidR="00CD4BFE" w:rsidRPr="00727FA3" w:rsidRDefault="00CD4BFE" w:rsidP="00CD4BFE">
      <w:pPr>
        <w:jc w:val="center"/>
        <w:rPr>
          <w:b/>
          <w:sz w:val="24"/>
          <w:szCs w:val="24"/>
        </w:rPr>
      </w:pPr>
      <w:r w:rsidRPr="00727FA3">
        <w:rPr>
          <w:i/>
          <w:sz w:val="24"/>
          <w:szCs w:val="24"/>
        </w:rPr>
        <w:t>«Менеджмент организации»</w:t>
      </w:r>
    </w:p>
    <w:p w:rsidR="003C08FC" w:rsidRDefault="003C08FC" w:rsidP="00106ECC">
      <w:pPr>
        <w:widowControl w:val="0"/>
        <w:jc w:val="center"/>
        <w:rPr>
          <w:b/>
          <w:i/>
          <w:color w:val="000000"/>
          <w:sz w:val="24"/>
          <w:szCs w:val="24"/>
        </w:rPr>
      </w:pPr>
    </w:p>
    <w:p w:rsidR="00106ECC" w:rsidRPr="00727FA3" w:rsidRDefault="00663E68" w:rsidP="00106ECC">
      <w:pPr>
        <w:widowControl w:val="0"/>
        <w:jc w:val="center"/>
        <w:rPr>
          <w:b/>
          <w:i/>
          <w:color w:val="000000"/>
          <w:sz w:val="24"/>
          <w:szCs w:val="24"/>
        </w:rPr>
      </w:pPr>
      <w:r w:rsidRPr="00727FA3">
        <w:rPr>
          <w:b/>
          <w:i/>
          <w:color w:val="000000"/>
          <w:sz w:val="24"/>
          <w:szCs w:val="24"/>
        </w:rPr>
        <w:t>Квалификация выпускника</w:t>
      </w:r>
    </w:p>
    <w:p w:rsidR="00106ECC" w:rsidRPr="003C08FC" w:rsidRDefault="0028255B" w:rsidP="00106ECC">
      <w:pPr>
        <w:widowControl w:val="0"/>
        <w:jc w:val="center"/>
        <w:rPr>
          <w:color w:val="000000"/>
          <w:sz w:val="24"/>
          <w:szCs w:val="24"/>
        </w:rPr>
      </w:pPr>
      <w:r w:rsidRPr="003C08FC">
        <w:rPr>
          <w:color w:val="000000"/>
          <w:sz w:val="24"/>
          <w:szCs w:val="24"/>
        </w:rPr>
        <w:t>Бакалавр</w:t>
      </w:r>
    </w:p>
    <w:p w:rsidR="00106ECC" w:rsidRPr="00727FA3" w:rsidRDefault="00106ECC" w:rsidP="00106ECC">
      <w:pPr>
        <w:widowControl w:val="0"/>
        <w:jc w:val="center"/>
        <w:rPr>
          <w:b/>
          <w:color w:val="000000"/>
          <w:sz w:val="24"/>
          <w:szCs w:val="24"/>
        </w:rPr>
      </w:pPr>
    </w:p>
    <w:p w:rsidR="00106ECC" w:rsidRPr="00727FA3" w:rsidRDefault="00106ECC" w:rsidP="00106ECC">
      <w:pPr>
        <w:widowControl w:val="0"/>
        <w:jc w:val="center"/>
        <w:rPr>
          <w:b/>
          <w:color w:val="000000"/>
          <w:sz w:val="24"/>
          <w:szCs w:val="24"/>
        </w:rPr>
      </w:pPr>
    </w:p>
    <w:p w:rsidR="00106ECC" w:rsidRPr="00727FA3" w:rsidRDefault="00CF494A" w:rsidP="00445FAB">
      <w:pPr>
        <w:widowControl w:val="0"/>
        <w:jc w:val="center"/>
        <w:rPr>
          <w:b/>
          <w:color w:val="000000"/>
          <w:sz w:val="24"/>
          <w:szCs w:val="24"/>
        </w:rPr>
      </w:pPr>
      <w:r w:rsidRPr="00727FA3">
        <w:rPr>
          <w:b/>
          <w:color w:val="000000"/>
          <w:sz w:val="24"/>
          <w:szCs w:val="24"/>
        </w:rPr>
        <w:t>Ф</w:t>
      </w:r>
      <w:r w:rsidR="00106ECC" w:rsidRPr="00727FA3">
        <w:rPr>
          <w:b/>
          <w:color w:val="000000"/>
          <w:sz w:val="24"/>
          <w:szCs w:val="24"/>
        </w:rPr>
        <w:t xml:space="preserve">орма </w:t>
      </w:r>
      <w:r w:rsidR="005A5DAF" w:rsidRPr="00727FA3">
        <w:rPr>
          <w:b/>
          <w:color w:val="000000"/>
          <w:sz w:val="24"/>
          <w:szCs w:val="24"/>
        </w:rPr>
        <w:t>о</w:t>
      </w:r>
      <w:r w:rsidR="00106ECC" w:rsidRPr="00727FA3">
        <w:rPr>
          <w:b/>
          <w:color w:val="000000"/>
          <w:sz w:val="24"/>
          <w:szCs w:val="24"/>
        </w:rPr>
        <w:t>бучения</w:t>
      </w:r>
    </w:p>
    <w:p w:rsidR="00CF494A" w:rsidRPr="00727FA3" w:rsidRDefault="00CF494A" w:rsidP="00445FAB">
      <w:pPr>
        <w:widowControl w:val="0"/>
        <w:jc w:val="center"/>
        <w:rPr>
          <w:color w:val="000000"/>
          <w:sz w:val="24"/>
          <w:szCs w:val="24"/>
        </w:rPr>
      </w:pPr>
      <w:r w:rsidRPr="00727FA3">
        <w:rPr>
          <w:color w:val="000000"/>
          <w:sz w:val="24"/>
          <w:szCs w:val="24"/>
        </w:rPr>
        <w:t>очная</w:t>
      </w:r>
    </w:p>
    <w:p w:rsidR="00106ECC" w:rsidRPr="00727FA3" w:rsidRDefault="00106ECC" w:rsidP="00106ECC">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106ECC" w:rsidRPr="00727FA3" w:rsidTr="003D52D9">
        <w:trPr>
          <w:trHeight w:val="3026"/>
        </w:trPr>
        <w:tc>
          <w:tcPr>
            <w:tcW w:w="3544" w:type="dxa"/>
          </w:tcPr>
          <w:p w:rsidR="000177D1" w:rsidRPr="00727FA3" w:rsidRDefault="000177D1" w:rsidP="00106ECC">
            <w:pPr>
              <w:widowControl w:val="0"/>
              <w:jc w:val="center"/>
              <w:rPr>
                <w:color w:val="000000"/>
                <w:sz w:val="24"/>
                <w:szCs w:val="24"/>
              </w:rPr>
            </w:pPr>
          </w:p>
          <w:p w:rsidR="00106ECC" w:rsidRPr="00727FA3" w:rsidRDefault="00106ECC" w:rsidP="00106ECC">
            <w:pPr>
              <w:widowControl w:val="0"/>
              <w:jc w:val="center"/>
              <w:rPr>
                <w:color w:val="000000"/>
                <w:sz w:val="24"/>
                <w:szCs w:val="24"/>
              </w:rPr>
            </w:pPr>
            <w:r w:rsidRPr="00727FA3">
              <w:rPr>
                <w:color w:val="000000"/>
                <w:sz w:val="24"/>
                <w:szCs w:val="24"/>
              </w:rPr>
              <w:t>СОГЛАСОВАНО</w:t>
            </w:r>
          </w:p>
          <w:p w:rsidR="00E14C7B" w:rsidRPr="00727FA3" w:rsidRDefault="00106ECC" w:rsidP="003A6399">
            <w:pPr>
              <w:widowControl w:val="0"/>
              <w:jc w:val="center"/>
              <w:rPr>
                <w:color w:val="000000"/>
                <w:sz w:val="24"/>
                <w:szCs w:val="24"/>
              </w:rPr>
            </w:pPr>
            <w:r w:rsidRPr="00727FA3">
              <w:rPr>
                <w:color w:val="000000"/>
                <w:sz w:val="24"/>
                <w:szCs w:val="24"/>
              </w:rPr>
              <w:t xml:space="preserve">Декан </w:t>
            </w:r>
            <w:r w:rsidR="00727FA3">
              <w:rPr>
                <w:color w:val="000000"/>
                <w:sz w:val="24"/>
                <w:szCs w:val="24"/>
              </w:rPr>
              <w:t xml:space="preserve">социально-педагогического </w:t>
            </w:r>
            <w:r w:rsidRPr="00727FA3">
              <w:rPr>
                <w:color w:val="000000"/>
                <w:sz w:val="24"/>
                <w:szCs w:val="24"/>
              </w:rPr>
              <w:t>факультета</w:t>
            </w:r>
            <w:r w:rsidR="00E14C7B" w:rsidRPr="00727FA3">
              <w:rPr>
                <w:color w:val="000000"/>
                <w:sz w:val="24"/>
                <w:szCs w:val="24"/>
              </w:rPr>
              <w:t>, к.п</w:t>
            </w:r>
            <w:r w:rsidR="00727FA3">
              <w:rPr>
                <w:color w:val="000000"/>
                <w:sz w:val="24"/>
                <w:szCs w:val="24"/>
              </w:rPr>
              <w:t>с</w:t>
            </w:r>
            <w:r w:rsidR="00E14C7B" w:rsidRPr="00727FA3">
              <w:rPr>
                <w:color w:val="000000"/>
                <w:sz w:val="24"/>
                <w:szCs w:val="24"/>
              </w:rPr>
              <w:t>.н., доцент</w:t>
            </w:r>
          </w:p>
          <w:p w:rsidR="003A6399" w:rsidRPr="00727FA3" w:rsidRDefault="003A6399" w:rsidP="003A6399">
            <w:pPr>
              <w:widowControl w:val="0"/>
              <w:jc w:val="center"/>
              <w:rPr>
                <w:color w:val="000000"/>
                <w:sz w:val="24"/>
                <w:szCs w:val="24"/>
              </w:rPr>
            </w:pPr>
            <w:r w:rsidRPr="00727FA3">
              <w:rPr>
                <w:color w:val="000000"/>
                <w:sz w:val="24"/>
                <w:szCs w:val="24"/>
              </w:rPr>
              <w:t>________</w:t>
            </w:r>
            <w:r w:rsidR="00727FA3">
              <w:rPr>
                <w:color w:val="000000"/>
                <w:sz w:val="24"/>
                <w:szCs w:val="24"/>
              </w:rPr>
              <w:t>___</w:t>
            </w:r>
            <w:r w:rsidRPr="00727FA3">
              <w:rPr>
                <w:color w:val="000000"/>
                <w:sz w:val="24"/>
                <w:szCs w:val="24"/>
              </w:rPr>
              <w:t xml:space="preserve">В. </w:t>
            </w:r>
            <w:r w:rsidR="00727FA3">
              <w:rPr>
                <w:color w:val="000000"/>
                <w:sz w:val="24"/>
                <w:szCs w:val="24"/>
              </w:rPr>
              <w:t>А. Дерючева</w:t>
            </w:r>
            <w:r w:rsidRPr="00727FA3">
              <w:rPr>
                <w:color w:val="000000"/>
                <w:sz w:val="24"/>
                <w:szCs w:val="24"/>
              </w:rPr>
              <w:t xml:space="preserve"> </w:t>
            </w:r>
          </w:p>
          <w:p w:rsidR="00106ECC" w:rsidRPr="00727FA3" w:rsidRDefault="00106ECC" w:rsidP="00727FA3">
            <w:pPr>
              <w:widowControl w:val="0"/>
              <w:jc w:val="center"/>
              <w:rPr>
                <w:color w:val="000000"/>
                <w:sz w:val="24"/>
                <w:szCs w:val="24"/>
              </w:rPr>
            </w:pPr>
          </w:p>
        </w:tc>
        <w:tc>
          <w:tcPr>
            <w:tcW w:w="3402" w:type="dxa"/>
          </w:tcPr>
          <w:p w:rsidR="003A6399" w:rsidRPr="00727FA3" w:rsidRDefault="003A6399" w:rsidP="000177D1">
            <w:pPr>
              <w:widowControl w:val="0"/>
              <w:rPr>
                <w:color w:val="000000"/>
                <w:sz w:val="24"/>
                <w:szCs w:val="24"/>
              </w:rPr>
            </w:pPr>
          </w:p>
          <w:p w:rsidR="00106ECC" w:rsidRPr="00727FA3" w:rsidRDefault="00CD4BFE" w:rsidP="00E14C7B">
            <w:pPr>
              <w:widowControl w:val="0"/>
              <w:jc w:val="center"/>
              <w:rPr>
                <w:color w:val="000000"/>
                <w:sz w:val="24"/>
                <w:szCs w:val="24"/>
              </w:rPr>
            </w:pPr>
            <w:r w:rsidRPr="00727FA3">
              <w:rPr>
                <w:color w:val="000000"/>
                <w:sz w:val="24"/>
                <w:szCs w:val="24"/>
              </w:rPr>
              <w:t xml:space="preserve"> </w:t>
            </w:r>
          </w:p>
        </w:tc>
        <w:tc>
          <w:tcPr>
            <w:tcW w:w="3544" w:type="dxa"/>
            <w:hideMark/>
          </w:tcPr>
          <w:p w:rsidR="00C27CC3" w:rsidRPr="00727FA3" w:rsidRDefault="00C27CC3" w:rsidP="00106ECC">
            <w:pPr>
              <w:widowControl w:val="0"/>
              <w:jc w:val="center"/>
              <w:rPr>
                <w:color w:val="000000"/>
                <w:sz w:val="24"/>
                <w:szCs w:val="24"/>
              </w:rPr>
            </w:pPr>
          </w:p>
          <w:p w:rsidR="003D52D9" w:rsidRPr="00727FA3" w:rsidRDefault="00106ECC" w:rsidP="00106ECC">
            <w:pPr>
              <w:widowControl w:val="0"/>
              <w:jc w:val="center"/>
              <w:rPr>
                <w:color w:val="000000"/>
                <w:sz w:val="24"/>
                <w:szCs w:val="24"/>
              </w:rPr>
            </w:pPr>
            <w:r w:rsidRPr="00727FA3">
              <w:rPr>
                <w:color w:val="000000"/>
                <w:sz w:val="24"/>
                <w:szCs w:val="24"/>
              </w:rPr>
              <w:t>Программа рассмотрена и одобрена на заседании кафедры (протокол №</w:t>
            </w:r>
            <w:r w:rsidR="00E729BF" w:rsidRPr="00727FA3">
              <w:rPr>
                <w:color w:val="000000"/>
                <w:sz w:val="24"/>
                <w:szCs w:val="24"/>
              </w:rPr>
              <w:t xml:space="preserve"> 11</w:t>
            </w:r>
            <w:r w:rsidRPr="00727FA3">
              <w:rPr>
                <w:color w:val="000000"/>
                <w:sz w:val="24"/>
                <w:szCs w:val="24"/>
              </w:rPr>
              <w:t xml:space="preserve">, </w:t>
            </w:r>
          </w:p>
          <w:p w:rsidR="00106ECC" w:rsidRPr="00727FA3" w:rsidRDefault="00CD4BFE" w:rsidP="00106ECC">
            <w:pPr>
              <w:widowControl w:val="0"/>
              <w:jc w:val="center"/>
              <w:rPr>
                <w:color w:val="000000"/>
                <w:sz w:val="24"/>
                <w:szCs w:val="24"/>
              </w:rPr>
            </w:pPr>
            <w:r w:rsidRPr="00727FA3">
              <w:rPr>
                <w:color w:val="000000"/>
                <w:sz w:val="24"/>
                <w:szCs w:val="24"/>
              </w:rPr>
              <w:t>«</w:t>
            </w:r>
            <w:r w:rsidR="00E729BF" w:rsidRPr="00727FA3">
              <w:rPr>
                <w:color w:val="000000"/>
                <w:sz w:val="24"/>
                <w:szCs w:val="24"/>
              </w:rPr>
              <w:t>28</w:t>
            </w:r>
            <w:r w:rsidRPr="00727FA3">
              <w:rPr>
                <w:color w:val="000000"/>
                <w:sz w:val="24"/>
                <w:szCs w:val="24"/>
              </w:rPr>
              <w:t>» мая 2021</w:t>
            </w:r>
            <w:r w:rsidR="003B3EE0" w:rsidRPr="00727FA3">
              <w:rPr>
                <w:color w:val="000000"/>
                <w:sz w:val="24"/>
                <w:szCs w:val="24"/>
              </w:rPr>
              <w:t xml:space="preserve"> </w:t>
            </w:r>
            <w:r w:rsidR="003A6399" w:rsidRPr="00727FA3">
              <w:rPr>
                <w:color w:val="000000"/>
                <w:sz w:val="24"/>
                <w:szCs w:val="24"/>
              </w:rPr>
              <w:t>г.</w:t>
            </w:r>
            <w:r w:rsidR="00106ECC" w:rsidRPr="00727FA3">
              <w:rPr>
                <w:color w:val="000000"/>
                <w:sz w:val="24"/>
                <w:szCs w:val="24"/>
              </w:rPr>
              <w:t>)</w:t>
            </w:r>
          </w:p>
          <w:p w:rsidR="003D52D9" w:rsidRPr="00727FA3" w:rsidRDefault="00106ECC" w:rsidP="00106ECC">
            <w:pPr>
              <w:widowControl w:val="0"/>
              <w:jc w:val="center"/>
              <w:rPr>
                <w:color w:val="000000"/>
                <w:sz w:val="24"/>
                <w:szCs w:val="24"/>
              </w:rPr>
            </w:pPr>
            <w:r w:rsidRPr="00727FA3">
              <w:rPr>
                <w:color w:val="000000"/>
                <w:sz w:val="24"/>
                <w:szCs w:val="24"/>
              </w:rPr>
              <w:t xml:space="preserve">Заведующий кафедрой, </w:t>
            </w:r>
          </w:p>
          <w:p w:rsidR="00E729BF" w:rsidRPr="00727FA3" w:rsidRDefault="00E729BF" w:rsidP="00106ECC">
            <w:pPr>
              <w:widowControl w:val="0"/>
              <w:jc w:val="center"/>
              <w:rPr>
                <w:color w:val="000000"/>
                <w:sz w:val="24"/>
                <w:szCs w:val="24"/>
              </w:rPr>
            </w:pPr>
          </w:p>
          <w:p w:rsidR="00106ECC" w:rsidRPr="00727FA3" w:rsidRDefault="00944A03" w:rsidP="00106ECC">
            <w:pPr>
              <w:widowControl w:val="0"/>
              <w:jc w:val="center"/>
              <w:rPr>
                <w:color w:val="000000"/>
                <w:sz w:val="24"/>
                <w:szCs w:val="24"/>
              </w:rPr>
            </w:pPr>
            <w:r w:rsidRPr="00727FA3">
              <w:rPr>
                <w:color w:val="000000"/>
                <w:sz w:val="24"/>
                <w:szCs w:val="24"/>
              </w:rPr>
              <w:t>____________________</w:t>
            </w:r>
          </w:p>
          <w:p w:rsidR="00106ECC" w:rsidRPr="00727FA3" w:rsidRDefault="00106ECC" w:rsidP="00106ECC">
            <w:pPr>
              <w:widowControl w:val="0"/>
              <w:jc w:val="center"/>
              <w:rPr>
                <w:color w:val="000000"/>
                <w:sz w:val="24"/>
                <w:szCs w:val="24"/>
              </w:rPr>
            </w:pPr>
          </w:p>
        </w:tc>
      </w:tr>
    </w:tbl>
    <w:p w:rsidR="00DD4AE4" w:rsidRPr="00727FA3" w:rsidRDefault="00DD4AE4" w:rsidP="000044E1">
      <w:pPr>
        <w:widowControl w:val="0"/>
        <w:rPr>
          <w:b/>
          <w:color w:val="000000"/>
          <w:sz w:val="24"/>
          <w:szCs w:val="24"/>
        </w:rPr>
      </w:pPr>
    </w:p>
    <w:p w:rsidR="00DD4AE4" w:rsidRPr="00727FA3" w:rsidRDefault="00DD4AE4" w:rsidP="000044E1">
      <w:pPr>
        <w:widowControl w:val="0"/>
        <w:rPr>
          <w:b/>
          <w:color w:val="000000"/>
          <w:sz w:val="24"/>
          <w:szCs w:val="24"/>
        </w:rPr>
      </w:pPr>
    </w:p>
    <w:p w:rsidR="00106ECC" w:rsidRPr="00727FA3" w:rsidRDefault="00CD4BFE" w:rsidP="00106ECC">
      <w:pPr>
        <w:widowControl w:val="0"/>
        <w:jc w:val="center"/>
        <w:rPr>
          <w:b/>
          <w:color w:val="000000"/>
          <w:sz w:val="24"/>
          <w:szCs w:val="24"/>
        </w:rPr>
      </w:pPr>
      <w:r w:rsidRPr="00727FA3">
        <w:rPr>
          <w:b/>
          <w:color w:val="000000"/>
          <w:sz w:val="24"/>
          <w:szCs w:val="24"/>
        </w:rPr>
        <w:t>Малаховка 2021</w:t>
      </w:r>
    </w:p>
    <w:p w:rsidR="00CD4BFE" w:rsidRPr="00CD4BFE" w:rsidRDefault="00106ECC" w:rsidP="00CD4BFE">
      <w:pPr>
        <w:widowControl w:val="0"/>
        <w:jc w:val="both"/>
        <w:rPr>
          <w:rFonts w:cs="Tahoma"/>
          <w:color w:val="000000"/>
          <w:sz w:val="24"/>
          <w:szCs w:val="24"/>
        </w:rPr>
      </w:pPr>
      <w:r w:rsidRPr="00727FA3">
        <w:rPr>
          <w:b/>
          <w:color w:val="000000"/>
          <w:sz w:val="24"/>
          <w:szCs w:val="24"/>
        </w:rPr>
        <w:br w:type="page"/>
      </w:r>
      <w:r w:rsidR="00CD4BFE" w:rsidRPr="00CD4BFE">
        <w:rPr>
          <w:rFonts w:cs="Tahoma"/>
          <w:color w:val="000000"/>
          <w:sz w:val="24"/>
          <w:szCs w:val="24"/>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w:t>
      </w:r>
      <w:r w:rsidR="00727FA3">
        <w:rPr>
          <w:rFonts w:cs="Tahoma"/>
          <w:color w:val="000000"/>
          <w:sz w:val="24"/>
          <w:szCs w:val="24"/>
        </w:rPr>
        <w:t xml:space="preserve"> по направлению подготовки </w:t>
      </w:r>
      <w:r w:rsidR="00727FA3" w:rsidRPr="00CD4BFE">
        <w:rPr>
          <w:rFonts w:cs="Tahoma"/>
          <w:color w:val="000000"/>
          <w:sz w:val="24"/>
          <w:szCs w:val="24"/>
        </w:rPr>
        <w:t>38.03.02</w:t>
      </w:r>
      <w:r w:rsidR="00727FA3">
        <w:rPr>
          <w:rFonts w:cs="Tahoma"/>
          <w:color w:val="000000"/>
          <w:sz w:val="24"/>
          <w:szCs w:val="24"/>
        </w:rPr>
        <w:t xml:space="preserve"> Менеджмент</w:t>
      </w:r>
      <w:r w:rsidR="00CD4BFE" w:rsidRPr="00CD4BFE">
        <w:rPr>
          <w:rFonts w:cs="Tahoma"/>
          <w:color w:val="000000"/>
          <w:sz w:val="24"/>
          <w:szCs w:val="24"/>
        </w:rPr>
        <w:t>, утвержденным приказом Министерства образования и науки Российской Федерации № 970 от 12 августа 2020 года (зарегистрирован Министерством юстиции Российской Федерации 25 августа 2020 г. N регистрационный номер № 59449).</w:t>
      </w:r>
    </w:p>
    <w:p w:rsidR="00FD4C7D" w:rsidRPr="00153714" w:rsidRDefault="00FD4C7D" w:rsidP="00CD4BFE">
      <w:pPr>
        <w:jc w:val="both"/>
        <w:rPr>
          <w:rFonts w:cs="Tahoma"/>
          <w:color w:val="000000"/>
          <w:sz w:val="24"/>
          <w:szCs w:val="24"/>
        </w:rPr>
      </w:pPr>
    </w:p>
    <w:p w:rsidR="00FD4C7D" w:rsidRPr="00153714" w:rsidRDefault="00FD4C7D" w:rsidP="00FD4C7D">
      <w:pPr>
        <w:widowControl w:val="0"/>
        <w:rPr>
          <w:rFonts w:cs="Tahoma"/>
          <w:b/>
          <w:color w:val="000000"/>
          <w:sz w:val="24"/>
          <w:szCs w:val="24"/>
        </w:rPr>
      </w:pPr>
    </w:p>
    <w:p w:rsidR="00FD4C7D" w:rsidRPr="00153714" w:rsidRDefault="00FD4C7D" w:rsidP="00FD4C7D">
      <w:pPr>
        <w:widowControl w:val="0"/>
        <w:rPr>
          <w:rFonts w:cs="Tahoma"/>
          <w:b/>
          <w:color w:val="000000"/>
          <w:sz w:val="24"/>
          <w:szCs w:val="24"/>
        </w:rPr>
      </w:pPr>
      <w:r w:rsidRPr="00153714">
        <w:rPr>
          <w:rFonts w:cs="Tahoma"/>
          <w:b/>
          <w:color w:val="000000"/>
          <w:sz w:val="24"/>
          <w:szCs w:val="24"/>
        </w:rPr>
        <w:t xml:space="preserve">Составители рабочей программы: </w:t>
      </w:r>
    </w:p>
    <w:p w:rsidR="00FD4C7D" w:rsidRDefault="00FB0A17" w:rsidP="00FD4C7D">
      <w:pPr>
        <w:widowControl w:val="0"/>
        <w:rPr>
          <w:color w:val="000000"/>
          <w:sz w:val="24"/>
          <w:szCs w:val="24"/>
        </w:rPr>
      </w:pPr>
      <w:r>
        <w:rPr>
          <w:color w:val="000000"/>
          <w:sz w:val="24"/>
          <w:szCs w:val="24"/>
        </w:rPr>
        <w:t xml:space="preserve"> </w:t>
      </w:r>
      <w:r w:rsidRPr="00FB0A17">
        <w:rPr>
          <w:color w:val="000000"/>
          <w:sz w:val="24"/>
          <w:szCs w:val="24"/>
        </w:rPr>
        <w:t xml:space="preserve"> Е.И. Горелова, </w:t>
      </w:r>
      <w:proofErr w:type="spellStart"/>
      <w:r w:rsidRPr="00FB0A17">
        <w:rPr>
          <w:color w:val="000000"/>
          <w:sz w:val="24"/>
          <w:szCs w:val="24"/>
        </w:rPr>
        <w:t>к.и.н</w:t>
      </w:r>
      <w:proofErr w:type="spellEnd"/>
      <w:r w:rsidRPr="00FB0A17">
        <w:rPr>
          <w:color w:val="000000"/>
          <w:sz w:val="24"/>
          <w:szCs w:val="24"/>
        </w:rPr>
        <w:t xml:space="preserve">., доцент       </w:t>
      </w:r>
    </w:p>
    <w:p w:rsidR="00FB0A17" w:rsidRPr="00153714" w:rsidRDefault="00FB0A17" w:rsidP="00FD4C7D">
      <w:pPr>
        <w:widowControl w:val="0"/>
        <w:rPr>
          <w:rFonts w:cs="Tahoma"/>
          <w:b/>
          <w:color w:val="000000"/>
          <w:sz w:val="24"/>
          <w:szCs w:val="24"/>
        </w:rPr>
      </w:pPr>
    </w:p>
    <w:p w:rsidR="00FD4C7D" w:rsidRPr="00153714" w:rsidRDefault="00FD4C7D" w:rsidP="00FD4C7D">
      <w:pPr>
        <w:widowControl w:val="0"/>
        <w:rPr>
          <w:rFonts w:cs="Tahoma"/>
          <w:b/>
          <w:color w:val="000000"/>
          <w:sz w:val="24"/>
          <w:szCs w:val="24"/>
        </w:rPr>
      </w:pPr>
      <w:r w:rsidRPr="00153714">
        <w:rPr>
          <w:rFonts w:cs="Tahoma"/>
          <w:b/>
          <w:color w:val="000000"/>
          <w:sz w:val="24"/>
          <w:szCs w:val="24"/>
        </w:rPr>
        <w:t xml:space="preserve">Рецензенты: </w:t>
      </w:r>
    </w:p>
    <w:p w:rsidR="007876A9" w:rsidRPr="00FB0A17" w:rsidRDefault="00FB0A17" w:rsidP="00FD4C7D">
      <w:pPr>
        <w:widowControl w:val="0"/>
        <w:rPr>
          <w:rFonts w:cs="Tahoma"/>
          <w:color w:val="000000"/>
          <w:sz w:val="24"/>
          <w:szCs w:val="24"/>
        </w:rPr>
      </w:pPr>
      <w:r>
        <w:rPr>
          <w:rFonts w:cs="Tahoma"/>
          <w:b/>
          <w:color w:val="000000"/>
          <w:sz w:val="24"/>
          <w:szCs w:val="24"/>
        </w:rPr>
        <w:t xml:space="preserve">Митрохина Е.Ю. </w:t>
      </w:r>
      <w:proofErr w:type="spellStart"/>
      <w:r>
        <w:rPr>
          <w:rFonts w:cs="Tahoma"/>
          <w:color w:val="000000"/>
          <w:sz w:val="24"/>
          <w:szCs w:val="24"/>
        </w:rPr>
        <w:t>к.с.н</w:t>
      </w:r>
      <w:proofErr w:type="spellEnd"/>
      <w:r>
        <w:rPr>
          <w:rFonts w:cs="Tahoma"/>
          <w:color w:val="000000"/>
          <w:sz w:val="24"/>
          <w:szCs w:val="24"/>
        </w:rPr>
        <w:t>., доцент</w:t>
      </w:r>
    </w:p>
    <w:p w:rsidR="007876A9" w:rsidRDefault="00A202D4" w:rsidP="00FD4C7D">
      <w:pPr>
        <w:widowControl w:val="0"/>
        <w:rPr>
          <w:rFonts w:cs="Tahoma"/>
          <w:color w:val="000000"/>
          <w:sz w:val="24"/>
          <w:szCs w:val="24"/>
        </w:rPr>
      </w:pPr>
      <w:r w:rsidRPr="00153714">
        <w:rPr>
          <w:rFonts w:cs="Tahoma"/>
          <w:b/>
          <w:color w:val="000000"/>
          <w:sz w:val="24"/>
          <w:szCs w:val="24"/>
        </w:rPr>
        <w:t xml:space="preserve">Фомин Ю.А. </w:t>
      </w:r>
      <w:proofErr w:type="spellStart"/>
      <w:r w:rsidRPr="00153714">
        <w:rPr>
          <w:rFonts w:cs="Tahoma"/>
          <w:color w:val="000000"/>
          <w:sz w:val="24"/>
          <w:szCs w:val="24"/>
        </w:rPr>
        <w:t>д.с.н</w:t>
      </w:r>
      <w:proofErr w:type="spellEnd"/>
      <w:r w:rsidRPr="00153714">
        <w:rPr>
          <w:rFonts w:cs="Tahoma"/>
          <w:color w:val="000000"/>
          <w:sz w:val="24"/>
          <w:szCs w:val="24"/>
        </w:rPr>
        <w:t>.,</w:t>
      </w:r>
      <w:r w:rsidR="00953E05" w:rsidRPr="00953E05">
        <w:rPr>
          <w:rFonts w:cs="Tahoma"/>
          <w:color w:val="000000"/>
          <w:sz w:val="24"/>
          <w:szCs w:val="24"/>
        </w:rPr>
        <w:t xml:space="preserve"> </w:t>
      </w:r>
      <w:proofErr w:type="spellStart"/>
      <w:r w:rsidR="00953E05">
        <w:rPr>
          <w:rFonts w:cs="Tahoma"/>
          <w:color w:val="000000"/>
          <w:sz w:val="24"/>
          <w:szCs w:val="24"/>
        </w:rPr>
        <w:t>к.п.н</w:t>
      </w:r>
      <w:proofErr w:type="spellEnd"/>
      <w:r w:rsidR="00953E05">
        <w:rPr>
          <w:rFonts w:cs="Tahoma"/>
          <w:color w:val="000000"/>
          <w:sz w:val="24"/>
          <w:szCs w:val="24"/>
        </w:rPr>
        <w:t>.,</w:t>
      </w:r>
      <w:r w:rsidRPr="00153714">
        <w:rPr>
          <w:rFonts w:cs="Tahoma"/>
          <w:color w:val="000000"/>
          <w:sz w:val="24"/>
          <w:szCs w:val="24"/>
        </w:rPr>
        <w:t xml:space="preserve"> профессор</w:t>
      </w:r>
      <w:r w:rsidR="00E729BF">
        <w:rPr>
          <w:rFonts w:cs="Tahoma"/>
          <w:color w:val="000000"/>
          <w:sz w:val="24"/>
          <w:szCs w:val="24"/>
        </w:rPr>
        <w:t>.</w:t>
      </w:r>
      <w:r w:rsidR="00953E05">
        <w:rPr>
          <w:rFonts w:cs="Tahoma"/>
          <w:color w:val="000000"/>
          <w:sz w:val="24"/>
          <w:szCs w:val="24"/>
        </w:rPr>
        <w:t xml:space="preserve"> </w:t>
      </w:r>
    </w:p>
    <w:p w:rsidR="004A6373" w:rsidRDefault="004A6373" w:rsidP="00FD4C7D">
      <w:pPr>
        <w:widowControl w:val="0"/>
        <w:rPr>
          <w:rFonts w:cs="Tahoma"/>
          <w:color w:val="000000"/>
          <w:sz w:val="24"/>
          <w:szCs w:val="24"/>
        </w:rPr>
      </w:pPr>
    </w:p>
    <w:p w:rsidR="004A6373" w:rsidRDefault="004A6373" w:rsidP="00FD4C7D">
      <w:pPr>
        <w:widowControl w:val="0"/>
        <w:rPr>
          <w:rFonts w:cs="Tahoma"/>
          <w:color w:val="000000"/>
          <w:sz w:val="24"/>
          <w:szCs w:val="24"/>
        </w:rPr>
      </w:pPr>
    </w:p>
    <w:p w:rsidR="004A6373" w:rsidRDefault="004A6373" w:rsidP="00FD4C7D">
      <w:pPr>
        <w:widowControl w:val="0"/>
        <w:rPr>
          <w:rFonts w:cs="Tahoma"/>
          <w:color w:val="000000"/>
          <w:sz w:val="24"/>
          <w:szCs w:val="24"/>
        </w:rPr>
      </w:pPr>
    </w:p>
    <w:p w:rsidR="004A6373" w:rsidRPr="00153714" w:rsidRDefault="004A6373" w:rsidP="00FD4C7D">
      <w:pPr>
        <w:widowControl w:val="0"/>
        <w:rPr>
          <w:rFonts w:cs="Tahoma"/>
          <w:color w:val="000000"/>
          <w:sz w:val="24"/>
          <w:szCs w:val="24"/>
        </w:rPr>
      </w:pPr>
    </w:p>
    <w:p w:rsidR="00FD4C7D" w:rsidRDefault="00FD4C7D" w:rsidP="00FD4C7D">
      <w:pPr>
        <w:widowControl w:val="0"/>
        <w:rPr>
          <w:rFonts w:cs="Tahoma"/>
          <w:b/>
          <w:color w:val="000000"/>
          <w:sz w:val="28"/>
          <w:szCs w:val="28"/>
        </w:rPr>
      </w:pPr>
    </w:p>
    <w:p w:rsidR="00727FA3" w:rsidRDefault="00727FA3" w:rsidP="00FD4C7D">
      <w:pPr>
        <w:widowControl w:val="0"/>
        <w:rPr>
          <w:rFonts w:cs="Tahoma"/>
          <w:b/>
          <w:color w:val="000000"/>
          <w:sz w:val="28"/>
          <w:szCs w:val="28"/>
        </w:rPr>
      </w:pPr>
    </w:p>
    <w:p w:rsidR="00727FA3" w:rsidRDefault="00727FA3" w:rsidP="00FD4C7D">
      <w:pPr>
        <w:widowControl w:val="0"/>
        <w:rPr>
          <w:rFonts w:cs="Tahoma"/>
          <w:b/>
          <w:color w:val="000000"/>
          <w:sz w:val="28"/>
          <w:szCs w:val="28"/>
        </w:rPr>
      </w:pPr>
    </w:p>
    <w:p w:rsidR="004A6373" w:rsidRDefault="004A6373" w:rsidP="00FD4C7D">
      <w:pPr>
        <w:widowControl w:val="0"/>
        <w:rPr>
          <w:rFonts w:cs="Tahoma"/>
          <w:b/>
          <w:color w:val="000000"/>
          <w:sz w:val="28"/>
          <w:szCs w:val="28"/>
        </w:rPr>
      </w:pPr>
    </w:p>
    <w:p w:rsidR="004A2254" w:rsidRDefault="004A2254" w:rsidP="00574C22">
      <w:pPr>
        <w:widowControl w:val="0"/>
        <w:rPr>
          <w:rFonts w:cs="Tahoma"/>
          <w:b/>
          <w:color w:val="000000"/>
          <w:sz w:val="24"/>
          <w:szCs w:val="24"/>
        </w:rPr>
      </w:pPr>
    </w:p>
    <w:p w:rsidR="004A2254" w:rsidRDefault="004A2254" w:rsidP="00574C22">
      <w:pPr>
        <w:widowControl w:val="0"/>
        <w:rPr>
          <w:rFonts w:cs="Tahoma"/>
          <w:b/>
          <w:color w:val="000000"/>
          <w:sz w:val="24"/>
          <w:szCs w:val="24"/>
        </w:rPr>
      </w:pPr>
    </w:p>
    <w:p w:rsidR="004A2254" w:rsidRDefault="004A2254" w:rsidP="00574C22">
      <w:pPr>
        <w:widowControl w:val="0"/>
        <w:rPr>
          <w:rFonts w:cs="Tahoma"/>
          <w:b/>
          <w:color w:val="000000"/>
          <w:sz w:val="24"/>
          <w:szCs w:val="24"/>
        </w:rPr>
      </w:pPr>
    </w:p>
    <w:p w:rsidR="004A2254" w:rsidRDefault="004A2254" w:rsidP="00574C22">
      <w:pPr>
        <w:widowControl w:val="0"/>
        <w:rPr>
          <w:rFonts w:cs="Tahoma"/>
          <w:b/>
          <w:color w:val="000000"/>
          <w:sz w:val="24"/>
          <w:szCs w:val="24"/>
        </w:rPr>
      </w:pPr>
    </w:p>
    <w:p w:rsidR="004A2254" w:rsidRDefault="004A2254" w:rsidP="00574C22">
      <w:pPr>
        <w:widowControl w:val="0"/>
        <w:rPr>
          <w:rFonts w:cs="Tahoma"/>
          <w:b/>
          <w:color w:val="000000"/>
          <w:sz w:val="24"/>
          <w:szCs w:val="24"/>
        </w:rPr>
      </w:pPr>
    </w:p>
    <w:p w:rsidR="004A2254" w:rsidRDefault="004A2254" w:rsidP="00574C22">
      <w:pPr>
        <w:widowControl w:val="0"/>
        <w:rPr>
          <w:rFonts w:cs="Tahoma"/>
          <w:b/>
          <w:color w:val="000000"/>
          <w:sz w:val="24"/>
          <w:szCs w:val="24"/>
        </w:rPr>
      </w:pPr>
    </w:p>
    <w:p w:rsidR="004A2254" w:rsidRDefault="004A2254" w:rsidP="00574C22">
      <w:pPr>
        <w:widowControl w:val="0"/>
        <w:rPr>
          <w:rFonts w:cs="Tahoma"/>
          <w:b/>
          <w:color w:val="000000"/>
          <w:sz w:val="24"/>
          <w:szCs w:val="24"/>
        </w:rPr>
      </w:pPr>
    </w:p>
    <w:p w:rsidR="004A2254" w:rsidRDefault="004A2254" w:rsidP="00574C22">
      <w:pPr>
        <w:widowControl w:val="0"/>
        <w:rPr>
          <w:rFonts w:cs="Tahoma"/>
          <w:b/>
          <w:color w:val="000000"/>
          <w:sz w:val="24"/>
          <w:szCs w:val="24"/>
        </w:rPr>
      </w:pPr>
    </w:p>
    <w:p w:rsidR="004A2254" w:rsidRDefault="004A2254" w:rsidP="00574C22">
      <w:pPr>
        <w:widowControl w:val="0"/>
        <w:rPr>
          <w:rFonts w:cs="Tahoma"/>
          <w:b/>
          <w:color w:val="000000"/>
          <w:sz w:val="24"/>
          <w:szCs w:val="24"/>
        </w:rPr>
      </w:pPr>
    </w:p>
    <w:p w:rsidR="004A2254" w:rsidRDefault="004A2254" w:rsidP="00574C22">
      <w:pPr>
        <w:widowControl w:val="0"/>
        <w:rPr>
          <w:rFonts w:cs="Tahoma"/>
          <w:b/>
          <w:color w:val="000000"/>
          <w:sz w:val="24"/>
          <w:szCs w:val="24"/>
        </w:rPr>
      </w:pPr>
    </w:p>
    <w:p w:rsidR="004A2254" w:rsidRDefault="004A2254" w:rsidP="00574C22">
      <w:pPr>
        <w:widowControl w:val="0"/>
        <w:rPr>
          <w:rFonts w:cs="Tahoma"/>
          <w:b/>
          <w:color w:val="000000"/>
          <w:sz w:val="24"/>
          <w:szCs w:val="24"/>
        </w:rPr>
      </w:pPr>
    </w:p>
    <w:p w:rsidR="004A2254" w:rsidRDefault="004A2254" w:rsidP="00574C22">
      <w:pPr>
        <w:widowControl w:val="0"/>
        <w:rPr>
          <w:rFonts w:cs="Tahoma"/>
          <w:b/>
          <w:color w:val="000000"/>
          <w:sz w:val="24"/>
          <w:szCs w:val="24"/>
        </w:rPr>
      </w:pPr>
    </w:p>
    <w:p w:rsidR="004A2254" w:rsidRDefault="004A2254" w:rsidP="00574C22">
      <w:pPr>
        <w:widowControl w:val="0"/>
        <w:rPr>
          <w:rFonts w:cs="Tahoma"/>
          <w:b/>
          <w:color w:val="000000"/>
          <w:sz w:val="24"/>
          <w:szCs w:val="24"/>
        </w:rPr>
      </w:pPr>
    </w:p>
    <w:p w:rsidR="004A2254" w:rsidRDefault="004A2254" w:rsidP="00574C22">
      <w:pPr>
        <w:widowControl w:val="0"/>
        <w:rPr>
          <w:rFonts w:cs="Tahoma"/>
          <w:b/>
          <w:color w:val="000000"/>
          <w:sz w:val="24"/>
          <w:szCs w:val="24"/>
        </w:rPr>
      </w:pPr>
    </w:p>
    <w:p w:rsidR="004A2254" w:rsidRDefault="004A2254" w:rsidP="00574C22">
      <w:pPr>
        <w:widowControl w:val="0"/>
        <w:rPr>
          <w:rFonts w:cs="Tahoma"/>
          <w:b/>
          <w:color w:val="000000"/>
          <w:sz w:val="24"/>
          <w:szCs w:val="24"/>
        </w:rPr>
      </w:pPr>
    </w:p>
    <w:p w:rsidR="00574C22" w:rsidRPr="004A2254" w:rsidRDefault="00574C22" w:rsidP="00574C22">
      <w:pPr>
        <w:widowControl w:val="0"/>
        <w:rPr>
          <w:rFonts w:cs="Tahoma"/>
          <w:b/>
          <w:color w:val="000000"/>
          <w:sz w:val="24"/>
          <w:szCs w:val="24"/>
        </w:rPr>
      </w:pPr>
      <w:r w:rsidRPr="004A2254">
        <w:rPr>
          <w:rFonts w:cs="Tahoma"/>
          <w:b/>
          <w:color w:val="000000"/>
          <w:sz w:val="24"/>
          <w:szCs w:val="24"/>
        </w:rPr>
        <w:t>Ссылки на используемые в разработке РПД дисциплины профессиональные стандарты (в соответствии с ФГОС ВО 38.03.02):</w:t>
      </w:r>
    </w:p>
    <w:p w:rsidR="00574C22" w:rsidRPr="00D50B16" w:rsidRDefault="00574C22" w:rsidP="00574C22">
      <w:pPr>
        <w:ind w:firstLine="709"/>
        <w:jc w:val="both"/>
        <w:rPr>
          <w:bCs/>
          <w:caps/>
          <w:color w:val="000000"/>
          <w:spacing w:val="-1"/>
        </w:rPr>
      </w:pPr>
    </w:p>
    <w:tbl>
      <w:tblPr>
        <w:tblW w:w="98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167"/>
        <w:gridCol w:w="3969"/>
        <w:gridCol w:w="931"/>
      </w:tblGrid>
      <w:tr w:rsidR="00574C22" w:rsidRPr="00617E2F" w:rsidTr="00475E0A">
        <w:tc>
          <w:tcPr>
            <w:tcW w:w="766" w:type="dxa"/>
            <w:shd w:val="clear" w:color="auto" w:fill="auto"/>
            <w:vAlign w:val="center"/>
          </w:tcPr>
          <w:p w:rsidR="00574C22" w:rsidRPr="00617E2F" w:rsidRDefault="00574C22" w:rsidP="00475E0A">
            <w:pPr>
              <w:widowControl w:val="0"/>
              <w:jc w:val="center"/>
              <w:rPr>
                <w:rFonts w:cs="Tahoma"/>
              </w:rPr>
            </w:pPr>
            <w:r w:rsidRPr="00617E2F">
              <w:rPr>
                <w:rFonts w:cs="Tahoma"/>
              </w:rPr>
              <w:t>Код ПС</w:t>
            </w:r>
          </w:p>
        </w:tc>
        <w:tc>
          <w:tcPr>
            <w:tcW w:w="4167" w:type="dxa"/>
            <w:shd w:val="clear" w:color="auto" w:fill="auto"/>
            <w:vAlign w:val="center"/>
          </w:tcPr>
          <w:p w:rsidR="00574C22" w:rsidRPr="00617E2F" w:rsidRDefault="00574C22" w:rsidP="00475E0A">
            <w:pPr>
              <w:widowControl w:val="0"/>
              <w:jc w:val="center"/>
              <w:rPr>
                <w:rFonts w:cs="Tahoma"/>
              </w:rPr>
            </w:pPr>
            <w:r w:rsidRPr="00617E2F">
              <w:rPr>
                <w:rFonts w:cs="Tahoma"/>
              </w:rPr>
              <w:t>Профессиональный стандарт</w:t>
            </w:r>
          </w:p>
        </w:tc>
        <w:tc>
          <w:tcPr>
            <w:tcW w:w="3969" w:type="dxa"/>
            <w:shd w:val="clear" w:color="auto" w:fill="auto"/>
            <w:vAlign w:val="center"/>
          </w:tcPr>
          <w:p w:rsidR="00574C22" w:rsidRPr="00617E2F" w:rsidRDefault="00574C22" w:rsidP="00475E0A">
            <w:pPr>
              <w:widowControl w:val="0"/>
              <w:jc w:val="center"/>
              <w:rPr>
                <w:rFonts w:cs="Tahoma"/>
              </w:rPr>
            </w:pPr>
            <w:r w:rsidRPr="00617E2F">
              <w:rPr>
                <w:rFonts w:cs="Tahoma"/>
              </w:rPr>
              <w:t>Приказ Министерства труда и социальной защиты РФ</w:t>
            </w:r>
          </w:p>
        </w:tc>
        <w:tc>
          <w:tcPr>
            <w:tcW w:w="931" w:type="dxa"/>
            <w:shd w:val="clear" w:color="auto" w:fill="auto"/>
            <w:vAlign w:val="center"/>
          </w:tcPr>
          <w:p w:rsidR="00574C22" w:rsidRPr="00617E2F" w:rsidRDefault="00574C22" w:rsidP="00475E0A">
            <w:pPr>
              <w:widowControl w:val="0"/>
              <w:jc w:val="center"/>
              <w:rPr>
                <w:rFonts w:cs="Tahoma"/>
              </w:rPr>
            </w:pPr>
            <w:proofErr w:type="spellStart"/>
            <w:r w:rsidRPr="00617E2F">
              <w:rPr>
                <w:rFonts w:cs="Tahoma"/>
              </w:rPr>
              <w:t>Аббрев</w:t>
            </w:r>
            <w:proofErr w:type="spellEnd"/>
            <w:r w:rsidRPr="00617E2F">
              <w:rPr>
                <w:rFonts w:cs="Tahoma"/>
              </w:rPr>
              <w:t>. исп. в РПД</w:t>
            </w:r>
          </w:p>
        </w:tc>
      </w:tr>
      <w:tr w:rsidR="00574C22" w:rsidRPr="00617E2F" w:rsidTr="00475E0A">
        <w:tc>
          <w:tcPr>
            <w:tcW w:w="9833" w:type="dxa"/>
            <w:gridSpan w:val="4"/>
            <w:shd w:val="clear" w:color="auto" w:fill="auto"/>
          </w:tcPr>
          <w:p w:rsidR="00574C22" w:rsidRPr="00617E2F" w:rsidRDefault="00574C22" w:rsidP="00475E0A">
            <w:pPr>
              <w:widowControl w:val="0"/>
              <w:jc w:val="center"/>
              <w:rPr>
                <w:rFonts w:cs="Tahoma"/>
              </w:rPr>
            </w:pPr>
            <w:r w:rsidRPr="00617E2F">
              <w:rPr>
                <w:rFonts w:cs="Tahoma"/>
              </w:rPr>
              <w:t>0</w:t>
            </w:r>
            <w:r>
              <w:rPr>
                <w:rFonts w:cs="Tahoma"/>
              </w:rPr>
              <w:t>8</w:t>
            </w:r>
            <w:r w:rsidRPr="00617E2F">
              <w:rPr>
                <w:rFonts w:cs="Tahoma"/>
              </w:rPr>
              <w:t xml:space="preserve"> </w:t>
            </w:r>
            <w:r>
              <w:rPr>
                <w:rFonts w:cs="Tahoma"/>
              </w:rPr>
              <w:t>Финансы и экономика</w:t>
            </w:r>
          </w:p>
        </w:tc>
      </w:tr>
      <w:tr w:rsidR="00574C22" w:rsidRPr="00617E2F" w:rsidTr="00475E0A">
        <w:tc>
          <w:tcPr>
            <w:tcW w:w="766" w:type="dxa"/>
            <w:shd w:val="clear" w:color="auto" w:fill="auto"/>
          </w:tcPr>
          <w:p w:rsidR="00574C22" w:rsidRPr="00617E2F" w:rsidRDefault="004A2254" w:rsidP="00475E0A">
            <w:pPr>
              <w:widowControl w:val="0"/>
            </w:pPr>
            <w:r>
              <w:t>0</w:t>
            </w:r>
            <w:r w:rsidR="00574C22" w:rsidRPr="00617E2F">
              <w:t>8.006</w:t>
            </w:r>
          </w:p>
        </w:tc>
        <w:tc>
          <w:tcPr>
            <w:tcW w:w="4167" w:type="dxa"/>
            <w:shd w:val="clear" w:color="auto" w:fill="auto"/>
          </w:tcPr>
          <w:p w:rsidR="00574C22" w:rsidRPr="00617E2F" w:rsidRDefault="00574C22" w:rsidP="00475E0A">
            <w:pPr>
              <w:widowControl w:val="0"/>
              <w:ind w:right="-113"/>
              <w:rPr>
                <w:b/>
              </w:rPr>
            </w:pPr>
            <w:r w:rsidRPr="00617E2F">
              <w:rPr>
                <w:b/>
              </w:rPr>
              <w:t>Специалист по внутреннему контролю (внутренний контролер)</w:t>
            </w:r>
          </w:p>
          <w:p w:rsidR="00574C22" w:rsidRPr="00617E2F" w:rsidRDefault="00574C22" w:rsidP="00475E0A">
            <w:pPr>
              <w:widowControl w:val="0"/>
              <w:ind w:right="-113"/>
            </w:pPr>
          </w:p>
        </w:tc>
        <w:tc>
          <w:tcPr>
            <w:tcW w:w="3969" w:type="dxa"/>
            <w:shd w:val="clear" w:color="auto" w:fill="auto"/>
          </w:tcPr>
          <w:p w:rsidR="00574C22" w:rsidRPr="00617E2F" w:rsidRDefault="00574C22" w:rsidP="00475E0A">
            <w:pPr>
              <w:widowControl w:val="0"/>
              <w:autoSpaceDE w:val="0"/>
              <w:autoSpaceDN w:val="0"/>
              <w:adjustRightInd w:val="0"/>
              <w:ind w:firstLine="720"/>
              <w:jc w:val="both"/>
              <w:rPr>
                <w:bCs/>
              </w:rPr>
            </w:pPr>
            <w:r w:rsidRPr="00617E2F">
              <w:rPr>
                <w:rFonts w:ascii="Times New Roman CYR" w:hAnsi="Times New Roman CYR" w:cs="Times New Roman CYR"/>
                <w:bCs/>
                <w:color w:val="353842"/>
              </w:rPr>
              <w:t xml:space="preserve">Приказ Министерства труда и социальной защиты Российской Федерации от 30 августа 2018 года N 564н (Зарегистрировано в Минюсте России </w:t>
            </w:r>
            <w:r w:rsidRPr="00617E2F">
              <w:rPr>
                <w:rFonts w:ascii="Times New Roman CYR" w:hAnsi="Times New Roman CYR" w:cs="Times New Roman CYR"/>
                <w:bCs/>
              </w:rPr>
              <w:t>17.09. 2018 N 52177)</w:t>
            </w:r>
          </w:p>
        </w:tc>
        <w:tc>
          <w:tcPr>
            <w:tcW w:w="931" w:type="dxa"/>
            <w:shd w:val="clear" w:color="auto" w:fill="auto"/>
          </w:tcPr>
          <w:p w:rsidR="00574C22" w:rsidRPr="00617E2F" w:rsidRDefault="00574C22" w:rsidP="00475E0A">
            <w:pPr>
              <w:widowControl w:val="0"/>
              <w:autoSpaceDE w:val="0"/>
              <w:autoSpaceDN w:val="0"/>
              <w:adjustRightInd w:val="0"/>
              <w:jc w:val="center"/>
              <w:rPr>
                <w:rFonts w:ascii="Times New Roman CYR" w:hAnsi="Times New Roman CYR" w:cs="Times New Roman CYR"/>
                <w:b/>
                <w:bCs/>
              </w:rPr>
            </w:pPr>
            <w:r w:rsidRPr="00617E2F">
              <w:rPr>
                <w:rFonts w:ascii="Times New Roman CYR" w:hAnsi="Times New Roman CYR" w:cs="Times New Roman CYR"/>
                <w:b/>
                <w:bCs/>
              </w:rPr>
              <w:t>СВК</w:t>
            </w:r>
          </w:p>
        </w:tc>
      </w:tr>
    </w:tbl>
    <w:p w:rsidR="004A6373" w:rsidRDefault="004A6373" w:rsidP="00FD4C7D">
      <w:pPr>
        <w:widowControl w:val="0"/>
        <w:rPr>
          <w:rFonts w:cs="Tahoma"/>
          <w:b/>
          <w:color w:val="000000"/>
          <w:sz w:val="28"/>
          <w:szCs w:val="28"/>
        </w:rPr>
      </w:pPr>
    </w:p>
    <w:p w:rsidR="004A6373" w:rsidRDefault="004A6373" w:rsidP="00FD4C7D">
      <w:pPr>
        <w:widowControl w:val="0"/>
        <w:rPr>
          <w:rFonts w:cs="Tahoma"/>
          <w:b/>
          <w:color w:val="000000"/>
          <w:sz w:val="28"/>
          <w:szCs w:val="28"/>
        </w:rPr>
      </w:pPr>
    </w:p>
    <w:p w:rsidR="004A6373" w:rsidRDefault="004A6373" w:rsidP="00FD4C7D">
      <w:pPr>
        <w:widowControl w:val="0"/>
        <w:rPr>
          <w:rFonts w:cs="Tahoma"/>
          <w:b/>
          <w:color w:val="000000"/>
          <w:sz w:val="28"/>
          <w:szCs w:val="28"/>
        </w:rPr>
      </w:pPr>
    </w:p>
    <w:p w:rsidR="004A6373" w:rsidRDefault="004A6373" w:rsidP="00FD4C7D">
      <w:pPr>
        <w:widowControl w:val="0"/>
        <w:rPr>
          <w:rFonts w:cs="Tahoma"/>
          <w:b/>
          <w:color w:val="000000"/>
          <w:sz w:val="28"/>
          <w:szCs w:val="28"/>
        </w:rPr>
      </w:pPr>
    </w:p>
    <w:p w:rsidR="002B4E30" w:rsidRPr="00E729BF" w:rsidRDefault="002B4E30" w:rsidP="002B4E30">
      <w:pPr>
        <w:pStyle w:val="a3"/>
        <w:ind w:left="0" w:firstLine="709"/>
        <w:jc w:val="both"/>
        <w:rPr>
          <w:b/>
          <w:bCs/>
          <w:caps/>
          <w:color w:val="000000"/>
          <w:spacing w:val="-1"/>
          <w:sz w:val="24"/>
          <w:szCs w:val="24"/>
        </w:rPr>
      </w:pPr>
      <w:r w:rsidRPr="00153714">
        <w:rPr>
          <w:bCs/>
          <w:caps/>
          <w:color w:val="000000"/>
          <w:spacing w:val="-1"/>
          <w:sz w:val="24"/>
          <w:szCs w:val="24"/>
        </w:rPr>
        <w:lastRenderedPageBreak/>
        <w:t xml:space="preserve">1. </w:t>
      </w:r>
      <w:r w:rsidR="00E729BF">
        <w:rPr>
          <w:b/>
          <w:bCs/>
          <w:color w:val="000000"/>
          <w:spacing w:val="-1"/>
          <w:sz w:val="24"/>
          <w:szCs w:val="24"/>
        </w:rPr>
        <w:t>И</w:t>
      </w:r>
      <w:r w:rsidR="00E729BF" w:rsidRPr="00E729BF">
        <w:rPr>
          <w:b/>
          <w:bCs/>
          <w:color w:val="000000"/>
          <w:spacing w:val="-1"/>
          <w:sz w:val="24"/>
          <w:szCs w:val="24"/>
        </w:rPr>
        <w:t xml:space="preserve">зучение дисциплины направлено на формирование следующих компетенций: </w:t>
      </w:r>
    </w:p>
    <w:p w:rsidR="00AC7AFE" w:rsidRPr="00AC7AFE" w:rsidRDefault="00AC7AFE" w:rsidP="004A2254">
      <w:pPr>
        <w:shd w:val="clear" w:color="auto" w:fill="FFFFFF"/>
        <w:ind w:firstLine="709"/>
        <w:jc w:val="both"/>
        <w:rPr>
          <w:bCs/>
          <w:caps/>
          <w:color w:val="000000"/>
          <w:spacing w:val="-1"/>
          <w:sz w:val="24"/>
          <w:szCs w:val="24"/>
        </w:rPr>
      </w:pPr>
      <w:r>
        <w:rPr>
          <w:bCs/>
          <w:i/>
          <w:caps/>
          <w:color w:val="000000"/>
          <w:spacing w:val="-1"/>
          <w:sz w:val="24"/>
          <w:szCs w:val="24"/>
        </w:rPr>
        <w:t xml:space="preserve">УК-5 </w:t>
      </w:r>
      <w:r>
        <w:rPr>
          <w:bCs/>
          <w:color w:val="000000"/>
          <w:spacing w:val="-1"/>
          <w:sz w:val="24"/>
          <w:szCs w:val="24"/>
        </w:rPr>
        <w:t>Способен воспринимать межкультурное разнообразие общества в социально-историческом, этическом и философском контекстах</w:t>
      </w:r>
    </w:p>
    <w:p w:rsidR="002B4E30" w:rsidRPr="00153714" w:rsidRDefault="002B4E30" w:rsidP="004A6373">
      <w:pPr>
        <w:shd w:val="clear" w:color="auto" w:fill="FFFFFF"/>
        <w:jc w:val="both"/>
        <w:rPr>
          <w:caps/>
          <w:color w:val="000000"/>
          <w:spacing w:val="-1"/>
          <w:sz w:val="24"/>
          <w:szCs w:val="24"/>
        </w:rPr>
      </w:pPr>
    </w:p>
    <w:p w:rsidR="002D5767" w:rsidRDefault="00E729BF" w:rsidP="00A15949">
      <w:pPr>
        <w:shd w:val="clear" w:color="auto" w:fill="FFFFFF"/>
        <w:ind w:firstLine="708"/>
        <w:jc w:val="both"/>
        <w:rPr>
          <w:b/>
          <w:color w:val="000000"/>
          <w:spacing w:val="-1"/>
          <w:sz w:val="24"/>
          <w:szCs w:val="24"/>
        </w:rPr>
      </w:pPr>
      <w:r>
        <w:rPr>
          <w:b/>
          <w:color w:val="000000"/>
          <w:spacing w:val="-1"/>
          <w:sz w:val="24"/>
          <w:szCs w:val="24"/>
        </w:rPr>
        <w:t>Р</w:t>
      </w:r>
      <w:r w:rsidRPr="00E729BF">
        <w:rPr>
          <w:b/>
          <w:color w:val="000000"/>
          <w:spacing w:val="-1"/>
          <w:sz w:val="24"/>
          <w:szCs w:val="24"/>
        </w:rPr>
        <w:t>езультаты обучения по дисциплине:</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4"/>
        <w:gridCol w:w="1783"/>
        <w:gridCol w:w="1783"/>
      </w:tblGrid>
      <w:tr w:rsidR="00574C22" w:rsidRPr="001604A8" w:rsidTr="00C72C6F">
        <w:trPr>
          <w:jc w:val="center"/>
        </w:trPr>
        <w:tc>
          <w:tcPr>
            <w:tcW w:w="5524" w:type="dxa"/>
            <w:vAlign w:val="center"/>
          </w:tcPr>
          <w:p w:rsidR="00574C22" w:rsidRPr="001604A8" w:rsidRDefault="00574C22" w:rsidP="00475E0A">
            <w:pPr>
              <w:ind w:left="-113" w:right="-113"/>
              <w:jc w:val="center"/>
              <w:rPr>
                <w:color w:val="000000"/>
                <w:spacing w:val="-1"/>
                <w:sz w:val="22"/>
                <w:szCs w:val="22"/>
              </w:rPr>
            </w:pPr>
          </w:p>
        </w:tc>
        <w:tc>
          <w:tcPr>
            <w:tcW w:w="1783" w:type="dxa"/>
            <w:vAlign w:val="center"/>
          </w:tcPr>
          <w:p w:rsidR="00574C22" w:rsidRPr="001604A8" w:rsidRDefault="00574C22" w:rsidP="00475E0A">
            <w:pPr>
              <w:ind w:left="-113" w:right="-113"/>
              <w:jc w:val="center"/>
              <w:rPr>
                <w:color w:val="000000"/>
                <w:spacing w:val="-1"/>
                <w:sz w:val="22"/>
                <w:szCs w:val="22"/>
              </w:rPr>
            </w:pPr>
            <w:r w:rsidRPr="001604A8">
              <w:rPr>
                <w:color w:val="000000"/>
                <w:spacing w:val="-1"/>
                <w:sz w:val="22"/>
                <w:szCs w:val="22"/>
              </w:rPr>
              <w:t>Соотнесенные профессиональные стандарты</w:t>
            </w:r>
          </w:p>
        </w:tc>
        <w:tc>
          <w:tcPr>
            <w:tcW w:w="1783" w:type="dxa"/>
            <w:vAlign w:val="center"/>
          </w:tcPr>
          <w:p w:rsidR="00574C22" w:rsidRPr="001604A8" w:rsidRDefault="00574C22" w:rsidP="00475E0A">
            <w:pPr>
              <w:ind w:left="-113" w:right="-113"/>
              <w:jc w:val="center"/>
              <w:rPr>
                <w:color w:val="000000"/>
                <w:spacing w:val="-1"/>
                <w:sz w:val="22"/>
                <w:szCs w:val="22"/>
              </w:rPr>
            </w:pPr>
            <w:r w:rsidRPr="001604A8">
              <w:rPr>
                <w:color w:val="000000"/>
                <w:spacing w:val="-1"/>
                <w:sz w:val="22"/>
                <w:szCs w:val="22"/>
              </w:rPr>
              <w:t>Формируемые компетенции</w:t>
            </w:r>
          </w:p>
        </w:tc>
      </w:tr>
      <w:tr w:rsidR="00574C22" w:rsidRPr="001604A8" w:rsidTr="00C72C6F">
        <w:trPr>
          <w:trHeight w:val="3249"/>
          <w:jc w:val="center"/>
        </w:trPr>
        <w:tc>
          <w:tcPr>
            <w:tcW w:w="5524" w:type="dxa"/>
          </w:tcPr>
          <w:p w:rsidR="00574C22" w:rsidRPr="001604A8" w:rsidRDefault="00574C22" w:rsidP="00475E0A">
            <w:pPr>
              <w:ind w:right="-113"/>
              <w:jc w:val="both"/>
              <w:rPr>
                <w:b/>
                <w:color w:val="000000"/>
                <w:spacing w:val="-1"/>
                <w:sz w:val="22"/>
                <w:szCs w:val="22"/>
              </w:rPr>
            </w:pPr>
            <w:r w:rsidRPr="001604A8">
              <w:rPr>
                <w:b/>
                <w:color w:val="000000"/>
                <w:spacing w:val="-1"/>
                <w:sz w:val="22"/>
                <w:szCs w:val="22"/>
              </w:rPr>
              <w:t>Знания:</w:t>
            </w:r>
          </w:p>
          <w:p w:rsidR="00574C22" w:rsidRDefault="00574C22" w:rsidP="00574C22">
            <w:pPr>
              <w:ind w:right="19"/>
              <w:jc w:val="both"/>
              <w:rPr>
                <w:sz w:val="24"/>
                <w:szCs w:val="24"/>
              </w:rPr>
            </w:pPr>
            <w:r>
              <w:rPr>
                <w:sz w:val="24"/>
                <w:szCs w:val="24"/>
              </w:rPr>
              <w:t>-</w:t>
            </w:r>
            <w:r w:rsidRPr="00FB0A17">
              <w:rPr>
                <w:sz w:val="24"/>
                <w:szCs w:val="24"/>
              </w:rPr>
              <w:t>предмет, цели и задачи предмета «КиМВ в современном мире», традиции восточных и западных обществ;</w:t>
            </w:r>
          </w:p>
          <w:p w:rsidR="00574C22" w:rsidRDefault="00574C22" w:rsidP="00574C22">
            <w:pPr>
              <w:ind w:right="19"/>
              <w:jc w:val="both"/>
              <w:rPr>
                <w:sz w:val="24"/>
                <w:szCs w:val="24"/>
              </w:rPr>
            </w:pPr>
            <w:r>
              <w:rPr>
                <w:sz w:val="24"/>
                <w:szCs w:val="24"/>
              </w:rPr>
              <w:t>-</w:t>
            </w:r>
            <w:r w:rsidRPr="00FB0A17">
              <w:rPr>
                <w:sz w:val="24"/>
                <w:szCs w:val="24"/>
              </w:rPr>
              <w:t>понятие «культура мышления», накапливание и обобщение информации по межкультурным взаимодействиям;</w:t>
            </w:r>
          </w:p>
          <w:p w:rsidR="00657802" w:rsidRDefault="00657802" w:rsidP="00657802">
            <w:pPr>
              <w:rPr>
                <w:sz w:val="24"/>
                <w:szCs w:val="24"/>
              </w:rPr>
            </w:pPr>
            <w:r>
              <w:rPr>
                <w:sz w:val="24"/>
                <w:szCs w:val="24"/>
              </w:rPr>
              <w:t>- знать классификацию</w:t>
            </w:r>
            <w:r w:rsidRPr="00FB0A17">
              <w:rPr>
                <w:sz w:val="24"/>
                <w:szCs w:val="24"/>
              </w:rPr>
              <w:t xml:space="preserve"> о</w:t>
            </w:r>
            <w:r>
              <w:rPr>
                <w:sz w:val="24"/>
                <w:szCs w:val="24"/>
              </w:rPr>
              <w:t>пределений «культура», основные культурологические</w:t>
            </w:r>
            <w:r w:rsidRPr="00FB0A17">
              <w:rPr>
                <w:sz w:val="24"/>
                <w:szCs w:val="24"/>
              </w:rPr>
              <w:t xml:space="preserve"> направления.</w:t>
            </w:r>
          </w:p>
          <w:p w:rsidR="00574C22" w:rsidRPr="00FB0A17" w:rsidRDefault="00574C22" w:rsidP="00574C22">
            <w:pPr>
              <w:jc w:val="both"/>
              <w:rPr>
                <w:sz w:val="24"/>
                <w:szCs w:val="24"/>
              </w:rPr>
            </w:pPr>
            <w:r>
              <w:rPr>
                <w:sz w:val="24"/>
                <w:szCs w:val="24"/>
              </w:rPr>
              <w:t>-</w:t>
            </w:r>
            <w:r w:rsidRPr="00FB0A17">
              <w:rPr>
                <w:sz w:val="24"/>
                <w:szCs w:val="24"/>
              </w:rPr>
              <w:t>социальные, этнические и конфессиональные различия.</w:t>
            </w:r>
          </w:p>
          <w:p w:rsidR="00574C22" w:rsidRPr="001604A8" w:rsidRDefault="00574C22" w:rsidP="00475E0A">
            <w:pPr>
              <w:ind w:right="-113"/>
              <w:jc w:val="both"/>
              <w:rPr>
                <w:b/>
                <w:color w:val="000000"/>
                <w:spacing w:val="-1"/>
                <w:sz w:val="22"/>
                <w:szCs w:val="22"/>
              </w:rPr>
            </w:pPr>
            <w:r w:rsidRPr="001604A8">
              <w:rPr>
                <w:b/>
                <w:color w:val="000000"/>
                <w:spacing w:val="-1"/>
                <w:sz w:val="22"/>
                <w:szCs w:val="22"/>
              </w:rPr>
              <w:t>Умения:</w:t>
            </w:r>
          </w:p>
          <w:p w:rsidR="00574C22" w:rsidRDefault="00574C22" w:rsidP="00574C22">
            <w:pPr>
              <w:jc w:val="both"/>
              <w:rPr>
                <w:sz w:val="24"/>
                <w:szCs w:val="24"/>
              </w:rPr>
            </w:pPr>
            <w:r>
              <w:rPr>
                <w:sz w:val="24"/>
                <w:szCs w:val="24"/>
              </w:rPr>
              <w:t>-</w:t>
            </w:r>
            <w:r w:rsidRPr="00FB0A17">
              <w:rPr>
                <w:sz w:val="24"/>
                <w:szCs w:val="24"/>
              </w:rPr>
              <w:t>уважительно и бережно относиться к историческому наследию народов мира и культурным традициям;</w:t>
            </w:r>
          </w:p>
          <w:p w:rsidR="00574C22" w:rsidRPr="00FB0A17" w:rsidRDefault="00574C22" w:rsidP="00574C22">
            <w:pPr>
              <w:jc w:val="both"/>
              <w:rPr>
                <w:b/>
                <w:sz w:val="24"/>
                <w:szCs w:val="24"/>
              </w:rPr>
            </w:pPr>
            <w:r>
              <w:rPr>
                <w:sz w:val="24"/>
                <w:szCs w:val="24"/>
              </w:rPr>
              <w:t>-</w:t>
            </w:r>
            <w:r w:rsidRPr="00FB0A17">
              <w:rPr>
                <w:sz w:val="24"/>
                <w:szCs w:val="24"/>
              </w:rPr>
              <w:t>анали</w:t>
            </w:r>
            <w:r>
              <w:rPr>
                <w:sz w:val="24"/>
                <w:szCs w:val="24"/>
              </w:rPr>
              <w:t>зировать достоинства народной</w:t>
            </w:r>
            <w:r w:rsidRPr="00FB0A17">
              <w:rPr>
                <w:sz w:val="24"/>
                <w:szCs w:val="24"/>
              </w:rPr>
              <w:t>, массовой и элитарной культур;</w:t>
            </w:r>
            <w:r w:rsidRPr="00FB0A17">
              <w:rPr>
                <w:b/>
                <w:sz w:val="24"/>
                <w:szCs w:val="24"/>
              </w:rPr>
              <w:t xml:space="preserve"> </w:t>
            </w:r>
          </w:p>
          <w:p w:rsidR="00574C22" w:rsidRPr="00FB0A17" w:rsidRDefault="00574C22" w:rsidP="00574C22">
            <w:pPr>
              <w:jc w:val="both"/>
              <w:rPr>
                <w:b/>
                <w:sz w:val="24"/>
                <w:szCs w:val="24"/>
              </w:rPr>
            </w:pPr>
            <w:r>
              <w:rPr>
                <w:sz w:val="24"/>
                <w:szCs w:val="24"/>
              </w:rPr>
              <w:t>-</w:t>
            </w:r>
            <w:r w:rsidRPr="00FB0A17">
              <w:rPr>
                <w:sz w:val="24"/>
                <w:szCs w:val="24"/>
              </w:rPr>
              <w:t>анализировать культурные различия с учетом конфессиональных особенностей.</w:t>
            </w:r>
          </w:p>
          <w:p w:rsidR="00574C22" w:rsidRDefault="00574C22" w:rsidP="00475E0A">
            <w:pPr>
              <w:ind w:right="-113"/>
              <w:rPr>
                <w:color w:val="000000"/>
                <w:spacing w:val="-1"/>
                <w:sz w:val="22"/>
                <w:szCs w:val="22"/>
              </w:rPr>
            </w:pPr>
            <w:r w:rsidRPr="001604A8">
              <w:rPr>
                <w:b/>
                <w:color w:val="000000"/>
                <w:spacing w:val="-1"/>
                <w:sz w:val="22"/>
                <w:szCs w:val="22"/>
              </w:rPr>
              <w:t>Навыки и/или опыт деятельности:</w:t>
            </w:r>
            <w:r>
              <w:rPr>
                <w:color w:val="000000"/>
                <w:spacing w:val="-1"/>
                <w:sz w:val="22"/>
                <w:szCs w:val="22"/>
              </w:rPr>
              <w:t xml:space="preserve"> </w:t>
            </w:r>
          </w:p>
          <w:p w:rsidR="00574C22" w:rsidRDefault="00574C22" w:rsidP="00574C22">
            <w:pPr>
              <w:rPr>
                <w:sz w:val="24"/>
                <w:szCs w:val="24"/>
              </w:rPr>
            </w:pPr>
            <w:r>
              <w:rPr>
                <w:sz w:val="24"/>
                <w:szCs w:val="24"/>
              </w:rPr>
              <w:t xml:space="preserve">- владеть </w:t>
            </w:r>
            <w:r w:rsidRPr="00FB0A17">
              <w:rPr>
                <w:sz w:val="24"/>
                <w:szCs w:val="24"/>
              </w:rPr>
              <w:t>основными понятиями культуры и</w:t>
            </w:r>
            <w:r>
              <w:rPr>
                <w:sz w:val="24"/>
                <w:szCs w:val="24"/>
              </w:rPr>
              <w:t xml:space="preserve"> иметь знания по историческому наследию</w:t>
            </w:r>
            <w:r w:rsidRPr="00FB0A17">
              <w:rPr>
                <w:sz w:val="24"/>
                <w:szCs w:val="24"/>
              </w:rPr>
              <w:t xml:space="preserve"> древних и современных цивилизаций.</w:t>
            </w:r>
          </w:p>
          <w:p w:rsidR="00574C22" w:rsidRDefault="00574C22" w:rsidP="00574C22">
            <w:pPr>
              <w:ind w:right="-113"/>
              <w:rPr>
                <w:color w:val="000000"/>
                <w:spacing w:val="-1"/>
                <w:sz w:val="22"/>
                <w:szCs w:val="22"/>
              </w:rPr>
            </w:pPr>
            <w:r>
              <w:rPr>
                <w:sz w:val="24"/>
                <w:szCs w:val="24"/>
                <w:lang w:eastAsia="en-US"/>
              </w:rPr>
              <w:t>- владеть межкультурными взаимодействиями</w:t>
            </w:r>
            <w:r w:rsidRPr="00FB0A17">
              <w:rPr>
                <w:sz w:val="24"/>
                <w:szCs w:val="24"/>
                <w:lang w:eastAsia="en-US"/>
              </w:rPr>
              <w:t xml:space="preserve"> с учетом этнических, конфессиональных</w:t>
            </w:r>
            <w:r>
              <w:rPr>
                <w:sz w:val="24"/>
                <w:szCs w:val="24"/>
                <w:lang w:eastAsia="en-US"/>
              </w:rPr>
              <w:t>,</w:t>
            </w:r>
            <w:r w:rsidRPr="00FB0A17">
              <w:rPr>
                <w:sz w:val="24"/>
                <w:szCs w:val="24"/>
                <w:lang w:eastAsia="en-US"/>
              </w:rPr>
              <w:t xml:space="preserve"> и</w:t>
            </w:r>
            <w:r>
              <w:rPr>
                <w:sz w:val="24"/>
                <w:szCs w:val="24"/>
                <w:lang w:eastAsia="en-US"/>
              </w:rPr>
              <w:t>сторических и</w:t>
            </w:r>
            <w:r w:rsidRPr="00FB0A17">
              <w:rPr>
                <w:sz w:val="24"/>
                <w:szCs w:val="24"/>
                <w:lang w:eastAsia="en-US"/>
              </w:rPr>
              <w:t xml:space="preserve"> культурных различий</w:t>
            </w:r>
            <w:r>
              <w:rPr>
                <w:color w:val="000000"/>
                <w:spacing w:val="-1"/>
                <w:sz w:val="22"/>
                <w:szCs w:val="22"/>
              </w:rPr>
              <w:t>.</w:t>
            </w:r>
          </w:p>
          <w:p w:rsidR="00574C22" w:rsidRPr="001604A8" w:rsidRDefault="00574C22" w:rsidP="00475E0A">
            <w:pPr>
              <w:ind w:right="-113"/>
              <w:rPr>
                <w:color w:val="000000"/>
                <w:spacing w:val="-1"/>
                <w:sz w:val="22"/>
                <w:szCs w:val="22"/>
              </w:rPr>
            </w:pPr>
          </w:p>
        </w:tc>
        <w:tc>
          <w:tcPr>
            <w:tcW w:w="1783" w:type="dxa"/>
          </w:tcPr>
          <w:p w:rsidR="00574C22" w:rsidRPr="00617E2F" w:rsidRDefault="00574C22" w:rsidP="00475E0A">
            <w:pPr>
              <w:ind w:right="-113"/>
              <w:rPr>
                <w:b/>
                <w:color w:val="000000"/>
                <w:spacing w:val="-1"/>
                <w:sz w:val="22"/>
                <w:szCs w:val="22"/>
              </w:rPr>
            </w:pPr>
            <w:r w:rsidRPr="00617E2F">
              <w:rPr>
                <w:b/>
                <w:color w:val="000000"/>
                <w:spacing w:val="-1"/>
                <w:sz w:val="22"/>
                <w:szCs w:val="22"/>
              </w:rPr>
              <w:t>СВК 08.006</w:t>
            </w:r>
          </w:p>
          <w:p w:rsidR="00574C22" w:rsidRPr="00617E2F" w:rsidRDefault="00574C22" w:rsidP="00475E0A">
            <w:pPr>
              <w:ind w:right="-113"/>
              <w:rPr>
                <w:b/>
                <w:i/>
                <w:iCs/>
                <w:color w:val="000000"/>
                <w:spacing w:val="-1"/>
                <w:sz w:val="22"/>
                <w:szCs w:val="22"/>
              </w:rPr>
            </w:pPr>
            <w:r w:rsidRPr="00617E2F">
              <w:rPr>
                <w:b/>
                <w:i/>
                <w:iCs/>
                <w:color w:val="000000"/>
                <w:spacing w:val="-1"/>
                <w:sz w:val="22"/>
                <w:szCs w:val="22"/>
              </w:rPr>
              <w:t>С/6</w:t>
            </w:r>
          </w:p>
          <w:p w:rsidR="00574C22" w:rsidRPr="00617E2F" w:rsidRDefault="00574C22" w:rsidP="00475E0A">
            <w:pPr>
              <w:ind w:right="-113"/>
              <w:rPr>
                <w:color w:val="000000"/>
                <w:spacing w:val="-1"/>
                <w:sz w:val="22"/>
                <w:szCs w:val="22"/>
              </w:rPr>
            </w:pPr>
            <w:r w:rsidRPr="00617E2F">
              <w:rPr>
                <w:iCs/>
                <w:color w:val="000000"/>
                <w:spacing w:val="-1"/>
                <w:sz w:val="22"/>
                <w:szCs w:val="22"/>
              </w:rPr>
              <w:t>Руководство структурным подразделением внутреннего контроля</w:t>
            </w:r>
          </w:p>
          <w:p w:rsidR="00574C22" w:rsidRPr="00057F68" w:rsidRDefault="00574C22" w:rsidP="00475E0A">
            <w:pPr>
              <w:ind w:right="-113"/>
              <w:rPr>
                <w:b/>
                <w:i/>
                <w:sz w:val="22"/>
                <w:szCs w:val="22"/>
              </w:rPr>
            </w:pPr>
          </w:p>
        </w:tc>
        <w:tc>
          <w:tcPr>
            <w:tcW w:w="1783" w:type="dxa"/>
          </w:tcPr>
          <w:p w:rsidR="00574C22" w:rsidRPr="00665621" w:rsidRDefault="00574C22" w:rsidP="00475E0A">
            <w:pPr>
              <w:ind w:left="-57" w:right="-113"/>
              <w:rPr>
                <w:b/>
                <w:color w:val="000000"/>
                <w:spacing w:val="-1"/>
                <w:sz w:val="22"/>
                <w:szCs w:val="22"/>
              </w:rPr>
            </w:pPr>
            <w:r w:rsidRPr="00665621">
              <w:rPr>
                <w:b/>
                <w:color w:val="000000"/>
                <w:spacing w:val="-1"/>
                <w:sz w:val="22"/>
                <w:szCs w:val="22"/>
              </w:rPr>
              <w:t xml:space="preserve">УК-5 - </w:t>
            </w:r>
            <w:r w:rsidRPr="00665621">
              <w:rPr>
                <w:color w:val="000000"/>
                <w:spacing w:val="-1"/>
                <w:sz w:val="22"/>
                <w:szCs w:val="22"/>
              </w:rPr>
              <w:t>Способен воспринимать межкультурное разнообразие общества в социально-историческом, этическом и философском контекстах</w:t>
            </w:r>
          </w:p>
          <w:p w:rsidR="00574C22" w:rsidRPr="001604A8" w:rsidRDefault="00574C22" w:rsidP="00475E0A">
            <w:pPr>
              <w:ind w:right="-69"/>
              <w:rPr>
                <w:color w:val="000000"/>
                <w:spacing w:val="-1"/>
                <w:sz w:val="22"/>
                <w:szCs w:val="22"/>
              </w:rPr>
            </w:pPr>
          </w:p>
          <w:p w:rsidR="00574C22" w:rsidRPr="001604A8" w:rsidRDefault="00574C22" w:rsidP="00475E0A">
            <w:pPr>
              <w:ind w:right="-69"/>
              <w:rPr>
                <w:color w:val="000000"/>
                <w:spacing w:val="-1"/>
                <w:sz w:val="22"/>
                <w:szCs w:val="22"/>
              </w:rPr>
            </w:pPr>
          </w:p>
        </w:tc>
      </w:tr>
    </w:tbl>
    <w:p w:rsidR="00574C22" w:rsidRPr="00E729BF" w:rsidRDefault="00574C22" w:rsidP="00A15949">
      <w:pPr>
        <w:shd w:val="clear" w:color="auto" w:fill="FFFFFF"/>
        <w:ind w:firstLine="708"/>
        <w:jc w:val="both"/>
        <w:rPr>
          <w:b/>
          <w:caps/>
          <w:color w:val="000000"/>
          <w:spacing w:val="-1"/>
          <w:sz w:val="24"/>
          <w:szCs w:val="24"/>
        </w:rPr>
      </w:pPr>
    </w:p>
    <w:p w:rsidR="002B4E30" w:rsidRPr="006C55CD" w:rsidRDefault="006C55CD" w:rsidP="00B50BC8">
      <w:pPr>
        <w:pStyle w:val="a3"/>
        <w:numPr>
          <w:ilvl w:val="0"/>
          <w:numId w:val="1"/>
        </w:numPr>
        <w:tabs>
          <w:tab w:val="left" w:pos="1134"/>
        </w:tabs>
        <w:ind w:left="0" w:firstLine="709"/>
        <w:jc w:val="both"/>
        <w:rPr>
          <w:b/>
          <w:caps/>
          <w:color w:val="000000"/>
          <w:spacing w:val="-1"/>
          <w:sz w:val="24"/>
          <w:szCs w:val="24"/>
        </w:rPr>
      </w:pPr>
      <w:r w:rsidRPr="006C55CD">
        <w:rPr>
          <w:b/>
          <w:color w:val="000000"/>
          <w:spacing w:val="-1"/>
          <w:sz w:val="24"/>
          <w:szCs w:val="24"/>
        </w:rPr>
        <w:t>Место дисциплины в структуре образовательной программы:</w:t>
      </w:r>
    </w:p>
    <w:p w:rsidR="002B4E30" w:rsidRPr="00153714" w:rsidRDefault="002B4E30" w:rsidP="002B4E30">
      <w:pPr>
        <w:ind w:firstLine="709"/>
        <w:jc w:val="both"/>
        <w:rPr>
          <w:color w:val="000000"/>
          <w:spacing w:val="-1"/>
          <w:sz w:val="24"/>
          <w:szCs w:val="24"/>
        </w:rPr>
      </w:pPr>
      <w:r w:rsidRPr="00153714">
        <w:rPr>
          <w:color w:val="000000"/>
          <w:spacing w:val="-1"/>
          <w:sz w:val="24"/>
          <w:szCs w:val="24"/>
        </w:rPr>
        <w:t xml:space="preserve">Дисциплина </w:t>
      </w:r>
      <w:r w:rsidR="00B22E8D" w:rsidRPr="00153714">
        <w:rPr>
          <w:color w:val="000000"/>
          <w:spacing w:val="-1"/>
          <w:sz w:val="24"/>
          <w:szCs w:val="24"/>
        </w:rPr>
        <w:t xml:space="preserve">в структуре образовательной программы </w:t>
      </w:r>
      <w:r w:rsidRPr="00153714">
        <w:rPr>
          <w:color w:val="000000"/>
          <w:spacing w:val="-1"/>
          <w:sz w:val="24"/>
          <w:szCs w:val="24"/>
        </w:rPr>
        <w:t>относится</w:t>
      </w:r>
      <w:r w:rsidR="00B22E8D" w:rsidRPr="00153714">
        <w:rPr>
          <w:i/>
          <w:color w:val="000000"/>
          <w:spacing w:val="-1"/>
          <w:sz w:val="24"/>
          <w:szCs w:val="24"/>
        </w:rPr>
        <w:t xml:space="preserve"> </w:t>
      </w:r>
      <w:r w:rsidR="00B22E8D" w:rsidRPr="00153714">
        <w:rPr>
          <w:color w:val="000000"/>
          <w:spacing w:val="-1"/>
          <w:sz w:val="24"/>
          <w:szCs w:val="24"/>
        </w:rPr>
        <w:t>к</w:t>
      </w:r>
      <w:r w:rsidR="00712411">
        <w:rPr>
          <w:color w:val="000000"/>
          <w:spacing w:val="-1"/>
          <w:sz w:val="24"/>
          <w:szCs w:val="24"/>
        </w:rPr>
        <w:t xml:space="preserve"> </w:t>
      </w:r>
      <w:r w:rsidR="00727FA3">
        <w:rPr>
          <w:color w:val="000000"/>
          <w:spacing w:val="-1"/>
          <w:sz w:val="24"/>
          <w:szCs w:val="24"/>
        </w:rPr>
        <w:t>обязательной</w:t>
      </w:r>
      <w:r w:rsidR="00B22E8D" w:rsidRPr="00153714">
        <w:rPr>
          <w:color w:val="000000"/>
          <w:spacing w:val="-1"/>
          <w:sz w:val="24"/>
          <w:szCs w:val="24"/>
        </w:rPr>
        <w:t xml:space="preserve"> части</w:t>
      </w:r>
      <w:r w:rsidR="00F314B0" w:rsidRPr="00153714">
        <w:rPr>
          <w:color w:val="000000"/>
          <w:spacing w:val="-1"/>
          <w:sz w:val="24"/>
          <w:szCs w:val="24"/>
        </w:rPr>
        <w:t>.</w:t>
      </w:r>
      <w:r w:rsidR="00B22E8D" w:rsidRPr="00153714">
        <w:rPr>
          <w:color w:val="000000"/>
          <w:spacing w:val="-1"/>
          <w:sz w:val="24"/>
          <w:szCs w:val="24"/>
        </w:rPr>
        <w:t xml:space="preserve"> В соответствии с рабочим </w:t>
      </w:r>
      <w:r w:rsidRPr="00153714">
        <w:rPr>
          <w:color w:val="000000"/>
          <w:spacing w:val="-1"/>
          <w:sz w:val="24"/>
          <w:szCs w:val="24"/>
        </w:rPr>
        <w:t xml:space="preserve">учебным планом дисциплина изучается </w:t>
      </w:r>
      <w:r w:rsidR="00B22E8D" w:rsidRPr="00153714">
        <w:rPr>
          <w:color w:val="000000"/>
          <w:spacing w:val="-1"/>
          <w:sz w:val="24"/>
          <w:szCs w:val="24"/>
        </w:rPr>
        <w:t>в</w:t>
      </w:r>
      <w:r w:rsidR="00FB0A17">
        <w:rPr>
          <w:color w:val="000000"/>
          <w:spacing w:val="-1"/>
          <w:sz w:val="24"/>
          <w:szCs w:val="24"/>
        </w:rPr>
        <w:t xml:space="preserve"> 1</w:t>
      </w:r>
      <w:r w:rsidRPr="00153714">
        <w:rPr>
          <w:color w:val="000000"/>
          <w:spacing w:val="-1"/>
          <w:sz w:val="24"/>
          <w:szCs w:val="24"/>
        </w:rPr>
        <w:t xml:space="preserve"> </w:t>
      </w:r>
      <w:r w:rsidR="00B22E8D" w:rsidRPr="00153714">
        <w:rPr>
          <w:color w:val="000000"/>
          <w:spacing w:val="-1"/>
          <w:sz w:val="24"/>
          <w:szCs w:val="24"/>
        </w:rPr>
        <w:t xml:space="preserve">семестре </w:t>
      </w:r>
      <w:r w:rsidR="00657802">
        <w:rPr>
          <w:color w:val="000000"/>
          <w:spacing w:val="-1"/>
          <w:sz w:val="24"/>
          <w:szCs w:val="24"/>
        </w:rPr>
        <w:t>П</w:t>
      </w:r>
      <w:r w:rsidRPr="00153714">
        <w:rPr>
          <w:color w:val="000000"/>
          <w:spacing w:val="-1"/>
          <w:sz w:val="24"/>
          <w:szCs w:val="24"/>
        </w:rPr>
        <w:t>р</w:t>
      </w:r>
      <w:r w:rsidR="00712411">
        <w:rPr>
          <w:color w:val="000000"/>
          <w:spacing w:val="-1"/>
          <w:sz w:val="24"/>
          <w:szCs w:val="24"/>
        </w:rPr>
        <w:t>омежуточн</w:t>
      </w:r>
      <w:r w:rsidR="00657802">
        <w:rPr>
          <w:color w:val="000000"/>
          <w:spacing w:val="-1"/>
          <w:sz w:val="24"/>
          <w:szCs w:val="24"/>
        </w:rPr>
        <w:t>ая</w:t>
      </w:r>
      <w:r w:rsidR="00712411">
        <w:rPr>
          <w:color w:val="000000"/>
          <w:spacing w:val="-1"/>
          <w:sz w:val="24"/>
          <w:szCs w:val="24"/>
        </w:rPr>
        <w:t xml:space="preserve"> аттестаци</w:t>
      </w:r>
      <w:r w:rsidR="00657802">
        <w:rPr>
          <w:color w:val="000000"/>
          <w:spacing w:val="-1"/>
          <w:sz w:val="24"/>
          <w:szCs w:val="24"/>
        </w:rPr>
        <w:t>я</w:t>
      </w:r>
      <w:r w:rsidR="00712411">
        <w:rPr>
          <w:color w:val="000000"/>
          <w:spacing w:val="-1"/>
          <w:sz w:val="24"/>
          <w:szCs w:val="24"/>
        </w:rPr>
        <w:t>:</w:t>
      </w:r>
      <w:r w:rsidR="00712411" w:rsidRPr="00712411">
        <w:rPr>
          <w:sz w:val="24"/>
          <w:szCs w:val="24"/>
        </w:rPr>
        <w:t xml:space="preserve"> экзамен</w:t>
      </w:r>
      <w:r w:rsidR="00254690">
        <w:rPr>
          <w:color w:val="000000"/>
          <w:spacing w:val="-1"/>
          <w:sz w:val="24"/>
          <w:szCs w:val="24"/>
        </w:rPr>
        <w:t>.</w:t>
      </w:r>
    </w:p>
    <w:p w:rsidR="001A5265" w:rsidRPr="00153714" w:rsidRDefault="001A5265" w:rsidP="002B4E30">
      <w:pPr>
        <w:ind w:firstLine="709"/>
        <w:jc w:val="both"/>
        <w:rPr>
          <w:i/>
          <w:color w:val="000000"/>
          <w:spacing w:val="-1"/>
          <w:sz w:val="24"/>
          <w:szCs w:val="24"/>
        </w:rPr>
      </w:pPr>
    </w:p>
    <w:p w:rsidR="002B4E30" w:rsidRPr="006C55CD" w:rsidRDefault="006C55CD" w:rsidP="00B50BC8">
      <w:pPr>
        <w:pStyle w:val="a3"/>
        <w:numPr>
          <w:ilvl w:val="0"/>
          <w:numId w:val="1"/>
        </w:numPr>
        <w:tabs>
          <w:tab w:val="left" w:pos="1134"/>
        </w:tabs>
        <w:ind w:left="0" w:firstLine="709"/>
        <w:jc w:val="both"/>
        <w:rPr>
          <w:b/>
          <w:caps/>
          <w:color w:val="000000"/>
          <w:spacing w:val="-1"/>
          <w:sz w:val="24"/>
          <w:szCs w:val="24"/>
        </w:rPr>
      </w:pPr>
      <w:r>
        <w:rPr>
          <w:b/>
          <w:color w:val="000000"/>
          <w:spacing w:val="-1"/>
          <w:sz w:val="24"/>
          <w:szCs w:val="24"/>
        </w:rPr>
        <w:t>О</w:t>
      </w:r>
      <w:r w:rsidRPr="006C55CD">
        <w:rPr>
          <w:b/>
          <w:color w:val="000000"/>
          <w:spacing w:val="-1"/>
          <w:sz w:val="24"/>
          <w:szCs w:val="24"/>
        </w:rPr>
        <w:t>бъем дисциплины и виды учебной работы:</w:t>
      </w:r>
    </w:p>
    <w:tbl>
      <w:tblPr>
        <w:tblW w:w="80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0"/>
        <w:gridCol w:w="3177"/>
        <w:gridCol w:w="1559"/>
        <w:gridCol w:w="1499"/>
      </w:tblGrid>
      <w:tr w:rsidR="00E068B1" w:rsidRPr="00153714" w:rsidTr="00657802">
        <w:trPr>
          <w:trHeight w:val="257"/>
          <w:jc w:val="center"/>
        </w:trPr>
        <w:tc>
          <w:tcPr>
            <w:tcW w:w="4957" w:type="dxa"/>
            <w:gridSpan w:val="2"/>
            <w:vMerge w:val="restart"/>
            <w:vAlign w:val="center"/>
          </w:tcPr>
          <w:p w:rsidR="00E068B1" w:rsidRPr="00153714" w:rsidRDefault="00E068B1" w:rsidP="00826F48">
            <w:pPr>
              <w:jc w:val="center"/>
              <w:rPr>
                <w:color w:val="000000"/>
                <w:spacing w:val="-1"/>
                <w:sz w:val="24"/>
                <w:szCs w:val="24"/>
              </w:rPr>
            </w:pPr>
            <w:r w:rsidRPr="00153714">
              <w:rPr>
                <w:color w:val="000000"/>
                <w:spacing w:val="-1"/>
                <w:sz w:val="24"/>
                <w:szCs w:val="24"/>
              </w:rPr>
              <w:t>Вид учебной работы</w:t>
            </w:r>
          </w:p>
        </w:tc>
        <w:tc>
          <w:tcPr>
            <w:tcW w:w="1559" w:type="dxa"/>
            <w:vMerge w:val="restart"/>
            <w:vAlign w:val="center"/>
          </w:tcPr>
          <w:p w:rsidR="00E068B1" w:rsidRPr="00153714" w:rsidRDefault="00E068B1" w:rsidP="00826F48">
            <w:pPr>
              <w:jc w:val="center"/>
              <w:rPr>
                <w:color w:val="000000"/>
                <w:spacing w:val="-1"/>
                <w:sz w:val="24"/>
                <w:szCs w:val="24"/>
              </w:rPr>
            </w:pPr>
            <w:r w:rsidRPr="00153714">
              <w:rPr>
                <w:color w:val="000000"/>
                <w:spacing w:val="-1"/>
                <w:sz w:val="24"/>
                <w:szCs w:val="24"/>
              </w:rPr>
              <w:t>Всего часов</w:t>
            </w:r>
          </w:p>
        </w:tc>
        <w:tc>
          <w:tcPr>
            <w:tcW w:w="1499" w:type="dxa"/>
            <w:vAlign w:val="center"/>
          </w:tcPr>
          <w:p w:rsidR="00E068B1" w:rsidRPr="00153714" w:rsidRDefault="00E068B1" w:rsidP="00E068B1">
            <w:pPr>
              <w:jc w:val="center"/>
              <w:rPr>
                <w:color w:val="000000"/>
                <w:spacing w:val="-1"/>
                <w:sz w:val="24"/>
                <w:szCs w:val="24"/>
              </w:rPr>
            </w:pPr>
            <w:r w:rsidRPr="00153714">
              <w:rPr>
                <w:color w:val="000000"/>
                <w:spacing w:val="-1"/>
                <w:sz w:val="24"/>
                <w:szCs w:val="24"/>
              </w:rPr>
              <w:t>семестры</w:t>
            </w:r>
          </w:p>
        </w:tc>
      </w:tr>
      <w:tr w:rsidR="0034386E" w:rsidRPr="00153714" w:rsidTr="00657802">
        <w:trPr>
          <w:trHeight w:val="174"/>
          <w:jc w:val="center"/>
        </w:trPr>
        <w:tc>
          <w:tcPr>
            <w:tcW w:w="4957" w:type="dxa"/>
            <w:gridSpan w:val="2"/>
            <w:vMerge/>
            <w:vAlign w:val="center"/>
          </w:tcPr>
          <w:p w:rsidR="0034386E" w:rsidRPr="00153714" w:rsidRDefault="0034386E" w:rsidP="00826F48">
            <w:pPr>
              <w:jc w:val="center"/>
              <w:rPr>
                <w:color w:val="000000"/>
                <w:spacing w:val="-1"/>
                <w:sz w:val="24"/>
                <w:szCs w:val="24"/>
              </w:rPr>
            </w:pPr>
          </w:p>
        </w:tc>
        <w:tc>
          <w:tcPr>
            <w:tcW w:w="1559" w:type="dxa"/>
            <w:vMerge/>
            <w:vAlign w:val="center"/>
          </w:tcPr>
          <w:p w:rsidR="0034386E" w:rsidRPr="00153714" w:rsidRDefault="0034386E" w:rsidP="00826F48">
            <w:pPr>
              <w:jc w:val="center"/>
              <w:rPr>
                <w:color w:val="000000"/>
                <w:spacing w:val="-1"/>
                <w:sz w:val="24"/>
                <w:szCs w:val="24"/>
              </w:rPr>
            </w:pPr>
          </w:p>
        </w:tc>
        <w:tc>
          <w:tcPr>
            <w:tcW w:w="1499" w:type="dxa"/>
            <w:vAlign w:val="center"/>
          </w:tcPr>
          <w:p w:rsidR="0034386E" w:rsidRPr="00153714" w:rsidRDefault="0034386E" w:rsidP="00826F48">
            <w:pPr>
              <w:jc w:val="center"/>
              <w:rPr>
                <w:color w:val="000000"/>
                <w:spacing w:val="-1"/>
                <w:sz w:val="24"/>
                <w:szCs w:val="24"/>
              </w:rPr>
            </w:pPr>
            <w:r w:rsidRPr="00153714">
              <w:rPr>
                <w:color w:val="000000"/>
                <w:spacing w:val="-1"/>
                <w:sz w:val="24"/>
                <w:szCs w:val="24"/>
              </w:rPr>
              <w:t>1</w:t>
            </w:r>
          </w:p>
        </w:tc>
      </w:tr>
      <w:tr w:rsidR="0034386E" w:rsidRPr="00153714" w:rsidTr="00657802">
        <w:trPr>
          <w:trHeight w:val="528"/>
          <w:jc w:val="center"/>
        </w:trPr>
        <w:tc>
          <w:tcPr>
            <w:tcW w:w="4957" w:type="dxa"/>
            <w:gridSpan w:val="2"/>
            <w:vAlign w:val="center"/>
          </w:tcPr>
          <w:p w:rsidR="0034386E" w:rsidRPr="00153714" w:rsidRDefault="0034386E" w:rsidP="00E068B1">
            <w:pPr>
              <w:rPr>
                <w:b/>
                <w:color w:val="000000"/>
                <w:spacing w:val="-1"/>
                <w:sz w:val="24"/>
                <w:szCs w:val="24"/>
              </w:rPr>
            </w:pPr>
            <w:r w:rsidRPr="00153714">
              <w:rPr>
                <w:b/>
                <w:color w:val="000000"/>
                <w:spacing w:val="-1"/>
                <w:sz w:val="24"/>
                <w:szCs w:val="24"/>
              </w:rPr>
              <w:t xml:space="preserve">Контактная работа преподавателя с обучающимися </w:t>
            </w:r>
          </w:p>
        </w:tc>
        <w:tc>
          <w:tcPr>
            <w:tcW w:w="1559" w:type="dxa"/>
            <w:vAlign w:val="center"/>
          </w:tcPr>
          <w:p w:rsidR="0034386E" w:rsidRPr="00153714" w:rsidRDefault="00953E05" w:rsidP="00657802">
            <w:pPr>
              <w:jc w:val="center"/>
              <w:rPr>
                <w:b/>
                <w:color w:val="000000"/>
                <w:spacing w:val="-1"/>
                <w:sz w:val="24"/>
                <w:szCs w:val="24"/>
              </w:rPr>
            </w:pPr>
            <w:r>
              <w:rPr>
                <w:b/>
                <w:color w:val="000000"/>
                <w:spacing w:val="-1"/>
                <w:sz w:val="24"/>
                <w:szCs w:val="24"/>
              </w:rPr>
              <w:t>6</w:t>
            </w:r>
            <w:r w:rsidR="00657802">
              <w:rPr>
                <w:b/>
                <w:color w:val="000000"/>
                <w:spacing w:val="-1"/>
                <w:sz w:val="24"/>
                <w:szCs w:val="24"/>
              </w:rPr>
              <w:t>2</w:t>
            </w:r>
          </w:p>
        </w:tc>
        <w:tc>
          <w:tcPr>
            <w:tcW w:w="1499" w:type="dxa"/>
            <w:vAlign w:val="center"/>
          </w:tcPr>
          <w:p w:rsidR="0034386E" w:rsidRPr="00153714" w:rsidRDefault="00953E05" w:rsidP="00657802">
            <w:pPr>
              <w:jc w:val="center"/>
              <w:rPr>
                <w:b/>
                <w:color w:val="000000"/>
                <w:spacing w:val="-1"/>
                <w:sz w:val="24"/>
                <w:szCs w:val="24"/>
              </w:rPr>
            </w:pPr>
            <w:r>
              <w:rPr>
                <w:b/>
                <w:color w:val="000000"/>
                <w:spacing w:val="-1"/>
                <w:sz w:val="24"/>
                <w:szCs w:val="24"/>
              </w:rPr>
              <w:t>6</w:t>
            </w:r>
            <w:r w:rsidR="00657802">
              <w:rPr>
                <w:b/>
                <w:color w:val="000000"/>
                <w:spacing w:val="-1"/>
                <w:sz w:val="24"/>
                <w:szCs w:val="24"/>
              </w:rPr>
              <w:t>2</w:t>
            </w:r>
          </w:p>
        </w:tc>
      </w:tr>
      <w:tr w:rsidR="0034386E" w:rsidRPr="00153714" w:rsidTr="00657802">
        <w:trPr>
          <w:trHeight w:val="257"/>
          <w:jc w:val="center"/>
        </w:trPr>
        <w:tc>
          <w:tcPr>
            <w:tcW w:w="4957" w:type="dxa"/>
            <w:gridSpan w:val="2"/>
            <w:vAlign w:val="center"/>
          </w:tcPr>
          <w:p w:rsidR="0034386E" w:rsidRPr="00153714" w:rsidRDefault="0034386E" w:rsidP="00826F48">
            <w:pPr>
              <w:rPr>
                <w:color w:val="000000"/>
                <w:spacing w:val="-1"/>
                <w:sz w:val="24"/>
                <w:szCs w:val="24"/>
              </w:rPr>
            </w:pPr>
            <w:r w:rsidRPr="00153714">
              <w:rPr>
                <w:color w:val="000000"/>
                <w:spacing w:val="-1"/>
                <w:sz w:val="24"/>
                <w:szCs w:val="24"/>
              </w:rPr>
              <w:t>В том числе:</w:t>
            </w:r>
          </w:p>
        </w:tc>
        <w:tc>
          <w:tcPr>
            <w:tcW w:w="1559" w:type="dxa"/>
            <w:vAlign w:val="center"/>
          </w:tcPr>
          <w:p w:rsidR="0034386E" w:rsidRPr="00153714" w:rsidRDefault="0034386E" w:rsidP="00826F48">
            <w:pPr>
              <w:jc w:val="center"/>
              <w:rPr>
                <w:color w:val="000000"/>
                <w:spacing w:val="-1"/>
                <w:sz w:val="24"/>
                <w:szCs w:val="24"/>
              </w:rPr>
            </w:pPr>
          </w:p>
        </w:tc>
        <w:tc>
          <w:tcPr>
            <w:tcW w:w="1499" w:type="dxa"/>
            <w:vAlign w:val="center"/>
          </w:tcPr>
          <w:p w:rsidR="0034386E" w:rsidRPr="00153714" w:rsidRDefault="0034386E" w:rsidP="00826F48">
            <w:pPr>
              <w:jc w:val="center"/>
              <w:rPr>
                <w:color w:val="000000"/>
                <w:spacing w:val="-1"/>
                <w:sz w:val="24"/>
                <w:szCs w:val="24"/>
              </w:rPr>
            </w:pPr>
          </w:p>
        </w:tc>
      </w:tr>
      <w:tr w:rsidR="0034386E" w:rsidRPr="00153714" w:rsidTr="00657802">
        <w:trPr>
          <w:trHeight w:val="257"/>
          <w:jc w:val="center"/>
        </w:trPr>
        <w:tc>
          <w:tcPr>
            <w:tcW w:w="4957" w:type="dxa"/>
            <w:gridSpan w:val="2"/>
            <w:vAlign w:val="center"/>
          </w:tcPr>
          <w:p w:rsidR="0034386E" w:rsidRPr="00153714" w:rsidRDefault="0034386E" w:rsidP="00826F48">
            <w:pPr>
              <w:rPr>
                <w:color w:val="000000"/>
                <w:spacing w:val="-1"/>
                <w:sz w:val="24"/>
                <w:szCs w:val="24"/>
              </w:rPr>
            </w:pPr>
            <w:r w:rsidRPr="00153714">
              <w:rPr>
                <w:color w:val="000000"/>
                <w:spacing w:val="-1"/>
                <w:sz w:val="24"/>
                <w:szCs w:val="24"/>
              </w:rPr>
              <w:t>Лекции</w:t>
            </w:r>
          </w:p>
        </w:tc>
        <w:tc>
          <w:tcPr>
            <w:tcW w:w="1559" w:type="dxa"/>
            <w:vAlign w:val="center"/>
          </w:tcPr>
          <w:p w:rsidR="0034386E" w:rsidRPr="00153714" w:rsidRDefault="00953E05" w:rsidP="00826F48">
            <w:pPr>
              <w:jc w:val="center"/>
              <w:rPr>
                <w:color w:val="000000"/>
                <w:spacing w:val="-1"/>
                <w:sz w:val="24"/>
                <w:szCs w:val="24"/>
              </w:rPr>
            </w:pPr>
            <w:r>
              <w:rPr>
                <w:color w:val="000000"/>
                <w:spacing w:val="-1"/>
                <w:sz w:val="24"/>
                <w:szCs w:val="24"/>
              </w:rPr>
              <w:t>2</w:t>
            </w:r>
            <w:r w:rsidR="00712411">
              <w:rPr>
                <w:color w:val="000000"/>
                <w:spacing w:val="-1"/>
                <w:sz w:val="24"/>
                <w:szCs w:val="24"/>
              </w:rPr>
              <w:t>4</w:t>
            </w:r>
          </w:p>
        </w:tc>
        <w:tc>
          <w:tcPr>
            <w:tcW w:w="1499" w:type="dxa"/>
            <w:vAlign w:val="center"/>
          </w:tcPr>
          <w:p w:rsidR="0034386E" w:rsidRPr="00153714" w:rsidRDefault="00953E05" w:rsidP="00826F48">
            <w:pPr>
              <w:jc w:val="center"/>
              <w:rPr>
                <w:color w:val="000000"/>
                <w:spacing w:val="-1"/>
                <w:sz w:val="24"/>
                <w:szCs w:val="24"/>
              </w:rPr>
            </w:pPr>
            <w:r>
              <w:rPr>
                <w:color w:val="000000"/>
                <w:spacing w:val="-1"/>
                <w:sz w:val="24"/>
                <w:szCs w:val="24"/>
              </w:rPr>
              <w:t>2</w:t>
            </w:r>
            <w:r w:rsidR="00712411">
              <w:rPr>
                <w:color w:val="000000"/>
                <w:spacing w:val="-1"/>
                <w:sz w:val="24"/>
                <w:szCs w:val="24"/>
              </w:rPr>
              <w:t>4</w:t>
            </w:r>
          </w:p>
        </w:tc>
      </w:tr>
      <w:tr w:rsidR="0034386E" w:rsidRPr="00153714" w:rsidTr="00657802">
        <w:trPr>
          <w:trHeight w:val="257"/>
          <w:jc w:val="center"/>
        </w:trPr>
        <w:tc>
          <w:tcPr>
            <w:tcW w:w="4957" w:type="dxa"/>
            <w:gridSpan w:val="2"/>
            <w:vAlign w:val="center"/>
          </w:tcPr>
          <w:p w:rsidR="0034386E" w:rsidRPr="00153714" w:rsidRDefault="0034386E" w:rsidP="00826F48">
            <w:pPr>
              <w:rPr>
                <w:color w:val="000000"/>
                <w:spacing w:val="-1"/>
                <w:sz w:val="24"/>
                <w:szCs w:val="24"/>
              </w:rPr>
            </w:pPr>
            <w:r w:rsidRPr="00153714">
              <w:rPr>
                <w:color w:val="000000"/>
                <w:spacing w:val="-1"/>
                <w:sz w:val="24"/>
                <w:szCs w:val="24"/>
              </w:rPr>
              <w:t xml:space="preserve">Семинары </w:t>
            </w:r>
          </w:p>
        </w:tc>
        <w:tc>
          <w:tcPr>
            <w:tcW w:w="1559" w:type="dxa"/>
            <w:vAlign w:val="center"/>
          </w:tcPr>
          <w:p w:rsidR="0034386E" w:rsidRPr="00153714" w:rsidRDefault="00712411" w:rsidP="00826F48">
            <w:pPr>
              <w:jc w:val="center"/>
              <w:rPr>
                <w:color w:val="000000"/>
                <w:spacing w:val="-1"/>
                <w:sz w:val="24"/>
                <w:szCs w:val="24"/>
              </w:rPr>
            </w:pPr>
            <w:r>
              <w:rPr>
                <w:color w:val="000000"/>
                <w:spacing w:val="-1"/>
                <w:sz w:val="24"/>
                <w:szCs w:val="24"/>
              </w:rPr>
              <w:t>36</w:t>
            </w:r>
          </w:p>
        </w:tc>
        <w:tc>
          <w:tcPr>
            <w:tcW w:w="1499" w:type="dxa"/>
            <w:vAlign w:val="center"/>
          </w:tcPr>
          <w:p w:rsidR="0034386E" w:rsidRPr="00153714" w:rsidRDefault="00712411" w:rsidP="00712411">
            <w:pPr>
              <w:rPr>
                <w:color w:val="000000"/>
                <w:spacing w:val="-1"/>
                <w:sz w:val="24"/>
                <w:szCs w:val="24"/>
              </w:rPr>
            </w:pPr>
            <w:r>
              <w:rPr>
                <w:color w:val="000000"/>
                <w:spacing w:val="-1"/>
                <w:sz w:val="24"/>
                <w:szCs w:val="24"/>
              </w:rPr>
              <w:t xml:space="preserve">         36</w:t>
            </w:r>
          </w:p>
        </w:tc>
      </w:tr>
      <w:tr w:rsidR="00657802" w:rsidRPr="00153714" w:rsidTr="00657802">
        <w:trPr>
          <w:trHeight w:val="257"/>
          <w:jc w:val="center"/>
        </w:trPr>
        <w:tc>
          <w:tcPr>
            <w:tcW w:w="4957" w:type="dxa"/>
            <w:gridSpan w:val="2"/>
            <w:vAlign w:val="center"/>
          </w:tcPr>
          <w:p w:rsidR="00657802" w:rsidRPr="00153714" w:rsidRDefault="00657802" w:rsidP="00826F48">
            <w:pPr>
              <w:rPr>
                <w:color w:val="000000"/>
                <w:spacing w:val="-1"/>
                <w:sz w:val="24"/>
                <w:szCs w:val="24"/>
              </w:rPr>
            </w:pPr>
            <w:r>
              <w:rPr>
                <w:color w:val="000000"/>
                <w:spacing w:val="-1"/>
                <w:sz w:val="24"/>
                <w:szCs w:val="24"/>
              </w:rPr>
              <w:t>Предэкзаменационная консультация</w:t>
            </w:r>
          </w:p>
        </w:tc>
        <w:tc>
          <w:tcPr>
            <w:tcW w:w="1559" w:type="dxa"/>
            <w:vAlign w:val="center"/>
          </w:tcPr>
          <w:p w:rsidR="00657802" w:rsidRDefault="00657802" w:rsidP="00826F48">
            <w:pPr>
              <w:jc w:val="center"/>
              <w:rPr>
                <w:color w:val="000000"/>
                <w:spacing w:val="-1"/>
                <w:sz w:val="24"/>
                <w:szCs w:val="24"/>
              </w:rPr>
            </w:pPr>
            <w:r>
              <w:rPr>
                <w:color w:val="000000"/>
                <w:spacing w:val="-1"/>
                <w:sz w:val="24"/>
                <w:szCs w:val="24"/>
              </w:rPr>
              <w:t>2</w:t>
            </w:r>
          </w:p>
        </w:tc>
        <w:tc>
          <w:tcPr>
            <w:tcW w:w="1499" w:type="dxa"/>
            <w:vAlign w:val="center"/>
          </w:tcPr>
          <w:p w:rsidR="00657802" w:rsidRDefault="00657802" w:rsidP="00712411">
            <w:pPr>
              <w:rPr>
                <w:color w:val="000000"/>
                <w:spacing w:val="-1"/>
                <w:sz w:val="24"/>
                <w:szCs w:val="24"/>
              </w:rPr>
            </w:pPr>
            <w:r>
              <w:rPr>
                <w:color w:val="000000"/>
                <w:spacing w:val="-1"/>
                <w:sz w:val="24"/>
                <w:szCs w:val="24"/>
              </w:rPr>
              <w:t>2</w:t>
            </w:r>
          </w:p>
        </w:tc>
      </w:tr>
      <w:tr w:rsidR="0034386E" w:rsidRPr="00153714" w:rsidTr="00657802">
        <w:trPr>
          <w:trHeight w:val="514"/>
          <w:jc w:val="center"/>
        </w:trPr>
        <w:tc>
          <w:tcPr>
            <w:tcW w:w="4957" w:type="dxa"/>
            <w:gridSpan w:val="2"/>
            <w:vAlign w:val="center"/>
          </w:tcPr>
          <w:p w:rsidR="0034386E" w:rsidRPr="00153714" w:rsidRDefault="0034386E" w:rsidP="00727FA3">
            <w:pPr>
              <w:rPr>
                <w:color w:val="000000"/>
                <w:spacing w:val="-1"/>
                <w:sz w:val="24"/>
                <w:szCs w:val="24"/>
              </w:rPr>
            </w:pPr>
            <w:r w:rsidRPr="00153714">
              <w:rPr>
                <w:color w:val="000000"/>
                <w:spacing w:val="-1"/>
                <w:sz w:val="24"/>
                <w:szCs w:val="24"/>
              </w:rPr>
              <w:t xml:space="preserve">Промежуточная аттестация </w:t>
            </w:r>
          </w:p>
        </w:tc>
        <w:tc>
          <w:tcPr>
            <w:tcW w:w="1559" w:type="dxa"/>
            <w:vAlign w:val="center"/>
          </w:tcPr>
          <w:p w:rsidR="0034386E" w:rsidRPr="00153714" w:rsidRDefault="00727FA3" w:rsidP="00826F48">
            <w:pPr>
              <w:jc w:val="center"/>
              <w:rPr>
                <w:color w:val="000000"/>
                <w:spacing w:val="-1"/>
                <w:sz w:val="24"/>
                <w:szCs w:val="24"/>
              </w:rPr>
            </w:pPr>
            <w:r>
              <w:rPr>
                <w:color w:val="000000"/>
                <w:spacing w:val="-1"/>
                <w:sz w:val="24"/>
                <w:szCs w:val="24"/>
              </w:rPr>
              <w:t>Экзамен</w:t>
            </w:r>
            <w:r w:rsidRPr="00153714">
              <w:rPr>
                <w:color w:val="000000"/>
                <w:spacing w:val="-1"/>
                <w:sz w:val="24"/>
                <w:szCs w:val="24"/>
              </w:rPr>
              <w:t xml:space="preserve"> </w:t>
            </w:r>
          </w:p>
        </w:tc>
        <w:tc>
          <w:tcPr>
            <w:tcW w:w="1499" w:type="dxa"/>
            <w:vAlign w:val="center"/>
          </w:tcPr>
          <w:p w:rsidR="0034386E" w:rsidRPr="00153714" w:rsidRDefault="0034386E" w:rsidP="00826F48">
            <w:pPr>
              <w:jc w:val="center"/>
              <w:rPr>
                <w:color w:val="000000"/>
                <w:spacing w:val="-1"/>
                <w:sz w:val="24"/>
                <w:szCs w:val="24"/>
              </w:rPr>
            </w:pPr>
            <w:r w:rsidRPr="00153714">
              <w:rPr>
                <w:color w:val="000000"/>
                <w:spacing w:val="-1"/>
                <w:sz w:val="24"/>
                <w:szCs w:val="24"/>
              </w:rPr>
              <w:t>+</w:t>
            </w:r>
          </w:p>
        </w:tc>
      </w:tr>
      <w:tr w:rsidR="0034386E" w:rsidRPr="00153714" w:rsidTr="00657802">
        <w:trPr>
          <w:trHeight w:val="257"/>
          <w:jc w:val="center"/>
        </w:trPr>
        <w:tc>
          <w:tcPr>
            <w:tcW w:w="4957" w:type="dxa"/>
            <w:gridSpan w:val="2"/>
            <w:vAlign w:val="center"/>
          </w:tcPr>
          <w:p w:rsidR="0034386E" w:rsidRDefault="00657802" w:rsidP="00826F48">
            <w:pPr>
              <w:rPr>
                <w:b/>
                <w:color w:val="000000"/>
                <w:spacing w:val="-1"/>
                <w:sz w:val="24"/>
                <w:szCs w:val="24"/>
              </w:rPr>
            </w:pPr>
            <w:r>
              <w:rPr>
                <w:b/>
                <w:color w:val="000000"/>
                <w:spacing w:val="-1"/>
                <w:sz w:val="24"/>
                <w:szCs w:val="24"/>
              </w:rPr>
              <w:t>Самостоятельная работа студента,</w:t>
            </w:r>
          </w:p>
          <w:p w:rsidR="00657802" w:rsidRPr="00657802" w:rsidRDefault="00657802" w:rsidP="00826F48">
            <w:pPr>
              <w:rPr>
                <w:i/>
                <w:color w:val="000000"/>
                <w:spacing w:val="-1"/>
                <w:sz w:val="24"/>
                <w:szCs w:val="24"/>
              </w:rPr>
            </w:pPr>
            <w:proofErr w:type="gramStart"/>
            <w:r>
              <w:rPr>
                <w:i/>
                <w:color w:val="000000"/>
                <w:spacing w:val="-1"/>
                <w:sz w:val="24"/>
                <w:szCs w:val="24"/>
              </w:rPr>
              <w:lastRenderedPageBreak/>
              <w:t>в</w:t>
            </w:r>
            <w:proofErr w:type="gramEnd"/>
            <w:r w:rsidRPr="00657802">
              <w:rPr>
                <w:i/>
                <w:color w:val="000000"/>
                <w:spacing w:val="-1"/>
                <w:sz w:val="24"/>
                <w:szCs w:val="24"/>
              </w:rPr>
              <w:t xml:space="preserve"> том числе подготовка к экзамену (18 часов)</w:t>
            </w:r>
          </w:p>
        </w:tc>
        <w:tc>
          <w:tcPr>
            <w:tcW w:w="1559" w:type="dxa"/>
            <w:vAlign w:val="center"/>
          </w:tcPr>
          <w:p w:rsidR="0034386E" w:rsidRPr="00153714" w:rsidRDefault="007744A1" w:rsidP="00657802">
            <w:pPr>
              <w:jc w:val="center"/>
              <w:rPr>
                <w:b/>
                <w:color w:val="000000"/>
                <w:spacing w:val="-1"/>
                <w:sz w:val="24"/>
                <w:szCs w:val="24"/>
              </w:rPr>
            </w:pPr>
            <w:r w:rsidRPr="00153714">
              <w:rPr>
                <w:b/>
                <w:color w:val="000000"/>
                <w:spacing w:val="-1"/>
                <w:sz w:val="24"/>
                <w:szCs w:val="24"/>
              </w:rPr>
              <w:lastRenderedPageBreak/>
              <w:t>8</w:t>
            </w:r>
            <w:r w:rsidR="00657802">
              <w:rPr>
                <w:b/>
                <w:color w:val="000000"/>
                <w:spacing w:val="-1"/>
                <w:sz w:val="24"/>
                <w:szCs w:val="24"/>
              </w:rPr>
              <w:t>2</w:t>
            </w:r>
          </w:p>
        </w:tc>
        <w:tc>
          <w:tcPr>
            <w:tcW w:w="1499" w:type="dxa"/>
            <w:vAlign w:val="center"/>
          </w:tcPr>
          <w:p w:rsidR="0034386E" w:rsidRPr="00153714" w:rsidRDefault="0034386E" w:rsidP="00826F48">
            <w:pPr>
              <w:jc w:val="center"/>
              <w:rPr>
                <w:b/>
                <w:color w:val="000000"/>
                <w:spacing w:val="-1"/>
                <w:sz w:val="24"/>
                <w:szCs w:val="24"/>
              </w:rPr>
            </w:pPr>
            <w:r w:rsidRPr="00153714">
              <w:rPr>
                <w:b/>
                <w:color w:val="000000"/>
                <w:spacing w:val="-1"/>
                <w:sz w:val="24"/>
                <w:szCs w:val="24"/>
              </w:rPr>
              <w:t>8</w:t>
            </w:r>
            <w:r w:rsidR="00657802">
              <w:rPr>
                <w:b/>
                <w:color w:val="000000"/>
                <w:spacing w:val="-1"/>
                <w:sz w:val="24"/>
                <w:szCs w:val="24"/>
              </w:rPr>
              <w:t>2</w:t>
            </w:r>
          </w:p>
        </w:tc>
      </w:tr>
      <w:tr w:rsidR="0034386E" w:rsidRPr="00153714" w:rsidTr="00657802">
        <w:trPr>
          <w:trHeight w:val="257"/>
          <w:jc w:val="center"/>
        </w:trPr>
        <w:tc>
          <w:tcPr>
            <w:tcW w:w="1780" w:type="dxa"/>
            <w:vMerge w:val="restart"/>
            <w:vAlign w:val="center"/>
          </w:tcPr>
          <w:p w:rsidR="0034386E" w:rsidRPr="00153714" w:rsidRDefault="0034386E" w:rsidP="00E068B1">
            <w:pPr>
              <w:jc w:val="center"/>
              <w:rPr>
                <w:b/>
                <w:color w:val="000000"/>
                <w:spacing w:val="-1"/>
                <w:sz w:val="24"/>
                <w:szCs w:val="24"/>
              </w:rPr>
            </w:pPr>
            <w:r w:rsidRPr="00153714">
              <w:rPr>
                <w:b/>
                <w:color w:val="000000"/>
                <w:spacing w:val="-1"/>
                <w:sz w:val="24"/>
                <w:szCs w:val="24"/>
              </w:rPr>
              <w:lastRenderedPageBreak/>
              <w:t>Общая трудоемкость</w:t>
            </w:r>
          </w:p>
        </w:tc>
        <w:tc>
          <w:tcPr>
            <w:tcW w:w="3177" w:type="dxa"/>
            <w:vAlign w:val="center"/>
          </w:tcPr>
          <w:p w:rsidR="0034386E" w:rsidRPr="00153714" w:rsidRDefault="0034386E" w:rsidP="00826F48">
            <w:pPr>
              <w:jc w:val="center"/>
              <w:rPr>
                <w:b/>
                <w:color w:val="000000"/>
                <w:spacing w:val="-1"/>
                <w:sz w:val="24"/>
                <w:szCs w:val="24"/>
              </w:rPr>
            </w:pPr>
            <w:r w:rsidRPr="00153714">
              <w:rPr>
                <w:b/>
                <w:color w:val="000000"/>
                <w:spacing w:val="-1"/>
                <w:sz w:val="24"/>
                <w:szCs w:val="24"/>
              </w:rPr>
              <w:t>часы</w:t>
            </w:r>
          </w:p>
        </w:tc>
        <w:tc>
          <w:tcPr>
            <w:tcW w:w="1559" w:type="dxa"/>
            <w:vAlign w:val="center"/>
          </w:tcPr>
          <w:p w:rsidR="0034386E" w:rsidRPr="00153714" w:rsidRDefault="00712411" w:rsidP="00826F48">
            <w:pPr>
              <w:jc w:val="center"/>
              <w:rPr>
                <w:b/>
                <w:color w:val="000000"/>
                <w:spacing w:val="-1"/>
                <w:sz w:val="24"/>
                <w:szCs w:val="24"/>
              </w:rPr>
            </w:pPr>
            <w:r>
              <w:rPr>
                <w:b/>
                <w:color w:val="000000"/>
                <w:spacing w:val="-1"/>
                <w:sz w:val="24"/>
                <w:szCs w:val="24"/>
              </w:rPr>
              <w:t>144</w:t>
            </w:r>
          </w:p>
        </w:tc>
        <w:tc>
          <w:tcPr>
            <w:tcW w:w="1499" w:type="dxa"/>
            <w:vAlign w:val="center"/>
          </w:tcPr>
          <w:p w:rsidR="0034386E" w:rsidRPr="00153714" w:rsidRDefault="00712411" w:rsidP="00826F48">
            <w:pPr>
              <w:jc w:val="center"/>
              <w:rPr>
                <w:b/>
                <w:color w:val="000000"/>
                <w:spacing w:val="-1"/>
                <w:sz w:val="24"/>
                <w:szCs w:val="24"/>
              </w:rPr>
            </w:pPr>
            <w:r>
              <w:rPr>
                <w:b/>
                <w:color w:val="000000"/>
                <w:spacing w:val="-1"/>
                <w:sz w:val="24"/>
                <w:szCs w:val="24"/>
              </w:rPr>
              <w:t>144</w:t>
            </w:r>
          </w:p>
        </w:tc>
      </w:tr>
      <w:tr w:rsidR="0034386E" w:rsidRPr="00153714" w:rsidTr="00657802">
        <w:trPr>
          <w:trHeight w:val="137"/>
          <w:jc w:val="center"/>
        </w:trPr>
        <w:tc>
          <w:tcPr>
            <w:tcW w:w="1780" w:type="dxa"/>
            <w:vMerge/>
            <w:vAlign w:val="center"/>
          </w:tcPr>
          <w:p w:rsidR="0034386E" w:rsidRPr="00153714" w:rsidRDefault="0034386E" w:rsidP="00826F48">
            <w:pPr>
              <w:jc w:val="center"/>
              <w:rPr>
                <w:b/>
                <w:color w:val="000000"/>
                <w:spacing w:val="-1"/>
                <w:sz w:val="24"/>
                <w:szCs w:val="24"/>
              </w:rPr>
            </w:pPr>
          </w:p>
        </w:tc>
        <w:tc>
          <w:tcPr>
            <w:tcW w:w="3177" w:type="dxa"/>
            <w:vAlign w:val="center"/>
          </w:tcPr>
          <w:p w:rsidR="0034386E" w:rsidRPr="00153714" w:rsidRDefault="0034386E" w:rsidP="00826F48">
            <w:pPr>
              <w:jc w:val="center"/>
              <w:rPr>
                <w:b/>
                <w:color w:val="000000"/>
                <w:spacing w:val="-1"/>
                <w:sz w:val="24"/>
                <w:szCs w:val="24"/>
              </w:rPr>
            </w:pPr>
            <w:r w:rsidRPr="00153714">
              <w:rPr>
                <w:b/>
                <w:color w:val="000000"/>
                <w:spacing w:val="-1"/>
                <w:sz w:val="24"/>
                <w:szCs w:val="24"/>
              </w:rPr>
              <w:t>зачетные единицы</w:t>
            </w:r>
          </w:p>
        </w:tc>
        <w:tc>
          <w:tcPr>
            <w:tcW w:w="1559" w:type="dxa"/>
            <w:vAlign w:val="center"/>
          </w:tcPr>
          <w:p w:rsidR="0034386E" w:rsidRPr="00153714" w:rsidRDefault="00712411" w:rsidP="00826F48">
            <w:pPr>
              <w:jc w:val="center"/>
              <w:rPr>
                <w:b/>
                <w:color w:val="000000"/>
                <w:spacing w:val="-1"/>
                <w:sz w:val="24"/>
                <w:szCs w:val="24"/>
              </w:rPr>
            </w:pPr>
            <w:r>
              <w:rPr>
                <w:b/>
                <w:color w:val="000000"/>
                <w:spacing w:val="-1"/>
                <w:sz w:val="24"/>
                <w:szCs w:val="24"/>
              </w:rPr>
              <w:t>4</w:t>
            </w:r>
          </w:p>
        </w:tc>
        <w:tc>
          <w:tcPr>
            <w:tcW w:w="1499" w:type="dxa"/>
            <w:vAlign w:val="center"/>
          </w:tcPr>
          <w:p w:rsidR="0034386E" w:rsidRPr="00153714" w:rsidRDefault="00712411" w:rsidP="00826F48">
            <w:pPr>
              <w:jc w:val="center"/>
              <w:rPr>
                <w:b/>
                <w:color w:val="000000"/>
                <w:spacing w:val="-1"/>
                <w:sz w:val="24"/>
                <w:szCs w:val="24"/>
              </w:rPr>
            </w:pPr>
            <w:r>
              <w:rPr>
                <w:b/>
                <w:color w:val="000000"/>
                <w:spacing w:val="-1"/>
                <w:sz w:val="24"/>
                <w:szCs w:val="24"/>
              </w:rPr>
              <w:t>4</w:t>
            </w:r>
          </w:p>
        </w:tc>
      </w:tr>
    </w:tbl>
    <w:p w:rsidR="00153714" w:rsidRPr="006C55CD" w:rsidRDefault="00153714" w:rsidP="006C55CD">
      <w:pPr>
        <w:jc w:val="both"/>
        <w:rPr>
          <w:caps/>
          <w:color w:val="000000"/>
          <w:spacing w:val="-1"/>
          <w:sz w:val="24"/>
          <w:szCs w:val="24"/>
        </w:rPr>
      </w:pPr>
    </w:p>
    <w:p w:rsidR="002B4E30" w:rsidRPr="006C55CD" w:rsidRDefault="006C55CD" w:rsidP="002B4E30">
      <w:pPr>
        <w:pStyle w:val="a3"/>
        <w:numPr>
          <w:ilvl w:val="0"/>
          <w:numId w:val="1"/>
        </w:numPr>
        <w:jc w:val="both"/>
        <w:rPr>
          <w:b/>
          <w:caps/>
          <w:color w:val="000000"/>
          <w:spacing w:val="-1"/>
          <w:sz w:val="24"/>
          <w:szCs w:val="24"/>
        </w:rPr>
      </w:pPr>
      <w:r>
        <w:rPr>
          <w:b/>
          <w:color w:val="000000"/>
          <w:spacing w:val="-1"/>
          <w:sz w:val="24"/>
          <w:szCs w:val="24"/>
        </w:rPr>
        <w:t>С</w:t>
      </w:r>
      <w:r w:rsidRPr="006C55CD">
        <w:rPr>
          <w:b/>
          <w:color w:val="000000"/>
          <w:spacing w:val="-1"/>
          <w:sz w:val="24"/>
          <w:szCs w:val="24"/>
        </w:rPr>
        <w:t>одержание дисциплины:</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252"/>
        <w:gridCol w:w="6758"/>
      </w:tblGrid>
      <w:tr w:rsidR="006C55CD" w:rsidRPr="001A3FEC" w:rsidTr="00657802">
        <w:trPr>
          <w:cantSplit/>
          <w:trHeight w:val="560"/>
          <w:jc w:val="center"/>
        </w:trPr>
        <w:tc>
          <w:tcPr>
            <w:tcW w:w="624" w:type="dxa"/>
          </w:tcPr>
          <w:p w:rsidR="006C55CD" w:rsidRPr="007232C8" w:rsidRDefault="006C55CD" w:rsidP="00C46858">
            <w:pPr>
              <w:ind w:right="19"/>
              <w:rPr>
                <w:color w:val="000000"/>
                <w:spacing w:val="-1"/>
                <w:sz w:val="24"/>
                <w:szCs w:val="24"/>
              </w:rPr>
            </w:pPr>
            <w:r w:rsidRPr="007232C8">
              <w:rPr>
                <w:color w:val="000000"/>
                <w:spacing w:val="-1"/>
                <w:sz w:val="24"/>
                <w:szCs w:val="24"/>
              </w:rPr>
              <w:t>№ п/п</w:t>
            </w:r>
          </w:p>
        </w:tc>
        <w:tc>
          <w:tcPr>
            <w:tcW w:w="2252" w:type="dxa"/>
          </w:tcPr>
          <w:p w:rsidR="006C55CD" w:rsidRPr="007232C8" w:rsidRDefault="006C55CD" w:rsidP="00C46858">
            <w:pPr>
              <w:ind w:right="19"/>
              <w:rPr>
                <w:i/>
                <w:color w:val="000000"/>
                <w:spacing w:val="-1"/>
                <w:sz w:val="24"/>
                <w:szCs w:val="24"/>
              </w:rPr>
            </w:pPr>
            <w:r w:rsidRPr="007232C8">
              <w:rPr>
                <w:color w:val="000000"/>
                <w:spacing w:val="-1"/>
                <w:sz w:val="24"/>
                <w:szCs w:val="24"/>
              </w:rPr>
              <w:t>Тема (раздел)</w:t>
            </w:r>
          </w:p>
        </w:tc>
        <w:tc>
          <w:tcPr>
            <w:tcW w:w="6758" w:type="dxa"/>
          </w:tcPr>
          <w:p w:rsidR="006C55CD" w:rsidRPr="007232C8" w:rsidRDefault="006C55CD" w:rsidP="00C46858">
            <w:pPr>
              <w:rPr>
                <w:color w:val="000000"/>
                <w:spacing w:val="-1"/>
                <w:sz w:val="24"/>
                <w:szCs w:val="24"/>
              </w:rPr>
            </w:pPr>
            <w:r w:rsidRPr="007232C8">
              <w:rPr>
                <w:color w:val="000000"/>
                <w:spacing w:val="-1"/>
                <w:sz w:val="24"/>
                <w:szCs w:val="24"/>
              </w:rPr>
              <w:t xml:space="preserve">Содержание раздела </w:t>
            </w:r>
          </w:p>
        </w:tc>
      </w:tr>
      <w:tr w:rsidR="00712411" w:rsidRPr="001A3FEC" w:rsidTr="00657802">
        <w:trPr>
          <w:jc w:val="center"/>
        </w:trPr>
        <w:tc>
          <w:tcPr>
            <w:tcW w:w="624" w:type="dxa"/>
          </w:tcPr>
          <w:p w:rsidR="00712411" w:rsidRPr="001A3FEC" w:rsidRDefault="00712411" w:rsidP="002F1F49">
            <w:pPr>
              <w:ind w:right="19"/>
              <w:rPr>
                <w:color w:val="000000"/>
                <w:spacing w:val="-1"/>
                <w:sz w:val="28"/>
                <w:szCs w:val="28"/>
              </w:rPr>
            </w:pPr>
            <w:r>
              <w:rPr>
                <w:color w:val="000000"/>
                <w:spacing w:val="-1"/>
                <w:sz w:val="28"/>
                <w:szCs w:val="28"/>
              </w:rPr>
              <w:t>1</w:t>
            </w:r>
          </w:p>
        </w:tc>
        <w:tc>
          <w:tcPr>
            <w:tcW w:w="2252" w:type="dxa"/>
          </w:tcPr>
          <w:p w:rsidR="00712411" w:rsidRPr="00712411" w:rsidRDefault="00712411" w:rsidP="008602B1">
            <w:pPr>
              <w:rPr>
                <w:sz w:val="24"/>
                <w:szCs w:val="24"/>
              </w:rPr>
            </w:pPr>
            <w:r w:rsidRPr="00712411">
              <w:rPr>
                <w:sz w:val="24"/>
                <w:szCs w:val="24"/>
              </w:rPr>
              <w:t>Цели и задачи курса «Культура и межкультурные взаимодействия в современном мире».</w:t>
            </w:r>
          </w:p>
        </w:tc>
        <w:tc>
          <w:tcPr>
            <w:tcW w:w="6758" w:type="dxa"/>
          </w:tcPr>
          <w:p w:rsidR="00712411" w:rsidRPr="00712411" w:rsidRDefault="00712411" w:rsidP="008602B1">
            <w:pPr>
              <w:rPr>
                <w:sz w:val="24"/>
                <w:szCs w:val="24"/>
              </w:rPr>
            </w:pPr>
            <w:r w:rsidRPr="00712411">
              <w:rPr>
                <w:sz w:val="24"/>
                <w:szCs w:val="24"/>
              </w:rPr>
              <w:t>Понятие культуры. Характер и способы межкультурного взаимодействия в современном мире.</w:t>
            </w:r>
          </w:p>
          <w:p w:rsidR="00712411" w:rsidRPr="00712411" w:rsidRDefault="00712411" w:rsidP="008602B1">
            <w:pPr>
              <w:rPr>
                <w:sz w:val="24"/>
                <w:szCs w:val="24"/>
              </w:rPr>
            </w:pPr>
            <w:r w:rsidRPr="00712411">
              <w:rPr>
                <w:sz w:val="24"/>
                <w:szCs w:val="24"/>
              </w:rPr>
              <w:t>Характер и способы межкультурных взаимодействий в современном мире.</w:t>
            </w:r>
          </w:p>
          <w:p w:rsidR="00712411" w:rsidRPr="00712411" w:rsidRDefault="00712411" w:rsidP="008602B1">
            <w:pPr>
              <w:rPr>
                <w:sz w:val="24"/>
                <w:szCs w:val="24"/>
              </w:rPr>
            </w:pPr>
            <w:r w:rsidRPr="00712411">
              <w:rPr>
                <w:sz w:val="24"/>
                <w:szCs w:val="24"/>
              </w:rPr>
              <w:t>Функции культуры. Личность и культура.</w:t>
            </w:r>
          </w:p>
          <w:p w:rsidR="00712411" w:rsidRPr="00712411" w:rsidRDefault="00712411" w:rsidP="008602B1">
            <w:pPr>
              <w:rPr>
                <w:sz w:val="24"/>
                <w:szCs w:val="24"/>
              </w:rPr>
            </w:pPr>
            <w:r w:rsidRPr="00712411">
              <w:rPr>
                <w:sz w:val="24"/>
                <w:szCs w:val="24"/>
              </w:rPr>
              <w:t>Многообразие подходов к термину «культура».</w:t>
            </w:r>
          </w:p>
          <w:p w:rsidR="00712411" w:rsidRPr="00712411" w:rsidRDefault="00712411" w:rsidP="008602B1">
            <w:pPr>
              <w:rPr>
                <w:sz w:val="24"/>
                <w:szCs w:val="24"/>
              </w:rPr>
            </w:pPr>
            <w:r w:rsidRPr="00712411">
              <w:rPr>
                <w:sz w:val="24"/>
                <w:szCs w:val="24"/>
              </w:rPr>
              <w:t>Разновидность и формы культуры.</w:t>
            </w:r>
          </w:p>
          <w:p w:rsidR="00712411" w:rsidRPr="00712411" w:rsidRDefault="00712411" w:rsidP="008602B1">
            <w:pPr>
              <w:rPr>
                <w:sz w:val="24"/>
                <w:szCs w:val="24"/>
              </w:rPr>
            </w:pPr>
            <w:r w:rsidRPr="00712411">
              <w:rPr>
                <w:sz w:val="24"/>
                <w:szCs w:val="24"/>
              </w:rPr>
              <w:t>Типология культуры.</w:t>
            </w:r>
          </w:p>
          <w:p w:rsidR="00712411" w:rsidRPr="00712411" w:rsidRDefault="00712411" w:rsidP="008602B1">
            <w:pPr>
              <w:rPr>
                <w:sz w:val="24"/>
                <w:szCs w:val="24"/>
              </w:rPr>
            </w:pPr>
            <w:r w:rsidRPr="00712411">
              <w:rPr>
                <w:sz w:val="24"/>
                <w:szCs w:val="24"/>
              </w:rPr>
              <w:t>Экономическая культура менеджера.</w:t>
            </w:r>
          </w:p>
        </w:tc>
      </w:tr>
      <w:tr w:rsidR="00712411" w:rsidRPr="001A3FEC" w:rsidTr="00657802">
        <w:trPr>
          <w:jc w:val="center"/>
        </w:trPr>
        <w:tc>
          <w:tcPr>
            <w:tcW w:w="624" w:type="dxa"/>
          </w:tcPr>
          <w:p w:rsidR="00712411" w:rsidRDefault="00712411" w:rsidP="002F1F49">
            <w:pPr>
              <w:ind w:right="19"/>
              <w:rPr>
                <w:color w:val="000000"/>
                <w:spacing w:val="-1"/>
                <w:sz w:val="28"/>
                <w:szCs w:val="28"/>
              </w:rPr>
            </w:pPr>
            <w:r>
              <w:rPr>
                <w:color w:val="000000"/>
                <w:spacing w:val="-1"/>
                <w:sz w:val="28"/>
                <w:szCs w:val="28"/>
              </w:rPr>
              <w:t>2</w:t>
            </w:r>
          </w:p>
        </w:tc>
        <w:tc>
          <w:tcPr>
            <w:tcW w:w="2252" w:type="dxa"/>
          </w:tcPr>
          <w:p w:rsidR="00712411" w:rsidRPr="00712411" w:rsidRDefault="00712411" w:rsidP="008602B1">
            <w:pPr>
              <w:rPr>
                <w:sz w:val="24"/>
                <w:szCs w:val="24"/>
              </w:rPr>
            </w:pPr>
            <w:r w:rsidRPr="00712411">
              <w:rPr>
                <w:sz w:val="24"/>
                <w:szCs w:val="24"/>
              </w:rPr>
              <w:t>История зарубежной культуры.</w:t>
            </w:r>
          </w:p>
        </w:tc>
        <w:tc>
          <w:tcPr>
            <w:tcW w:w="6758" w:type="dxa"/>
          </w:tcPr>
          <w:p w:rsidR="00712411" w:rsidRPr="00712411" w:rsidRDefault="00712411" w:rsidP="008602B1">
            <w:pPr>
              <w:rPr>
                <w:sz w:val="24"/>
                <w:szCs w:val="24"/>
              </w:rPr>
            </w:pPr>
            <w:r w:rsidRPr="00712411">
              <w:rPr>
                <w:sz w:val="24"/>
                <w:szCs w:val="24"/>
              </w:rPr>
              <w:t>Развитие зарубежной культуры в древности и в эпоху средневековья.</w:t>
            </w:r>
          </w:p>
          <w:p w:rsidR="00712411" w:rsidRPr="00712411" w:rsidRDefault="00712411" w:rsidP="008602B1">
            <w:pPr>
              <w:rPr>
                <w:sz w:val="24"/>
                <w:szCs w:val="24"/>
              </w:rPr>
            </w:pPr>
            <w:r w:rsidRPr="00712411">
              <w:rPr>
                <w:sz w:val="24"/>
                <w:szCs w:val="24"/>
              </w:rPr>
              <w:t>Зарубежная культура в Новое время.</w:t>
            </w:r>
          </w:p>
          <w:p w:rsidR="00712411" w:rsidRPr="00712411" w:rsidRDefault="00712411" w:rsidP="008602B1">
            <w:pPr>
              <w:rPr>
                <w:sz w:val="24"/>
                <w:szCs w:val="24"/>
              </w:rPr>
            </w:pPr>
            <w:r w:rsidRPr="00712411">
              <w:rPr>
                <w:sz w:val="24"/>
                <w:szCs w:val="24"/>
              </w:rPr>
              <w:t>Развитие зарубежной культуры в Новейшее время.</w:t>
            </w:r>
          </w:p>
          <w:p w:rsidR="00712411" w:rsidRPr="00712411" w:rsidRDefault="00712411" w:rsidP="008602B1">
            <w:pPr>
              <w:rPr>
                <w:sz w:val="24"/>
                <w:szCs w:val="24"/>
              </w:rPr>
            </w:pPr>
            <w:r w:rsidRPr="00712411">
              <w:rPr>
                <w:sz w:val="24"/>
                <w:szCs w:val="24"/>
              </w:rPr>
              <w:t>Зарубежная культура в древнем мире.</w:t>
            </w:r>
          </w:p>
          <w:p w:rsidR="00712411" w:rsidRPr="00712411" w:rsidRDefault="00712411" w:rsidP="008602B1">
            <w:pPr>
              <w:rPr>
                <w:sz w:val="24"/>
                <w:szCs w:val="24"/>
              </w:rPr>
            </w:pPr>
            <w:r w:rsidRPr="00712411">
              <w:rPr>
                <w:sz w:val="24"/>
                <w:szCs w:val="24"/>
              </w:rPr>
              <w:t>Зарубежная культура в эпоху Возрождения.</w:t>
            </w:r>
          </w:p>
          <w:p w:rsidR="00712411" w:rsidRPr="00712411" w:rsidRDefault="00712411" w:rsidP="008602B1">
            <w:pPr>
              <w:rPr>
                <w:sz w:val="24"/>
                <w:szCs w:val="24"/>
              </w:rPr>
            </w:pPr>
            <w:r w:rsidRPr="00712411">
              <w:rPr>
                <w:sz w:val="24"/>
                <w:szCs w:val="24"/>
              </w:rPr>
              <w:t>Зарубежная культура эпохи Нового времени.</w:t>
            </w:r>
          </w:p>
          <w:p w:rsidR="00712411" w:rsidRPr="00712411" w:rsidRDefault="00712411" w:rsidP="008602B1">
            <w:pPr>
              <w:rPr>
                <w:sz w:val="24"/>
                <w:szCs w:val="24"/>
              </w:rPr>
            </w:pPr>
            <w:r w:rsidRPr="00712411">
              <w:rPr>
                <w:sz w:val="24"/>
                <w:szCs w:val="24"/>
              </w:rPr>
              <w:t>Зарубежная культура в индустриальном обществе.</w:t>
            </w:r>
          </w:p>
          <w:p w:rsidR="00712411" w:rsidRPr="00712411" w:rsidRDefault="00712411" w:rsidP="008602B1">
            <w:pPr>
              <w:rPr>
                <w:sz w:val="24"/>
                <w:szCs w:val="24"/>
              </w:rPr>
            </w:pPr>
            <w:r w:rsidRPr="00712411">
              <w:rPr>
                <w:sz w:val="24"/>
                <w:szCs w:val="24"/>
              </w:rPr>
              <w:t>Современная зарубежная культура.</w:t>
            </w:r>
          </w:p>
        </w:tc>
      </w:tr>
      <w:tr w:rsidR="00712411" w:rsidRPr="001A3FEC" w:rsidTr="00657802">
        <w:trPr>
          <w:jc w:val="center"/>
        </w:trPr>
        <w:tc>
          <w:tcPr>
            <w:tcW w:w="624" w:type="dxa"/>
          </w:tcPr>
          <w:p w:rsidR="00712411" w:rsidRDefault="00712411" w:rsidP="00953E05">
            <w:pPr>
              <w:ind w:right="19"/>
              <w:rPr>
                <w:color w:val="000000"/>
                <w:spacing w:val="-1"/>
                <w:sz w:val="28"/>
                <w:szCs w:val="28"/>
              </w:rPr>
            </w:pPr>
            <w:r>
              <w:rPr>
                <w:color w:val="000000"/>
                <w:spacing w:val="-1"/>
                <w:sz w:val="28"/>
                <w:szCs w:val="28"/>
              </w:rPr>
              <w:t>3</w:t>
            </w:r>
          </w:p>
        </w:tc>
        <w:tc>
          <w:tcPr>
            <w:tcW w:w="2252" w:type="dxa"/>
          </w:tcPr>
          <w:p w:rsidR="00712411" w:rsidRPr="00712411" w:rsidRDefault="00712411" w:rsidP="008602B1">
            <w:pPr>
              <w:rPr>
                <w:sz w:val="24"/>
                <w:szCs w:val="24"/>
              </w:rPr>
            </w:pPr>
            <w:r w:rsidRPr="00712411">
              <w:rPr>
                <w:sz w:val="24"/>
                <w:szCs w:val="24"/>
              </w:rPr>
              <w:t>История отечественной культуры.</w:t>
            </w:r>
          </w:p>
        </w:tc>
        <w:tc>
          <w:tcPr>
            <w:tcW w:w="6758" w:type="dxa"/>
          </w:tcPr>
          <w:p w:rsidR="00712411" w:rsidRPr="00712411" w:rsidRDefault="00712411" w:rsidP="008602B1">
            <w:pPr>
              <w:rPr>
                <w:sz w:val="24"/>
                <w:szCs w:val="24"/>
              </w:rPr>
            </w:pPr>
            <w:r w:rsidRPr="00712411">
              <w:rPr>
                <w:sz w:val="24"/>
                <w:szCs w:val="24"/>
              </w:rPr>
              <w:t>Культура Киевской Руси и удельного периода.</w:t>
            </w:r>
          </w:p>
          <w:p w:rsidR="00712411" w:rsidRPr="00712411" w:rsidRDefault="00712411" w:rsidP="008602B1">
            <w:pPr>
              <w:rPr>
                <w:sz w:val="24"/>
                <w:szCs w:val="24"/>
              </w:rPr>
            </w:pPr>
            <w:r w:rsidRPr="00712411">
              <w:rPr>
                <w:sz w:val="24"/>
                <w:szCs w:val="24"/>
              </w:rPr>
              <w:t>Культура русского централизованного государства.</w:t>
            </w:r>
          </w:p>
          <w:p w:rsidR="00712411" w:rsidRPr="00712411" w:rsidRDefault="00712411" w:rsidP="008602B1">
            <w:pPr>
              <w:rPr>
                <w:sz w:val="24"/>
                <w:szCs w:val="24"/>
              </w:rPr>
            </w:pPr>
            <w:r w:rsidRPr="00712411">
              <w:rPr>
                <w:sz w:val="24"/>
                <w:szCs w:val="24"/>
              </w:rPr>
              <w:t>Развитие российской культуры в Новое и Новейшее время.</w:t>
            </w:r>
          </w:p>
          <w:p w:rsidR="00712411" w:rsidRPr="00712411" w:rsidRDefault="00712411" w:rsidP="008602B1">
            <w:pPr>
              <w:rPr>
                <w:sz w:val="24"/>
                <w:szCs w:val="24"/>
              </w:rPr>
            </w:pPr>
            <w:r w:rsidRPr="00712411">
              <w:rPr>
                <w:sz w:val="24"/>
                <w:szCs w:val="24"/>
              </w:rPr>
              <w:t>Особенности развития русской культуры в домонгольский период.</w:t>
            </w:r>
          </w:p>
          <w:p w:rsidR="00712411" w:rsidRPr="00712411" w:rsidRDefault="00712411" w:rsidP="008602B1">
            <w:pPr>
              <w:rPr>
                <w:sz w:val="24"/>
                <w:szCs w:val="24"/>
              </w:rPr>
            </w:pPr>
            <w:r w:rsidRPr="00712411">
              <w:rPr>
                <w:sz w:val="24"/>
                <w:szCs w:val="24"/>
              </w:rPr>
              <w:t xml:space="preserve"> «Обмирщение» русской культуры в 17 веке.</w:t>
            </w:r>
          </w:p>
          <w:p w:rsidR="00712411" w:rsidRPr="00712411" w:rsidRDefault="00712411" w:rsidP="008602B1">
            <w:pPr>
              <w:rPr>
                <w:sz w:val="24"/>
                <w:szCs w:val="24"/>
              </w:rPr>
            </w:pPr>
            <w:r w:rsidRPr="00712411">
              <w:rPr>
                <w:sz w:val="24"/>
                <w:szCs w:val="24"/>
              </w:rPr>
              <w:t xml:space="preserve"> «Золотой век» русской культуры (занятие 1).</w:t>
            </w:r>
          </w:p>
          <w:p w:rsidR="00712411" w:rsidRPr="00712411" w:rsidRDefault="00712411" w:rsidP="008602B1">
            <w:pPr>
              <w:rPr>
                <w:sz w:val="24"/>
                <w:szCs w:val="24"/>
              </w:rPr>
            </w:pPr>
            <w:r w:rsidRPr="00712411">
              <w:rPr>
                <w:sz w:val="24"/>
                <w:szCs w:val="24"/>
              </w:rPr>
              <w:t xml:space="preserve"> «Золотой век» русской культуры (занятие 2).</w:t>
            </w:r>
          </w:p>
          <w:p w:rsidR="00712411" w:rsidRPr="00712411" w:rsidRDefault="00712411" w:rsidP="008602B1">
            <w:pPr>
              <w:rPr>
                <w:sz w:val="24"/>
                <w:szCs w:val="24"/>
              </w:rPr>
            </w:pPr>
            <w:r w:rsidRPr="00712411">
              <w:rPr>
                <w:sz w:val="24"/>
                <w:szCs w:val="24"/>
              </w:rPr>
              <w:t>Развитие советской культуры.</w:t>
            </w:r>
          </w:p>
          <w:p w:rsidR="00712411" w:rsidRPr="00712411" w:rsidRDefault="00712411" w:rsidP="008602B1">
            <w:pPr>
              <w:rPr>
                <w:sz w:val="24"/>
                <w:szCs w:val="24"/>
              </w:rPr>
            </w:pPr>
            <w:r w:rsidRPr="00712411">
              <w:rPr>
                <w:sz w:val="24"/>
                <w:szCs w:val="24"/>
              </w:rPr>
              <w:t xml:space="preserve">Развитие российской культуры на современном этапе. </w:t>
            </w:r>
          </w:p>
        </w:tc>
      </w:tr>
      <w:tr w:rsidR="00712411" w:rsidRPr="001A3FEC" w:rsidTr="00657802">
        <w:trPr>
          <w:jc w:val="center"/>
        </w:trPr>
        <w:tc>
          <w:tcPr>
            <w:tcW w:w="624" w:type="dxa"/>
          </w:tcPr>
          <w:p w:rsidR="00712411" w:rsidRDefault="00712411" w:rsidP="00953E05">
            <w:pPr>
              <w:ind w:right="19"/>
              <w:rPr>
                <w:color w:val="000000"/>
                <w:spacing w:val="-1"/>
                <w:sz w:val="28"/>
                <w:szCs w:val="28"/>
              </w:rPr>
            </w:pPr>
            <w:r>
              <w:rPr>
                <w:color w:val="000000"/>
                <w:spacing w:val="-1"/>
                <w:sz w:val="28"/>
                <w:szCs w:val="28"/>
              </w:rPr>
              <w:t>4</w:t>
            </w:r>
          </w:p>
        </w:tc>
        <w:tc>
          <w:tcPr>
            <w:tcW w:w="2252" w:type="dxa"/>
          </w:tcPr>
          <w:p w:rsidR="00712411" w:rsidRPr="00712411" w:rsidRDefault="00712411" w:rsidP="008602B1">
            <w:pPr>
              <w:rPr>
                <w:sz w:val="24"/>
                <w:szCs w:val="24"/>
              </w:rPr>
            </w:pPr>
            <w:r w:rsidRPr="00712411">
              <w:rPr>
                <w:sz w:val="24"/>
                <w:szCs w:val="24"/>
              </w:rPr>
              <w:t>Теоретические и практические аспекты культуры и межкультурных взаимодействий на современном этапе.</w:t>
            </w:r>
          </w:p>
        </w:tc>
        <w:tc>
          <w:tcPr>
            <w:tcW w:w="6758" w:type="dxa"/>
          </w:tcPr>
          <w:p w:rsidR="00712411" w:rsidRPr="00712411" w:rsidRDefault="00712411" w:rsidP="008602B1">
            <w:pPr>
              <w:rPr>
                <w:sz w:val="24"/>
                <w:szCs w:val="24"/>
              </w:rPr>
            </w:pPr>
            <w:r w:rsidRPr="00712411">
              <w:rPr>
                <w:sz w:val="24"/>
                <w:szCs w:val="24"/>
              </w:rPr>
              <w:t>Социокультурная динамика в эпоху глобализации.</w:t>
            </w:r>
          </w:p>
          <w:p w:rsidR="00712411" w:rsidRPr="00712411" w:rsidRDefault="00712411" w:rsidP="008602B1">
            <w:pPr>
              <w:rPr>
                <w:sz w:val="24"/>
                <w:szCs w:val="24"/>
              </w:rPr>
            </w:pPr>
            <w:r w:rsidRPr="00712411">
              <w:rPr>
                <w:sz w:val="24"/>
                <w:szCs w:val="24"/>
              </w:rPr>
              <w:t>Проблемы взаимодействия культур и цивилизаций в эпоху глобализации.</w:t>
            </w:r>
          </w:p>
          <w:p w:rsidR="00712411" w:rsidRPr="00712411" w:rsidRDefault="00712411" w:rsidP="008602B1">
            <w:pPr>
              <w:rPr>
                <w:sz w:val="24"/>
                <w:szCs w:val="24"/>
              </w:rPr>
            </w:pPr>
            <w:r w:rsidRPr="00712411">
              <w:rPr>
                <w:sz w:val="24"/>
                <w:szCs w:val="24"/>
              </w:rPr>
              <w:t>Мораль и право в системе культуры на современном этапе.</w:t>
            </w:r>
          </w:p>
          <w:p w:rsidR="00712411" w:rsidRPr="00712411" w:rsidRDefault="00712411" w:rsidP="008602B1">
            <w:pPr>
              <w:rPr>
                <w:sz w:val="24"/>
                <w:szCs w:val="24"/>
              </w:rPr>
            </w:pPr>
            <w:r w:rsidRPr="00712411">
              <w:rPr>
                <w:sz w:val="24"/>
                <w:szCs w:val="24"/>
              </w:rPr>
              <w:t>Язык культуры.</w:t>
            </w:r>
          </w:p>
          <w:p w:rsidR="00712411" w:rsidRPr="00712411" w:rsidRDefault="00254690" w:rsidP="008602B1">
            <w:pPr>
              <w:rPr>
                <w:sz w:val="24"/>
                <w:szCs w:val="24"/>
              </w:rPr>
            </w:pPr>
            <w:r>
              <w:rPr>
                <w:sz w:val="24"/>
                <w:szCs w:val="24"/>
              </w:rPr>
              <w:t>«</w:t>
            </w:r>
            <w:r w:rsidR="00712411" w:rsidRPr="00712411">
              <w:rPr>
                <w:sz w:val="24"/>
                <w:szCs w:val="24"/>
              </w:rPr>
              <w:t>Нестандартные» функции культуры.</w:t>
            </w:r>
          </w:p>
        </w:tc>
      </w:tr>
    </w:tbl>
    <w:p w:rsidR="006C55CD" w:rsidRDefault="00254690" w:rsidP="006C55CD">
      <w:pPr>
        <w:pStyle w:val="a3"/>
        <w:ind w:left="1069"/>
        <w:rPr>
          <w:sz w:val="22"/>
          <w:szCs w:val="22"/>
        </w:rPr>
      </w:pPr>
      <w:r>
        <w:rPr>
          <w:sz w:val="22"/>
          <w:szCs w:val="22"/>
        </w:rPr>
        <w:t xml:space="preserve">  </w:t>
      </w:r>
    </w:p>
    <w:p w:rsidR="00221483" w:rsidRDefault="00727FA3" w:rsidP="00F7107A">
      <w:pPr>
        <w:pStyle w:val="a3"/>
        <w:numPr>
          <w:ilvl w:val="0"/>
          <w:numId w:val="1"/>
        </w:numPr>
        <w:rPr>
          <w:b/>
          <w:sz w:val="24"/>
          <w:szCs w:val="24"/>
        </w:rPr>
      </w:pPr>
      <w:r>
        <w:rPr>
          <w:b/>
          <w:sz w:val="24"/>
          <w:szCs w:val="24"/>
        </w:rPr>
        <w:t xml:space="preserve">Разделы </w:t>
      </w:r>
      <w:r w:rsidR="006C55CD" w:rsidRPr="006C55CD">
        <w:rPr>
          <w:b/>
          <w:sz w:val="24"/>
          <w:szCs w:val="24"/>
        </w:rPr>
        <w:t>дисциплины</w:t>
      </w:r>
      <w:r>
        <w:rPr>
          <w:b/>
          <w:sz w:val="24"/>
          <w:szCs w:val="24"/>
        </w:rPr>
        <w:t xml:space="preserve"> и виды учебной работы</w:t>
      </w:r>
      <w:r w:rsidR="006C55CD" w:rsidRPr="006C55CD">
        <w:rPr>
          <w:b/>
          <w:sz w:val="24"/>
          <w:szCs w:val="24"/>
        </w:rPr>
        <w:t xml:space="preserve">: </w:t>
      </w:r>
    </w:p>
    <w:tbl>
      <w:tblPr>
        <w:tblW w:w="94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
        <w:gridCol w:w="5192"/>
        <w:gridCol w:w="851"/>
        <w:gridCol w:w="850"/>
        <w:gridCol w:w="851"/>
        <w:gridCol w:w="1134"/>
      </w:tblGrid>
      <w:tr w:rsidR="00727FA3" w:rsidRPr="00153714" w:rsidTr="00F43FE6">
        <w:trPr>
          <w:trHeight w:val="444"/>
        </w:trPr>
        <w:tc>
          <w:tcPr>
            <w:tcW w:w="615" w:type="dxa"/>
            <w:vMerge w:val="restart"/>
            <w:tcBorders>
              <w:top w:val="single" w:sz="4" w:space="0" w:color="auto"/>
              <w:left w:val="single" w:sz="4" w:space="0" w:color="auto"/>
              <w:bottom w:val="single" w:sz="4" w:space="0" w:color="auto"/>
              <w:right w:val="single" w:sz="4" w:space="0" w:color="auto"/>
            </w:tcBorders>
            <w:hideMark/>
          </w:tcPr>
          <w:p w:rsidR="00727FA3" w:rsidRPr="00153714" w:rsidRDefault="00727FA3" w:rsidP="00826F48">
            <w:pPr>
              <w:jc w:val="both"/>
              <w:rPr>
                <w:sz w:val="24"/>
                <w:szCs w:val="24"/>
              </w:rPr>
            </w:pPr>
            <w:r w:rsidRPr="00153714">
              <w:rPr>
                <w:sz w:val="24"/>
                <w:szCs w:val="24"/>
              </w:rPr>
              <w:t>№ п/п</w:t>
            </w:r>
          </w:p>
        </w:tc>
        <w:tc>
          <w:tcPr>
            <w:tcW w:w="5192" w:type="dxa"/>
            <w:vMerge w:val="restart"/>
            <w:tcBorders>
              <w:top w:val="single" w:sz="4" w:space="0" w:color="auto"/>
              <w:left w:val="single" w:sz="4" w:space="0" w:color="auto"/>
              <w:bottom w:val="single" w:sz="4" w:space="0" w:color="auto"/>
              <w:right w:val="single" w:sz="4" w:space="0" w:color="auto"/>
            </w:tcBorders>
            <w:hideMark/>
          </w:tcPr>
          <w:p w:rsidR="00727FA3" w:rsidRPr="00153714" w:rsidRDefault="00727FA3" w:rsidP="00826F48">
            <w:pPr>
              <w:jc w:val="center"/>
              <w:rPr>
                <w:sz w:val="24"/>
                <w:szCs w:val="24"/>
              </w:rPr>
            </w:pPr>
            <w:r w:rsidRPr="00153714">
              <w:rPr>
                <w:sz w:val="24"/>
                <w:szCs w:val="24"/>
              </w:rPr>
              <w:t>Наименование разделов дисциплины</w:t>
            </w:r>
          </w:p>
        </w:tc>
        <w:tc>
          <w:tcPr>
            <w:tcW w:w="2552" w:type="dxa"/>
            <w:gridSpan w:val="3"/>
            <w:tcBorders>
              <w:top w:val="single" w:sz="4" w:space="0" w:color="auto"/>
              <w:left w:val="single" w:sz="4" w:space="0" w:color="auto"/>
              <w:bottom w:val="single" w:sz="4" w:space="0" w:color="auto"/>
              <w:right w:val="single" w:sz="4" w:space="0" w:color="auto"/>
            </w:tcBorders>
            <w:hideMark/>
          </w:tcPr>
          <w:p w:rsidR="00727FA3" w:rsidRPr="00153714" w:rsidRDefault="00727FA3" w:rsidP="00826F48">
            <w:pPr>
              <w:jc w:val="center"/>
              <w:rPr>
                <w:sz w:val="24"/>
                <w:szCs w:val="24"/>
              </w:rPr>
            </w:pPr>
            <w:r w:rsidRPr="00153714">
              <w:rPr>
                <w:sz w:val="24"/>
                <w:szCs w:val="24"/>
              </w:rPr>
              <w:t>Виды учебной работы</w:t>
            </w:r>
          </w:p>
        </w:tc>
        <w:tc>
          <w:tcPr>
            <w:tcW w:w="1134" w:type="dxa"/>
            <w:vMerge w:val="restart"/>
            <w:tcBorders>
              <w:top w:val="single" w:sz="4" w:space="0" w:color="auto"/>
              <w:left w:val="single" w:sz="4" w:space="0" w:color="auto"/>
              <w:right w:val="single" w:sz="4" w:space="0" w:color="auto"/>
            </w:tcBorders>
            <w:hideMark/>
          </w:tcPr>
          <w:p w:rsidR="00727FA3" w:rsidRPr="00153714" w:rsidRDefault="00727FA3" w:rsidP="00826F48">
            <w:pPr>
              <w:jc w:val="center"/>
              <w:rPr>
                <w:sz w:val="24"/>
                <w:szCs w:val="24"/>
              </w:rPr>
            </w:pPr>
            <w:r w:rsidRPr="00153714">
              <w:rPr>
                <w:sz w:val="24"/>
                <w:szCs w:val="24"/>
              </w:rPr>
              <w:t>Всего</w:t>
            </w:r>
          </w:p>
          <w:p w:rsidR="00727FA3" w:rsidRPr="00153714" w:rsidRDefault="00727FA3" w:rsidP="00826F48">
            <w:pPr>
              <w:jc w:val="center"/>
              <w:rPr>
                <w:sz w:val="24"/>
                <w:szCs w:val="24"/>
              </w:rPr>
            </w:pPr>
            <w:r w:rsidRPr="00153714">
              <w:rPr>
                <w:sz w:val="24"/>
                <w:szCs w:val="24"/>
              </w:rPr>
              <w:t>часов</w:t>
            </w:r>
          </w:p>
        </w:tc>
      </w:tr>
      <w:tr w:rsidR="00727FA3" w:rsidRPr="00153714" w:rsidTr="00F43FE6">
        <w:trPr>
          <w:trHeight w:val="337"/>
        </w:trPr>
        <w:tc>
          <w:tcPr>
            <w:tcW w:w="615" w:type="dxa"/>
            <w:vMerge/>
            <w:tcBorders>
              <w:top w:val="single" w:sz="4" w:space="0" w:color="auto"/>
              <w:left w:val="single" w:sz="4" w:space="0" w:color="auto"/>
              <w:bottom w:val="single" w:sz="4" w:space="0" w:color="auto"/>
              <w:right w:val="single" w:sz="4" w:space="0" w:color="auto"/>
            </w:tcBorders>
            <w:vAlign w:val="center"/>
            <w:hideMark/>
          </w:tcPr>
          <w:p w:rsidR="00727FA3" w:rsidRPr="00153714" w:rsidRDefault="00727FA3" w:rsidP="00826F48">
            <w:pPr>
              <w:rPr>
                <w:sz w:val="24"/>
                <w:szCs w:val="24"/>
              </w:rPr>
            </w:pPr>
          </w:p>
        </w:tc>
        <w:tc>
          <w:tcPr>
            <w:tcW w:w="5192" w:type="dxa"/>
            <w:vMerge/>
            <w:tcBorders>
              <w:top w:val="single" w:sz="4" w:space="0" w:color="auto"/>
              <w:left w:val="single" w:sz="4" w:space="0" w:color="auto"/>
              <w:bottom w:val="single" w:sz="4" w:space="0" w:color="auto"/>
              <w:right w:val="single" w:sz="4" w:space="0" w:color="auto"/>
            </w:tcBorders>
            <w:vAlign w:val="center"/>
            <w:hideMark/>
          </w:tcPr>
          <w:p w:rsidR="00727FA3" w:rsidRPr="00153714" w:rsidRDefault="00727FA3" w:rsidP="00826F48">
            <w:pPr>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727FA3" w:rsidRPr="00153714" w:rsidRDefault="00727FA3" w:rsidP="00826F48">
            <w:pPr>
              <w:jc w:val="center"/>
              <w:rPr>
                <w:sz w:val="24"/>
                <w:szCs w:val="24"/>
              </w:rPr>
            </w:pPr>
            <w:r w:rsidRPr="00153714">
              <w:rPr>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rsidR="00727FA3" w:rsidRPr="00153714" w:rsidRDefault="00727FA3" w:rsidP="00826F48">
            <w:pPr>
              <w:ind w:right="-108"/>
              <w:jc w:val="center"/>
              <w:rPr>
                <w:sz w:val="24"/>
                <w:szCs w:val="24"/>
              </w:rPr>
            </w:pPr>
            <w:r>
              <w:rPr>
                <w:sz w:val="24"/>
                <w:szCs w:val="24"/>
              </w:rPr>
              <w:t>С</w:t>
            </w:r>
          </w:p>
        </w:tc>
        <w:tc>
          <w:tcPr>
            <w:tcW w:w="851" w:type="dxa"/>
            <w:tcBorders>
              <w:top w:val="single" w:sz="4" w:space="0" w:color="auto"/>
              <w:left w:val="single" w:sz="4" w:space="0" w:color="auto"/>
              <w:bottom w:val="single" w:sz="4" w:space="0" w:color="auto"/>
              <w:right w:val="single" w:sz="4" w:space="0" w:color="auto"/>
            </w:tcBorders>
            <w:hideMark/>
          </w:tcPr>
          <w:p w:rsidR="00727FA3" w:rsidRPr="00153714" w:rsidRDefault="00727FA3" w:rsidP="00826F48">
            <w:pPr>
              <w:jc w:val="center"/>
              <w:rPr>
                <w:sz w:val="24"/>
                <w:szCs w:val="24"/>
              </w:rPr>
            </w:pPr>
            <w:r w:rsidRPr="00153714">
              <w:rPr>
                <w:sz w:val="24"/>
                <w:szCs w:val="24"/>
              </w:rPr>
              <w:t>СРС</w:t>
            </w:r>
          </w:p>
        </w:tc>
        <w:tc>
          <w:tcPr>
            <w:tcW w:w="1134" w:type="dxa"/>
            <w:vMerge/>
            <w:tcBorders>
              <w:left w:val="single" w:sz="4" w:space="0" w:color="auto"/>
              <w:bottom w:val="single" w:sz="4" w:space="0" w:color="auto"/>
              <w:right w:val="single" w:sz="4" w:space="0" w:color="auto"/>
            </w:tcBorders>
            <w:hideMark/>
          </w:tcPr>
          <w:p w:rsidR="00727FA3" w:rsidRPr="00153714" w:rsidRDefault="00727FA3" w:rsidP="00A71E13">
            <w:pPr>
              <w:rPr>
                <w:b/>
                <w:sz w:val="24"/>
                <w:szCs w:val="24"/>
              </w:rPr>
            </w:pPr>
          </w:p>
        </w:tc>
      </w:tr>
      <w:tr w:rsidR="00712411" w:rsidRPr="00153714" w:rsidTr="00F43FE6">
        <w:trPr>
          <w:trHeight w:val="325"/>
        </w:trPr>
        <w:tc>
          <w:tcPr>
            <w:tcW w:w="615" w:type="dxa"/>
            <w:tcBorders>
              <w:top w:val="single" w:sz="4" w:space="0" w:color="auto"/>
              <w:left w:val="single" w:sz="4" w:space="0" w:color="auto"/>
              <w:bottom w:val="single" w:sz="4" w:space="0" w:color="auto"/>
              <w:right w:val="single" w:sz="4" w:space="0" w:color="auto"/>
            </w:tcBorders>
            <w:hideMark/>
          </w:tcPr>
          <w:p w:rsidR="00712411" w:rsidRPr="00153714" w:rsidRDefault="00712411" w:rsidP="00E729BF">
            <w:pPr>
              <w:jc w:val="both"/>
              <w:rPr>
                <w:sz w:val="24"/>
                <w:szCs w:val="24"/>
              </w:rPr>
            </w:pPr>
            <w:r w:rsidRPr="00153714">
              <w:rPr>
                <w:sz w:val="24"/>
                <w:szCs w:val="24"/>
              </w:rPr>
              <w:t>1.</w:t>
            </w:r>
          </w:p>
        </w:tc>
        <w:tc>
          <w:tcPr>
            <w:tcW w:w="5192" w:type="dxa"/>
          </w:tcPr>
          <w:p w:rsidR="00712411" w:rsidRPr="00712411" w:rsidRDefault="00712411" w:rsidP="008602B1">
            <w:pPr>
              <w:rPr>
                <w:sz w:val="24"/>
                <w:szCs w:val="24"/>
              </w:rPr>
            </w:pPr>
            <w:r w:rsidRPr="00712411">
              <w:rPr>
                <w:sz w:val="24"/>
                <w:szCs w:val="24"/>
              </w:rPr>
              <w:t xml:space="preserve">Цели и задачи курса «Культура и </w:t>
            </w:r>
            <w:proofErr w:type="spellStart"/>
            <w:proofErr w:type="gramStart"/>
            <w:r w:rsidRPr="00712411">
              <w:rPr>
                <w:sz w:val="24"/>
                <w:szCs w:val="24"/>
              </w:rPr>
              <w:t>межкультур</w:t>
            </w:r>
            <w:r w:rsidR="00F43FE6">
              <w:rPr>
                <w:sz w:val="24"/>
                <w:szCs w:val="24"/>
              </w:rPr>
              <w:t>-</w:t>
            </w:r>
            <w:r w:rsidRPr="00712411">
              <w:rPr>
                <w:sz w:val="24"/>
                <w:szCs w:val="24"/>
              </w:rPr>
              <w:t>ные</w:t>
            </w:r>
            <w:proofErr w:type="spellEnd"/>
            <w:proofErr w:type="gramEnd"/>
            <w:r w:rsidRPr="00712411">
              <w:rPr>
                <w:sz w:val="24"/>
                <w:szCs w:val="24"/>
              </w:rPr>
              <w:t xml:space="preserve"> взаимодействия в современном мире».</w:t>
            </w:r>
          </w:p>
        </w:tc>
        <w:tc>
          <w:tcPr>
            <w:tcW w:w="851" w:type="dxa"/>
          </w:tcPr>
          <w:p w:rsidR="00712411" w:rsidRPr="00712411" w:rsidRDefault="00712411" w:rsidP="008602B1">
            <w:pPr>
              <w:jc w:val="center"/>
              <w:rPr>
                <w:color w:val="000000"/>
                <w:sz w:val="24"/>
                <w:szCs w:val="24"/>
              </w:rPr>
            </w:pPr>
            <w:r w:rsidRPr="00712411">
              <w:rPr>
                <w:color w:val="000000"/>
                <w:sz w:val="24"/>
                <w:szCs w:val="24"/>
              </w:rPr>
              <w:t>6</w:t>
            </w:r>
          </w:p>
        </w:tc>
        <w:tc>
          <w:tcPr>
            <w:tcW w:w="850" w:type="dxa"/>
          </w:tcPr>
          <w:p w:rsidR="00712411" w:rsidRPr="00712411" w:rsidRDefault="00712411" w:rsidP="008602B1">
            <w:pPr>
              <w:jc w:val="center"/>
              <w:rPr>
                <w:color w:val="000000"/>
                <w:sz w:val="24"/>
                <w:szCs w:val="24"/>
              </w:rPr>
            </w:pPr>
            <w:r w:rsidRPr="00712411">
              <w:rPr>
                <w:color w:val="000000"/>
                <w:sz w:val="24"/>
                <w:szCs w:val="24"/>
              </w:rPr>
              <w:t>8</w:t>
            </w:r>
          </w:p>
        </w:tc>
        <w:tc>
          <w:tcPr>
            <w:tcW w:w="851" w:type="dxa"/>
          </w:tcPr>
          <w:p w:rsidR="00712411" w:rsidRPr="00712411" w:rsidRDefault="00703FDD" w:rsidP="00703FDD">
            <w:pPr>
              <w:jc w:val="center"/>
              <w:rPr>
                <w:color w:val="000000"/>
                <w:sz w:val="24"/>
                <w:szCs w:val="24"/>
              </w:rPr>
            </w:pPr>
            <w:r>
              <w:rPr>
                <w:color w:val="000000"/>
                <w:sz w:val="24"/>
                <w:szCs w:val="24"/>
              </w:rPr>
              <w:t>14</w:t>
            </w:r>
          </w:p>
        </w:tc>
        <w:tc>
          <w:tcPr>
            <w:tcW w:w="1134" w:type="dxa"/>
          </w:tcPr>
          <w:p w:rsidR="00712411" w:rsidRPr="00BC4FE1" w:rsidRDefault="00D808A3" w:rsidP="00E729BF">
            <w:pPr>
              <w:jc w:val="center"/>
              <w:rPr>
                <w:sz w:val="24"/>
                <w:szCs w:val="24"/>
              </w:rPr>
            </w:pPr>
            <w:r>
              <w:rPr>
                <w:sz w:val="24"/>
                <w:szCs w:val="24"/>
              </w:rPr>
              <w:t>28</w:t>
            </w:r>
          </w:p>
        </w:tc>
      </w:tr>
      <w:tr w:rsidR="00712411" w:rsidRPr="00153714" w:rsidTr="00F43FE6">
        <w:trPr>
          <w:trHeight w:val="325"/>
        </w:trPr>
        <w:tc>
          <w:tcPr>
            <w:tcW w:w="615" w:type="dxa"/>
            <w:tcBorders>
              <w:top w:val="single" w:sz="4" w:space="0" w:color="auto"/>
              <w:left w:val="single" w:sz="4" w:space="0" w:color="auto"/>
              <w:bottom w:val="single" w:sz="4" w:space="0" w:color="auto"/>
              <w:right w:val="single" w:sz="4" w:space="0" w:color="auto"/>
            </w:tcBorders>
            <w:hideMark/>
          </w:tcPr>
          <w:p w:rsidR="00712411" w:rsidRPr="00153714" w:rsidRDefault="00712411" w:rsidP="00E729BF">
            <w:pPr>
              <w:jc w:val="both"/>
              <w:rPr>
                <w:sz w:val="24"/>
                <w:szCs w:val="24"/>
              </w:rPr>
            </w:pPr>
            <w:r w:rsidRPr="00153714">
              <w:rPr>
                <w:sz w:val="24"/>
                <w:szCs w:val="24"/>
              </w:rPr>
              <w:t>2</w:t>
            </w:r>
          </w:p>
        </w:tc>
        <w:tc>
          <w:tcPr>
            <w:tcW w:w="5192" w:type="dxa"/>
          </w:tcPr>
          <w:p w:rsidR="00712411" w:rsidRPr="00712411" w:rsidRDefault="00712411" w:rsidP="008602B1">
            <w:pPr>
              <w:rPr>
                <w:sz w:val="24"/>
                <w:szCs w:val="24"/>
              </w:rPr>
            </w:pPr>
            <w:r w:rsidRPr="00712411">
              <w:rPr>
                <w:sz w:val="24"/>
                <w:szCs w:val="24"/>
              </w:rPr>
              <w:t>История зарубежной культуры.</w:t>
            </w:r>
          </w:p>
        </w:tc>
        <w:tc>
          <w:tcPr>
            <w:tcW w:w="851" w:type="dxa"/>
          </w:tcPr>
          <w:p w:rsidR="00712411" w:rsidRPr="00712411" w:rsidRDefault="00712411" w:rsidP="008602B1">
            <w:pPr>
              <w:jc w:val="center"/>
              <w:rPr>
                <w:color w:val="000000"/>
                <w:sz w:val="24"/>
                <w:szCs w:val="24"/>
              </w:rPr>
            </w:pPr>
            <w:r w:rsidRPr="00712411">
              <w:rPr>
                <w:color w:val="000000"/>
                <w:sz w:val="24"/>
                <w:szCs w:val="24"/>
              </w:rPr>
              <w:t>6</w:t>
            </w:r>
          </w:p>
        </w:tc>
        <w:tc>
          <w:tcPr>
            <w:tcW w:w="850" w:type="dxa"/>
          </w:tcPr>
          <w:p w:rsidR="00712411" w:rsidRPr="00712411" w:rsidRDefault="00712411" w:rsidP="008602B1">
            <w:pPr>
              <w:jc w:val="center"/>
              <w:rPr>
                <w:color w:val="000000"/>
                <w:sz w:val="24"/>
                <w:szCs w:val="24"/>
              </w:rPr>
            </w:pPr>
            <w:r w:rsidRPr="00712411">
              <w:rPr>
                <w:color w:val="000000"/>
                <w:sz w:val="24"/>
                <w:szCs w:val="24"/>
              </w:rPr>
              <w:t>10</w:t>
            </w:r>
          </w:p>
        </w:tc>
        <w:tc>
          <w:tcPr>
            <w:tcW w:w="851" w:type="dxa"/>
          </w:tcPr>
          <w:p w:rsidR="00712411" w:rsidRPr="00712411" w:rsidRDefault="00712411" w:rsidP="00703FDD">
            <w:pPr>
              <w:jc w:val="center"/>
              <w:rPr>
                <w:color w:val="000000"/>
                <w:sz w:val="24"/>
                <w:szCs w:val="24"/>
              </w:rPr>
            </w:pPr>
            <w:r w:rsidRPr="00712411">
              <w:rPr>
                <w:color w:val="000000"/>
                <w:sz w:val="24"/>
                <w:szCs w:val="24"/>
              </w:rPr>
              <w:t>2</w:t>
            </w:r>
            <w:r w:rsidR="00703FDD">
              <w:rPr>
                <w:color w:val="000000"/>
                <w:sz w:val="24"/>
                <w:szCs w:val="24"/>
              </w:rPr>
              <w:t>0</w:t>
            </w:r>
          </w:p>
        </w:tc>
        <w:tc>
          <w:tcPr>
            <w:tcW w:w="1134" w:type="dxa"/>
          </w:tcPr>
          <w:p w:rsidR="00712411" w:rsidRPr="00BC4FE1" w:rsidRDefault="00D808A3" w:rsidP="00E729BF">
            <w:pPr>
              <w:jc w:val="center"/>
              <w:rPr>
                <w:sz w:val="24"/>
                <w:szCs w:val="24"/>
              </w:rPr>
            </w:pPr>
            <w:r>
              <w:rPr>
                <w:sz w:val="24"/>
                <w:szCs w:val="24"/>
              </w:rPr>
              <w:t>36</w:t>
            </w:r>
          </w:p>
        </w:tc>
      </w:tr>
      <w:tr w:rsidR="00712411" w:rsidRPr="00153714" w:rsidTr="00F43FE6">
        <w:trPr>
          <w:trHeight w:val="325"/>
        </w:trPr>
        <w:tc>
          <w:tcPr>
            <w:tcW w:w="615" w:type="dxa"/>
            <w:tcBorders>
              <w:top w:val="single" w:sz="4" w:space="0" w:color="auto"/>
              <w:left w:val="single" w:sz="4" w:space="0" w:color="auto"/>
              <w:bottom w:val="single" w:sz="4" w:space="0" w:color="auto"/>
              <w:right w:val="single" w:sz="4" w:space="0" w:color="auto"/>
            </w:tcBorders>
            <w:hideMark/>
          </w:tcPr>
          <w:p w:rsidR="00712411" w:rsidRPr="00153714" w:rsidRDefault="00712411" w:rsidP="00E729BF">
            <w:pPr>
              <w:jc w:val="both"/>
              <w:rPr>
                <w:sz w:val="24"/>
                <w:szCs w:val="24"/>
              </w:rPr>
            </w:pPr>
            <w:r w:rsidRPr="00153714">
              <w:rPr>
                <w:sz w:val="24"/>
                <w:szCs w:val="24"/>
              </w:rPr>
              <w:t>3</w:t>
            </w:r>
          </w:p>
        </w:tc>
        <w:tc>
          <w:tcPr>
            <w:tcW w:w="5192" w:type="dxa"/>
          </w:tcPr>
          <w:p w:rsidR="00712411" w:rsidRPr="00712411" w:rsidRDefault="00712411" w:rsidP="008602B1">
            <w:pPr>
              <w:rPr>
                <w:color w:val="000000"/>
                <w:sz w:val="24"/>
                <w:szCs w:val="24"/>
              </w:rPr>
            </w:pPr>
            <w:r w:rsidRPr="00712411">
              <w:rPr>
                <w:color w:val="000000"/>
                <w:sz w:val="24"/>
                <w:szCs w:val="24"/>
              </w:rPr>
              <w:t>История отечественной культуры.</w:t>
            </w:r>
          </w:p>
        </w:tc>
        <w:tc>
          <w:tcPr>
            <w:tcW w:w="851" w:type="dxa"/>
          </w:tcPr>
          <w:p w:rsidR="00712411" w:rsidRPr="00712411" w:rsidRDefault="00712411" w:rsidP="008602B1">
            <w:pPr>
              <w:jc w:val="center"/>
              <w:rPr>
                <w:color w:val="000000"/>
                <w:sz w:val="24"/>
                <w:szCs w:val="24"/>
              </w:rPr>
            </w:pPr>
            <w:r w:rsidRPr="00712411">
              <w:rPr>
                <w:color w:val="000000"/>
                <w:sz w:val="24"/>
                <w:szCs w:val="24"/>
              </w:rPr>
              <w:t>6</w:t>
            </w:r>
          </w:p>
        </w:tc>
        <w:tc>
          <w:tcPr>
            <w:tcW w:w="850" w:type="dxa"/>
          </w:tcPr>
          <w:p w:rsidR="00712411" w:rsidRPr="00712411" w:rsidRDefault="00712411" w:rsidP="008602B1">
            <w:pPr>
              <w:jc w:val="center"/>
              <w:rPr>
                <w:color w:val="000000"/>
                <w:sz w:val="24"/>
                <w:szCs w:val="24"/>
              </w:rPr>
            </w:pPr>
            <w:r w:rsidRPr="00712411">
              <w:rPr>
                <w:color w:val="000000"/>
                <w:sz w:val="24"/>
                <w:szCs w:val="24"/>
              </w:rPr>
              <w:t>12</w:t>
            </w:r>
          </w:p>
        </w:tc>
        <w:tc>
          <w:tcPr>
            <w:tcW w:w="851" w:type="dxa"/>
          </w:tcPr>
          <w:p w:rsidR="00712411" w:rsidRPr="00712411" w:rsidRDefault="00703FDD" w:rsidP="008602B1">
            <w:pPr>
              <w:jc w:val="center"/>
              <w:rPr>
                <w:color w:val="000000"/>
                <w:sz w:val="24"/>
                <w:szCs w:val="24"/>
              </w:rPr>
            </w:pPr>
            <w:r>
              <w:rPr>
                <w:color w:val="000000"/>
                <w:sz w:val="24"/>
                <w:szCs w:val="24"/>
              </w:rPr>
              <w:t>18</w:t>
            </w:r>
          </w:p>
        </w:tc>
        <w:tc>
          <w:tcPr>
            <w:tcW w:w="1134" w:type="dxa"/>
          </w:tcPr>
          <w:p w:rsidR="00712411" w:rsidRPr="00BC4FE1" w:rsidRDefault="00D808A3" w:rsidP="00E729BF">
            <w:pPr>
              <w:jc w:val="center"/>
              <w:rPr>
                <w:sz w:val="24"/>
                <w:szCs w:val="24"/>
              </w:rPr>
            </w:pPr>
            <w:r>
              <w:rPr>
                <w:sz w:val="24"/>
                <w:szCs w:val="24"/>
              </w:rPr>
              <w:t>36</w:t>
            </w:r>
          </w:p>
        </w:tc>
      </w:tr>
      <w:tr w:rsidR="00712411" w:rsidRPr="00153714" w:rsidTr="00F43FE6">
        <w:trPr>
          <w:trHeight w:val="325"/>
        </w:trPr>
        <w:tc>
          <w:tcPr>
            <w:tcW w:w="615" w:type="dxa"/>
            <w:tcBorders>
              <w:top w:val="single" w:sz="4" w:space="0" w:color="auto"/>
              <w:left w:val="single" w:sz="4" w:space="0" w:color="auto"/>
              <w:bottom w:val="single" w:sz="4" w:space="0" w:color="auto"/>
              <w:right w:val="single" w:sz="4" w:space="0" w:color="auto"/>
            </w:tcBorders>
            <w:hideMark/>
          </w:tcPr>
          <w:p w:rsidR="00712411" w:rsidRPr="00153714" w:rsidRDefault="00712411" w:rsidP="00E729BF">
            <w:pPr>
              <w:jc w:val="both"/>
              <w:rPr>
                <w:sz w:val="24"/>
                <w:szCs w:val="24"/>
              </w:rPr>
            </w:pPr>
            <w:r w:rsidRPr="00153714">
              <w:rPr>
                <w:sz w:val="24"/>
                <w:szCs w:val="24"/>
              </w:rPr>
              <w:t>4</w:t>
            </w:r>
          </w:p>
        </w:tc>
        <w:tc>
          <w:tcPr>
            <w:tcW w:w="5192" w:type="dxa"/>
          </w:tcPr>
          <w:p w:rsidR="00712411" w:rsidRPr="00712411" w:rsidRDefault="00712411" w:rsidP="008602B1">
            <w:pPr>
              <w:rPr>
                <w:sz w:val="24"/>
                <w:szCs w:val="24"/>
              </w:rPr>
            </w:pPr>
            <w:r w:rsidRPr="00712411">
              <w:rPr>
                <w:sz w:val="24"/>
                <w:szCs w:val="24"/>
              </w:rPr>
              <w:t>Теоретические и практические аспекты культуры и межкультурных взаимодействий на современном этапе.</w:t>
            </w:r>
          </w:p>
        </w:tc>
        <w:tc>
          <w:tcPr>
            <w:tcW w:w="851" w:type="dxa"/>
          </w:tcPr>
          <w:p w:rsidR="00712411" w:rsidRPr="00712411" w:rsidRDefault="00712411" w:rsidP="008602B1">
            <w:pPr>
              <w:jc w:val="center"/>
              <w:rPr>
                <w:color w:val="000000"/>
                <w:sz w:val="24"/>
                <w:szCs w:val="24"/>
              </w:rPr>
            </w:pPr>
            <w:r w:rsidRPr="00712411">
              <w:rPr>
                <w:color w:val="000000"/>
                <w:sz w:val="24"/>
                <w:szCs w:val="24"/>
              </w:rPr>
              <w:t>6</w:t>
            </w:r>
          </w:p>
        </w:tc>
        <w:tc>
          <w:tcPr>
            <w:tcW w:w="850" w:type="dxa"/>
          </w:tcPr>
          <w:p w:rsidR="00712411" w:rsidRPr="00712411" w:rsidRDefault="00712411" w:rsidP="008602B1">
            <w:pPr>
              <w:jc w:val="center"/>
              <w:rPr>
                <w:color w:val="000000"/>
                <w:sz w:val="24"/>
                <w:szCs w:val="24"/>
              </w:rPr>
            </w:pPr>
            <w:r w:rsidRPr="00712411">
              <w:rPr>
                <w:color w:val="000000"/>
                <w:sz w:val="24"/>
                <w:szCs w:val="24"/>
              </w:rPr>
              <w:t>6</w:t>
            </w:r>
          </w:p>
        </w:tc>
        <w:tc>
          <w:tcPr>
            <w:tcW w:w="851" w:type="dxa"/>
          </w:tcPr>
          <w:p w:rsidR="00712411" w:rsidRPr="00712411" w:rsidRDefault="00712411" w:rsidP="00703FDD">
            <w:pPr>
              <w:jc w:val="center"/>
              <w:rPr>
                <w:color w:val="000000"/>
                <w:sz w:val="24"/>
                <w:szCs w:val="24"/>
              </w:rPr>
            </w:pPr>
            <w:r w:rsidRPr="00712411">
              <w:rPr>
                <w:color w:val="000000"/>
                <w:sz w:val="24"/>
                <w:szCs w:val="24"/>
              </w:rPr>
              <w:t>1</w:t>
            </w:r>
            <w:r w:rsidR="00703FDD">
              <w:rPr>
                <w:color w:val="000000"/>
                <w:sz w:val="24"/>
                <w:szCs w:val="24"/>
              </w:rPr>
              <w:t>2</w:t>
            </w:r>
          </w:p>
        </w:tc>
        <w:tc>
          <w:tcPr>
            <w:tcW w:w="1134" w:type="dxa"/>
          </w:tcPr>
          <w:p w:rsidR="00712411" w:rsidRPr="00BC4FE1" w:rsidRDefault="00712411" w:rsidP="00D808A3">
            <w:pPr>
              <w:jc w:val="center"/>
              <w:rPr>
                <w:sz w:val="24"/>
                <w:szCs w:val="24"/>
              </w:rPr>
            </w:pPr>
            <w:r>
              <w:rPr>
                <w:sz w:val="24"/>
                <w:szCs w:val="24"/>
              </w:rPr>
              <w:t>2</w:t>
            </w:r>
            <w:r w:rsidR="00D808A3">
              <w:rPr>
                <w:sz w:val="24"/>
                <w:szCs w:val="24"/>
              </w:rPr>
              <w:t>4</w:t>
            </w:r>
          </w:p>
        </w:tc>
      </w:tr>
      <w:tr w:rsidR="00703FDD" w:rsidRPr="00153714" w:rsidTr="00F43FE6">
        <w:trPr>
          <w:trHeight w:val="325"/>
        </w:trPr>
        <w:tc>
          <w:tcPr>
            <w:tcW w:w="5807" w:type="dxa"/>
            <w:gridSpan w:val="2"/>
            <w:tcBorders>
              <w:top w:val="single" w:sz="4" w:space="0" w:color="auto"/>
              <w:left w:val="single" w:sz="4" w:space="0" w:color="auto"/>
              <w:bottom w:val="single" w:sz="4" w:space="0" w:color="auto"/>
            </w:tcBorders>
          </w:tcPr>
          <w:p w:rsidR="00703FDD" w:rsidRPr="00712411" w:rsidRDefault="00703FDD" w:rsidP="008602B1">
            <w:pPr>
              <w:rPr>
                <w:sz w:val="24"/>
                <w:szCs w:val="24"/>
              </w:rPr>
            </w:pPr>
          </w:p>
        </w:tc>
        <w:tc>
          <w:tcPr>
            <w:tcW w:w="851" w:type="dxa"/>
          </w:tcPr>
          <w:p w:rsidR="00703FDD" w:rsidRPr="00712411" w:rsidRDefault="00703FDD" w:rsidP="008602B1">
            <w:pPr>
              <w:jc w:val="center"/>
              <w:rPr>
                <w:color w:val="000000"/>
                <w:sz w:val="24"/>
                <w:szCs w:val="24"/>
              </w:rPr>
            </w:pPr>
            <w:r>
              <w:rPr>
                <w:color w:val="000000"/>
                <w:sz w:val="24"/>
                <w:szCs w:val="24"/>
              </w:rPr>
              <w:t>24</w:t>
            </w:r>
          </w:p>
        </w:tc>
        <w:tc>
          <w:tcPr>
            <w:tcW w:w="850" w:type="dxa"/>
          </w:tcPr>
          <w:p w:rsidR="00703FDD" w:rsidRPr="00712411" w:rsidRDefault="00703FDD" w:rsidP="008602B1">
            <w:pPr>
              <w:jc w:val="center"/>
              <w:rPr>
                <w:color w:val="000000"/>
                <w:sz w:val="24"/>
                <w:szCs w:val="24"/>
              </w:rPr>
            </w:pPr>
            <w:r>
              <w:rPr>
                <w:color w:val="000000"/>
                <w:sz w:val="24"/>
                <w:szCs w:val="24"/>
              </w:rPr>
              <w:t>36</w:t>
            </w:r>
          </w:p>
        </w:tc>
        <w:tc>
          <w:tcPr>
            <w:tcW w:w="851" w:type="dxa"/>
          </w:tcPr>
          <w:p w:rsidR="00703FDD" w:rsidRPr="00712411" w:rsidRDefault="00703FDD" w:rsidP="008602B1">
            <w:pPr>
              <w:jc w:val="center"/>
              <w:rPr>
                <w:color w:val="000000"/>
                <w:sz w:val="24"/>
                <w:szCs w:val="24"/>
              </w:rPr>
            </w:pPr>
            <w:r>
              <w:rPr>
                <w:color w:val="000000"/>
                <w:sz w:val="24"/>
                <w:szCs w:val="24"/>
              </w:rPr>
              <w:t>64</w:t>
            </w:r>
          </w:p>
        </w:tc>
        <w:tc>
          <w:tcPr>
            <w:tcW w:w="1134" w:type="dxa"/>
          </w:tcPr>
          <w:p w:rsidR="00703FDD" w:rsidRDefault="00703FDD" w:rsidP="00E729BF">
            <w:pPr>
              <w:jc w:val="center"/>
              <w:rPr>
                <w:sz w:val="24"/>
                <w:szCs w:val="24"/>
              </w:rPr>
            </w:pPr>
            <w:r>
              <w:rPr>
                <w:sz w:val="24"/>
                <w:szCs w:val="24"/>
              </w:rPr>
              <w:t>124</w:t>
            </w:r>
          </w:p>
        </w:tc>
      </w:tr>
      <w:tr w:rsidR="00657802" w:rsidRPr="00153714" w:rsidTr="00F43FE6">
        <w:trPr>
          <w:trHeight w:val="325"/>
        </w:trPr>
        <w:tc>
          <w:tcPr>
            <w:tcW w:w="8359" w:type="dxa"/>
            <w:gridSpan w:val="5"/>
            <w:tcBorders>
              <w:top w:val="single" w:sz="4" w:space="0" w:color="auto"/>
              <w:left w:val="single" w:sz="4" w:space="0" w:color="auto"/>
              <w:bottom w:val="single" w:sz="4" w:space="0" w:color="auto"/>
            </w:tcBorders>
          </w:tcPr>
          <w:p w:rsidR="00657802" w:rsidRPr="00712411" w:rsidRDefault="00657802" w:rsidP="00657802">
            <w:pPr>
              <w:rPr>
                <w:color w:val="000000"/>
                <w:sz w:val="24"/>
                <w:szCs w:val="24"/>
              </w:rPr>
            </w:pPr>
            <w:r>
              <w:rPr>
                <w:color w:val="000000"/>
                <w:sz w:val="24"/>
                <w:szCs w:val="24"/>
              </w:rPr>
              <w:t>Предэкзаменационная консультация</w:t>
            </w:r>
          </w:p>
        </w:tc>
        <w:tc>
          <w:tcPr>
            <w:tcW w:w="1134" w:type="dxa"/>
          </w:tcPr>
          <w:p w:rsidR="00657802" w:rsidRDefault="00657802" w:rsidP="00E729BF">
            <w:pPr>
              <w:jc w:val="center"/>
              <w:rPr>
                <w:sz w:val="24"/>
                <w:szCs w:val="24"/>
              </w:rPr>
            </w:pPr>
            <w:r>
              <w:rPr>
                <w:sz w:val="24"/>
                <w:szCs w:val="24"/>
              </w:rPr>
              <w:t>2</w:t>
            </w:r>
          </w:p>
        </w:tc>
      </w:tr>
      <w:tr w:rsidR="00657802" w:rsidRPr="00153714" w:rsidTr="00F43FE6">
        <w:trPr>
          <w:trHeight w:val="325"/>
        </w:trPr>
        <w:tc>
          <w:tcPr>
            <w:tcW w:w="8359" w:type="dxa"/>
            <w:gridSpan w:val="5"/>
            <w:tcBorders>
              <w:top w:val="single" w:sz="4" w:space="0" w:color="auto"/>
              <w:left w:val="single" w:sz="4" w:space="0" w:color="auto"/>
              <w:bottom w:val="single" w:sz="4" w:space="0" w:color="auto"/>
            </w:tcBorders>
          </w:tcPr>
          <w:p w:rsidR="00657802" w:rsidRPr="00712411" w:rsidRDefault="00657802" w:rsidP="00657802">
            <w:pPr>
              <w:rPr>
                <w:color w:val="000000"/>
                <w:sz w:val="24"/>
                <w:szCs w:val="24"/>
              </w:rPr>
            </w:pPr>
            <w:r>
              <w:rPr>
                <w:color w:val="000000"/>
                <w:sz w:val="24"/>
                <w:szCs w:val="24"/>
              </w:rPr>
              <w:t>Подготовка к экзамену</w:t>
            </w:r>
          </w:p>
        </w:tc>
        <w:tc>
          <w:tcPr>
            <w:tcW w:w="1134" w:type="dxa"/>
          </w:tcPr>
          <w:p w:rsidR="00657802" w:rsidRDefault="00657802" w:rsidP="00E729BF">
            <w:pPr>
              <w:jc w:val="center"/>
              <w:rPr>
                <w:sz w:val="24"/>
                <w:szCs w:val="24"/>
              </w:rPr>
            </w:pPr>
            <w:r>
              <w:rPr>
                <w:sz w:val="24"/>
                <w:szCs w:val="24"/>
              </w:rPr>
              <w:t>18</w:t>
            </w:r>
          </w:p>
        </w:tc>
      </w:tr>
      <w:tr w:rsidR="00657802" w:rsidRPr="00153714" w:rsidTr="00F43FE6">
        <w:trPr>
          <w:trHeight w:val="341"/>
        </w:trPr>
        <w:tc>
          <w:tcPr>
            <w:tcW w:w="8359" w:type="dxa"/>
            <w:gridSpan w:val="5"/>
            <w:tcBorders>
              <w:top w:val="single" w:sz="4" w:space="0" w:color="auto"/>
              <w:left w:val="single" w:sz="4" w:space="0" w:color="auto"/>
              <w:bottom w:val="single" w:sz="4" w:space="0" w:color="auto"/>
            </w:tcBorders>
            <w:hideMark/>
          </w:tcPr>
          <w:p w:rsidR="00657802" w:rsidRPr="00BC4FE1" w:rsidRDefault="00657802" w:rsidP="00657802">
            <w:pPr>
              <w:rPr>
                <w:sz w:val="24"/>
                <w:szCs w:val="24"/>
              </w:rPr>
            </w:pPr>
            <w:r w:rsidRPr="00153714">
              <w:rPr>
                <w:b/>
                <w:sz w:val="24"/>
                <w:szCs w:val="24"/>
              </w:rPr>
              <w:t>Всего</w:t>
            </w:r>
          </w:p>
        </w:tc>
        <w:tc>
          <w:tcPr>
            <w:tcW w:w="1134" w:type="dxa"/>
          </w:tcPr>
          <w:p w:rsidR="00657802" w:rsidRPr="00BC4FE1" w:rsidRDefault="00657802" w:rsidP="00E729BF">
            <w:pPr>
              <w:jc w:val="center"/>
              <w:rPr>
                <w:sz w:val="24"/>
                <w:szCs w:val="24"/>
              </w:rPr>
            </w:pPr>
            <w:r>
              <w:rPr>
                <w:sz w:val="24"/>
                <w:szCs w:val="24"/>
              </w:rPr>
              <w:t>144</w:t>
            </w:r>
          </w:p>
        </w:tc>
      </w:tr>
    </w:tbl>
    <w:p w:rsidR="00221483" w:rsidRPr="00B25A80" w:rsidRDefault="00221483" w:rsidP="00107F3B">
      <w:pPr>
        <w:shd w:val="clear" w:color="auto" w:fill="FFFFFF"/>
        <w:jc w:val="both"/>
        <w:rPr>
          <w:sz w:val="24"/>
          <w:szCs w:val="24"/>
        </w:rPr>
      </w:pPr>
    </w:p>
    <w:p w:rsidR="00D00953" w:rsidRPr="006C55CD" w:rsidRDefault="00A2074A" w:rsidP="00A2074A">
      <w:pPr>
        <w:pStyle w:val="a3"/>
        <w:numPr>
          <w:ilvl w:val="0"/>
          <w:numId w:val="13"/>
        </w:numPr>
        <w:shd w:val="clear" w:color="auto" w:fill="FFFFFF"/>
        <w:tabs>
          <w:tab w:val="left" w:pos="993"/>
        </w:tabs>
        <w:jc w:val="both"/>
        <w:rPr>
          <w:b/>
          <w:sz w:val="24"/>
          <w:szCs w:val="24"/>
        </w:rPr>
      </w:pPr>
      <w:r w:rsidRPr="006C55CD">
        <w:rPr>
          <w:b/>
          <w:color w:val="000000"/>
          <w:spacing w:val="-1"/>
          <w:sz w:val="24"/>
          <w:szCs w:val="24"/>
        </w:rPr>
        <w:t xml:space="preserve">Перечень основной и дополнительной литературы, </w:t>
      </w:r>
      <w:r w:rsidRPr="006C55CD">
        <w:rPr>
          <w:b/>
          <w:sz w:val="24"/>
          <w:szCs w:val="24"/>
        </w:rPr>
        <w:t>необходимый для освоения дисциплины</w:t>
      </w:r>
    </w:p>
    <w:p w:rsidR="003B017F" w:rsidRPr="003B017F" w:rsidRDefault="003B017F" w:rsidP="003B017F">
      <w:pPr>
        <w:widowControl w:val="0"/>
        <w:autoSpaceDE w:val="0"/>
        <w:autoSpaceDN w:val="0"/>
        <w:adjustRightInd w:val="0"/>
        <w:spacing w:before="108" w:after="108"/>
        <w:ind w:left="1211"/>
        <w:outlineLvl w:val="0"/>
        <w:rPr>
          <w:rFonts w:eastAsiaTheme="minorEastAsia"/>
          <w:b/>
          <w:bCs/>
          <w:i/>
          <w:color w:val="26282F"/>
          <w:sz w:val="24"/>
          <w:szCs w:val="24"/>
        </w:rPr>
      </w:pPr>
      <w:r w:rsidRPr="003B017F">
        <w:rPr>
          <w:rFonts w:eastAsiaTheme="minorEastAsia"/>
          <w:b/>
          <w:bCs/>
          <w:color w:val="26282F"/>
          <w:sz w:val="24"/>
          <w:szCs w:val="24"/>
        </w:rPr>
        <w:t>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
        <w:gridCol w:w="6348"/>
        <w:gridCol w:w="999"/>
        <w:gridCol w:w="1048"/>
      </w:tblGrid>
      <w:tr w:rsidR="003B017F" w:rsidRPr="003B017F" w:rsidTr="00E729BF">
        <w:trPr>
          <w:trHeight w:val="348"/>
        </w:trPr>
        <w:tc>
          <w:tcPr>
            <w:tcW w:w="678" w:type="dxa"/>
            <w:vMerge w:val="restart"/>
            <w:vAlign w:val="center"/>
          </w:tcPr>
          <w:p w:rsidR="003B017F" w:rsidRPr="003B017F" w:rsidRDefault="003B017F" w:rsidP="003B017F">
            <w:pPr>
              <w:jc w:val="center"/>
              <w:rPr>
                <w:b/>
                <w:sz w:val="24"/>
                <w:szCs w:val="24"/>
              </w:rPr>
            </w:pPr>
            <w:r w:rsidRPr="003B017F">
              <w:rPr>
                <w:b/>
                <w:sz w:val="24"/>
                <w:szCs w:val="24"/>
              </w:rPr>
              <w:t>п/№</w:t>
            </w:r>
          </w:p>
        </w:tc>
        <w:tc>
          <w:tcPr>
            <w:tcW w:w="6518" w:type="dxa"/>
            <w:vMerge w:val="restart"/>
            <w:vAlign w:val="center"/>
          </w:tcPr>
          <w:p w:rsidR="003B017F" w:rsidRPr="003B017F" w:rsidRDefault="003B017F" w:rsidP="003B017F">
            <w:pPr>
              <w:jc w:val="center"/>
              <w:rPr>
                <w:b/>
                <w:sz w:val="24"/>
                <w:szCs w:val="24"/>
                <w:vertAlign w:val="superscript"/>
              </w:rPr>
            </w:pPr>
            <w:r w:rsidRPr="003B017F">
              <w:rPr>
                <w:b/>
                <w:sz w:val="24"/>
                <w:szCs w:val="24"/>
              </w:rPr>
              <w:t>Наименование издания</w:t>
            </w:r>
          </w:p>
        </w:tc>
        <w:tc>
          <w:tcPr>
            <w:tcW w:w="2091" w:type="dxa"/>
            <w:gridSpan w:val="2"/>
            <w:vAlign w:val="center"/>
          </w:tcPr>
          <w:p w:rsidR="003B017F" w:rsidRPr="003B017F" w:rsidRDefault="003B017F" w:rsidP="003B017F">
            <w:pPr>
              <w:jc w:val="center"/>
              <w:rPr>
                <w:b/>
                <w:sz w:val="24"/>
                <w:szCs w:val="24"/>
              </w:rPr>
            </w:pPr>
            <w:r w:rsidRPr="003B017F">
              <w:rPr>
                <w:b/>
                <w:sz w:val="24"/>
                <w:szCs w:val="24"/>
              </w:rPr>
              <w:t>Кол-во экземпляров</w:t>
            </w:r>
          </w:p>
        </w:tc>
      </w:tr>
      <w:tr w:rsidR="003B017F" w:rsidRPr="003B017F" w:rsidTr="00E729BF">
        <w:trPr>
          <w:trHeight w:val="388"/>
        </w:trPr>
        <w:tc>
          <w:tcPr>
            <w:tcW w:w="678" w:type="dxa"/>
            <w:vMerge/>
            <w:vAlign w:val="center"/>
          </w:tcPr>
          <w:p w:rsidR="003B017F" w:rsidRPr="003B017F" w:rsidRDefault="003B017F" w:rsidP="003B017F">
            <w:pPr>
              <w:jc w:val="center"/>
              <w:rPr>
                <w:b/>
                <w:sz w:val="24"/>
                <w:szCs w:val="24"/>
              </w:rPr>
            </w:pPr>
          </w:p>
        </w:tc>
        <w:tc>
          <w:tcPr>
            <w:tcW w:w="6518" w:type="dxa"/>
            <w:vMerge/>
            <w:vAlign w:val="center"/>
          </w:tcPr>
          <w:p w:rsidR="003B017F" w:rsidRPr="003B017F" w:rsidRDefault="003B017F" w:rsidP="003B017F">
            <w:pPr>
              <w:jc w:val="center"/>
              <w:rPr>
                <w:b/>
                <w:sz w:val="24"/>
                <w:szCs w:val="24"/>
              </w:rPr>
            </w:pPr>
          </w:p>
        </w:tc>
        <w:tc>
          <w:tcPr>
            <w:tcW w:w="1020" w:type="dxa"/>
          </w:tcPr>
          <w:p w:rsidR="003B017F" w:rsidRPr="003B017F" w:rsidRDefault="003B017F" w:rsidP="003B017F">
            <w:pPr>
              <w:rPr>
                <w:sz w:val="24"/>
                <w:szCs w:val="24"/>
              </w:rPr>
            </w:pPr>
            <w:proofErr w:type="spellStart"/>
            <w:r w:rsidRPr="003B017F">
              <w:rPr>
                <w:sz w:val="24"/>
                <w:szCs w:val="24"/>
              </w:rPr>
              <w:t>библ</w:t>
            </w:r>
            <w:proofErr w:type="spellEnd"/>
            <w:r w:rsidRPr="003B017F">
              <w:rPr>
                <w:sz w:val="24"/>
                <w:szCs w:val="24"/>
              </w:rPr>
              <w:t>-ка</w:t>
            </w:r>
          </w:p>
        </w:tc>
        <w:tc>
          <w:tcPr>
            <w:tcW w:w="1071" w:type="dxa"/>
          </w:tcPr>
          <w:p w:rsidR="003B017F" w:rsidRPr="003B017F" w:rsidRDefault="003B017F" w:rsidP="003B017F">
            <w:pPr>
              <w:rPr>
                <w:sz w:val="24"/>
                <w:szCs w:val="24"/>
              </w:rPr>
            </w:pPr>
            <w:r w:rsidRPr="003B017F">
              <w:rPr>
                <w:sz w:val="24"/>
                <w:szCs w:val="24"/>
              </w:rPr>
              <w:t>кафедра</w:t>
            </w:r>
          </w:p>
        </w:tc>
      </w:tr>
      <w:tr w:rsidR="008E46FF" w:rsidRPr="003B017F" w:rsidTr="008602B1">
        <w:trPr>
          <w:trHeight w:val="348"/>
        </w:trPr>
        <w:tc>
          <w:tcPr>
            <w:tcW w:w="678" w:type="dxa"/>
          </w:tcPr>
          <w:p w:rsidR="008E46FF" w:rsidRPr="003B017F" w:rsidRDefault="008E46FF" w:rsidP="003B017F">
            <w:pPr>
              <w:widowControl w:val="0"/>
              <w:numPr>
                <w:ilvl w:val="0"/>
                <w:numId w:val="14"/>
              </w:numPr>
              <w:tabs>
                <w:tab w:val="num" w:pos="284"/>
              </w:tabs>
              <w:autoSpaceDE w:val="0"/>
              <w:autoSpaceDN w:val="0"/>
              <w:adjustRightInd w:val="0"/>
              <w:ind w:left="0" w:firstLine="0"/>
              <w:jc w:val="both"/>
              <w:rPr>
                <w:sz w:val="24"/>
                <w:szCs w:val="24"/>
              </w:rPr>
            </w:pPr>
          </w:p>
        </w:tc>
        <w:tc>
          <w:tcPr>
            <w:tcW w:w="6518" w:type="dxa"/>
            <w:vAlign w:val="center"/>
          </w:tcPr>
          <w:p w:rsidR="008E46FF" w:rsidRPr="007C5DA0" w:rsidRDefault="008E46FF" w:rsidP="008602B1">
            <w:pPr>
              <w:rPr>
                <w:sz w:val="24"/>
                <w:szCs w:val="24"/>
              </w:rPr>
            </w:pPr>
            <w:r w:rsidRPr="007C5DA0">
              <w:rPr>
                <w:sz w:val="24"/>
                <w:szCs w:val="24"/>
              </w:rPr>
              <w:t>Культурология: учебник для вузов / Г.В. Драч и др. – М.: Питер, 2013.</w:t>
            </w:r>
          </w:p>
        </w:tc>
        <w:tc>
          <w:tcPr>
            <w:tcW w:w="1020" w:type="dxa"/>
            <w:vAlign w:val="center"/>
          </w:tcPr>
          <w:p w:rsidR="008E46FF" w:rsidRPr="007C5DA0" w:rsidRDefault="008E46FF" w:rsidP="008602B1">
            <w:pPr>
              <w:jc w:val="center"/>
              <w:rPr>
                <w:sz w:val="24"/>
                <w:szCs w:val="24"/>
              </w:rPr>
            </w:pPr>
            <w:r w:rsidRPr="007C5DA0">
              <w:rPr>
                <w:sz w:val="24"/>
                <w:szCs w:val="24"/>
              </w:rPr>
              <w:t>29</w:t>
            </w:r>
          </w:p>
        </w:tc>
        <w:tc>
          <w:tcPr>
            <w:tcW w:w="1071" w:type="dxa"/>
          </w:tcPr>
          <w:p w:rsidR="008E46FF" w:rsidRPr="003B017F" w:rsidRDefault="008E46FF" w:rsidP="003B017F">
            <w:pPr>
              <w:jc w:val="center"/>
              <w:rPr>
                <w:sz w:val="24"/>
                <w:szCs w:val="24"/>
              </w:rPr>
            </w:pPr>
          </w:p>
        </w:tc>
      </w:tr>
      <w:tr w:rsidR="008E46FF" w:rsidRPr="003B017F" w:rsidTr="00E729BF">
        <w:trPr>
          <w:trHeight w:val="348"/>
        </w:trPr>
        <w:tc>
          <w:tcPr>
            <w:tcW w:w="678" w:type="dxa"/>
          </w:tcPr>
          <w:p w:rsidR="008E46FF" w:rsidRPr="003B017F" w:rsidRDefault="008E46FF" w:rsidP="003B017F">
            <w:pPr>
              <w:widowControl w:val="0"/>
              <w:numPr>
                <w:ilvl w:val="0"/>
                <w:numId w:val="14"/>
              </w:numPr>
              <w:tabs>
                <w:tab w:val="num" w:pos="284"/>
              </w:tabs>
              <w:autoSpaceDE w:val="0"/>
              <w:autoSpaceDN w:val="0"/>
              <w:adjustRightInd w:val="0"/>
              <w:ind w:left="0" w:firstLine="0"/>
              <w:jc w:val="both"/>
              <w:rPr>
                <w:sz w:val="24"/>
                <w:szCs w:val="24"/>
              </w:rPr>
            </w:pPr>
          </w:p>
        </w:tc>
        <w:tc>
          <w:tcPr>
            <w:tcW w:w="6518" w:type="dxa"/>
          </w:tcPr>
          <w:p w:rsidR="008E46FF" w:rsidRPr="007C5DA0" w:rsidRDefault="008E46FF" w:rsidP="008602B1">
            <w:pPr>
              <w:pStyle w:val="Style3"/>
              <w:widowControl/>
              <w:rPr>
                <w:rFonts w:ascii="Times New Roman" w:hAnsi="Times New Roman"/>
              </w:rPr>
            </w:pPr>
            <w:r w:rsidRPr="007C5DA0">
              <w:rPr>
                <w:rFonts w:ascii="Times New Roman" w:hAnsi="Times New Roman"/>
              </w:rPr>
              <w:t xml:space="preserve">История искусств: учебное пособие / под ред. Г.В. Драча, Т.С. </w:t>
            </w:r>
            <w:proofErr w:type="spellStart"/>
            <w:r w:rsidRPr="007C5DA0">
              <w:rPr>
                <w:rFonts w:ascii="Times New Roman" w:hAnsi="Times New Roman"/>
              </w:rPr>
              <w:t>Паниотовой</w:t>
            </w:r>
            <w:proofErr w:type="spellEnd"/>
            <w:r w:rsidRPr="007C5DA0">
              <w:rPr>
                <w:rFonts w:ascii="Times New Roman" w:hAnsi="Times New Roman"/>
              </w:rPr>
              <w:t xml:space="preserve">. – 2-е изд., стер. М.: </w:t>
            </w:r>
            <w:proofErr w:type="spellStart"/>
            <w:r w:rsidRPr="007C5DA0">
              <w:rPr>
                <w:rFonts w:ascii="Times New Roman" w:hAnsi="Times New Roman"/>
              </w:rPr>
              <w:t>Кнорус</w:t>
            </w:r>
            <w:proofErr w:type="spellEnd"/>
            <w:r w:rsidRPr="007C5DA0">
              <w:rPr>
                <w:rFonts w:ascii="Times New Roman" w:hAnsi="Times New Roman"/>
              </w:rPr>
              <w:t>, 2013.</w:t>
            </w:r>
          </w:p>
        </w:tc>
        <w:tc>
          <w:tcPr>
            <w:tcW w:w="1020" w:type="dxa"/>
          </w:tcPr>
          <w:p w:rsidR="008E46FF" w:rsidRPr="007C5DA0" w:rsidRDefault="008E46FF" w:rsidP="008602B1">
            <w:pPr>
              <w:pStyle w:val="Style3"/>
              <w:widowControl/>
              <w:jc w:val="center"/>
              <w:rPr>
                <w:rFonts w:ascii="Times New Roman" w:hAnsi="Times New Roman"/>
              </w:rPr>
            </w:pPr>
            <w:r w:rsidRPr="007C5DA0">
              <w:rPr>
                <w:rFonts w:ascii="Times New Roman" w:hAnsi="Times New Roman"/>
              </w:rPr>
              <w:t>50</w:t>
            </w:r>
          </w:p>
        </w:tc>
        <w:tc>
          <w:tcPr>
            <w:tcW w:w="1071" w:type="dxa"/>
          </w:tcPr>
          <w:p w:rsidR="008E46FF" w:rsidRPr="003B017F" w:rsidRDefault="008E46FF" w:rsidP="003B017F">
            <w:pPr>
              <w:jc w:val="center"/>
              <w:rPr>
                <w:sz w:val="24"/>
                <w:szCs w:val="24"/>
              </w:rPr>
            </w:pPr>
          </w:p>
        </w:tc>
      </w:tr>
      <w:tr w:rsidR="008E46FF" w:rsidRPr="003B017F" w:rsidTr="00E729BF">
        <w:trPr>
          <w:trHeight w:val="348"/>
        </w:trPr>
        <w:tc>
          <w:tcPr>
            <w:tcW w:w="678" w:type="dxa"/>
          </w:tcPr>
          <w:p w:rsidR="008E46FF" w:rsidRPr="003B017F" w:rsidRDefault="008E46FF" w:rsidP="003B017F">
            <w:pPr>
              <w:widowControl w:val="0"/>
              <w:numPr>
                <w:ilvl w:val="0"/>
                <w:numId w:val="14"/>
              </w:numPr>
              <w:tabs>
                <w:tab w:val="num" w:pos="284"/>
              </w:tabs>
              <w:autoSpaceDE w:val="0"/>
              <w:autoSpaceDN w:val="0"/>
              <w:adjustRightInd w:val="0"/>
              <w:ind w:left="0" w:firstLine="0"/>
              <w:jc w:val="both"/>
              <w:rPr>
                <w:sz w:val="24"/>
                <w:szCs w:val="24"/>
              </w:rPr>
            </w:pPr>
          </w:p>
        </w:tc>
        <w:tc>
          <w:tcPr>
            <w:tcW w:w="6518" w:type="dxa"/>
          </w:tcPr>
          <w:p w:rsidR="008E46FF" w:rsidRPr="007C5DA0" w:rsidRDefault="008E46FF" w:rsidP="008602B1">
            <w:pPr>
              <w:pStyle w:val="Style3"/>
              <w:widowControl/>
              <w:rPr>
                <w:rFonts w:ascii="Times New Roman" w:hAnsi="Times New Roman"/>
              </w:rPr>
            </w:pPr>
            <w:r w:rsidRPr="007C5DA0">
              <w:rPr>
                <w:rFonts w:ascii="Times New Roman" w:hAnsi="Times New Roman"/>
              </w:rPr>
              <w:t>Лекции по дисциплине «История мировой культуры»: учебное пособие  для студентов вузов физической культуры/ Е.И. Горелова; МГАФК. – Малаховка, 2012.</w:t>
            </w:r>
          </w:p>
        </w:tc>
        <w:tc>
          <w:tcPr>
            <w:tcW w:w="1020" w:type="dxa"/>
          </w:tcPr>
          <w:p w:rsidR="008E46FF" w:rsidRPr="007C5DA0" w:rsidRDefault="008E46FF" w:rsidP="008602B1">
            <w:pPr>
              <w:pStyle w:val="Style3"/>
              <w:widowControl/>
              <w:jc w:val="center"/>
              <w:rPr>
                <w:rFonts w:ascii="Times New Roman" w:hAnsi="Times New Roman"/>
              </w:rPr>
            </w:pPr>
            <w:r w:rsidRPr="007C5DA0">
              <w:rPr>
                <w:rFonts w:ascii="Times New Roman" w:hAnsi="Times New Roman"/>
              </w:rPr>
              <w:t>196</w:t>
            </w:r>
          </w:p>
        </w:tc>
        <w:tc>
          <w:tcPr>
            <w:tcW w:w="1071" w:type="dxa"/>
          </w:tcPr>
          <w:p w:rsidR="008E46FF" w:rsidRPr="003B017F" w:rsidRDefault="008E46FF" w:rsidP="003B017F">
            <w:pPr>
              <w:jc w:val="center"/>
              <w:rPr>
                <w:sz w:val="24"/>
                <w:szCs w:val="24"/>
              </w:rPr>
            </w:pPr>
          </w:p>
        </w:tc>
      </w:tr>
      <w:tr w:rsidR="008E46FF" w:rsidRPr="003B017F" w:rsidTr="00E729BF">
        <w:trPr>
          <w:trHeight w:val="348"/>
        </w:trPr>
        <w:tc>
          <w:tcPr>
            <w:tcW w:w="678" w:type="dxa"/>
          </w:tcPr>
          <w:p w:rsidR="008E46FF" w:rsidRPr="003B017F" w:rsidRDefault="008E46FF" w:rsidP="003B017F">
            <w:pPr>
              <w:widowControl w:val="0"/>
              <w:numPr>
                <w:ilvl w:val="0"/>
                <w:numId w:val="14"/>
              </w:numPr>
              <w:tabs>
                <w:tab w:val="num" w:pos="284"/>
              </w:tabs>
              <w:autoSpaceDE w:val="0"/>
              <w:autoSpaceDN w:val="0"/>
              <w:adjustRightInd w:val="0"/>
              <w:ind w:left="0" w:firstLine="0"/>
              <w:jc w:val="both"/>
              <w:rPr>
                <w:sz w:val="24"/>
                <w:szCs w:val="24"/>
              </w:rPr>
            </w:pPr>
          </w:p>
        </w:tc>
        <w:tc>
          <w:tcPr>
            <w:tcW w:w="6518" w:type="dxa"/>
          </w:tcPr>
          <w:p w:rsidR="008E46FF" w:rsidRPr="002C57BE" w:rsidRDefault="008E46FF" w:rsidP="008602B1">
            <w:pPr>
              <w:rPr>
                <w:sz w:val="24"/>
                <w:szCs w:val="24"/>
              </w:rPr>
            </w:pPr>
            <w:r w:rsidRPr="002C57BE">
              <w:rPr>
                <w:sz w:val="24"/>
                <w:szCs w:val="24"/>
              </w:rPr>
              <w:t>Горелова, Е. И.  Лекции по дисциплине "История мировой культуры</w:t>
            </w:r>
            <w:proofErr w:type="gramStart"/>
            <w:r w:rsidRPr="002C57BE">
              <w:rPr>
                <w:sz w:val="24"/>
                <w:szCs w:val="24"/>
              </w:rPr>
              <w:t>" :</w:t>
            </w:r>
            <w:proofErr w:type="gramEnd"/>
            <w:r w:rsidRPr="002C57BE">
              <w:rPr>
                <w:sz w:val="24"/>
                <w:szCs w:val="24"/>
              </w:rPr>
              <w:t xml:space="preserve"> учебное пособие для студентов вузов физической культуры / Е. И. Горелова ; МГАФК. - Малаховка, 2012. - </w:t>
            </w:r>
            <w:proofErr w:type="gramStart"/>
            <w:r w:rsidRPr="002C57BE">
              <w:rPr>
                <w:sz w:val="24"/>
                <w:szCs w:val="24"/>
              </w:rPr>
              <w:t>Текст :</w:t>
            </w:r>
            <w:proofErr w:type="gramEnd"/>
            <w:r w:rsidRPr="002C57BE">
              <w:rPr>
                <w:sz w:val="24"/>
                <w:szCs w:val="24"/>
              </w:rPr>
              <w:t xml:space="preserve"> электронный // Электронно-библиотечная система ЭЛМАРК (МГАФК) : [сайт]. — </w:t>
            </w:r>
            <w:hyperlink r:id="rId6" w:history="1">
              <w:r w:rsidRPr="002C57BE">
                <w:rPr>
                  <w:rStyle w:val="ab"/>
                  <w:sz w:val="24"/>
                  <w:szCs w:val="24"/>
                </w:rPr>
                <w:t>URL: http://lib.mgafk.ru</w:t>
              </w:r>
            </w:hyperlink>
            <w:r w:rsidRPr="002C57BE">
              <w:rPr>
                <w:sz w:val="24"/>
                <w:szCs w:val="24"/>
              </w:rPr>
              <w:t xml:space="preserve"> (дата обращения: 15.05.2020). — Режим доступа: для </w:t>
            </w:r>
            <w:proofErr w:type="spellStart"/>
            <w:r w:rsidRPr="002C57BE">
              <w:rPr>
                <w:sz w:val="24"/>
                <w:szCs w:val="24"/>
              </w:rPr>
              <w:t>авторизир</w:t>
            </w:r>
            <w:proofErr w:type="spellEnd"/>
            <w:r w:rsidRPr="002C57BE">
              <w:rPr>
                <w:sz w:val="24"/>
                <w:szCs w:val="24"/>
              </w:rPr>
              <w:t xml:space="preserve">. пользователей </w:t>
            </w:r>
          </w:p>
        </w:tc>
        <w:tc>
          <w:tcPr>
            <w:tcW w:w="1020" w:type="dxa"/>
          </w:tcPr>
          <w:p w:rsidR="008E46FF" w:rsidRPr="002C57BE" w:rsidRDefault="008E46FF" w:rsidP="008602B1">
            <w:pPr>
              <w:pStyle w:val="Style3"/>
              <w:jc w:val="center"/>
              <w:rPr>
                <w:rFonts w:ascii="Times New Roman" w:hAnsi="Times New Roman"/>
              </w:rPr>
            </w:pPr>
            <w:r>
              <w:rPr>
                <w:rFonts w:ascii="Times New Roman" w:hAnsi="Times New Roman"/>
              </w:rPr>
              <w:t>1</w:t>
            </w:r>
          </w:p>
        </w:tc>
        <w:tc>
          <w:tcPr>
            <w:tcW w:w="1071" w:type="dxa"/>
          </w:tcPr>
          <w:p w:rsidR="008E46FF" w:rsidRPr="003B017F" w:rsidRDefault="008E46FF" w:rsidP="003B017F">
            <w:pPr>
              <w:jc w:val="center"/>
              <w:rPr>
                <w:sz w:val="24"/>
                <w:szCs w:val="24"/>
              </w:rPr>
            </w:pPr>
          </w:p>
        </w:tc>
      </w:tr>
      <w:tr w:rsidR="008E46FF" w:rsidRPr="003B017F" w:rsidTr="00E729BF">
        <w:trPr>
          <w:trHeight w:val="348"/>
        </w:trPr>
        <w:tc>
          <w:tcPr>
            <w:tcW w:w="678" w:type="dxa"/>
          </w:tcPr>
          <w:p w:rsidR="008E46FF" w:rsidRPr="003B017F" w:rsidRDefault="008E46FF" w:rsidP="003B017F">
            <w:pPr>
              <w:widowControl w:val="0"/>
              <w:numPr>
                <w:ilvl w:val="0"/>
                <w:numId w:val="14"/>
              </w:numPr>
              <w:tabs>
                <w:tab w:val="num" w:pos="284"/>
              </w:tabs>
              <w:autoSpaceDE w:val="0"/>
              <w:autoSpaceDN w:val="0"/>
              <w:adjustRightInd w:val="0"/>
              <w:ind w:left="0" w:firstLine="0"/>
              <w:jc w:val="both"/>
              <w:rPr>
                <w:sz w:val="24"/>
                <w:szCs w:val="24"/>
              </w:rPr>
            </w:pPr>
          </w:p>
        </w:tc>
        <w:tc>
          <w:tcPr>
            <w:tcW w:w="6518" w:type="dxa"/>
          </w:tcPr>
          <w:p w:rsidR="008E46FF" w:rsidRPr="007C5DA0" w:rsidRDefault="008E46FF" w:rsidP="008602B1">
            <w:pPr>
              <w:pStyle w:val="Style3"/>
              <w:rPr>
                <w:rFonts w:ascii="Times New Roman" w:hAnsi="Times New Roman"/>
                <w:bCs/>
              </w:rPr>
            </w:pPr>
            <w:r w:rsidRPr="007C5DA0">
              <w:rPr>
                <w:rFonts w:ascii="Times New Roman" w:hAnsi="Times New Roman"/>
                <w:bCs/>
              </w:rPr>
              <w:t xml:space="preserve">Горелова Е.И. «Теория и история отечественной культуры». Учебное пособие для студентов вузов физической культуры. – Малаховка. 2016 г.  </w:t>
            </w:r>
          </w:p>
        </w:tc>
        <w:tc>
          <w:tcPr>
            <w:tcW w:w="1020" w:type="dxa"/>
          </w:tcPr>
          <w:p w:rsidR="008E46FF" w:rsidRPr="007C5DA0" w:rsidRDefault="008E46FF" w:rsidP="008602B1">
            <w:pPr>
              <w:pStyle w:val="Style3"/>
              <w:jc w:val="center"/>
              <w:rPr>
                <w:rFonts w:ascii="Times New Roman" w:hAnsi="Times New Roman"/>
              </w:rPr>
            </w:pPr>
            <w:r w:rsidRPr="007C5DA0">
              <w:rPr>
                <w:rFonts w:ascii="Times New Roman" w:hAnsi="Times New Roman"/>
              </w:rPr>
              <w:t>60</w:t>
            </w:r>
          </w:p>
        </w:tc>
        <w:tc>
          <w:tcPr>
            <w:tcW w:w="1071" w:type="dxa"/>
          </w:tcPr>
          <w:p w:rsidR="008E46FF" w:rsidRPr="003B017F" w:rsidRDefault="008E46FF" w:rsidP="003B017F">
            <w:pPr>
              <w:jc w:val="center"/>
              <w:rPr>
                <w:sz w:val="24"/>
                <w:szCs w:val="24"/>
              </w:rPr>
            </w:pPr>
          </w:p>
        </w:tc>
      </w:tr>
      <w:tr w:rsidR="008E46FF" w:rsidRPr="003B017F" w:rsidTr="00E729BF">
        <w:trPr>
          <w:trHeight w:val="348"/>
        </w:trPr>
        <w:tc>
          <w:tcPr>
            <w:tcW w:w="678" w:type="dxa"/>
          </w:tcPr>
          <w:p w:rsidR="008E46FF" w:rsidRPr="003B017F" w:rsidRDefault="008E46FF" w:rsidP="003B017F">
            <w:pPr>
              <w:widowControl w:val="0"/>
              <w:numPr>
                <w:ilvl w:val="0"/>
                <w:numId w:val="14"/>
              </w:numPr>
              <w:tabs>
                <w:tab w:val="num" w:pos="284"/>
              </w:tabs>
              <w:autoSpaceDE w:val="0"/>
              <w:autoSpaceDN w:val="0"/>
              <w:adjustRightInd w:val="0"/>
              <w:ind w:left="0" w:firstLine="0"/>
              <w:jc w:val="both"/>
              <w:rPr>
                <w:sz w:val="24"/>
                <w:szCs w:val="24"/>
              </w:rPr>
            </w:pPr>
          </w:p>
        </w:tc>
        <w:tc>
          <w:tcPr>
            <w:tcW w:w="6518" w:type="dxa"/>
          </w:tcPr>
          <w:p w:rsidR="008E46FF" w:rsidRPr="002C57BE" w:rsidRDefault="008E46FF" w:rsidP="008602B1">
            <w:pPr>
              <w:rPr>
                <w:sz w:val="24"/>
                <w:szCs w:val="24"/>
              </w:rPr>
            </w:pPr>
            <w:r w:rsidRPr="002C57BE">
              <w:rPr>
                <w:sz w:val="24"/>
                <w:szCs w:val="24"/>
              </w:rPr>
              <w:t xml:space="preserve">Горелова, Е. И. Теория и история отечественной </w:t>
            </w:r>
            <w:proofErr w:type="gramStart"/>
            <w:r w:rsidRPr="002C57BE">
              <w:rPr>
                <w:sz w:val="24"/>
                <w:szCs w:val="24"/>
              </w:rPr>
              <w:t>культуры :</w:t>
            </w:r>
            <w:proofErr w:type="gramEnd"/>
            <w:r w:rsidRPr="002C57BE">
              <w:rPr>
                <w:sz w:val="24"/>
                <w:szCs w:val="24"/>
              </w:rPr>
              <w:t xml:space="preserve"> учебное пособие для студентов дневной и заочной форм обучения вузов физической культуры / Е. И. Горелова ; МГАФК. - Малаховка, 2016. - </w:t>
            </w:r>
            <w:proofErr w:type="gramStart"/>
            <w:r w:rsidRPr="002C57BE">
              <w:rPr>
                <w:sz w:val="24"/>
                <w:szCs w:val="24"/>
              </w:rPr>
              <w:t>Текст :</w:t>
            </w:r>
            <w:proofErr w:type="gramEnd"/>
            <w:r w:rsidRPr="002C57BE">
              <w:rPr>
                <w:sz w:val="24"/>
                <w:szCs w:val="24"/>
              </w:rPr>
              <w:t xml:space="preserve"> электронный // Электронно-библиотечная система ЭЛМАРК (МГАФК) : [сайт]. — </w:t>
            </w:r>
            <w:hyperlink r:id="rId7" w:history="1">
              <w:r w:rsidRPr="002C57BE">
                <w:rPr>
                  <w:rStyle w:val="ab"/>
                  <w:sz w:val="24"/>
                  <w:szCs w:val="24"/>
                </w:rPr>
                <w:t>URL: http://lib.mgafk.ru</w:t>
              </w:r>
            </w:hyperlink>
            <w:r w:rsidRPr="002C57BE">
              <w:rPr>
                <w:sz w:val="24"/>
                <w:szCs w:val="24"/>
              </w:rPr>
              <w:t xml:space="preserve"> (дата обращения: 15.05.2020). — Режим доступа: для </w:t>
            </w:r>
            <w:proofErr w:type="spellStart"/>
            <w:r w:rsidRPr="002C57BE">
              <w:rPr>
                <w:sz w:val="24"/>
                <w:szCs w:val="24"/>
              </w:rPr>
              <w:t>авторизир</w:t>
            </w:r>
            <w:proofErr w:type="spellEnd"/>
            <w:r w:rsidRPr="002C57BE">
              <w:rPr>
                <w:sz w:val="24"/>
                <w:szCs w:val="24"/>
              </w:rPr>
              <w:t>. Пользователей</w:t>
            </w:r>
          </w:p>
        </w:tc>
        <w:tc>
          <w:tcPr>
            <w:tcW w:w="1020" w:type="dxa"/>
          </w:tcPr>
          <w:p w:rsidR="008E46FF" w:rsidRPr="002C57BE" w:rsidRDefault="008E46FF" w:rsidP="008602B1">
            <w:pPr>
              <w:pStyle w:val="Style3"/>
              <w:jc w:val="center"/>
              <w:rPr>
                <w:rFonts w:ascii="Times New Roman" w:hAnsi="Times New Roman"/>
              </w:rPr>
            </w:pPr>
            <w:r>
              <w:rPr>
                <w:rFonts w:ascii="Times New Roman" w:hAnsi="Times New Roman"/>
              </w:rPr>
              <w:t>1</w:t>
            </w:r>
          </w:p>
        </w:tc>
        <w:tc>
          <w:tcPr>
            <w:tcW w:w="1071" w:type="dxa"/>
          </w:tcPr>
          <w:p w:rsidR="008E46FF" w:rsidRPr="003B017F" w:rsidRDefault="008E46FF" w:rsidP="003B017F">
            <w:pPr>
              <w:jc w:val="center"/>
              <w:rPr>
                <w:sz w:val="24"/>
                <w:szCs w:val="24"/>
              </w:rPr>
            </w:pPr>
          </w:p>
        </w:tc>
      </w:tr>
      <w:tr w:rsidR="008E46FF" w:rsidRPr="003B017F" w:rsidTr="00E729BF">
        <w:trPr>
          <w:trHeight w:val="348"/>
        </w:trPr>
        <w:tc>
          <w:tcPr>
            <w:tcW w:w="678" w:type="dxa"/>
          </w:tcPr>
          <w:p w:rsidR="008E46FF" w:rsidRPr="003B017F" w:rsidRDefault="008E46FF" w:rsidP="003B017F">
            <w:pPr>
              <w:widowControl w:val="0"/>
              <w:numPr>
                <w:ilvl w:val="0"/>
                <w:numId w:val="14"/>
              </w:numPr>
              <w:tabs>
                <w:tab w:val="num" w:pos="284"/>
              </w:tabs>
              <w:autoSpaceDE w:val="0"/>
              <w:autoSpaceDN w:val="0"/>
              <w:adjustRightInd w:val="0"/>
              <w:ind w:left="0" w:firstLine="0"/>
              <w:jc w:val="both"/>
              <w:rPr>
                <w:sz w:val="24"/>
                <w:szCs w:val="24"/>
              </w:rPr>
            </w:pPr>
          </w:p>
        </w:tc>
        <w:tc>
          <w:tcPr>
            <w:tcW w:w="6518" w:type="dxa"/>
          </w:tcPr>
          <w:p w:rsidR="008E46FF" w:rsidRPr="002C57BE" w:rsidRDefault="008E46FF" w:rsidP="008602B1">
            <w:pPr>
              <w:rPr>
                <w:sz w:val="24"/>
                <w:szCs w:val="24"/>
              </w:rPr>
            </w:pPr>
            <w:proofErr w:type="spellStart"/>
            <w:r w:rsidRPr="002C57BE">
              <w:rPr>
                <w:sz w:val="24"/>
                <w:szCs w:val="24"/>
              </w:rPr>
              <w:t>Предовская</w:t>
            </w:r>
            <w:proofErr w:type="spellEnd"/>
            <w:r w:rsidRPr="002C57BE">
              <w:rPr>
                <w:sz w:val="24"/>
                <w:szCs w:val="24"/>
              </w:rPr>
              <w:t xml:space="preserve">, М. М.  </w:t>
            </w:r>
            <w:proofErr w:type="gramStart"/>
            <w:r w:rsidRPr="002C57BE">
              <w:rPr>
                <w:sz w:val="24"/>
                <w:szCs w:val="24"/>
              </w:rPr>
              <w:t>Культурология :</w:t>
            </w:r>
            <w:proofErr w:type="gramEnd"/>
            <w:r w:rsidRPr="002C57BE">
              <w:rPr>
                <w:sz w:val="24"/>
                <w:szCs w:val="24"/>
              </w:rPr>
              <w:t xml:space="preserve"> учебное пособие / М. М. </w:t>
            </w:r>
            <w:proofErr w:type="spellStart"/>
            <w:r w:rsidRPr="002C57BE">
              <w:rPr>
                <w:sz w:val="24"/>
                <w:szCs w:val="24"/>
              </w:rPr>
              <w:t>Предовская</w:t>
            </w:r>
            <w:proofErr w:type="spellEnd"/>
            <w:r w:rsidRPr="002C57BE">
              <w:rPr>
                <w:sz w:val="24"/>
                <w:szCs w:val="24"/>
              </w:rPr>
              <w:t xml:space="preserve"> ; НГУ им. П. Ф. Лесгафта. - Санкт-Петербург, 2015. - Библиогр.: с. 111-116. - </w:t>
            </w:r>
            <w:proofErr w:type="gramStart"/>
            <w:r w:rsidRPr="002C57BE">
              <w:rPr>
                <w:sz w:val="24"/>
                <w:szCs w:val="24"/>
              </w:rPr>
              <w:t>Текст :</w:t>
            </w:r>
            <w:proofErr w:type="gramEnd"/>
            <w:r w:rsidRPr="002C57BE">
              <w:rPr>
                <w:sz w:val="24"/>
                <w:szCs w:val="24"/>
              </w:rPr>
              <w:t xml:space="preserve"> электронный // Электронно-библиотечная система ЭЛМАРК (МГАФК) : [сайт]. — </w:t>
            </w:r>
            <w:hyperlink r:id="rId8" w:history="1">
              <w:r w:rsidRPr="002C57BE">
                <w:rPr>
                  <w:rStyle w:val="ab"/>
                  <w:sz w:val="24"/>
                  <w:szCs w:val="24"/>
                </w:rPr>
                <w:t>URL: http://lib.mgafk.ru</w:t>
              </w:r>
            </w:hyperlink>
            <w:r w:rsidRPr="002C57BE">
              <w:rPr>
                <w:sz w:val="24"/>
                <w:szCs w:val="24"/>
              </w:rPr>
              <w:t xml:space="preserve"> (дата обращения: 15.05.2020). — Режим доступа: для </w:t>
            </w:r>
            <w:proofErr w:type="spellStart"/>
            <w:r w:rsidRPr="002C57BE">
              <w:rPr>
                <w:sz w:val="24"/>
                <w:szCs w:val="24"/>
              </w:rPr>
              <w:t>авторизир</w:t>
            </w:r>
            <w:proofErr w:type="spellEnd"/>
            <w:r w:rsidRPr="002C57BE">
              <w:rPr>
                <w:sz w:val="24"/>
                <w:szCs w:val="24"/>
              </w:rPr>
              <w:t>. Пользователей</w:t>
            </w:r>
          </w:p>
        </w:tc>
        <w:tc>
          <w:tcPr>
            <w:tcW w:w="1020" w:type="dxa"/>
          </w:tcPr>
          <w:p w:rsidR="008E46FF" w:rsidRPr="002C57BE" w:rsidRDefault="008E46FF" w:rsidP="008602B1">
            <w:pPr>
              <w:pStyle w:val="Style3"/>
              <w:jc w:val="center"/>
              <w:rPr>
                <w:rFonts w:ascii="Times New Roman" w:hAnsi="Times New Roman"/>
              </w:rPr>
            </w:pPr>
            <w:r>
              <w:rPr>
                <w:rFonts w:ascii="Times New Roman" w:hAnsi="Times New Roman"/>
              </w:rPr>
              <w:t>1</w:t>
            </w:r>
          </w:p>
        </w:tc>
        <w:tc>
          <w:tcPr>
            <w:tcW w:w="1071" w:type="dxa"/>
          </w:tcPr>
          <w:p w:rsidR="008E46FF" w:rsidRPr="003B017F" w:rsidRDefault="008E46FF" w:rsidP="003B017F">
            <w:pPr>
              <w:jc w:val="center"/>
              <w:rPr>
                <w:sz w:val="24"/>
                <w:szCs w:val="24"/>
              </w:rPr>
            </w:pPr>
          </w:p>
        </w:tc>
      </w:tr>
      <w:tr w:rsidR="008E46FF" w:rsidRPr="003B017F" w:rsidTr="00E729BF">
        <w:trPr>
          <w:trHeight w:val="348"/>
        </w:trPr>
        <w:tc>
          <w:tcPr>
            <w:tcW w:w="678" w:type="dxa"/>
          </w:tcPr>
          <w:p w:rsidR="008E46FF" w:rsidRPr="003B017F" w:rsidRDefault="008E46FF" w:rsidP="003B017F">
            <w:pPr>
              <w:widowControl w:val="0"/>
              <w:numPr>
                <w:ilvl w:val="0"/>
                <w:numId w:val="14"/>
              </w:numPr>
              <w:tabs>
                <w:tab w:val="num" w:pos="284"/>
              </w:tabs>
              <w:autoSpaceDE w:val="0"/>
              <w:autoSpaceDN w:val="0"/>
              <w:adjustRightInd w:val="0"/>
              <w:ind w:left="0" w:firstLine="0"/>
              <w:jc w:val="both"/>
              <w:rPr>
                <w:sz w:val="24"/>
                <w:szCs w:val="24"/>
              </w:rPr>
            </w:pPr>
          </w:p>
        </w:tc>
        <w:tc>
          <w:tcPr>
            <w:tcW w:w="6518" w:type="dxa"/>
          </w:tcPr>
          <w:p w:rsidR="008E46FF" w:rsidRPr="002C57BE" w:rsidRDefault="008E46FF" w:rsidP="008602B1">
            <w:pPr>
              <w:rPr>
                <w:sz w:val="24"/>
                <w:szCs w:val="24"/>
              </w:rPr>
            </w:pPr>
            <w:r w:rsidRPr="002C57BE">
              <w:rPr>
                <w:sz w:val="24"/>
                <w:szCs w:val="24"/>
              </w:rPr>
              <w:t xml:space="preserve">Коновалова, Е. Н. </w:t>
            </w:r>
            <w:proofErr w:type="gramStart"/>
            <w:r w:rsidRPr="002C57BE">
              <w:rPr>
                <w:sz w:val="24"/>
                <w:szCs w:val="24"/>
              </w:rPr>
              <w:t>Культурология :</w:t>
            </w:r>
            <w:proofErr w:type="gramEnd"/>
            <w:r w:rsidRPr="002C57BE">
              <w:rPr>
                <w:sz w:val="24"/>
                <w:szCs w:val="24"/>
              </w:rPr>
              <w:t xml:space="preserve"> электронное учебное пособие (курс лекций) / Е. Н. Коновалова. — </w:t>
            </w:r>
            <w:proofErr w:type="gramStart"/>
            <w:r w:rsidRPr="002C57BE">
              <w:rPr>
                <w:sz w:val="24"/>
                <w:szCs w:val="24"/>
              </w:rPr>
              <w:t>Астрахань :</w:t>
            </w:r>
            <w:proofErr w:type="gramEnd"/>
            <w:r w:rsidRPr="002C57BE">
              <w:rPr>
                <w:sz w:val="24"/>
                <w:szCs w:val="24"/>
              </w:rPr>
              <w:t xml:space="preserve"> Астраханский государственный архитектурно-строительный университет, ЭБС АСВ, 2019. — 264 c. — ISBN 978-5-93026-076-2. — </w:t>
            </w:r>
            <w:proofErr w:type="gramStart"/>
            <w:r w:rsidRPr="002C57BE">
              <w:rPr>
                <w:sz w:val="24"/>
                <w:szCs w:val="24"/>
              </w:rPr>
              <w:t>Текст :</w:t>
            </w:r>
            <w:proofErr w:type="gramEnd"/>
            <w:r w:rsidRPr="002C57BE">
              <w:rPr>
                <w:sz w:val="24"/>
                <w:szCs w:val="24"/>
              </w:rPr>
              <w:t xml:space="preserve"> электронный // Электронно-библиотечная система IPR BOOKS : [сайт]. — URL: </w:t>
            </w:r>
            <w:hyperlink r:id="rId9" w:history="1">
              <w:r w:rsidRPr="002C57BE">
                <w:rPr>
                  <w:rStyle w:val="ab"/>
                  <w:sz w:val="24"/>
                  <w:szCs w:val="24"/>
                </w:rPr>
                <w:t>http://www.iprbookshop.ru/93080.html</w:t>
              </w:r>
            </w:hyperlink>
            <w:r w:rsidRPr="002C57BE">
              <w:rPr>
                <w:sz w:val="24"/>
                <w:szCs w:val="24"/>
              </w:rPr>
              <w:t xml:space="preserve"> (дата </w:t>
            </w:r>
            <w:r w:rsidRPr="002C57BE">
              <w:rPr>
                <w:sz w:val="24"/>
                <w:szCs w:val="24"/>
              </w:rPr>
              <w:lastRenderedPageBreak/>
              <w:t xml:space="preserve">обращения: 15.05.2020). — Режим доступа: для </w:t>
            </w:r>
            <w:proofErr w:type="spellStart"/>
            <w:r w:rsidRPr="002C57BE">
              <w:rPr>
                <w:sz w:val="24"/>
                <w:szCs w:val="24"/>
              </w:rPr>
              <w:t>авторизир</w:t>
            </w:r>
            <w:proofErr w:type="spellEnd"/>
            <w:r w:rsidRPr="002C57BE">
              <w:rPr>
                <w:sz w:val="24"/>
                <w:szCs w:val="24"/>
              </w:rPr>
              <w:t>. пользователей</w:t>
            </w:r>
          </w:p>
        </w:tc>
        <w:tc>
          <w:tcPr>
            <w:tcW w:w="1020" w:type="dxa"/>
          </w:tcPr>
          <w:p w:rsidR="008E46FF" w:rsidRPr="002C57BE" w:rsidRDefault="008E46FF" w:rsidP="008602B1">
            <w:pPr>
              <w:pStyle w:val="Style3"/>
              <w:jc w:val="center"/>
              <w:rPr>
                <w:rFonts w:ascii="Times New Roman" w:hAnsi="Times New Roman"/>
              </w:rPr>
            </w:pPr>
            <w:r>
              <w:rPr>
                <w:rFonts w:ascii="Times New Roman" w:hAnsi="Times New Roman"/>
              </w:rPr>
              <w:lastRenderedPageBreak/>
              <w:t>1</w:t>
            </w:r>
          </w:p>
        </w:tc>
        <w:tc>
          <w:tcPr>
            <w:tcW w:w="1071" w:type="dxa"/>
          </w:tcPr>
          <w:p w:rsidR="008E46FF" w:rsidRPr="003B017F" w:rsidRDefault="008E46FF" w:rsidP="003B017F">
            <w:pPr>
              <w:jc w:val="center"/>
              <w:rPr>
                <w:sz w:val="24"/>
                <w:szCs w:val="24"/>
              </w:rPr>
            </w:pPr>
          </w:p>
        </w:tc>
      </w:tr>
      <w:tr w:rsidR="008E46FF" w:rsidRPr="003B017F" w:rsidTr="00E729BF">
        <w:trPr>
          <w:trHeight w:val="348"/>
        </w:trPr>
        <w:tc>
          <w:tcPr>
            <w:tcW w:w="678" w:type="dxa"/>
          </w:tcPr>
          <w:p w:rsidR="008E46FF" w:rsidRPr="003B017F" w:rsidRDefault="008E46FF" w:rsidP="003B017F">
            <w:pPr>
              <w:widowControl w:val="0"/>
              <w:numPr>
                <w:ilvl w:val="0"/>
                <w:numId w:val="14"/>
              </w:numPr>
              <w:tabs>
                <w:tab w:val="num" w:pos="284"/>
              </w:tabs>
              <w:autoSpaceDE w:val="0"/>
              <w:autoSpaceDN w:val="0"/>
              <w:adjustRightInd w:val="0"/>
              <w:ind w:left="0" w:firstLine="0"/>
              <w:jc w:val="both"/>
              <w:rPr>
                <w:sz w:val="24"/>
                <w:szCs w:val="24"/>
              </w:rPr>
            </w:pPr>
          </w:p>
        </w:tc>
        <w:tc>
          <w:tcPr>
            <w:tcW w:w="6518" w:type="dxa"/>
          </w:tcPr>
          <w:p w:rsidR="008E46FF" w:rsidRPr="002C57BE" w:rsidRDefault="008E46FF" w:rsidP="008602B1">
            <w:pPr>
              <w:rPr>
                <w:sz w:val="24"/>
                <w:szCs w:val="24"/>
              </w:rPr>
            </w:pPr>
            <w:r w:rsidRPr="002C57BE">
              <w:rPr>
                <w:sz w:val="24"/>
                <w:szCs w:val="24"/>
              </w:rPr>
              <w:t xml:space="preserve">Каверин, Б. И. </w:t>
            </w:r>
            <w:proofErr w:type="gramStart"/>
            <w:r w:rsidRPr="002C57BE">
              <w:rPr>
                <w:sz w:val="24"/>
                <w:szCs w:val="24"/>
              </w:rPr>
              <w:t>Культурология :</w:t>
            </w:r>
            <w:proofErr w:type="gramEnd"/>
            <w:r w:rsidRPr="002C57BE">
              <w:rPr>
                <w:sz w:val="24"/>
                <w:szCs w:val="24"/>
              </w:rPr>
              <w:t xml:space="preserve"> учебное пособие / Б. И. Каверин. — </w:t>
            </w:r>
            <w:proofErr w:type="gramStart"/>
            <w:r w:rsidRPr="002C57BE">
              <w:rPr>
                <w:sz w:val="24"/>
                <w:szCs w:val="24"/>
              </w:rPr>
              <w:t>Москва :</w:t>
            </w:r>
            <w:proofErr w:type="gramEnd"/>
            <w:r w:rsidRPr="002C57BE">
              <w:rPr>
                <w:sz w:val="24"/>
                <w:szCs w:val="24"/>
              </w:rPr>
              <w:t xml:space="preserve"> ЮНИТИ-ДАНА, 2017. — 287 c. — ISBN 5-238-00782-5. — </w:t>
            </w:r>
            <w:proofErr w:type="gramStart"/>
            <w:r w:rsidRPr="002C57BE">
              <w:rPr>
                <w:sz w:val="24"/>
                <w:szCs w:val="24"/>
              </w:rPr>
              <w:t>Текст :</w:t>
            </w:r>
            <w:proofErr w:type="gramEnd"/>
            <w:r w:rsidRPr="002C57BE">
              <w:rPr>
                <w:sz w:val="24"/>
                <w:szCs w:val="24"/>
              </w:rPr>
              <w:t xml:space="preserve"> электронный // Электронно-библиотечная система IPR BOOKS : [сайт]. — URL: </w:t>
            </w:r>
            <w:hyperlink r:id="rId10" w:history="1">
              <w:r w:rsidRPr="002C57BE">
                <w:rPr>
                  <w:rStyle w:val="ab"/>
                  <w:sz w:val="24"/>
                  <w:szCs w:val="24"/>
                </w:rPr>
                <w:t>http://www.iprbookshop.ru/71015.html</w:t>
              </w:r>
            </w:hyperlink>
            <w:r w:rsidRPr="002C57BE">
              <w:rPr>
                <w:sz w:val="24"/>
                <w:szCs w:val="24"/>
              </w:rPr>
              <w:t xml:space="preserve"> (дата обращения: 15.05.2020). — Режим доступа: для </w:t>
            </w:r>
            <w:proofErr w:type="spellStart"/>
            <w:r w:rsidRPr="002C57BE">
              <w:rPr>
                <w:sz w:val="24"/>
                <w:szCs w:val="24"/>
              </w:rPr>
              <w:t>авторизир</w:t>
            </w:r>
            <w:proofErr w:type="spellEnd"/>
            <w:r w:rsidRPr="002C57BE">
              <w:rPr>
                <w:sz w:val="24"/>
                <w:szCs w:val="24"/>
              </w:rPr>
              <w:t>. пользователей</w:t>
            </w:r>
          </w:p>
        </w:tc>
        <w:tc>
          <w:tcPr>
            <w:tcW w:w="1020" w:type="dxa"/>
          </w:tcPr>
          <w:p w:rsidR="008E46FF" w:rsidRPr="002C57BE" w:rsidRDefault="008E46FF" w:rsidP="008602B1">
            <w:pPr>
              <w:pStyle w:val="Style3"/>
              <w:jc w:val="center"/>
              <w:rPr>
                <w:rFonts w:ascii="Times New Roman" w:hAnsi="Times New Roman"/>
              </w:rPr>
            </w:pPr>
            <w:r>
              <w:rPr>
                <w:rFonts w:ascii="Times New Roman" w:hAnsi="Times New Roman"/>
              </w:rPr>
              <w:t>1</w:t>
            </w:r>
          </w:p>
        </w:tc>
        <w:tc>
          <w:tcPr>
            <w:tcW w:w="1071" w:type="dxa"/>
          </w:tcPr>
          <w:p w:rsidR="008E46FF" w:rsidRPr="003B017F" w:rsidRDefault="008E46FF" w:rsidP="003B017F">
            <w:pPr>
              <w:jc w:val="center"/>
              <w:rPr>
                <w:sz w:val="24"/>
                <w:szCs w:val="24"/>
              </w:rPr>
            </w:pPr>
          </w:p>
        </w:tc>
      </w:tr>
    </w:tbl>
    <w:p w:rsidR="003B017F" w:rsidRPr="003B017F" w:rsidRDefault="003B017F" w:rsidP="003B017F">
      <w:pPr>
        <w:jc w:val="both"/>
        <w:rPr>
          <w:b/>
          <w:sz w:val="24"/>
          <w:szCs w:val="24"/>
        </w:rPr>
      </w:pPr>
      <w:r w:rsidRPr="003B017F">
        <w:rPr>
          <w:b/>
          <w:sz w:val="24"/>
          <w:szCs w:val="24"/>
        </w:rPr>
        <w:t>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
        <w:gridCol w:w="6351"/>
        <w:gridCol w:w="999"/>
        <w:gridCol w:w="1048"/>
      </w:tblGrid>
      <w:tr w:rsidR="003B017F" w:rsidRPr="003B017F" w:rsidTr="00E729BF">
        <w:trPr>
          <w:trHeight w:val="352"/>
        </w:trPr>
        <w:tc>
          <w:tcPr>
            <w:tcW w:w="675" w:type="dxa"/>
            <w:vMerge w:val="restart"/>
            <w:tcBorders>
              <w:top w:val="single" w:sz="4" w:space="0" w:color="auto"/>
              <w:left w:val="single" w:sz="4" w:space="0" w:color="auto"/>
              <w:right w:val="single" w:sz="4" w:space="0" w:color="auto"/>
            </w:tcBorders>
            <w:vAlign w:val="center"/>
          </w:tcPr>
          <w:p w:rsidR="003B017F" w:rsidRPr="003B017F" w:rsidRDefault="003B017F" w:rsidP="003B017F">
            <w:pPr>
              <w:jc w:val="center"/>
              <w:rPr>
                <w:b/>
                <w:sz w:val="24"/>
                <w:szCs w:val="24"/>
              </w:rPr>
            </w:pPr>
            <w:r w:rsidRPr="003B017F">
              <w:rPr>
                <w:b/>
                <w:sz w:val="24"/>
                <w:szCs w:val="24"/>
              </w:rPr>
              <w:t>п/№</w:t>
            </w:r>
          </w:p>
        </w:tc>
        <w:tc>
          <w:tcPr>
            <w:tcW w:w="6521" w:type="dxa"/>
            <w:vMerge w:val="restart"/>
            <w:tcBorders>
              <w:top w:val="single" w:sz="4" w:space="0" w:color="auto"/>
              <w:left w:val="single" w:sz="4" w:space="0" w:color="auto"/>
              <w:right w:val="single" w:sz="4" w:space="0" w:color="auto"/>
            </w:tcBorders>
            <w:vAlign w:val="center"/>
          </w:tcPr>
          <w:p w:rsidR="003B017F" w:rsidRPr="003B017F" w:rsidRDefault="003B017F" w:rsidP="003B017F">
            <w:pPr>
              <w:jc w:val="center"/>
              <w:rPr>
                <w:b/>
                <w:sz w:val="24"/>
                <w:szCs w:val="24"/>
              </w:rPr>
            </w:pPr>
            <w:r w:rsidRPr="003B017F">
              <w:rPr>
                <w:b/>
                <w:sz w:val="24"/>
                <w:szCs w:val="24"/>
              </w:rPr>
              <w:t>Наименование издания</w:t>
            </w:r>
          </w:p>
        </w:tc>
        <w:tc>
          <w:tcPr>
            <w:tcW w:w="2091" w:type="dxa"/>
            <w:gridSpan w:val="2"/>
            <w:tcBorders>
              <w:top w:val="single" w:sz="4" w:space="0" w:color="auto"/>
              <w:left w:val="single" w:sz="4" w:space="0" w:color="auto"/>
              <w:bottom w:val="single" w:sz="4" w:space="0" w:color="auto"/>
              <w:right w:val="single" w:sz="4" w:space="0" w:color="auto"/>
            </w:tcBorders>
            <w:vAlign w:val="center"/>
          </w:tcPr>
          <w:p w:rsidR="003B017F" w:rsidRPr="003B017F" w:rsidRDefault="003B017F" w:rsidP="003B017F">
            <w:pPr>
              <w:jc w:val="center"/>
              <w:rPr>
                <w:b/>
                <w:sz w:val="24"/>
                <w:szCs w:val="24"/>
              </w:rPr>
            </w:pPr>
            <w:r w:rsidRPr="003B017F">
              <w:rPr>
                <w:b/>
                <w:sz w:val="24"/>
                <w:szCs w:val="24"/>
              </w:rPr>
              <w:t>Кол-во экземпляров</w:t>
            </w:r>
          </w:p>
        </w:tc>
      </w:tr>
      <w:tr w:rsidR="003B017F" w:rsidRPr="003B017F" w:rsidTr="00E729BF">
        <w:trPr>
          <w:trHeight w:val="352"/>
        </w:trPr>
        <w:tc>
          <w:tcPr>
            <w:tcW w:w="675" w:type="dxa"/>
            <w:vMerge/>
            <w:tcBorders>
              <w:left w:val="single" w:sz="4" w:space="0" w:color="auto"/>
              <w:right w:val="single" w:sz="4" w:space="0" w:color="auto"/>
            </w:tcBorders>
            <w:vAlign w:val="center"/>
          </w:tcPr>
          <w:p w:rsidR="003B017F" w:rsidRPr="003B017F" w:rsidRDefault="003B017F" w:rsidP="003B017F">
            <w:pPr>
              <w:jc w:val="center"/>
              <w:rPr>
                <w:b/>
                <w:sz w:val="24"/>
                <w:szCs w:val="24"/>
              </w:rPr>
            </w:pPr>
          </w:p>
        </w:tc>
        <w:tc>
          <w:tcPr>
            <w:tcW w:w="6521" w:type="dxa"/>
            <w:vMerge/>
            <w:tcBorders>
              <w:left w:val="single" w:sz="4" w:space="0" w:color="auto"/>
              <w:right w:val="single" w:sz="4" w:space="0" w:color="auto"/>
            </w:tcBorders>
            <w:vAlign w:val="center"/>
          </w:tcPr>
          <w:p w:rsidR="003B017F" w:rsidRPr="003B017F" w:rsidRDefault="003B017F" w:rsidP="003B017F">
            <w:pPr>
              <w:jc w:val="center"/>
              <w:rPr>
                <w:b/>
                <w:sz w:val="24"/>
                <w:szCs w:val="24"/>
              </w:rPr>
            </w:pPr>
          </w:p>
        </w:tc>
        <w:tc>
          <w:tcPr>
            <w:tcW w:w="1020" w:type="dxa"/>
            <w:tcBorders>
              <w:left w:val="single" w:sz="4" w:space="0" w:color="auto"/>
            </w:tcBorders>
            <w:vAlign w:val="center"/>
          </w:tcPr>
          <w:p w:rsidR="003B017F" w:rsidRPr="003B017F" w:rsidRDefault="003B017F" w:rsidP="003B017F">
            <w:pPr>
              <w:jc w:val="center"/>
              <w:rPr>
                <w:sz w:val="24"/>
                <w:szCs w:val="24"/>
              </w:rPr>
            </w:pPr>
            <w:proofErr w:type="spellStart"/>
            <w:r w:rsidRPr="003B017F">
              <w:rPr>
                <w:sz w:val="24"/>
                <w:szCs w:val="24"/>
              </w:rPr>
              <w:t>библ</w:t>
            </w:r>
            <w:proofErr w:type="spellEnd"/>
            <w:r w:rsidRPr="003B017F">
              <w:rPr>
                <w:sz w:val="24"/>
                <w:szCs w:val="24"/>
              </w:rPr>
              <w:t>-ка</w:t>
            </w:r>
          </w:p>
        </w:tc>
        <w:tc>
          <w:tcPr>
            <w:tcW w:w="1071" w:type="dxa"/>
            <w:vAlign w:val="center"/>
          </w:tcPr>
          <w:p w:rsidR="003B017F" w:rsidRPr="003B017F" w:rsidRDefault="003B017F" w:rsidP="003B017F">
            <w:pPr>
              <w:jc w:val="center"/>
              <w:rPr>
                <w:sz w:val="24"/>
                <w:szCs w:val="24"/>
              </w:rPr>
            </w:pPr>
            <w:r w:rsidRPr="003B017F">
              <w:rPr>
                <w:sz w:val="24"/>
                <w:szCs w:val="24"/>
              </w:rPr>
              <w:t>кафедра</w:t>
            </w:r>
          </w:p>
        </w:tc>
      </w:tr>
      <w:tr w:rsidR="008E46FF" w:rsidRPr="003B017F" w:rsidTr="00E729BF">
        <w:trPr>
          <w:trHeight w:val="352"/>
        </w:trPr>
        <w:tc>
          <w:tcPr>
            <w:tcW w:w="675" w:type="dxa"/>
          </w:tcPr>
          <w:p w:rsidR="008E46FF" w:rsidRPr="003B017F" w:rsidRDefault="008E46FF" w:rsidP="003B017F">
            <w:pPr>
              <w:widowControl w:val="0"/>
              <w:numPr>
                <w:ilvl w:val="0"/>
                <w:numId w:val="15"/>
              </w:numPr>
              <w:tabs>
                <w:tab w:val="num" w:pos="284"/>
              </w:tabs>
              <w:autoSpaceDE w:val="0"/>
              <w:autoSpaceDN w:val="0"/>
              <w:adjustRightInd w:val="0"/>
              <w:ind w:left="0" w:firstLine="0"/>
              <w:jc w:val="center"/>
              <w:rPr>
                <w:sz w:val="24"/>
                <w:szCs w:val="24"/>
              </w:rPr>
            </w:pPr>
          </w:p>
        </w:tc>
        <w:tc>
          <w:tcPr>
            <w:tcW w:w="6521" w:type="dxa"/>
            <w:vAlign w:val="center"/>
          </w:tcPr>
          <w:p w:rsidR="008E46FF" w:rsidRPr="007C5DA0" w:rsidRDefault="008E46FF" w:rsidP="008602B1">
            <w:pPr>
              <w:rPr>
                <w:sz w:val="24"/>
                <w:szCs w:val="24"/>
              </w:rPr>
            </w:pPr>
            <w:r w:rsidRPr="007C5DA0">
              <w:rPr>
                <w:sz w:val="24"/>
                <w:szCs w:val="24"/>
              </w:rPr>
              <w:t xml:space="preserve">Шульгин, В.С., </w:t>
            </w:r>
            <w:proofErr w:type="spellStart"/>
            <w:r w:rsidRPr="007C5DA0">
              <w:rPr>
                <w:sz w:val="24"/>
                <w:szCs w:val="24"/>
              </w:rPr>
              <w:t>Кошман</w:t>
            </w:r>
            <w:proofErr w:type="spellEnd"/>
            <w:r w:rsidRPr="007C5DA0">
              <w:rPr>
                <w:sz w:val="24"/>
                <w:szCs w:val="24"/>
              </w:rPr>
              <w:t xml:space="preserve">, Л.В., Сысоева Е.К., </w:t>
            </w:r>
            <w:proofErr w:type="spellStart"/>
            <w:r w:rsidRPr="007C5DA0">
              <w:rPr>
                <w:sz w:val="24"/>
                <w:szCs w:val="24"/>
              </w:rPr>
              <w:t>Зезина</w:t>
            </w:r>
            <w:proofErr w:type="spellEnd"/>
            <w:r w:rsidRPr="007C5DA0">
              <w:rPr>
                <w:sz w:val="24"/>
                <w:szCs w:val="24"/>
              </w:rPr>
              <w:t xml:space="preserve"> М.Р. История русской культуры 1Х – ХХ вв.: пособие для вузов под ред. Л.В. </w:t>
            </w:r>
            <w:proofErr w:type="spellStart"/>
            <w:r w:rsidRPr="007C5DA0">
              <w:rPr>
                <w:sz w:val="24"/>
                <w:szCs w:val="24"/>
              </w:rPr>
              <w:t>Кошман</w:t>
            </w:r>
            <w:proofErr w:type="spellEnd"/>
            <w:r w:rsidRPr="007C5DA0">
              <w:rPr>
                <w:sz w:val="24"/>
                <w:szCs w:val="24"/>
              </w:rPr>
              <w:t>. – М.: Дрофа, 2003.</w:t>
            </w:r>
          </w:p>
        </w:tc>
        <w:tc>
          <w:tcPr>
            <w:tcW w:w="1020" w:type="dxa"/>
          </w:tcPr>
          <w:p w:rsidR="008E46FF" w:rsidRPr="007C5DA0" w:rsidRDefault="008E46FF" w:rsidP="008602B1">
            <w:pPr>
              <w:pStyle w:val="Style3"/>
              <w:widowControl/>
              <w:jc w:val="center"/>
              <w:rPr>
                <w:rFonts w:ascii="Times New Roman" w:hAnsi="Times New Roman"/>
              </w:rPr>
            </w:pPr>
            <w:r w:rsidRPr="007C5DA0">
              <w:rPr>
                <w:rFonts w:ascii="Times New Roman" w:hAnsi="Times New Roman"/>
              </w:rPr>
              <w:t>190</w:t>
            </w:r>
          </w:p>
        </w:tc>
        <w:tc>
          <w:tcPr>
            <w:tcW w:w="1071" w:type="dxa"/>
          </w:tcPr>
          <w:p w:rsidR="008E46FF" w:rsidRPr="007C5DA0" w:rsidRDefault="008E46FF" w:rsidP="008602B1">
            <w:pPr>
              <w:jc w:val="center"/>
              <w:rPr>
                <w:sz w:val="24"/>
                <w:szCs w:val="24"/>
              </w:rPr>
            </w:pPr>
            <w:r w:rsidRPr="007C5DA0">
              <w:rPr>
                <w:sz w:val="24"/>
                <w:szCs w:val="24"/>
              </w:rPr>
              <w:t>-</w:t>
            </w:r>
          </w:p>
        </w:tc>
      </w:tr>
      <w:tr w:rsidR="008E46FF" w:rsidRPr="003B017F" w:rsidTr="00E729BF">
        <w:trPr>
          <w:trHeight w:val="352"/>
        </w:trPr>
        <w:tc>
          <w:tcPr>
            <w:tcW w:w="675" w:type="dxa"/>
          </w:tcPr>
          <w:p w:rsidR="008E46FF" w:rsidRPr="003B017F" w:rsidRDefault="008E46FF" w:rsidP="003B017F">
            <w:pPr>
              <w:widowControl w:val="0"/>
              <w:numPr>
                <w:ilvl w:val="0"/>
                <w:numId w:val="15"/>
              </w:numPr>
              <w:tabs>
                <w:tab w:val="num" w:pos="284"/>
              </w:tabs>
              <w:autoSpaceDE w:val="0"/>
              <w:autoSpaceDN w:val="0"/>
              <w:adjustRightInd w:val="0"/>
              <w:ind w:left="0" w:firstLine="0"/>
              <w:jc w:val="center"/>
              <w:rPr>
                <w:sz w:val="24"/>
                <w:szCs w:val="24"/>
              </w:rPr>
            </w:pPr>
          </w:p>
        </w:tc>
        <w:tc>
          <w:tcPr>
            <w:tcW w:w="6521" w:type="dxa"/>
          </w:tcPr>
          <w:p w:rsidR="008E46FF" w:rsidRPr="007C5DA0" w:rsidRDefault="008E46FF" w:rsidP="008602B1">
            <w:pPr>
              <w:rPr>
                <w:sz w:val="24"/>
                <w:szCs w:val="24"/>
              </w:rPr>
            </w:pPr>
            <w:proofErr w:type="spellStart"/>
            <w:r w:rsidRPr="007C5DA0">
              <w:rPr>
                <w:sz w:val="24"/>
                <w:szCs w:val="24"/>
              </w:rPr>
              <w:t>Багдасарьян</w:t>
            </w:r>
            <w:proofErr w:type="spellEnd"/>
            <w:r w:rsidRPr="007C5DA0">
              <w:rPr>
                <w:sz w:val="24"/>
                <w:szCs w:val="24"/>
              </w:rPr>
              <w:t xml:space="preserve">, Н.Г. Культурология: учебник для вузов.- М.: </w:t>
            </w:r>
            <w:proofErr w:type="spellStart"/>
            <w:r w:rsidRPr="007C5DA0">
              <w:rPr>
                <w:sz w:val="24"/>
                <w:szCs w:val="24"/>
              </w:rPr>
              <w:t>Юрайт</w:t>
            </w:r>
            <w:proofErr w:type="spellEnd"/>
            <w:r w:rsidRPr="007C5DA0">
              <w:rPr>
                <w:sz w:val="24"/>
                <w:szCs w:val="24"/>
              </w:rPr>
              <w:t>, 2010.</w:t>
            </w:r>
          </w:p>
        </w:tc>
        <w:tc>
          <w:tcPr>
            <w:tcW w:w="1020" w:type="dxa"/>
          </w:tcPr>
          <w:p w:rsidR="008E46FF" w:rsidRPr="007C5DA0" w:rsidRDefault="008E46FF" w:rsidP="008602B1">
            <w:pPr>
              <w:pStyle w:val="Style3"/>
              <w:widowControl/>
              <w:jc w:val="center"/>
              <w:rPr>
                <w:rFonts w:ascii="Times New Roman" w:hAnsi="Times New Roman"/>
              </w:rPr>
            </w:pPr>
            <w:r w:rsidRPr="007C5DA0">
              <w:rPr>
                <w:rFonts w:ascii="Times New Roman" w:hAnsi="Times New Roman"/>
              </w:rPr>
              <w:t>5</w:t>
            </w:r>
          </w:p>
        </w:tc>
        <w:tc>
          <w:tcPr>
            <w:tcW w:w="1071" w:type="dxa"/>
          </w:tcPr>
          <w:p w:rsidR="008E46FF" w:rsidRPr="007C5DA0" w:rsidRDefault="008E46FF" w:rsidP="008602B1">
            <w:pPr>
              <w:jc w:val="center"/>
              <w:rPr>
                <w:sz w:val="24"/>
                <w:szCs w:val="24"/>
              </w:rPr>
            </w:pPr>
            <w:r w:rsidRPr="007C5DA0">
              <w:rPr>
                <w:sz w:val="24"/>
                <w:szCs w:val="24"/>
              </w:rPr>
              <w:t>1</w:t>
            </w:r>
          </w:p>
        </w:tc>
      </w:tr>
      <w:tr w:rsidR="008E46FF" w:rsidRPr="003B017F" w:rsidTr="00E729BF">
        <w:trPr>
          <w:trHeight w:val="352"/>
        </w:trPr>
        <w:tc>
          <w:tcPr>
            <w:tcW w:w="675" w:type="dxa"/>
          </w:tcPr>
          <w:p w:rsidR="008E46FF" w:rsidRPr="003B017F" w:rsidRDefault="008E46FF" w:rsidP="003B017F">
            <w:pPr>
              <w:widowControl w:val="0"/>
              <w:numPr>
                <w:ilvl w:val="0"/>
                <w:numId w:val="15"/>
              </w:numPr>
              <w:tabs>
                <w:tab w:val="num" w:pos="284"/>
              </w:tabs>
              <w:autoSpaceDE w:val="0"/>
              <w:autoSpaceDN w:val="0"/>
              <w:adjustRightInd w:val="0"/>
              <w:ind w:left="0" w:firstLine="0"/>
              <w:jc w:val="center"/>
              <w:rPr>
                <w:sz w:val="24"/>
                <w:szCs w:val="24"/>
              </w:rPr>
            </w:pPr>
          </w:p>
        </w:tc>
        <w:tc>
          <w:tcPr>
            <w:tcW w:w="6521" w:type="dxa"/>
          </w:tcPr>
          <w:p w:rsidR="008E46FF" w:rsidRPr="007C5DA0" w:rsidRDefault="008E46FF" w:rsidP="008602B1">
            <w:pPr>
              <w:rPr>
                <w:sz w:val="24"/>
                <w:szCs w:val="24"/>
              </w:rPr>
            </w:pPr>
            <w:r w:rsidRPr="007C5DA0">
              <w:rPr>
                <w:sz w:val="24"/>
                <w:szCs w:val="24"/>
              </w:rPr>
              <w:t>Рыбалкин, В.П. История Отечественной культуры  (1Х век – май 1945 г.): учебно-методическое пособие  для вузов физической культуры. – Малаховка, 2009.</w:t>
            </w:r>
          </w:p>
        </w:tc>
        <w:tc>
          <w:tcPr>
            <w:tcW w:w="1020" w:type="dxa"/>
          </w:tcPr>
          <w:p w:rsidR="008E46FF" w:rsidRPr="007C5DA0" w:rsidRDefault="008E46FF" w:rsidP="008602B1">
            <w:pPr>
              <w:jc w:val="center"/>
              <w:rPr>
                <w:sz w:val="24"/>
                <w:szCs w:val="24"/>
              </w:rPr>
            </w:pPr>
            <w:r w:rsidRPr="007C5DA0">
              <w:rPr>
                <w:sz w:val="24"/>
                <w:szCs w:val="24"/>
              </w:rPr>
              <w:t>119</w:t>
            </w:r>
          </w:p>
        </w:tc>
        <w:tc>
          <w:tcPr>
            <w:tcW w:w="1071" w:type="dxa"/>
          </w:tcPr>
          <w:p w:rsidR="008E46FF" w:rsidRPr="007C5DA0" w:rsidRDefault="008E46FF" w:rsidP="008602B1">
            <w:pPr>
              <w:jc w:val="center"/>
              <w:rPr>
                <w:sz w:val="24"/>
                <w:szCs w:val="24"/>
              </w:rPr>
            </w:pPr>
            <w:r w:rsidRPr="007C5DA0">
              <w:rPr>
                <w:sz w:val="24"/>
                <w:szCs w:val="24"/>
              </w:rPr>
              <w:t>15</w:t>
            </w:r>
          </w:p>
        </w:tc>
      </w:tr>
      <w:tr w:rsidR="008E46FF" w:rsidRPr="003B017F" w:rsidTr="00E729BF">
        <w:trPr>
          <w:trHeight w:val="352"/>
        </w:trPr>
        <w:tc>
          <w:tcPr>
            <w:tcW w:w="675" w:type="dxa"/>
          </w:tcPr>
          <w:p w:rsidR="008E46FF" w:rsidRPr="003B017F" w:rsidRDefault="008E46FF" w:rsidP="003B017F">
            <w:pPr>
              <w:widowControl w:val="0"/>
              <w:numPr>
                <w:ilvl w:val="0"/>
                <w:numId w:val="15"/>
              </w:numPr>
              <w:tabs>
                <w:tab w:val="num" w:pos="284"/>
              </w:tabs>
              <w:autoSpaceDE w:val="0"/>
              <w:autoSpaceDN w:val="0"/>
              <w:adjustRightInd w:val="0"/>
              <w:ind w:left="0" w:firstLine="0"/>
              <w:jc w:val="center"/>
              <w:rPr>
                <w:sz w:val="24"/>
                <w:szCs w:val="24"/>
              </w:rPr>
            </w:pPr>
          </w:p>
        </w:tc>
        <w:tc>
          <w:tcPr>
            <w:tcW w:w="6521" w:type="dxa"/>
          </w:tcPr>
          <w:p w:rsidR="008E46FF" w:rsidRPr="007C5DA0" w:rsidRDefault="008E46FF" w:rsidP="008602B1">
            <w:pPr>
              <w:rPr>
                <w:sz w:val="24"/>
                <w:szCs w:val="24"/>
              </w:rPr>
            </w:pPr>
            <w:r w:rsidRPr="002C57BE">
              <w:rPr>
                <w:sz w:val="24"/>
                <w:szCs w:val="24"/>
              </w:rPr>
              <w:t>Рыбалкин, В. П.</w:t>
            </w:r>
            <w:r>
              <w:rPr>
                <w:sz w:val="24"/>
                <w:szCs w:val="24"/>
              </w:rPr>
              <w:t xml:space="preserve"> </w:t>
            </w:r>
            <w:r w:rsidRPr="002C57BE">
              <w:rPr>
                <w:sz w:val="24"/>
                <w:szCs w:val="24"/>
              </w:rPr>
              <w:t>История отечественной культуры (IX век - май 1945 г.</w:t>
            </w:r>
            <w:proofErr w:type="gramStart"/>
            <w:r w:rsidRPr="002C57BE">
              <w:rPr>
                <w:sz w:val="24"/>
                <w:szCs w:val="24"/>
              </w:rPr>
              <w:t>) :</w:t>
            </w:r>
            <w:proofErr w:type="gramEnd"/>
            <w:r w:rsidRPr="002C57BE">
              <w:rPr>
                <w:sz w:val="24"/>
                <w:szCs w:val="24"/>
              </w:rPr>
              <w:t xml:space="preserve"> учебно-методическое пособие для вузов физической культуры / В. П. Рыбалкин ; МГАФК. - Малаховка, 2009. - </w:t>
            </w:r>
            <w:proofErr w:type="gramStart"/>
            <w:r w:rsidRPr="002C57BE">
              <w:rPr>
                <w:sz w:val="24"/>
                <w:szCs w:val="24"/>
              </w:rPr>
              <w:t>Текст :</w:t>
            </w:r>
            <w:proofErr w:type="gramEnd"/>
            <w:r w:rsidRPr="002C57BE">
              <w:rPr>
                <w:sz w:val="24"/>
                <w:szCs w:val="24"/>
              </w:rPr>
              <w:t xml:space="preserve"> электронный // Электронно-библиотечная система ЭЛМАРК (МГАФК) : [сайт]. — </w:t>
            </w:r>
            <w:hyperlink r:id="rId11" w:history="1">
              <w:r w:rsidRPr="002C57BE">
                <w:rPr>
                  <w:rStyle w:val="ab"/>
                  <w:sz w:val="24"/>
                  <w:szCs w:val="24"/>
                </w:rPr>
                <w:t>URL: http://lib.mgafk.ru</w:t>
              </w:r>
            </w:hyperlink>
            <w:r w:rsidRPr="002C57BE">
              <w:rPr>
                <w:sz w:val="24"/>
                <w:szCs w:val="24"/>
              </w:rPr>
              <w:t xml:space="preserve"> (дата обращения: 17.05.2020). — Режим доступа: для </w:t>
            </w:r>
            <w:proofErr w:type="spellStart"/>
            <w:r w:rsidRPr="002C57BE">
              <w:rPr>
                <w:sz w:val="24"/>
                <w:szCs w:val="24"/>
              </w:rPr>
              <w:t>авторизир</w:t>
            </w:r>
            <w:proofErr w:type="spellEnd"/>
            <w:r w:rsidRPr="002C57BE">
              <w:rPr>
                <w:sz w:val="24"/>
                <w:szCs w:val="24"/>
              </w:rPr>
              <w:t>. пользователей</w:t>
            </w:r>
          </w:p>
        </w:tc>
        <w:tc>
          <w:tcPr>
            <w:tcW w:w="1020" w:type="dxa"/>
          </w:tcPr>
          <w:p w:rsidR="008E46FF" w:rsidRPr="007C5DA0" w:rsidRDefault="008E46FF" w:rsidP="008602B1">
            <w:pPr>
              <w:jc w:val="center"/>
              <w:rPr>
                <w:sz w:val="24"/>
                <w:szCs w:val="24"/>
              </w:rPr>
            </w:pPr>
            <w:r>
              <w:rPr>
                <w:sz w:val="24"/>
                <w:szCs w:val="24"/>
              </w:rPr>
              <w:t>1</w:t>
            </w:r>
          </w:p>
        </w:tc>
        <w:tc>
          <w:tcPr>
            <w:tcW w:w="1071" w:type="dxa"/>
          </w:tcPr>
          <w:p w:rsidR="008E46FF" w:rsidRPr="007C5DA0" w:rsidRDefault="008E46FF" w:rsidP="008602B1">
            <w:pPr>
              <w:jc w:val="center"/>
              <w:rPr>
                <w:sz w:val="24"/>
                <w:szCs w:val="24"/>
              </w:rPr>
            </w:pPr>
            <w:r>
              <w:rPr>
                <w:sz w:val="24"/>
                <w:szCs w:val="24"/>
              </w:rPr>
              <w:t>-</w:t>
            </w:r>
          </w:p>
        </w:tc>
      </w:tr>
      <w:tr w:rsidR="008E46FF" w:rsidRPr="003B017F" w:rsidTr="00E729BF">
        <w:trPr>
          <w:trHeight w:val="352"/>
        </w:trPr>
        <w:tc>
          <w:tcPr>
            <w:tcW w:w="675" w:type="dxa"/>
          </w:tcPr>
          <w:p w:rsidR="008E46FF" w:rsidRPr="003B017F" w:rsidRDefault="008E46FF" w:rsidP="003B017F">
            <w:pPr>
              <w:widowControl w:val="0"/>
              <w:numPr>
                <w:ilvl w:val="0"/>
                <w:numId w:val="15"/>
              </w:numPr>
              <w:tabs>
                <w:tab w:val="num" w:pos="284"/>
              </w:tabs>
              <w:autoSpaceDE w:val="0"/>
              <w:autoSpaceDN w:val="0"/>
              <w:adjustRightInd w:val="0"/>
              <w:ind w:left="0" w:firstLine="0"/>
              <w:jc w:val="center"/>
              <w:rPr>
                <w:sz w:val="24"/>
                <w:szCs w:val="24"/>
              </w:rPr>
            </w:pPr>
          </w:p>
        </w:tc>
        <w:tc>
          <w:tcPr>
            <w:tcW w:w="6521" w:type="dxa"/>
          </w:tcPr>
          <w:p w:rsidR="008E46FF" w:rsidRPr="007C5DA0" w:rsidRDefault="008E46FF" w:rsidP="008602B1">
            <w:pPr>
              <w:rPr>
                <w:sz w:val="24"/>
                <w:szCs w:val="24"/>
              </w:rPr>
            </w:pPr>
            <w:r w:rsidRPr="007C5DA0">
              <w:rPr>
                <w:sz w:val="24"/>
                <w:szCs w:val="24"/>
              </w:rPr>
              <w:t>Костина, А.В. Культурология (</w:t>
            </w:r>
            <w:proofErr w:type="spellStart"/>
            <w:r w:rsidRPr="007C5DA0">
              <w:rPr>
                <w:sz w:val="24"/>
                <w:szCs w:val="24"/>
              </w:rPr>
              <w:t>Электонный</w:t>
            </w:r>
            <w:proofErr w:type="spellEnd"/>
            <w:r w:rsidRPr="007C5DA0">
              <w:rPr>
                <w:sz w:val="24"/>
                <w:szCs w:val="24"/>
              </w:rPr>
              <w:t xml:space="preserve"> ресурс): электронный учебник. – Москва: </w:t>
            </w:r>
            <w:proofErr w:type="spellStart"/>
            <w:r w:rsidRPr="007C5DA0">
              <w:rPr>
                <w:sz w:val="24"/>
                <w:szCs w:val="24"/>
              </w:rPr>
              <w:t>КноРус</w:t>
            </w:r>
            <w:proofErr w:type="spellEnd"/>
            <w:r w:rsidRPr="007C5DA0">
              <w:rPr>
                <w:sz w:val="24"/>
                <w:szCs w:val="24"/>
              </w:rPr>
              <w:t>, 2010.</w:t>
            </w:r>
          </w:p>
        </w:tc>
        <w:tc>
          <w:tcPr>
            <w:tcW w:w="1020" w:type="dxa"/>
          </w:tcPr>
          <w:p w:rsidR="008E46FF" w:rsidRPr="007C5DA0" w:rsidRDefault="008E46FF" w:rsidP="008602B1">
            <w:pPr>
              <w:jc w:val="center"/>
              <w:rPr>
                <w:sz w:val="24"/>
                <w:szCs w:val="24"/>
              </w:rPr>
            </w:pPr>
            <w:r w:rsidRPr="007C5DA0">
              <w:rPr>
                <w:sz w:val="24"/>
                <w:szCs w:val="24"/>
              </w:rPr>
              <w:t>1</w:t>
            </w:r>
          </w:p>
        </w:tc>
        <w:tc>
          <w:tcPr>
            <w:tcW w:w="1071" w:type="dxa"/>
          </w:tcPr>
          <w:p w:rsidR="008E46FF" w:rsidRPr="007C5DA0" w:rsidRDefault="008E46FF" w:rsidP="008602B1">
            <w:pPr>
              <w:jc w:val="center"/>
              <w:rPr>
                <w:sz w:val="24"/>
                <w:szCs w:val="24"/>
              </w:rPr>
            </w:pPr>
            <w:r w:rsidRPr="007C5DA0">
              <w:rPr>
                <w:sz w:val="24"/>
                <w:szCs w:val="24"/>
              </w:rPr>
              <w:t>-</w:t>
            </w:r>
          </w:p>
        </w:tc>
      </w:tr>
      <w:tr w:rsidR="008E46FF" w:rsidRPr="003B017F" w:rsidTr="00E729BF">
        <w:trPr>
          <w:trHeight w:val="352"/>
        </w:trPr>
        <w:tc>
          <w:tcPr>
            <w:tcW w:w="675" w:type="dxa"/>
          </w:tcPr>
          <w:p w:rsidR="008E46FF" w:rsidRPr="003B017F" w:rsidRDefault="008E46FF" w:rsidP="003B017F">
            <w:pPr>
              <w:widowControl w:val="0"/>
              <w:numPr>
                <w:ilvl w:val="0"/>
                <w:numId w:val="15"/>
              </w:numPr>
              <w:tabs>
                <w:tab w:val="num" w:pos="284"/>
              </w:tabs>
              <w:autoSpaceDE w:val="0"/>
              <w:autoSpaceDN w:val="0"/>
              <w:adjustRightInd w:val="0"/>
              <w:ind w:left="0" w:firstLine="0"/>
              <w:jc w:val="center"/>
              <w:rPr>
                <w:sz w:val="24"/>
                <w:szCs w:val="24"/>
              </w:rPr>
            </w:pPr>
          </w:p>
        </w:tc>
        <w:tc>
          <w:tcPr>
            <w:tcW w:w="6521" w:type="dxa"/>
          </w:tcPr>
          <w:p w:rsidR="008E46FF" w:rsidRPr="002C57BE" w:rsidRDefault="008E46FF" w:rsidP="008602B1">
            <w:pPr>
              <w:pStyle w:val="Style3"/>
              <w:rPr>
                <w:rFonts w:ascii="Times New Roman" w:hAnsi="Times New Roman"/>
                <w:bCs/>
              </w:rPr>
            </w:pPr>
            <w:r w:rsidRPr="002C57BE">
              <w:rPr>
                <w:rFonts w:ascii="Times New Roman" w:hAnsi="Times New Roman"/>
              </w:rPr>
              <w:t> </w:t>
            </w:r>
            <w:proofErr w:type="gramStart"/>
            <w:r w:rsidRPr="002C57BE">
              <w:rPr>
                <w:rFonts w:ascii="Times New Roman" w:hAnsi="Times New Roman"/>
                <w:bCs/>
              </w:rPr>
              <w:t>Культурология</w:t>
            </w:r>
            <w:r w:rsidRPr="002C57BE">
              <w:rPr>
                <w:rFonts w:ascii="Times New Roman" w:hAnsi="Times New Roman"/>
              </w:rPr>
              <w:t xml:space="preserve"> :</w:t>
            </w:r>
            <w:proofErr w:type="gramEnd"/>
            <w:r w:rsidRPr="002C57BE">
              <w:rPr>
                <w:rFonts w:ascii="Times New Roman" w:hAnsi="Times New Roman"/>
              </w:rPr>
              <w:t xml:space="preserve"> учебник / под ред. С. Н. Иконниковой, В. П. Большакова. - </w:t>
            </w:r>
            <w:proofErr w:type="gramStart"/>
            <w:r w:rsidRPr="002C57BE">
              <w:rPr>
                <w:rFonts w:ascii="Times New Roman" w:hAnsi="Times New Roman"/>
              </w:rPr>
              <w:t>М. :</w:t>
            </w:r>
            <w:proofErr w:type="gramEnd"/>
            <w:r w:rsidRPr="002C57BE">
              <w:rPr>
                <w:rFonts w:ascii="Times New Roman" w:hAnsi="Times New Roman"/>
              </w:rPr>
              <w:t xml:space="preserve"> Проспект, 2011. - 527 с. - ISBN 978-5-392-01702-7 : 193.80. </w:t>
            </w:r>
          </w:p>
        </w:tc>
        <w:tc>
          <w:tcPr>
            <w:tcW w:w="1020" w:type="dxa"/>
          </w:tcPr>
          <w:p w:rsidR="008E46FF" w:rsidRPr="002C57BE" w:rsidRDefault="008E46FF" w:rsidP="008602B1">
            <w:pPr>
              <w:pStyle w:val="Style3"/>
              <w:jc w:val="center"/>
              <w:rPr>
                <w:rFonts w:ascii="Times New Roman" w:hAnsi="Times New Roman"/>
              </w:rPr>
            </w:pPr>
            <w:r w:rsidRPr="002C57BE">
              <w:rPr>
                <w:rFonts w:ascii="Times New Roman" w:hAnsi="Times New Roman"/>
              </w:rPr>
              <w:t>2</w:t>
            </w:r>
          </w:p>
        </w:tc>
        <w:tc>
          <w:tcPr>
            <w:tcW w:w="1071" w:type="dxa"/>
          </w:tcPr>
          <w:p w:rsidR="008E46FF" w:rsidRPr="002C57BE" w:rsidRDefault="008E46FF" w:rsidP="008602B1">
            <w:pPr>
              <w:autoSpaceDE w:val="0"/>
              <w:autoSpaceDN w:val="0"/>
              <w:adjustRightInd w:val="0"/>
              <w:jc w:val="center"/>
              <w:rPr>
                <w:sz w:val="24"/>
                <w:szCs w:val="24"/>
              </w:rPr>
            </w:pPr>
            <w:r w:rsidRPr="002C57BE">
              <w:rPr>
                <w:sz w:val="24"/>
                <w:szCs w:val="24"/>
              </w:rPr>
              <w:t>-</w:t>
            </w:r>
          </w:p>
        </w:tc>
      </w:tr>
      <w:tr w:rsidR="008E46FF" w:rsidRPr="003B017F" w:rsidTr="00E729BF">
        <w:trPr>
          <w:trHeight w:val="352"/>
        </w:trPr>
        <w:tc>
          <w:tcPr>
            <w:tcW w:w="675" w:type="dxa"/>
          </w:tcPr>
          <w:p w:rsidR="008E46FF" w:rsidRPr="003B017F" w:rsidRDefault="008E46FF" w:rsidP="003B017F">
            <w:pPr>
              <w:widowControl w:val="0"/>
              <w:numPr>
                <w:ilvl w:val="0"/>
                <w:numId w:val="15"/>
              </w:numPr>
              <w:tabs>
                <w:tab w:val="num" w:pos="284"/>
              </w:tabs>
              <w:autoSpaceDE w:val="0"/>
              <w:autoSpaceDN w:val="0"/>
              <w:adjustRightInd w:val="0"/>
              <w:ind w:left="0" w:firstLine="0"/>
              <w:jc w:val="center"/>
              <w:rPr>
                <w:sz w:val="24"/>
                <w:szCs w:val="24"/>
              </w:rPr>
            </w:pPr>
          </w:p>
        </w:tc>
        <w:tc>
          <w:tcPr>
            <w:tcW w:w="6521" w:type="dxa"/>
          </w:tcPr>
          <w:p w:rsidR="008E46FF" w:rsidRPr="002C57BE" w:rsidRDefault="008E46FF" w:rsidP="008602B1">
            <w:pPr>
              <w:pStyle w:val="Style3"/>
              <w:rPr>
                <w:rFonts w:ascii="Times New Roman" w:hAnsi="Times New Roman"/>
                <w:bCs/>
              </w:rPr>
            </w:pPr>
            <w:r w:rsidRPr="002C57BE">
              <w:rPr>
                <w:rFonts w:ascii="Times New Roman" w:hAnsi="Times New Roman"/>
                <w:bCs/>
              </w:rPr>
              <w:t xml:space="preserve">Культурология: классические </w:t>
            </w:r>
            <w:proofErr w:type="gramStart"/>
            <w:r w:rsidRPr="002C57BE">
              <w:rPr>
                <w:rFonts w:ascii="Times New Roman" w:hAnsi="Times New Roman"/>
                <w:bCs/>
              </w:rPr>
              <w:t>труды :</w:t>
            </w:r>
            <w:proofErr w:type="gramEnd"/>
            <w:r w:rsidRPr="002C57BE">
              <w:rPr>
                <w:rFonts w:ascii="Times New Roman" w:hAnsi="Times New Roman"/>
                <w:bCs/>
              </w:rPr>
              <w:t xml:space="preserve"> сборник трудов / авт.-сост. А. Л. Доброхотов. - </w:t>
            </w:r>
            <w:proofErr w:type="gramStart"/>
            <w:r w:rsidRPr="002C57BE">
              <w:rPr>
                <w:rFonts w:ascii="Times New Roman" w:hAnsi="Times New Roman"/>
                <w:bCs/>
              </w:rPr>
              <w:t>Москва :</w:t>
            </w:r>
            <w:proofErr w:type="gramEnd"/>
            <w:r w:rsidRPr="002C57BE">
              <w:rPr>
                <w:rFonts w:ascii="Times New Roman" w:hAnsi="Times New Roman"/>
                <w:bCs/>
              </w:rPr>
              <w:t xml:space="preserve"> </w:t>
            </w:r>
            <w:proofErr w:type="spellStart"/>
            <w:r w:rsidRPr="002C57BE">
              <w:rPr>
                <w:rFonts w:ascii="Times New Roman" w:hAnsi="Times New Roman"/>
                <w:bCs/>
              </w:rPr>
              <w:t>КноРус</w:t>
            </w:r>
            <w:proofErr w:type="spellEnd"/>
            <w:r w:rsidRPr="002C57BE">
              <w:rPr>
                <w:rFonts w:ascii="Times New Roman" w:hAnsi="Times New Roman"/>
                <w:bCs/>
              </w:rPr>
              <w:t>, 2011. - 1 CD. - 1018.34. - Электронная программа (визуальная). Электронные данные : электронные.</w:t>
            </w:r>
          </w:p>
        </w:tc>
        <w:tc>
          <w:tcPr>
            <w:tcW w:w="1020" w:type="dxa"/>
          </w:tcPr>
          <w:p w:rsidR="008E46FF" w:rsidRPr="002C57BE" w:rsidRDefault="008E46FF" w:rsidP="008602B1">
            <w:pPr>
              <w:pStyle w:val="Style3"/>
              <w:jc w:val="center"/>
              <w:rPr>
                <w:rFonts w:ascii="Times New Roman" w:hAnsi="Times New Roman"/>
              </w:rPr>
            </w:pPr>
            <w:r w:rsidRPr="002C57BE">
              <w:rPr>
                <w:rFonts w:ascii="Times New Roman" w:hAnsi="Times New Roman"/>
              </w:rPr>
              <w:t>1</w:t>
            </w:r>
          </w:p>
        </w:tc>
        <w:tc>
          <w:tcPr>
            <w:tcW w:w="1071" w:type="dxa"/>
          </w:tcPr>
          <w:p w:rsidR="008E46FF" w:rsidRPr="002C57BE" w:rsidRDefault="008E46FF" w:rsidP="008602B1">
            <w:pPr>
              <w:autoSpaceDE w:val="0"/>
              <w:autoSpaceDN w:val="0"/>
              <w:adjustRightInd w:val="0"/>
              <w:jc w:val="center"/>
              <w:rPr>
                <w:sz w:val="24"/>
                <w:szCs w:val="24"/>
              </w:rPr>
            </w:pPr>
            <w:r w:rsidRPr="002C57BE">
              <w:rPr>
                <w:sz w:val="24"/>
                <w:szCs w:val="24"/>
              </w:rPr>
              <w:t>-</w:t>
            </w:r>
          </w:p>
        </w:tc>
      </w:tr>
      <w:tr w:rsidR="008E46FF" w:rsidRPr="003B017F" w:rsidTr="00E729BF">
        <w:trPr>
          <w:trHeight w:val="352"/>
        </w:trPr>
        <w:tc>
          <w:tcPr>
            <w:tcW w:w="675" w:type="dxa"/>
          </w:tcPr>
          <w:p w:rsidR="008E46FF" w:rsidRPr="003B017F" w:rsidRDefault="008E46FF" w:rsidP="003B017F">
            <w:pPr>
              <w:widowControl w:val="0"/>
              <w:numPr>
                <w:ilvl w:val="0"/>
                <w:numId w:val="15"/>
              </w:numPr>
              <w:tabs>
                <w:tab w:val="num" w:pos="284"/>
              </w:tabs>
              <w:autoSpaceDE w:val="0"/>
              <w:autoSpaceDN w:val="0"/>
              <w:adjustRightInd w:val="0"/>
              <w:ind w:left="0" w:firstLine="0"/>
              <w:jc w:val="center"/>
              <w:rPr>
                <w:sz w:val="24"/>
                <w:szCs w:val="24"/>
              </w:rPr>
            </w:pPr>
          </w:p>
        </w:tc>
        <w:tc>
          <w:tcPr>
            <w:tcW w:w="6521" w:type="dxa"/>
          </w:tcPr>
          <w:p w:rsidR="008E46FF" w:rsidRPr="002C57BE" w:rsidRDefault="008E46FF" w:rsidP="008602B1">
            <w:pPr>
              <w:rPr>
                <w:sz w:val="24"/>
                <w:szCs w:val="24"/>
              </w:rPr>
            </w:pPr>
            <w:r w:rsidRPr="002C57BE">
              <w:rPr>
                <w:sz w:val="24"/>
                <w:szCs w:val="24"/>
              </w:rPr>
              <w:t xml:space="preserve">Васильева, М. Г.    История мировой литературы и </w:t>
            </w:r>
            <w:proofErr w:type="gramStart"/>
            <w:r w:rsidRPr="002C57BE">
              <w:rPr>
                <w:sz w:val="24"/>
                <w:szCs w:val="24"/>
              </w:rPr>
              <w:t>искусства :</w:t>
            </w:r>
            <w:proofErr w:type="gramEnd"/>
            <w:r w:rsidRPr="002C57BE">
              <w:rPr>
                <w:sz w:val="24"/>
                <w:szCs w:val="24"/>
              </w:rPr>
              <w:t xml:space="preserve"> учебное пособие / М. Г. Васильева ; </w:t>
            </w:r>
            <w:proofErr w:type="spellStart"/>
            <w:r w:rsidRPr="002C57BE">
              <w:rPr>
                <w:sz w:val="24"/>
                <w:szCs w:val="24"/>
              </w:rPr>
              <w:t>СибГУФК</w:t>
            </w:r>
            <w:proofErr w:type="spellEnd"/>
            <w:r w:rsidRPr="002C57BE">
              <w:rPr>
                <w:sz w:val="24"/>
                <w:szCs w:val="24"/>
              </w:rPr>
              <w:t xml:space="preserve">. - Омск, 2013. - 112 </w:t>
            </w:r>
            <w:proofErr w:type="gramStart"/>
            <w:r w:rsidRPr="002C57BE">
              <w:rPr>
                <w:sz w:val="24"/>
                <w:szCs w:val="24"/>
              </w:rPr>
              <w:t>с. :</w:t>
            </w:r>
            <w:proofErr w:type="gramEnd"/>
            <w:r w:rsidRPr="002C57BE">
              <w:rPr>
                <w:sz w:val="24"/>
                <w:szCs w:val="24"/>
              </w:rPr>
              <w:t xml:space="preserve"> ил. - Текст : электронный // Электронно-библиотечная система ЭЛМАРК (МГАФК) : [сайт]. — </w:t>
            </w:r>
            <w:hyperlink r:id="rId12" w:history="1">
              <w:r w:rsidRPr="002C57BE">
                <w:rPr>
                  <w:rStyle w:val="ab"/>
                  <w:sz w:val="24"/>
                  <w:szCs w:val="24"/>
                </w:rPr>
                <w:t>URL: http://lib.mgafk.ru</w:t>
              </w:r>
            </w:hyperlink>
            <w:r w:rsidRPr="002C57BE">
              <w:rPr>
                <w:sz w:val="24"/>
                <w:szCs w:val="24"/>
              </w:rPr>
              <w:t xml:space="preserve"> (дата обращения: 15.05.2020). — Режим доступа: для </w:t>
            </w:r>
            <w:proofErr w:type="spellStart"/>
            <w:r w:rsidRPr="002C57BE">
              <w:rPr>
                <w:sz w:val="24"/>
                <w:szCs w:val="24"/>
              </w:rPr>
              <w:t>авторизир</w:t>
            </w:r>
            <w:proofErr w:type="spellEnd"/>
            <w:r w:rsidRPr="002C57BE">
              <w:rPr>
                <w:sz w:val="24"/>
                <w:szCs w:val="24"/>
              </w:rPr>
              <w:t xml:space="preserve">. пользователей </w:t>
            </w:r>
          </w:p>
        </w:tc>
        <w:tc>
          <w:tcPr>
            <w:tcW w:w="1020" w:type="dxa"/>
          </w:tcPr>
          <w:p w:rsidR="008E46FF" w:rsidRPr="002C57BE" w:rsidRDefault="008E46FF" w:rsidP="008602B1">
            <w:pPr>
              <w:pStyle w:val="Style3"/>
              <w:jc w:val="center"/>
              <w:rPr>
                <w:rFonts w:ascii="Times New Roman" w:hAnsi="Times New Roman"/>
              </w:rPr>
            </w:pPr>
            <w:r>
              <w:rPr>
                <w:rFonts w:ascii="Times New Roman" w:hAnsi="Times New Roman"/>
              </w:rPr>
              <w:t>1</w:t>
            </w:r>
          </w:p>
        </w:tc>
        <w:tc>
          <w:tcPr>
            <w:tcW w:w="1071" w:type="dxa"/>
          </w:tcPr>
          <w:p w:rsidR="008E46FF" w:rsidRPr="002C57BE" w:rsidRDefault="008E46FF" w:rsidP="008602B1">
            <w:pPr>
              <w:autoSpaceDE w:val="0"/>
              <w:autoSpaceDN w:val="0"/>
              <w:adjustRightInd w:val="0"/>
              <w:jc w:val="center"/>
              <w:rPr>
                <w:sz w:val="24"/>
                <w:szCs w:val="24"/>
              </w:rPr>
            </w:pPr>
            <w:r>
              <w:rPr>
                <w:sz w:val="24"/>
                <w:szCs w:val="24"/>
              </w:rPr>
              <w:t>-</w:t>
            </w:r>
          </w:p>
        </w:tc>
      </w:tr>
      <w:tr w:rsidR="008E46FF" w:rsidRPr="003B017F" w:rsidTr="00E729BF">
        <w:trPr>
          <w:trHeight w:val="352"/>
        </w:trPr>
        <w:tc>
          <w:tcPr>
            <w:tcW w:w="675" w:type="dxa"/>
          </w:tcPr>
          <w:p w:rsidR="008E46FF" w:rsidRPr="003B017F" w:rsidRDefault="008E46FF" w:rsidP="003B017F">
            <w:pPr>
              <w:widowControl w:val="0"/>
              <w:numPr>
                <w:ilvl w:val="0"/>
                <w:numId w:val="15"/>
              </w:numPr>
              <w:tabs>
                <w:tab w:val="num" w:pos="284"/>
              </w:tabs>
              <w:autoSpaceDE w:val="0"/>
              <w:autoSpaceDN w:val="0"/>
              <w:adjustRightInd w:val="0"/>
              <w:ind w:left="0" w:firstLine="0"/>
              <w:jc w:val="center"/>
              <w:rPr>
                <w:sz w:val="24"/>
                <w:szCs w:val="24"/>
              </w:rPr>
            </w:pPr>
          </w:p>
        </w:tc>
        <w:tc>
          <w:tcPr>
            <w:tcW w:w="6521" w:type="dxa"/>
          </w:tcPr>
          <w:p w:rsidR="008E46FF" w:rsidRPr="002C57BE" w:rsidRDefault="008E46FF" w:rsidP="008602B1">
            <w:pPr>
              <w:rPr>
                <w:sz w:val="24"/>
                <w:szCs w:val="24"/>
              </w:rPr>
            </w:pPr>
            <w:r w:rsidRPr="002C57BE">
              <w:rPr>
                <w:sz w:val="24"/>
                <w:szCs w:val="24"/>
              </w:rPr>
              <w:t xml:space="preserve">Астафьева, О. Н. Культурология. Теория </w:t>
            </w:r>
            <w:proofErr w:type="gramStart"/>
            <w:r w:rsidRPr="002C57BE">
              <w:rPr>
                <w:sz w:val="24"/>
                <w:szCs w:val="24"/>
              </w:rPr>
              <w:t>культуры :</w:t>
            </w:r>
            <w:proofErr w:type="gramEnd"/>
            <w:r w:rsidRPr="002C57BE">
              <w:rPr>
                <w:sz w:val="24"/>
                <w:szCs w:val="24"/>
              </w:rPr>
              <w:t xml:space="preserve"> учебное пособие для студентов вузов, обучающихся по направлению «Культурология», по социально-гуманитарным специальностям / О. Н. Астафьева, Т. Г. </w:t>
            </w:r>
            <w:proofErr w:type="spellStart"/>
            <w:r w:rsidRPr="002C57BE">
              <w:rPr>
                <w:sz w:val="24"/>
                <w:szCs w:val="24"/>
              </w:rPr>
              <w:t>Грушевицкая</w:t>
            </w:r>
            <w:proofErr w:type="spellEnd"/>
            <w:r w:rsidRPr="002C57BE">
              <w:rPr>
                <w:sz w:val="24"/>
                <w:szCs w:val="24"/>
              </w:rPr>
              <w:t xml:space="preserve">, А. П. </w:t>
            </w:r>
            <w:proofErr w:type="spellStart"/>
            <w:r w:rsidRPr="002C57BE">
              <w:rPr>
                <w:sz w:val="24"/>
                <w:szCs w:val="24"/>
              </w:rPr>
              <w:t>Садохин</w:t>
            </w:r>
            <w:proofErr w:type="spellEnd"/>
            <w:r w:rsidRPr="002C57BE">
              <w:rPr>
                <w:sz w:val="24"/>
                <w:szCs w:val="24"/>
              </w:rPr>
              <w:t xml:space="preserve">. — 3-е изд. — Москва : ЮНИТИ-ДАНА, 2017. — 487 c. — ISBN 978-5-238-02238-3. — </w:t>
            </w:r>
            <w:proofErr w:type="gramStart"/>
            <w:r w:rsidRPr="002C57BE">
              <w:rPr>
                <w:sz w:val="24"/>
                <w:szCs w:val="24"/>
              </w:rPr>
              <w:t>Текст :</w:t>
            </w:r>
            <w:proofErr w:type="gramEnd"/>
            <w:r w:rsidRPr="002C57BE">
              <w:rPr>
                <w:sz w:val="24"/>
                <w:szCs w:val="24"/>
              </w:rPr>
              <w:t xml:space="preserve"> электронный // Электронно-библиотечная система IPR BOOKS : [сайт]. — </w:t>
            </w:r>
            <w:hyperlink r:id="rId13" w:history="1">
              <w:r w:rsidRPr="002C57BE">
                <w:rPr>
                  <w:rStyle w:val="ab"/>
                  <w:sz w:val="24"/>
                  <w:szCs w:val="24"/>
                </w:rPr>
                <w:t xml:space="preserve">URL: </w:t>
              </w:r>
              <w:r w:rsidRPr="002C57BE">
                <w:rPr>
                  <w:rStyle w:val="ab"/>
                  <w:sz w:val="24"/>
                  <w:szCs w:val="24"/>
                </w:rPr>
                <w:lastRenderedPageBreak/>
                <w:t>http://www.iprbookshop.ru/81652.html</w:t>
              </w:r>
            </w:hyperlink>
            <w:r w:rsidRPr="002C57BE">
              <w:rPr>
                <w:sz w:val="24"/>
                <w:szCs w:val="24"/>
              </w:rPr>
              <w:t xml:space="preserve"> (дата обращения: 15.05.2020). — Режим доступа: для </w:t>
            </w:r>
            <w:proofErr w:type="spellStart"/>
            <w:r w:rsidRPr="002C57BE">
              <w:rPr>
                <w:sz w:val="24"/>
                <w:szCs w:val="24"/>
              </w:rPr>
              <w:t>авторизир</w:t>
            </w:r>
            <w:proofErr w:type="spellEnd"/>
            <w:r w:rsidRPr="002C57BE">
              <w:rPr>
                <w:sz w:val="24"/>
                <w:szCs w:val="24"/>
              </w:rPr>
              <w:t>. пользователей</w:t>
            </w:r>
          </w:p>
        </w:tc>
        <w:tc>
          <w:tcPr>
            <w:tcW w:w="1020" w:type="dxa"/>
          </w:tcPr>
          <w:p w:rsidR="008E46FF" w:rsidRPr="002C57BE" w:rsidRDefault="008E46FF" w:rsidP="008602B1">
            <w:pPr>
              <w:pStyle w:val="Style3"/>
              <w:jc w:val="center"/>
              <w:rPr>
                <w:rFonts w:ascii="Times New Roman" w:hAnsi="Times New Roman"/>
              </w:rPr>
            </w:pPr>
            <w:r>
              <w:rPr>
                <w:rFonts w:ascii="Times New Roman" w:hAnsi="Times New Roman"/>
              </w:rPr>
              <w:lastRenderedPageBreak/>
              <w:t>1</w:t>
            </w:r>
          </w:p>
        </w:tc>
        <w:tc>
          <w:tcPr>
            <w:tcW w:w="1071" w:type="dxa"/>
          </w:tcPr>
          <w:p w:rsidR="008E46FF" w:rsidRPr="002C57BE" w:rsidRDefault="008E46FF" w:rsidP="008602B1">
            <w:pPr>
              <w:autoSpaceDE w:val="0"/>
              <w:autoSpaceDN w:val="0"/>
              <w:adjustRightInd w:val="0"/>
              <w:jc w:val="center"/>
              <w:rPr>
                <w:sz w:val="24"/>
                <w:szCs w:val="24"/>
              </w:rPr>
            </w:pPr>
            <w:r>
              <w:rPr>
                <w:sz w:val="24"/>
                <w:szCs w:val="24"/>
              </w:rPr>
              <w:t>-</w:t>
            </w:r>
          </w:p>
        </w:tc>
      </w:tr>
      <w:tr w:rsidR="008E46FF" w:rsidRPr="003B017F" w:rsidTr="00E729BF">
        <w:trPr>
          <w:trHeight w:val="352"/>
        </w:trPr>
        <w:tc>
          <w:tcPr>
            <w:tcW w:w="675" w:type="dxa"/>
          </w:tcPr>
          <w:p w:rsidR="008E46FF" w:rsidRPr="003B017F" w:rsidRDefault="008E46FF" w:rsidP="003B017F">
            <w:pPr>
              <w:widowControl w:val="0"/>
              <w:numPr>
                <w:ilvl w:val="0"/>
                <w:numId w:val="15"/>
              </w:numPr>
              <w:tabs>
                <w:tab w:val="num" w:pos="284"/>
              </w:tabs>
              <w:autoSpaceDE w:val="0"/>
              <w:autoSpaceDN w:val="0"/>
              <w:adjustRightInd w:val="0"/>
              <w:ind w:left="0" w:firstLine="0"/>
              <w:jc w:val="center"/>
              <w:rPr>
                <w:sz w:val="24"/>
                <w:szCs w:val="24"/>
              </w:rPr>
            </w:pPr>
          </w:p>
        </w:tc>
        <w:tc>
          <w:tcPr>
            <w:tcW w:w="6521" w:type="dxa"/>
          </w:tcPr>
          <w:p w:rsidR="008E46FF" w:rsidRPr="002C57BE" w:rsidRDefault="008E46FF" w:rsidP="008602B1">
            <w:pPr>
              <w:rPr>
                <w:sz w:val="24"/>
                <w:szCs w:val="24"/>
              </w:rPr>
            </w:pPr>
            <w:proofErr w:type="spellStart"/>
            <w:r w:rsidRPr="002C57BE">
              <w:rPr>
                <w:sz w:val="24"/>
                <w:szCs w:val="24"/>
              </w:rPr>
              <w:t>Еникеева</w:t>
            </w:r>
            <w:proofErr w:type="spellEnd"/>
            <w:r w:rsidRPr="002C57BE">
              <w:rPr>
                <w:sz w:val="24"/>
                <w:szCs w:val="24"/>
              </w:rPr>
              <w:t xml:space="preserve">, Д. М. </w:t>
            </w:r>
            <w:proofErr w:type="gramStart"/>
            <w:r w:rsidRPr="002C57BE">
              <w:rPr>
                <w:sz w:val="24"/>
                <w:szCs w:val="24"/>
              </w:rPr>
              <w:t>Культурология :</w:t>
            </w:r>
            <w:proofErr w:type="gramEnd"/>
            <w:r w:rsidRPr="002C57BE">
              <w:rPr>
                <w:sz w:val="24"/>
                <w:szCs w:val="24"/>
              </w:rPr>
              <w:t xml:space="preserve"> учебное пособие / Д. М. </w:t>
            </w:r>
            <w:proofErr w:type="spellStart"/>
            <w:r w:rsidRPr="002C57BE">
              <w:rPr>
                <w:sz w:val="24"/>
                <w:szCs w:val="24"/>
              </w:rPr>
              <w:t>Еникеева</w:t>
            </w:r>
            <w:proofErr w:type="spellEnd"/>
            <w:r w:rsidRPr="002C57BE">
              <w:rPr>
                <w:sz w:val="24"/>
                <w:szCs w:val="24"/>
              </w:rPr>
              <w:t xml:space="preserve">. — 2-е изд. — Саратов : Научная книга, 2019. — 159 c. — ISBN 978-5-9758-1799-0. — </w:t>
            </w:r>
            <w:proofErr w:type="gramStart"/>
            <w:r w:rsidRPr="002C57BE">
              <w:rPr>
                <w:sz w:val="24"/>
                <w:szCs w:val="24"/>
              </w:rPr>
              <w:t>Текст :</w:t>
            </w:r>
            <w:proofErr w:type="gramEnd"/>
            <w:r w:rsidRPr="002C57BE">
              <w:rPr>
                <w:sz w:val="24"/>
                <w:szCs w:val="24"/>
              </w:rPr>
              <w:t xml:space="preserve"> электронный // Электронно-библиотечная система IPR BOOKS : [сайт]. — </w:t>
            </w:r>
            <w:hyperlink r:id="rId14" w:history="1">
              <w:r w:rsidRPr="002C57BE">
                <w:rPr>
                  <w:rStyle w:val="ab"/>
                  <w:sz w:val="24"/>
                  <w:szCs w:val="24"/>
                </w:rPr>
                <w:t>URL: http://www.iprbookshop.ru/81016.html</w:t>
              </w:r>
            </w:hyperlink>
            <w:r w:rsidRPr="002C57BE">
              <w:rPr>
                <w:sz w:val="24"/>
                <w:szCs w:val="24"/>
              </w:rPr>
              <w:t xml:space="preserve"> (дата обращения: 15.05.2020). — Режим доступа: для </w:t>
            </w:r>
            <w:proofErr w:type="spellStart"/>
            <w:r w:rsidRPr="002C57BE">
              <w:rPr>
                <w:sz w:val="24"/>
                <w:szCs w:val="24"/>
              </w:rPr>
              <w:t>авторизир</w:t>
            </w:r>
            <w:proofErr w:type="spellEnd"/>
            <w:r w:rsidRPr="002C57BE">
              <w:rPr>
                <w:sz w:val="24"/>
                <w:szCs w:val="24"/>
              </w:rPr>
              <w:t>. Пользователей</w:t>
            </w:r>
          </w:p>
        </w:tc>
        <w:tc>
          <w:tcPr>
            <w:tcW w:w="1020" w:type="dxa"/>
          </w:tcPr>
          <w:p w:rsidR="008E46FF" w:rsidRPr="002C57BE" w:rsidRDefault="008E46FF" w:rsidP="008602B1">
            <w:pPr>
              <w:pStyle w:val="Style3"/>
              <w:jc w:val="center"/>
              <w:rPr>
                <w:rFonts w:ascii="Times New Roman" w:hAnsi="Times New Roman"/>
              </w:rPr>
            </w:pPr>
            <w:r>
              <w:rPr>
                <w:rFonts w:ascii="Times New Roman" w:hAnsi="Times New Roman"/>
              </w:rPr>
              <w:t>1</w:t>
            </w:r>
          </w:p>
        </w:tc>
        <w:tc>
          <w:tcPr>
            <w:tcW w:w="1071" w:type="dxa"/>
          </w:tcPr>
          <w:p w:rsidR="008E46FF" w:rsidRPr="002C57BE" w:rsidRDefault="008E46FF" w:rsidP="008602B1">
            <w:pPr>
              <w:autoSpaceDE w:val="0"/>
              <w:autoSpaceDN w:val="0"/>
              <w:adjustRightInd w:val="0"/>
              <w:jc w:val="center"/>
              <w:rPr>
                <w:sz w:val="24"/>
                <w:szCs w:val="24"/>
              </w:rPr>
            </w:pPr>
            <w:r>
              <w:rPr>
                <w:sz w:val="24"/>
                <w:szCs w:val="24"/>
              </w:rPr>
              <w:t>-</w:t>
            </w:r>
          </w:p>
        </w:tc>
      </w:tr>
      <w:tr w:rsidR="008E46FF" w:rsidRPr="003B017F" w:rsidTr="00E729BF">
        <w:trPr>
          <w:trHeight w:val="352"/>
        </w:trPr>
        <w:tc>
          <w:tcPr>
            <w:tcW w:w="675" w:type="dxa"/>
          </w:tcPr>
          <w:p w:rsidR="008E46FF" w:rsidRPr="003B017F" w:rsidRDefault="008E46FF" w:rsidP="003B017F">
            <w:pPr>
              <w:widowControl w:val="0"/>
              <w:numPr>
                <w:ilvl w:val="0"/>
                <w:numId w:val="15"/>
              </w:numPr>
              <w:tabs>
                <w:tab w:val="num" w:pos="284"/>
              </w:tabs>
              <w:autoSpaceDE w:val="0"/>
              <w:autoSpaceDN w:val="0"/>
              <w:adjustRightInd w:val="0"/>
              <w:ind w:left="0" w:firstLine="0"/>
              <w:jc w:val="center"/>
              <w:rPr>
                <w:sz w:val="24"/>
                <w:szCs w:val="24"/>
              </w:rPr>
            </w:pPr>
            <w:r w:rsidRPr="003B017F">
              <w:rPr>
                <w:sz w:val="24"/>
                <w:szCs w:val="24"/>
              </w:rPr>
              <w:t xml:space="preserve"> </w:t>
            </w:r>
          </w:p>
        </w:tc>
        <w:tc>
          <w:tcPr>
            <w:tcW w:w="6521" w:type="dxa"/>
          </w:tcPr>
          <w:p w:rsidR="008E46FF" w:rsidRPr="002C57BE" w:rsidRDefault="008E46FF" w:rsidP="008602B1">
            <w:pPr>
              <w:rPr>
                <w:sz w:val="24"/>
                <w:szCs w:val="24"/>
              </w:rPr>
            </w:pPr>
            <w:proofErr w:type="spellStart"/>
            <w:r w:rsidRPr="002C57BE">
              <w:rPr>
                <w:sz w:val="24"/>
                <w:szCs w:val="24"/>
              </w:rPr>
              <w:t>Солдатенкова</w:t>
            </w:r>
            <w:proofErr w:type="spellEnd"/>
            <w:r w:rsidRPr="002C57BE">
              <w:rPr>
                <w:sz w:val="24"/>
                <w:szCs w:val="24"/>
              </w:rPr>
              <w:t xml:space="preserve">, О. В. Культурология. Основные зарубежные культурологические направления и </w:t>
            </w:r>
            <w:proofErr w:type="gramStart"/>
            <w:r w:rsidRPr="002C57BE">
              <w:rPr>
                <w:sz w:val="24"/>
                <w:szCs w:val="24"/>
              </w:rPr>
              <w:t>школы :</w:t>
            </w:r>
            <w:proofErr w:type="gramEnd"/>
            <w:r w:rsidRPr="002C57BE">
              <w:rPr>
                <w:sz w:val="24"/>
                <w:szCs w:val="24"/>
              </w:rPr>
              <w:t xml:space="preserve"> учебное пособие / О. В. </w:t>
            </w:r>
            <w:proofErr w:type="spellStart"/>
            <w:r w:rsidRPr="002C57BE">
              <w:rPr>
                <w:sz w:val="24"/>
                <w:szCs w:val="24"/>
              </w:rPr>
              <w:t>Солдатенкова</w:t>
            </w:r>
            <w:proofErr w:type="spellEnd"/>
            <w:r w:rsidRPr="002C57BE">
              <w:rPr>
                <w:sz w:val="24"/>
                <w:szCs w:val="24"/>
              </w:rPr>
              <w:t xml:space="preserve">. — </w:t>
            </w:r>
            <w:proofErr w:type="gramStart"/>
            <w:r w:rsidRPr="002C57BE">
              <w:rPr>
                <w:sz w:val="24"/>
                <w:szCs w:val="24"/>
              </w:rPr>
              <w:t>Саратов :</w:t>
            </w:r>
            <w:proofErr w:type="gramEnd"/>
            <w:r w:rsidRPr="002C57BE">
              <w:rPr>
                <w:sz w:val="24"/>
                <w:szCs w:val="24"/>
              </w:rPr>
              <w:t xml:space="preserve"> Ай Пи Эр Медиа, 2019. — 165 c. — ISBN 978-5-4486-0746-2. — </w:t>
            </w:r>
            <w:proofErr w:type="gramStart"/>
            <w:r w:rsidRPr="002C57BE">
              <w:rPr>
                <w:sz w:val="24"/>
                <w:szCs w:val="24"/>
              </w:rPr>
              <w:t>Текст :</w:t>
            </w:r>
            <w:proofErr w:type="gramEnd"/>
            <w:r w:rsidRPr="002C57BE">
              <w:rPr>
                <w:sz w:val="24"/>
                <w:szCs w:val="24"/>
              </w:rPr>
              <w:t xml:space="preserve"> электронный // Электронно-библиотечная система IPR BOOKS : [сайт]. — </w:t>
            </w:r>
            <w:hyperlink r:id="rId15" w:history="1">
              <w:r w:rsidRPr="002C57BE">
                <w:rPr>
                  <w:rStyle w:val="ab"/>
                  <w:sz w:val="24"/>
                  <w:szCs w:val="24"/>
                </w:rPr>
                <w:t>URL: http://www.iprbookshop.ru/83808.html</w:t>
              </w:r>
            </w:hyperlink>
            <w:r w:rsidRPr="002C57BE">
              <w:rPr>
                <w:sz w:val="24"/>
                <w:szCs w:val="24"/>
              </w:rPr>
              <w:t xml:space="preserve"> (дата обращения: 15.05.2020). — Режим доступа: для </w:t>
            </w:r>
            <w:proofErr w:type="spellStart"/>
            <w:r w:rsidRPr="002C57BE">
              <w:rPr>
                <w:sz w:val="24"/>
                <w:szCs w:val="24"/>
              </w:rPr>
              <w:t>авторизир</w:t>
            </w:r>
            <w:proofErr w:type="spellEnd"/>
            <w:r w:rsidRPr="002C57BE">
              <w:rPr>
                <w:sz w:val="24"/>
                <w:szCs w:val="24"/>
              </w:rPr>
              <w:t>. Пользователей</w:t>
            </w:r>
          </w:p>
        </w:tc>
        <w:tc>
          <w:tcPr>
            <w:tcW w:w="1020" w:type="dxa"/>
          </w:tcPr>
          <w:p w:rsidR="008E46FF" w:rsidRPr="002C57BE" w:rsidRDefault="008E46FF" w:rsidP="008602B1">
            <w:pPr>
              <w:pStyle w:val="Style3"/>
              <w:jc w:val="center"/>
              <w:rPr>
                <w:rFonts w:ascii="Times New Roman" w:hAnsi="Times New Roman"/>
              </w:rPr>
            </w:pPr>
            <w:r>
              <w:rPr>
                <w:rFonts w:ascii="Times New Roman" w:hAnsi="Times New Roman"/>
              </w:rPr>
              <w:t>1</w:t>
            </w:r>
          </w:p>
        </w:tc>
        <w:tc>
          <w:tcPr>
            <w:tcW w:w="1071" w:type="dxa"/>
          </w:tcPr>
          <w:p w:rsidR="008E46FF" w:rsidRPr="002C57BE" w:rsidRDefault="008E46FF" w:rsidP="008602B1">
            <w:pPr>
              <w:autoSpaceDE w:val="0"/>
              <w:autoSpaceDN w:val="0"/>
              <w:adjustRightInd w:val="0"/>
              <w:jc w:val="center"/>
              <w:rPr>
                <w:sz w:val="24"/>
                <w:szCs w:val="24"/>
              </w:rPr>
            </w:pPr>
            <w:r>
              <w:rPr>
                <w:sz w:val="24"/>
                <w:szCs w:val="24"/>
              </w:rPr>
              <w:t>-</w:t>
            </w:r>
          </w:p>
        </w:tc>
      </w:tr>
      <w:tr w:rsidR="008E46FF" w:rsidRPr="003B017F" w:rsidTr="00E729BF">
        <w:trPr>
          <w:trHeight w:val="352"/>
        </w:trPr>
        <w:tc>
          <w:tcPr>
            <w:tcW w:w="675" w:type="dxa"/>
          </w:tcPr>
          <w:p w:rsidR="008E46FF" w:rsidRPr="003B017F" w:rsidRDefault="008E46FF" w:rsidP="003B017F">
            <w:pPr>
              <w:widowControl w:val="0"/>
              <w:numPr>
                <w:ilvl w:val="0"/>
                <w:numId w:val="15"/>
              </w:numPr>
              <w:tabs>
                <w:tab w:val="num" w:pos="284"/>
              </w:tabs>
              <w:autoSpaceDE w:val="0"/>
              <w:autoSpaceDN w:val="0"/>
              <w:adjustRightInd w:val="0"/>
              <w:ind w:left="0" w:firstLine="0"/>
              <w:jc w:val="center"/>
              <w:rPr>
                <w:sz w:val="24"/>
                <w:szCs w:val="24"/>
              </w:rPr>
            </w:pPr>
          </w:p>
        </w:tc>
        <w:tc>
          <w:tcPr>
            <w:tcW w:w="6521" w:type="dxa"/>
          </w:tcPr>
          <w:p w:rsidR="008E46FF" w:rsidRPr="002C57BE" w:rsidRDefault="008E46FF" w:rsidP="008602B1">
            <w:pPr>
              <w:rPr>
                <w:sz w:val="24"/>
                <w:szCs w:val="24"/>
              </w:rPr>
            </w:pPr>
            <w:r w:rsidRPr="002C57BE">
              <w:rPr>
                <w:sz w:val="24"/>
                <w:szCs w:val="24"/>
              </w:rPr>
              <w:t xml:space="preserve">Выдрин, В. М. Физическая культура - вид культуры личности и общества. Опыт историко-методического анализа </w:t>
            </w:r>
            <w:proofErr w:type="gramStart"/>
            <w:r w:rsidRPr="002C57BE">
              <w:rPr>
                <w:sz w:val="24"/>
                <w:szCs w:val="24"/>
              </w:rPr>
              <w:t>проблем :</w:t>
            </w:r>
            <w:proofErr w:type="gramEnd"/>
            <w:r w:rsidRPr="002C57BE">
              <w:rPr>
                <w:sz w:val="24"/>
                <w:szCs w:val="24"/>
              </w:rPr>
              <w:t xml:space="preserve"> монография / В. М. Выдрин ; </w:t>
            </w:r>
            <w:proofErr w:type="spellStart"/>
            <w:r w:rsidRPr="002C57BE">
              <w:rPr>
                <w:sz w:val="24"/>
                <w:szCs w:val="24"/>
              </w:rPr>
              <w:t>СПбГАФК</w:t>
            </w:r>
            <w:proofErr w:type="spellEnd"/>
            <w:r w:rsidRPr="002C57BE">
              <w:rPr>
                <w:sz w:val="24"/>
                <w:szCs w:val="24"/>
              </w:rPr>
              <w:t xml:space="preserve"> им. П. Ф. Лесгафта. - Изд. 2-е, </w:t>
            </w:r>
            <w:proofErr w:type="spellStart"/>
            <w:r w:rsidRPr="002C57BE">
              <w:rPr>
                <w:sz w:val="24"/>
                <w:szCs w:val="24"/>
              </w:rPr>
              <w:t>испр</w:t>
            </w:r>
            <w:proofErr w:type="spellEnd"/>
            <w:r w:rsidRPr="002C57BE">
              <w:rPr>
                <w:sz w:val="24"/>
                <w:szCs w:val="24"/>
              </w:rPr>
              <w:t xml:space="preserve">. и доп. - Санкт-Петербург, 2004. - Библиогр.: с. 150-151. - </w:t>
            </w:r>
            <w:proofErr w:type="gramStart"/>
            <w:r w:rsidRPr="002C57BE">
              <w:rPr>
                <w:sz w:val="24"/>
                <w:szCs w:val="24"/>
              </w:rPr>
              <w:t>Текст :</w:t>
            </w:r>
            <w:proofErr w:type="gramEnd"/>
            <w:r w:rsidRPr="002C57BE">
              <w:rPr>
                <w:sz w:val="24"/>
                <w:szCs w:val="24"/>
              </w:rPr>
              <w:t xml:space="preserve"> электронный // Электронно-библиотечная система ЭЛМАРК (МГАФК) : [сайт]. — </w:t>
            </w:r>
            <w:hyperlink r:id="rId16" w:history="1">
              <w:r w:rsidRPr="002C57BE">
                <w:rPr>
                  <w:rStyle w:val="ab"/>
                  <w:sz w:val="24"/>
                  <w:szCs w:val="24"/>
                </w:rPr>
                <w:t>URL: http://lib.mgafk.ru</w:t>
              </w:r>
            </w:hyperlink>
            <w:r w:rsidRPr="002C57BE">
              <w:rPr>
                <w:sz w:val="24"/>
                <w:szCs w:val="24"/>
              </w:rPr>
              <w:t xml:space="preserve"> (дата обращения: 15.05.2020). — Режим доступа: для </w:t>
            </w:r>
            <w:proofErr w:type="spellStart"/>
            <w:r w:rsidRPr="002C57BE">
              <w:rPr>
                <w:sz w:val="24"/>
                <w:szCs w:val="24"/>
              </w:rPr>
              <w:t>авторизир</w:t>
            </w:r>
            <w:proofErr w:type="spellEnd"/>
            <w:r w:rsidRPr="002C57BE">
              <w:rPr>
                <w:sz w:val="24"/>
                <w:szCs w:val="24"/>
              </w:rPr>
              <w:t>. пользователей</w:t>
            </w:r>
          </w:p>
        </w:tc>
        <w:tc>
          <w:tcPr>
            <w:tcW w:w="1020" w:type="dxa"/>
          </w:tcPr>
          <w:p w:rsidR="008E46FF" w:rsidRPr="002C57BE" w:rsidRDefault="008E46FF" w:rsidP="008602B1">
            <w:pPr>
              <w:pStyle w:val="Style3"/>
              <w:jc w:val="center"/>
              <w:rPr>
                <w:rFonts w:ascii="Times New Roman" w:hAnsi="Times New Roman"/>
              </w:rPr>
            </w:pPr>
            <w:r>
              <w:rPr>
                <w:rFonts w:ascii="Times New Roman" w:hAnsi="Times New Roman"/>
              </w:rPr>
              <w:t>1</w:t>
            </w:r>
          </w:p>
        </w:tc>
        <w:tc>
          <w:tcPr>
            <w:tcW w:w="1071" w:type="dxa"/>
          </w:tcPr>
          <w:p w:rsidR="008E46FF" w:rsidRPr="002C57BE" w:rsidRDefault="008E46FF" w:rsidP="008602B1">
            <w:pPr>
              <w:autoSpaceDE w:val="0"/>
              <w:autoSpaceDN w:val="0"/>
              <w:adjustRightInd w:val="0"/>
              <w:jc w:val="center"/>
              <w:rPr>
                <w:sz w:val="24"/>
                <w:szCs w:val="24"/>
              </w:rPr>
            </w:pPr>
            <w:r>
              <w:rPr>
                <w:sz w:val="24"/>
                <w:szCs w:val="24"/>
              </w:rPr>
              <w:t>-</w:t>
            </w:r>
          </w:p>
        </w:tc>
      </w:tr>
      <w:tr w:rsidR="008E46FF" w:rsidRPr="003B017F" w:rsidTr="00F43FE6">
        <w:trPr>
          <w:trHeight w:val="894"/>
        </w:trPr>
        <w:tc>
          <w:tcPr>
            <w:tcW w:w="675" w:type="dxa"/>
          </w:tcPr>
          <w:p w:rsidR="008E46FF" w:rsidRPr="003B017F" w:rsidRDefault="008E46FF" w:rsidP="003B017F">
            <w:pPr>
              <w:widowControl w:val="0"/>
              <w:numPr>
                <w:ilvl w:val="0"/>
                <w:numId w:val="15"/>
              </w:numPr>
              <w:tabs>
                <w:tab w:val="num" w:pos="284"/>
              </w:tabs>
              <w:autoSpaceDE w:val="0"/>
              <w:autoSpaceDN w:val="0"/>
              <w:adjustRightInd w:val="0"/>
              <w:ind w:left="0" w:firstLine="0"/>
              <w:jc w:val="center"/>
              <w:rPr>
                <w:sz w:val="24"/>
                <w:szCs w:val="24"/>
              </w:rPr>
            </w:pPr>
          </w:p>
        </w:tc>
        <w:tc>
          <w:tcPr>
            <w:tcW w:w="6521" w:type="dxa"/>
          </w:tcPr>
          <w:p w:rsidR="008E46FF" w:rsidRPr="00207297" w:rsidRDefault="008E46FF" w:rsidP="008602B1">
            <w:pPr>
              <w:rPr>
                <w:sz w:val="24"/>
                <w:szCs w:val="24"/>
              </w:rPr>
            </w:pPr>
            <w:r w:rsidRPr="00207297">
              <w:rPr>
                <w:sz w:val="24"/>
                <w:szCs w:val="24"/>
              </w:rPr>
              <w:t>История Отечественной культуры (1Х век - май 1945 г.): учебно-методическое пособие для  вузов физической культуры / В.П. Рыбалкин; МГАФК. – Малаховка, 2009.</w:t>
            </w:r>
          </w:p>
        </w:tc>
        <w:tc>
          <w:tcPr>
            <w:tcW w:w="1020" w:type="dxa"/>
          </w:tcPr>
          <w:p w:rsidR="008E46FF" w:rsidRPr="00207297" w:rsidRDefault="008E46FF" w:rsidP="008602B1">
            <w:pPr>
              <w:rPr>
                <w:sz w:val="24"/>
                <w:szCs w:val="24"/>
              </w:rPr>
            </w:pPr>
            <w:r w:rsidRPr="00207297">
              <w:rPr>
                <w:sz w:val="24"/>
                <w:szCs w:val="24"/>
              </w:rPr>
              <w:t>120</w:t>
            </w:r>
          </w:p>
        </w:tc>
        <w:tc>
          <w:tcPr>
            <w:tcW w:w="1071" w:type="dxa"/>
          </w:tcPr>
          <w:p w:rsidR="008E46FF" w:rsidRPr="00207297" w:rsidRDefault="008E46FF" w:rsidP="008602B1">
            <w:pPr>
              <w:rPr>
                <w:sz w:val="24"/>
                <w:szCs w:val="24"/>
              </w:rPr>
            </w:pPr>
            <w:r w:rsidRPr="00207297">
              <w:rPr>
                <w:sz w:val="24"/>
                <w:szCs w:val="24"/>
              </w:rPr>
              <w:t>15</w:t>
            </w:r>
          </w:p>
        </w:tc>
      </w:tr>
    </w:tbl>
    <w:p w:rsidR="003B017F" w:rsidRPr="003B017F" w:rsidRDefault="003B017F" w:rsidP="003B017F">
      <w:pPr>
        <w:jc w:val="both"/>
        <w:rPr>
          <w:sz w:val="24"/>
          <w:szCs w:val="24"/>
        </w:rPr>
      </w:pPr>
    </w:p>
    <w:p w:rsidR="003B017F" w:rsidRPr="003B017F" w:rsidRDefault="003B017F" w:rsidP="003B017F">
      <w:pPr>
        <w:widowControl w:val="0"/>
        <w:shd w:val="clear" w:color="auto" w:fill="FFFFFF"/>
        <w:tabs>
          <w:tab w:val="left" w:pos="993"/>
        </w:tabs>
        <w:jc w:val="both"/>
        <w:rPr>
          <w:b/>
          <w:sz w:val="24"/>
          <w:szCs w:val="24"/>
        </w:rPr>
      </w:pPr>
      <w:r w:rsidRPr="003B017F">
        <w:rPr>
          <w:b/>
          <w:caps/>
          <w:spacing w:val="-1"/>
          <w:sz w:val="24"/>
          <w:szCs w:val="24"/>
        </w:rPr>
        <w:t>7. П</w:t>
      </w:r>
      <w:r w:rsidRPr="003B017F">
        <w:rPr>
          <w:b/>
          <w:spacing w:val="-1"/>
          <w:sz w:val="24"/>
          <w:szCs w:val="24"/>
        </w:rPr>
        <w:t>еречень ресурсов информационно-коммуникационной сети «Интернет».</w:t>
      </w:r>
      <w:r w:rsidRPr="003B017F">
        <w:rPr>
          <w:b/>
          <w:sz w:val="24"/>
          <w:szCs w:val="24"/>
        </w:rPr>
        <w:t xml:space="preserve"> Информационно-справочные и поисковые системы. Современные профессиональные базы данных.</w:t>
      </w:r>
    </w:p>
    <w:p w:rsidR="003B017F" w:rsidRPr="003B017F" w:rsidRDefault="003B017F" w:rsidP="003B017F">
      <w:pPr>
        <w:widowControl w:val="0"/>
        <w:numPr>
          <w:ilvl w:val="0"/>
          <w:numId w:val="18"/>
        </w:numPr>
        <w:spacing w:after="160"/>
        <w:contextualSpacing/>
        <w:jc w:val="both"/>
        <w:rPr>
          <w:sz w:val="24"/>
          <w:szCs w:val="24"/>
        </w:rPr>
      </w:pPr>
      <w:r w:rsidRPr="003B017F">
        <w:rPr>
          <w:sz w:val="24"/>
          <w:szCs w:val="24"/>
        </w:rPr>
        <w:t>Электронная библиотечная система ЭЛМАРК (МГАФК)</w:t>
      </w:r>
      <w:r w:rsidRPr="003B017F">
        <w:rPr>
          <w:rFonts w:ascii="Courier New" w:hAnsi="Courier New" w:cs="Courier New"/>
          <w:color w:val="000000"/>
          <w:sz w:val="24"/>
          <w:szCs w:val="24"/>
        </w:rPr>
        <w:t xml:space="preserve"> </w:t>
      </w:r>
      <w:hyperlink r:id="rId17" w:history="1">
        <w:r w:rsidRPr="003B017F">
          <w:rPr>
            <w:color w:val="0066CC"/>
            <w:sz w:val="24"/>
            <w:szCs w:val="24"/>
            <w:u w:val="single"/>
            <w:lang w:val="en-US"/>
          </w:rPr>
          <w:t>http</w:t>
        </w:r>
        <w:r w:rsidRPr="003B017F">
          <w:rPr>
            <w:color w:val="0066CC"/>
            <w:sz w:val="24"/>
            <w:szCs w:val="24"/>
            <w:u w:val="single"/>
          </w:rPr>
          <w:t>://lib.mgafk.ru</w:t>
        </w:r>
      </w:hyperlink>
    </w:p>
    <w:p w:rsidR="003B017F" w:rsidRPr="003B017F" w:rsidRDefault="003B017F" w:rsidP="003B017F">
      <w:pPr>
        <w:widowControl w:val="0"/>
        <w:numPr>
          <w:ilvl w:val="0"/>
          <w:numId w:val="18"/>
        </w:numPr>
        <w:spacing w:after="160"/>
        <w:contextualSpacing/>
        <w:jc w:val="both"/>
        <w:rPr>
          <w:sz w:val="24"/>
          <w:szCs w:val="24"/>
        </w:rPr>
      </w:pPr>
      <w:r w:rsidRPr="003B017F">
        <w:rPr>
          <w:sz w:val="24"/>
          <w:szCs w:val="24"/>
        </w:rPr>
        <w:t xml:space="preserve">Электронно-библиотечная система Elibrary </w:t>
      </w:r>
      <w:hyperlink r:id="rId18" w:history="1">
        <w:r w:rsidRPr="003B017F">
          <w:rPr>
            <w:color w:val="0000FF"/>
            <w:sz w:val="24"/>
            <w:szCs w:val="24"/>
            <w:u w:val="single"/>
          </w:rPr>
          <w:t>https://elibrary.ru</w:t>
        </w:r>
      </w:hyperlink>
    </w:p>
    <w:p w:rsidR="003B017F" w:rsidRPr="003B017F" w:rsidRDefault="003B017F" w:rsidP="003B017F">
      <w:pPr>
        <w:widowControl w:val="0"/>
        <w:numPr>
          <w:ilvl w:val="0"/>
          <w:numId w:val="18"/>
        </w:numPr>
        <w:spacing w:after="160"/>
        <w:contextualSpacing/>
        <w:jc w:val="both"/>
        <w:rPr>
          <w:sz w:val="24"/>
          <w:szCs w:val="24"/>
        </w:rPr>
      </w:pPr>
      <w:r w:rsidRPr="003B017F">
        <w:rPr>
          <w:sz w:val="24"/>
          <w:szCs w:val="24"/>
        </w:rPr>
        <w:t xml:space="preserve">Электронно-библиотечная система </w:t>
      </w:r>
      <w:proofErr w:type="spellStart"/>
      <w:r w:rsidRPr="003B017F">
        <w:rPr>
          <w:sz w:val="24"/>
          <w:szCs w:val="24"/>
        </w:rPr>
        <w:t>IPRbooks</w:t>
      </w:r>
      <w:proofErr w:type="spellEnd"/>
      <w:r w:rsidRPr="003B017F">
        <w:rPr>
          <w:sz w:val="24"/>
          <w:szCs w:val="24"/>
        </w:rPr>
        <w:t xml:space="preserve"> </w:t>
      </w:r>
      <w:hyperlink r:id="rId19" w:history="1">
        <w:r w:rsidRPr="003B017F">
          <w:rPr>
            <w:color w:val="0000FF"/>
            <w:sz w:val="24"/>
            <w:szCs w:val="24"/>
            <w:u w:val="single"/>
          </w:rPr>
          <w:t>http://www.iprbookshop.ru</w:t>
        </w:r>
      </w:hyperlink>
    </w:p>
    <w:p w:rsidR="003B017F" w:rsidRPr="003B017F" w:rsidRDefault="003B017F" w:rsidP="003B017F">
      <w:pPr>
        <w:widowControl w:val="0"/>
        <w:numPr>
          <w:ilvl w:val="0"/>
          <w:numId w:val="18"/>
        </w:numPr>
        <w:spacing w:after="160"/>
        <w:contextualSpacing/>
        <w:jc w:val="both"/>
        <w:rPr>
          <w:sz w:val="24"/>
          <w:szCs w:val="24"/>
        </w:rPr>
      </w:pPr>
      <w:r w:rsidRPr="003B017F">
        <w:rPr>
          <w:sz w:val="24"/>
          <w:szCs w:val="24"/>
        </w:rPr>
        <w:t>Электронно-библиотечная система «</w:t>
      </w:r>
      <w:proofErr w:type="spellStart"/>
      <w:r w:rsidRPr="003B017F">
        <w:rPr>
          <w:sz w:val="24"/>
          <w:szCs w:val="24"/>
        </w:rPr>
        <w:t>Юрайт</w:t>
      </w:r>
      <w:proofErr w:type="spellEnd"/>
      <w:r w:rsidRPr="003B017F">
        <w:rPr>
          <w:sz w:val="24"/>
          <w:szCs w:val="24"/>
        </w:rPr>
        <w:t xml:space="preserve">» </w:t>
      </w:r>
      <w:hyperlink r:id="rId20" w:history="1">
        <w:r w:rsidRPr="003B017F">
          <w:rPr>
            <w:color w:val="0000FF"/>
            <w:sz w:val="24"/>
            <w:szCs w:val="24"/>
            <w:u w:val="single"/>
          </w:rPr>
          <w:t>https://biblio-online.ru</w:t>
        </w:r>
      </w:hyperlink>
    </w:p>
    <w:p w:rsidR="003B017F" w:rsidRPr="003B017F" w:rsidRDefault="003B017F" w:rsidP="003B017F">
      <w:pPr>
        <w:widowControl w:val="0"/>
        <w:numPr>
          <w:ilvl w:val="0"/>
          <w:numId w:val="18"/>
        </w:numPr>
        <w:spacing w:after="160"/>
        <w:contextualSpacing/>
        <w:rPr>
          <w:sz w:val="24"/>
          <w:szCs w:val="24"/>
        </w:rPr>
      </w:pPr>
      <w:r w:rsidRPr="003B017F">
        <w:rPr>
          <w:sz w:val="24"/>
          <w:szCs w:val="24"/>
        </w:rPr>
        <w:t xml:space="preserve">Электронно-библиотечная система РУКОНТ </w:t>
      </w:r>
      <w:hyperlink r:id="rId21" w:history="1">
        <w:r w:rsidRPr="003B017F">
          <w:rPr>
            <w:color w:val="0066CC"/>
            <w:sz w:val="24"/>
            <w:szCs w:val="24"/>
            <w:u w:val="single"/>
          </w:rPr>
          <w:t>https://rucont.ru/</w:t>
        </w:r>
      </w:hyperlink>
    </w:p>
    <w:p w:rsidR="003B017F" w:rsidRPr="003B017F" w:rsidRDefault="003B017F" w:rsidP="003B017F">
      <w:pPr>
        <w:widowControl w:val="0"/>
        <w:numPr>
          <w:ilvl w:val="0"/>
          <w:numId w:val="18"/>
        </w:numPr>
        <w:autoSpaceDE w:val="0"/>
        <w:autoSpaceDN w:val="0"/>
        <w:adjustRightInd w:val="0"/>
        <w:spacing w:after="160"/>
        <w:contextualSpacing/>
        <w:rPr>
          <w:rFonts w:eastAsia="Calibri"/>
          <w:color w:val="2F2F2F"/>
          <w:sz w:val="24"/>
          <w:szCs w:val="24"/>
          <w:lang w:eastAsia="en-US"/>
        </w:rPr>
      </w:pPr>
      <w:r w:rsidRPr="003B017F">
        <w:rPr>
          <w:rFonts w:eastAsia="Calibri"/>
          <w:color w:val="2F2F2F"/>
          <w:sz w:val="24"/>
          <w:szCs w:val="24"/>
          <w:lang w:eastAsia="en-US"/>
        </w:rPr>
        <w:t xml:space="preserve">Министерство </w:t>
      </w:r>
      <w:r w:rsidR="0059154E">
        <w:rPr>
          <w:rFonts w:eastAsia="Calibri"/>
          <w:color w:val="2F2F2F"/>
          <w:sz w:val="24"/>
          <w:szCs w:val="24"/>
          <w:lang w:eastAsia="en-US"/>
        </w:rPr>
        <w:t xml:space="preserve">науки и высшего </w:t>
      </w:r>
      <w:r w:rsidRPr="003B017F">
        <w:rPr>
          <w:rFonts w:eastAsia="Calibri"/>
          <w:color w:val="2F2F2F"/>
          <w:sz w:val="24"/>
          <w:szCs w:val="24"/>
          <w:lang w:eastAsia="en-US"/>
        </w:rPr>
        <w:t xml:space="preserve">образования Российской Федерации </w:t>
      </w:r>
      <w:hyperlink r:id="rId22" w:history="1">
        <w:r w:rsidRPr="003B017F">
          <w:rPr>
            <w:rFonts w:eastAsia="Calibri"/>
            <w:color w:val="0066CC"/>
            <w:sz w:val="24"/>
            <w:szCs w:val="24"/>
            <w:u w:val="single"/>
            <w:lang w:eastAsia="en-US"/>
          </w:rPr>
          <w:t>https://minobrnauki.gov.ru/</w:t>
        </w:r>
      </w:hyperlink>
    </w:p>
    <w:p w:rsidR="003B017F" w:rsidRPr="003B017F" w:rsidRDefault="003B017F" w:rsidP="003B017F">
      <w:pPr>
        <w:widowControl w:val="0"/>
        <w:numPr>
          <w:ilvl w:val="0"/>
          <w:numId w:val="18"/>
        </w:numPr>
        <w:autoSpaceDE w:val="0"/>
        <w:autoSpaceDN w:val="0"/>
        <w:adjustRightInd w:val="0"/>
        <w:spacing w:after="160"/>
        <w:contextualSpacing/>
        <w:rPr>
          <w:rFonts w:eastAsia="Calibri"/>
          <w:color w:val="2F2F2F"/>
          <w:sz w:val="24"/>
          <w:szCs w:val="24"/>
          <w:lang w:eastAsia="en-US"/>
        </w:rPr>
      </w:pPr>
      <w:r w:rsidRPr="003B017F">
        <w:rPr>
          <w:rFonts w:eastAsia="Calibri"/>
          <w:color w:val="2F2F2F"/>
          <w:sz w:val="24"/>
          <w:szCs w:val="24"/>
          <w:lang w:eastAsia="en-US"/>
        </w:rPr>
        <w:t xml:space="preserve">Федеральная служба по надзору в сфере образования и науки </w:t>
      </w:r>
      <w:hyperlink r:id="rId23" w:history="1">
        <w:r w:rsidRPr="003B017F">
          <w:rPr>
            <w:rFonts w:eastAsia="Calibri"/>
            <w:color w:val="0066CC"/>
            <w:sz w:val="24"/>
            <w:szCs w:val="24"/>
            <w:u w:val="single"/>
            <w:lang w:eastAsia="en-US"/>
          </w:rPr>
          <w:t>http://obrnadzor.gov.ru/ru/</w:t>
        </w:r>
      </w:hyperlink>
    </w:p>
    <w:p w:rsidR="003B017F" w:rsidRPr="003B017F" w:rsidRDefault="003B017F" w:rsidP="003B017F">
      <w:pPr>
        <w:widowControl w:val="0"/>
        <w:numPr>
          <w:ilvl w:val="0"/>
          <w:numId w:val="18"/>
        </w:numPr>
        <w:autoSpaceDE w:val="0"/>
        <w:autoSpaceDN w:val="0"/>
        <w:adjustRightInd w:val="0"/>
        <w:spacing w:after="160"/>
        <w:contextualSpacing/>
        <w:rPr>
          <w:rFonts w:eastAsia="Calibri"/>
          <w:color w:val="2F2F2F"/>
          <w:sz w:val="24"/>
          <w:szCs w:val="24"/>
          <w:lang w:eastAsia="en-US"/>
        </w:rPr>
      </w:pPr>
      <w:r w:rsidRPr="003B017F">
        <w:rPr>
          <w:rFonts w:eastAsia="Calibri"/>
          <w:color w:val="2F2F2F"/>
          <w:sz w:val="24"/>
          <w:szCs w:val="24"/>
          <w:lang w:eastAsia="en-US"/>
        </w:rPr>
        <w:t xml:space="preserve">Федеральный портал «Российское образование» </w:t>
      </w:r>
      <w:hyperlink r:id="rId24" w:history="1">
        <w:r w:rsidRPr="003B017F">
          <w:rPr>
            <w:rFonts w:eastAsia="Calibri"/>
            <w:color w:val="0000FF"/>
            <w:sz w:val="24"/>
            <w:szCs w:val="24"/>
            <w:u w:val="single"/>
            <w:lang w:eastAsia="en-US"/>
          </w:rPr>
          <w:t>http://www.edu.ru</w:t>
        </w:r>
      </w:hyperlink>
    </w:p>
    <w:p w:rsidR="003B017F" w:rsidRPr="003B017F" w:rsidRDefault="003B017F" w:rsidP="003B017F">
      <w:pPr>
        <w:widowControl w:val="0"/>
        <w:numPr>
          <w:ilvl w:val="0"/>
          <w:numId w:val="18"/>
        </w:numPr>
        <w:autoSpaceDE w:val="0"/>
        <w:autoSpaceDN w:val="0"/>
        <w:adjustRightInd w:val="0"/>
        <w:spacing w:after="160"/>
        <w:contextualSpacing/>
        <w:rPr>
          <w:rFonts w:eastAsia="Calibri"/>
          <w:color w:val="2F2F2F"/>
          <w:sz w:val="24"/>
          <w:szCs w:val="24"/>
          <w:lang w:eastAsia="en-US"/>
        </w:rPr>
      </w:pPr>
      <w:r w:rsidRPr="003B017F">
        <w:rPr>
          <w:rFonts w:eastAsia="Calibri"/>
          <w:color w:val="2F2F2F"/>
          <w:sz w:val="24"/>
          <w:szCs w:val="24"/>
          <w:lang w:eastAsia="en-US"/>
        </w:rPr>
        <w:t xml:space="preserve">Информационная система «Единое окно доступа к образовательным ресурсам» </w:t>
      </w:r>
      <w:hyperlink r:id="rId25" w:history="1">
        <w:r w:rsidRPr="003B017F">
          <w:rPr>
            <w:rFonts w:eastAsia="Calibri"/>
            <w:color w:val="0000FF"/>
            <w:sz w:val="24"/>
            <w:szCs w:val="24"/>
            <w:u w:val="single"/>
            <w:lang w:eastAsia="en-US"/>
          </w:rPr>
          <w:t>http://window.edu.ru</w:t>
        </w:r>
      </w:hyperlink>
    </w:p>
    <w:p w:rsidR="003B017F" w:rsidRPr="006C55CD" w:rsidRDefault="003B017F" w:rsidP="0059154E">
      <w:pPr>
        <w:widowControl w:val="0"/>
        <w:numPr>
          <w:ilvl w:val="0"/>
          <w:numId w:val="18"/>
        </w:numPr>
        <w:spacing w:line="259" w:lineRule="auto"/>
        <w:contextualSpacing/>
        <w:rPr>
          <w:rFonts w:eastAsia="Calibri"/>
          <w:sz w:val="24"/>
          <w:szCs w:val="24"/>
          <w:lang w:eastAsia="en-US"/>
        </w:rPr>
      </w:pPr>
      <w:r w:rsidRPr="003B017F">
        <w:rPr>
          <w:rFonts w:eastAsia="Calibri"/>
          <w:color w:val="2F2F2F"/>
          <w:sz w:val="24"/>
          <w:szCs w:val="24"/>
          <w:lang w:eastAsia="en-US"/>
        </w:rPr>
        <w:t xml:space="preserve">Федеральный центр и информационно-образовательных ресурсов </w:t>
      </w:r>
      <w:hyperlink r:id="rId26" w:history="1">
        <w:r w:rsidRPr="003B017F">
          <w:rPr>
            <w:rFonts w:eastAsia="Calibri"/>
            <w:color w:val="0000FF"/>
            <w:sz w:val="24"/>
            <w:szCs w:val="24"/>
            <w:u w:val="single"/>
            <w:lang w:eastAsia="en-US"/>
          </w:rPr>
          <w:t>http://fcior.edu.ru</w:t>
        </w:r>
      </w:hyperlink>
    </w:p>
    <w:p w:rsidR="006C55CD" w:rsidRDefault="006C55CD" w:rsidP="006C55CD">
      <w:pPr>
        <w:pStyle w:val="a3"/>
        <w:numPr>
          <w:ilvl w:val="0"/>
          <w:numId w:val="18"/>
        </w:numPr>
        <w:rPr>
          <w:rFonts w:eastAsia="Calibri"/>
          <w:sz w:val="24"/>
          <w:szCs w:val="24"/>
          <w:lang w:eastAsia="en-US"/>
        </w:rPr>
      </w:pPr>
      <w:r w:rsidRPr="006C55CD">
        <w:rPr>
          <w:rFonts w:eastAsia="Calibri"/>
          <w:sz w:val="24"/>
          <w:szCs w:val="24"/>
          <w:lang w:eastAsia="en-US"/>
        </w:rPr>
        <w:t>Министерство спорта Российской Фе</w:t>
      </w:r>
      <w:r w:rsidR="00254690">
        <w:rPr>
          <w:rFonts w:eastAsia="Calibri"/>
          <w:sz w:val="24"/>
          <w:szCs w:val="24"/>
          <w:lang w:eastAsia="en-US"/>
        </w:rPr>
        <w:t xml:space="preserve">дерации </w:t>
      </w:r>
      <w:hyperlink r:id="rId27" w:history="1">
        <w:r w:rsidR="0059154E" w:rsidRPr="001225BF">
          <w:rPr>
            <w:rStyle w:val="ab"/>
            <w:rFonts w:eastAsia="Calibri"/>
            <w:sz w:val="24"/>
            <w:szCs w:val="24"/>
            <w:lang w:eastAsia="en-US"/>
          </w:rPr>
          <w:t>https://minsport.gov.ru</w:t>
        </w:r>
      </w:hyperlink>
    </w:p>
    <w:p w:rsidR="003B017F" w:rsidRDefault="003B017F" w:rsidP="003B017F">
      <w:pPr>
        <w:shd w:val="clear" w:color="auto" w:fill="FFFFFF"/>
        <w:tabs>
          <w:tab w:val="left" w:pos="993"/>
        </w:tabs>
        <w:jc w:val="both"/>
        <w:rPr>
          <w:caps/>
          <w:color w:val="000000"/>
          <w:spacing w:val="-1"/>
          <w:sz w:val="28"/>
          <w:szCs w:val="28"/>
        </w:rPr>
      </w:pPr>
    </w:p>
    <w:p w:rsidR="0059154E" w:rsidRPr="003B017F" w:rsidRDefault="0059154E" w:rsidP="003B017F">
      <w:pPr>
        <w:shd w:val="clear" w:color="auto" w:fill="FFFFFF"/>
        <w:tabs>
          <w:tab w:val="left" w:pos="993"/>
        </w:tabs>
        <w:jc w:val="both"/>
        <w:rPr>
          <w:caps/>
          <w:color w:val="000000"/>
          <w:spacing w:val="-1"/>
          <w:sz w:val="28"/>
          <w:szCs w:val="28"/>
        </w:rPr>
      </w:pPr>
    </w:p>
    <w:p w:rsidR="003B017F" w:rsidRPr="003B017F" w:rsidRDefault="003B017F" w:rsidP="003B017F">
      <w:pPr>
        <w:shd w:val="clear" w:color="auto" w:fill="FFFFFF"/>
        <w:tabs>
          <w:tab w:val="left" w:pos="1134"/>
          <w:tab w:val="left" w:pos="1276"/>
          <w:tab w:val="left" w:pos="1418"/>
        </w:tabs>
        <w:ind w:left="568"/>
        <w:jc w:val="both"/>
        <w:rPr>
          <w:b/>
          <w:sz w:val="24"/>
          <w:szCs w:val="24"/>
        </w:rPr>
      </w:pPr>
      <w:r w:rsidRPr="003B017F">
        <w:rPr>
          <w:b/>
          <w:caps/>
          <w:color w:val="000000"/>
          <w:spacing w:val="-1"/>
          <w:sz w:val="24"/>
          <w:szCs w:val="24"/>
        </w:rPr>
        <w:lastRenderedPageBreak/>
        <w:t xml:space="preserve">8. </w:t>
      </w:r>
      <w:r w:rsidRPr="003B017F">
        <w:rPr>
          <w:b/>
          <w:color w:val="000000"/>
          <w:spacing w:val="-1"/>
          <w:sz w:val="24"/>
          <w:szCs w:val="24"/>
        </w:rPr>
        <w:t>Материально-техническое обеспечение дисциплины</w:t>
      </w:r>
      <w:r w:rsidRPr="003B017F">
        <w:rPr>
          <w:b/>
          <w:sz w:val="24"/>
          <w:szCs w:val="24"/>
        </w:rPr>
        <w:t xml:space="preserve"> </w:t>
      </w:r>
    </w:p>
    <w:p w:rsidR="003B017F" w:rsidRPr="003B017F" w:rsidRDefault="003B017F" w:rsidP="003B017F">
      <w:pPr>
        <w:shd w:val="clear" w:color="auto" w:fill="FFFFFF"/>
        <w:tabs>
          <w:tab w:val="left" w:pos="1134"/>
          <w:tab w:val="left" w:pos="1276"/>
          <w:tab w:val="left" w:pos="1418"/>
        </w:tabs>
        <w:ind w:left="709" w:firstLine="708"/>
        <w:contextualSpacing/>
        <w:jc w:val="both"/>
        <w:rPr>
          <w:sz w:val="24"/>
          <w:szCs w:val="24"/>
        </w:rPr>
      </w:pPr>
    </w:p>
    <w:p w:rsidR="00E729BF" w:rsidRPr="0059154E" w:rsidRDefault="003B017F" w:rsidP="006A77CB">
      <w:pPr>
        <w:numPr>
          <w:ilvl w:val="1"/>
          <w:numId w:val="16"/>
        </w:numPr>
        <w:shd w:val="clear" w:color="auto" w:fill="FFFFFF"/>
        <w:tabs>
          <w:tab w:val="left" w:pos="1134"/>
          <w:tab w:val="left" w:pos="1276"/>
        </w:tabs>
        <w:ind w:left="0" w:firstLine="709"/>
        <w:contextualSpacing/>
        <w:jc w:val="both"/>
        <w:rPr>
          <w:b/>
          <w:sz w:val="24"/>
          <w:szCs w:val="24"/>
        </w:rPr>
      </w:pPr>
      <w:r w:rsidRPr="0059154E">
        <w:rPr>
          <w:b/>
          <w:sz w:val="24"/>
          <w:szCs w:val="24"/>
        </w:rPr>
        <w:t>Перечень специализированных аудиторий имеющегося оборудования и компьютерной техники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2"/>
        <w:gridCol w:w="4249"/>
      </w:tblGrid>
      <w:tr w:rsidR="0059154E" w:rsidRPr="003B017F" w:rsidTr="0059154E">
        <w:tc>
          <w:tcPr>
            <w:tcW w:w="4815" w:type="dxa"/>
            <w:shd w:val="clear" w:color="auto" w:fill="auto"/>
            <w:vAlign w:val="center"/>
          </w:tcPr>
          <w:p w:rsidR="0059154E" w:rsidRPr="003B017F" w:rsidRDefault="0059154E" w:rsidP="003B017F">
            <w:pPr>
              <w:ind w:left="-113" w:right="-113"/>
              <w:jc w:val="center"/>
              <w:rPr>
                <w:b/>
                <w:sz w:val="24"/>
                <w:szCs w:val="24"/>
              </w:rPr>
            </w:pPr>
            <w:r w:rsidRPr="003B017F">
              <w:rPr>
                <w:b/>
                <w:sz w:val="24"/>
                <w:szCs w:val="24"/>
              </w:rPr>
              <w:t>Наименование специальных помещений и помещений для самостоятельной работы</w:t>
            </w:r>
          </w:p>
        </w:tc>
        <w:tc>
          <w:tcPr>
            <w:tcW w:w="4252" w:type="dxa"/>
            <w:shd w:val="clear" w:color="auto" w:fill="auto"/>
            <w:vAlign w:val="center"/>
          </w:tcPr>
          <w:p w:rsidR="0059154E" w:rsidRPr="003B017F" w:rsidRDefault="0059154E" w:rsidP="003B017F">
            <w:pPr>
              <w:ind w:left="-113" w:right="-113"/>
              <w:jc w:val="center"/>
              <w:rPr>
                <w:b/>
                <w:sz w:val="24"/>
                <w:szCs w:val="24"/>
              </w:rPr>
            </w:pPr>
            <w:r w:rsidRPr="003B017F">
              <w:rPr>
                <w:b/>
                <w:sz w:val="24"/>
                <w:szCs w:val="24"/>
              </w:rPr>
              <w:t>Оснащенность специальных помещений и помещений для самостоятельной работы</w:t>
            </w:r>
          </w:p>
        </w:tc>
      </w:tr>
      <w:tr w:rsidR="0059154E" w:rsidRPr="003B017F" w:rsidTr="0059154E">
        <w:tc>
          <w:tcPr>
            <w:tcW w:w="4815" w:type="dxa"/>
            <w:shd w:val="clear" w:color="auto" w:fill="auto"/>
          </w:tcPr>
          <w:p w:rsidR="0059154E" w:rsidRPr="003B017F" w:rsidRDefault="0059154E" w:rsidP="0059154E">
            <w:pPr>
              <w:ind w:right="-113"/>
              <w:rPr>
                <w:b/>
                <w:sz w:val="24"/>
                <w:szCs w:val="24"/>
              </w:rPr>
            </w:pPr>
            <w:r w:rsidRPr="003B017F">
              <w:rPr>
                <w:sz w:val="24"/>
                <w:szCs w:val="24"/>
              </w:rPr>
              <w:t>Аудитория для проведения лекций (лекционный зал № 1, № 2), ауд. № 327</w:t>
            </w:r>
          </w:p>
        </w:tc>
        <w:tc>
          <w:tcPr>
            <w:tcW w:w="4252" w:type="dxa"/>
            <w:shd w:val="clear" w:color="auto" w:fill="auto"/>
          </w:tcPr>
          <w:p w:rsidR="0059154E" w:rsidRPr="003B017F" w:rsidRDefault="0059154E" w:rsidP="003B017F">
            <w:pPr>
              <w:ind w:right="-113"/>
              <w:rPr>
                <w:b/>
                <w:sz w:val="24"/>
                <w:szCs w:val="24"/>
              </w:rPr>
            </w:pPr>
            <w:r w:rsidRPr="003B017F">
              <w:rPr>
                <w:sz w:val="24"/>
                <w:szCs w:val="24"/>
              </w:rPr>
              <w:t>Мультимедийное оборудование, колонки для усиления звука, микрофоны, экран</w:t>
            </w:r>
          </w:p>
        </w:tc>
      </w:tr>
      <w:tr w:rsidR="0059154E" w:rsidRPr="003B017F" w:rsidTr="0059154E">
        <w:tc>
          <w:tcPr>
            <w:tcW w:w="4815" w:type="dxa"/>
            <w:shd w:val="clear" w:color="auto" w:fill="auto"/>
          </w:tcPr>
          <w:p w:rsidR="0059154E" w:rsidRPr="003B017F" w:rsidRDefault="0059154E" w:rsidP="003B017F">
            <w:pPr>
              <w:ind w:right="-113"/>
              <w:rPr>
                <w:sz w:val="24"/>
                <w:szCs w:val="24"/>
              </w:rPr>
            </w:pPr>
            <w:r w:rsidRPr="003B017F">
              <w:rPr>
                <w:sz w:val="24"/>
                <w:szCs w:val="24"/>
              </w:rPr>
              <w:t>Учебная аудитория для проведения семинарских занятий, теку</w:t>
            </w:r>
            <w:r>
              <w:rPr>
                <w:sz w:val="24"/>
                <w:szCs w:val="24"/>
              </w:rPr>
              <w:t xml:space="preserve">щей и промежуточной аттестации </w:t>
            </w:r>
            <w:r w:rsidRPr="003B017F">
              <w:rPr>
                <w:sz w:val="24"/>
                <w:szCs w:val="24"/>
              </w:rPr>
              <w:t>(110)</w:t>
            </w:r>
          </w:p>
        </w:tc>
        <w:tc>
          <w:tcPr>
            <w:tcW w:w="4252" w:type="dxa"/>
            <w:shd w:val="clear" w:color="auto" w:fill="auto"/>
          </w:tcPr>
          <w:p w:rsidR="0059154E" w:rsidRPr="003B017F" w:rsidRDefault="0059154E" w:rsidP="003B017F">
            <w:pPr>
              <w:ind w:right="-113"/>
              <w:rPr>
                <w:sz w:val="24"/>
                <w:szCs w:val="24"/>
              </w:rPr>
            </w:pPr>
            <w:r w:rsidRPr="003B017F">
              <w:rPr>
                <w:sz w:val="24"/>
                <w:szCs w:val="24"/>
              </w:rPr>
              <w:t>Ноутбук</w:t>
            </w:r>
          </w:p>
        </w:tc>
      </w:tr>
      <w:tr w:rsidR="0059154E" w:rsidRPr="003B017F" w:rsidTr="0059154E">
        <w:tc>
          <w:tcPr>
            <w:tcW w:w="4815" w:type="dxa"/>
            <w:shd w:val="clear" w:color="auto" w:fill="auto"/>
          </w:tcPr>
          <w:p w:rsidR="0059154E" w:rsidRPr="003B017F" w:rsidRDefault="0059154E" w:rsidP="003B017F">
            <w:pPr>
              <w:ind w:right="-113"/>
              <w:rPr>
                <w:sz w:val="24"/>
                <w:szCs w:val="24"/>
              </w:rPr>
            </w:pPr>
            <w:r w:rsidRPr="003B017F">
              <w:rPr>
                <w:sz w:val="24"/>
                <w:szCs w:val="24"/>
              </w:rPr>
              <w:t>Учебная аудитория для проведения семинарских занятий, текущей и промежуточной аттеста</w:t>
            </w:r>
            <w:r>
              <w:rPr>
                <w:sz w:val="24"/>
                <w:szCs w:val="24"/>
              </w:rPr>
              <w:t xml:space="preserve">ции </w:t>
            </w:r>
            <w:r w:rsidRPr="003B017F">
              <w:rPr>
                <w:sz w:val="24"/>
                <w:szCs w:val="24"/>
              </w:rPr>
              <w:t>(222)</w:t>
            </w:r>
          </w:p>
        </w:tc>
        <w:tc>
          <w:tcPr>
            <w:tcW w:w="4252" w:type="dxa"/>
            <w:shd w:val="clear" w:color="auto" w:fill="auto"/>
          </w:tcPr>
          <w:p w:rsidR="0059154E" w:rsidRPr="003B017F" w:rsidRDefault="0059154E" w:rsidP="003B017F">
            <w:pPr>
              <w:ind w:right="-113"/>
              <w:rPr>
                <w:sz w:val="24"/>
                <w:szCs w:val="24"/>
              </w:rPr>
            </w:pPr>
            <w:r w:rsidRPr="003B017F">
              <w:rPr>
                <w:sz w:val="24"/>
                <w:szCs w:val="24"/>
              </w:rPr>
              <w:t>Мультимедийное оборудование, (экран, проектор, ноутбук)</w:t>
            </w:r>
          </w:p>
        </w:tc>
      </w:tr>
      <w:tr w:rsidR="0059154E" w:rsidRPr="003B017F" w:rsidTr="0059154E">
        <w:tc>
          <w:tcPr>
            <w:tcW w:w="4815" w:type="dxa"/>
            <w:shd w:val="clear" w:color="auto" w:fill="auto"/>
          </w:tcPr>
          <w:p w:rsidR="0059154E" w:rsidRPr="003B017F" w:rsidRDefault="0059154E" w:rsidP="003B017F">
            <w:pPr>
              <w:ind w:right="-113"/>
              <w:rPr>
                <w:sz w:val="24"/>
                <w:szCs w:val="24"/>
              </w:rPr>
            </w:pPr>
            <w:r w:rsidRPr="003B017F">
              <w:rPr>
                <w:sz w:val="24"/>
                <w:szCs w:val="24"/>
              </w:rPr>
              <w:t>Учебная аудитория для проведения семинарских занятий, теку</w:t>
            </w:r>
            <w:r>
              <w:rPr>
                <w:sz w:val="24"/>
                <w:szCs w:val="24"/>
              </w:rPr>
              <w:t xml:space="preserve">щей и промежуточной аттестации </w:t>
            </w:r>
            <w:r w:rsidRPr="003B017F">
              <w:rPr>
                <w:sz w:val="24"/>
                <w:szCs w:val="24"/>
              </w:rPr>
              <w:t>(213)</w:t>
            </w:r>
          </w:p>
        </w:tc>
        <w:tc>
          <w:tcPr>
            <w:tcW w:w="4252" w:type="dxa"/>
            <w:shd w:val="clear" w:color="auto" w:fill="auto"/>
          </w:tcPr>
          <w:p w:rsidR="0059154E" w:rsidRPr="003B017F" w:rsidRDefault="0059154E" w:rsidP="003B017F">
            <w:pPr>
              <w:ind w:right="-113"/>
              <w:rPr>
                <w:sz w:val="24"/>
                <w:szCs w:val="24"/>
              </w:rPr>
            </w:pPr>
            <w:r w:rsidRPr="003B017F">
              <w:rPr>
                <w:sz w:val="24"/>
                <w:szCs w:val="24"/>
              </w:rPr>
              <w:t>Ноутбук</w:t>
            </w:r>
          </w:p>
        </w:tc>
      </w:tr>
      <w:tr w:rsidR="0059154E" w:rsidRPr="003B017F" w:rsidTr="0059154E">
        <w:trPr>
          <w:trHeight w:val="857"/>
        </w:trPr>
        <w:tc>
          <w:tcPr>
            <w:tcW w:w="4815" w:type="dxa"/>
            <w:shd w:val="clear" w:color="auto" w:fill="auto"/>
          </w:tcPr>
          <w:p w:rsidR="0059154E" w:rsidRPr="003B017F" w:rsidRDefault="0059154E" w:rsidP="0059154E">
            <w:pPr>
              <w:ind w:right="-113"/>
              <w:rPr>
                <w:sz w:val="24"/>
                <w:szCs w:val="24"/>
              </w:rPr>
            </w:pPr>
            <w:r w:rsidRPr="003B017F">
              <w:rPr>
                <w:sz w:val="24"/>
                <w:szCs w:val="24"/>
              </w:rPr>
              <w:t>Помещение для самостоятельной работы студентов и проектирования курсовых работ (217)</w:t>
            </w:r>
          </w:p>
        </w:tc>
        <w:tc>
          <w:tcPr>
            <w:tcW w:w="4252" w:type="dxa"/>
            <w:shd w:val="clear" w:color="auto" w:fill="auto"/>
          </w:tcPr>
          <w:p w:rsidR="0059154E" w:rsidRPr="003B017F" w:rsidRDefault="0059154E" w:rsidP="003B017F">
            <w:pPr>
              <w:ind w:right="-113"/>
              <w:rPr>
                <w:sz w:val="24"/>
                <w:szCs w:val="24"/>
              </w:rPr>
            </w:pPr>
            <w:r w:rsidRPr="003B017F">
              <w:rPr>
                <w:sz w:val="24"/>
                <w:szCs w:val="24"/>
              </w:rPr>
              <w:t>Компьютер с выходом в интернет, МФУ, учебно-методическая литература</w:t>
            </w:r>
          </w:p>
        </w:tc>
      </w:tr>
    </w:tbl>
    <w:p w:rsidR="003B017F" w:rsidRPr="003B017F" w:rsidRDefault="003B017F" w:rsidP="003B017F">
      <w:pPr>
        <w:ind w:left="720"/>
        <w:contextualSpacing/>
        <w:rPr>
          <w:sz w:val="28"/>
          <w:szCs w:val="24"/>
        </w:rPr>
      </w:pPr>
    </w:p>
    <w:p w:rsidR="003B017F" w:rsidRPr="003B017F" w:rsidRDefault="003B017F" w:rsidP="003B017F">
      <w:pPr>
        <w:shd w:val="clear" w:color="auto" w:fill="FFFFFF"/>
        <w:tabs>
          <w:tab w:val="left" w:pos="1134"/>
          <w:tab w:val="left" w:pos="1276"/>
        </w:tabs>
        <w:ind w:left="708"/>
        <w:contextualSpacing/>
        <w:jc w:val="both"/>
        <w:rPr>
          <w:b/>
          <w:sz w:val="24"/>
          <w:szCs w:val="24"/>
        </w:rPr>
      </w:pPr>
      <w:r w:rsidRPr="003B017F">
        <w:rPr>
          <w:b/>
          <w:sz w:val="24"/>
          <w:szCs w:val="24"/>
        </w:rPr>
        <w:t xml:space="preserve">8.2 Программное обеспечение: </w:t>
      </w:r>
    </w:p>
    <w:p w:rsidR="003B017F" w:rsidRPr="003B017F" w:rsidRDefault="003B017F" w:rsidP="003B017F">
      <w:pPr>
        <w:ind w:firstLine="709"/>
        <w:contextualSpacing/>
        <w:jc w:val="both"/>
        <w:rPr>
          <w:rFonts w:cs="Tahoma"/>
          <w:sz w:val="24"/>
          <w:szCs w:val="24"/>
        </w:rPr>
      </w:pPr>
      <w:r w:rsidRPr="003B017F">
        <w:rPr>
          <w:rFonts w:cs="Tahoma"/>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3B017F">
        <w:rPr>
          <w:rFonts w:cs="Tahoma"/>
          <w:sz w:val="24"/>
          <w:szCs w:val="24"/>
        </w:rPr>
        <w:t>Libre</w:t>
      </w:r>
      <w:proofErr w:type="spellEnd"/>
      <w:r w:rsidRPr="003B017F">
        <w:rPr>
          <w:rFonts w:cs="Tahoma"/>
          <w:sz w:val="24"/>
          <w:szCs w:val="24"/>
        </w:rPr>
        <w:t xml:space="preserve"> </w:t>
      </w:r>
      <w:proofErr w:type="spellStart"/>
      <w:r w:rsidRPr="003B017F">
        <w:rPr>
          <w:rFonts w:cs="Tahoma"/>
          <w:sz w:val="24"/>
          <w:szCs w:val="24"/>
        </w:rPr>
        <w:t>Office</w:t>
      </w:r>
      <w:proofErr w:type="spellEnd"/>
      <w:r w:rsidRPr="003B017F">
        <w:rPr>
          <w:rFonts w:cs="Tahoma"/>
          <w:sz w:val="24"/>
          <w:szCs w:val="24"/>
        </w:rPr>
        <w:t xml:space="preserve"> или одна из лицензионных версий </w:t>
      </w:r>
      <w:proofErr w:type="spellStart"/>
      <w:r w:rsidRPr="003B017F">
        <w:rPr>
          <w:rFonts w:cs="Tahoma"/>
          <w:sz w:val="24"/>
          <w:szCs w:val="24"/>
        </w:rPr>
        <w:t>Microsoft</w:t>
      </w:r>
      <w:proofErr w:type="spellEnd"/>
      <w:r w:rsidRPr="003B017F">
        <w:rPr>
          <w:rFonts w:cs="Tahoma"/>
          <w:sz w:val="24"/>
          <w:szCs w:val="24"/>
        </w:rPr>
        <w:t xml:space="preserve"> </w:t>
      </w:r>
      <w:proofErr w:type="spellStart"/>
      <w:r w:rsidRPr="003B017F">
        <w:rPr>
          <w:rFonts w:cs="Tahoma"/>
          <w:sz w:val="24"/>
          <w:szCs w:val="24"/>
        </w:rPr>
        <w:t>Office</w:t>
      </w:r>
      <w:proofErr w:type="spellEnd"/>
      <w:r w:rsidRPr="003B017F">
        <w:rPr>
          <w:rFonts w:cs="Tahoma"/>
          <w:sz w:val="24"/>
          <w:szCs w:val="24"/>
        </w:rPr>
        <w:t>.</w:t>
      </w:r>
    </w:p>
    <w:p w:rsidR="003B017F" w:rsidRPr="003B017F" w:rsidRDefault="003B017F" w:rsidP="003B017F">
      <w:pPr>
        <w:kinsoku w:val="0"/>
        <w:overflowPunct w:val="0"/>
        <w:ind w:right="106" w:firstLine="709"/>
        <w:jc w:val="both"/>
        <w:rPr>
          <w:spacing w:val="-1"/>
          <w:sz w:val="24"/>
          <w:szCs w:val="24"/>
        </w:rPr>
      </w:pPr>
      <w:r w:rsidRPr="003B017F">
        <w:rPr>
          <w:b/>
          <w:spacing w:val="-1"/>
          <w:sz w:val="24"/>
          <w:szCs w:val="24"/>
        </w:rPr>
        <w:t xml:space="preserve">8.3 Изучение дисциплины инвалидами </w:t>
      </w:r>
      <w:r w:rsidRPr="003B017F">
        <w:rPr>
          <w:b/>
          <w:sz w:val="24"/>
          <w:szCs w:val="24"/>
        </w:rPr>
        <w:t xml:space="preserve">и </w:t>
      </w:r>
      <w:r w:rsidRPr="003B017F">
        <w:rPr>
          <w:b/>
          <w:spacing w:val="-1"/>
          <w:sz w:val="24"/>
          <w:szCs w:val="24"/>
        </w:rPr>
        <w:t xml:space="preserve">обучающимися </w:t>
      </w:r>
      <w:r w:rsidRPr="003B017F">
        <w:rPr>
          <w:b/>
          <w:sz w:val="24"/>
          <w:szCs w:val="24"/>
        </w:rPr>
        <w:t xml:space="preserve">с ограниченными </w:t>
      </w:r>
      <w:r w:rsidRPr="003B017F">
        <w:rPr>
          <w:b/>
          <w:spacing w:val="-1"/>
          <w:sz w:val="24"/>
          <w:szCs w:val="24"/>
        </w:rPr>
        <w:t>возможностями здоровья</w:t>
      </w:r>
      <w:r w:rsidRPr="003B017F">
        <w:rPr>
          <w:spacing w:val="-1"/>
          <w:sz w:val="24"/>
          <w:szCs w:val="24"/>
        </w:rPr>
        <w:t xml:space="preserve"> осуществляется </w:t>
      </w:r>
      <w:r w:rsidRPr="003B017F">
        <w:rPr>
          <w:sz w:val="24"/>
          <w:szCs w:val="24"/>
        </w:rPr>
        <w:t xml:space="preserve">с </w:t>
      </w:r>
      <w:r w:rsidRPr="003B017F">
        <w:rPr>
          <w:spacing w:val="-1"/>
          <w:sz w:val="24"/>
          <w:szCs w:val="24"/>
        </w:rPr>
        <w:t>учетом особенностей психофизического развития, индивидуальных возможностей</w:t>
      </w:r>
      <w:r w:rsidRPr="003B017F">
        <w:rPr>
          <w:sz w:val="24"/>
          <w:szCs w:val="24"/>
        </w:rPr>
        <w:t xml:space="preserve"> и </w:t>
      </w:r>
      <w:r w:rsidRPr="003B017F">
        <w:rPr>
          <w:spacing w:val="-1"/>
          <w:sz w:val="24"/>
          <w:szCs w:val="24"/>
        </w:rPr>
        <w:t xml:space="preserve">состояния здоровья обучающихся. Для данной категории обучающихся обеспечен беспрепятственный </w:t>
      </w:r>
      <w:r w:rsidRPr="003B017F">
        <w:rPr>
          <w:spacing w:val="-2"/>
          <w:sz w:val="24"/>
          <w:szCs w:val="24"/>
        </w:rPr>
        <w:t xml:space="preserve">доступ </w:t>
      </w:r>
      <w:r w:rsidRPr="003B017F">
        <w:rPr>
          <w:sz w:val="24"/>
          <w:szCs w:val="24"/>
        </w:rPr>
        <w:t xml:space="preserve">в </w:t>
      </w:r>
      <w:r w:rsidRPr="003B017F">
        <w:rPr>
          <w:spacing w:val="-1"/>
          <w:sz w:val="24"/>
          <w:szCs w:val="24"/>
        </w:rPr>
        <w:t xml:space="preserve">учебные помещения Академии, организованы занятия </w:t>
      </w:r>
      <w:r w:rsidRPr="003B017F">
        <w:rPr>
          <w:sz w:val="24"/>
          <w:szCs w:val="24"/>
        </w:rPr>
        <w:t xml:space="preserve">на 1 этаже главного здания. </w:t>
      </w:r>
      <w:r w:rsidRPr="003B017F">
        <w:rPr>
          <w:spacing w:val="-1"/>
          <w:sz w:val="24"/>
          <w:szCs w:val="24"/>
        </w:rPr>
        <w:t xml:space="preserve">Созданы следующие специальные условия: </w:t>
      </w:r>
    </w:p>
    <w:p w:rsidR="003B017F" w:rsidRPr="003B017F" w:rsidRDefault="003B017F" w:rsidP="003B017F">
      <w:pPr>
        <w:kinsoku w:val="0"/>
        <w:overflowPunct w:val="0"/>
        <w:ind w:firstLine="709"/>
        <w:jc w:val="both"/>
        <w:rPr>
          <w:i/>
          <w:iCs/>
          <w:sz w:val="24"/>
          <w:szCs w:val="24"/>
        </w:rPr>
      </w:pPr>
      <w:r w:rsidRPr="003B017F">
        <w:rPr>
          <w:i/>
          <w:iCs/>
          <w:sz w:val="24"/>
          <w:szCs w:val="24"/>
        </w:rPr>
        <w:t xml:space="preserve">8.3.1. для </w:t>
      </w:r>
      <w:r w:rsidRPr="003B017F">
        <w:rPr>
          <w:i/>
          <w:iCs/>
          <w:spacing w:val="-1"/>
          <w:sz w:val="24"/>
          <w:szCs w:val="24"/>
        </w:rPr>
        <w:t xml:space="preserve">инвалидов </w:t>
      </w:r>
      <w:r w:rsidRPr="003B017F">
        <w:rPr>
          <w:i/>
          <w:iCs/>
          <w:sz w:val="24"/>
          <w:szCs w:val="24"/>
        </w:rPr>
        <w:t>и лиц с</w:t>
      </w:r>
      <w:r w:rsidRPr="003B017F">
        <w:rPr>
          <w:i/>
          <w:iCs/>
          <w:spacing w:val="-1"/>
          <w:sz w:val="24"/>
          <w:szCs w:val="24"/>
        </w:rPr>
        <w:t xml:space="preserve"> ограниченными возможностями</w:t>
      </w:r>
      <w:r w:rsidRPr="003B017F">
        <w:rPr>
          <w:i/>
          <w:iCs/>
          <w:sz w:val="24"/>
          <w:szCs w:val="24"/>
        </w:rPr>
        <w:t xml:space="preserve"> здоровья по зрению:</w:t>
      </w:r>
    </w:p>
    <w:p w:rsidR="003B017F" w:rsidRPr="003B017F" w:rsidRDefault="003B017F" w:rsidP="003B017F">
      <w:pPr>
        <w:ind w:firstLine="709"/>
        <w:jc w:val="both"/>
        <w:rPr>
          <w:spacing w:val="-1"/>
        </w:rPr>
      </w:pPr>
      <w:r w:rsidRPr="003B017F">
        <w:rPr>
          <w:i/>
          <w:iCs/>
        </w:rPr>
        <w:t xml:space="preserve">- </w:t>
      </w:r>
      <w:r w:rsidRPr="003B017F">
        <w:rPr>
          <w:iCs/>
        </w:rPr>
        <w:t>о</w:t>
      </w:r>
      <w:r w:rsidRPr="003B017F">
        <w:rPr>
          <w:spacing w:val="-1"/>
        </w:rPr>
        <w:t xml:space="preserve">беспечен доступ </w:t>
      </w:r>
      <w:r w:rsidRPr="003B017F">
        <w:t xml:space="preserve">обучающихся, </w:t>
      </w:r>
      <w:r w:rsidRPr="003B017F">
        <w:rPr>
          <w:spacing w:val="-1"/>
        </w:rPr>
        <w:t xml:space="preserve">являющихся слепыми или слабовидящими </w:t>
      </w:r>
      <w:r w:rsidRPr="003B017F">
        <w:t xml:space="preserve">к </w:t>
      </w:r>
      <w:r w:rsidRPr="003B017F">
        <w:rPr>
          <w:spacing w:val="-1"/>
        </w:rPr>
        <w:t>зданиям Академии;</w:t>
      </w:r>
    </w:p>
    <w:p w:rsidR="003B017F" w:rsidRPr="003B017F" w:rsidRDefault="003B017F" w:rsidP="003B017F">
      <w:pPr>
        <w:ind w:firstLine="709"/>
        <w:jc w:val="both"/>
      </w:pPr>
      <w:r w:rsidRPr="003B017F">
        <w:rPr>
          <w:spacing w:val="-1"/>
        </w:rPr>
        <w:t xml:space="preserve">- </w:t>
      </w:r>
      <w:r w:rsidRPr="003B017F">
        <w:rPr>
          <w:iCs/>
        </w:rPr>
        <w:t>э</w:t>
      </w:r>
      <w:r w:rsidRPr="003B017F">
        <w:t xml:space="preserve">лектронный видео увеличитель "ONYX </w:t>
      </w:r>
      <w:proofErr w:type="spellStart"/>
      <w:r w:rsidRPr="003B017F">
        <w:t>Deskset</w:t>
      </w:r>
      <w:proofErr w:type="spellEnd"/>
      <w:r w:rsidRPr="003B017F">
        <w:t xml:space="preserve"> HD 22 (в полной комплектации);</w:t>
      </w:r>
    </w:p>
    <w:p w:rsidR="003B017F" w:rsidRPr="003B017F" w:rsidRDefault="003B017F" w:rsidP="003B017F">
      <w:pPr>
        <w:ind w:firstLine="709"/>
        <w:jc w:val="both"/>
      </w:pPr>
      <w:r w:rsidRPr="003B017F">
        <w:rPr>
          <w:b/>
        </w:rPr>
        <w:t xml:space="preserve">- </w:t>
      </w:r>
      <w:r w:rsidRPr="003B017F">
        <w:rPr>
          <w:shd w:val="clear" w:color="auto" w:fill="FFFFFF"/>
        </w:rPr>
        <w:t>портативный компьютер с вводом/выводом шрифтом Брайля и синтезатором речи;</w:t>
      </w:r>
      <w:r w:rsidRPr="003B017F">
        <w:t xml:space="preserve"> </w:t>
      </w:r>
    </w:p>
    <w:p w:rsidR="003B017F" w:rsidRPr="003B017F" w:rsidRDefault="003B017F" w:rsidP="003B017F">
      <w:pPr>
        <w:ind w:firstLine="709"/>
        <w:jc w:val="both"/>
        <w:rPr>
          <w:shd w:val="clear" w:color="auto" w:fill="FFFFFF"/>
        </w:rPr>
      </w:pPr>
      <w:r w:rsidRPr="003B017F">
        <w:rPr>
          <w:b/>
        </w:rPr>
        <w:t>-</w:t>
      </w:r>
      <w:r w:rsidRPr="003B017F">
        <w:t xml:space="preserve"> принтер Брайля; </w:t>
      </w:r>
    </w:p>
    <w:p w:rsidR="003B017F" w:rsidRPr="003B017F" w:rsidRDefault="003B017F" w:rsidP="003B017F">
      <w:pPr>
        <w:ind w:firstLine="709"/>
        <w:jc w:val="both"/>
        <w:rPr>
          <w:shd w:val="clear" w:color="auto" w:fill="FEFEFE"/>
        </w:rPr>
      </w:pPr>
      <w:r w:rsidRPr="003B017F">
        <w:rPr>
          <w:b/>
          <w:shd w:val="clear" w:color="auto" w:fill="FFFFFF"/>
        </w:rPr>
        <w:t xml:space="preserve">- </w:t>
      </w:r>
      <w:r w:rsidRPr="003B017F">
        <w:rPr>
          <w:shd w:val="clear" w:color="auto" w:fill="FEFEFE"/>
        </w:rPr>
        <w:t>портативное устройство для чтения и увеличения.</w:t>
      </w:r>
      <w:r w:rsidRPr="003B017F">
        <w:rPr>
          <w:b/>
          <w:shd w:val="clear" w:color="auto" w:fill="FFFFFF"/>
        </w:rPr>
        <w:t xml:space="preserve"> </w:t>
      </w:r>
    </w:p>
    <w:p w:rsidR="003B017F" w:rsidRPr="003B017F" w:rsidRDefault="003B017F" w:rsidP="003B017F">
      <w:pPr>
        <w:kinsoku w:val="0"/>
        <w:overflowPunct w:val="0"/>
        <w:ind w:firstLine="709"/>
        <w:jc w:val="both"/>
        <w:rPr>
          <w:i/>
          <w:iCs/>
          <w:sz w:val="24"/>
          <w:szCs w:val="24"/>
        </w:rPr>
      </w:pPr>
      <w:r w:rsidRPr="003B017F">
        <w:rPr>
          <w:i/>
          <w:iCs/>
          <w:sz w:val="24"/>
          <w:szCs w:val="24"/>
        </w:rPr>
        <w:t xml:space="preserve">8.3.2. для </w:t>
      </w:r>
      <w:r w:rsidRPr="003B017F">
        <w:rPr>
          <w:i/>
          <w:iCs/>
          <w:spacing w:val="-1"/>
          <w:sz w:val="24"/>
          <w:szCs w:val="24"/>
        </w:rPr>
        <w:t xml:space="preserve">инвалидов </w:t>
      </w:r>
      <w:r w:rsidRPr="003B017F">
        <w:rPr>
          <w:i/>
          <w:iCs/>
          <w:sz w:val="24"/>
          <w:szCs w:val="24"/>
        </w:rPr>
        <w:t>и лиц с</w:t>
      </w:r>
      <w:r w:rsidRPr="003B017F">
        <w:rPr>
          <w:i/>
          <w:iCs/>
          <w:spacing w:val="-1"/>
          <w:sz w:val="24"/>
          <w:szCs w:val="24"/>
        </w:rPr>
        <w:t xml:space="preserve"> ограниченными возможностями</w:t>
      </w:r>
      <w:r w:rsidRPr="003B017F">
        <w:rPr>
          <w:i/>
          <w:iCs/>
          <w:sz w:val="24"/>
          <w:szCs w:val="24"/>
        </w:rPr>
        <w:t xml:space="preserve"> здоровья по слуху:</w:t>
      </w:r>
    </w:p>
    <w:p w:rsidR="003B017F" w:rsidRPr="003B017F" w:rsidRDefault="003B017F" w:rsidP="003B017F">
      <w:pPr>
        <w:kinsoku w:val="0"/>
        <w:overflowPunct w:val="0"/>
        <w:ind w:right="113" w:firstLine="709"/>
        <w:jc w:val="both"/>
        <w:rPr>
          <w:i/>
          <w:iCs/>
          <w:sz w:val="24"/>
          <w:szCs w:val="24"/>
        </w:rPr>
      </w:pPr>
      <w:r w:rsidRPr="003B017F">
        <w:rPr>
          <w:i/>
          <w:iCs/>
          <w:sz w:val="24"/>
          <w:szCs w:val="24"/>
        </w:rPr>
        <w:t xml:space="preserve">- </w:t>
      </w:r>
      <w:r w:rsidRPr="003B017F">
        <w:rPr>
          <w:sz w:val="24"/>
          <w:szCs w:val="24"/>
        </w:rPr>
        <w:t>акустическая система</w:t>
      </w:r>
      <w:r w:rsidRPr="003B017F">
        <w:rPr>
          <w:sz w:val="24"/>
          <w:szCs w:val="24"/>
          <w:shd w:val="clear" w:color="auto" w:fill="FFFFFF"/>
        </w:rPr>
        <w:t xml:space="preserve"> </w:t>
      </w:r>
      <w:proofErr w:type="spellStart"/>
      <w:r w:rsidRPr="003B017F">
        <w:rPr>
          <w:sz w:val="24"/>
          <w:szCs w:val="24"/>
          <w:shd w:val="clear" w:color="auto" w:fill="FFFFFF"/>
        </w:rPr>
        <w:t>Front</w:t>
      </w:r>
      <w:proofErr w:type="spellEnd"/>
      <w:r w:rsidRPr="003B017F">
        <w:rPr>
          <w:sz w:val="24"/>
          <w:szCs w:val="24"/>
          <w:shd w:val="clear" w:color="auto" w:fill="FFFFFF"/>
        </w:rPr>
        <w:t xml:space="preserve"> </w:t>
      </w:r>
      <w:proofErr w:type="spellStart"/>
      <w:r w:rsidRPr="003B017F">
        <w:rPr>
          <w:sz w:val="24"/>
          <w:szCs w:val="24"/>
          <w:shd w:val="clear" w:color="auto" w:fill="FFFFFF"/>
        </w:rPr>
        <w:t>Row</w:t>
      </w:r>
      <w:proofErr w:type="spellEnd"/>
      <w:r w:rsidRPr="003B017F">
        <w:rPr>
          <w:sz w:val="24"/>
          <w:szCs w:val="24"/>
          <w:shd w:val="clear" w:color="auto" w:fill="FFFFFF"/>
        </w:rPr>
        <w:t xml:space="preserve"> </w:t>
      </w:r>
      <w:proofErr w:type="spellStart"/>
      <w:r w:rsidRPr="003B017F">
        <w:rPr>
          <w:sz w:val="24"/>
          <w:szCs w:val="24"/>
          <w:shd w:val="clear" w:color="auto" w:fill="FFFFFF"/>
        </w:rPr>
        <w:t>to</w:t>
      </w:r>
      <w:proofErr w:type="spellEnd"/>
      <w:r w:rsidRPr="003B017F">
        <w:rPr>
          <w:sz w:val="24"/>
          <w:szCs w:val="24"/>
          <w:shd w:val="clear" w:color="auto" w:fill="FFFFFF"/>
        </w:rPr>
        <w:t xml:space="preserve"> </w:t>
      </w:r>
      <w:proofErr w:type="spellStart"/>
      <w:r w:rsidRPr="003B017F">
        <w:rPr>
          <w:sz w:val="24"/>
          <w:szCs w:val="24"/>
          <w:shd w:val="clear" w:color="auto" w:fill="FFFFFF"/>
        </w:rPr>
        <w:t>Go</w:t>
      </w:r>
      <w:proofErr w:type="spellEnd"/>
      <w:r w:rsidRPr="003B017F">
        <w:rPr>
          <w:sz w:val="24"/>
          <w:szCs w:val="24"/>
          <w:shd w:val="clear" w:color="auto" w:fill="FFFFFF"/>
        </w:rPr>
        <w:t xml:space="preserve"> в комплекте (системы свободного звукового поля);</w:t>
      </w:r>
    </w:p>
    <w:p w:rsidR="003B017F" w:rsidRPr="003B017F" w:rsidRDefault="003B017F" w:rsidP="003B017F">
      <w:pPr>
        <w:kinsoku w:val="0"/>
        <w:overflowPunct w:val="0"/>
        <w:ind w:right="113" w:firstLine="709"/>
        <w:jc w:val="both"/>
        <w:rPr>
          <w:sz w:val="22"/>
          <w:szCs w:val="22"/>
          <w:shd w:val="clear" w:color="auto" w:fill="FFFFFF"/>
        </w:rPr>
      </w:pPr>
      <w:r w:rsidRPr="003B017F">
        <w:rPr>
          <w:i/>
          <w:iCs/>
          <w:sz w:val="24"/>
          <w:szCs w:val="24"/>
        </w:rPr>
        <w:t xml:space="preserve">- </w:t>
      </w:r>
      <w:r w:rsidRPr="003B017F">
        <w:rPr>
          <w:sz w:val="24"/>
          <w:szCs w:val="24"/>
          <w:shd w:val="clear" w:color="auto" w:fill="FFFFFF"/>
        </w:rPr>
        <w:t>«ElBrailleW14J G2;</w:t>
      </w:r>
      <w:r w:rsidRPr="003B017F">
        <w:rPr>
          <w:sz w:val="22"/>
          <w:szCs w:val="22"/>
          <w:shd w:val="clear" w:color="auto" w:fill="FFFFFF"/>
        </w:rPr>
        <w:t xml:space="preserve"> </w:t>
      </w:r>
    </w:p>
    <w:p w:rsidR="003B017F" w:rsidRPr="003B017F" w:rsidRDefault="003B017F" w:rsidP="003B017F">
      <w:pPr>
        <w:kinsoku w:val="0"/>
        <w:overflowPunct w:val="0"/>
        <w:ind w:right="114" w:firstLine="709"/>
        <w:jc w:val="both"/>
        <w:rPr>
          <w:sz w:val="24"/>
          <w:szCs w:val="24"/>
          <w:shd w:val="clear" w:color="auto" w:fill="FFFFFF"/>
        </w:rPr>
      </w:pPr>
      <w:r w:rsidRPr="003B017F">
        <w:rPr>
          <w:b/>
          <w:sz w:val="24"/>
          <w:szCs w:val="24"/>
          <w:shd w:val="clear" w:color="auto" w:fill="FFFFFF"/>
        </w:rPr>
        <w:t>-</w:t>
      </w:r>
      <w:r w:rsidRPr="003B017F">
        <w:rPr>
          <w:sz w:val="24"/>
          <w:szCs w:val="24"/>
          <w:shd w:val="clear" w:color="auto" w:fill="FFFFFF"/>
        </w:rPr>
        <w:t xml:space="preserve"> FM- приёмник ARC с индукционной петлей;</w:t>
      </w:r>
    </w:p>
    <w:p w:rsidR="003B017F" w:rsidRPr="003B017F" w:rsidRDefault="003B017F" w:rsidP="003B017F">
      <w:pPr>
        <w:kinsoku w:val="0"/>
        <w:overflowPunct w:val="0"/>
        <w:ind w:right="113" w:firstLine="709"/>
        <w:jc w:val="both"/>
        <w:rPr>
          <w:sz w:val="24"/>
          <w:szCs w:val="24"/>
          <w:shd w:val="clear" w:color="auto" w:fill="FFFFFF"/>
        </w:rPr>
      </w:pPr>
      <w:r w:rsidRPr="003B017F">
        <w:rPr>
          <w:sz w:val="24"/>
          <w:szCs w:val="24"/>
          <w:shd w:val="clear" w:color="auto" w:fill="FFFFFF"/>
        </w:rPr>
        <w:t>- FM-передатчик AMIGO T31;</w:t>
      </w:r>
    </w:p>
    <w:p w:rsidR="003B017F" w:rsidRPr="003B017F" w:rsidRDefault="003B017F" w:rsidP="003B017F">
      <w:pPr>
        <w:kinsoku w:val="0"/>
        <w:overflowPunct w:val="0"/>
        <w:ind w:right="113" w:firstLine="709"/>
        <w:jc w:val="both"/>
        <w:rPr>
          <w:sz w:val="24"/>
          <w:szCs w:val="24"/>
          <w:shd w:val="clear" w:color="auto" w:fill="FFFFFF"/>
        </w:rPr>
      </w:pPr>
      <w:r w:rsidRPr="003B017F">
        <w:rPr>
          <w:sz w:val="24"/>
          <w:szCs w:val="24"/>
          <w:shd w:val="clear" w:color="auto" w:fill="FFFFFF"/>
        </w:rPr>
        <w:t xml:space="preserve">-  </w:t>
      </w:r>
      <w:proofErr w:type="spellStart"/>
      <w:r w:rsidRPr="003B017F">
        <w:rPr>
          <w:sz w:val="24"/>
          <w:szCs w:val="24"/>
          <w:shd w:val="clear" w:color="auto" w:fill="FFFFFF"/>
        </w:rPr>
        <w:t>радиокласс</w:t>
      </w:r>
      <w:proofErr w:type="spellEnd"/>
      <w:r w:rsidRPr="003B017F">
        <w:rPr>
          <w:sz w:val="24"/>
          <w:szCs w:val="24"/>
          <w:shd w:val="clear" w:color="auto" w:fill="FFFFFF"/>
        </w:rPr>
        <w:t xml:space="preserve"> (радиомикрофон) «Сонет-РСМ» РМ- 2-1 (заушный индуктор и индукционная петля).</w:t>
      </w:r>
    </w:p>
    <w:p w:rsidR="003B017F" w:rsidRPr="003B017F" w:rsidRDefault="003B017F" w:rsidP="003B017F">
      <w:pPr>
        <w:kinsoku w:val="0"/>
        <w:overflowPunct w:val="0"/>
        <w:ind w:right="114" w:firstLine="709"/>
        <w:jc w:val="both"/>
        <w:rPr>
          <w:i/>
          <w:iCs/>
          <w:sz w:val="24"/>
          <w:szCs w:val="24"/>
        </w:rPr>
      </w:pPr>
      <w:r w:rsidRPr="003B017F">
        <w:rPr>
          <w:i/>
          <w:iCs/>
          <w:sz w:val="24"/>
          <w:szCs w:val="24"/>
        </w:rPr>
        <w:t xml:space="preserve">8.3.3. для </w:t>
      </w:r>
      <w:r w:rsidRPr="003B017F">
        <w:rPr>
          <w:i/>
          <w:iCs/>
          <w:spacing w:val="-1"/>
          <w:sz w:val="24"/>
          <w:szCs w:val="24"/>
        </w:rPr>
        <w:t xml:space="preserve">инвалидов </w:t>
      </w:r>
      <w:r w:rsidRPr="003B017F">
        <w:rPr>
          <w:i/>
          <w:iCs/>
          <w:sz w:val="24"/>
          <w:szCs w:val="24"/>
        </w:rPr>
        <w:t xml:space="preserve">и лиц с </w:t>
      </w:r>
      <w:r w:rsidRPr="003B017F">
        <w:rPr>
          <w:i/>
          <w:iCs/>
          <w:spacing w:val="-1"/>
          <w:sz w:val="24"/>
          <w:szCs w:val="24"/>
        </w:rPr>
        <w:t xml:space="preserve">ограниченными возможностями здоровья, имеющих нарушения опорно-двигательного </w:t>
      </w:r>
      <w:r w:rsidRPr="003B017F">
        <w:rPr>
          <w:i/>
          <w:iCs/>
          <w:sz w:val="24"/>
          <w:szCs w:val="24"/>
        </w:rPr>
        <w:t>аппарата:</w:t>
      </w:r>
    </w:p>
    <w:p w:rsidR="003B017F" w:rsidRPr="004A6373" w:rsidRDefault="003B017F" w:rsidP="004A6373">
      <w:pPr>
        <w:kinsoku w:val="0"/>
        <w:overflowPunct w:val="0"/>
        <w:ind w:right="113" w:firstLine="709"/>
        <w:jc w:val="both"/>
        <w:rPr>
          <w:i/>
          <w:iCs/>
          <w:sz w:val="24"/>
          <w:szCs w:val="24"/>
        </w:rPr>
      </w:pPr>
      <w:r w:rsidRPr="003B017F">
        <w:rPr>
          <w:i/>
          <w:iCs/>
          <w:sz w:val="24"/>
          <w:szCs w:val="24"/>
        </w:rPr>
        <w:t xml:space="preserve">- </w:t>
      </w:r>
      <w:r w:rsidRPr="003B017F">
        <w:rPr>
          <w:sz w:val="24"/>
          <w:szCs w:val="24"/>
          <w:shd w:val="clear" w:color="auto" w:fill="FFFFFF"/>
        </w:rPr>
        <w:t>автоматизированное рабочее место обучающегося с нарушением ОДА и ДЦП (ауд. №№ 120, 122).</w:t>
      </w:r>
    </w:p>
    <w:p w:rsidR="003B017F" w:rsidRDefault="003B017F" w:rsidP="003B017F">
      <w:pPr>
        <w:spacing w:line="276" w:lineRule="auto"/>
        <w:jc w:val="both"/>
        <w:rPr>
          <w:i/>
          <w:sz w:val="28"/>
          <w:szCs w:val="28"/>
        </w:rPr>
      </w:pPr>
    </w:p>
    <w:p w:rsidR="00727FA3" w:rsidRDefault="00727FA3" w:rsidP="00254690">
      <w:pPr>
        <w:rPr>
          <w:i/>
          <w:sz w:val="28"/>
          <w:szCs w:val="28"/>
        </w:rPr>
      </w:pPr>
    </w:p>
    <w:p w:rsidR="00964D1F" w:rsidRPr="00964D1F" w:rsidRDefault="00254690" w:rsidP="0059154E">
      <w:pPr>
        <w:rPr>
          <w:i/>
        </w:rPr>
      </w:pPr>
      <w:r>
        <w:rPr>
          <w:i/>
          <w:sz w:val="28"/>
          <w:szCs w:val="28"/>
        </w:rPr>
        <w:lastRenderedPageBreak/>
        <w:t xml:space="preserve">                                                                       </w:t>
      </w:r>
      <w:r w:rsidR="00964D1F" w:rsidRPr="00964D1F">
        <w:rPr>
          <w:i/>
        </w:rPr>
        <w:t>Приложение к Рабочей программе дисциплины</w:t>
      </w:r>
    </w:p>
    <w:p w:rsidR="0059154E" w:rsidRDefault="008E46FF" w:rsidP="00964D1F">
      <w:pPr>
        <w:ind w:firstLine="709"/>
        <w:jc w:val="right"/>
        <w:rPr>
          <w:i/>
          <w:iCs/>
        </w:rPr>
      </w:pPr>
      <w:r>
        <w:rPr>
          <w:i/>
          <w:iCs/>
        </w:rPr>
        <w:t>«</w:t>
      </w:r>
      <w:r w:rsidR="0059154E" w:rsidRPr="0059154E">
        <w:rPr>
          <w:i/>
          <w:iCs/>
        </w:rPr>
        <w:t>Культура и межкультурные взаимодействия</w:t>
      </w:r>
    </w:p>
    <w:p w:rsidR="00964D1F" w:rsidRPr="00964D1F" w:rsidRDefault="0059154E" w:rsidP="00964D1F">
      <w:pPr>
        <w:ind w:firstLine="709"/>
        <w:jc w:val="right"/>
        <w:rPr>
          <w:i/>
          <w:iCs/>
        </w:rPr>
      </w:pPr>
      <w:r w:rsidRPr="0059154E">
        <w:rPr>
          <w:i/>
          <w:iCs/>
        </w:rPr>
        <w:t xml:space="preserve"> </w:t>
      </w:r>
      <w:proofErr w:type="gramStart"/>
      <w:r w:rsidRPr="0059154E">
        <w:rPr>
          <w:i/>
          <w:iCs/>
        </w:rPr>
        <w:t>в</w:t>
      </w:r>
      <w:proofErr w:type="gramEnd"/>
      <w:r w:rsidRPr="0059154E">
        <w:rPr>
          <w:i/>
          <w:iCs/>
        </w:rPr>
        <w:t xml:space="preserve"> современном мире</w:t>
      </w:r>
      <w:r w:rsidR="008E46FF">
        <w:rPr>
          <w:i/>
          <w:iCs/>
        </w:rPr>
        <w:t xml:space="preserve"> в современном мире</w:t>
      </w:r>
      <w:r w:rsidR="00964D1F" w:rsidRPr="00964D1F">
        <w:rPr>
          <w:i/>
          <w:iCs/>
        </w:rPr>
        <w:t>»</w:t>
      </w:r>
    </w:p>
    <w:p w:rsidR="00964D1F" w:rsidRPr="00964D1F" w:rsidRDefault="00964D1F" w:rsidP="00964D1F">
      <w:pPr>
        <w:jc w:val="right"/>
        <w:rPr>
          <w:i/>
          <w:sz w:val="24"/>
          <w:szCs w:val="24"/>
        </w:rPr>
      </w:pPr>
    </w:p>
    <w:p w:rsidR="00964D1F" w:rsidRPr="00964D1F" w:rsidRDefault="00964D1F" w:rsidP="00964D1F">
      <w:pPr>
        <w:jc w:val="center"/>
        <w:rPr>
          <w:sz w:val="24"/>
          <w:szCs w:val="24"/>
        </w:rPr>
      </w:pPr>
      <w:r w:rsidRPr="00964D1F">
        <w:rPr>
          <w:sz w:val="24"/>
          <w:szCs w:val="24"/>
        </w:rPr>
        <w:t xml:space="preserve">Министерство спорта Российской Федерации </w:t>
      </w:r>
    </w:p>
    <w:p w:rsidR="00964D1F" w:rsidRPr="00964D1F" w:rsidRDefault="00964D1F" w:rsidP="00964D1F">
      <w:pPr>
        <w:jc w:val="center"/>
        <w:rPr>
          <w:sz w:val="24"/>
          <w:szCs w:val="24"/>
        </w:rPr>
      </w:pPr>
      <w:r w:rsidRPr="00964D1F">
        <w:rPr>
          <w:sz w:val="24"/>
          <w:szCs w:val="24"/>
        </w:rPr>
        <w:t xml:space="preserve">Федеральное государственное бюджетное образовательное учреждение </w:t>
      </w:r>
    </w:p>
    <w:p w:rsidR="00964D1F" w:rsidRPr="00964D1F" w:rsidRDefault="00964D1F" w:rsidP="00964D1F">
      <w:pPr>
        <w:jc w:val="center"/>
        <w:rPr>
          <w:sz w:val="24"/>
          <w:szCs w:val="24"/>
        </w:rPr>
      </w:pPr>
      <w:r w:rsidRPr="00964D1F">
        <w:rPr>
          <w:sz w:val="24"/>
          <w:szCs w:val="24"/>
        </w:rPr>
        <w:t>высшего образования</w:t>
      </w:r>
    </w:p>
    <w:p w:rsidR="00964D1F" w:rsidRPr="00964D1F" w:rsidRDefault="00964D1F" w:rsidP="00964D1F">
      <w:pPr>
        <w:jc w:val="center"/>
        <w:rPr>
          <w:sz w:val="24"/>
          <w:szCs w:val="24"/>
        </w:rPr>
      </w:pPr>
      <w:r w:rsidRPr="00964D1F">
        <w:rPr>
          <w:sz w:val="24"/>
          <w:szCs w:val="24"/>
        </w:rPr>
        <w:t xml:space="preserve"> «Московская государственная академия физической культуры»</w:t>
      </w:r>
    </w:p>
    <w:p w:rsidR="008E46FF" w:rsidRPr="007C5DA0" w:rsidRDefault="008E46FF" w:rsidP="008E46FF">
      <w:pPr>
        <w:widowControl w:val="0"/>
        <w:jc w:val="center"/>
        <w:rPr>
          <w:rFonts w:cs="Tahoma"/>
          <w:color w:val="000000"/>
          <w:sz w:val="24"/>
          <w:szCs w:val="24"/>
        </w:rPr>
      </w:pPr>
      <w:r w:rsidRPr="007C5DA0">
        <w:rPr>
          <w:rFonts w:cs="Tahoma"/>
          <w:color w:val="000000"/>
          <w:sz w:val="24"/>
          <w:szCs w:val="24"/>
        </w:rPr>
        <w:t>Кафедра философских, исторических и социальных наук</w:t>
      </w:r>
    </w:p>
    <w:p w:rsidR="00964D1F" w:rsidRPr="00964D1F" w:rsidRDefault="00964D1F" w:rsidP="008E46FF">
      <w:pPr>
        <w:jc w:val="center"/>
        <w:rPr>
          <w:sz w:val="24"/>
          <w:szCs w:val="24"/>
        </w:rPr>
      </w:pPr>
    </w:p>
    <w:p w:rsidR="00964D1F" w:rsidRPr="00964D1F" w:rsidRDefault="00964D1F" w:rsidP="00964D1F">
      <w:pPr>
        <w:contextualSpacing/>
        <w:jc w:val="right"/>
        <w:rPr>
          <w:sz w:val="24"/>
          <w:szCs w:val="24"/>
        </w:rPr>
      </w:pPr>
      <w:r w:rsidRPr="00964D1F">
        <w:rPr>
          <w:sz w:val="24"/>
          <w:szCs w:val="24"/>
        </w:rPr>
        <w:t>УТВЕРЖДЕНО</w:t>
      </w:r>
    </w:p>
    <w:p w:rsidR="00964D1F" w:rsidRPr="00964D1F" w:rsidRDefault="00964D1F" w:rsidP="00964D1F">
      <w:pPr>
        <w:contextualSpacing/>
        <w:jc w:val="right"/>
        <w:rPr>
          <w:sz w:val="24"/>
          <w:szCs w:val="24"/>
        </w:rPr>
      </w:pPr>
      <w:r w:rsidRPr="00964D1F">
        <w:rPr>
          <w:sz w:val="24"/>
          <w:szCs w:val="24"/>
        </w:rPr>
        <w:t xml:space="preserve">решением Учебно-методической комиссии     </w:t>
      </w:r>
    </w:p>
    <w:p w:rsidR="00964D1F" w:rsidRPr="00964D1F" w:rsidRDefault="004A6373" w:rsidP="00964D1F">
      <w:pPr>
        <w:contextualSpacing/>
        <w:jc w:val="right"/>
        <w:rPr>
          <w:sz w:val="24"/>
          <w:szCs w:val="24"/>
        </w:rPr>
      </w:pPr>
      <w:r>
        <w:rPr>
          <w:sz w:val="24"/>
          <w:szCs w:val="24"/>
        </w:rPr>
        <w:t xml:space="preserve">   </w:t>
      </w:r>
      <w:proofErr w:type="gramStart"/>
      <w:r>
        <w:rPr>
          <w:sz w:val="24"/>
          <w:szCs w:val="24"/>
        </w:rPr>
        <w:t>протокол</w:t>
      </w:r>
      <w:proofErr w:type="gramEnd"/>
      <w:r>
        <w:rPr>
          <w:sz w:val="24"/>
          <w:szCs w:val="24"/>
        </w:rPr>
        <w:t xml:space="preserve"> № </w:t>
      </w:r>
      <w:r w:rsidR="00727FA3">
        <w:rPr>
          <w:sz w:val="24"/>
          <w:szCs w:val="24"/>
        </w:rPr>
        <w:t>8/21</w:t>
      </w:r>
      <w:r>
        <w:rPr>
          <w:sz w:val="24"/>
          <w:szCs w:val="24"/>
        </w:rPr>
        <w:t xml:space="preserve"> от «15» июня  2021</w:t>
      </w:r>
      <w:r w:rsidR="00964D1F" w:rsidRPr="00964D1F">
        <w:rPr>
          <w:sz w:val="24"/>
          <w:szCs w:val="24"/>
        </w:rPr>
        <w:t xml:space="preserve"> г.</w:t>
      </w:r>
    </w:p>
    <w:p w:rsidR="00964D1F" w:rsidRPr="00964D1F" w:rsidRDefault="00964D1F" w:rsidP="00964D1F">
      <w:pPr>
        <w:contextualSpacing/>
        <w:jc w:val="right"/>
        <w:rPr>
          <w:sz w:val="24"/>
          <w:szCs w:val="24"/>
        </w:rPr>
      </w:pPr>
      <w:r w:rsidRPr="00964D1F">
        <w:rPr>
          <w:sz w:val="24"/>
          <w:szCs w:val="24"/>
        </w:rPr>
        <w:t xml:space="preserve">Председатель УМК, </w:t>
      </w:r>
    </w:p>
    <w:p w:rsidR="00964D1F" w:rsidRPr="00964D1F" w:rsidRDefault="00964D1F" w:rsidP="00964D1F">
      <w:pPr>
        <w:contextualSpacing/>
        <w:jc w:val="right"/>
        <w:rPr>
          <w:sz w:val="24"/>
          <w:szCs w:val="24"/>
        </w:rPr>
      </w:pPr>
      <w:r w:rsidRPr="00964D1F">
        <w:rPr>
          <w:sz w:val="24"/>
          <w:szCs w:val="24"/>
        </w:rPr>
        <w:t>проректор по учебной работе</w:t>
      </w:r>
    </w:p>
    <w:p w:rsidR="00964D1F" w:rsidRPr="00964D1F" w:rsidRDefault="00964D1F" w:rsidP="00964D1F">
      <w:pPr>
        <w:jc w:val="right"/>
        <w:rPr>
          <w:sz w:val="24"/>
          <w:szCs w:val="24"/>
        </w:rPr>
      </w:pPr>
      <w:r w:rsidRPr="00964D1F">
        <w:rPr>
          <w:sz w:val="24"/>
          <w:szCs w:val="24"/>
        </w:rPr>
        <w:t>___________________А.Н. Таланцев</w:t>
      </w:r>
    </w:p>
    <w:p w:rsidR="00964D1F" w:rsidRPr="00964D1F" w:rsidRDefault="00964D1F" w:rsidP="00964D1F">
      <w:pPr>
        <w:ind w:firstLine="709"/>
        <w:jc w:val="right"/>
      </w:pPr>
    </w:p>
    <w:p w:rsidR="00964D1F" w:rsidRPr="00964D1F" w:rsidRDefault="00964D1F" w:rsidP="00964D1F"/>
    <w:p w:rsidR="00964D1F" w:rsidRPr="00AC7AFE" w:rsidRDefault="00964D1F" w:rsidP="00964D1F">
      <w:pPr>
        <w:jc w:val="center"/>
        <w:rPr>
          <w:b/>
          <w:bCs/>
          <w:sz w:val="24"/>
          <w:szCs w:val="24"/>
        </w:rPr>
      </w:pPr>
      <w:r w:rsidRPr="00AC7AFE">
        <w:rPr>
          <w:b/>
          <w:bCs/>
          <w:sz w:val="24"/>
          <w:szCs w:val="24"/>
        </w:rPr>
        <w:t>Фонд оценочных средств</w:t>
      </w:r>
    </w:p>
    <w:p w:rsidR="00964D1F" w:rsidRPr="00AC7AFE" w:rsidRDefault="00964D1F" w:rsidP="00964D1F">
      <w:pPr>
        <w:jc w:val="center"/>
        <w:rPr>
          <w:b/>
          <w:bCs/>
          <w:sz w:val="24"/>
          <w:szCs w:val="24"/>
        </w:rPr>
      </w:pPr>
      <w:r w:rsidRPr="00AC7AFE">
        <w:rPr>
          <w:b/>
          <w:bCs/>
          <w:sz w:val="24"/>
          <w:szCs w:val="24"/>
        </w:rPr>
        <w:t xml:space="preserve">по дисциплине </w:t>
      </w:r>
    </w:p>
    <w:p w:rsidR="00964D1F" w:rsidRPr="00964D1F" w:rsidRDefault="00964D1F" w:rsidP="00964D1F"/>
    <w:p w:rsidR="008E46FF" w:rsidRPr="007C5DA0" w:rsidRDefault="008E46FF" w:rsidP="008E46FF">
      <w:pPr>
        <w:widowControl w:val="0"/>
        <w:jc w:val="center"/>
        <w:rPr>
          <w:rFonts w:cs="Tahoma"/>
          <w:b/>
          <w:color w:val="000000"/>
          <w:sz w:val="24"/>
          <w:szCs w:val="24"/>
        </w:rPr>
      </w:pPr>
      <w:r w:rsidRPr="007C5DA0">
        <w:rPr>
          <w:rFonts w:cs="Tahoma"/>
          <w:b/>
          <w:color w:val="000000"/>
          <w:sz w:val="24"/>
          <w:szCs w:val="24"/>
        </w:rPr>
        <w:t>«Культура и межкультурные взаимодействия в современном мире»</w:t>
      </w:r>
    </w:p>
    <w:p w:rsidR="008E46FF" w:rsidRDefault="008E46FF" w:rsidP="00964D1F">
      <w:pPr>
        <w:jc w:val="center"/>
        <w:rPr>
          <w:b/>
          <w:sz w:val="24"/>
          <w:szCs w:val="24"/>
        </w:rPr>
      </w:pPr>
    </w:p>
    <w:p w:rsidR="00964D1F" w:rsidRPr="00964D1F" w:rsidRDefault="00964D1F" w:rsidP="00964D1F">
      <w:pPr>
        <w:jc w:val="center"/>
        <w:rPr>
          <w:b/>
          <w:sz w:val="24"/>
          <w:szCs w:val="24"/>
        </w:rPr>
      </w:pPr>
      <w:r w:rsidRPr="00964D1F">
        <w:rPr>
          <w:b/>
          <w:sz w:val="24"/>
          <w:szCs w:val="24"/>
        </w:rPr>
        <w:t xml:space="preserve">Направление подготовки </w:t>
      </w:r>
    </w:p>
    <w:p w:rsidR="006C55CD" w:rsidRPr="006C55CD" w:rsidRDefault="006C55CD" w:rsidP="006C55CD">
      <w:pPr>
        <w:widowControl w:val="0"/>
        <w:jc w:val="center"/>
        <w:rPr>
          <w:rFonts w:cs="Tahoma"/>
          <w:b/>
          <w:color w:val="000000"/>
          <w:sz w:val="24"/>
          <w:szCs w:val="24"/>
        </w:rPr>
      </w:pPr>
      <w:r w:rsidRPr="006C55CD">
        <w:rPr>
          <w:rFonts w:cs="Tahoma"/>
          <w:b/>
          <w:color w:val="000000"/>
          <w:sz w:val="24"/>
          <w:szCs w:val="24"/>
        </w:rPr>
        <w:t>38.03.02 «МЕНЕДЖМЕНТ»</w:t>
      </w:r>
    </w:p>
    <w:p w:rsidR="006C55CD" w:rsidRPr="006C55CD" w:rsidRDefault="006C55CD" w:rsidP="006C55CD">
      <w:pPr>
        <w:widowControl w:val="0"/>
        <w:jc w:val="center"/>
        <w:rPr>
          <w:rFonts w:cs="Tahoma"/>
          <w:b/>
          <w:color w:val="000000"/>
          <w:sz w:val="24"/>
          <w:szCs w:val="24"/>
        </w:rPr>
      </w:pPr>
    </w:p>
    <w:p w:rsidR="006C55CD" w:rsidRPr="006C55CD" w:rsidRDefault="006C55CD" w:rsidP="006C55CD">
      <w:pPr>
        <w:jc w:val="center"/>
        <w:rPr>
          <w:b/>
          <w:sz w:val="24"/>
          <w:szCs w:val="24"/>
        </w:rPr>
      </w:pPr>
      <w:r w:rsidRPr="006C55CD">
        <w:rPr>
          <w:b/>
          <w:sz w:val="24"/>
          <w:szCs w:val="24"/>
        </w:rPr>
        <w:t>ОПОП:</w:t>
      </w:r>
    </w:p>
    <w:p w:rsidR="006C55CD" w:rsidRPr="006C55CD" w:rsidRDefault="006C55CD" w:rsidP="006C55CD">
      <w:pPr>
        <w:jc w:val="center"/>
        <w:rPr>
          <w:b/>
          <w:sz w:val="24"/>
          <w:szCs w:val="24"/>
        </w:rPr>
      </w:pPr>
      <w:r w:rsidRPr="006C55CD">
        <w:rPr>
          <w:i/>
          <w:sz w:val="24"/>
          <w:szCs w:val="24"/>
        </w:rPr>
        <w:t>«Менеджмент организации»</w:t>
      </w:r>
    </w:p>
    <w:p w:rsidR="006C55CD" w:rsidRPr="006C55CD" w:rsidRDefault="006C55CD" w:rsidP="006C55CD">
      <w:pPr>
        <w:jc w:val="center"/>
        <w:rPr>
          <w:b/>
          <w:i/>
          <w:sz w:val="24"/>
          <w:szCs w:val="24"/>
        </w:rPr>
      </w:pPr>
    </w:p>
    <w:p w:rsidR="00964D1F" w:rsidRPr="00964D1F" w:rsidRDefault="00964D1F" w:rsidP="00964D1F">
      <w:pPr>
        <w:jc w:val="center"/>
        <w:rPr>
          <w:b/>
          <w:sz w:val="24"/>
          <w:szCs w:val="24"/>
        </w:rPr>
      </w:pPr>
    </w:p>
    <w:p w:rsidR="00964D1F" w:rsidRPr="00964D1F" w:rsidRDefault="00964D1F" w:rsidP="006C55CD">
      <w:pPr>
        <w:rPr>
          <w:b/>
          <w:sz w:val="24"/>
          <w:szCs w:val="24"/>
        </w:rPr>
      </w:pPr>
    </w:p>
    <w:p w:rsidR="00964D1F" w:rsidRPr="00964D1F" w:rsidRDefault="00964D1F" w:rsidP="00964D1F">
      <w:pPr>
        <w:widowControl w:val="0"/>
        <w:jc w:val="center"/>
        <w:rPr>
          <w:b/>
          <w:sz w:val="24"/>
          <w:szCs w:val="24"/>
        </w:rPr>
      </w:pPr>
      <w:r w:rsidRPr="00964D1F">
        <w:rPr>
          <w:b/>
          <w:sz w:val="24"/>
          <w:szCs w:val="24"/>
        </w:rPr>
        <w:t>Квалификация выпускника</w:t>
      </w:r>
    </w:p>
    <w:p w:rsidR="00964D1F" w:rsidRPr="00727FA3" w:rsidRDefault="00964D1F" w:rsidP="00964D1F">
      <w:pPr>
        <w:widowControl w:val="0"/>
        <w:jc w:val="center"/>
        <w:rPr>
          <w:rFonts w:cs="Tahoma"/>
          <w:color w:val="000000"/>
          <w:sz w:val="24"/>
          <w:szCs w:val="24"/>
        </w:rPr>
      </w:pPr>
      <w:r w:rsidRPr="00727FA3">
        <w:rPr>
          <w:rFonts w:cs="Tahoma"/>
          <w:color w:val="000000"/>
          <w:sz w:val="24"/>
          <w:szCs w:val="24"/>
        </w:rPr>
        <w:t>Бакалавр</w:t>
      </w:r>
    </w:p>
    <w:p w:rsidR="00964D1F" w:rsidRPr="00964D1F" w:rsidRDefault="00964D1F" w:rsidP="00964D1F">
      <w:pPr>
        <w:jc w:val="center"/>
        <w:rPr>
          <w:b/>
          <w:sz w:val="24"/>
          <w:szCs w:val="24"/>
        </w:rPr>
      </w:pPr>
    </w:p>
    <w:p w:rsidR="00964D1F" w:rsidRPr="00964D1F" w:rsidRDefault="00964D1F" w:rsidP="006C55CD">
      <w:pPr>
        <w:rPr>
          <w:b/>
          <w:sz w:val="24"/>
          <w:szCs w:val="24"/>
        </w:rPr>
      </w:pPr>
    </w:p>
    <w:p w:rsidR="00964D1F" w:rsidRPr="00964D1F" w:rsidRDefault="00964D1F" w:rsidP="00964D1F">
      <w:pPr>
        <w:jc w:val="center"/>
        <w:rPr>
          <w:b/>
          <w:sz w:val="24"/>
          <w:szCs w:val="24"/>
        </w:rPr>
      </w:pPr>
    </w:p>
    <w:p w:rsidR="00964D1F" w:rsidRPr="00964D1F" w:rsidRDefault="00964D1F" w:rsidP="00964D1F">
      <w:pPr>
        <w:jc w:val="center"/>
        <w:rPr>
          <w:b/>
          <w:sz w:val="24"/>
          <w:szCs w:val="24"/>
        </w:rPr>
      </w:pPr>
      <w:r w:rsidRPr="00964D1F">
        <w:rPr>
          <w:b/>
          <w:sz w:val="24"/>
          <w:szCs w:val="24"/>
        </w:rPr>
        <w:t xml:space="preserve">Форма обучения </w:t>
      </w:r>
    </w:p>
    <w:p w:rsidR="00964D1F" w:rsidRPr="00964D1F" w:rsidRDefault="00964D1F" w:rsidP="00964D1F">
      <w:pPr>
        <w:jc w:val="center"/>
        <w:rPr>
          <w:sz w:val="24"/>
          <w:szCs w:val="24"/>
        </w:rPr>
      </w:pPr>
      <w:r w:rsidRPr="00964D1F">
        <w:rPr>
          <w:sz w:val="24"/>
          <w:szCs w:val="24"/>
        </w:rPr>
        <w:t>Очная</w:t>
      </w:r>
    </w:p>
    <w:p w:rsidR="00964D1F" w:rsidRPr="00964D1F" w:rsidRDefault="00964D1F" w:rsidP="00964D1F">
      <w:pPr>
        <w:jc w:val="center"/>
        <w:rPr>
          <w:b/>
          <w:sz w:val="24"/>
          <w:szCs w:val="24"/>
        </w:rPr>
      </w:pPr>
    </w:p>
    <w:p w:rsidR="00964D1F" w:rsidRPr="00964D1F" w:rsidRDefault="00964D1F" w:rsidP="00964D1F">
      <w:pPr>
        <w:jc w:val="center"/>
        <w:rPr>
          <w:b/>
          <w:sz w:val="24"/>
          <w:szCs w:val="24"/>
        </w:rPr>
      </w:pPr>
    </w:p>
    <w:p w:rsidR="00964D1F" w:rsidRPr="00964D1F" w:rsidRDefault="00964D1F" w:rsidP="00964D1F">
      <w:pPr>
        <w:jc w:val="center"/>
        <w:rPr>
          <w:b/>
          <w:sz w:val="24"/>
          <w:szCs w:val="24"/>
        </w:rPr>
      </w:pPr>
    </w:p>
    <w:p w:rsidR="00964D1F" w:rsidRPr="00964D1F" w:rsidRDefault="00964D1F" w:rsidP="00964D1F">
      <w:pPr>
        <w:jc w:val="right"/>
        <w:rPr>
          <w:sz w:val="24"/>
          <w:szCs w:val="24"/>
        </w:rPr>
      </w:pPr>
      <w:r w:rsidRPr="00964D1F">
        <w:rPr>
          <w:sz w:val="24"/>
          <w:szCs w:val="24"/>
        </w:rPr>
        <w:t>Рассмотрено и одобрено на заседании кафедры</w:t>
      </w:r>
    </w:p>
    <w:p w:rsidR="00964D1F" w:rsidRPr="00964D1F" w:rsidRDefault="001C1120" w:rsidP="00964D1F">
      <w:pPr>
        <w:jc w:val="right"/>
        <w:rPr>
          <w:sz w:val="24"/>
          <w:szCs w:val="24"/>
        </w:rPr>
      </w:pPr>
      <w:r>
        <w:rPr>
          <w:sz w:val="24"/>
          <w:szCs w:val="24"/>
        </w:rPr>
        <w:t>(протокол №11  от «28» мая 2021</w:t>
      </w:r>
      <w:r w:rsidR="00964D1F" w:rsidRPr="00964D1F">
        <w:rPr>
          <w:sz w:val="24"/>
          <w:szCs w:val="24"/>
        </w:rPr>
        <w:t xml:space="preserve">г.) </w:t>
      </w:r>
    </w:p>
    <w:p w:rsidR="00964D1F" w:rsidRPr="00964D1F" w:rsidRDefault="00964D1F" w:rsidP="00964D1F">
      <w:pPr>
        <w:tabs>
          <w:tab w:val="left" w:pos="5245"/>
          <w:tab w:val="left" w:pos="5529"/>
        </w:tabs>
        <w:jc w:val="right"/>
        <w:rPr>
          <w:sz w:val="24"/>
          <w:szCs w:val="24"/>
        </w:rPr>
      </w:pPr>
      <w:r w:rsidRPr="00964D1F">
        <w:rPr>
          <w:sz w:val="24"/>
          <w:szCs w:val="24"/>
        </w:rPr>
        <w:t>Зав. кафедрой ____________/</w:t>
      </w:r>
    </w:p>
    <w:p w:rsidR="00964D1F" w:rsidRPr="00964D1F" w:rsidRDefault="00964D1F" w:rsidP="00964D1F">
      <w:pPr>
        <w:tabs>
          <w:tab w:val="left" w:pos="5245"/>
          <w:tab w:val="left" w:pos="5529"/>
        </w:tabs>
        <w:jc w:val="center"/>
        <w:rPr>
          <w:sz w:val="24"/>
          <w:szCs w:val="24"/>
        </w:rPr>
      </w:pPr>
    </w:p>
    <w:p w:rsidR="00964D1F" w:rsidRPr="00964D1F" w:rsidRDefault="00964D1F" w:rsidP="00964D1F">
      <w:pPr>
        <w:tabs>
          <w:tab w:val="left" w:pos="5245"/>
          <w:tab w:val="left" w:pos="5529"/>
        </w:tabs>
        <w:jc w:val="center"/>
        <w:rPr>
          <w:sz w:val="24"/>
          <w:szCs w:val="24"/>
        </w:rPr>
      </w:pPr>
    </w:p>
    <w:p w:rsidR="00964D1F" w:rsidRPr="00964D1F" w:rsidRDefault="00964D1F" w:rsidP="00964D1F">
      <w:pPr>
        <w:tabs>
          <w:tab w:val="left" w:pos="5245"/>
          <w:tab w:val="left" w:pos="5529"/>
        </w:tabs>
        <w:jc w:val="center"/>
        <w:rPr>
          <w:sz w:val="24"/>
          <w:szCs w:val="24"/>
        </w:rPr>
      </w:pPr>
    </w:p>
    <w:p w:rsidR="00964D1F" w:rsidRPr="00964D1F" w:rsidRDefault="00964D1F" w:rsidP="00964D1F">
      <w:pPr>
        <w:tabs>
          <w:tab w:val="left" w:pos="5245"/>
          <w:tab w:val="left" w:pos="5529"/>
        </w:tabs>
        <w:jc w:val="center"/>
        <w:rPr>
          <w:sz w:val="24"/>
          <w:szCs w:val="24"/>
        </w:rPr>
      </w:pPr>
    </w:p>
    <w:p w:rsidR="00964D1F" w:rsidRPr="00964D1F" w:rsidRDefault="00964D1F" w:rsidP="00964D1F">
      <w:pPr>
        <w:tabs>
          <w:tab w:val="left" w:pos="5245"/>
          <w:tab w:val="left" w:pos="5529"/>
        </w:tabs>
        <w:jc w:val="center"/>
        <w:rPr>
          <w:sz w:val="24"/>
          <w:szCs w:val="24"/>
        </w:rPr>
      </w:pPr>
    </w:p>
    <w:p w:rsidR="00964D1F" w:rsidRPr="00964D1F" w:rsidRDefault="00964D1F" w:rsidP="00964D1F">
      <w:pPr>
        <w:tabs>
          <w:tab w:val="left" w:pos="5245"/>
          <w:tab w:val="left" w:pos="5529"/>
        </w:tabs>
        <w:jc w:val="center"/>
        <w:rPr>
          <w:sz w:val="24"/>
          <w:szCs w:val="24"/>
        </w:rPr>
      </w:pPr>
    </w:p>
    <w:p w:rsidR="00964D1F" w:rsidRPr="00964D1F" w:rsidRDefault="00964D1F" w:rsidP="00964D1F">
      <w:pPr>
        <w:tabs>
          <w:tab w:val="left" w:pos="5245"/>
          <w:tab w:val="left" w:pos="5529"/>
        </w:tabs>
        <w:jc w:val="center"/>
        <w:rPr>
          <w:sz w:val="24"/>
          <w:szCs w:val="24"/>
        </w:rPr>
      </w:pPr>
    </w:p>
    <w:p w:rsidR="00964D1F" w:rsidRPr="00964D1F" w:rsidRDefault="004A6373" w:rsidP="00574C22">
      <w:pPr>
        <w:jc w:val="center"/>
        <w:rPr>
          <w:sz w:val="24"/>
          <w:szCs w:val="24"/>
        </w:rPr>
      </w:pPr>
      <w:r>
        <w:rPr>
          <w:sz w:val="24"/>
          <w:szCs w:val="24"/>
        </w:rPr>
        <w:t>Малаховка, 2021</w:t>
      </w:r>
      <w:r w:rsidR="00964D1F" w:rsidRPr="00964D1F">
        <w:rPr>
          <w:sz w:val="24"/>
          <w:szCs w:val="24"/>
        </w:rPr>
        <w:t xml:space="preserve"> год</w:t>
      </w:r>
    </w:p>
    <w:p w:rsidR="00964D1F" w:rsidRPr="00AC7AFE" w:rsidRDefault="00964D1F" w:rsidP="00AC7AFE">
      <w:pPr>
        <w:ind w:firstLine="709"/>
        <w:jc w:val="center"/>
        <w:rPr>
          <w:b/>
          <w:bCs/>
        </w:rPr>
      </w:pPr>
      <w:r w:rsidRPr="00964D1F">
        <w:rPr>
          <w:b/>
          <w:sz w:val="24"/>
          <w:szCs w:val="24"/>
        </w:rPr>
        <w:br w:type="page"/>
      </w:r>
      <w:r w:rsidRPr="00964D1F">
        <w:rPr>
          <w:b/>
          <w:sz w:val="24"/>
          <w:szCs w:val="24"/>
        </w:rPr>
        <w:lastRenderedPageBreak/>
        <w:t>ФОНД ОЦЕНОЧНЫХ СРЕДСТВ ДЛЯ ПРОВЕДЕНИЯ ПРОМЕЖУТОЧНОЙ АТТЕСТАЦИИ</w:t>
      </w:r>
    </w:p>
    <w:p w:rsidR="00964D1F" w:rsidRPr="00964D1F" w:rsidRDefault="00964D1F" w:rsidP="00964D1F">
      <w:pPr>
        <w:shd w:val="clear" w:color="auto" w:fill="FFFFFF"/>
        <w:ind w:left="1069"/>
        <w:contextualSpacing/>
        <w:jc w:val="both"/>
        <w:rPr>
          <w:sz w:val="24"/>
          <w:szCs w:val="24"/>
        </w:rPr>
      </w:pPr>
    </w:p>
    <w:p w:rsidR="00964D1F" w:rsidRPr="00964D1F" w:rsidRDefault="00964D1F" w:rsidP="00964D1F">
      <w:pPr>
        <w:widowControl w:val="0"/>
        <w:numPr>
          <w:ilvl w:val="0"/>
          <w:numId w:val="12"/>
        </w:numPr>
        <w:shd w:val="clear" w:color="auto" w:fill="FFFFFF"/>
        <w:contextualSpacing/>
        <w:jc w:val="center"/>
        <w:rPr>
          <w:b/>
          <w:sz w:val="24"/>
          <w:szCs w:val="24"/>
        </w:rPr>
      </w:pPr>
      <w:r w:rsidRPr="00964D1F">
        <w:rPr>
          <w:b/>
          <w:sz w:val="24"/>
          <w:szCs w:val="24"/>
        </w:rPr>
        <w:t>Паспорт фонда оценочных средств</w:t>
      </w:r>
    </w:p>
    <w:p w:rsidR="00964D1F" w:rsidRPr="00964D1F" w:rsidRDefault="00964D1F" w:rsidP="00964D1F">
      <w:pPr>
        <w:shd w:val="clear" w:color="auto" w:fill="FFFFFF"/>
        <w:ind w:left="1069"/>
        <w:contextualSpacing/>
        <w:jc w:val="both"/>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2"/>
        <w:gridCol w:w="2311"/>
        <w:gridCol w:w="3688"/>
      </w:tblGrid>
      <w:tr w:rsidR="00574C22" w:rsidRPr="005436E7" w:rsidTr="00475E0A">
        <w:trPr>
          <w:jc w:val="center"/>
        </w:trPr>
        <w:tc>
          <w:tcPr>
            <w:tcW w:w="0" w:type="auto"/>
            <w:vAlign w:val="center"/>
          </w:tcPr>
          <w:p w:rsidR="00574C22" w:rsidRPr="005436E7" w:rsidRDefault="00574C22" w:rsidP="00475E0A">
            <w:pPr>
              <w:ind w:left="-113" w:right="-113"/>
              <w:jc w:val="center"/>
              <w:rPr>
                <w:color w:val="000000"/>
                <w:spacing w:val="-1"/>
                <w:sz w:val="22"/>
                <w:szCs w:val="22"/>
              </w:rPr>
            </w:pPr>
            <w:r w:rsidRPr="005436E7">
              <w:rPr>
                <w:color w:val="000000"/>
                <w:spacing w:val="-1"/>
                <w:sz w:val="22"/>
                <w:szCs w:val="22"/>
              </w:rPr>
              <w:t>Формируемые компетенции</w:t>
            </w:r>
          </w:p>
        </w:tc>
        <w:tc>
          <w:tcPr>
            <w:tcW w:w="0" w:type="auto"/>
            <w:vAlign w:val="center"/>
          </w:tcPr>
          <w:p w:rsidR="00574C22" w:rsidRPr="005436E7" w:rsidRDefault="00574C22" w:rsidP="00475E0A">
            <w:pPr>
              <w:ind w:left="-113" w:right="-113"/>
              <w:jc w:val="center"/>
              <w:rPr>
                <w:i/>
                <w:color w:val="000000"/>
                <w:spacing w:val="-1"/>
                <w:sz w:val="22"/>
                <w:szCs w:val="22"/>
              </w:rPr>
            </w:pPr>
            <w:r w:rsidRPr="005436E7">
              <w:rPr>
                <w:color w:val="000000"/>
                <w:spacing w:val="-1"/>
                <w:sz w:val="22"/>
                <w:szCs w:val="22"/>
              </w:rPr>
              <w:t>Трудовые функции</w:t>
            </w:r>
          </w:p>
        </w:tc>
        <w:tc>
          <w:tcPr>
            <w:tcW w:w="0" w:type="auto"/>
            <w:vAlign w:val="center"/>
          </w:tcPr>
          <w:p w:rsidR="00574C22" w:rsidRPr="005436E7" w:rsidRDefault="00574C22" w:rsidP="00475E0A">
            <w:pPr>
              <w:ind w:left="-113" w:right="-113"/>
              <w:jc w:val="center"/>
              <w:rPr>
                <w:b/>
                <w:i/>
                <w:color w:val="000000"/>
                <w:spacing w:val="-1"/>
                <w:sz w:val="22"/>
                <w:szCs w:val="22"/>
              </w:rPr>
            </w:pPr>
            <w:r w:rsidRPr="005436E7">
              <w:rPr>
                <w:color w:val="000000"/>
                <w:spacing w:val="-1"/>
                <w:sz w:val="22"/>
                <w:szCs w:val="22"/>
              </w:rPr>
              <w:t>Индикаторы достижения</w:t>
            </w:r>
          </w:p>
        </w:tc>
      </w:tr>
      <w:tr w:rsidR="00574C22" w:rsidRPr="005436E7" w:rsidTr="00475E0A">
        <w:trPr>
          <w:trHeight w:val="3739"/>
          <w:jc w:val="center"/>
        </w:trPr>
        <w:tc>
          <w:tcPr>
            <w:tcW w:w="0" w:type="auto"/>
          </w:tcPr>
          <w:p w:rsidR="00574C22" w:rsidRPr="00665621" w:rsidRDefault="00574C22" w:rsidP="00475E0A">
            <w:pPr>
              <w:ind w:left="-57" w:right="-113"/>
              <w:rPr>
                <w:b/>
                <w:color w:val="000000"/>
                <w:spacing w:val="-1"/>
                <w:sz w:val="22"/>
                <w:szCs w:val="22"/>
              </w:rPr>
            </w:pPr>
            <w:r w:rsidRPr="00665621">
              <w:rPr>
                <w:b/>
                <w:color w:val="000000"/>
                <w:spacing w:val="-1"/>
                <w:sz w:val="22"/>
                <w:szCs w:val="22"/>
              </w:rPr>
              <w:t xml:space="preserve">УК-5 - </w:t>
            </w:r>
            <w:r w:rsidRPr="00665621">
              <w:rPr>
                <w:color w:val="000000"/>
                <w:spacing w:val="-1"/>
                <w:sz w:val="22"/>
                <w:szCs w:val="22"/>
              </w:rPr>
              <w:t>Способен воспринимать межкультурное разнообразие общества в социально-историческом, этическом и философском контекстах</w:t>
            </w:r>
          </w:p>
          <w:p w:rsidR="00574C22" w:rsidRPr="005436E7" w:rsidRDefault="00574C22" w:rsidP="00475E0A">
            <w:pPr>
              <w:ind w:right="-69"/>
              <w:rPr>
                <w:color w:val="000000"/>
                <w:spacing w:val="-1"/>
                <w:sz w:val="22"/>
                <w:szCs w:val="22"/>
              </w:rPr>
            </w:pPr>
          </w:p>
          <w:p w:rsidR="00574C22" w:rsidRPr="005436E7" w:rsidRDefault="00574C22" w:rsidP="00475E0A">
            <w:pPr>
              <w:ind w:right="-69"/>
              <w:rPr>
                <w:color w:val="000000"/>
                <w:spacing w:val="-1"/>
                <w:sz w:val="22"/>
                <w:szCs w:val="22"/>
              </w:rPr>
            </w:pPr>
          </w:p>
          <w:p w:rsidR="00574C22" w:rsidRPr="005436E7" w:rsidRDefault="00574C22" w:rsidP="00475E0A">
            <w:pPr>
              <w:ind w:right="-69"/>
              <w:rPr>
                <w:color w:val="000000"/>
                <w:spacing w:val="-1"/>
                <w:sz w:val="22"/>
                <w:szCs w:val="22"/>
              </w:rPr>
            </w:pPr>
          </w:p>
          <w:p w:rsidR="00574C22" w:rsidRPr="005436E7" w:rsidRDefault="00574C22" w:rsidP="00475E0A">
            <w:pPr>
              <w:ind w:right="-69"/>
              <w:rPr>
                <w:color w:val="000000"/>
                <w:spacing w:val="-1"/>
                <w:sz w:val="22"/>
                <w:szCs w:val="22"/>
              </w:rPr>
            </w:pPr>
          </w:p>
        </w:tc>
        <w:tc>
          <w:tcPr>
            <w:tcW w:w="0" w:type="auto"/>
          </w:tcPr>
          <w:p w:rsidR="00574C22" w:rsidRPr="00617E2F" w:rsidRDefault="00574C22" w:rsidP="00574C22">
            <w:pPr>
              <w:ind w:right="-113"/>
              <w:rPr>
                <w:b/>
                <w:color w:val="000000"/>
                <w:spacing w:val="-1"/>
                <w:sz w:val="22"/>
                <w:szCs w:val="22"/>
              </w:rPr>
            </w:pPr>
            <w:r w:rsidRPr="00617E2F">
              <w:rPr>
                <w:b/>
                <w:color w:val="000000"/>
                <w:spacing w:val="-1"/>
                <w:sz w:val="22"/>
                <w:szCs w:val="22"/>
              </w:rPr>
              <w:t>СВК 08.006</w:t>
            </w:r>
          </w:p>
          <w:p w:rsidR="00574C22" w:rsidRPr="00617E2F" w:rsidRDefault="00574C22" w:rsidP="00574C22">
            <w:pPr>
              <w:ind w:right="-113"/>
              <w:rPr>
                <w:b/>
                <w:i/>
                <w:iCs/>
                <w:color w:val="000000"/>
                <w:spacing w:val="-1"/>
                <w:sz w:val="22"/>
                <w:szCs w:val="22"/>
              </w:rPr>
            </w:pPr>
            <w:r w:rsidRPr="00617E2F">
              <w:rPr>
                <w:b/>
                <w:i/>
                <w:iCs/>
                <w:color w:val="000000"/>
                <w:spacing w:val="-1"/>
                <w:sz w:val="22"/>
                <w:szCs w:val="22"/>
              </w:rPr>
              <w:t>С/6</w:t>
            </w:r>
          </w:p>
          <w:p w:rsidR="00574C22" w:rsidRPr="00617E2F" w:rsidRDefault="00574C22" w:rsidP="00574C22">
            <w:pPr>
              <w:ind w:right="-113"/>
              <w:rPr>
                <w:color w:val="000000"/>
                <w:spacing w:val="-1"/>
                <w:sz w:val="22"/>
                <w:szCs w:val="22"/>
              </w:rPr>
            </w:pPr>
            <w:r w:rsidRPr="00617E2F">
              <w:rPr>
                <w:iCs/>
                <w:color w:val="000000"/>
                <w:spacing w:val="-1"/>
                <w:sz w:val="22"/>
                <w:szCs w:val="22"/>
              </w:rPr>
              <w:t>Руководство структурным подразделением внутреннего контроля</w:t>
            </w:r>
          </w:p>
          <w:p w:rsidR="00574C22" w:rsidRPr="00617E2F" w:rsidRDefault="00574C22" w:rsidP="00475E0A">
            <w:pPr>
              <w:ind w:right="-113"/>
              <w:rPr>
                <w:i/>
                <w:color w:val="000000"/>
                <w:spacing w:val="-1"/>
                <w:sz w:val="22"/>
                <w:szCs w:val="22"/>
              </w:rPr>
            </w:pPr>
            <w:r w:rsidRPr="00617E2F">
              <w:rPr>
                <w:i/>
                <w:color w:val="000000"/>
                <w:spacing w:val="-1"/>
                <w:sz w:val="22"/>
                <w:szCs w:val="22"/>
              </w:rPr>
              <w:tab/>
            </w:r>
          </w:p>
          <w:p w:rsidR="00574C22" w:rsidRPr="005436E7" w:rsidRDefault="00574C22" w:rsidP="00475E0A">
            <w:pPr>
              <w:ind w:right="-113"/>
              <w:rPr>
                <w:i/>
                <w:color w:val="000000"/>
                <w:spacing w:val="-1"/>
                <w:sz w:val="22"/>
                <w:szCs w:val="22"/>
              </w:rPr>
            </w:pPr>
          </w:p>
        </w:tc>
        <w:tc>
          <w:tcPr>
            <w:tcW w:w="0" w:type="auto"/>
          </w:tcPr>
          <w:p w:rsidR="00574C22" w:rsidRPr="0087101D" w:rsidRDefault="00574C22" w:rsidP="00475E0A">
            <w:pPr>
              <w:rPr>
                <w:b/>
                <w:sz w:val="22"/>
                <w:szCs w:val="22"/>
              </w:rPr>
            </w:pPr>
            <w:r w:rsidRPr="0087101D">
              <w:rPr>
                <w:b/>
                <w:sz w:val="22"/>
                <w:szCs w:val="22"/>
              </w:rPr>
              <w:t xml:space="preserve">Знает: </w:t>
            </w:r>
          </w:p>
          <w:p w:rsidR="00574C22" w:rsidRDefault="00574C22" w:rsidP="00574C22">
            <w:pPr>
              <w:ind w:right="19"/>
              <w:jc w:val="both"/>
              <w:rPr>
                <w:sz w:val="24"/>
                <w:szCs w:val="24"/>
              </w:rPr>
            </w:pPr>
            <w:r>
              <w:rPr>
                <w:sz w:val="24"/>
                <w:szCs w:val="24"/>
              </w:rPr>
              <w:t>-</w:t>
            </w:r>
            <w:r w:rsidRPr="00FB0A17">
              <w:rPr>
                <w:sz w:val="24"/>
                <w:szCs w:val="24"/>
              </w:rPr>
              <w:t>предмет, цели и задачи предмета «КиМВ в современном мире», традиции восточных и западных обществ;</w:t>
            </w:r>
          </w:p>
          <w:p w:rsidR="00574C22" w:rsidRDefault="00574C22" w:rsidP="00574C22">
            <w:pPr>
              <w:ind w:right="19"/>
              <w:jc w:val="both"/>
              <w:rPr>
                <w:sz w:val="24"/>
                <w:szCs w:val="24"/>
              </w:rPr>
            </w:pPr>
            <w:r>
              <w:rPr>
                <w:sz w:val="24"/>
                <w:szCs w:val="24"/>
              </w:rPr>
              <w:t>-</w:t>
            </w:r>
            <w:r w:rsidRPr="00FB0A17">
              <w:rPr>
                <w:sz w:val="24"/>
                <w:szCs w:val="24"/>
              </w:rPr>
              <w:t>понятие «культура мышления», накапливание и обобщение информации по межкультурным взаимодействиям;</w:t>
            </w:r>
          </w:p>
          <w:p w:rsidR="0059154E" w:rsidRDefault="0059154E" w:rsidP="0059154E">
            <w:pPr>
              <w:rPr>
                <w:sz w:val="24"/>
                <w:szCs w:val="24"/>
              </w:rPr>
            </w:pPr>
            <w:r>
              <w:rPr>
                <w:sz w:val="24"/>
                <w:szCs w:val="24"/>
              </w:rPr>
              <w:t>- классификацию</w:t>
            </w:r>
            <w:r w:rsidRPr="00FB0A17">
              <w:rPr>
                <w:sz w:val="24"/>
                <w:szCs w:val="24"/>
              </w:rPr>
              <w:t xml:space="preserve"> о</w:t>
            </w:r>
            <w:r>
              <w:rPr>
                <w:sz w:val="24"/>
                <w:szCs w:val="24"/>
              </w:rPr>
              <w:t>пределений «культура», основные культурологические</w:t>
            </w:r>
            <w:r w:rsidRPr="00FB0A17">
              <w:rPr>
                <w:sz w:val="24"/>
                <w:szCs w:val="24"/>
              </w:rPr>
              <w:t xml:space="preserve"> направления.</w:t>
            </w:r>
          </w:p>
          <w:p w:rsidR="00574C22" w:rsidRPr="00FB0A17" w:rsidRDefault="00574C22" w:rsidP="00574C22">
            <w:pPr>
              <w:jc w:val="both"/>
              <w:rPr>
                <w:sz w:val="24"/>
                <w:szCs w:val="24"/>
              </w:rPr>
            </w:pPr>
            <w:r>
              <w:rPr>
                <w:sz w:val="24"/>
                <w:szCs w:val="24"/>
              </w:rPr>
              <w:t>-</w:t>
            </w:r>
            <w:r w:rsidRPr="00FB0A17">
              <w:rPr>
                <w:sz w:val="24"/>
                <w:szCs w:val="24"/>
              </w:rPr>
              <w:t>социальные, этнические и конфессиональные различия.</w:t>
            </w:r>
          </w:p>
          <w:p w:rsidR="00574C22" w:rsidRPr="0087101D" w:rsidRDefault="00574C22" w:rsidP="00475E0A">
            <w:pPr>
              <w:rPr>
                <w:b/>
                <w:sz w:val="22"/>
                <w:szCs w:val="22"/>
              </w:rPr>
            </w:pPr>
            <w:r w:rsidRPr="0087101D">
              <w:rPr>
                <w:b/>
                <w:sz w:val="22"/>
                <w:szCs w:val="22"/>
              </w:rPr>
              <w:t>Умеет:</w:t>
            </w:r>
          </w:p>
          <w:p w:rsidR="00574C22" w:rsidRDefault="00574C22" w:rsidP="00574C22">
            <w:pPr>
              <w:jc w:val="both"/>
              <w:rPr>
                <w:sz w:val="24"/>
                <w:szCs w:val="24"/>
              </w:rPr>
            </w:pPr>
            <w:r>
              <w:rPr>
                <w:sz w:val="24"/>
                <w:szCs w:val="24"/>
              </w:rPr>
              <w:t>-</w:t>
            </w:r>
            <w:r w:rsidRPr="00FB0A17">
              <w:rPr>
                <w:sz w:val="24"/>
                <w:szCs w:val="24"/>
              </w:rPr>
              <w:t>уважительно и бережно относиться к историческому наследию народов мира и культурным традициям;</w:t>
            </w:r>
          </w:p>
          <w:p w:rsidR="00574C22" w:rsidRPr="00FB0A17" w:rsidRDefault="00574C22" w:rsidP="00574C22">
            <w:pPr>
              <w:jc w:val="both"/>
              <w:rPr>
                <w:b/>
                <w:sz w:val="24"/>
                <w:szCs w:val="24"/>
              </w:rPr>
            </w:pPr>
            <w:r>
              <w:rPr>
                <w:sz w:val="24"/>
                <w:szCs w:val="24"/>
              </w:rPr>
              <w:t>-</w:t>
            </w:r>
            <w:r w:rsidRPr="00FB0A17">
              <w:rPr>
                <w:sz w:val="24"/>
                <w:szCs w:val="24"/>
              </w:rPr>
              <w:t>анали</w:t>
            </w:r>
            <w:r>
              <w:rPr>
                <w:sz w:val="24"/>
                <w:szCs w:val="24"/>
              </w:rPr>
              <w:t>зировать достоинства народной</w:t>
            </w:r>
            <w:r w:rsidRPr="00FB0A17">
              <w:rPr>
                <w:sz w:val="24"/>
                <w:szCs w:val="24"/>
              </w:rPr>
              <w:t>, массовой и элитарной культур;</w:t>
            </w:r>
            <w:r w:rsidRPr="00FB0A17">
              <w:rPr>
                <w:b/>
                <w:sz w:val="24"/>
                <w:szCs w:val="24"/>
              </w:rPr>
              <w:t xml:space="preserve"> </w:t>
            </w:r>
          </w:p>
          <w:p w:rsidR="00574C22" w:rsidRDefault="00574C22" w:rsidP="00574C22">
            <w:pPr>
              <w:rPr>
                <w:sz w:val="24"/>
                <w:szCs w:val="24"/>
              </w:rPr>
            </w:pPr>
            <w:r>
              <w:rPr>
                <w:sz w:val="24"/>
                <w:szCs w:val="24"/>
              </w:rPr>
              <w:t>-</w:t>
            </w:r>
            <w:r w:rsidRPr="00FB0A17">
              <w:rPr>
                <w:sz w:val="24"/>
                <w:szCs w:val="24"/>
              </w:rPr>
              <w:t>анализировать культурные различия с учетом конфессиональных особенностей.</w:t>
            </w:r>
          </w:p>
          <w:p w:rsidR="00574C22" w:rsidRPr="0087101D" w:rsidRDefault="00574C22" w:rsidP="00574C22">
            <w:pPr>
              <w:rPr>
                <w:b/>
                <w:sz w:val="22"/>
                <w:szCs w:val="22"/>
              </w:rPr>
            </w:pPr>
            <w:r w:rsidRPr="0087101D">
              <w:rPr>
                <w:b/>
                <w:sz w:val="22"/>
                <w:szCs w:val="22"/>
              </w:rPr>
              <w:t>Имеет опыт</w:t>
            </w:r>
            <w:r w:rsidR="0059154E">
              <w:rPr>
                <w:b/>
                <w:sz w:val="22"/>
                <w:szCs w:val="22"/>
              </w:rPr>
              <w:t>/владеет</w:t>
            </w:r>
            <w:r w:rsidRPr="0087101D">
              <w:rPr>
                <w:b/>
                <w:sz w:val="22"/>
                <w:szCs w:val="22"/>
              </w:rPr>
              <w:t xml:space="preserve">: </w:t>
            </w:r>
          </w:p>
          <w:p w:rsidR="00574C22" w:rsidRDefault="00574C22" w:rsidP="00574C22">
            <w:pPr>
              <w:rPr>
                <w:sz w:val="24"/>
                <w:szCs w:val="24"/>
              </w:rPr>
            </w:pPr>
            <w:r>
              <w:rPr>
                <w:sz w:val="24"/>
                <w:szCs w:val="24"/>
              </w:rPr>
              <w:t>- владе</w:t>
            </w:r>
            <w:r w:rsidR="0059154E">
              <w:rPr>
                <w:sz w:val="24"/>
                <w:szCs w:val="24"/>
              </w:rPr>
              <w:t>ет</w:t>
            </w:r>
            <w:r>
              <w:rPr>
                <w:sz w:val="24"/>
                <w:szCs w:val="24"/>
              </w:rPr>
              <w:t xml:space="preserve"> </w:t>
            </w:r>
            <w:r w:rsidRPr="00FB0A17">
              <w:rPr>
                <w:sz w:val="24"/>
                <w:szCs w:val="24"/>
              </w:rPr>
              <w:t>основными понятиями культуры и</w:t>
            </w:r>
            <w:r>
              <w:rPr>
                <w:sz w:val="24"/>
                <w:szCs w:val="24"/>
              </w:rPr>
              <w:t xml:space="preserve"> иметь знания по историческому наследию</w:t>
            </w:r>
            <w:r w:rsidRPr="00FB0A17">
              <w:rPr>
                <w:sz w:val="24"/>
                <w:szCs w:val="24"/>
              </w:rPr>
              <w:t xml:space="preserve"> древних и современных цивилизаций.</w:t>
            </w:r>
          </w:p>
          <w:p w:rsidR="00574C22" w:rsidRDefault="00574C22" w:rsidP="00574C22">
            <w:pPr>
              <w:ind w:right="-113"/>
              <w:rPr>
                <w:color w:val="000000"/>
                <w:spacing w:val="-1"/>
                <w:sz w:val="22"/>
                <w:szCs w:val="22"/>
              </w:rPr>
            </w:pPr>
            <w:r>
              <w:rPr>
                <w:sz w:val="24"/>
                <w:szCs w:val="24"/>
                <w:lang w:eastAsia="en-US"/>
              </w:rPr>
              <w:t>- владеть межкультурными взаимодействиями</w:t>
            </w:r>
            <w:r w:rsidRPr="00FB0A17">
              <w:rPr>
                <w:sz w:val="24"/>
                <w:szCs w:val="24"/>
                <w:lang w:eastAsia="en-US"/>
              </w:rPr>
              <w:t xml:space="preserve"> с учетом этнических, конфессиональных</w:t>
            </w:r>
            <w:r>
              <w:rPr>
                <w:sz w:val="24"/>
                <w:szCs w:val="24"/>
                <w:lang w:eastAsia="en-US"/>
              </w:rPr>
              <w:t>,</w:t>
            </w:r>
            <w:r w:rsidRPr="00FB0A17">
              <w:rPr>
                <w:sz w:val="24"/>
                <w:szCs w:val="24"/>
                <w:lang w:eastAsia="en-US"/>
              </w:rPr>
              <w:t xml:space="preserve"> и</w:t>
            </w:r>
            <w:r>
              <w:rPr>
                <w:sz w:val="24"/>
                <w:szCs w:val="24"/>
                <w:lang w:eastAsia="en-US"/>
              </w:rPr>
              <w:t>сторических и</w:t>
            </w:r>
            <w:r w:rsidRPr="00FB0A17">
              <w:rPr>
                <w:sz w:val="24"/>
                <w:szCs w:val="24"/>
                <w:lang w:eastAsia="en-US"/>
              </w:rPr>
              <w:t xml:space="preserve"> культурных различий</w:t>
            </w:r>
            <w:r>
              <w:rPr>
                <w:color w:val="000000"/>
                <w:spacing w:val="-1"/>
                <w:sz w:val="22"/>
                <w:szCs w:val="22"/>
              </w:rPr>
              <w:t>.</w:t>
            </w:r>
          </w:p>
          <w:p w:rsidR="00574C22" w:rsidRPr="00325C2E" w:rsidRDefault="00574C22" w:rsidP="00475E0A">
            <w:pPr>
              <w:rPr>
                <w:b/>
                <w:sz w:val="22"/>
                <w:szCs w:val="22"/>
              </w:rPr>
            </w:pPr>
          </w:p>
        </w:tc>
      </w:tr>
    </w:tbl>
    <w:p w:rsidR="00964D1F" w:rsidRPr="00964D1F" w:rsidRDefault="00964D1F" w:rsidP="00964D1F"/>
    <w:p w:rsidR="00964D1F" w:rsidRPr="00964D1F" w:rsidRDefault="00964D1F" w:rsidP="00964D1F">
      <w:pPr>
        <w:ind w:firstLine="709"/>
        <w:jc w:val="center"/>
      </w:pPr>
    </w:p>
    <w:p w:rsidR="00964D1F" w:rsidRPr="00964D1F" w:rsidRDefault="00964D1F" w:rsidP="00964D1F">
      <w:pPr>
        <w:widowControl w:val="0"/>
        <w:rPr>
          <w:b/>
          <w:color w:val="000000"/>
          <w:sz w:val="24"/>
          <w:szCs w:val="24"/>
        </w:rPr>
      </w:pPr>
      <w:r w:rsidRPr="00964D1F">
        <w:rPr>
          <w:b/>
          <w:color w:val="000000"/>
          <w:sz w:val="24"/>
          <w:szCs w:val="24"/>
        </w:rPr>
        <w:br w:type="page"/>
      </w:r>
    </w:p>
    <w:p w:rsidR="00964D1F" w:rsidRPr="00964D1F" w:rsidRDefault="00964D1F" w:rsidP="00964D1F">
      <w:pPr>
        <w:widowControl w:val="0"/>
        <w:numPr>
          <w:ilvl w:val="0"/>
          <w:numId w:val="26"/>
        </w:numPr>
        <w:shd w:val="clear" w:color="auto" w:fill="FFFFFF"/>
        <w:ind w:firstLine="709"/>
        <w:contextualSpacing/>
        <w:rPr>
          <w:b/>
          <w:spacing w:val="-1"/>
          <w:sz w:val="24"/>
          <w:szCs w:val="24"/>
        </w:rPr>
      </w:pPr>
      <w:r w:rsidRPr="00964D1F">
        <w:rPr>
          <w:b/>
          <w:spacing w:val="-1"/>
          <w:sz w:val="24"/>
          <w:szCs w:val="24"/>
        </w:rPr>
        <w:lastRenderedPageBreak/>
        <w:t>Типовые контрольные задания:</w:t>
      </w:r>
    </w:p>
    <w:p w:rsidR="00964D1F" w:rsidRPr="00964D1F" w:rsidRDefault="00964D1F" w:rsidP="00964D1F">
      <w:pPr>
        <w:widowControl w:val="0"/>
        <w:numPr>
          <w:ilvl w:val="1"/>
          <w:numId w:val="26"/>
        </w:numPr>
        <w:shd w:val="clear" w:color="auto" w:fill="FFFFFF"/>
        <w:ind w:firstLine="709"/>
        <w:contextualSpacing/>
        <w:rPr>
          <w:b/>
          <w:i/>
          <w:spacing w:val="-1"/>
          <w:sz w:val="24"/>
          <w:szCs w:val="24"/>
        </w:rPr>
      </w:pPr>
      <w:r w:rsidRPr="00964D1F">
        <w:rPr>
          <w:b/>
          <w:i/>
          <w:spacing w:val="-1"/>
          <w:sz w:val="24"/>
          <w:szCs w:val="24"/>
        </w:rPr>
        <w:t>Перечень вопросов для промежуточной аттестации</w:t>
      </w:r>
    </w:p>
    <w:p w:rsidR="008602B1" w:rsidRPr="008602B1" w:rsidRDefault="008602B1" w:rsidP="008602B1">
      <w:pPr>
        <w:widowControl w:val="0"/>
        <w:rPr>
          <w:color w:val="000000"/>
          <w:sz w:val="24"/>
          <w:szCs w:val="24"/>
        </w:rPr>
      </w:pPr>
      <w:r w:rsidRPr="008602B1">
        <w:rPr>
          <w:color w:val="000000"/>
          <w:sz w:val="24"/>
          <w:szCs w:val="24"/>
        </w:rPr>
        <w:t>1. Понятие «культура»: возникновение и развитие.</w:t>
      </w:r>
    </w:p>
    <w:p w:rsidR="008602B1" w:rsidRPr="008602B1" w:rsidRDefault="008602B1" w:rsidP="008602B1">
      <w:pPr>
        <w:widowControl w:val="0"/>
        <w:rPr>
          <w:color w:val="000000"/>
          <w:sz w:val="24"/>
          <w:szCs w:val="24"/>
        </w:rPr>
      </w:pPr>
      <w:r w:rsidRPr="008602B1">
        <w:rPr>
          <w:color w:val="000000"/>
          <w:sz w:val="24"/>
          <w:szCs w:val="24"/>
        </w:rPr>
        <w:t>2. Роль межкультурного взаимодействия в информационном обществе.</w:t>
      </w:r>
    </w:p>
    <w:p w:rsidR="008602B1" w:rsidRPr="008602B1" w:rsidRDefault="008602B1" w:rsidP="008602B1">
      <w:pPr>
        <w:widowControl w:val="0"/>
        <w:rPr>
          <w:color w:val="000000"/>
          <w:sz w:val="24"/>
          <w:szCs w:val="24"/>
        </w:rPr>
      </w:pPr>
      <w:r w:rsidRPr="008602B1">
        <w:rPr>
          <w:color w:val="000000"/>
          <w:sz w:val="24"/>
          <w:szCs w:val="24"/>
        </w:rPr>
        <w:t>3. Цивилизационный подход к развитию общества.</w:t>
      </w:r>
    </w:p>
    <w:p w:rsidR="008602B1" w:rsidRPr="008602B1" w:rsidRDefault="008602B1" w:rsidP="008602B1">
      <w:pPr>
        <w:widowControl w:val="0"/>
        <w:rPr>
          <w:color w:val="000000"/>
          <w:sz w:val="24"/>
          <w:szCs w:val="24"/>
        </w:rPr>
      </w:pPr>
      <w:r w:rsidRPr="008602B1">
        <w:rPr>
          <w:color w:val="000000"/>
          <w:sz w:val="24"/>
          <w:szCs w:val="24"/>
        </w:rPr>
        <w:t>4. Сравнительный анализ западного и восточного общества.</w:t>
      </w:r>
    </w:p>
    <w:p w:rsidR="008602B1" w:rsidRPr="008602B1" w:rsidRDefault="008602B1" w:rsidP="008602B1">
      <w:pPr>
        <w:widowControl w:val="0"/>
        <w:rPr>
          <w:color w:val="000000"/>
          <w:sz w:val="24"/>
          <w:szCs w:val="24"/>
        </w:rPr>
      </w:pPr>
      <w:r w:rsidRPr="008602B1">
        <w:rPr>
          <w:color w:val="000000"/>
          <w:sz w:val="24"/>
          <w:szCs w:val="24"/>
        </w:rPr>
        <w:t>5. Теории культуры.</w:t>
      </w:r>
    </w:p>
    <w:p w:rsidR="008602B1" w:rsidRPr="008602B1" w:rsidRDefault="008602B1" w:rsidP="008602B1">
      <w:pPr>
        <w:widowControl w:val="0"/>
        <w:rPr>
          <w:color w:val="000000"/>
          <w:sz w:val="24"/>
          <w:szCs w:val="24"/>
        </w:rPr>
      </w:pPr>
      <w:r w:rsidRPr="008602B1">
        <w:rPr>
          <w:color w:val="000000"/>
          <w:sz w:val="24"/>
          <w:szCs w:val="24"/>
        </w:rPr>
        <w:t>6. Формы и виды культуры и их характеристика.</w:t>
      </w:r>
    </w:p>
    <w:p w:rsidR="008602B1" w:rsidRPr="008602B1" w:rsidRDefault="008602B1" w:rsidP="008602B1">
      <w:pPr>
        <w:widowControl w:val="0"/>
        <w:rPr>
          <w:color w:val="000000"/>
          <w:sz w:val="24"/>
          <w:szCs w:val="24"/>
        </w:rPr>
      </w:pPr>
      <w:r w:rsidRPr="008602B1">
        <w:rPr>
          <w:color w:val="000000"/>
          <w:sz w:val="24"/>
          <w:szCs w:val="24"/>
        </w:rPr>
        <w:t>7. Развитие зарубежной науки в Новое время.</w:t>
      </w:r>
    </w:p>
    <w:p w:rsidR="008602B1" w:rsidRPr="008602B1" w:rsidRDefault="008602B1" w:rsidP="008602B1">
      <w:pPr>
        <w:widowControl w:val="0"/>
        <w:rPr>
          <w:color w:val="000000"/>
          <w:sz w:val="24"/>
          <w:szCs w:val="24"/>
        </w:rPr>
      </w:pPr>
      <w:r w:rsidRPr="008602B1">
        <w:rPr>
          <w:color w:val="000000"/>
          <w:sz w:val="24"/>
          <w:szCs w:val="24"/>
        </w:rPr>
        <w:t>8. Развитие зарубежной науки в первой половине ХХ века.</w:t>
      </w:r>
    </w:p>
    <w:p w:rsidR="008602B1" w:rsidRPr="008602B1" w:rsidRDefault="008602B1" w:rsidP="008602B1">
      <w:pPr>
        <w:widowControl w:val="0"/>
        <w:rPr>
          <w:color w:val="000000"/>
          <w:sz w:val="24"/>
          <w:szCs w:val="24"/>
        </w:rPr>
      </w:pPr>
      <w:r w:rsidRPr="008602B1">
        <w:rPr>
          <w:color w:val="000000"/>
          <w:sz w:val="24"/>
          <w:szCs w:val="24"/>
        </w:rPr>
        <w:t>9. Развитие зарубежной науки во второй половине ХХ века. Нобелевские премии.</w:t>
      </w:r>
    </w:p>
    <w:p w:rsidR="008602B1" w:rsidRPr="008602B1" w:rsidRDefault="008602B1" w:rsidP="008602B1">
      <w:pPr>
        <w:widowControl w:val="0"/>
        <w:rPr>
          <w:color w:val="000000"/>
          <w:sz w:val="24"/>
          <w:szCs w:val="24"/>
        </w:rPr>
      </w:pPr>
      <w:r w:rsidRPr="008602B1">
        <w:rPr>
          <w:color w:val="000000"/>
          <w:sz w:val="24"/>
          <w:szCs w:val="24"/>
        </w:rPr>
        <w:t>10. Развитие зарубежной науки во второй половине ХХ – начале XXI века.</w:t>
      </w:r>
    </w:p>
    <w:p w:rsidR="008602B1" w:rsidRPr="008602B1" w:rsidRDefault="008602B1" w:rsidP="008602B1">
      <w:pPr>
        <w:widowControl w:val="0"/>
        <w:rPr>
          <w:color w:val="000000"/>
          <w:sz w:val="24"/>
          <w:szCs w:val="24"/>
        </w:rPr>
      </w:pPr>
      <w:r w:rsidRPr="008602B1">
        <w:rPr>
          <w:color w:val="000000"/>
          <w:sz w:val="24"/>
          <w:szCs w:val="24"/>
        </w:rPr>
        <w:t>11. Искусство как часть культуры. Виды искусства.</w:t>
      </w:r>
    </w:p>
    <w:p w:rsidR="008602B1" w:rsidRPr="008602B1" w:rsidRDefault="008602B1" w:rsidP="008602B1">
      <w:pPr>
        <w:widowControl w:val="0"/>
        <w:rPr>
          <w:color w:val="000000"/>
          <w:sz w:val="24"/>
          <w:szCs w:val="24"/>
        </w:rPr>
      </w:pPr>
      <w:r w:rsidRPr="008602B1">
        <w:rPr>
          <w:color w:val="000000"/>
          <w:sz w:val="24"/>
          <w:szCs w:val="24"/>
        </w:rPr>
        <w:t>12. Культура личности и спорт.</w:t>
      </w:r>
    </w:p>
    <w:p w:rsidR="008602B1" w:rsidRPr="008602B1" w:rsidRDefault="008602B1" w:rsidP="008602B1">
      <w:pPr>
        <w:widowControl w:val="0"/>
        <w:rPr>
          <w:color w:val="000000"/>
          <w:sz w:val="24"/>
          <w:szCs w:val="24"/>
        </w:rPr>
      </w:pPr>
      <w:r w:rsidRPr="008602B1">
        <w:rPr>
          <w:color w:val="000000"/>
          <w:sz w:val="24"/>
          <w:szCs w:val="24"/>
        </w:rPr>
        <w:t>13. Развитие зарубежной архитектуры в Новое время.</w:t>
      </w:r>
    </w:p>
    <w:p w:rsidR="008602B1" w:rsidRPr="008602B1" w:rsidRDefault="008602B1" w:rsidP="008602B1">
      <w:pPr>
        <w:widowControl w:val="0"/>
        <w:rPr>
          <w:color w:val="000000"/>
          <w:sz w:val="24"/>
          <w:szCs w:val="24"/>
        </w:rPr>
      </w:pPr>
      <w:r w:rsidRPr="008602B1">
        <w:rPr>
          <w:color w:val="000000"/>
          <w:sz w:val="24"/>
          <w:szCs w:val="24"/>
        </w:rPr>
        <w:t>14. Развитие зарубежной архитектуры в первой половине ХХ века.</w:t>
      </w:r>
    </w:p>
    <w:p w:rsidR="008602B1" w:rsidRPr="008602B1" w:rsidRDefault="008602B1" w:rsidP="008602B1">
      <w:pPr>
        <w:widowControl w:val="0"/>
        <w:rPr>
          <w:color w:val="000000"/>
          <w:sz w:val="24"/>
          <w:szCs w:val="24"/>
        </w:rPr>
      </w:pPr>
      <w:r w:rsidRPr="008602B1">
        <w:rPr>
          <w:color w:val="000000"/>
          <w:sz w:val="24"/>
          <w:szCs w:val="24"/>
        </w:rPr>
        <w:t>15. Развитие зарубежной архитектуры во второй половине ХХ – начале XXI века.</w:t>
      </w:r>
    </w:p>
    <w:p w:rsidR="008602B1" w:rsidRPr="008602B1" w:rsidRDefault="008602B1" w:rsidP="008602B1">
      <w:pPr>
        <w:widowControl w:val="0"/>
        <w:rPr>
          <w:color w:val="000000"/>
          <w:sz w:val="24"/>
          <w:szCs w:val="24"/>
        </w:rPr>
      </w:pPr>
      <w:r w:rsidRPr="008602B1">
        <w:rPr>
          <w:color w:val="000000"/>
          <w:sz w:val="24"/>
          <w:szCs w:val="24"/>
        </w:rPr>
        <w:t>16. Развитие зарубежной живописи в первой половине ХХ века.</w:t>
      </w:r>
    </w:p>
    <w:p w:rsidR="008602B1" w:rsidRPr="008602B1" w:rsidRDefault="008602B1" w:rsidP="008602B1">
      <w:pPr>
        <w:widowControl w:val="0"/>
        <w:rPr>
          <w:color w:val="000000"/>
          <w:sz w:val="24"/>
          <w:szCs w:val="24"/>
        </w:rPr>
      </w:pPr>
      <w:r w:rsidRPr="008602B1">
        <w:rPr>
          <w:color w:val="000000"/>
          <w:sz w:val="24"/>
          <w:szCs w:val="24"/>
        </w:rPr>
        <w:t>17. Развитие зарубежной живописи во второй половине ХХ – начале XXI века.</w:t>
      </w:r>
    </w:p>
    <w:p w:rsidR="008602B1" w:rsidRPr="008602B1" w:rsidRDefault="008602B1" w:rsidP="008602B1">
      <w:pPr>
        <w:widowControl w:val="0"/>
        <w:rPr>
          <w:color w:val="000000"/>
          <w:sz w:val="24"/>
          <w:szCs w:val="24"/>
        </w:rPr>
      </w:pPr>
      <w:r w:rsidRPr="008602B1">
        <w:rPr>
          <w:color w:val="000000"/>
          <w:sz w:val="24"/>
          <w:szCs w:val="24"/>
        </w:rPr>
        <w:t>18. Развитие зарубежной скульптуры в первой половине ХХ века.</w:t>
      </w:r>
    </w:p>
    <w:p w:rsidR="008602B1" w:rsidRPr="008602B1" w:rsidRDefault="008602B1" w:rsidP="008602B1">
      <w:pPr>
        <w:widowControl w:val="0"/>
        <w:rPr>
          <w:color w:val="000000"/>
          <w:sz w:val="24"/>
          <w:szCs w:val="24"/>
        </w:rPr>
      </w:pPr>
      <w:r w:rsidRPr="008602B1">
        <w:rPr>
          <w:color w:val="000000"/>
          <w:sz w:val="24"/>
          <w:szCs w:val="24"/>
        </w:rPr>
        <w:t>19. Развитие зарубежной скульптуры во второй половине ХХ – начале XXI века.</w:t>
      </w:r>
    </w:p>
    <w:p w:rsidR="008602B1" w:rsidRPr="008602B1" w:rsidRDefault="008602B1" w:rsidP="008602B1">
      <w:pPr>
        <w:widowControl w:val="0"/>
        <w:rPr>
          <w:color w:val="000000"/>
          <w:sz w:val="24"/>
          <w:szCs w:val="24"/>
        </w:rPr>
      </w:pPr>
      <w:r w:rsidRPr="008602B1">
        <w:rPr>
          <w:color w:val="000000"/>
          <w:sz w:val="24"/>
          <w:szCs w:val="24"/>
        </w:rPr>
        <w:t>20. Развитие зарубежной музыки в Новое время.</w:t>
      </w:r>
    </w:p>
    <w:p w:rsidR="008602B1" w:rsidRPr="008602B1" w:rsidRDefault="008602B1" w:rsidP="008602B1">
      <w:pPr>
        <w:widowControl w:val="0"/>
        <w:rPr>
          <w:color w:val="000000"/>
          <w:sz w:val="24"/>
          <w:szCs w:val="24"/>
        </w:rPr>
      </w:pPr>
      <w:r w:rsidRPr="008602B1">
        <w:rPr>
          <w:color w:val="000000"/>
          <w:sz w:val="24"/>
          <w:szCs w:val="24"/>
        </w:rPr>
        <w:t>21. Развитие зарубежной музыки в первой половине ХХ века.</w:t>
      </w:r>
    </w:p>
    <w:p w:rsidR="008602B1" w:rsidRPr="008602B1" w:rsidRDefault="008602B1" w:rsidP="008602B1">
      <w:pPr>
        <w:widowControl w:val="0"/>
        <w:rPr>
          <w:color w:val="000000"/>
          <w:sz w:val="24"/>
          <w:szCs w:val="24"/>
        </w:rPr>
      </w:pPr>
      <w:r w:rsidRPr="008602B1">
        <w:rPr>
          <w:color w:val="000000"/>
          <w:sz w:val="24"/>
          <w:szCs w:val="24"/>
        </w:rPr>
        <w:t>22. Развитие зарубежной музыки во второй половине ХХ – начале XXI века.</w:t>
      </w:r>
    </w:p>
    <w:p w:rsidR="008602B1" w:rsidRPr="008602B1" w:rsidRDefault="008602B1" w:rsidP="008602B1">
      <w:pPr>
        <w:widowControl w:val="0"/>
        <w:rPr>
          <w:color w:val="000000"/>
          <w:sz w:val="24"/>
          <w:szCs w:val="24"/>
        </w:rPr>
      </w:pPr>
      <w:r w:rsidRPr="008602B1">
        <w:rPr>
          <w:color w:val="000000"/>
          <w:sz w:val="24"/>
          <w:szCs w:val="24"/>
        </w:rPr>
        <w:t>23. Развитие зарубежного кинематографа в конце XIX – первой половине ХХ века.</w:t>
      </w:r>
    </w:p>
    <w:p w:rsidR="008602B1" w:rsidRPr="008602B1" w:rsidRDefault="008602B1" w:rsidP="008602B1">
      <w:pPr>
        <w:widowControl w:val="0"/>
        <w:rPr>
          <w:color w:val="000000"/>
          <w:sz w:val="24"/>
          <w:szCs w:val="24"/>
        </w:rPr>
      </w:pPr>
      <w:r w:rsidRPr="008602B1">
        <w:rPr>
          <w:color w:val="000000"/>
          <w:sz w:val="24"/>
          <w:szCs w:val="24"/>
        </w:rPr>
        <w:t>24. Развитие зарубежного кинематографа во второй половине ХХ века. Зарубежные кинофестивали.</w:t>
      </w:r>
    </w:p>
    <w:p w:rsidR="008602B1" w:rsidRPr="008602B1" w:rsidRDefault="008602B1" w:rsidP="008602B1">
      <w:pPr>
        <w:widowControl w:val="0"/>
        <w:rPr>
          <w:color w:val="000000"/>
          <w:sz w:val="24"/>
          <w:szCs w:val="24"/>
        </w:rPr>
      </w:pPr>
      <w:r w:rsidRPr="008602B1">
        <w:rPr>
          <w:color w:val="000000"/>
          <w:sz w:val="24"/>
          <w:szCs w:val="24"/>
        </w:rPr>
        <w:t>25. Развитие зарубежного кинематографа в начале XXI века. Технология 3D.</w:t>
      </w:r>
    </w:p>
    <w:p w:rsidR="008602B1" w:rsidRPr="008602B1" w:rsidRDefault="008602B1" w:rsidP="008602B1">
      <w:pPr>
        <w:widowControl w:val="0"/>
        <w:rPr>
          <w:color w:val="000000"/>
          <w:sz w:val="24"/>
          <w:szCs w:val="24"/>
        </w:rPr>
      </w:pPr>
      <w:r w:rsidRPr="008602B1">
        <w:rPr>
          <w:color w:val="000000"/>
          <w:sz w:val="24"/>
          <w:szCs w:val="24"/>
        </w:rPr>
        <w:t xml:space="preserve">26. Развитие зарубежной фотографии в ХХ – начале XXI века. Конкурс: </w:t>
      </w:r>
      <w:proofErr w:type="spellStart"/>
      <w:r w:rsidRPr="008602B1">
        <w:rPr>
          <w:color w:val="000000"/>
          <w:sz w:val="24"/>
          <w:szCs w:val="24"/>
        </w:rPr>
        <w:t>World</w:t>
      </w:r>
      <w:proofErr w:type="spellEnd"/>
      <w:r w:rsidRPr="008602B1">
        <w:rPr>
          <w:color w:val="000000"/>
          <w:sz w:val="24"/>
          <w:szCs w:val="24"/>
        </w:rPr>
        <w:t xml:space="preserve"> </w:t>
      </w:r>
      <w:proofErr w:type="spellStart"/>
      <w:r w:rsidRPr="008602B1">
        <w:rPr>
          <w:color w:val="000000"/>
          <w:sz w:val="24"/>
          <w:szCs w:val="24"/>
        </w:rPr>
        <w:t>Press</w:t>
      </w:r>
      <w:proofErr w:type="spellEnd"/>
      <w:r w:rsidRPr="008602B1">
        <w:rPr>
          <w:color w:val="000000"/>
          <w:sz w:val="24"/>
          <w:szCs w:val="24"/>
        </w:rPr>
        <w:t xml:space="preserve"> </w:t>
      </w:r>
      <w:proofErr w:type="spellStart"/>
      <w:r w:rsidRPr="008602B1">
        <w:rPr>
          <w:color w:val="000000"/>
          <w:sz w:val="24"/>
          <w:szCs w:val="24"/>
        </w:rPr>
        <w:t>Photo</w:t>
      </w:r>
      <w:proofErr w:type="spellEnd"/>
      <w:r w:rsidRPr="008602B1">
        <w:rPr>
          <w:color w:val="000000"/>
          <w:sz w:val="24"/>
          <w:szCs w:val="24"/>
        </w:rPr>
        <w:t>.</w:t>
      </w:r>
    </w:p>
    <w:p w:rsidR="008602B1" w:rsidRPr="008602B1" w:rsidRDefault="008602B1" w:rsidP="008602B1">
      <w:pPr>
        <w:widowControl w:val="0"/>
        <w:rPr>
          <w:color w:val="000000"/>
          <w:sz w:val="24"/>
          <w:szCs w:val="24"/>
        </w:rPr>
      </w:pPr>
      <w:r w:rsidRPr="008602B1">
        <w:rPr>
          <w:color w:val="000000"/>
          <w:sz w:val="24"/>
          <w:szCs w:val="24"/>
        </w:rPr>
        <w:t>27. Организация выставок и биеннале за рубежом на современном этапе.</w:t>
      </w:r>
    </w:p>
    <w:p w:rsidR="008602B1" w:rsidRPr="008602B1" w:rsidRDefault="008602B1" w:rsidP="008602B1">
      <w:pPr>
        <w:widowControl w:val="0"/>
        <w:rPr>
          <w:color w:val="000000"/>
          <w:sz w:val="24"/>
          <w:szCs w:val="24"/>
        </w:rPr>
      </w:pPr>
      <w:r w:rsidRPr="008602B1">
        <w:rPr>
          <w:color w:val="000000"/>
          <w:sz w:val="24"/>
          <w:szCs w:val="24"/>
        </w:rPr>
        <w:t>28. Развитие зодчества в Древней Руси.</w:t>
      </w:r>
    </w:p>
    <w:p w:rsidR="008602B1" w:rsidRPr="008602B1" w:rsidRDefault="008602B1" w:rsidP="008602B1">
      <w:pPr>
        <w:widowControl w:val="0"/>
        <w:rPr>
          <w:color w:val="000000"/>
          <w:sz w:val="24"/>
          <w:szCs w:val="24"/>
        </w:rPr>
      </w:pPr>
      <w:r w:rsidRPr="008602B1">
        <w:rPr>
          <w:color w:val="000000"/>
          <w:sz w:val="24"/>
          <w:szCs w:val="24"/>
        </w:rPr>
        <w:t>29. Развитие зодчества в русском централизованном государстве.</w:t>
      </w:r>
    </w:p>
    <w:p w:rsidR="008602B1" w:rsidRPr="008602B1" w:rsidRDefault="008602B1" w:rsidP="008602B1">
      <w:pPr>
        <w:widowControl w:val="0"/>
        <w:rPr>
          <w:color w:val="000000"/>
          <w:sz w:val="24"/>
          <w:szCs w:val="24"/>
        </w:rPr>
      </w:pPr>
      <w:r w:rsidRPr="008602B1">
        <w:rPr>
          <w:color w:val="000000"/>
          <w:sz w:val="24"/>
          <w:szCs w:val="24"/>
        </w:rPr>
        <w:t>30. Развитие отечественного зодчества в период секуляризации. «Шатровый стиль» в русском зодчестве.</w:t>
      </w:r>
    </w:p>
    <w:p w:rsidR="008602B1" w:rsidRPr="008602B1" w:rsidRDefault="008602B1" w:rsidP="008602B1">
      <w:pPr>
        <w:widowControl w:val="0"/>
        <w:rPr>
          <w:color w:val="000000"/>
          <w:sz w:val="24"/>
          <w:szCs w:val="24"/>
        </w:rPr>
      </w:pPr>
      <w:r w:rsidRPr="008602B1">
        <w:rPr>
          <w:color w:val="000000"/>
          <w:sz w:val="24"/>
          <w:szCs w:val="24"/>
        </w:rPr>
        <w:t>31. Развитие архитектуры в Российской империи в XVIII  веке.</w:t>
      </w:r>
    </w:p>
    <w:p w:rsidR="008602B1" w:rsidRPr="008602B1" w:rsidRDefault="008602B1" w:rsidP="008602B1">
      <w:pPr>
        <w:widowControl w:val="0"/>
        <w:rPr>
          <w:color w:val="000000"/>
          <w:sz w:val="24"/>
          <w:szCs w:val="24"/>
        </w:rPr>
      </w:pPr>
      <w:r w:rsidRPr="008602B1">
        <w:rPr>
          <w:color w:val="000000"/>
          <w:sz w:val="24"/>
          <w:szCs w:val="24"/>
        </w:rPr>
        <w:t>32. Развитие архитектуры в Российской империи в первой половине XIX века.</w:t>
      </w:r>
    </w:p>
    <w:p w:rsidR="008602B1" w:rsidRPr="008602B1" w:rsidRDefault="008602B1" w:rsidP="008602B1">
      <w:pPr>
        <w:widowControl w:val="0"/>
        <w:rPr>
          <w:color w:val="000000"/>
          <w:sz w:val="24"/>
          <w:szCs w:val="24"/>
        </w:rPr>
      </w:pPr>
      <w:r w:rsidRPr="008602B1">
        <w:rPr>
          <w:color w:val="000000"/>
          <w:sz w:val="24"/>
          <w:szCs w:val="24"/>
        </w:rPr>
        <w:t>33. Развитие архитектуры в Российской империи во второй половине XIX – начале XX века.</w:t>
      </w:r>
    </w:p>
    <w:p w:rsidR="008602B1" w:rsidRPr="008602B1" w:rsidRDefault="008602B1" w:rsidP="008602B1">
      <w:pPr>
        <w:widowControl w:val="0"/>
        <w:rPr>
          <w:color w:val="000000"/>
          <w:sz w:val="24"/>
          <w:szCs w:val="24"/>
        </w:rPr>
      </w:pPr>
      <w:r w:rsidRPr="008602B1">
        <w:rPr>
          <w:color w:val="000000"/>
          <w:sz w:val="24"/>
          <w:szCs w:val="24"/>
        </w:rPr>
        <w:t>34. Развитие отечественной архитектуры в ХХ – начале XXI века.</w:t>
      </w:r>
    </w:p>
    <w:p w:rsidR="008602B1" w:rsidRPr="008602B1" w:rsidRDefault="008602B1" w:rsidP="008602B1">
      <w:pPr>
        <w:widowControl w:val="0"/>
        <w:rPr>
          <w:color w:val="000000"/>
          <w:sz w:val="24"/>
          <w:szCs w:val="24"/>
        </w:rPr>
      </w:pPr>
      <w:r w:rsidRPr="008602B1">
        <w:rPr>
          <w:color w:val="000000"/>
          <w:sz w:val="24"/>
          <w:szCs w:val="24"/>
        </w:rPr>
        <w:t>35. Развитие иконописи в русском государстве.</w:t>
      </w:r>
    </w:p>
    <w:p w:rsidR="008602B1" w:rsidRPr="008602B1" w:rsidRDefault="008602B1" w:rsidP="008602B1">
      <w:pPr>
        <w:widowControl w:val="0"/>
        <w:rPr>
          <w:color w:val="000000"/>
          <w:sz w:val="24"/>
          <w:szCs w:val="24"/>
        </w:rPr>
      </w:pPr>
      <w:r w:rsidRPr="008602B1">
        <w:rPr>
          <w:color w:val="000000"/>
          <w:sz w:val="24"/>
          <w:szCs w:val="24"/>
        </w:rPr>
        <w:t>36. Развитие отечественной живописи в XVIII веке.</w:t>
      </w:r>
    </w:p>
    <w:p w:rsidR="008602B1" w:rsidRPr="008602B1" w:rsidRDefault="008602B1" w:rsidP="008602B1">
      <w:pPr>
        <w:widowControl w:val="0"/>
        <w:rPr>
          <w:color w:val="000000"/>
          <w:sz w:val="24"/>
          <w:szCs w:val="24"/>
        </w:rPr>
      </w:pPr>
      <w:r w:rsidRPr="008602B1">
        <w:rPr>
          <w:color w:val="000000"/>
          <w:sz w:val="24"/>
          <w:szCs w:val="24"/>
        </w:rPr>
        <w:t>37. Развитие отечественной живописи в первой половине XIX века.</w:t>
      </w:r>
    </w:p>
    <w:p w:rsidR="008602B1" w:rsidRPr="008602B1" w:rsidRDefault="008602B1" w:rsidP="008602B1">
      <w:pPr>
        <w:widowControl w:val="0"/>
        <w:rPr>
          <w:color w:val="000000"/>
          <w:sz w:val="24"/>
          <w:szCs w:val="24"/>
        </w:rPr>
      </w:pPr>
      <w:r w:rsidRPr="008602B1">
        <w:rPr>
          <w:color w:val="000000"/>
          <w:sz w:val="24"/>
          <w:szCs w:val="24"/>
        </w:rPr>
        <w:t>38. Развитие отечественной живописи во второй половине XIX – начале XX века.</w:t>
      </w:r>
    </w:p>
    <w:p w:rsidR="008602B1" w:rsidRPr="008602B1" w:rsidRDefault="008602B1" w:rsidP="008602B1">
      <w:pPr>
        <w:widowControl w:val="0"/>
        <w:rPr>
          <w:color w:val="000000"/>
          <w:sz w:val="24"/>
          <w:szCs w:val="24"/>
        </w:rPr>
      </w:pPr>
      <w:r w:rsidRPr="008602B1">
        <w:rPr>
          <w:color w:val="000000"/>
          <w:sz w:val="24"/>
          <w:szCs w:val="24"/>
        </w:rPr>
        <w:t>39. Развитие советской живописи в довоенный период.</w:t>
      </w:r>
    </w:p>
    <w:p w:rsidR="008602B1" w:rsidRPr="008602B1" w:rsidRDefault="008602B1" w:rsidP="008602B1">
      <w:pPr>
        <w:widowControl w:val="0"/>
        <w:rPr>
          <w:color w:val="000000"/>
          <w:sz w:val="24"/>
          <w:szCs w:val="24"/>
        </w:rPr>
      </w:pPr>
      <w:r w:rsidRPr="008602B1">
        <w:rPr>
          <w:color w:val="000000"/>
          <w:sz w:val="24"/>
          <w:szCs w:val="24"/>
        </w:rPr>
        <w:t>40. Развитие советской живописи во второй половине ХХ века.</w:t>
      </w:r>
    </w:p>
    <w:p w:rsidR="008602B1" w:rsidRPr="008602B1" w:rsidRDefault="008602B1" w:rsidP="008602B1">
      <w:pPr>
        <w:widowControl w:val="0"/>
        <w:rPr>
          <w:color w:val="000000"/>
          <w:sz w:val="24"/>
          <w:szCs w:val="24"/>
        </w:rPr>
      </w:pPr>
      <w:r w:rsidRPr="008602B1">
        <w:rPr>
          <w:color w:val="000000"/>
          <w:sz w:val="24"/>
          <w:szCs w:val="24"/>
        </w:rPr>
        <w:t>41. Развитие живописи в России в конце ХХ – начале XXI века.</w:t>
      </w:r>
    </w:p>
    <w:p w:rsidR="008602B1" w:rsidRPr="008602B1" w:rsidRDefault="008602B1" w:rsidP="008602B1">
      <w:pPr>
        <w:widowControl w:val="0"/>
        <w:rPr>
          <w:color w:val="000000"/>
          <w:sz w:val="24"/>
          <w:szCs w:val="24"/>
        </w:rPr>
      </w:pPr>
      <w:r w:rsidRPr="008602B1">
        <w:rPr>
          <w:color w:val="000000"/>
          <w:sz w:val="24"/>
          <w:szCs w:val="24"/>
        </w:rPr>
        <w:t>42. Развитие скульптуры в Российской империи в XVIII веке.</w:t>
      </w:r>
    </w:p>
    <w:p w:rsidR="008602B1" w:rsidRPr="008602B1" w:rsidRDefault="008602B1" w:rsidP="008602B1">
      <w:pPr>
        <w:widowControl w:val="0"/>
        <w:rPr>
          <w:color w:val="000000"/>
          <w:sz w:val="24"/>
          <w:szCs w:val="24"/>
        </w:rPr>
      </w:pPr>
      <w:r w:rsidRPr="008602B1">
        <w:rPr>
          <w:color w:val="000000"/>
          <w:sz w:val="24"/>
          <w:szCs w:val="24"/>
        </w:rPr>
        <w:t>43. Развитие скульптуры в Российской империи в ХIX -  начале XX века.</w:t>
      </w:r>
    </w:p>
    <w:p w:rsidR="008602B1" w:rsidRPr="008602B1" w:rsidRDefault="008602B1" w:rsidP="008602B1">
      <w:pPr>
        <w:widowControl w:val="0"/>
        <w:rPr>
          <w:color w:val="000000"/>
          <w:sz w:val="24"/>
          <w:szCs w:val="24"/>
        </w:rPr>
      </w:pPr>
      <w:r w:rsidRPr="008602B1">
        <w:rPr>
          <w:color w:val="000000"/>
          <w:sz w:val="24"/>
          <w:szCs w:val="24"/>
        </w:rPr>
        <w:t>44. Развитие советской</w:t>
      </w:r>
      <w:r w:rsidRPr="008602B1">
        <w:rPr>
          <w:color w:val="000000"/>
          <w:sz w:val="24"/>
          <w:szCs w:val="24"/>
        </w:rPr>
        <w:tab/>
        <w:t xml:space="preserve"> скульптуры.</w:t>
      </w:r>
    </w:p>
    <w:p w:rsidR="008602B1" w:rsidRPr="008602B1" w:rsidRDefault="008602B1" w:rsidP="008602B1">
      <w:pPr>
        <w:widowControl w:val="0"/>
        <w:rPr>
          <w:color w:val="000000"/>
          <w:sz w:val="24"/>
          <w:szCs w:val="24"/>
        </w:rPr>
      </w:pPr>
      <w:r w:rsidRPr="008602B1">
        <w:rPr>
          <w:color w:val="000000"/>
          <w:sz w:val="24"/>
          <w:szCs w:val="24"/>
        </w:rPr>
        <w:t>45. Особенности развития российской скульптуры на современном этапе.</w:t>
      </w:r>
    </w:p>
    <w:p w:rsidR="008602B1" w:rsidRPr="008602B1" w:rsidRDefault="008602B1" w:rsidP="008602B1">
      <w:pPr>
        <w:widowControl w:val="0"/>
        <w:rPr>
          <w:color w:val="000000"/>
          <w:sz w:val="24"/>
          <w:szCs w:val="24"/>
        </w:rPr>
      </w:pPr>
      <w:r w:rsidRPr="008602B1">
        <w:rPr>
          <w:color w:val="000000"/>
          <w:sz w:val="24"/>
          <w:szCs w:val="24"/>
        </w:rPr>
        <w:t>46. Развитие отечественной музыки во второй половине XVIII – первой половине XIX века.</w:t>
      </w:r>
    </w:p>
    <w:p w:rsidR="008602B1" w:rsidRPr="008602B1" w:rsidRDefault="008602B1" w:rsidP="008602B1">
      <w:pPr>
        <w:widowControl w:val="0"/>
        <w:rPr>
          <w:color w:val="000000"/>
          <w:sz w:val="24"/>
          <w:szCs w:val="24"/>
        </w:rPr>
      </w:pPr>
      <w:r w:rsidRPr="008602B1">
        <w:rPr>
          <w:color w:val="000000"/>
          <w:sz w:val="24"/>
          <w:szCs w:val="24"/>
        </w:rPr>
        <w:lastRenderedPageBreak/>
        <w:t>47. Развитие русской музыки во второй половине XIX – начале XX века.</w:t>
      </w:r>
    </w:p>
    <w:p w:rsidR="008602B1" w:rsidRPr="008602B1" w:rsidRDefault="008602B1" w:rsidP="008602B1">
      <w:pPr>
        <w:widowControl w:val="0"/>
        <w:rPr>
          <w:color w:val="000000"/>
          <w:sz w:val="24"/>
          <w:szCs w:val="24"/>
        </w:rPr>
      </w:pPr>
      <w:r w:rsidRPr="008602B1">
        <w:rPr>
          <w:color w:val="000000"/>
          <w:sz w:val="24"/>
          <w:szCs w:val="24"/>
        </w:rPr>
        <w:t>48. Развитие советской музыки.</w:t>
      </w:r>
    </w:p>
    <w:p w:rsidR="008602B1" w:rsidRPr="008602B1" w:rsidRDefault="008602B1" w:rsidP="008602B1">
      <w:pPr>
        <w:widowControl w:val="0"/>
        <w:rPr>
          <w:color w:val="000000"/>
          <w:sz w:val="24"/>
          <w:szCs w:val="24"/>
        </w:rPr>
      </w:pPr>
      <w:r w:rsidRPr="008602B1">
        <w:rPr>
          <w:color w:val="000000"/>
          <w:sz w:val="24"/>
          <w:szCs w:val="24"/>
        </w:rPr>
        <w:t>49. Особенности развития российской музыки на современном этапе.</w:t>
      </w:r>
    </w:p>
    <w:p w:rsidR="008602B1" w:rsidRPr="008602B1" w:rsidRDefault="008602B1" w:rsidP="008602B1">
      <w:pPr>
        <w:widowControl w:val="0"/>
        <w:rPr>
          <w:color w:val="000000"/>
          <w:sz w:val="24"/>
          <w:szCs w:val="24"/>
        </w:rPr>
      </w:pPr>
      <w:r w:rsidRPr="008602B1">
        <w:rPr>
          <w:color w:val="000000"/>
          <w:sz w:val="24"/>
          <w:szCs w:val="24"/>
        </w:rPr>
        <w:t>50. Развитие отечественного кинематографа в первой половине ХХ века.</w:t>
      </w:r>
    </w:p>
    <w:p w:rsidR="008602B1" w:rsidRPr="008602B1" w:rsidRDefault="008602B1" w:rsidP="008602B1">
      <w:pPr>
        <w:widowControl w:val="0"/>
        <w:rPr>
          <w:color w:val="000000"/>
          <w:sz w:val="24"/>
          <w:szCs w:val="24"/>
        </w:rPr>
      </w:pPr>
      <w:r w:rsidRPr="008602B1">
        <w:rPr>
          <w:color w:val="000000"/>
          <w:sz w:val="24"/>
          <w:szCs w:val="24"/>
        </w:rPr>
        <w:t>51. Развитие советского кинематографа в послевоенный период.</w:t>
      </w:r>
    </w:p>
    <w:p w:rsidR="008602B1" w:rsidRPr="008602B1" w:rsidRDefault="008602B1" w:rsidP="008602B1">
      <w:pPr>
        <w:widowControl w:val="0"/>
        <w:rPr>
          <w:color w:val="000000"/>
          <w:sz w:val="24"/>
          <w:szCs w:val="24"/>
        </w:rPr>
      </w:pPr>
      <w:r w:rsidRPr="008602B1">
        <w:rPr>
          <w:color w:val="000000"/>
          <w:sz w:val="24"/>
          <w:szCs w:val="24"/>
        </w:rPr>
        <w:t>52. Особенности развития современного отечественного кинематографа.</w:t>
      </w:r>
    </w:p>
    <w:p w:rsidR="008602B1" w:rsidRPr="008602B1" w:rsidRDefault="008602B1" w:rsidP="008602B1">
      <w:pPr>
        <w:widowControl w:val="0"/>
        <w:rPr>
          <w:color w:val="000000"/>
          <w:sz w:val="24"/>
          <w:szCs w:val="24"/>
        </w:rPr>
      </w:pPr>
      <w:r w:rsidRPr="008602B1">
        <w:rPr>
          <w:color w:val="000000"/>
          <w:sz w:val="24"/>
          <w:szCs w:val="24"/>
        </w:rPr>
        <w:t>53. Развитие декоративно-прикладного искусства в России. Промыслы и ремёсла в России.</w:t>
      </w:r>
    </w:p>
    <w:p w:rsidR="008602B1" w:rsidRPr="008602B1" w:rsidRDefault="008602B1" w:rsidP="008602B1">
      <w:pPr>
        <w:widowControl w:val="0"/>
        <w:rPr>
          <w:color w:val="000000"/>
          <w:sz w:val="24"/>
          <w:szCs w:val="24"/>
        </w:rPr>
      </w:pPr>
      <w:r w:rsidRPr="008602B1">
        <w:rPr>
          <w:color w:val="000000"/>
          <w:sz w:val="24"/>
          <w:szCs w:val="24"/>
        </w:rPr>
        <w:t>54. Развитие искусства фотографии в России.</w:t>
      </w:r>
    </w:p>
    <w:p w:rsidR="008602B1" w:rsidRPr="008602B1" w:rsidRDefault="008602B1" w:rsidP="008602B1">
      <w:pPr>
        <w:widowControl w:val="0"/>
        <w:rPr>
          <w:color w:val="000000"/>
          <w:sz w:val="24"/>
          <w:szCs w:val="24"/>
        </w:rPr>
      </w:pPr>
      <w:r w:rsidRPr="008602B1">
        <w:rPr>
          <w:color w:val="000000"/>
          <w:sz w:val="24"/>
          <w:szCs w:val="24"/>
        </w:rPr>
        <w:t>55. Развитие графики в отечественной культуре.</w:t>
      </w:r>
    </w:p>
    <w:p w:rsidR="008602B1" w:rsidRPr="008602B1" w:rsidRDefault="008602B1" w:rsidP="008602B1">
      <w:pPr>
        <w:widowControl w:val="0"/>
        <w:rPr>
          <w:color w:val="000000"/>
          <w:sz w:val="24"/>
          <w:szCs w:val="24"/>
        </w:rPr>
      </w:pPr>
      <w:r w:rsidRPr="008602B1">
        <w:rPr>
          <w:color w:val="000000"/>
          <w:sz w:val="24"/>
          <w:szCs w:val="24"/>
        </w:rPr>
        <w:t>56. Отечественная фалеристика.</w:t>
      </w:r>
    </w:p>
    <w:p w:rsidR="008602B1" w:rsidRPr="008602B1" w:rsidRDefault="008602B1" w:rsidP="008602B1">
      <w:pPr>
        <w:widowControl w:val="0"/>
        <w:rPr>
          <w:color w:val="000000"/>
          <w:sz w:val="24"/>
          <w:szCs w:val="24"/>
        </w:rPr>
      </w:pPr>
      <w:r w:rsidRPr="008602B1">
        <w:rPr>
          <w:color w:val="000000"/>
          <w:sz w:val="24"/>
          <w:szCs w:val="24"/>
        </w:rPr>
        <w:t>57. Зарубежная фалеристика.</w:t>
      </w:r>
    </w:p>
    <w:p w:rsidR="008602B1" w:rsidRPr="008602B1" w:rsidRDefault="008602B1" w:rsidP="008602B1">
      <w:pPr>
        <w:widowControl w:val="0"/>
        <w:rPr>
          <w:color w:val="000000"/>
          <w:sz w:val="24"/>
          <w:szCs w:val="24"/>
        </w:rPr>
      </w:pPr>
      <w:r w:rsidRPr="008602B1">
        <w:rPr>
          <w:color w:val="000000"/>
          <w:sz w:val="24"/>
          <w:szCs w:val="24"/>
        </w:rPr>
        <w:t>58. Первобытная культура и ее особенности.</w:t>
      </w:r>
    </w:p>
    <w:p w:rsidR="008602B1" w:rsidRPr="008602B1" w:rsidRDefault="008602B1" w:rsidP="008602B1">
      <w:pPr>
        <w:widowControl w:val="0"/>
        <w:rPr>
          <w:color w:val="000000"/>
          <w:sz w:val="24"/>
          <w:szCs w:val="24"/>
        </w:rPr>
      </w:pPr>
      <w:r w:rsidRPr="008602B1">
        <w:rPr>
          <w:color w:val="000000"/>
          <w:sz w:val="24"/>
          <w:szCs w:val="24"/>
        </w:rPr>
        <w:t>59. Культура Древнего Востока.</w:t>
      </w:r>
    </w:p>
    <w:p w:rsidR="008602B1" w:rsidRPr="008602B1" w:rsidRDefault="008602B1" w:rsidP="008602B1">
      <w:pPr>
        <w:widowControl w:val="0"/>
        <w:rPr>
          <w:color w:val="000000"/>
          <w:sz w:val="24"/>
          <w:szCs w:val="24"/>
        </w:rPr>
      </w:pPr>
      <w:r w:rsidRPr="008602B1">
        <w:rPr>
          <w:color w:val="000000"/>
          <w:sz w:val="24"/>
          <w:szCs w:val="24"/>
        </w:rPr>
        <w:t>60. Античная культура на примере Древней Греции.</w:t>
      </w:r>
    </w:p>
    <w:p w:rsidR="008602B1" w:rsidRPr="008602B1" w:rsidRDefault="008602B1" w:rsidP="008602B1">
      <w:pPr>
        <w:widowControl w:val="0"/>
        <w:rPr>
          <w:color w:val="000000"/>
          <w:sz w:val="24"/>
          <w:szCs w:val="24"/>
        </w:rPr>
      </w:pPr>
      <w:r w:rsidRPr="008602B1">
        <w:rPr>
          <w:color w:val="000000"/>
          <w:sz w:val="24"/>
          <w:szCs w:val="24"/>
        </w:rPr>
        <w:t>61. Античная культура на примере Древнего Рима.</w:t>
      </w:r>
    </w:p>
    <w:p w:rsidR="008602B1" w:rsidRPr="008602B1" w:rsidRDefault="008602B1" w:rsidP="008602B1">
      <w:pPr>
        <w:widowControl w:val="0"/>
        <w:rPr>
          <w:color w:val="000000"/>
          <w:sz w:val="24"/>
          <w:szCs w:val="24"/>
        </w:rPr>
      </w:pPr>
      <w:r w:rsidRPr="008602B1">
        <w:rPr>
          <w:color w:val="000000"/>
          <w:sz w:val="24"/>
          <w:szCs w:val="24"/>
        </w:rPr>
        <w:t>62. Зарубежная культура эпохи Средневековья.</w:t>
      </w:r>
    </w:p>
    <w:p w:rsidR="008602B1" w:rsidRPr="008602B1" w:rsidRDefault="008602B1" w:rsidP="008602B1">
      <w:pPr>
        <w:widowControl w:val="0"/>
        <w:rPr>
          <w:color w:val="000000"/>
          <w:sz w:val="24"/>
          <w:szCs w:val="24"/>
        </w:rPr>
      </w:pPr>
      <w:r w:rsidRPr="008602B1">
        <w:rPr>
          <w:color w:val="000000"/>
          <w:sz w:val="24"/>
          <w:szCs w:val="24"/>
        </w:rPr>
        <w:t>63. Характеристика эпохи Возрождения. Итальянское и Северное Возрождение.</w:t>
      </w:r>
    </w:p>
    <w:p w:rsidR="008602B1" w:rsidRPr="008602B1" w:rsidRDefault="008602B1" w:rsidP="008602B1">
      <w:pPr>
        <w:widowControl w:val="0"/>
        <w:rPr>
          <w:color w:val="000000"/>
          <w:sz w:val="24"/>
          <w:szCs w:val="24"/>
        </w:rPr>
      </w:pPr>
      <w:r w:rsidRPr="008602B1">
        <w:rPr>
          <w:color w:val="000000"/>
          <w:sz w:val="24"/>
          <w:szCs w:val="24"/>
        </w:rPr>
        <w:t>64. Зарождение зарубежной науки в период Возрождения.</w:t>
      </w:r>
    </w:p>
    <w:p w:rsidR="008602B1" w:rsidRPr="008602B1" w:rsidRDefault="008602B1" w:rsidP="008602B1">
      <w:pPr>
        <w:widowControl w:val="0"/>
        <w:rPr>
          <w:color w:val="000000"/>
          <w:sz w:val="24"/>
          <w:szCs w:val="24"/>
        </w:rPr>
      </w:pPr>
      <w:r w:rsidRPr="008602B1">
        <w:rPr>
          <w:color w:val="000000"/>
          <w:sz w:val="24"/>
          <w:szCs w:val="24"/>
        </w:rPr>
        <w:t>65. Понятие «культура личности» и факторы ее формирования.</w:t>
      </w:r>
    </w:p>
    <w:p w:rsidR="008602B1" w:rsidRDefault="008602B1" w:rsidP="008602B1">
      <w:pPr>
        <w:widowControl w:val="0"/>
        <w:rPr>
          <w:color w:val="000000"/>
          <w:sz w:val="24"/>
          <w:szCs w:val="24"/>
        </w:rPr>
      </w:pPr>
      <w:r w:rsidRPr="008602B1">
        <w:rPr>
          <w:color w:val="000000"/>
          <w:sz w:val="24"/>
          <w:szCs w:val="24"/>
        </w:rPr>
        <w:t>66. Роль спорта в физическ</w:t>
      </w:r>
      <w:r>
        <w:rPr>
          <w:color w:val="000000"/>
          <w:sz w:val="24"/>
          <w:szCs w:val="24"/>
        </w:rPr>
        <w:t>ом и духовном развитии личности</w:t>
      </w:r>
    </w:p>
    <w:p w:rsidR="008602B1" w:rsidRDefault="008602B1" w:rsidP="008602B1">
      <w:pPr>
        <w:widowControl w:val="0"/>
        <w:rPr>
          <w:color w:val="000000"/>
          <w:sz w:val="24"/>
          <w:szCs w:val="24"/>
        </w:rPr>
      </w:pPr>
    </w:p>
    <w:p w:rsidR="008602B1" w:rsidRPr="008602B1" w:rsidRDefault="008602B1" w:rsidP="008602B1">
      <w:pPr>
        <w:rPr>
          <w:b/>
          <w:sz w:val="24"/>
          <w:szCs w:val="24"/>
        </w:rPr>
      </w:pPr>
      <w:r w:rsidRPr="008602B1">
        <w:rPr>
          <w:b/>
          <w:sz w:val="24"/>
          <w:szCs w:val="24"/>
        </w:rPr>
        <w:t>Критерии оценки:</w:t>
      </w:r>
    </w:p>
    <w:p w:rsidR="008602B1" w:rsidRPr="008602B1" w:rsidRDefault="008602B1" w:rsidP="008602B1">
      <w:pPr>
        <w:numPr>
          <w:ilvl w:val="0"/>
          <w:numId w:val="20"/>
        </w:numPr>
        <w:contextualSpacing/>
        <w:jc w:val="both"/>
        <w:rPr>
          <w:sz w:val="24"/>
          <w:szCs w:val="24"/>
        </w:rPr>
      </w:pPr>
      <w:r w:rsidRPr="008602B1">
        <w:rPr>
          <w:sz w:val="24"/>
          <w:szCs w:val="24"/>
        </w:rPr>
        <w:t>Оценка «</w:t>
      </w:r>
      <w:r w:rsidRPr="008602B1">
        <w:rPr>
          <w:b/>
          <w:sz w:val="24"/>
          <w:szCs w:val="24"/>
        </w:rPr>
        <w:t>отлично</w:t>
      </w:r>
      <w:r w:rsidRPr="008602B1">
        <w:rPr>
          <w:sz w:val="24"/>
          <w:szCs w:val="24"/>
        </w:rPr>
        <w:t>» выставляется студенту, если студент регулярно посещал учебные занятия (лекции и семинары), выступал с рефератами, докладами, презентациями на семинарах, сделал презентацию по теме «Мой любимый музей», успешно справился с проверочными работами (письменной самостоятельной работой по зарубежной культуре и письменным опросом по отечественной культуре), а также студентом продемонстрировано понимание сущности культуры и межкультурных взаимодействий в современном мире;</w:t>
      </w:r>
    </w:p>
    <w:p w:rsidR="008602B1" w:rsidRPr="008602B1" w:rsidRDefault="008602B1" w:rsidP="008602B1">
      <w:pPr>
        <w:numPr>
          <w:ilvl w:val="0"/>
          <w:numId w:val="20"/>
        </w:numPr>
        <w:contextualSpacing/>
        <w:jc w:val="both"/>
        <w:rPr>
          <w:sz w:val="24"/>
          <w:szCs w:val="24"/>
        </w:rPr>
      </w:pPr>
      <w:r w:rsidRPr="008602B1">
        <w:rPr>
          <w:sz w:val="24"/>
          <w:szCs w:val="24"/>
        </w:rPr>
        <w:t>Оценка «</w:t>
      </w:r>
      <w:r w:rsidRPr="008602B1">
        <w:rPr>
          <w:b/>
          <w:sz w:val="24"/>
          <w:szCs w:val="24"/>
        </w:rPr>
        <w:t>хорошо</w:t>
      </w:r>
      <w:r w:rsidRPr="008602B1">
        <w:rPr>
          <w:sz w:val="24"/>
          <w:szCs w:val="24"/>
        </w:rPr>
        <w:t>» выставляется студенту, если студент не регулярно  посещал учебные занятия (лекции и семинары), не регулярно выступал с рефератами, докладами, презентациями на семинарах, но при этом  сделал презентацию по теме «Мой любимый музей», успешно справился с одной из предложенных проверочных работ (письменной самостоятельной работой по зарубежной культуре и письменным опросом по отечественной культуре), а также студентом продемонстрировано  понимание сущности культуры и межкультурных взаимодействий в современном мире;</w:t>
      </w:r>
    </w:p>
    <w:p w:rsidR="008602B1" w:rsidRPr="008602B1" w:rsidRDefault="008602B1" w:rsidP="008602B1">
      <w:pPr>
        <w:numPr>
          <w:ilvl w:val="0"/>
          <w:numId w:val="20"/>
        </w:numPr>
        <w:contextualSpacing/>
        <w:jc w:val="both"/>
        <w:rPr>
          <w:sz w:val="24"/>
          <w:szCs w:val="24"/>
        </w:rPr>
      </w:pPr>
      <w:r w:rsidRPr="008602B1">
        <w:rPr>
          <w:sz w:val="24"/>
          <w:szCs w:val="24"/>
        </w:rPr>
        <w:t>Оценка «</w:t>
      </w:r>
      <w:r w:rsidRPr="008602B1">
        <w:rPr>
          <w:b/>
          <w:sz w:val="24"/>
          <w:szCs w:val="24"/>
        </w:rPr>
        <w:t>удовлетворительно</w:t>
      </w:r>
      <w:r w:rsidRPr="008602B1">
        <w:rPr>
          <w:sz w:val="24"/>
          <w:szCs w:val="24"/>
        </w:rPr>
        <w:t>» выставляется студенту, если студент изредка посещал учебные занятия, представил фрагментарную запись отдельных тем лекций, редко выступал на семинарах, формально подготовил презентацию «Мой любимый музей», удовлетворительно написал проверочные работы или одну из проверочных работ,  при этом может охарактеризовать межкультурные взаимодействия в современном мире.</w:t>
      </w:r>
    </w:p>
    <w:p w:rsidR="008602B1" w:rsidRPr="00AC7AFE" w:rsidRDefault="008602B1" w:rsidP="00AC7AFE">
      <w:pPr>
        <w:numPr>
          <w:ilvl w:val="0"/>
          <w:numId w:val="20"/>
        </w:numPr>
        <w:contextualSpacing/>
        <w:jc w:val="both"/>
        <w:rPr>
          <w:sz w:val="24"/>
          <w:szCs w:val="24"/>
        </w:rPr>
      </w:pPr>
      <w:r w:rsidRPr="008602B1">
        <w:rPr>
          <w:sz w:val="24"/>
          <w:szCs w:val="24"/>
        </w:rPr>
        <w:t>Оценка «</w:t>
      </w:r>
      <w:r w:rsidRPr="008602B1">
        <w:rPr>
          <w:b/>
          <w:sz w:val="24"/>
          <w:szCs w:val="24"/>
        </w:rPr>
        <w:t>неудовлетворительно</w:t>
      </w:r>
      <w:r w:rsidRPr="008602B1">
        <w:rPr>
          <w:sz w:val="24"/>
          <w:szCs w:val="24"/>
        </w:rPr>
        <w:t>» выставляется студенту при непосещении занятий, отсутствия конспекта лекций по изучаемой дисциплине и при отсутствии знаний по дисциплине «Культура и межкультурные взаимодействия в современном мире» в соответствии программой обучения по данной дисциплине.</w:t>
      </w:r>
    </w:p>
    <w:p w:rsidR="00336EC6" w:rsidRDefault="00336EC6" w:rsidP="00336EC6">
      <w:pPr>
        <w:ind w:left="720"/>
        <w:contextualSpacing/>
        <w:rPr>
          <w:color w:val="000000"/>
          <w:sz w:val="24"/>
          <w:szCs w:val="24"/>
        </w:rPr>
      </w:pPr>
    </w:p>
    <w:p w:rsidR="00336EC6" w:rsidRDefault="00336EC6" w:rsidP="00336EC6">
      <w:pPr>
        <w:contextualSpacing/>
        <w:rPr>
          <w:color w:val="000000"/>
          <w:sz w:val="24"/>
          <w:szCs w:val="24"/>
        </w:rPr>
      </w:pPr>
    </w:p>
    <w:p w:rsidR="00336EC6" w:rsidRDefault="00336EC6" w:rsidP="00336EC6">
      <w:pPr>
        <w:contextualSpacing/>
        <w:rPr>
          <w:color w:val="000000"/>
          <w:sz w:val="24"/>
          <w:szCs w:val="24"/>
        </w:rPr>
      </w:pPr>
    </w:p>
    <w:p w:rsidR="0059154E" w:rsidRDefault="0059154E" w:rsidP="00336EC6">
      <w:pPr>
        <w:contextualSpacing/>
        <w:rPr>
          <w:color w:val="000000"/>
          <w:sz w:val="24"/>
          <w:szCs w:val="24"/>
        </w:rPr>
      </w:pPr>
    </w:p>
    <w:p w:rsidR="00336EC6" w:rsidRDefault="00336EC6" w:rsidP="00336EC6">
      <w:pPr>
        <w:contextualSpacing/>
        <w:rPr>
          <w:color w:val="000000"/>
          <w:sz w:val="24"/>
          <w:szCs w:val="24"/>
        </w:rPr>
      </w:pPr>
    </w:p>
    <w:p w:rsidR="00964D1F" w:rsidRPr="008602B1" w:rsidRDefault="00336EC6" w:rsidP="00336EC6">
      <w:pPr>
        <w:contextualSpacing/>
        <w:rPr>
          <w:b/>
          <w:sz w:val="24"/>
          <w:szCs w:val="24"/>
        </w:rPr>
      </w:pPr>
      <w:r>
        <w:rPr>
          <w:color w:val="000000"/>
          <w:sz w:val="24"/>
          <w:szCs w:val="24"/>
        </w:rPr>
        <w:lastRenderedPageBreak/>
        <w:t xml:space="preserve">            </w:t>
      </w:r>
      <w:r w:rsidR="00964D1F" w:rsidRPr="00964D1F">
        <w:rPr>
          <w:b/>
          <w:color w:val="000000"/>
          <w:sz w:val="24"/>
          <w:szCs w:val="24"/>
        </w:rPr>
        <w:t xml:space="preserve">2.2 </w:t>
      </w:r>
      <w:r w:rsidR="008602B1" w:rsidRPr="008602B1">
        <w:rPr>
          <w:b/>
          <w:sz w:val="24"/>
          <w:szCs w:val="24"/>
        </w:rPr>
        <w:t>Темы докладов, рефератов, презентаций</w:t>
      </w:r>
      <w:r w:rsidR="008602B1">
        <w:rPr>
          <w:b/>
          <w:sz w:val="24"/>
          <w:szCs w:val="24"/>
        </w:rPr>
        <w:t xml:space="preserve"> </w:t>
      </w:r>
      <w:r w:rsidR="00964D1F" w:rsidRPr="00964D1F">
        <w:rPr>
          <w:b/>
          <w:color w:val="000000"/>
          <w:sz w:val="24"/>
          <w:szCs w:val="24"/>
        </w:rPr>
        <w:t>по дисциплине</w:t>
      </w:r>
    </w:p>
    <w:p w:rsidR="008602B1" w:rsidRPr="00336EC6" w:rsidRDefault="008602B1" w:rsidP="008602B1">
      <w:pPr>
        <w:ind w:left="720"/>
        <w:contextualSpacing/>
        <w:jc w:val="both"/>
        <w:rPr>
          <w:b/>
          <w:sz w:val="24"/>
          <w:szCs w:val="24"/>
        </w:rPr>
      </w:pPr>
      <w:r w:rsidRPr="00336EC6">
        <w:rPr>
          <w:b/>
          <w:sz w:val="24"/>
          <w:szCs w:val="24"/>
        </w:rPr>
        <w:t>Раздел 1. Цели и задачи курса «Культура и межкультурные взаимодействия в современном мире»:</w:t>
      </w:r>
    </w:p>
    <w:p w:rsidR="008602B1" w:rsidRPr="008602B1" w:rsidRDefault="008602B1" w:rsidP="008602B1">
      <w:pPr>
        <w:ind w:left="720"/>
        <w:contextualSpacing/>
        <w:jc w:val="both"/>
        <w:rPr>
          <w:sz w:val="24"/>
          <w:szCs w:val="24"/>
        </w:rPr>
      </w:pPr>
      <w:r w:rsidRPr="008602B1">
        <w:rPr>
          <w:sz w:val="24"/>
          <w:szCs w:val="24"/>
        </w:rPr>
        <w:t>1. Предмет курса «культура и межкультурные взаимодействия в современном мире».</w:t>
      </w:r>
    </w:p>
    <w:p w:rsidR="008602B1" w:rsidRPr="008602B1" w:rsidRDefault="008602B1" w:rsidP="008602B1">
      <w:pPr>
        <w:ind w:left="720"/>
        <w:contextualSpacing/>
        <w:jc w:val="both"/>
        <w:rPr>
          <w:sz w:val="24"/>
          <w:szCs w:val="24"/>
        </w:rPr>
      </w:pPr>
      <w:r w:rsidRPr="008602B1">
        <w:rPr>
          <w:sz w:val="24"/>
          <w:szCs w:val="24"/>
        </w:rPr>
        <w:t>2. Становление понятия культура и его современные интерпретации.</w:t>
      </w:r>
    </w:p>
    <w:p w:rsidR="008602B1" w:rsidRPr="008602B1" w:rsidRDefault="008602B1" w:rsidP="008602B1">
      <w:pPr>
        <w:ind w:left="720"/>
        <w:contextualSpacing/>
        <w:jc w:val="both"/>
        <w:rPr>
          <w:sz w:val="24"/>
          <w:szCs w:val="24"/>
        </w:rPr>
      </w:pPr>
      <w:r w:rsidRPr="008602B1">
        <w:rPr>
          <w:sz w:val="24"/>
          <w:szCs w:val="24"/>
        </w:rPr>
        <w:t>3. Формы и виды культуры.</w:t>
      </w:r>
    </w:p>
    <w:p w:rsidR="008602B1" w:rsidRPr="008602B1" w:rsidRDefault="008602B1" w:rsidP="008602B1">
      <w:pPr>
        <w:ind w:left="720"/>
        <w:contextualSpacing/>
        <w:jc w:val="both"/>
        <w:rPr>
          <w:sz w:val="24"/>
          <w:szCs w:val="24"/>
        </w:rPr>
      </w:pPr>
      <w:r w:rsidRPr="008602B1">
        <w:rPr>
          <w:sz w:val="24"/>
          <w:szCs w:val="24"/>
        </w:rPr>
        <w:t>4. Массовая культура и ее характерные черты.</w:t>
      </w:r>
    </w:p>
    <w:p w:rsidR="008602B1" w:rsidRPr="008602B1" w:rsidRDefault="008602B1" w:rsidP="008602B1">
      <w:pPr>
        <w:ind w:left="720"/>
        <w:contextualSpacing/>
        <w:jc w:val="both"/>
        <w:rPr>
          <w:sz w:val="24"/>
          <w:szCs w:val="24"/>
        </w:rPr>
      </w:pPr>
      <w:r w:rsidRPr="008602B1">
        <w:rPr>
          <w:sz w:val="24"/>
          <w:szCs w:val="24"/>
        </w:rPr>
        <w:t>5. Экранная культура и ее развитие в эпоху глобализации.</w:t>
      </w:r>
    </w:p>
    <w:p w:rsidR="008602B1" w:rsidRPr="008602B1" w:rsidRDefault="008602B1" w:rsidP="008602B1">
      <w:pPr>
        <w:ind w:left="720"/>
        <w:contextualSpacing/>
        <w:jc w:val="both"/>
        <w:rPr>
          <w:sz w:val="24"/>
          <w:szCs w:val="24"/>
        </w:rPr>
      </w:pPr>
      <w:r w:rsidRPr="008602B1">
        <w:rPr>
          <w:sz w:val="24"/>
          <w:szCs w:val="24"/>
        </w:rPr>
        <w:t>6. Функции культуры.</w:t>
      </w:r>
    </w:p>
    <w:p w:rsidR="008602B1" w:rsidRPr="008602B1" w:rsidRDefault="008602B1" w:rsidP="008602B1">
      <w:pPr>
        <w:ind w:left="720"/>
        <w:contextualSpacing/>
        <w:jc w:val="both"/>
        <w:rPr>
          <w:sz w:val="24"/>
          <w:szCs w:val="24"/>
        </w:rPr>
      </w:pPr>
      <w:r w:rsidRPr="008602B1">
        <w:rPr>
          <w:sz w:val="24"/>
          <w:szCs w:val="24"/>
        </w:rPr>
        <w:t>7. Знаково-символическая природа культуры.</w:t>
      </w:r>
    </w:p>
    <w:p w:rsidR="008602B1" w:rsidRPr="008602B1" w:rsidRDefault="008602B1" w:rsidP="008602B1">
      <w:pPr>
        <w:ind w:left="720"/>
        <w:contextualSpacing/>
        <w:jc w:val="both"/>
        <w:rPr>
          <w:sz w:val="24"/>
          <w:szCs w:val="24"/>
        </w:rPr>
      </w:pPr>
      <w:r w:rsidRPr="008602B1">
        <w:rPr>
          <w:sz w:val="24"/>
          <w:szCs w:val="24"/>
        </w:rPr>
        <w:t>8. О символах в науке, искусстве, религиях.</w:t>
      </w:r>
    </w:p>
    <w:p w:rsidR="008602B1" w:rsidRPr="008602B1" w:rsidRDefault="008602B1" w:rsidP="008602B1">
      <w:pPr>
        <w:ind w:left="720"/>
        <w:contextualSpacing/>
        <w:jc w:val="both"/>
        <w:rPr>
          <w:sz w:val="24"/>
          <w:szCs w:val="24"/>
        </w:rPr>
      </w:pPr>
      <w:r w:rsidRPr="008602B1">
        <w:rPr>
          <w:sz w:val="24"/>
          <w:szCs w:val="24"/>
        </w:rPr>
        <w:t>9. Понятие «национальный характер» и специфика его развития в различных обществах.</w:t>
      </w:r>
    </w:p>
    <w:p w:rsidR="008602B1" w:rsidRPr="008602B1" w:rsidRDefault="008602B1" w:rsidP="008602B1">
      <w:pPr>
        <w:ind w:left="720"/>
        <w:contextualSpacing/>
        <w:jc w:val="both"/>
        <w:rPr>
          <w:sz w:val="24"/>
          <w:szCs w:val="24"/>
        </w:rPr>
      </w:pPr>
      <w:r w:rsidRPr="008602B1">
        <w:rPr>
          <w:sz w:val="24"/>
          <w:szCs w:val="24"/>
        </w:rPr>
        <w:t>10. Молодежная субкультура.</w:t>
      </w:r>
    </w:p>
    <w:p w:rsidR="008602B1" w:rsidRPr="008602B1" w:rsidRDefault="008602B1" w:rsidP="008602B1">
      <w:pPr>
        <w:ind w:left="720"/>
        <w:contextualSpacing/>
        <w:jc w:val="both"/>
        <w:rPr>
          <w:sz w:val="24"/>
          <w:szCs w:val="24"/>
        </w:rPr>
      </w:pPr>
      <w:r w:rsidRPr="008602B1">
        <w:rPr>
          <w:sz w:val="24"/>
          <w:szCs w:val="24"/>
        </w:rPr>
        <w:t>11. Феномен контркультуры в прошлом и настоящем.</w:t>
      </w:r>
    </w:p>
    <w:p w:rsidR="008602B1" w:rsidRPr="008602B1" w:rsidRDefault="008602B1" w:rsidP="008602B1">
      <w:pPr>
        <w:ind w:left="720"/>
        <w:contextualSpacing/>
        <w:jc w:val="both"/>
        <w:rPr>
          <w:sz w:val="24"/>
          <w:szCs w:val="24"/>
        </w:rPr>
      </w:pPr>
    </w:p>
    <w:p w:rsidR="008602B1" w:rsidRPr="008602B1" w:rsidRDefault="008602B1" w:rsidP="008602B1">
      <w:pPr>
        <w:ind w:left="720"/>
        <w:contextualSpacing/>
        <w:jc w:val="both"/>
        <w:rPr>
          <w:sz w:val="24"/>
          <w:szCs w:val="24"/>
        </w:rPr>
      </w:pPr>
      <w:r w:rsidRPr="008602B1">
        <w:rPr>
          <w:b/>
          <w:sz w:val="24"/>
          <w:szCs w:val="24"/>
        </w:rPr>
        <w:t>Раздел 2. История зарубежной культуры:</w:t>
      </w:r>
    </w:p>
    <w:p w:rsidR="008602B1" w:rsidRPr="008602B1" w:rsidRDefault="008602B1" w:rsidP="008602B1">
      <w:pPr>
        <w:ind w:left="720"/>
        <w:contextualSpacing/>
        <w:jc w:val="both"/>
        <w:rPr>
          <w:sz w:val="24"/>
          <w:szCs w:val="24"/>
        </w:rPr>
      </w:pPr>
      <w:r w:rsidRPr="008602B1">
        <w:rPr>
          <w:sz w:val="24"/>
          <w:szCs w:val="24"/>
        </w:rPr>
        <w:t>1. Первобытная культура и ее особенности.</w:t>
      </w:r>
    </w:p>
    <w:p w:rsidR="008602B1" w:rsidRPr="008602B1" w:rsidRDefault="008602B1" w:rsidP="008602B1">
      <w:pPr>
        <w:ind w:left="720"/>
        <w:contextualSpacing/>
        <w:jc w:val="both"/>
        <w:rPr>
          <w:sz w:val="24"/>
          <w:szCs w:val="24"/>
        </w:rPr>
      </w:pPr>
      <w:r w:rsidRPr="008602B1">
        <w:rPr>
          <w:sz w:val="24"/>
          <w:szCs w:val="24"/>
        </w:rPr>
        <w:t>2. Культура Древнего Египта.</w:t>
      </w:r>
    </w:p>
    <w:p w:rsidR="008602B1" w:rsidRPr="008602B1" w:rsidRDefault="008602B1" w:rsidP="008602B1">
      <w:pPr>
        <w:ind w:left="720"/>
        <w:contextualSpacing/>
        <w:jc w:val="both"/>
        <w:rPr>
          <w:sz w:val="24"/>
          <w:szCs w:val="24"/>
        </w:rPr>
      </w:pPr>
      <w:r w:rsidRPr="008602B1">
        <w:rPr>
          <w:sz w:val="24"/>
          <w:szCs w:val="24"/>
        </w:rPr>
        <w:t>3. Специфика культурного развития Месопотамии (Междуречья).</w:t>
      </w:r>
    </w:p>
    <w:p w:rsidR="008602B1" w:rsidRPr="008602B1" w:rsidRDefault="008602B1" w:rsidP="008602B1">
      <w:pPr>
        <w:ind w:left="720"/>
        <w:contextualSpacing/>
        <w:jc w:val="both"/>
        <w:rPr>
          <w:sz w:val="24"/>
          <w:szCs w:val="24"/>
        </w:rPr>
      </w:pPr>
      <w:r w:rsidRPr="008602B1">
        <w:rPr>
          <w:sz w:val="24"/>
          <w:szCs w:val="24"/>
        </w:rPr>
        <w:t>4. Культура Древней Индии.</w:t>
      </w:r>
    </w:p>
    <w:p w:rsidR="008602B1" w:rsidRPr="008602B1" w:rsidRDefault="008602B1" w:rsidP="008602B1">
      <w:pPr>
        <w:ind w:left="720"/>
        <w:contextualSpacing/>
        <w:jc w:val="both"/>
        <w:rPr>
          <w:sz w:val="24"/>
          <w:szCs w:val="24"/>
        </w:rPr>
      </w:pPr>
      <w:r w:rsidRPr="008602B1">
        <w:rPr>
          <w:sz w:val="24"/>
          <w:szCs w:val="24"/>
        </w:rPr>
        <w:t>5. Культура Древнего Китая.</w:t>
      </w:r>
    </w:p>
    <w:p w:rsidR="008602B1" w:rsidRPr="008602B1" w:rsidRDefault="008602B1" w:rsidP="008602B1">
      <w:pPr>
        <w:ind w:left="720"/>
        <w:contextualSpacing/>
        <w:jc w:val="both"/>
        <w:rPr>
          <w:sz w:val="24"/>
          <w:szCs w:val="24"/>
        </w:rPr>
      </w:pPr>
      <w:r w:rsidRPr="008602B1">
        <w:rPr>
          <w:sz w:val="24"/>
          <w:szCs w:val="24"/>
        </w:rPr>
        <w:t>6. Культура народностей майя, ацтеков, инков.</w:t>
      </w:r>
    </w:p>
    <w:p w:rsidR="008602B1" w:rsidRPr="008602B1" w:rsidRDefault="008602B1" w:rsidP="008602B1">
      <w:pPr>
        <w:ind w:left="720"/>
        <w:contextualSpacing/>
        <w:jc w:val="both"/>
        <w:rPr>
          <w:sz w:val="24"/>
          <w:szCs w:val="24"/>
        </w:rPr>
      </w:pPr>
      <w:r w:rsidRPr="008602B1">
        <w:rPr>
          <w:sz w:val="24"/>
          <w:szCs w:val="24"/>
        </w:rPr>
        <w:t>7. Античная культура (на примере Древнего Рима).</w:t>
      </w:r>
    </w:p>
    <w:p w:rsidR="008602B1" w:rsidRPr="008602B1" w:rsidRDefault="008602B1" w:rsidP="008602B1">
      <w:pPr>
        <w:ind w:left="720"/>
        <w:contextualSpacing/>
        <w:jc w:val="both"/>
        <w:rPr>
          <w:sz w:val="24"/>
          <w:szCs w:val="24"/>
        </w:rPr>
      </w:pPr>
      <w:r w:rsidRPr="008602B1">
        <w:rPr>
          <w:sz w:val="24"/>
          <w:szCs w:val="24"/>
        </w:rPr>
        <w:t>8. Романский и готический стили средневековой архитектуры.</w:t>
      </w:r>
    </w:p>
    <w:p w:rsidR="008602B1" w:rsidRPr="008602B1" w:rsidRDefault="008602B1" w:rsidP="008602B1">
      <w:pPr>
        <w:ind w:left="720"/>
        <w:contextualSpacing/>
        <w:jc w:val="both"/>
        <w:rPr>
          <w:sz w:val="24"/>
          <w:szCs w:val="24"/>
        </w:rPr>
      </w:pPr>
      <w:r w:rsidRPr="008602B1">
        <w:rPr>
          <w:sz w:val="24"/>
          <w:szCs w:val="24"/>
        </w:rPr>
        <w:t>9. Итальянское Возрождение: периодизация, характерные черты.</w:t>
      </w:r>
    </w:p>
    <w:p w:rsidR="008602B1" w:rsidRPr="008602B1" w:rsidRDefault="008602B1" w:rsidP="008602B1">
      <w:pPr>
        <w:ind w:left="720"/>
        <w:contextualSpacing/>
        <w:jc w:val="both"/>
        <w:rPr>
          <w:sz w:val="24"/>
          <w:szCs w:val="24"/>
        </w:rPr>
      </w:pPr>
      <w:r w:rsidRPr="008602B1">
        <w:rPr>
          <w:sz w:val="24"/>
          <w:szCs w:val="24"/>
        </w:rPr>
        <w:t>10. Развитие образования в средние века.</w:t>
      </w:r>
    </w:p>
    <w:p w:rsidR="008602B1" w:rsidRPr="008602B1" w:rsidRDefault="008602B1" w:rsidP="008602B1">
      <w:pPr>
        <w:ind w:left="720"/>
        <w:contextualSpacing/>
        <w:jc w:val="both"/>
        <w:rPr>
          <w:sz w:val="24"/>
          <w:szCs w:val="24"/>
        </w:rPr>
      </w:pPr>
      <w:r w:rsidRPr="008602B1">
        <w:rPr>
          <w:sz w:val="24"/>
          <w:szCs w:val="24"/>
        </w:rPr>
        <w:t xml:space="preserve">11. Отражение сущности человеческого бытия в творчестве Рабле, Петрарки, </w:t>
      </w:r>
      <w:proofErr w:type="spellStart"/>
      <w:r w:rsidRPr="008602B1">
        <w:rPr>
          <w:sz w:val="24"/>
          <w:szCs w:val="24"/>
        </w:rPr>
        <w:t>Бокаччо</w:t>
      </w:r>
      <w:proofErr w:type="spellEnd"/>
      <w:r w:rsidRPr="008602B1">
        <w:rPr>
          <w:sz w:val="24"/>
          <w:szCs w:val="24"/>
        </w:rPr>
        <w:t>.</w:t>
      </w:r>
    </w:p>
    <w:p w:rsidR="008602B1" w:rsidRPr="008602B1" w:rsidRDefault="008602B1" w:rsidP="008602B1">
      <w:pPr>
        <w:ind w:left="720"/>
        <w:contextualSpacing/>
        <w:jc w:val="both"/>
        <w:rPr>
          <w:sz w:val="24"/>
          <w:szCs w:val="24"/>
        </w:rPr>
      </w:pPr>
      <w:r w:rsidRPr="008602B1">
        <w:rPr>
          <w:sz w:val="24"/>
          <w:szCs w:val="24"/>
        </w:rPr>
        <w:t>12. Творчество Леонардо да Винчи.</w:t>
      </w:r>
    </w:p>
    <w:p w:rsidR="008602B1" w:rsidRPr="008602B1" w:rsidRDefault="008602B1" w:rsidP="008602B1">
      <w:pPr>
        <w:ind w:left="720"/>
        <w:contextualSpacing/>
        <w:jc w:val="both"/>
        <w:rPr>
          <w:sz w:val="24"/>
          <w:szCs w:val="24"/>
        </w:rPr>
      </w:pPr>
      <w:r w:rsidRPr="008602B1">
        <w:rPr>
          <w:sz w:val="24"/>
          <w:szCs w:val="24"/>
        </w:rPr>
        <w:t>13. Рафаэль – живописец мадонн.</w:t>
      </w:r>
    </w:p>
    <w:p w:rsidR="008602B1" w:rsidRPr="008602B1" w:rsidRDefault="008602B1" w:rsidP="008602B1">
      <w:pPr>
        <w:ind w:left="720"/>
        <w:contextualSpacing/>
        <w:jc w:val="both"/>
        <w:rPr>
          <w:sz w:val="24"/>
          <w:szCs w:val="24"/>
        </w:rPr>
      </w:pPr>
      <w:r w:rsidRPr="008602B1">
        <w:rPr>
          <w:sz w:val="24"/>
          <w:szCs w:val="24"/>
        </w:rPr>
        <w:t>14. Творчество Микеланджело.</w:t>
      </w:r>
    </w:p>
    <w:p w:rsidR="008602B1" w:rsidRPr="008602B1" w:rsidRDefault="008602B1" w:rsidP="008602B1">
      <w:pPr>
        <w:ind w:left="720"/>
        <w:contextualSpacing/>
        <w:jc w:val="both"/>
        <w:rPr>
          <w:sz w:val="24"/>
          <w:szCs w:val="24"/>
        </w:rPr>
      </w:pPr>
      <w:r w:rsidRPr="008602B1">
        <w:rPr>
          <w:sz w:val="24"/>
          <w:szCs w:val="24"/>
        </w:rPr>
        <w:t>15. Особенности культуры Северного Ренессанса.</w:t>
      </w:r>
    </w:p>
    <w:p w:rsidR="008602B1" w:rsidRPr="008602B1" w:rsidRDefault="008602B1" w:rsidP="008602B1">
      <w:pPr>
        <w:ind w:left="720"/>
        <w:contextualSpacing/>
        <w:jc w:val="both"/>
        <w:rPr>
          <w:sz w:val="24"/>
          <w:szCs w:val="24"/>
        </w:rPr>
      </w:pPr>
      <w:r w:rsidRPr="008602B1">
        <w:rPr>
          <w:sz w:val="24"/>
          <w:szCs w:val="24"/>
        </w:rPr>
        <w:t>16. Драматургия У. Шекспира.</w:t>
      </w:r>
    </w:p>
    <w:p w:rsidR="008602B1" w:rsidRPr="008602B1" w:rsidRDefault="008602B1" w:rsidP="008602B1">
      <w:pPr>
        <w:ind w:left="720"/>
        <w:contextualSpacing/>
        <w:jc w:val="both"/>
        <w:rPr>
          <w:sz w:val="24"/>
          <w:szCs w:val="24"/>
        </w:rPr>
      </w:pPr>
      <w:r w:rsidRPr="008602B1">
        <w:rPr>
          <w:sz w:val="24"/>
          <w:szCs w:val="24"/>
        </w:rPr>
        <w:t>17. Специфика мусульманского Возрождения.</w:t>
      </w:r>
    </w:p>
    <w:p w:rsidR="008602B1" w:rsidRPr="008602B1" w:rsidRDefault="008602B1" w:rsidP="008602B1">
      <w:pPr>
        <w:ind w:left="720"/>
        <w:contextualSpacing/>
        <w:jc w:val="both"/>
        <w:rPr>
          <w:sz w:val="24"/>
          <w:szCs w:val="24"/>
        </w:rPr>
      </w:pPr>
      <w:r w:rsidRPr="008602B1">
        <w:rPr>
          <w:sz w:val="24"/>
          <w:szCs w:val="24"/>
        </w:rPr>
        <w:t>18. Рыцарская культура и рыцарский роман.</w:t>
      </w:r>
    </w:p>
    <w:p w:rsidR="008602B1" w:rsidRPr="008602B1" w:rsidRDefault="008602B1" w:rsidP="008602B1">
      <w:pPr>
        <w:ind w:left="720"/>
        <w:contextualSpacing/>
        <w:jc w:val="both"/>
        <w:rPr>
          <w:sz w:val="24"/>
          <w:szCs w:val="24"/>
        </w:rPr>
      </w:pPr>
      <w:r w:rsidRPr="008602B1">
        <w:rPr>
          <w:sz w:val="24"/>
          <w:szCs w:val="24"/>
        </w:rPr>
        <w:t>19. Скандинавские и немецкие саги эпохи средневековья.</w:t>
      </w:r>
    </w:p>
    <w:p w:rsidR="008602B1" w:rsidRPr="008602B1" w:rsidRDefault="008602B1" w:rsidP="008602B1">
      <w:pPr>
        <w:ind w:left="720"/>
        <w:contextualSpacing/>
        <w:jc w:val="both"/>
        <w:rPr>
          <w:sz w:val="24"/>
          <w:szCs w:val="24"/>
        </w:rPr>
      </w:pPr>
      <w:r w:rsidRPr="008602B1">
        <w:rPr>
          <w:sz w:val="24"/>
          <w:szCs w:val="24"/>
        </w:rPr>
        <w:t>20. Западноевропейская культура эпохи Нового времени.</w:t>
      </w:r>
    </w:p>
    <w:p w:rsidR="008602B1" w:rsidRPr="008602B1" w:rsidRDefault="008602B1" w:rsidP="008602B1">
      <w:pPr>
        <w:ind w:left="720"/>
        <w:contextualSpacing/>
        <w:jc w:val="both"/>
        <w:rPr>
          <w:sz w:val="24"/>
          <w:szCs w:val="24"/>
        </w:rPr>
      </w:pPr>
      <w:r w:rsidRPr="008602B1">
        <w:rPr>
          <w:sz w:val="24"/>
          <w:szCs w:val="24"/>
        </w:rPr>
        <w:t>21. Барокко: мировоззрение и стиль.</w:t>
      </w:r>
    </w:p>
    <w:p w:rsidR="008602B1" w:rsidRPr="008602B1" w:rsidRDefault="008602B1" w:rsidP="008602B1">
      <w:pPr>
        <w:ind w:left="720"/>
        <w:contextualSpacing/>
        <w:jc w:val="both"/>
        <w:rPr>
          <w:sz w:val="24"/>
          <w:szCs w:val="24"/>
        </w:rPr>
      </w:pPr>
      <w:r w:rsidRPr="008602B1">
        <w:rPr>
          <w:sz w:val="24"/>
          <w:szCs w:val="24"/>
        </w:rPr>
        <w:t>22. Рококо в западноевропейском искусстве.</w:t>
      </w:r>
    </w:p>
    <w:p w:rsidR="008602B1" w:rsidRPr="008602B1" w:rsidRDefault="008602B1" w:rsidP="008602B1">
      <w:pPr>
        <w:ind w:left="720"/>
        <w:contextualSpacing/>
        <w:jc w:val="both"/>
        <w:rPr>
          <w:sz w:val="24"/>
          <w:szCs w:val="24"/>
        </w:rPr>
      </w:pPr>
      <w:r w:rsidRPr="008602B1">
        <w:rPr>
          <w:sz w:val="24"/>
          <w:szCs w:val="24"/>
        </w:rPr>
        <w:t>23. Стиль классицизм и его развитие в Западной Европе.</w:t>
      </w:r>
    </w:p>
    <w:p w:rsidR="008602B1" w:rsidRPr="008602B1" w:rsidRDefault="008602B1" w:rsidP="008602B1">
      <w:pPr>
        <w:ind w:left="720"/>
        <w:contextualSpacing/>
        <w:jc w:val="both"/>
        <w:rPr>
          <w:sz w:val="24"/>
          <w:szCs w:val="24"/>
        </w:rPr>
      </w:pPr>
      <w:r w:rsidRPr="008602B1">
        <w:rPr>
          <w:sz w:val="24"/>
          <w:szCs w:val="24"/>
        </w:rPr>
        <w:t xml:space="preserve">24. Реалистические тенденции в западноевропейской живописи в </w:t>
      </w:r>
      <w:r w:rsidRPr="008602B1">
        <w:rPr>
          <w:sz w:val="24"/>
          <w:szCs w:val="24"/>
          <w:lang w:val="en-US"/>
        </w:rPr>
        <w:t>XVII</w:t>
      </w:r>
      <w:r w:rsidRPr="008602B1">
        <w:rPr>
          <w:sz w:val="24"/>
          <w:szCs w:val="24"/>
        </w:rPr>
        <w:t>-</w:t>
      </w:r>
      <w:r w:rsidRPr="008602B1">
        <w:rPr>
          <w:sz w:val="24"/>
          <w:szCs w:val="24"/>
          <w:lang w:val="en-US"/>
        </w:rPr>
        <w:t>XVIII</w:t>
      </w:r>
      <w:r w:rsidRPr="008602B1">
        <w:rPr>
          <w:sz w:val="24"/>
          <w:szCs w:val="24"/>
        </w:rPr>
        <w:t xml:space="preserve"> века (Веласкес, Рубенс, Хогарт и другие).</w:t>
      </w:r>
    </w:p>
    <w:p w:rsidR="008602B1" w:rsidRPr="008602B1" w:rsidRDefault="008602B1" w:rsidP="008602B1">
      <w:pPr>
        <w:ind w:left="720"/>
        <w:contextualSpacing/>
        <w:jc w:val="both"/>
        <w:rPr>
          <w:sz w:val="24"/>
          <w:szCs w:val="24"/>
        </w:rPr>
      </w:pPr>
      <w:r w:rsidRPr="008602B1">
        <w:rPr>
          <w:sz w:val="24"/>
          <w:szCs w:val="24"/>
        </w:rPr>
        <w:t xml:space="preserve">25. Формирование национальных художественных школ в </w:t>
      </w:r>
      <w:r w:rsidRPr="008602B1">
        <w:rPr>
          <w:sz w:val="24"/>
          <w:szCs w:val="24"/>
          <w:lang w:val="en-US"/>
        </w:rPr>
        <w:t>XVII</w:t>
      </w:r>
      <w:r w:rsidRPr="008602B1">
        <w:rPr>
          <w:sz w:val="24"/>
          <w:szCs w:val="24"/>
        </w:rPr>
        <w:t xml:space="preserve"> веке.</w:t>
      </w:r>
    </w:p>
    <w:p w:rsidR="008602B1" w:rsidRPr="008602B1" w:rsidRDefault="008602B1" w:rsidP="008602B1">
      <w:pPr>
        <w:ind w:left="720"/>
        <w:contextualSpacing/>
        <w:jc w:val="both"/>
        <w:rPr>
          <w:sz w:val="24"/>
          <w:szCs w:val="24"/>
        </w:rPr>
      </w:pPr>
      <w:r w:rsidRPr="008602B1">
        <w:rPr>
          <w:sz w:val="24"/>
          <w:szCs w:val="24"/>
        </w:rPr>
        <w:t>26. Театр Ж.-Б. Мольера.</w:t>
      </w:r>
    </w:p>
    <w:p w:rsidR="008602B1" w:rsidRPr="008602B1" w:rsidRDefault="008602B1" w:rsidP="008602B1">
      <w:pPr>
        <w:ind w:left="720"/>
        <w:contextualSpacing/>
        <w:jc w:val="both"/>
        <w:rPr>
          <w:sz w:val="24"/>
          <w:szCs w:val="24"/>
        </w:rPr>
      </w:pPr>
      <w:r w:rsidRPr="008602B1">
        <w:rPr>
          <w:sz w:val="24"/>
          <w:szCs w:val="24"/>
        </w:rPr>
        <w:t>27. Развитие науки за рубежом в эпоху Нового времени.</w:t>
      </w:r>
    </w:p>
    <w:p w:rsidR="008602B1" w:rsidRPr="008602B1" w:rsidRDefault="008602B1" w:rsidP="008602B1">
      <w:pPr>
        <w:ind w:left="720"/>
        <w:contextualSpacing/>
        <w:jc w:val="both"/>
        <w:rPr>
          <w:sz w:val="24"/>
          <w:szCs w:val="24"/>
        </w:rPr>
      </w:pPr>
      <w:r w:rsidRPr="008602B1">
        <w:rPr>
          <w:sz w:val="24"/>
          <w:szCs w:val="24"/>
        </w:rPr>
        <w:t>28. Театральные постановки Бомарше, Гоцци, Гольдони.</w:t>
      </w:r>
    </w:p>
    <w:p w:rsidR="008602B1" w:rsidRPr="008602B1" w:rsidRDefault="008602B1" w:rsidP="008602B1">
      <w:pPr>
        <w:ind w:left="720"/>
        <w:contextualSpacing/>
        <w:jc w:val="both"/>
        <w:rPr>
          <w:sz w:val="24"/>
          <w:szCs w:val="24"/>
        </w:rPr>
      </w:pPr>
      <w:r w:rsidRPr="008602B1">
        <w:rPr>
          <w:sz w:val="24"/>
          <w:szCs w:val="24"/>
        </w:rPr>
        <w:t>29. Модернизм и его характерные черты.</w:t>
      </w:r>
    </w:p>
    <w:p w:rsidR="008602B1" w:rsidRPr="008602B1" w:rsidRDefault="008602B1" w:rsidP="008602B1">
      <w:pPr>
        <w:ind w:left="720"/>
        <w:contextualSpacing/>
        <w:jc w:val="both"/>
        <w:rPr>
          <w:sz w:val="24"/>
          <w:szCs w:val="24"/>
        </w:rPr>
      </w:pPr>
      <w:r w:rsidRPr="008602B1">
        <w:rPr>
          <w:sz w:val="24"/>
          <w:szCs w:val="24"/>
        </w:rPr>
        <w:t xml:space="preserve">30. Импрессионизм как новое явление в европейской живописи второй половины </w:t>
      </w:r>
      <w:r w:rsidRPr="008602B1">
        <w:rPr>
          <w:sz w:val="24"/>
          <w:szCs w:val="24"/>
          <w:lang w:val="en-US"/>
        </w:rPr>
        <w:t>XIX</w:t>
      </w:r>
      <w:r w:rsidRPr="008602B1">
        <w:rPr>
          <w:sz w:val="24"/>
          <w:szCs w:val="24"/>
        </w:rPr>
        <w:t xml:space="preserve"> века.</w:t>
      </w:r>
    </w:p>
    <w:p w:rsidR="008602B1" w:rsidRPr="008602B1" w:rsidRDefault="008602B1" w:rsidP="008602B1">
      <w:pPr>
        <w:ind w:left="720"/>
        <w:contextualSpacing/>
        <w:jc w:val="both"/>
        <w:rPr>
          <w:sz w:val="24"/>
          <w:szCs w:val="24"/>
        </w:rPr>
      </w:pPr>
      <w:r w:rsidRPr="008602B1">
        <w:rPr>
          <w:sz w:val="24"/>
          <w:szCs w:val="24"/>
        </w:rPr>
        <w:t>31. Постимпрессионизм.</w:t>
      </w:r>
    </w:p>
    <w:p w:rsidR="008602B1" w:rsidRPr="008602B1" w:rsidRDefault="008602B1" w:rsidP="008602B1">
      <w:pPr>
        <w:ind w:left="720"/>
        <w:contextualSpacing/>
        <w:jc w:val="both"/>
        <w:rPr>
          <w:sz w:val="24"/>
          <w:szCs w:val="24"/>
        </w:rPr>
      </w:pPr>
      <w:r w:rsidRPr="008602B1">
        <w:rPr>
          <w:sz w:val="24"/>
          <w:szCs w:val="24"/>
        </w:rPr>
        <w:t>32. Авангардный театр.</w:t>
      </w:r>
    </w:p>
    <w:p w:rsidR="008602B1" w:rsidRPr="008602B1" w:rsidRDefault="008602B1" w:rsidP="008602B1">
      <w:pPr>
        <w:ind w:left="720"/>
        <w:contextualSpacing/>
        <w:jc w:val="both"/>
        <w:rPr>
          <w:sz w:val="24"/>
          <w:szCs w:val="24"/>
        </w:rPr>
      </w:pPr>
      <w:r w:rsidRPr="008602B1">
        <w:rPr>
          <w:sz w:val="24"/>
          <w:szCs w:val="24"/>
        </w:rPr>
        <w:lastRenderedPageBreak/>
        <w:t xml:space="preserve">33. Развитие кинематографа в конце </w:t>
      </w:r>
      <w:r w:rsidRPr="008602B1">
        <w:rPr>
          <w:sz w:val="24"/>
          <w:szCs w:val="24"/>
          <w:lang w:val="en-US"/>
        </w:rPr>
        <w:t>XIX</w:t>
      </w:r>
      <w:r w:rsidRPr="008602B1">
        <w:rPr>
          <w:sz w:val="24"/>
          <w:szCs w:val="24"/>
        </w:rPr>
        <w:t>-</w:t>
      </w:r>
      <w:r w:rsidRPr="008602B1">
        <w:rPr>
          <w:sz w:val="24"/>
          <w:szCs w:val="24"/>
          <w:lang w:val="en-US"/>
        </w:rPr>
        <w:t>XX</w:t>
      </w:r>
      <w:r w:rsidRPr="008602B1">
        <w:rPr>
          <w:sz w:val="24"/>
          <w:szCs w:val="24"/>
        </w:rPr>
        <w:t xml:space="preserve"> вв.</w:t>
      </w:r>
    </w:p>
    <w:p w:rsidR="008602B1" w:rsidRPr="008602B1" w:rsidRDefault="008602B1" w:rsidP="008602B1">
      <w:pPr>
        <w:ind w:left="720"/>
        <w:contextualSpacing/>
        <w:jc w:val="both"/>
        <w:rPr>
          <w:sz w:val="24"/>
          <w:szCs w:val="24"/>
        </w:rPr>
      </w:pPr>
      <w:r w:rsidRPr="008602B1">
        <w:rPr>
          <w:sz w:val="24"/>
          <w:szCs w:val="24"/>
        </w:rPr>
        <w:t>34. Постмодернизм и его проявления в зарубежной культуре ХХ века.</w:t>
      </w:r>
    </w:p>
    <w:p w:rsidR="008602B1" w:rsidRPr="008602B1" w:rsidRDefault="008602B1" w:rsidP="008602B1">
      <w:pPr>
        <w:ind w:left="720"/>
        <w:contextualSpacing/>
        <w:jc w:val="both"/>
        <w:rPr>
          <w:sz w:val="24"/>
          <w:szCs w:val="24"/>
        </w:rPr>
      </w:pPr>
      <w:r w:rsidRPr="008602B1">
        <w:rPr>
          <w:sz w:val="24"/>
          <w:szCs w:val="24"/>
        </w:rPr>
        <w:t>35. Рок-культура за рубежом.</w:t>
      </w:r>
    </w:p>
    <w:p w:rsidR="008602B1" w:rsidRPr="008602B1" w:rsidRDefault="008602B1" w:rsidP="008602B1">
      <w:pPr>
        <w:ind w:left="720"/>
        <w:contextualSpacing/>
        <w:jc w:val="both"/>
        <w:rPr>
          <w:sz w:val="24"/>
          <w:szCs w:val="24"/>
        </w:rPr>
      </w:pPr>
      <w:r w:rsidRPr="008602B1">
        <w:rPr>
          <w:sz w:val="24"/>
          <w:szCs w:val="24"/>
        </w:rPr>
        <w:t>36. Шоу-бизнес в современной зарубежной культуре.</w:t>
      </w:r>
    </w:p>
    <w:p w:rsidR="008602B1" w:rsidRPr="008602B1" w:rsidRDefault="008602B1" w:rsidP="008602B1">
      <w:pPr>
        <w:ind w:left="720"/>
        <w:contextualSpacing/>
        <w:jc w:val="both"/>
        <w:rPr>
          <w:sz w:val="24"/>
          <w:szCs w:val="24"/>
        </w:rPr>
      </w:pPr>
      <w:r w:rsidRPr="008602B1">
        <w:rPr>
          <w:sz w:val="24"/>
          <w:szCs w:val="24"/>
        </w:rPr>
        <w:t xml:space="preserve">37. Развитие индустрии моды в ХХ - начале </w:t>
      </w:r>
      <w:r w:rsidRPr="008602B1">
        <w:rPr>
          <w:sz w:val="24"/>
          <w:szCs w:val="24"/>
          <w:lang w:val="en-US"/>
        </w:rPr>
        <w:t>XXI</w:t>
      </w:r>
      <w:r w:rsidRPr="008602B1">
        <w:rPr>
          <w:sz w:val="24"/>
          <w:szCs w:val="24"/>
        </w:rPr>
        <w:t xml:space="preserve"> века.</w:t>
      </w:r>
    </w:p>
    <w:p w:rsidR="008602B1" w:rsidRPr="008602B1" w:rsidRDefault="008602B1" w:rsidP="008602B1">
      <w:pPr>
        <w:ind w:left="720"/>
        <w:contextualSpacing/>
        <w:jc w:val="both"/>
        <w:rPr>
          <w:sz w:val="24"/>
          <w:szCs w:val="24"/>
        </w:rPr>
      </w:pPr>
      <w:r w:rsidRPr="008602B1">
        <w:rPr>
          <w:sz w:val="24"/>
          <w:szCs w:val="24"/>
        </w:rPr>
        <w:t>38. Развитие современной зарубежной музыки.</w:t>
      </w:r>
    </w:p>
    <w:p w:rsidR="008602B1" w:rsidRPr="008602B1" w:rsidRDefault="008602B1" w:rsidP="008602B1">
      <w:pPr>
        <w:ind w:left="720"/>
        <w:contextualSpacing/>
        <w:jc w:val="both"/>
        <w:rPr>
          <w:sz w:val="24"/>
          <w:szCs w:val="24"/>
        </w:rPr>
      </w:pPr>
      <w:r w:rsidRPr="008602B1">
        <w:rPr>
          <w:sz w:val="24"/>
          <w:szCs w:val="24"/>
        </w:rPr>
        <w:t>39. Основные тенденции развития современной зарубежной архитектуры.</w:t>
      </w:r>
    </w:p>
    <w:p w:rsidR="008602B1" w:rsidRPr="008602B1" w:rsidRDefault="008602B1" w:rsidP="008602B1">
      <w:pPr>
        <w:ind w:left="720"/>
        <w:contextualSpacing/>
        <w:jc w:val="both"/>
        <w:rPr>
          <w:sz w:val="24"/>
          <w:szCs w:val="24"/>
        </w:rPr>
      </w:pPr>
      <w:r w:rsidRPr="008602B1">
        <w:rPr>
          <w:sz w:val="24"/>
          <w:szCs w:val="24"/>
        </w:rPr>
        <w:t xml:space="preserve">40. Личность в восточных культурах. </w:t>
      </w:r>
    </w:p>
    <w:p w:rsidR="008602B1" w:rsidRPr="008602B1" w:rsidRDefault="008602B1" w:rsidP="008602B1">
      <w:pPr>
        <w:ind w:left="720"/>
        <w:contextualSpacing/>
        <w:jc w:val="both"/>
        <w:rPr>
          <w:sz w:val="24"/>
          <w:szCs w:val="24"/>
        </w:rPr>
      </w:pPr>
      <w:r w:rsidRPr="008602B1">
        <w:rPr>
          <w:sz w:val="24"/>
          <w:szCs w:val="24"/>
        </w:rPr>
        <w:t>41. Личность в западных культурах.</w:t>
      </w:r>
    </w:p>
    <w:p w:rsidR="008602B1" w:rsidRPr="008602B1" w:rsidRDefault="008602B1" w:rsidP="008602B1">
      <w:pPr>
        <w:ind w:left="720"/>
        <w:contextualSpacing/>
        <w:jc w:val="both"/>
        <w:rPr>
          <w:sz w:val="24"/>
          <w:szCs w:val="24"/>
        </w:rPr>
      </w:pPr>
      <w:r w:rsidRPr="008602B1">
        <w:rPr>
          <w:sz w:val="24"/>
          <w:szCs w:val="24"/>
        </w:rPr>
        <w:t>42. Характеристика «модернизма».</w:t>
      </w:r>
    </w:p>
    <w:p w:rsidR="008602B1" w:rsidRPr="008602B1" w:rsidRDefault="008602B1" w:rsidP="008602B1">
      <w:pPr>
        <w:ind w:left="720"/>
        <w:contextualSpacing/>
        <w:jc w:val="both"/>
        <w:rPr>
          <w:sz w:val="24"/>
          <w:szCs w:val="24"/>
        </w:rPr>
      </w:pPr>
      <w:r w:rsidRPr="008602B1">
        <w:rPr>
          <w:sz w:val="24"/>
          <w:szCs w:val="24"/>
        </w:rPr>
        <w:t>43. Художественное мировоззрение авангардистов.</w:t>
      </w:r>
    </w:p>
    <w:p w:rsidR="008602B1" w:rsidRPr="008602B1" w:rsidRDefault="008602B1" w:rsidP="008602B1">
      <w:pPr>
        <w:ind w:left="720"/>
        <w:contextualSpacing/>
        <w:jc w:val="both"/>
        <w:rPr>
          <w:sz w:val="24"/>
          <w:szCs w:val="24"/>
        </w:rPr>
      </w:pPr>
      <w:r w:rsidRPr="008602B1">
        <w:rPr>
          <w:sz w:val="24"/>
          <w:szCs w:val="24"/>
        </w:rPr>
        <w:t>44. Характеристика «постмодернизма».</w:t>
      </w:r>
    </w:p>
    <w:p w:rsidR="008602B1" w:rsidRPr="008602B1" w:rsidRDefault="008602B1" w:rsidP="008602B1">
      <w:pPr>
        <w:ind w:left="720"/>
        <w:contextualSpacing/>
        <w:jc w:val="both"/>
        <w:rPr>
          <w:b/>
          <w:sz w:val="24"/>
          <w:szCs w:val="24"/>
        </w:rPr>
      </w:pPr>
    </w:p>
    <w:p w:rsidR="008602B1" w:rsidRPr="008602B1" w:rsidRDefault="008602B1" w:rsidP="008602B1">
      <w:pPr>
        <w:ind w:left="720"/>
        <w:contextualSpacing/>
        <w:jc w:val="both"/>
        <w:rPr>
          <w:b/>
          <w:sz w:val="24"/>
          <w:szCs w:val="24"/>
        </w:rPr>
      </w:pPr>
      <w:r w:rsidRPr="008602B1">
        <w:rPr>
          <w:b/>
          <w:sz w:val="24"/>
          <w:szCs w:val="24"/>
        </w:rPr>
        <w:t>Раздел 3. История отечественной культуры:</w:t>
      </w:r>
    </w:p>
    <w:p w:rsidR="008602B1" w:rsidRPr="008602B1" w:rsidRDefault="008602B1" w:rsidP="008602B1">
      <w:pPr>
        <w:ind w:left="720"/>
        <w:contextualSpacing/>
        <w:jc w:val="both"/>
        <w:rPr>
          <w:sz w:val="24"/>
          <w:szCs w:val="24"/>
        </w:rPr>
      </w:pPr>
      <w:r w:rsidRPr="008602B1">
        <w:rPr>
          <w:sz w:val="24"/>
          <w:szCs w:val="24"/>
        </w:rPr>
        <w:t>1. Развитие устного народного творчества в эпоху Киевской Руси.</w:t>
      </w:r>
    </w:p>
    <w:p w:rsidR="008602B1" w:rsidRPr="008602B1" w:rsidRDefault="008602B1" w:rsidP="008602B1">
      <w:pPr>
        <w:ind w:left="720"/>
        <w:contextualSpacing/>
        <w:jc w:val="both"/>
        <w:rPr>
          <w:sz w:val="24"/>
          <w:szCs w:val="24"/>
        </w:rPr>
      </w:pPr>
      <w:r w:rsidRPr="008602B1">
        <w:rPr>
          <w:sz w:val="24"/>
          <w:szCs w:val="24"/>
        </w:rPr>
        <w:t>2. Софийские соборы древнерусского государства.</w:t>
      </w:r>
    </w:p>
    <w:p w:rsidR="008602B1" w:rsidRPr="008602B1" w:rsidRDefault="008602B1" w:rsidP="008602B1">
      <w:pPr>
        <w:ind w:left="720"/>
        <w:contextualSpacing/>
        <w:jc w:val="both"/>
        <w:rPr>
          <w:sz w:val="24"/>
          <w:szCs w:val="24"/>
        </w:rPr>
      </w:pPr>
      <w:r w:rsidRPr="008602B1">
        <w:rPr>
          <w:sz w:val="24"/>
          <w:szCs w:val="24"/>
        </w:rPr>
        <w:t xml:space="preserve">3. Особенности развития русской культуры в </w:t>
      </w:r>
      <w:r w:rsidRPr="008602B1">
        <w:rPr>
          <w:sz w:val="24"/>
          <w:szCs w:val="24"/>
          <w:lang w:val="en-US"/>
        </w:rPr>
        <w:t>IX</w:t>
      </w:r>
      <w:r w:rsidRPr="008602B1">
        <w:rPr>
          <w:sz w:val="24"/>
          <w:szCs w:val="24"/>
        </w:rPr>
        <w:t>-</w:t>
      </w:r>
      <w:r w:rsidRPr="008602B1">
        <w:rPr>
          <w:sz w:val="24"/>
          <w:szCs w:val="24"/>
          <w:lang w:val="en-US"/>
        </w:rPr>
        <w:t>XII</w:t>
      </w:r>
      <w:r w:rsidRPr="008602B1">
        <w:rPr>
          <w:sz w:val="24"/>
          <w:szCs w:val="24"/>
        </w:rPr>
        <w:t xml:space="preserve"> веках.</w:t>
      </w:r>
    </w:p>
    <w:p w:rsidR="008602B1" w:rsidRPr="008602B1" w:rsidRDefault="008602B1" w:rsidP="008602B1">
      <w:pPr>
        <w:ind w:left="720"/>
        <w:contextualSpacing/>
        <w:jc w:val="both"/>
        <w:rPr>
          <w:sz w:val="24"/>
          <w:szCs w:val="24"/>
        </w:rPr>
      </w:pPr>
      <w:r w:rsidRPr="008602B1">
        <w:rPr>
          <w:sz w:val="24"/>
          <w:szCs w:val="24"/>
        </w:rPr>
        <w:t>4. Развитие письменности и просвещения в Киевской Руси.</w:t>
      </w:r>
    </w:p>
    <w:p w:rsidR="008602B1" w:rsidRPr="008602B1" w:rsidRDefault="008602B1" w:rsidP="008602B1">
      <w:pPr>
        <w:ind w:left="720"/>
        <w:contextualSpacing/>
        <w:jc w:val="both"/>
        <w:rPr>
          <w:sz w:val="24"/>
          <w:szCs w:val="24"/>
        </w:rPr>
      </w:pPr>
      <w:r w:rsidRPr="008602B1">
        <w:rPr>
          <w:sz w:val="24"/>
          <w:szCs w:val="24"/>
        </w:rPr>
        <w:t>5. Рукописные книги. Основные жанры древнерусской литературы.</w:t>
      </w:r>
    </w:p>
    <w:p w:rsidR="008602B1" w:rsidRPr="008602B1" w:rsidRDefault="008602B1" w:rsidP="008602B1">
      <w:pPr>
        <w:ind w:left="720"/>
        <w:contextualSpacing/>
        <w:jc w:val="both"/>
        <w:rPr>
          <w:sz w:val="24"/>
          <w:szCs w:val="24"/>
        </w:rPr>
      </w:pPr>
      <w:r w:rsidRPr="008602B1">
        <w:rPr>
          <w:sz w:val="24"/>
          <w:szCs w:val="24"/>
        </w:rPr>
        <w:t>6. Развитие русской культуры в Великом Новгороде.</w:t>
      </w:r>
    </w:p>
    <w:p w:rsidR="008602B1" w:rsidRPr="008602B1" w:rsidRDefault="008602B1" w:rsidP="008602B1">
      <w:pPr>
        <w:ind w:left="720"/>
        <w:contextualSpacing/>
        <w:jc w:val="both"/>
        <w:rPr>
          <w:sz w:val="24"/>
          <w:szCs w:val="24"/>
        </w:rPr>
      </w:pPr>
      <w:r w:rsidRPr="008602B1">
        <w:rPr>
          <w:sz w:val="24"/>
          <w:szCs w:val="24"/>
        </w:rPr>
        <w:t>7. Специфика развития культуры во Владимиро-Суздальском княжестве в удельный период.</w:t>
      </w:r>
    </w:p>
    <w:p w:rsidR="008602B1" w:rsidRPr="008602B1" w:rsidRDefault="008602B1" w:rsidP="008602B1">
      <w:pPr>
        <w:ind w:left="720"/>
        <w:contextualSpacing/>
        <w:jc w:val="both"/>
        <w:rPr>
          <w:sz w:val="24"/>
          <w:szCs w:val="24"/>
        </w:rPr>
      </w:pPr>
      <w:r w:rsidRPr="008602B1">
        <w:rPr>
          <w:sz w:val="24"/>
          <w:szCs w:val="24"/>
        </w:rPr>
        <w:t>8. Развитие летописания в эпоху феодальной раздробленности.</w:t>
      </w:r>
    </w:p>
    <w:p w:rsidR="008602B1" w:rsidRPr="008602B1" w:rsidRDefault="008602B1" w:rsidP="008602B1">
      <w:pPr>
        <w:ind w:left="720"/>
        <w:contextualSpacing/>
        <w:jc w:val="both"/>
        <w:rPr>
          <w:sz w:val="24"/>
          <w:szCs w:val="24"/>
        </w:rPr>
      </w:pPr>
      <w:r w:rsidRPr="008602B1">
        <w:rPr>
          <w:sz w:val="24"/>
          <w:szCs w:val="24"/>
        </w:rPr>
        <w:t xml:space="preserve">9. Исторические повести о борьбе с иностранными захватчиками в </w:t>
      </w:r>
      <w:r w:rsidRPr="008602B1">
        <w:rPr>
          <w:sz w:val="24"/>
          <w:szCs w:val="24"/>
          <w:lang w:val="en-US"/>
        </w:rPr>
        <w:t>XIII</w:t>
      </w:r>
      <w:r w:rsidRPr="008602B1">
        <w:rPr>
          <w:sz w:val="24"/>
          <w:szCs w:val="24"/>
        </w:rPr>
        <w:t>-</w:t>
      </w:r>
      <w:r w:rsidRPr="008602B1">
        <w:rPr>
          <w:sz w:val="24"/>
          <w:szCs w:val="24"/>
          <w:lang w:val="en-US"/>
        </w:rPr>
        <w:t>XIV</w:t>
      </w:r>
      <w:r w:rsidRPr="008602B1">
        <w:rPr>
          <w:sz w:val="24"/>
          <w:szCs w:val="24"/>
        </w:rPr>
        <w:t xml:space="preserve"> веках.</w:t>
      </w:r>
    </w:p>
    <w:p w:rsidR="008602B1" w:rsidRPr="008602B1" w:rsidRDefault="008602B1" w:rsidP="008602B1">
      <w:pPr>
        <w:ind w:left="720"/>
        <w:contextualSpacing/>
        <w:jc w:val="both"/>
        <w:rPr>
          <w:sz w:val="24"/>
          <w:szCs w:val="24"/>
        </w:rPr>
      </w:pPr>
      <w:r w:rsidRPr="008602B1">
        <w:rPr>
          <w:sz w:val="24"/>
          <w:szCs w:val="24"/>
        </w:rPr>
        <w:t>10. Строительство Московского Кремля.</w:t>
      </w:r>
    </w:p>
    <w:p w:rsidR="008602B1" w:rsidRPr="008602B1" w:rsidRDefault="008602B1" w:rsidP="008602B1">
      <w:pPr>
        <w:ind w:left="720"/>
        <w:contextualSpacing/>
        <w:jc w:val="both"/>
        <w:rPr>
          <w:sz w:val="24"/>
          <w:szCs w:val="24"/>
        </w:rPr>
      </w:pPr>
      <w:r w:rsidRPr="008602B1">
        <w:rPr>
          <w:sz w:val="24"/>
          <w:szCs w:val="24"/>
        </w:rPr>
        <w:t>11. Творчество Феофана Грека.</w:t>
      </w:r>
    </w:p>
    <w:p w:rsidR="008602B1" w:rsidRPr="008602B1" w:rsidRDefault="008602B1" w:rsidP="008602B1">
      <w:pPr>
        <w:ind w:left="720"/>
        <w:contextualSpacing/>
        <w:jc w:val="both"/>
        <w:rPr>
          <w:sz w:val="24"/>
          <w:szCs w:val="24"/>
        </w:rPr>
      </w:pPr>
      <w:r w:rsidRPr="008602B1">
        <w:rPr>
          <w:sz w:val="24"/>
          <w:szCs w:val="24"/>
        </w:rPr>
        <w:t>12. Творчество Андрея Рублева.</w:t>
      </w:r>
    </w:p>
    <w:p w:rsidR="008602B1" w:rsidRPr="008602B1" w:rsidRDefault="008602B1" w:rsidP="008602B1">
      <w:pPr>
        <w:ind w:left="720"/>
        <w:contextualSpacing/>
        <w:jc w:val="both"/>
        <w:rPr>
          <w:sz w:val="24"/>
          <w:szCs w:val="24"/>
        </w:rPr>
      </w:pPr>
      <w:r w:rsidRPr="008602B1">
        <w:rPr>
          <w:sz w:val="24"/>
          <w:szCs w:val="24"/>
        </w:rPr>
        <w:t xml:space="preserve">13. Начало книгопечатания в России: деятельность И. Федорова и П. </w:t>
      </w:r>
      <w:proofErr w:type="spellStart"/>
      <w:r w:rsidRPr="008602B1">
        <w:rPr>
          <w:sz w:val="24"/>
          <w:szCs w:val="24"/>
        </w:rPr>
        <w:t>Мстиславца</w:t>
      </w:r>
      <w:proofErr w:type="spellEnd"/>
      <w:r w:rsidRPr="008602B1">
        <w:rPr>
          <w:sz w:val="24"/>
          <w:szCs w:val="24"/>
        </w:rPr>
        <w:t>.</w:t>
      </w:r>
    </w:p>
    <w:p w:rsidR="008602B1" w:rsidRPr="008602B1" w:rsidRDefault="008602B1" w:rsidP="008602B1">
      <w:pPr>
        <w:ind w:left="720"/>
        <w:contextualSpacing/>
        <w:jc w:val="both"/>
        <w:rPr>
          <w:sz w:val="24"/>
          <w:szCs w:val="24"/>
        </w:rPr>
      </w:pPr>
      <w:r w:rsidRPr="008602B1">
        <w:rPr>
          <w:sz w:val="24"/>
          <w:szCs w:val="24"/>
        </w:rPr>
        <w:t xml:space="preserve">14. Строительство шатровых храмов и каменных кремлей в </w:t>
      </w:r>
      <w:r w:rsidRPr="008602B1">
        <w:rPr>
          <w:sz w:val="24"/>
          <w:szCs w:val="24"/>
          <w:lang w:val="en-US"/>
        </w:rPr>
        <w:t>XVI</w:t>
      </w:r>
      <w:r w:rsidRPr="008602B1">
        <w:rPr>
          <w:sz w:val="24"/>
          <w:szCs w:val="24"/>
        </w:rPr>
        <w:t xml:space="preserve"> веке.</w:t>
      </w:r>
    </w:p>
    <w:p w:rsidR="008602B1" w:rsidRPr="008602B1" w:rsidRDefault="008602B1" w:rsidP="008602B1">
      <w:pPr>
        <w:ind w:left="720"/>
        <w:contextualSpacing/>
        <w:jc w:val="both"/>
        <w:rPr>
          <w:sz w:val="24"/>
          <w:szCs w:val="24"/>
        </w:rPr>
      </w:pPr>
      <w:r w:rsidRPr="008602B1">
        <w:rPr>
          <w:sz w:val="24"/>
          <w:szCs w:val="24"/>
        </w:rPr>
        <w:t>15. Творчество Дионисия.</w:t>
      </w:r>
    </w:p>
    <w:p w:rsidR="008602B1" w:rsidRPr="008602B1" w:rsidRDefault="008602B1" w:rsidP="008602B1">
      <w:pPr>
        <w:ind w:left="720"/>
        <w:contextualSpacing/>
        <w:jc w:val="both"/>
        <w:rPr>
          <w:sz w:val="24"/>
          <w:szCs w:val="24"/>
        </w:rPr>
      </w:pPr>
      <w:r w:rsidRPr="008602B1">
        <w:rPr>
          <w:sz w:val="24"/>
          <w:szCs w:val="24"/>
        </w:rPr>
        <w:t xml:space="preserve">16. Развитие просвещения в России в </w:t>
      </w:r>
      <w:r w:rsidRPr="008602B1">
        <w:rPr>
          <w:sz w:val="24"/>
          <w:szCs w:val="24"/>
          <w:lang w:val="en-US"/>
        </w:rPr>
        <w:t>XVII</w:t>
      </w:r>
      <w:r w:rsidRPr="008602B1">
        <w:rPr>
          <w:sz w:val="24"/>
          <w:szCs w:val="24"/>
        </w:rPr>
        <w:t xml:space="preserve"> веке.</w:t>
      </w:r>
    </w:p>
    <w:p w:rsidR="008602B1" w:rsidRPr="008602B1" w:rsidRDefault="008602B1" w:rsidP="008602B1">
      <w:pPr>
        <w:ind w:left="720"/>
        <w:contextualSpacing/>
        <w:jc w:val="both"/>
        <w:rPr>
          <w:sz w:val="24"/>
          <w:szCs w:val="24"/>
        </w:rPr>
      </w:pPr>
      <w:r w:rsidRPr="008602B1">
        <w:rPr>
          <w:sz w:val="24"/>
          <w:szCs w:val="24"/>
        </w:rPr>
        <w:t xml:space="preserve">17. Сатирические повести </w:t>
      </w:r>
      <w:r w:rsidRPr="008602B1">
        <w:rPr>
          <w:sz w:val="24"/>
          <w:szCs w:val="24"/>
          <w:lang w:val="en-US"/>
        </w:rPr>
        <w:t>XVII</w:t>
      </w:r>
      <w:r w:rsidRPr="008602B1">
        <w:rPr>
          <w:sz w:val="24"/>
          <w:szCs w:val="24"/>
        </w:rPr>
        <w:t xml:space="preserve"> века.</w:t>
      </w:r>
    </w:p>
    <w:p w:rsidR="008602B1" w:rsidRPr="008602B1" w:rsidRDefault="008602B1" w:rsidP="008602B1">
      <w:pPr>
        <w:ind w:left="720"/>
        <w:contextualSpacing/>
        <w:jc w:val="both"/>
        <w:rPr>
          <w:sz w:val="24"/>
          <w:szCs w:val="24"/>
        </w:rPr>
      </w:pPr>
      <w:r w:rsidRPr="008602B1">
        <w:rPr>
          <w:sz w:val="24"/>
          <w:szCs w:val="24"/>
        </w:rPr>
        <w:t>18. «Дивное узорочье» в эпоху обмирщения русской культуры.</w:t>
      </w:r>
    </w:p>
    <w:p w:rsidR="008602B1" w:rsidRPr="008602B1" w:rsidRDefault="008602B1" w:rsidP="008602B1">
      <w:pPr>
        <w:ind w:left="720"/>
        <w:contextualSpacing/>
        <w:jc w:val="both"/>
        <w:rPr>
          <w:sz w:val="24"/>
          <w:szCs w:val="24"/>
        </w:rPr>
      </w:pPr>
      <w:r w:rsidRPr="008602B1">
        <w:rPr>
          <w:sz w:val="24"/>
          <w:szCs w:val="24"/>
        </w:rPr>
        <w:t xml:space="preserve">19. </w:t>
      </w:r>
      <w:proofErr w:type="spellStart"/>
      <w:r w:rsidRPr="008602B1">
        <w:rPr>
          <w:sz w:val="24"/>
          <w:szCs w:val="24"/>
        </w:rPr>
        <w:t>Нарышкинское</w:t>
      </w:r>
      <w:proofErr w:type="spellEnd"/>
      <w:r w:rsidRPr="008602B1">
        <w:rPr>
          <w:sz w:val="24"/>
          <w:szCs w:val="24"/>
        </w:rPr>
        <w:t xml:space="preserve"> (московское) барокко.</w:t>
      </w:r>
    </w:p>
    <w:p w:rsidR="008602B1" w:rsidRPr="008602B1" w:rsidRDefault="008602B1" w:rsidP="008602B1">
      <w:pPr>
        <w:ind w:left="720"/>
        <w:contextualSpacing/>
        <w:jc w:val="both"/>
        <w:rPr>
          <w:sz w:val="24"/>
          <w:szCs w:val="24"/>
        </w:rPr>
      </w:pPr>
      <w:r w:rsidRPr="008602B1">
        <w:rPr>
          <w:sz w:val="24"/>
          <w:szCs w:val="24"/>
        </w:rPr>
        <w:t>20. Творчество Симона Ушакова.</w:t>
      </w:r>
    </w:p>
    <w:p w:rsidR="008602B1" w:rsidRPr="008602B1" w:rsidRDefault="008602B1" w:rsidP="008602B1">
      <w:pPr>
        <w:ind w:left="720"/>
        <w:contextualSpacing/>
        <w:jc w:val="both"/>
        <w:rPr>
          <w:sz w:val="24"/>
          <w:szCs w:val="24"/>
        </w:rPr>
      </w:pPr>
      <w:r w:rsidRPr="008602B1">
        <w:rPr>
          <w:sz w:val="24"/>
          <w:szCs w:val="24"/>
        </w:rPr>
        <w:t>21. Развитие культуры и быта в эпоху Петра Первого.</w:t>
      </w:r>
    </w:p>
    <w:p w:rsidR="008602B1" w:rsidRPr="008602B1" w:rsidRDefault="008602B1" w:rsidP="008602B1">
      <w:pPr>
        <w:ind w:left="720"/>
        <w:contextualSpacing/>
        <w:jc w:val="both"/>
        <w:rPr>
          <w:sz w:val="24"/>
          <w:szCs w:val="24"/>
        </w:rPr>
      </w:pPr>
      <w:r w:rsidRPr="008602B1">
        <w:rPr>
          <w:sz w:val="24"/>
          <w:szCs w:val="24"/>
        </w:rPr>
        <w:t>22. Первый российский академик – М.В. Ломоносов.</w:t>
      </w:r>
    </w:p>
    <w:p w:rsidR="008602B1" w:rsidRPr="008602B1" w:rsidRDefault="008602B1" w:rsidP="008602B1">
      <w:pPr>
        <w:ind w:left="720"/>
        <w:contextualSpacing/>
        <w:jc w:val="both"/>
        <w:rPr>
          <w:sz w:val="24"/>
          <w:szCs w:val="24"/>
        </w:rPr>
      </w:pPr>
      <w:r w:rsidRPr="008602B1">
        <w:rPr>
          <w:sz w:val="24"/>
          <w:szCs w:val="24"/>
        </w:rPr>
        <w:t xml:space="preserve">23. Возникновение и развитие светской школы в </w:t>
      </w:r>
      <w:r w:rsidRPr="008602B1">
        <w:rPr>
          <w:sz w:val="24"/>
          <w:szCs w:val="24"/>
          <w:lang w:val="en-US"/>
        </w:rPr>
        <w:t>XVIII</w:t>
      </w:r>
      <w:r w:rsidRPr="008602B1">
        <w:rPr>
          <w:sz w:val="24"/>
          <w:szCs w:val="24"/>
        </w:rPr>
        <w:t xml:space="preserve"> веке.</w:t>
      </w:r>
    </w:p>
    <w:p w:rsidR="008602B1" w:rsidRPr="008602B1" w:rsidRDefault="008602B1" w:rsidP="008602B1">
      <w:pPr>
        <w:ind w:left="720"/>
        <w:contextualSpacing/>
        <w:jc w:val="both"/>
        <w:rPr>
          <w:sz w:val="24"/>
          <w:szCs w:val="24"/>
        </w:rPr>
      </w:pPr>
      <w:r w:rsidRPr="008602B1">
        <w:rPr>
          <w:sz w:val="24"/>
          <w:szCs w:val="24"/>
        </w:rPr>
        <w:t xml:space="preserve">24. Развитие российской науки и техники в </w:t>
      </w:r>
      <w:r w:rsidRPr="008602B1">
        <w:rPr>
          <w:sz w:val="24"/>
          <w:szCs w:val="24"/>
          <w:lang w:val="en-US"/>
        </w:rPr>
        <w:t>XVIII</w:t>
      </w:r>
      <w:r w:rsidRPr="008602B1">
        <w:rPr>
          <w:sz w:val="24"/>
          <w:szCs w:val="24"/>
        </w:rPr>
        <w:t xml:space="preserve"> веке.</w:t>
      </w:r>
    </w:p>
    <w:p w:rsidR="008602B1" w:rsidRPr="008602B1" w:rsidRDefault="008602B1" w:rsidP="008602B1">
      <w:pPr>
        <w:ind w:left="720"/>
        <w:contextualSpacing/>
        <w:jc w:val="both"/>
        <w:rPr>
          <w:sz w:val="24"/>
          <w:szCs w:val="24"/>
        </w:rPr>
      </w:pPr>
      <w:r w:rsidRPr="008602B1">
        <w:rPr>
          <w:sz w:val="24"/>
          <w:szCs w:val="24"/>
        </w:rPr>
        <w:t>25. Общественная мысль в эпоху Просвещения в России.</w:t>
      </w:r>
    </w:p>
    <w:p w:rsidR="008602B1" w:rsidRPr="008602B1" w:rsidRDefault="008602B1" w:rsidP="008602B1">
      <w:pPr>
        <w:ind w:left="720"/>
        <w:contextualSpacing/>
        <w:jc w:val="both"/>
        <w:rPr>
          <w:sz w:val="24"/>
          <w:szCs w:val="24"/>
        </w:rPr>
      </w:pPr>
      <w:r w:rsidRPr="008602B1">
        <w:rPr>
          <w:sz w:val="24"/>
          <w:szCs w:val="24"/>
        </w:rPr>
        <w:t>26. Строительство Санкт-Петербурга как регулярного города.</w:t>
      </w:r>
    </w:p>
    <w:p w:rsidR="008602B1" w:rsidRPr="008602B1" w:rsidRDefault="008602B1" w:rsidP="008602B1">
      <w:pPr>
        <w:ind w:left="720"/>
        <w:contextualSpacing/>
        <w:jc w:val="both"/>
        <w:rPr>
          <w:sz w:val="24"/>
          <w:szCs w:val="24"/>
        </w:rPr>
      </w:pPr>
      <w:r w:rsidRPr="008602B1">
        <w:rPr>
          <w:sz w:val="24"/>
          <w:szCs w:val="24"/>
        </w:rPr>
        <w:t xml:space="preserve">27. Развитие российской скульптуры во второй половине </w:t>
      </w:r>
      <w:r w:rsidRPr="008602B1">
        <w:rPr>
          <w:sz w:val="24"/>
          <w:szCs w:val="24"/>
          <w:lang w:val="en-US"/>
        </w:rPr>
        <w:t>XVIII</w:t>
      </w:r>
      <w:r w:rsidRPr="008602B1">
        <w:rPr>
          <w:sz w:val="24"/>
          <w:szCs w:val="24"/>
        </w:rPr>
        <w:t xml:space="preserve"> века.</w:t>
      </w:r>
    </w:p>
    <w:p w:rsidR="008602B1" w:rsidRPr="008602B1" w:rsidRDefault="008602B1" w:rsidP="008602B1">
      <w:pPr>
        <w:ind w:left="720"/>
        <w:contextualSpacing/>
        <w:jc w:val="both"/>
        <w:rPr>
          <w:sz w:val="24"/>
          <w:szCs w:val="24"/>
        </w:rPr>
      </w:pPr>
      <w:r w:rsidRPr="008602B1">
        <w:rPr>
          <w:sz w:val="24"/>
          <w:szCs w:val="24"/>
        </w:rPr>
        <w:t xml:space="preserve">28. Портретная живопись во второй половине </w:t>
      </w:r>
      <w:r w:rsidRPr="008602B1">
        <w:rPr>
          <w:sz w:val="24"/>
          <w:szCs w:val="24"/>
          <w:lang w:val="en-US"/>
        </w:rPr>
        <w:t>XVIII</w:t>
      </w:r>
      <w:r w:rsidRPr="008602B1">
        <w:rPr>
          <w:sz w:val="24"/>
          <w:szCs w:val="24"/>
        </w:rPr>
        <w:t xml:space="preserve"> века.</w:t>
      </w:r>
    </w:p>
    <w:p w:rsidR="008602B1" w:rsidRPr="008602B1" w:rsidRDefault="008602B1" w:rsidP="008602B1">
      <w:pPr>
        <w:ind w:left="720"/>
        <w:contextualSpacing/>
        <w:jc w:val="both"/>
        <w:rPr>
          <w:sz w:val="24"/>
          <w:szCs w:val="24"/>
        </w:rPr>
      </w:pPr>
      <w:r w:rsidRPr="008602B1">
        <w:rPr>
          <w:sz w:val="24"/>
          <w:szCs w:val="24"/>
        </w:rPr>
        <w:t>29. Появление первого русского профессионального театра.</w:t>
      </w:r>
    </w:p>
    <w:p w:rsidR="008602B1" w:rsidRPr="008602B1" w:rsidRDefault="008602B1" w:rsidP="008602B1">
      <w:pPr>
        <w:ind w:left="720"/>
        <w:contextualSpacing/>
        <w:jc w:val="both"/>
        <w:rPr>
          <w:sz w:val="24"/>
          <w:szCs w:val="24"/>
        </w:rPr>
      </w:pPr>
      <w:r w:rsidRPr="008602B1">
        <w:rPr>
          <w:sz w:val="24"/>
          <w:szCs w:val="24"/>
        </w:rPr>
        <w:t xml:space="preserve">30. Развитие просвещения и образования в России в первой половине </w:t>
      </w:r>
      <w:r w:rsidRPr="008602B1">
        <w:rPr>
          <w:sz w:val="24"/>
          <w:szCs w:val="24"/>
          <w:lang w:val="en-US"/>
        </w:rPr>
        <w:t>XIX</w:t>
      </w:r>
      <w:r w:rsidRPr="008602B1">
        <w:rPr>
          <w:sz w:val="24"/>
          <w:szCs w:val="24"/>
        </w:rPr>
        <w:t xml:space="preserve"> века.</w:t>
      </w:r>
    </w:p>
    <w:p w:rsidR="008602B1" w:rsidRPr="008602B1" w:rsidRDefault="008602B1" w:rsidP="008602B1">
      <w:pPr>
        <w:ind w:left="720"/>
        <w:contextualSpacing/>
        <w:jc w:val="both"/>
        <w:rPr>
          <w:sz w:val="24"/>
          <w:szCs w:val="24"/>
        </w:rPr>
      </w:pPr>
      <w:r w:rsidRPr="008602B1">
        <w:rPr>
          <w:sz w:val="24"/>
          <w:szCs w:val="24"/>
        </w:rPr>
        <w:t>31. Развитие естественных и гуманитарных знаний в дореформенную эпоху в России.</w:t>
      </w:r>
    </w:p>
    <w:p w:rsidR="008602B1" w:rsidRPr="008602B1" w:rsidRDefault="008602B1" w:rsidP="008602B1">
      <w:pPr>
        <w:ind w:left="720"/>
        <w:contextualSpacing/>
        <w:jc w:val="both"/>
        <w:rPr>
          <w:sz w:val="24"/>
          <w:szCs w:val="24"/>
        </w:rPr>
      </w:pPr>
      <w:r w:rsidRPr="008602B1">
        <w:rPr>
          <w:sz w:val="24"/>
          <w:szCs w:val="24"/>
        </w:rPr>
        <w:t>32. Жанры русской литературы в дореформенную эпоху.</w:t>
      </w:r>
    </w:p>
    <w:p w:rsidR="008602B1" w:rsidRPr="008602B1" w:rsidRDefault="008602B1" w:rsidP="008602B1">
      <w:pPr>
        <w:ind w:left="720"/>
        <w:contextualSpacing/>
        <w:jc w:val="both"/>
        <w:rPr>
          <w:sz w:val="24"/>
          <w:szCs w:val="24"/>
        </w:rPr>
      </w:pPr>
      <w:r w:rsidRPr="008602B1">
        <w:rPr>
          <w:sz w:val="24"/>
          <w:szCs w:val="24"/>
        </w:rPr>
        <w:t xml:space="preserve">33. Крепостные и государственные театры в первой половине </w:t>
      </w:r>
      <w:r w:rsidRPr="008602B1">
        <w:rPr>
          <w:sz w:val="24"/>
          <w:szCs w:val="24"/>
          <w:lang w:val="en-US"/>
        </w:rPr>
        <w:t>XIX</w:t>
      </w:r>
      <w:r w:rsidRPr="008602B1">
        <w:rPr>
          <w:sz w:val="24"/>
          <w:szCs w:val="24"/>
        </w:rPr>
        <w:t xml:space="preserve"> века в России.</w:t>
      </w:r>
    </w:p>
    <w:p w:rsidR="008602B1" w:rsidRPr="008602B1" w:rsidRDefault="008602B1" w:rsidP="008602B1">
      <w:pPr>
        <w:ind w:left="720"/>
        <w:contextualSpacing/>
        <w:jc w:val="both"/>
        <w:rPr>
          <w:sz w:val="24"/>
          <w:szCs w:val="24"/>
        </w:rPr>
      </w:pPr>
      <w:r w:rsidRPr="008602B1">
        <w:rPr>
          <w:sz w:val="24"/>
          <w:szCs w:val="24"/>
        </w:rPr>
        <w:t>34. Развитие музыки в России в дореформенный период.</w:t>
      </w:r>
    </w:p>
    <w:p w:rsidR="008602B1" w:rsidRPr="008602B1" w:rsidRDefault="008602B1" w:rsidP="008602B1">
      <w:pPr>
        <w:ind w:left="720"/>
        <w:contextualSpacing/>
        <w:jc w:val="both"/>
        <w:rPr>
          <w:sz w:val="24"/>
          <w:szCs w:val="24"/>
        </w:rPr>
      </w:pPr>
      <w:r w:rsidRPr="008602B1">
        <w:rPr>
          <w:sz w:val="24"/>
          <w:szCs w:val="24"/>
        </w:rPr>
        <w:t>35. Романтизм и реализм русской живописи в дореформенный период.</w:t>
      </w:r>
    </w:p>
    <w:p w:rsidR="008602B1" w:rsidRPr="008602B1" w:rsidRDefault="008602B1" w:rsidP="008602B1">
      <w:pPr>
        <w:ind w:left="720"/>
        <w:contextualSpacing/>
        <w:jc w:val="both"/>
        <w:rPr>
          <w:sz w:val="24"/>
          <w:szCs w:val="24"/>
        </w:rPr>
      </w:pPr>
      <w:r w:rsidRPr="008602B1">
        <w:rPr>
          <w:sz w:val="24"/>
          <w:szCs w:val="24"/>
        </w:rPr>
        <w:t xml:space="preserve">36. Ансамбли Санкт-Петербурга в </w:t>
      </w:r>
      <w:r w:rsidRPr="008602B1">
        <w:rPr>
          <w:sz w:val="24"/>
          <w:szCs w:val="24"/>
          <w:lang w:val="en-US"/>
        </w:rPr>
        <w:t>XIX</w:t>
      </w:r>
      <w:r w:rsidRPr="008602B1">
        <w:rPr>
          <w:sz w:val="24"/>
          <w:szCs w:val="24"/>
        </w:rPr>
        <w:t xml:space="preserve"> веке.</w:t>
      </w:r>
    </w:p>
    <w:p w:rsidR="008602B1" w:rsidRPr="008602B1" w:rsidRDefault="008602B1" w:rsidP="008602B1">
      <w:pPr>
        <w:ind w:left="720"/>
        <w:contextualSpacing/>
        <w:jc w:val="both"/>
        <w:rPr>
          <w:sz w:val="24"/>
          <w:szCs w:val="24"/>
        </w:rPr>
      </w:pPr>
      <w:r w:rsidRPr="008602B1">
        <w:rPr>
          <w:sz w:val="24"/>
          <w:szCs w:val="24"/>
        </w:rPr>
        <w:lastRenderedPageBreak/>
        <w:t>37. Восстановление Москвы после пожара 1812 года, роль О.И. Бове.</w:t>
      </w:r>
    </w:p>
    <w:p w:rsidR="008602B1" w:rsidRPr="008602B1" w:rsidRDefault="008602B1" w:rsidP="008602B1">
      <w:pPr>
        <w:ind w:left="720"/>
        <w:contextualSpacing/>
        <w:jc w:val="both"/>
        <w:rPr>
          <w:sz w:val="24"/>
          <w:szCs w:val="24"/>
        </w:rPr>
      </w:pPr>
      <w:r w:rsidRPr="008602B1">
        <w:rPr>
          <w:sz w:val="24"/>
          <w:szCs w:val="24"/>
        </w:rPr>
        <w:t>38. Развитие просвещения и образования в России в пореформенный период.</w:t>
      </w:r>
    </w:p>
    <w:p w:rsidR="008602B1" w:rsidRPr="008602B1" w:rsidRDefault="008602B1" w:rsidP="008602B1">
      <w:pPr>
        <w:ind w:left="720"/>
        <w:contextualSpacing/>
        <w:jc w:val="both"/>
        <w:rPr>
          <w:sz w:val="24"/>
          <w:szCs w:val="24"/>
        </w:rPr>
      </w:pPr>
      <w:r w:rsidRPr="008602B1">
        <w:rPr>
          <w:sz w:val="24"/>
          <w:szCs w:val="24"/>
        </w:rPr>
        <w:t>39. Развитие науки в России в пореформенный период.</w:t>
      </w:r>
    </w:p>
    <w:p w:rsidR="008602B1" w:rsidRPr="008602B1" w:rsidRDefault="008602B1" w:rsidP="008602B1">
      <w:pPr>
        <w:ind w:left="720"/>
        <w:contextualSpacing/>
        <w:jc w:val="both"/>
        <w:rPr>
          <w:sz w:val="24"/>
          <w:szCs w:val="24"/>
        </w:rPr>
      </w:pPr>
      <w:r w:rsidRPr="008602B1">
        <w:rPr>
          <w:sz w:val="24"/>
          <w:szCs w:val="24"/>
        </w:rPr>
        <w:t>40. Развитие литературы в России в пореформенный период.</w:t>
      </w:r>
    </w:p>
    <w:p w:rsidR="008602B1" w:rsidRPr="008602B1" w:rsidRDefault="008602B1" w:rsidP="008602B1">
      <w:pPr>
        <w:ind w:left="720"/>
        <w:contextualSpacing/>
        <w:jc w:val="both"/>
        <w:rPr>
          <w:sz w:val="24"/>
          <w:szCs w:val="24"/>
        </w:rPr>
      </w:pPr>
      <w:r w:rsidRPr="008602B1">
        <w:rPr>
          <w:sz w:val="24"/>
          <w:szCs w:val="24"/>
        </w:rPr>
        <w:t>41. Театр А.Н. Островского. Создание Московского Художественного театра.</w:t>
      </w:r>
    </w:p>
    <w:p w:rsidR="008602B1" w:rsidRPr="008602B1" w:rsidRDefault="008602B1" w:rsidP="008602B1">
      <w:pPr>
        <w:ind w:left="720"/>
        <w:contextualSpacing/>
        <w:jc w:val="both"/>
        <w:rPr>
          <w:sz w:val="24"/>
          <w:szCs w:val="24"/>
        </w:rPr>
      </w:pPr>
      <w:r w:rsidRPr="008602B1">
        <w:rPr>
          <w:sz w:val="24"/>
          <w:szCs w:val="24"/>
        </w:rPr>
        <w:t xml:space="preserve">42. Первые кинофильмы в конце </w:t>
      </w:r>
      <w:r w:rsidRPr="008602B1">
        <w:rPr>
          <w:sz w:val="24"/>
          <w:szCs w:val="24"/>
          <w:lang w:val="en-US"/>
        </w:rPr>
        <w:t>XIX</w:t>
      </w:r>
      <w:r w:rsidRPr="008602B1">
        <w:rPr>
          <w:sz w:val="24"/>
          <w:szCs w:val="24"/>
        </w:rPr>
        <w:t xml:space="preserve"> -  начале </w:t>
      </w:r>
      <w:r w:rsidRPr="008602B1">
        <w:rPr>
          <w:sz w:val="24"/>
          <w:szCs w:val="24"/>
          <w:lang w:val="en-US"/>
        </w:rPr>
        <w:t>XX</w:t>
      </w:r>
      <w:r w:rsidRPr="008602B1">
        <w:rPr>
          <w:sz w:val="24"/>
          <w:szCs w:val="24"/>
        </w:rPr>
        <w:t xml:space="preserve"> века в России.</w:t>
      </w:r>
    </w:p>
    <w:p w:rsidR="008602B1" w:rsidRPr="008602B1" w:rsidRDefault="008602B1" w:rsidP="008602B1">
      <w:pPr>
        <w:ind w:left="720"/>
        <w:contextualSpacing/>
        <w:jc w:val="both"/>
        <w:rPr>
          <w:sz w:val="24"/>
          <w:szCs w:val="24"/>
        </w:rPr>
      </w:pPr>
      <w:r w:rsidRPr="008602B1">
        <w:rPr>
          <w:sz w:val="24"/>
          <w:szCs w:val="24"/>
        </w:rPr>
        <w:t>43. «Могучая кучка» и развитие национальной музыкальной школы.</w:t>
      </w:r>
    </w:p>
    <w:p w:rsidR="008602B1" w:rsidRPr="008602B1" w:rsidRDefault="008602B1" w:rsidP="008602B1">
      <w:pPr>
        <w:ind w:left="720"/>
        <w:contextualSpacing/>
        <w:jc w:val="both"/>
        <w:rPr>
          <w:sz w:val="24"/>
          <w:szCs w:val="24"/>
        </w:rPr>
      </w:pPr>
      <w:r w:rsidRPr="008602B1">
        <w:rPr>
          <w:sz w:val="24"/>
          <w:szCs w:val="24"/>
        </w:rPr>
        <w:t>44. Творчество П.И. Чайковского.</w:t>
      </w:r>
    </w:p>
    <w:p w:rsidR="008602B1" w:rsidRPr="008602B1" w:rsidRDefault="008602B1" w:rsidP="008602B1">
      <w:pPr>
        <w:ind w:left="720"/>
        <w:contextualSpacing/>
        <w:jc w:val="both"/>
        <w:rPr>
          <w:sz w:val="24"/>
          <w:szCs w:val="24"/>
        </w:rPr>
      </w:pPr>
      <w:r w:rsidRPr="008602B1">
        <w:rPr>
          <w:sz w:val="24"/>
          <w:szCs w:val="24"/>
        </w:rPr>
        <w:t>45. Передвижники.</w:t>
      </w:r>
    </w:p>
    <w:p w:rsidR="008602B1" w:rsidRPr="008602B1" w:rsidRDefault="008602B1" w:rsidP="008602B1">
      <w:pPr>
        <w:ind w:left="720"/>
        <w:contextualSpacing/>
        <w:jc w:val="both"/>
        <w:rPr>
          <w:sz w:val="24"/>
          <w:szCs w:val="24"/>
        </w:rPr>
      </w:pPr>
      <w:r w:rsidRPr="008602B1">
        <w:rPr>
          <w:sz w:val="24"/>
          <w:szCs w:val="24"/>
        </w:rPr>
        <w:t xml:space="preserve">46. Эклектика – стиль второй половины </w:t>
      </w:r>
      <w:r w:rsidRPr="008602B1">
        <w:rPr>
          <w:sz w:val="24"/>
          <w:szCs w:val="24"/>
          <w:lang w:val="en-US"/>
        </w:rPr>
        <w:t>XIX</w:t>
      </w:r>
      <w:r w:rsidRPr="008602B1">
        <w:rPr>
          <w:sz w:val="24"/>
          <w:szCs w:val="24"/>
        </w:rPr>
        <w:t xml:space="preserve"> – начала </w:t>
      </w:r>
      <w:r w:rsidRPr="008602B1">
        <w:rPr>
          <w:sz w:val="24"/>
          <w:szCs w:val="24"/>
          <w:lang w:val="en-US"/>
        </w:rPr>
        <w:t>XX</w:t>
      </w:r>
      <w:r w:rsidRPr="008602B1">
        <w:rPr>
          <w:sz w:val="24"/>
          <w:szCs w:val="24"/>
        </w:rPr>
        <w:t xml:space="preserve"> века в российской архитектуре.</w:t>
      </w:r>
    </w:p>
    <w:p w:rsidR="008602B1" w:rsidRPr="008602B1" w:rsidRDefault="008602B1" w:rsidP="008602B1">
      <w:pPr>
        <w:ind w:left="720"/>
        <w:contextualSpacing/>
        <w:jc w:val="both"/>
        <w:rPr>
          <w:sz w:val="24"/>
          <w:szCs w:val="24"/>
        </w:rPr>
      </w:pPr>
      <w:r w:rsidRPr="008602B1">
        <w:rPr>
          <w:sz w:val="24"/>
          <w:szCs w:val="24"/>
        </w:rPr>
        <w:t xml:space="preserve">47. Развитие скульптуры в России в </w:t>
      </w:r>
      <w:r w:rsidRPr="008602B1">
        <w:rPr>
          <w:sz w:val="24"/>
          <w:szCs w:val="24"/>
          <w:lang w:val="en-US"/>
        </w:rPr>
        <w:t>XIX</w:t>
      </w:r>
      <w:r w:rsidRPr="008602B1">
        <w:rPr>
          <w:sz w:val="24"/>
          <w:szCs w:val="24"/>
        </w:rPr>
        <w:t xml:space="preserve"> веке.</w:t>
      </w:r>
    </w:p>
    <w:p w:rsidR="008602B1" w:rsidRPr="008602B1" w:rsidRDefault="008602B1" w:rsidP="008602B1">
      <w:pPr>
        <w:ind w:left="720"/>
        <w:contextualSpacing/>
        <w:jc w:val="both"/>
        <w:rPr>
          <w:sz w:val="24"/>
          <w:szCs w:val="24"/>
        </w:rPr>
      </w:pPr>
      <w:r w:rsidRPr="008602B1">
        <w:rPr>
          <w:sz w:val="24"/>
          <w:szCs w:val="24"/>
        </w:rPr>
        <w:t>48. «Серебряный век» русской культуры.</w:t>
      </w:r>
    </w:p>
    <w:p w:rsidR="008602B1" w:rsidRPr="008602B1" w:rsidRDefault="008602B1" w:rsidP="008602B1">
      <w:pPr>
        <w:ind w:left="720"/>
        <w:contextualSpacing/>
        <w:jc w:val="both"/>
        <w:rPr>
          <w:sz w:val="24"/>
          <w:szCs w:val="24"/>
        </w:rPr>
      </w:pPr>
      <w:r w:rsidRPr="008602B1">
        <w:rPr>
          <w:sz w:val="24"/>
          <w:szCs w:val="24"/>
        </w:rPr>
        <w:t>49. Поэзия «Серебряного века».</w:t>
      </w:r>
    </w:p>
    <w:p w:rsidR="008602B1" w:rsidRPr="008602B1" w:rsidRDefault="008602B1" w:rsidP="008602B1">
      <w:pPr>
        <w:ind w:left="720"/>
        <w:contextualSpacing/>
        <w:jc w:val="both"/>
        <w:rPr>
          <w:sz w:val="24"/>
          <w:szCs w:val="24"/>
        </w:rPr>
      </w:pPr>
      <w:r w:rsidRPr="008602B1">
        <w:rPr>
          <w:sz w:val="24"/>
          <w:szCs w:val="24"/>
        </w:rPr>
        <w:t>50. Творческие объединения российских художников в начале ХХ века.</w:t>
      </w:r>
    </w:p>
    <w:p w:rsidR="008602B1" w:rsidRPr="008602B1" w:rsidRDefault="008602B1" w:rsidP="008602B1">
      <w:pPr>
        <w:ind w:left="720"/>
        <w:contextualSpacing/>
        <w:jc w:val="both"/>
        <w:rPr>
          <w:sz w:val="24"/>
          <w:szCs w:val="24"/>
        </w:rPr>
      </w:pPr>
      <w:r w:rsidRPr="008602B1">
        <w:rPr>
          <w:sz w:val="24"/>
          <w:szCs w:val="24"/>
        </w:rPr>
        <w:t>51. Сезоны С.П. Дягилева.</w:t>
      </w:r>
    </w:p>
    <w:p w:rsidR="008602B1" w:rsidRPr="008602B1" w:rsidRDefault="008602B1" w:rsidP="008602B1">
      <w:pPr>
        <w:ind w:left="720"/>
        <w:contextualSpacing/>
        <w:jc w:val="both"/>
        <w:rPr>
          <w:sz w:val="24"/>
          <w:szCs w:val="24"/>
        </w:rPr>
      </w:pPr>
      <w:r w:rsidRPr="008602B1">
        <w:rPr>
          <w:sz w:val="24"/>
          <w:szCs w:val="24"/>
        </w:rPr>
        <w:t>52. Направления отечественной архитектуры в начале ХХ века.</w:t>
      </w:r>
    </w:p>
    <w:p w:rsidR="008602B1" w:rsidRPr="008602B1" w:rsidRDefault="008602B1" w:rsidP="008602B1">
      <w:pPr>
        <w:ind w:left="720"/>
        <w:contextualSpacing/>
        <w:jc w:val="both"/>
        <w:rPr>
          <w:sz w:val="24"/>
          <w:szCs w:val="24"/>
        </w:rPr>
      </w:pPr>
      <w:r w:rsidRPr="008602B1">
        <w:rPr>
          <w:sz w:val="24"/>
          <w:szCs w:val="24"/>
        </w:rPr>
        <w:t>53. Развитие театра и музыки в начале ХХ века в России.</w:t>
      </w:r>
    </w:p>
    <w:p w:rsidR="008602B1" w:rsidRPr="008602B1" w:rsidRDefault="008602B1" w:rsidP="008602B1">
      <w:pPr>
        <w:ind w:left="720"/>
        <w:contextualSpacing/>
        <w:jc w:val="both"/>
        <w:rPr>
          <w:sz w:val="24"/>
          <w:szCs w:val="24"/>
        </w:rPr>
      </w:pPr>
      <w:r w:rsidRPr="008602B1">
        <w:rPr>
          <w:sz w:val="24"/>
          <w:szCs w:val="24"/>
        </w:rPr>
        <w:t xml:space="preserve">54. Развитие русской скульптуры в начале ХХ века (творчество А.С. </w:t>
      </w:r>
      <w:proofErr w:type="spellStart"/>
      <w:r w:rsidRPr="008602B1">
        <w:rPr>
          <w:sz w:val="24"/>
          <w:szCs w:val="24"/>
        </w:rPr>
        <w:t>Голубкиной</w:t>
      </w:r>
      <w:proofErr w:type="spellEnd"/>
      <w:r w:rsidRPr="008602B1">
        <w:rPr>
          <w:sz w:val="24"/>
          <w:szCs w:val="24"/>
        </w:rPr>
        <w:t>, С.Т. Коненкова, П.П. Трубецкого).</w:t>
      </w:r>
    </w:p>
    <w:p w:rsidR="008602B1" w:rsidRPr="008602B1" w:rsidRDefault="008602B1" w:rsidP="008602B1">
      <w:pPr>
        <w:ind w:left="720"/>
        <w:contextualSpacing/>
        <w:jc w:val="both"/>
        <w:rPr>
          <w:sz w:val="24"/>
          <w:szCs w:val="24"/>
        </w:rPr>
      </w:pPr>
      <w:r w:rsidRPr="008602B1">
        <w:rPr>
          <w:sz w:val="24"/>
          <w:szCs w:val="24"/>
        </w:rPr>
        <w:t>55. Октябрь 1917 года и новые условия для развития отечественной культуры.</w:t>
      </w:r>
    </w:p>
    <w:p w:rsidR="008602B1" w:rsidRPr="008602B1" w:rsidRDefault="008602B1" w:rsidP="008602B1">
      <w:pPr>
        <w:ind w:left="720"/>
        <w:contextualSpacing/>
        <w:jc w:val="both"/>
        <w:rPr>
          <w:sz w:val="24"/>
          <w:szCs w:val="24"/>
        </w:rPr>
      </w:pPr>
      <w:r w:rsidRPr="008602B1">
        <w:rPr>
          <w:sz w:val="24"/>
          <w:szCs w:val="24"/>
        </w:rPr>
        <w:t>56. Деятельность Наркомата Просвещения во главе с А.В. Луначарским по охране художественных и исторических ценностей.</w:t>
      </w:r>
    </w:p>
    <w:p w:rsidR="008602B1" w:rsidRPr="008602B1" w:rsidRDefault="008602B1" w:rsidP="008602B1">
      <w:pPr>
        <w:ind w:left="720"/>
        <w:contextualSpacing/>
        <w:jc w:val="both"/>
        <w:rPr>
          <w:sz w:val="24"/>
          <w:szCs w:val="24"/>
        </w:rPr>
      </w:pPr>
      <w:r w:rsidRPr="008602B1">
        <w:rPr>
          <w:sz w:val="24"/>
          <w:szCs w:val="24"/>
        </w:rPr>
        <w:t>57. Развитие отечественной культуры в годы гражданской войны в России.</w:t>
      </w:r>
    </w:p>
    <w:p w:rsidR="008602B1" w:rsidRPr="008602B1" w:rsidRDefault="008602B1" w:rsidP="008602B1">
      <w:pPr>
        <w:ind w:left="720"/>
        <w:contextualSpacing/>
        <w:jc w:val="both"/>
        <w:rPr>
          <w:sz w:val="24"/>
          <w:szCs w:val="24"/>
        </w:rPr>
      </w:pPr>
      <w:r w:rsidRPr="008602B1">
        <w:rPr>
          <w:sz w:val="24"/>
          <w:szCs w:val="24"/>
        </w:rPr>
        <w:t xml:space="preserve">58. «Культурная революция» и развитие советской культуры в </w:t>
      </w:r>
      <w:proofErr w:type="spellStart"/>
      <w:r w:rsidRPr="008602B1">
        <w:rPr>
          <w:sz w:val="24"/>
          <w:szCs w:val="24"/>
        </w:rPr>
        <w:t>межвоенный</w:t>
      </w:r>
      <w:proofErr w:type="spellEnd"/>
      <w:r w:rsidRPr="008602B1">
        <w:rPr>
          <w:sz w:val="24"/>
          <w:szCs w:val="24"/>
        </w:rPr>
        <w:t xml:space="preserve"> период.</w:t>
      </w:r>
    </w:p>
    <w:p w:rsidR="008602B1" w:rsidRPr="008602B1" w:rsidRDefault="008602B1" w:rsidP="008602B1">
      <w:pPr>
        <w:ind w:left="720"/>
        <w:contextualSpacing/>
        <w:jc w:val="both"/>
        <w:rPr>
          <w:sz w:val="24"/>
          <w:szCs w:val="24"/>
        </w:rPr>
      </w:pPr>
      <w:r w:rsidRPr="008602B1">
        <w:rPr>
          <w:sz w:val="24"/>
          <w:szCs w:val="24"/>
        </w:rPr>
        <w:t>59. Творчество скульптора В.И. Мухиной.</w:t>
      </w:r>
    </w:p>
    <w:p w:rsidR="008602B1" w:rsidRPr="008602B1" w:rsidRDefault="008602B1" w:rsidP="008602B1">
      <w:pPr>
        <w:ind w:left="720"/>
        <w:contextualSpacing/>
        <w:jc w:val="both"/>
        <w:rPr>
          <w:sz w:val="24"/>
          <w:szCs w:val="24"/>
        </w:rPr>
      </w:pPr>
      <w:r w:rsidRPr="008602B1">
        <w:rPr>
          <w:sz w:val="24"/>
          <w:szCs w:val="24"/>
        </w:rPr>
        <w:t>60. Культура в годы Великой Отечественной войны.</w:t>
      </w:r>
    </w:p>
    <w:p w:rsidR="008602B1" w:rsidRPr="008602B1" w:rsidRDefault="008602B1" w:rsidP="008602B1">
      <w:pPr>
        <w:ind w:left="720"/>
        <w:contextualSpacing/>
        <w:jc w:val="both"/>
        <w:rPr>
          <w:sz w:val="24"/>
          <w:szCs w:val="24"/>
        </w:rPr>
      </w:pPr>
      <w:r w:rsidRPr="008602B1">
        <w:rPr>
          <w:sz w:val="24"/>
          <w:szCs w:val="24"/>
        </w:rPr>
        <w:t>61. Развитие отечественной культуры в первое послевоенное десятилетие.</w:t>
      </w:r>
    </w:p>
    <w:p w:rsidR="008602B1" w:rsidRPr="008602B1" w:rsidRDefault="008602B1" w:rsidP="008602B1">
      <w:pPr>
        <w:ind w:left="720"/>
        <w:contextualSpacing/>
        <w:jc w:val="both"/>
        <w:rPr>
          <w:sz w:val="24"/>
          <w:szCs w:val="24"/>
        </w:rPr>
      </w:pPr>
      <w:r w:rsidRPr="008602B1">
        <w:rPr>
          <w:sz w:val="24"/>
          <w:szCs w:val="24"/>
        </w:rPr>
        <w:t>62. «Оттепель» в культурной жизни СССР.</w:t>
      </w:r>
    </w:p>
    <w:p w:rsidR="008602B1" w:rsidRPr="008602B1" w:rsidRDefault="008602B1" w:rsidP="008602B1">
      <w:pPr>
        <w:ind w:left="720"/>
        <w:contextualSpacing/>
        <w:jc w:val="both"/>
        <w:rPr>
          <w:sz w:val="24"/>
          <w:szCs w:val="24"/>
        </w:rPr>
      </w:pPr>
      <w:r w:rsidRPr="008602B1">
        <w:rPr>
          <w:sz w:val="24"/>
          <w:szCs w:val="24"/>
        </w:rPr>
        <w:t>63. Развитие советской культуры в 60-80-е годы ХХ века.</w:t>
      </w:r>
    </w:p>
    <w:p w:rsidR="008602B1" w:rsidRPr="008602B1" w:rsidRDefault="008602B1" w:rsidP="008602B1">
      <w:pPr>
        <w:ind w:left="720"/>
        <w:contextualSpacing/>
        <w:jc w:val="both"/>
        <w:rPr>
          <w:sz w:val="24"/>
          <w:szCs w:val="24"/>
        </w:rPr>
      </w:pPr>
      <w:r w:rsidRPr="008602B1">
        <w:rPr>
          <w:sz w:val="24"/>
          <w:szCs w:val="24"/>
        </w:rPr>
        <w:t>64. Советская культура в годы перестройки.</w:t>
      </w:r>
    </w:p>
    <w:p w:rsidR="008602B1" w:rsidRPr="008602B1" w:rsidRDefault="008602B1" w:rsidP="008602B1">
      <w:pPr>
        <w:ind w:left="720"/>
        <w:contextualSpacing/>
        <w:jc w:val="both"/>
        <w:rPr>
          <w:sz w:val="24"/>
          <w:szCs w:val="24"/>
        </w:rPr>
      </w:pPr>
      <w:r w:rsidRPr="008602B1">
        <w:rPr>
          <w:sz w:val="24"/>
          <w:szCs w:val="24"/>
        </w:rPr>
        <w:t xml:space="preserve">65. Особенности развития отечественной культуры в конце ХХ – начале </w:t>
      </w:r>
      <w:r w:rsidRPr="008602B1">
        <w:rPr>
          <w:sz w:val="24"/>
          <w:szCs w:val="24"/>
          <w:lang w:val="en-US"/>
        </w:rPr>
        <w:t>XXI</w:t>
      </w:r>
      <w:r w:rsidRPr="008602B1">
        <w:rPr>
          <w:sz w:val="24"/>
          <w:szCs w:val="24"/>
        </w:rPr>
        <w:t xml:space="preserve"> века.</w:t>
      </w:r>
    </w:p>
    <w:p w:rsidR="008602B1" w:rsidRPr="008602B1" w:rsidRDefault="008602B1" w:rsidP="008602B1">
      <w:pPr>
        <w:ind w:left="720"/>
        <w:contextualSpacing/>
        <w:jc w:val="both"/>
        <w:rPr>
          <w:sz w:val="24"/>
          <w:szCs w:val="24"/>
        </w:rPr>
      </w:pPr>
      <w:r w:rsidRPr="008602B1">
        <w:rPr>
          <w:sz w:val="24"/>
          <w:szCs w:val="24"/>
        </w:rPr>
        <w:t>66. Рок-культура в советском и постсоветском искусстве.</w:t>
      </w:r>
    </w:p>
    <w:p w:rsidR="008602B1" w:rsidRPr="008602B1" w:rsidRDefault="008602B1" w:rsidP="008602B1">
      <w:pPr>
        <w:ind w:left="720"/>
        <w:contextualSpacing/>
        <w:jc w:val="both"/>
        <w:rPr>
          <w:sz w:val="24"/>
          <w:szCs w:val="24"/>
        </w:rPr>
      </w:pPr>
    </w:p>
    <w:p w:rsidR="008602B1" w:rsidRPr="008602B1" w:rsidRDefault="008602B1" w:rsidP="008602B1">
      <w:pPr>
        <w:ind w:left="720"/>
        <w:contextualSpacing/>
        <w:jc w:val="both"/>
        <w:rPr>
          <w:sz w:val="24"/>
          <w:szCs w:val="24"/>
        </w:rPr>
      </w:pPr>
      <w:r w:rsidRPr="008602B1">
        <w:rPr>
          <w:b/>
          <w:sz w:val="24"/>
          <w:szCs w:val="24"/>
        </w:rPr>
        <w:t xml:space="preserve">Раздел 4. Теоретические и практические аспекты культуры и межкультурных взаимодействий на современном этапе:  </w:t>
      </w:r>
    </w:p>
    <w:p w:rsidR="008602B1" w:rsidRPr="008602B1" w:rsidRDefault="008602B1" w:rsidP="008602B1">
      <w:pPr>
        <w:ind w:left="720"/>
        <w:contextualSpacing/>
        <w:jc w:val="both"/>
        <w:rPr>
          <w:sz w:val="24"/>
          <w:szCs w:val="24"/>
        </w:rPr>
      </w:pPr>
      <w:r w:rsidRPr="008602B1">
        <w:rPr>
          <w:sz w:val="24"/>
          <w:szCs w:val="24"/>
        </w:rPr>
        <w:t>1. Проблемы культурной и социальной идентичности на современном этапе.</w:t>
      </w:r>
    </w:p>
    <w:p w:rsidR="008602B1" w:rsidRPr="008602B1" w:rsidRDefault="008602B1" w:rsidP="008602B1">
      <w:pPr>
        <w:ind w:left="720"/>
        <w:contextualSpacing/>
        <w:jc w:val="both"/>
        <w:rPr>
          <w:sz w:val="24"/>
          <w:szCs w:val="24"/>
        </w:rPr>
      </w:pPr>
      <w:r w:rsidRPr="008602B1">
        <w:rPr>
          <w:sz w:val="24"/>
          <w:szCs w:val="24"/>
        </w:rPr>
        <w:t>2.Проблема культурного самосовершенствования личности в эпоху глобализации.</w:t>
      </w:r>
    </w:p>
    <w:p w:rsidR="008602B1" w:rsidRPr="008602B1" w:rsidRDefault="008602B1" w:rsidP="008602B1">
      <w:pPr>
        <w:ind w:left="720"/>
        <w:contextualSpacing/>
        <w:jc w:val="both"/>
        <w:rPr>
          <w:sz w:val="24"/>
          <w:szCs w:val="24"/>
        </w:rPr>
      </w:pPr>
      <w:r w:rsidRPr="008602B1">
        <w:rPr>
          <w:sz w:val="24"/>
          <w:szCs w:val="24"/>
        </w:rPr>
        <w:t>3. Типология искусства. Принципы классификации искусств.</w:t>
      </w:r>
    </w:p>
    <w:p w:rsidR="008602B1" w:rsidRPr="008602B1" w:rsidRDefault="008602B1" w:rsidP="008602B1">
      <w:pPr>
        <w:ind w:left="720"/>
        <w:contextualSpacing/>
        <w:jc w:val="both"/>
        <w:rPr>
          <w:sz w:val="24"/>
          <w:szCs w:val="24"/>
        </w:rPr>
      </w:pPr>
      <w:r w:rsidRPr="008602B1">
        <w:rPr>
          <w:sz w:val="24"/>
          <w:szCs w:val="24"/>
        </w:rPr>
        <w:t>4. Перспективы взаимодействия культуры и цивилизации.</w:t>
      </w:r>
    </w:p>
    <w:p w:rsidR="008602B1" w:rsidRPr="008602B1" w:rsidRDefault="008602B1" w:rsidP="008602B1">
      <w:pPr>
        <w:ind w:left="720"/>
        <w:contextualSpacing/>
        <w:jc w:val="both"/>
        <w:rPr>
          <w:sz w:val="24"/>
          <w:szCs w:val="24"/>
        </w:rPr>
      </w:pPr>
      <w:r w:rsidRPr="008602B1">
        <w:rPr>
          <w:sz w:val="24"/>
          <w:szCs w:val="24"/>
        </w:rPr>
        <w:t>5. Современная молодежь о проблемах развития культуры и культурных взаимодействиях в современном мире.</w:t>
      </w:r>
    </w:p>
    <w:p w:rsidR="008602B1" w:rsidRPr="008602B1" w:rsidRDefault="008602B1" w:rsidP="008602B1">
      <w:pPr>
        <w:ind w:left="720"/>
        <w:contextualSpacing/>
        <w:jc w:val="both"/>
        <w:rPr>
          <w:sz w:val="24"/>
          <w:szCs w:val="24"/>
        </w:rPr>
      </w:pPr>
      <w:r w:rsidRPr="008602B1">
        <w:rPr>
          <w:sz w:val="24"/>
          <w:szCs w:val="24"/>
        </w:rPr>
        <w:t>6. Супрематизм и реклама.</w:t>
      </w:r>
    </w:p>
    <w:p w:rsidR="008602B1" w:rsidRPr="008602B1" w:rsidRDefault="008602B1" w:rsidP="008602B1">
      <w:pPr>
        <w:ind w:left="720"/>
        <w:contextualSpacing/>
        <w:jc w:val="both"/>
        <w:rPr>
          <w:sz w:val="24"/>
          <w:szCs w:val="24"/>
        </w:rPr>
      </w:pPr>
      <w:r w:rsidRPr="008602B1">
        <w:rPr>
          <w:sz w:val="24"/>
          <w:szCs w:val="24"/>
        </w:rPr>
        <w:t xml:space="preserve">7. Авангардный театр и </w:t>
      </w:r>
      <w:proofErr w:type="spellStart"/>
      <w:r w:rsidRPr="008602B1">
        <w:rPr>
          <w:sz w:val="24"/>
          <w:szCs w:val="24"/>
        </w:rPr>
        <w:t>поставангардное</w:t>
      </w:r>
      <w:proofErr w:type="spellEnd"/>
      <w:r w:rsidRPr="008602B1">
        <w:rPr>
          <w:sz w:val="24"/>
          <w:szCs w:val="24"/>
        </w:rPr>
        <w:t xml:space="preserve"> кино.</w:t>
      </w:r>
    </w:p>
    <w:p w:rsidR="008602B1" w:rsidRPr="008602B1" w:rsidRDefault="008602B1" w:rsidP="008602B1">
      <w:pPr>
        <w:ind w:left="720"/>
        <w:contextualSpacing/>
        <w:jc w:val="both"/>
        <w:rPr>
          <w:sz w:val="24"/>
          <w:szCs w:val="24"/>
        </w:rPr>
      </w:pPr>
      <w:r w:rsidRPr="008602B1">
        <w:rPr>
          <w:sz w:val="24"/>
          <w:szCs w:val="24"/>
        </w:rPr>
        <w:t>8. Шоу-бизнес в современной культуре.</w:t>
      </w:r>
    </w:p>
    <w:p w:rsidR="008602B1" w:rsidRPr="008602B1" w:rsidRDefault="008602B1" w:rsidP="008602B1">
      <w:pPr>
        <w:ind w:left="720"/>
        <w:contextualSpacing/>
        <w:jc w:val="both"/>
        <w:rPr>
          <w:sz w:val="24"/>
          <w:szCs w:val="24"/>
        </w:rPr>
      </w:pPr>
      <w:r w:rsidRPr="008602B1">
        <w:rPr>
          <w:sz w:val="24"/>
          <w:szCs w:val="24"/>
        </w:rPr>
        <w:t>9. Межкультурные взаимодействия: сегодня и завтра.</w:t>
      </w:r>
    </w:p>
    <w:p w:rsidR="008602B1" w:rsidRPr="008602B1" w:rsidRDefault="008602B1" w:rsidP="008602B1">
      <w:pPr>
        <w:ind w:left="720"/>
        <w:contextualSpacing/>
        <w:jc w:val="both"/>
        <w:rPr>
          <w:sz w:val="24"/>
          <w:szCs w:val="24"/>
        </w:rPr>
      </w:pPr>
    </w:p>
    <w:p w:rsidR="008602B1" w:rsidRDefault="008602B1" w:rsidP="008602B1">
      <w:pPr>
        <w:ind w:left="720"/>
        <w:contextualSpacing/>
        <w:jc w:val="both"/>
        <w:rPr>
          <w:sz w:val="24"/>
          <w:szCs w:val="24"/>
        </w:rPr>
      </w:pPr>
    </w:p>
    <w:p w:rsidR="0059154E" w:rsidRDefault="0059154E" w:rsidP="008602B1">
      <w:pPr>
        <w:ind w:left="720"/>
        <w:contextualSpacing/>
        <w:jc w:val="both"/>
        <w:rPr>
          <w:sz w:val="24"/>
          <w:szCs w:val="24"/>
        </w:rPr>
      </w:pPr>
    </w:p>
    <w:p w:rsidR="0059154E" w:rsidRPr="008602B1" w:rsidRDefault="0059154E" w:rsidP="008602B1">
      <w:pPr>
        <w:ind w:left="720"/>
        <w:contextualSpacing/>
        <w:jc w:val="both"/>
        <w:rPr>
          <w:sz w:val="24"/>
          <w:szCs w:val="24"/>
        </w:rPr>
      </w:pPr>
      <w:bookmarkStart w:id="0" w:name="_GoBack"/>
      <w:bookmarkEnd w:id="0"/>
    </w:p>
    <w:p w:rsidR="008602B1" w:rsidRPr="008602B1" w:rsidRDefault="008602B1" w:rsidP="008602B1">
      <w:pPr>
        <w:ind w:left="720"/>
        <w:jc w:val="both"/>
        <w:rPr>
          <w:sz w:val="24"/>
          <w:szCs w:val="24"/>
        </w:rPr>
      </w:pPr>
      <w:r w:rsidRPr="008602B1">
        <w:rPr>
          <w:b/>
          <w:sz w:val="24"/>
          <w:szCs w:val="24"/>
        </w:rPr>
        <w:lastRenderedPageBreak/>
        <w:t>Критерии оценки докладов, рефератов, презентаций во время работы на семинарах:</w:t>
      </w:r>
    </w:p>
    <w:p w:rsidR="008602B1" w:rsidRPr="008602B1" w:rsidRDefault="008602B1" w:rsidP="008602B1">
      <w:pPr>
        <w:numPr>
          <w:ilvl w:val="0"/>
          <w:numId w:val="20"/>
        </w:numPr>
        <w:contextualSpacing/>
        <w:jc w:val="both"/>
        <w:rPr>
          <w:sz w:val="24"/>
          <w:szCs w:val="24"/>
        </w:rPr>
      </w:pPr>
      <w:r w:rsidRPr="008602B1">
        <w:rPr>
          <w:sz w:val="24"/>
          <w:szCs w:val="24"/>
        </w:rPr>
        <w:t>Оценка «</w:t>
      </w:r>
      <w:r w:rsidRPr="008602B1">
        <w:rPr>
          <w:b/>
          <w:sz w:val="24"/>
          <w:szCs w:val="24"/>
        </w:rPr>
        <w:t>отлично</w:t>
      </w:r>
      <w:r w:rsidRPr="008602B1">
        <w:rPr>
          <w:sz w:val="24"/>
          <w:szCs w:val="24"/>
        </w:rPr>
        <w:t>» выставляется студенту, если содержание доклада, реферата или презентации полностью раскрывает избранную тему; работа носит творческий характер, содержит большое количество (до 10 и более) использованных источников, копирование в Интернете сведено до минимума;</w:t>
      </w:r>
    </w:p>
    <w:p w:rsidR="008602B1" w:rsidRPr="008602B1" w:rsidRDefault="008602B1" w:rsidP="008602B1">
      <w:pPr>
        <w:numPr>
          <w:ilvl w:val="0"/>
          <w:numId w:val="20"/>
        </w:numPr>
        <w:contextualSpacing/>
        <w:jc w:val="both"/>
        <w:rPr>
          <w:sz w:val="24"/>
          <w:szCs w:val="24"/>
        </w:rPr>
      </w:pPr>
      <w:r w:rsidRPr="008602B1">
        <w:rPr>
          <w:sz w:val="24"/>
          <w:szCs w:val="24"/>
        </w:rPr>
        <w:t>Оценка «</w:t>
      </w:r>
      <w:r w:rsidRPr="008602B1">
        <w:rPr>
          <w:b/>
          <w:sz w:val="24"/>
          <w:szCs w:val="24"/>
        </w:rPr>
        <w:t>хорошо</w:t>
      </w:r>
      <w:r w:rsidRPr="008602B1">
        <w:rPr>
          <w:sz w:val="24"/>
          <w:szCs w:val="24"/>
        </w:rPr>
        <w:t>» выставляется студенту, если тема доклада, реферата или презентации раскрыта, однако работа носит не самостоятельный характер;</w:t>
      </w:r>
    </w:p>
    <w:p w:rsidR="008602B1" w:rsidRPr="008602B1" w:rsidRDefault="008602B1" w:rsidP="008602B1">
      <w:pPr>
        <w:numPr>
          <w:ilvl w:val="0"/>
          <w:numId w:val="20"/>
        </w:numPr>
        <w:contextualSpacing/>
        <w:jc w:val="both"/>
        <w:rPr>
          <w:sz w:val="24"/>
          <w:szCs w:val="24"/>
        </w:rPr>
      </w:pPr>
      <w:r w:rsidRPr="008602B1">
        <w:rPr>
          <w:sz w:val="24"/>
          <w:szCs w:val="24"/>
        </w:rPr>
        <w:t>Оценка «</w:t>
      </w:r>
      <w:r w:rsidRPr="008602B1">
        <w:rPr>
          <w:b/>
          <w:sz w:val="24"/>
          <w:szCs w:val="24"/>
        </w:rPr>
        <w:t>удовлетворительно</w:t>
      </w:r>
      <w:r w:rsidRPr="008602B1">
        <w:rPr>
          <w:sz w:val="24"/>
          <w:szCs w:val="24"/>
        </w:rPr>
        <w:t xml:space="preserve">» выставляется студенту при формальном предоставлении доклада, реферата или презентации по избранной теме и 50% ответов на вопросы преподавателя и однокурсников; </w:t>
      </w:r>
    </w:p>
    <w:p w:rsidR="008602B1" w:rsidRPr="008602B1" w:rsidRDefault="008602B1" w:rsidP="008602B1">
      <w:pPr>
        <w:numPr>
          <w:ilvl w:val="0"/>
          <w:numId w:val="20"/>
        </w:numPr>
        <w:contextualSpacing/>
        <w:jc w:val="both"/>
        <w:rPr>
          <w:sz w:val="24"/>
          <w:szCs w:val="24"/>
        </w:rPr>
      </w:pPr>
      <w:r w:rsidRPr="008602B1">
        <w:rPr>
          <w:sz w:val="24"/>
          <w:szCs w:val="24"/>
        </w:rPr>
        <w:t>Оценка «</w:t>
      </w:r>
      <w:r w:rsidRPr="008602B1">
        <w:rPr>
          <w:b/>
          <w:sz w:val="24"/>
          <w:szCs w:val="24"/>
        </w:rPr>
        <w:t>неудовлетворительно</w:t>
      </w:r>
      <w:r w:rsidRPr="008602B1">
        <w:rPr>
          <w:sz w:val="24"/>
          <w:szCs w:val="24"/>
        </w:rPr>
        <w:t>» выставляется студенту при отсутствии доклада, реферата или презентации по заданной теме.</w:t>
      </w:r>
    </w:p>
    <w:p w:rsidR="008602B1" w:rsidRPr="008602B1" w:rsidRDefault="008602B1" w:rsidP="008602B1">
      <w:pPr>
        <w:ind w:left="720"/>
        <w:contextualSpacing/>
        <w:jc w:val="both"/>
        <w:rPr>
          <w:sz w:val="24"/>
          <w:szCs w:val="24"/>
        </w:rPr>
      </w:pPr>
    </w:p>
    <w:p w:rsidR="008602B1" w:rsidRPr="008602B1" w:rsidRDefault="00964D1F" w:rsidP="008602B1">
      <w:pPr>
        <w:ind w:left="720"/>
        <w:contextualSpacing/>
        <w:rPr>
          <w:b/>
          <w:sz w:val="24"/>
          <w:szCs w:val="24"/>
        </w:rPr>
      </w:pPr>
      <w:r w:rsidRPr="00964D1F">
        <w:rPr>
          <w:b/>
          <w:color w:val="000000"/>
          <w:sz w:val="24"/>
          <w:szCs w:val="24"/>
        </w:rPr>
        <w:t xml:space="preserve">2.3 </w:t>
      </w:r>
      <w:r w:rsidR="008602B1" w:rsidRPr="008602B1">
        <w:rPr>
          <w:b/>
          <w:sz w:val="24"/>
          <w:szCs w:val="24"/>
        </w:rPr>
        <w:t>Письменная самостоятельная работа</w:t>
      </w:r>
    </w:p>
    <w:p w:rsidR="00964D1F" w:rsidRPr="00964D1F" w:rsidRDefault="00964D1F" w:rsidP="00964D1F">
      <w:pPr>
        <w:widowControl w:val="0"/>
        <w:rPr>
          <w:b/>
          <w:sz w:val="24"/>
          <w:szCs w:val="24"/>
        </w:rPr>
      </w:pPr>
    </w:p>
    <w:p w:rsidR="008602B1" w:rsidRPr="008602B1" w:rsidRDefault="008602B1" w:rsidP="008602B1">
      <w:pPr>
        <w:rPr>
          <w:b/>
          <w:sz w:val="24"/>
          <w:szCs w:val="24"/>
        </w:rPr>
      </w:pPr>
      <w:r w:rsidRPr="008602B1">
        <w:rPr>
          <w:b/>
          <w:sz w:val="24"/>
          <w:szCs w:val="24"/>
        </w:rPr>
        <w:t>Раздел 2. История зарубежной культуры.</w:t>
      </w:r>
    </w:p>
    <w:p w:rsidR="008602B1" w:rsidRPr="008602B1" w:rsidRDefault="008602B1" w:rsidP="008602B1">
      <w:pPr>
        <w:rPr>
          <w:sz w:val="28"/>
          <w:szCs w:val="24"/>
        </w:rPr>
      </w:pPr>
    </w:p>
    <w:p w:rsidR="008602B1" w:rsidRPr="008602B1" w:rsidRDefault="008602B1" w:rsidP="008602B1">
      <w:pPr>
        <w:ind w:left="720"/>
        <w:contextualSpacing/>
        <w:jc w:val="both"/>
        <w:rPr>
          <w:sz w:val="24"/>
          <w:szCs w:val="24"/>
        </w:rPr>
      </w:pPr>
      <w:r w:rsidRPr="008602B1">
        <w:rPr>
          <w:sz w:val="24"/>
          <w:szCs w:val="24"/>
        </w:rPr>
        <w:t>1. Назовите три суда древности. Чему они посвящены?</w:t>
      </w:r>
    </w:p>
    <w:p w:rsidR="008602B1" w:rsidRPr="008602B1" w:rsidRDefault="008602B1" w:rsidP="008602B1">
      <w:pPr>
        <w:ind w:left="720"/>
        <w:contextualSpacing/>
        <w:jc w:val="both"/>
        <w:rPr>
          <w:sz w:val="24"/>
          <w:szCs w:val="24"/>
        </w:rPr>
      </w:pPr>
      <w:r w:rsidRPr="008602B1">
        <w:rPr>
          <w:sz w:val="24"/>
          <w:szCs w:val="24"/>
        </w:rPr>
        <w:t xml:space="preserve">2. Что такое </w:t>
      </w:r>
      <w:proofErr w:type="spellStart"/>
      <w:r w:rsidRPr="008602B1">
        <w:rPr>
          <w:sz w:val="24"/>
          <w:szCs w:val="24"/>
        </w:rPr>
        <w:t>зиккураты</w:t>
      </w:r>
      <w:proofErr w:type="spellEnd"/>
      <w:r w:rsidRPr="008602B1">
        <w:rPr>
          <w:sz w:val="24"/>
          <w:szCs w:val="24"/>
        </w:rPr>
        <w:t>? Где они были распространены?</w:t>
      </w:r>
    </w:p>
    <w:p w:rsidR="008602B1" w:rsidRPr="008602B1" w:rsidRDefault="008602B1" w:rsidP="008602B1">
      <w:pPr>
        <w:ind w:left="720"/>
        <w:contextualSpacing/>
        <w:jc w:val="both"/>
        <w:rPr>
          <w:sz w:val="24"/>
          <w:szCs w:val="24"/>
        </w:rPr>
      </w:pPr>
      <w:r w:rsidRPr="008602B1">
        <w:rPr>
          <w:sz w:val="24"/>
          <w:szCs w:val="24"/>
        </w:rPr>
        <w:t>3. Какие ордена Древней Греции Вы знаете? Что для них характерно?</w:t>
      </w:r>
    </w:p>
    <w:p w:rsidR="008602B1" w:rsidRPr="008602B1" w:rsidRDefault="008602B1" w:rsidP="008602B1">
      <w:pPr>
        <w:ind w:left="720"/>
        <w:contextualSpacing/>
        <w:jc w:val="both"/>
        <w:rPr>
          <w:sz w:val="24"/>
          <w:szCs w:val="24"/>
        </w:rPr>
      </w:pPr>
      <w:r w:rsidRPr="008602B1">
        <w:rPr>
          <w:sz w:val="24"/>
          <w:szCs w:val="24"/>
        </w:rPr>
        <w:t>4. Назовите известных Вам скульпторов периода ранней классики и их произведения.</w:t>
      </w:r>
    </w:p>
    <w:p w:rsidR="008602B1" w:rsidRPr="008602B1" w:rsidRDefault="008602B1" w:rsidP="008602B1">
      <w:pPr>
        <w:ind w:left="720"/>
        <w:contextualSpacing/>
        <w:jc w:val="both"/>
        <w:rPr>
          <w:sz w:val="24"/>
          <w:szCs w:val="24"/>
        </w:rPr>
      </w:pPr>
      <w:r w:rsidRPr="008602B1">
        <w:rPr>
          <w:sz w:val="24"/>
          <w:szCs w:val="24"/>
        </w:rPr>
        <w:t>5. Какие периоды развития культуры Древней Греции принято выделять?</w:t>
      </w:r>
    </w:p>
    <w:p w:rsidR="008602B1" w:rsidRPr="008602B1" w:rsidRDefault="008602B1" w:rsidP="008602B1">
      <w:pPr>
        <w:ind w:left="720"/>
        <w:contextualSpacing/>
        <w:jc w:val="both"/>
        <w:rPr>
          <w:sz w:val="24"/>
          <w:szCs w:val="24"/>
        </w:rPr>
      </w:pPr>
      <w:r w:rsidRPr="008602B1">
        <w:rPr>
          <w:sz w:val="24"/>
          <w:szCs w:val="24"/>
        </w:rPr>
        <w:t>6. Каких драматургов Древней Греции Вы знаете? Какие произведения ими написаны?</w:t>
      </w:r>
    </w:p>
    <w:p w:rsidR="008602B1" w:rsidRPr="008602B1" w:rsidRDefault="008602B1" w:rsidP="008602B1">
      <w:pPr>
        <w:ind w:left="720"/>
        <w:contextualSpacing/>
        <w:jc w:val="both"/>
        <w:rPr>
          <w:sz w:val="24"/>
          <w:szCs w:val="24"/>
        </w:rPr>
      </w:pPr>
      <w:r w:rsidRPr="008602B1">
        <w:rPr>
          <w:sz w:val="24"/>
          <w:szCs w:val="24"/>
        </w:rPr>
        <w:t>7. Чем римляне трижды покоряли мир?</w:t>
      </w:r>
    </w:p>
    <w:p w:rsidR="008602B1" w:rsidRPr="008602B1" w:rsidRDefault="008602B1" w:rsidP="008602B1">
      <w:pPr>
        <w:ind w:left="720"/>
        <w:contextualSpacing/>
        <w:jc w:val="both"/>
        <w:rPr>
          <w:sz w:val="24"/>
          <w:szCs w:val="24"/>
        </w:rPr>
      </w:pPr>
      <w:r w:rsidRPr="008602B1">
        <w:rPr>
          <w:sz w:val="24"/>
          <w:szCs w:val="24"/>
        </w:rPr>
        <w:t>8. Назовите известных Вам писателей и поэтов Древнего Рима и их произведения.</w:t>
      </w:r>
    </w:p>
    <w:p w:rsidR="008602B1" w:rsidRPr="008602B1" w:rsidRDefault="008602B1" w:rsidP="008602B1">
      <w:pPr>
        <w:ind w:left="720"/>
        <w:contextualSpacing/>
        <w:jc w:val="both"/>
        <w:rPr>
          <w:sz w:val="24"/>
          <w:szCs w:val="24"/>
        </w:rPr>
      </w:pPr>
      <w:r w:rsidRPr="008602B1">
        <w:rPr>
          <w:sz w:val="24"/>
          <w:szCs w:val="24"/>
        </w:rPr>
        <w:t>9. Когда был построен Колизей и для чего он использовался?</w:t>
      </w:r>
    </w:p>
    <w:p w:rsidR="008602B1" w:rsidRPr="008602B1" w:rsidRDefault="008602B1" w:rsidP="008602B1">
      <w:pPr>
        <w:ind w:left="720"/>
        <w:contextualSpacing/>
        <w:jc w:val="both"/>
        <w:rPr>
          <w:sz w:val="24"/>
          <w:szCs w:val="24"/>
        </w:rPr>
      </w:pPr>
      <w:r w:rsidRPr="008602B1">
        <w:rPr>
          <w:sz w:val="24"/>
          <w:szCs w:val="24"/>
        </w:rPr>
        <w:t>10. Какие постройки Древнего Рима Вы могли бы назвать?</w:t>
      </w:r>
    </w:p>
    <w:p w:rsidR="008602B1" w:rsidRPr="008602B1" w:rsidRDefault="008602B1" w:rsidP="008602B1">
      <w:pPr>
        <w:ind w:left="720"/>
        <w:contextualSpacing/>
        <w:jc w:val="both"/>
        <w:rPr>
          <w:sz w:val="24"/>
          <w:szCs w:val="24"/>
        </w:rPr>
      </w:pPr>
      <w:r w:rsidRPr="008602B1">
        <w:rPr>
          <w:sz w:val="24"/>
          <w:szCs w:val="24"/>
        </w:rPr>
        <w:t>11. Какие триумфальные арки Древнего Рима дошли до нас?</w:t>
      </w:r>
    </w:p>
    <w:p w:rsidR="008602B1" w:rsidRPr="008602B1" w:rsidRDefault="008602B1" w:rsidP="008602B1">
      <w:pPr>
        <w:ind w:left="720"/>
        <w:contextualSpacing/>
        <w:jc w:val="both"/>
        <w:rPr>
          <w:sz w:val="24"/>
          <w:szCs w:val="24"/>
        </w:rPr>
      </w:pPr>
      <w:r w:rsidRPr="008602B1">
        <w:rPr>
          <w:sz w:val="24"/>
          <w:szCs w:val="24"/>
        </w:rPr>
        <w:t>12. Где древние римляне использовали арочные конструкции? Какой материал они при этом применяли?</w:t>
      </w:r>
    </w:p>
    <w:p w:rsidR="008602B1" w:rsidRPr="008602B1" w:rsidRDefault="008602B1" w:rsidP="008602B1">
      <w:pPr>
        <w:ind w:left="720"/>
        <w:contextualSpacing/>
        <w:jc w:val="both"/>
        <w:rPr>
          <w:sz w:val="24"/>
          <w:szCs w:val="24"/>
        </w:rPr>
      </w:pPr>
      <w:r w:rsidRPr="008602B1">
        <w:rPr>
          <w:sz w:val="24"/>
          <w:szCs w:val="24"/>
        </w:rPr>
        <w:t>13. Назовите основные стили в строительстве Средневековья и дайте их краткую характеристику.</w:t>
      </w:r>
    </w:p>
    <w:p w:rsidR="008602B1" w:rsidRPr="008602B1" w:rsidRDefault="008602B1" w:rsidP="008602B1">
      <w:pPr>
        <w:ind w:left="720"/>
        <w:contextualSpacing/>
        <w:jc w:val="both"/>
        <w:rPr>
          <w:sz w:val="24"/>
          <w:szCs w:val="24"/>
        </w:rPr>
      </w:pPr>
      <w:r w:rsidRPr="008602B1">
        <w:rPr>
          <w:sz w:val="24"/>
          <w:szCs w:val="24"/>
        </w:rPr>
        <w:t>14. Когда и где возник первый университет? Какие факультеты он включал?</w:t>
      </w:r>
    </w:p>
    <w:p w:rsidR="008602B1" w:rsidRPr="008602B1" w:rsidRDefault="008602B1" w:rsidP="008602B1">
      <w:pPr>
        <w:ind w:left="720"/>
        <w:contextualSpacing/>
        <w:jc w:val="both"/>
        <w:rPr>
          <w:sz w:val="24"/>
          <w:szCs w:val="24"/>
        </w:rPr>
      </w:pPr>
      <w:r w:rsidRPr="008602B1">
        <w:rPr>
          <w:sz w:val="24"/>
          <w:szCs w:val="24"/>
        </w:rPr>
        <w:t>15. В чем заключается «кодекс чести рыцаря»?</w:t>
      </w:r>
    </w:p>
    <w:p w:rsidR="008602B1" w:rsidRPr="008602B1" w:rsidRDefault="008602B1" w:rsidP="008602B1">
      <w:pPr>
        <w:ind w:left="720"/>
        <w:contextualSpacing/>
        <w:jc w:val="both"/>
        <w:rPr>
          <w:sz w:val="24"/>
          <w:szCs w:val="24"/>
        </w:rPr>
      </w:pPr>
      <w:r w:rsidRPr="008602B1">
        <w:rPr>
          <w:sz w:val="24"/>
          <w:szCs w:val="24"/>
        </w:rPr>
        <w:t>16. Каких «флорентийских светочей» Вы знаете? Чем они знамениты?</w:t>
      </w:r>
    </w:p>
    <w:p w:rsidR="008602B1" w:rsidRPr="008602B1" w:rsidRDefault="008602B1" w:rsidP="008602B1">
      <w:pPr>
        <w:ind w:left="720"/>
        <w:contextualSpacing/>
        <w:jc w:val="both"/>
        <w:rPr>
          <w:sz w:val="24"/>
          <w:szCs w:val="24"/>
        </w:rPr>
      </w:pPr>
      <w:r w:rsidRPr="008602B1">
        <w:rPr>
          <w:sz w:val="24"/>
          <w:szCs w:val="24"/>
        </w:rPr>
        <w:t>17. Приведите примеры рыцарской литературы. Какие особенности ее отличают?</w:t>
      </w:r>
    </w:p>
    <w:p w:rsidR="008602B1" w:rsidRPr="008602B1" w:rsidRDefault="008602B1" w:rsidP="008602B1">
      <w:pPr>
        <w:ind w:left="720"/>
        <w:contextualSpacing/>
        <w:jc w:val="both"/>
        <w:rPr>
          <w:sz w:val="24"/>
          <w:szCs w:val="24"/>
        </w:rPr>
      </w:pPr>
      <w:r w:rsidRPr="008602B1">
        <w:rPr>
          <w:sz w:val="24"/>
          <w:szCs w:val="24"/>
        </w:rPr>
        <w:t xml:space="preserve">18. Назовите титанов Возрождения. В чем заключался их </w:t>
      </w:r>
      <w:proofErr w:type="spellStart"/>
      <w:r w:rsidRPr="008602B1">
        <w:rPr>
          <w:sz w:val="24"/>
          <w:szCs w:val="24"/>
        </w:rPr>
        <w:t>титанизм</w:t>
      </w:r>
      <w:proofErr w:type="spellEnd"/>
      <w:r w:rsidRPr="008602B1">
        <w:rPr>
          <w:sz w:val="24"/>
          <w:szCs w:val="24"/>
        </w:rPr>
        <w:t>?</w:t>
      </w:r>
    </w:p>
    <w:p w:rsidR="008602B1" w:rsidRPr="008602B1" w:rsidRDefault="008602B1" w:rsidP="008602B1">
      <w:pPr>
        <w:ind w:left="720"/>
        <w:contextualSpacing/>
        <w:jc w:val="both"/>
        <w:rPr>
          <w:sz w:val="24"/>
          <w:szCs w:val="24"/>
        </w:rPr>
      </w:pPr>
      <w:r w:rsidRPr="008602B1">
        <w:rPr>
          <w:sz w:val="24"/>
          <w:szCs w:val="24"/>
        </w:rPr>
        <w:t>19. Каких представителей Северного Возрождения Вы знаете? В чем заключается специфика Северного Возрождения?</w:t>
      </w:r>
    </w:p>
    <w:p w:rsidR="008602B1" w:rsidRPr="008602B1" w:rsidRDefault="008602B1" w:rsidP="008602B1">
      <w:pPr>
        <w:ind w:left="720"/>
        <w:contextualSpacing/>
        <w:jc w:val="both"/>
        <w:rPr>
          <w:sz w:val="24"/>
          <w:szCs w:val="24"/>
        </w:rPr>
      </w:pPr>
      <w:r w:rsidRPr="008602B1">
        <w:rPr>
          <w:sz w:val="24"/>
          <w:szCs w:val="24"/>
        </w:rPr>
        <w:t>20. Что такое принцип сфумато? Кем он применялся?</w:t>
      </w:r>
    </w:p>
    <w:p w:rsidR="008602B1" w:rsidRPr="008602B1" w:rsidRDefault="008602B1" w:rsidP="008602B1">
      <w:pPr>
        <w:ind w:left="720"/>
        <w:contextualSpacing/>
        <w:jc w:val="both"/>
        <w:rPr>
          <w:sz w:val="24"/>
          <w:szCs w:val="24"/>
        </w:rPr>
      </w:pPr>
      <w:r w:rsidRPr="008602B1">
        <w:rPr>
          <w:sz w:val="24"/>
          <w:szCs w:val="24"/>
        </w:rPr>
        <w:t>21. Кого называли «живописцем мадонн»? Какие картины этого художника Вы знаете?</w:t>
      </w:r>
    </w:p>
    <w:p w:rsidR="008602B1" w:rsidRPr="008602B1" w:rsidRDefault="008602B1" w:rsidP="008602B1">
      <w:pPr>
        <w:ind w:left="720"/>
        <w:contextualSpacing/>
        <w:jc w:val="both"/>
        <w:rPr>
          <w:sz w:val="24"/>
          <w:szCs w:val="24"/>
        </w:rPr>
      </w:pPr>
      <w:r w:rsidRPr="008602B1">
        <w:rPr>
          <w:sz w:val="24"/>
          <w:szCs w:val="24"/>
        </w:rPr>
        <w:t>22. Кто расписал потолок и стены Сикстинской капеллы в Ватикане? Чем еще известен этот титан Возрождения?</w:t>
      </w:r>
    </w:p>
    <w:p w:rsidR="008602B1" w:rsidRPr="008602B1" w:rsidRDefault="008602B1" w:rsidP="008602B1">
      <w:pPr>
        <w:ind w:left="720"/>
        <w:contextualSpacing/>
        <w:jc w:val="both"/>
        <w:rPr>
          <w:sz w:val="24"/>
          <w:szCs w:val="24"/>
        </w:rPr>
      </w:pPr>
      <w:r w:rsidRPr="008602B1">
        <w:rPr>
          <w:sz w:val="24"/>
          <w:szCs w:val="24"/>
        </w:rPr>
        <w:t>23. Какие литературные произведения средних веков Вы знаете?</w:t>
      </w:r>
    </w:p>
    <w:p w:rsidR="008602B1" w:rsidRPr="008602B1" w:rsidRDefault="008602B1" w:rsidP="008602B1">
      <w:pPr>
        <w:ind w:left="720"/>
        <w:contextualSpacing/>
        <w:jc w:val="both"/>
        <w:rPr>
          <w:sz w:val="24"/>
          <w:szCs w:val="24"/>
        </w:rPr>
      </w:pPr>
      <w:r w:rsidRPr="008602B1">
        <w:rPr>
          <w:sz w:val="24"/>
          <w:szCs w:val="24"/>
        </w:rPr>
        <w:t>24. Чем знаменит У. Шекспир? Назовите его произведения (пять и больше пьес).</w:t>
      </w:r>
    </w:p>
    <w:p w:rsidR="008602B1" w:rsidRPr="008602B1" w:rsidRDefault="008602B1" w:rsidP="008602B1">
      <w:pPr>
        <w:ind w:left="720"/>
        <w:contextualSpacing/>
        <w:jc w:val="both"/>
        <w:rPr>
          <w:sz w:val="24"/>
          <w:szCs w:val="24"/>
        </w:rPr>
      </w:pPr>
      <w:r w:rsidRPr="008602B1">
        <w:rPr>
          <w:sz w:val="24"/>
          <w:szCs w:val="24"/>
        </w:rPr>
        <w:t>25. Охарактеризуйте стиль барокко. Что построено в этом стиле?</w:t>
      </w:r>
    </w:p>
    <w:p w:rsidR="008602B1" w:rsidRPr="008602B1" w:rsidRDefault="008602B1" w:rsidP="008602B1">
      <w:pPr>
        <w:ind w:left="720"/>
        <w:contextualSpacing/>
        <w:jc w:val="both"/>
        <w:rPr>
          <w:sz w:val="24"/>
          <w:szCs w:val="24"/>
        </w:rPr>
      </w:pPr>
      <w:r w:rsidRPr="008602B1">
        <w:rPr>
          <w:sz w:val="24"/>
          <w:szCs w:val="24"/>
        </w:rPr>
        <w:t xml:space="preserve">26. Назовите известных зарубежных ученых </w:t>
      </w:r>
      <w:r w:rsidRPr="008602B1">
        <w:rPr>
          <w:sz w:val="24"/>
          <w:szCs w:val="24"/>
          <w:lang w:val="en-US"/>
        </w:rPr>
        <w:t>XVII</w:t>
      </w:r>
      <w:r w:rsidRPr="008602B1">
        <w:rPr>
          <w:sz w:val="24"/>
          <w:szCs w:val="24"/>
        </w:rPr>
        <w:t xml:space="preserve"> века. Чем они знамениты?</w:t>
      </w:r>
    </w:p>
    <w:p w:rsidR="008602B1" w:rsidRPr="008602B1" w:rsidRDefault="008602B1" w:rsidP="008602B1">
      <w:pPr>
        <w:ind w:left="720"/>
        <w:contextualSpacing/>
        <w:jc w:val="both"/>
        <w:rPr>
          <w:sz w:val="24"/>
          <w:szCs w:val="24"/>
        </w:rPr>
      </w:pPr>
      <w:r w:rsidRPr="008602B1">
        <w:rPr>
          <w:sz w:val="24"/>
          <w:szCs w:val="24"/>
        </w:rPr>
        <w:t>27. Кто был основоположником испанской национальной драмы? Назовите его произведения.</w:t>
      </w:r>
    </w:p>
    <w:p w:rsidR="008602B1" w:rsidRPr="008602B1" w:rsidRDefault="008602B1" w:rsidP="008602B1">
      <w:pPr>
        <w:ind w:left="720"/>
        <w:contextualSpacing/>
        <w:jc w:val="both"/>
        <w:rPr>
          <w:sz w:val="24"/>
          <w:szCs w:val="24"/>
        </w:rPr>
      </w:pPr>
      <w:r w:rsidRPr="008602B1">
        <w:rPr>
          <w:sz w:val="24"/>
          <w:szCs w:val="24"/>
        </w:rPr>
        <w:lastRenderedPageBreak/>
        <w:t>28. На какие школы разделилось нидерландское искусство в Новое время?</w:t>
      </w:r>
    </w:p>
    <w:p w:rsidR="008602B1" w:rsidRPr="008602B1" w:rsidRDefault="008602B1" w:rsidP="008602B1">
      <w:pPr>
        <w:ind w:left="720"/>
        <w:contextualSpacing/>
        <w:jc w:val="both"/>
        <w:rPr>
          <w:sz w:val="24"/>
          <w:szCs w:val="24"/>
        </w:rPr>
      </w:pPr>
      <w:r w:rsidRPr="008602B1">
        <w:rPr>
          <w:sz w:val="24"/>
          <w:szCs w:val="24"/>
        </w:rPr>
        <w:t>29. Чем знамениты «малые голландцы»? Назовите их представителей.</w:t>
      </w:r>
    </w:p>
    <w:p w:rsidR="008602B1" w:rsidRPr="008602B1" w:rsidRDefault="008602B1" w:rsidP="008602B1">
      <w:pPr>
        <w:ind w:left="720"/>
        <w:contextualSpacing/>
        <w:jc w:val="both"/>
        <w:rPr>
          <w:sz w:val="24"/>
          <w:szCs w:val="24"/>
        </w:rPr>
      </w:pPr>
      <w:r w:rsidRPr="008602B1">
        <w:rPr>
          <w:sz w:val="24"/>
          <w:szCs w:val="24"/>
        </w:rPr>
        <w:t>30. Сравните стили барокко и рококо. Что их объединяет и в чем заключается их специфика?</w:t>
      </w:r>
    </w:p>
    <w:p w:rsidR="008602B1" w:rsidRPr="008602B1" w:rsidRDefault="008602B1" w:rsidP="008602B1">
      <w:pPr>
        <w:ind w:left="720"/>
        <w:contextualSpacing/>
        <w:jc w:val="both"/>
        <w:rPr>
          <w:sz w:val="24"/>
          <w:szCs w:val="24"/>
        </w:rPr>
      </w:pPr>
      <w:r w:rsidRPr="008602B1">
        <w:rPr>
          <w:sz w:val="24"/>
          <w:szCs w:val="24"/>
        </w:rPr>
        <w:t xml:space="preserve">31. Какие картины </w:t>
      </w:r>
      <w:proofErr w:type="spellStart"/>
      <w:r w:rsidRPr="008602B1">
        <w:rPr>
          <w:sz w:val="24"/>
          <w:szCs w:val="24"/>
        </w:rPr>
        <w:t>Харменса</w:t>
      </w:r>
      <w:proofErr w:type="spellEnd"/>
      <w:r w:rsidRPr="008602B1">
        <w:rPr>
          <w:sz w:val="24"/>
          <w:szCs w:val="24"/>
        </w:rPr>
        <w:t xml:space="preserve"> ванн Рейна Вы знаете?</w:t>
      </w:r>
    </w:p>
    <w:p w:rsidR="008602B1" w:rsidRPr="008602B1" w:rsidRDefault="008602B1" w:rsidP="008602B1">
      <w:pPr>
        <w:ind w:left="720"/>
        <w:contextualSpacing/>
        <w:jc w:val="both"/>
        <w:rPr>
          <w:sz w:val="24"/>
          <w:szCs w:val="24"/>
        </w:rPr>
      </w:pPr>
      <w:r w:rsidRPr="008602B1">
        <w:rPr>
          <w:sz w:val="24"/>
          <w:szCs w:val="24"/>
        </w:rPr>
        <w:t>32. Кого во фламандском искусстве называли «королем художников и художником королей»? На какие еще сюжеты писал картины этот художник. Приведите примеры.</w:t>
      </w:r>
    </w:p>
    <w:p w:rsidR="008602B1" w:rsidRPr="008602B1" w:rsidRDefault="008602B1" w:rsidP="008602B1">
      <w:pPr>
        <w:ind w:left="720"/>
        <w:contextualSpacing/>
        <w:jc w:val="both"/>
        <w:rPr>
          <w:sz w:val="24"/>
          <w:szCs w:val="24"/>
        </w:rPr>
      </w:pPr>
      <w:r w:rsidRPr="008602B1">
        <w:rPr>
          <w:sz w:val="24"/>
          <w:szCs w:val="24"/>
        </w:rPr>
        <w:t>33. Охарактеризуйте стиль классицизм. В каких видах искусства он был распространен? Приведите примеры.</w:t>
      </w:r>
    </w:p>
    <w:p w:rsidR="008602B1" w:rsidRPr="008602B1" w:rsidRDefault="008602B1" w:rsidP="008602B1">
      <w:pPr>
        <w:ind w:left="720"/>
        <w:contextualSpacing/>
        <w:jc w:val="both"/>
        <w:rPr>
          <w:sz w:val="24"/>
          <w:szCs w:val="24"/>
        </w:rPr>
      </w:pPr>
      <w:r w:rsidRPr="008602B1">
        <w:rPr>
          <w:sz w:val="24"/>
          <w:szCs w:val="24"/>
        </w:rPr>
        <w:t>34. Какие школы просветительских идей Вы знаете? В чем заключается их специфика?</w:t>
      </w:r>
    </w:p>
    <w:p w:rsidR="008602B1" w:rsidRPr="008602B1" w:rsidRDefault="008602B1" w:rsidP="008602B1">
      <w:pPr>
        <w:ind w:left="720"/>
        <w:contextualSpacing/>
        <w:jc w:val="both"/>
        <w:rPr>
          <w:sz w:val="24"/>
          <w:szCs w:val="24"/>
        </w:rPr>
      </w:pPr>
      <w:r w:rsidRPr="008602B1">
        <w:rPr>
          <w:sz w:val="24"/>
          <w:szCs w:val="24"/>
        </w:rPr>
        <w:t xml:space="preserve">35. Какие направления в зарубежной литературе характерны для </w:t>
      </w:r>
      <w:r w:rsidRPr="008602B1">
        <w:rPr>
          <w:sz w:val="24"/>
          <w:szCs w:val="24"/>
          <w:lang w:val="en-US"/>
        </w:rPr>
        <w:t>XVIII</w:t>
      </w:r>
      <w:r w:rsidRPr="008602B1">
        <w:rPr>
          <w:sz w:val="24"/>
          <w:szCs w:val="24"/>
        </w:rPr>
        <w:t>-</w:t>
      </w:r>
      <w:r w:rsidRPr="008602B1">
        <w:rPr>
          <w:sz w:val="24"/>
          <w:szCs w:val="24"/>
          <w:lang w:val="en-US"/>
        </w:rPr>
        <w:t>XIX</w:t>
      </w:r>
      <w:r w:rsidRPr="008602B1">
        <w:rPr>
          <w:sz w:val="24"/>
          <w:szCs w:val="24"/>
        </w:rPr>
        <w:t xml:space="preserve"> веков?</w:t>
      </w:r>
    </w:p>
    <w:p w:rsidR="008602B1" w:rsidRPr="008602B1" w:rsidRDefault="008602B1" w:rsidP="008602B1">
      <w:pPr>
        <w:ind w:left="720"/>
        <w:contextualSpacing/>
        <w:jc w:val="both"/>
        <w:rPr>
          <w:sz w:val="24"/>
          <w:szCs w:val="24"/>
        </w:rPr>
      </w:pPr>
      <w:r w:rsidRPr="008602B1">
        <w:rPr>
          <w:sz w:val="24"/>
          <w:szCs w:val="24"/>
        </w:rPr>
        <w:t>36. В чем заключается противоречивость века Просвещения?</w:t>
      </w:r>
    </w:p>
    <w:p w:rsidR="008602B1" w:rsidRPr="008602B1" w:rsidRDefault="008602B1" w:rsidP="008602B1">
      <w:pPr>
        <w:ind w:left="720"/>
        <w:contextualSpacing/>
        <w:jc w:val="both"/>
        <w:rPr>
          <w:sz w:val="24"/>
          <w:szCs w:val="24"/>
        </w:rPr>
      </w:pPr>
      <w:r w:rsidRPr="008602B1">
        <w:rPr>
          <w:sz w:val="24"/>
          <w:szCs w:val="24"/>
        </w:rPr>
        <w:t xml:space="preserve">37. Назовите известных зарубежных ученых </w:t>
      </w:r>
      <w:r w:rsidRPr="008602B1">
        <w:rPr>
          <w:sz w:val="24"/>
          <w:szCs w:val="24"/>
          <w:lang w:val="en-US"/>
        </w:rPr>
        <w:t>XVIII</w:t>
      </w:r>
      <w:r w:rsidRPr="008602B1">
        <w:rPr>
          <w:sz w:val="24"/>
          <w:szCs w:val="24"/>
        </w:rPr>
        <w:t xml:space="preserve"> века. В каких областях они специализировались?</w:t>
      </w:r>
    </w:p>
    <w:p w:rsidR="008602B1" w:rsidRPr="008602B1" w:rsidRDefault="008602B1" w:rsidP="008602B1">
      <w:pPr>
        <w:ind w:left="720"/>
        <w:contextualSpacing/>
        <w:jc w:val="both"/>
        <w:rPr>
          <w:sz w:val="24"/>
          <w:szCs w:val="24"/>
        </w:rPr>
      </w:pPr>
      <w:r w:rsidRPr="008602B1">
        <w:rPr>
          <w:sz w:val="24"/>
          <w:szCs w:val="24"/>
        </w:rPr>
        <w:t xml:space="preserve">38. Почему </w:t>
      </w:r>
      <w:r w:rsidRPr="008602B1">
        <w:rPr>
          <w:sz w:val="24"/>
          <w:szCs w:val="24"/>
          <w:lang w:val="en-US"/>
        </w:rPr>
        <w:t>XVIII</w:t>
      </w:r>
      <w:r w:rsidRPr="008602B1">
        <w:rPr>
          <w:sz w:val="24"/>
          <w:szCs w:val="24"/>
        </w:rPr>
        <w:t xml:space="preserve"> век называют «золотым веком» театра? Каких зарубежных драматургов, работающих для театра, Вы знаете? Назовите их произведения.</w:t>
      </w:r>
    </w:p>
    <w:p w:rsidR="008602B1" w:rsidRPr="008602B1" w:rsidRDefault="008602B1" w:rsidP="008602B1">
      <w:pPr>
        <w:ind w:left="720"/>
        <w:contextualSpacing/>
        <w:jc w:val="both"/>
        <w:rPr>
          <w:sz w:val="24"/>
          <w:szCs w:val="24"/>
        </w:rPr>
      </w:pPr>
      <w:r w:rsidRPr="008602B1">
        <w:rPr>
          <w:sz w:val="24"/>
          <w:szCs w:val="24"/>
        </w:rPr>
        <w:t>39. Чем отличается стиль ампир? Что построено в этом стиле за рубежом?</w:t>
      </w:r>
    </w:p>
    <w:p w:rsidR="008602B1" w:rsidRPr="008602B1" w:rsidRDefault="008602B1" w:rsidP="008602B1">
      <w:pPr>
        <w:ind w:left="720"/>
        <w:contextualSpacing/>
        <w:jc w:val="both"/>
        <w:rPr>
          <w:sz w:val="24"/>
          <w:szCs w:val="24"/>
        </w:rPr>
      </w:pPr>
      <w:r w:rsidRPr="008602B1">
        <w:rPr>
          <w:sz w:val="24"/>
          <w:szCs w:val="24"/>
        </w:rPr>
        <w:t>40. Кто принадлежал к направлению импрессионистов? Какие работы зарубежных художников-импрессионистов Вы знаете?</w:t>
      </w:r>
    </w:p>
    <w:p w:rsidR="008602B1" w:rsidRPr="008602B1" w:rsidRDefault="008602B1" w:rsidP="008602B1">
      <w:pPr>
        <w:ind w:left="720"/>
        <w:contextualSpacing/>
        <w:jc w:val="both"/>
        <w:rPr>
          <w:sz w:val="24"/>
          <w:szCs w:val="24"/>
        </w:rPr>
      </w:pPr>
      <w:r w:rsidRPr="008602B1">
        <w:rPr>
          <w:sz w:val="24"/>
          <w:szCs w:val="24"/>
        </w:rPr>
        <w:t>41. Кто писал картины в стиле пуантилизма?</w:t>
      </w:r>
    </w:p>
    <w:p w:rsidR="008602B1" w:rsidRPr="008602B1" w:rsidRDefault="008602B1" w:rsidP="008602B1">
      <w:pPr>
        <w:ind w:left="720"/>
        <w:contextualSpacing/>
        <w:jc w:val="both"/>
        <w:rPr>
          <w:sz w:val="24"/>
          <w:szCs w:val="24"/>
        </w:rPr>
      </w:pPr>
      <w:r w:rsidRPr="008602B1">
        <w:rPr>
          <w:sz w:val="24"/>
          <w:szCs w:val="24"/>
        </w:rPr>
        <w:t>42. Каких художников можно отнести к постимпрессионистам? Назовите их полотна.</w:t>
      </w:r>
    </w:p>
    <w:p w:rsidR="008602B1" w:rsidRPr="008602B1" w:rsidRDefault="008602B1" w:rsidP="008602B1">
      <w:pPr>
        <w:ind w:left="720"/>
        <w:contextualSpacing/>
        <w:jc w:val="both"/>
        <w:rPr>
          <w:sz w:val="24"/>
          <w:szCs w:val="24"/>
        </w:rPr>
      </w:pPr>
      <w:r w:rsidRPr="008602B1">
        <w:rPr>
          <w:sz w:val="24"/>
          <w:szCs w:val="24"/>
        </w:rPr>
        <w:t>43. Назовите известные произведения О. Родена.</w:t>
      </w:r>
    </w:p>
    <w:p w:rsidR="008602B1" w:rsidRPr="008602B1" w:rsidRDefault="008602B1" w:rsidP="008602B1">
      <w:pPr>
        <w:ind w:left="720"/>
        <w:contextualSpacing/>
        <w:jc w:val="both"/>
        <w:rPr>
          <w:sz w:val="24"/>
          <w:szCs w:val="24"/>
        </w:rPr>
      </w:pPr>
      <w:r w:rsidRPr="008602B1">
        <w:rPr>
          <w:sz w:val="24"/>
          <w:szCs w:val="24"/>
        </w:rPr>
        <w:t xml:space="preserve">44. Каких зарубежных писателей </w:t>
      </w:r>
      <w:r w:rsidRPr="008602B1">
        <w:rPr>
          <w:sz w:val="24"/>
          <w:szCs w:val="24"/>
          <w:lang w:val="en-US"/>
        </w:rPr>
        <w:t>XIX</w:t>
      </w:r>
      <w:r w:rsidRPr="008602B1">
        <w:rPr>
          <w:sz w:val="24"/>
          <w:szCs w:val="24"/>
        </w:rPr>
        <w:t xml:space="preserve"> века Вы знаете? Какие произведения они написали?</w:t>
      </w:r>
    </w:p>
    <w:p w:rsidR="008602B1" w:rsidRPr="008602B1" w:rsidRDefault="008602B1" w:rsidP="008602B1">
      <w:pPr>
        <w:ind w:left="720"/>
        <w:contextualSpacing/>
        <w:jc w:val="both"/>
        <w:rPr>
          <w:sz w:val="24"/>
          <w:szCs w:val="24"/>
        </w:rPr>
      </w:pPr>
      <w:r w:rsidRPr="008602B1">
        <w:rPr>
          <w:sz w:val="24"/>
          <w:szCs w:val="24"/>
        </w:rPr>
        <w:t>45. Что такое сюрреализм? Приведите известных зарубежных художников - сюрреалистов и их картины.</w:t>
      </w:r>
    </w:p>
    <w:p w:rsidR="008602B1" w:rsidRPr="008602B1" w:rsidRDefault="008602B1" w:rsidP="008602B1">
      <w:pPr>
        <w:ind w:left="720"/>
        <w:contextualSpacing/>
        <w:jc w:val="both"/>
        <w:rPr>
          <w:sz w:val="24"/>
          <w:szCs w:val="24"/>
        </w:rPr>
      </w:pPr>
      <w:r w:rsidRPr="008602B1">
        <w:rPr>
          <w:sz w:val="24"/>
          <w:szCs w:val="24"/>
        </w:rPr>
        <w:t xml:space="preserve">46. С чем связана революция в естествознании за рубежом в конце </w:t>
      </w:r>
      <w:r w:rsidRPr="008602B1">
        <w:rPr>
          <w:sz w:val="24"/>
          <w:szCs w:val="24"/>
          <w:lang w:val="en-US"/>
        </w:rPr>
        <w:t>XIX</w:t>
      </w:r>
      <w:r w:rsidRPr="008602B1">
        <w:rPr>
          <w:sz w:val="24"/>
          <w:szCs w:val="24"/>
        </w:rPr>
        <w:t xml:space="preserve"> -  начале </w:t>
      </w:r>
      <w:r w:rsidRPr="008602B1">
        <w:rPr>
          <w:sz w:val="24"/>
          <w:szCs w:val="24"/>
          <w:lang w:val="en-US"/>
        </w:rPr>
        <w:t>XX</w:t>
      </w:r>
      <w:r w:rsidRPr="008602B1">
        <w:rPr>
          <w:sz w:val="24"/>
          <w:szCs w:val="24"/>
        </w:rPr>
        <w:t xml:space="preserve"> века?</w:t>
      </w:r>
    </w:p>
    <w:p w:rsidR="008602B1" w:rsidRPr="008602B1" w:rsidRDefault="008602B1" w:rsidP="008602B1">
      <w:pPr>
        <w:ind w:left="720"/>
        <w:contextualSpacing/>
        <w:jc w:val="both"/>
        <w:rPr>
          <w:sz w:val="24"/>
          <w:szCs w:val="24"/>
        </w:rPr>
      </w:pPr>
      <w:r w:rsidRPr="008602B1">
        <w:rPr>
          <w:sz w:val="24"/>
          <w:szCs w:val="24"/>
        </w:rPr>
        <w:t>47. Охарактеризуйте искусство модернизма. Какие произведения созданы в этом стиле?</w:t>
      </w:r>
    </w:p>
    <w:p w:rsidR="008602B1" w:rsidRPr="008602B1" w:rsidRDefault="008602B1" w:rsidP="008602B1">
      <w:pPr>
        <w:ind w:left="720"/>
        <w:contextualSpacing/>
        <w:jc w:val="both"/>
        <w:rPr>
          <w:sz w:val="24"/>
          <w:szCs w:val="24"/>
        </w:rPr>
      </w:pPr>
      <w:r w:rsidRPr="008602B1">
        <w:rPr>
          <w:sz w:val="24"/>
          <w:szCs w:val="24"/>
        </w:rPr>
        <w:t>48. Назовите принципы строительства Лео Корбюзье.</w:t>
      </w:r>
    </w:p>
    <w:p w:rsidR="008602B1" w:rsidRPr="008602B1" w:rsidRDefault="008602B1" w:rsidP="008602B1">
      <w:pPr>
        <w:ind w:left="720"/>
        <w:contextualSpacing/>
        <w:jc w:val="both"/>
        <w:rPr>
          <w:sz w:val="24"/>
          <w:szCs w:val="24"/>
        </w:rPr>
      </w:pPr>
      <w:r w:rsidRPr="008602B1">
        <w:rPr>
          <w:sz w:val="24"/>
          <w:szCs w:val="24"/>
        </w:rPr>
        <w:t xml:space="preserve">49. Чем знамени архитектор </w:t>
      </w:r>
      <w:proofErr w:type="spellStart"/>
      <w:r w:rsidRPr="008602B1">
        <w:rPr>
          <w:sz w:val="24"/>
          <w:szCs w:val="24"/>
        </w:rPr>
        <w:t>Норман</w:t>
      </w:r>
      <w:proofErr w:type="spellEnd"/>
      <w:r w:rsidRPr="008602B1">
        <w:rPr>
          <w:sz w:val="24"/>
          <w:szCs w:val="24"/>
        </w:rPr>
        <w:t xml:space="preserve"> </w:t>
      </w:r>
      <w:proofErr w:type="spellStart"/>
      <w:r w:rsidRPr="008602B1">
        <w:rPr>
          <w:sz w:val="24"/>
          <w:szCs w:val="24"/>
        </w:rPr>
        <w:t>Фостер</w:t>
      </w:r>
      <w:proofErr w:type="spellEnd"/>
      <w:r w:rsidRPr="008602B1">
        <w:rPr>
          <w:sz w:val="24"/>
          <w:szCs w:val="24"/>
        </w:rPr>
        <w:t>? Какие произведения этого мастера Вы знаете? Назовите три и больше его произведений.</w:t>
      </w:r>
    </w:p>
    <w:p w:rsidR="008602B1" w:rsidRPr="008602B1" w:rsidRDefault="008602B1" w:rsidP="008602B1">
      <w:pPr>
        <w:ind w:left="720"/>
        <w:contextualSpacing/>
        <w:jc w:val="both"/>
        <w:rPr>
          <w:sz w:val="24"/>
          <w:szCs w:val="24"/>
        </w:rPr>
      </w:pPr>
      <w:r w:rsidRPr="008602B1">
        <w:rPr>
          <w:sz w:val="24"/>
          <w:szCs w:val="24"/>
        </w:rPr>
        <w:t>50. В каких стилях работал П. Пикассо? Приведите примеры.</w:t>
      </w:r>
    </w:p>
    <w:p w:rsidR="008602B1" w:rsidRPr="008602B1" w:rsidRDefault="008602B1" w:rsidP="008602B1">
      <w:pPr>
        <w:ind w:left="720"/>
        <w:contextualSpacing/>
        <w:jc w:val="both"/>
        <w:rPr>
          <w:sz w:val="24"/>
          <w:szCs w:val="24"/>
        </w:rPr>
      </w:pPr>
    </w:p>
    <w:p w:rsidR="008602B1" w:rsidRPr="008602B1" w:rsidRDefault="008602B1" w:rsidP="008602B1">
      <w:pPr>
        <w:ind w:left="720"/>
        <w:jc w:val="both"/>
        <w:rPr>
          <w:sz w:val="24"/>
          <w:szCs w:val="24"/>
        </w:rPr>
      </w:pPr>
      <w:r w:rsidRPr="008602B1">
        <w:rPr>
          <w:b/>
          <w:sz w:val="24"/>
          <w:szCs w:val="24"/>
        </w:rPr>
        <w:t>Критерии оценки ответов к письменной самостоятельной работе по истории зарубежной культуры:</w:t>
      </w:r>
    </w:p>
    <w:p w:rsidR="008602B1" w:rsidRPr="008602B1" w:rsidRDefault="008602B1" w:rsidP="008602B1">
      <w:pPr>
        <w:numPr>
          <w:ilvl w:val="0"/>
          <w:numId w:val="20"/>
        </w:numPr>
        <w:contextualSpacing/>
        <w:jc w:val="both"/>
        <w:rPr>
          <w:sz w:val="24"/>
          <w:szCs w:val="24"/>
        </w:rPr>
      </w:pPr>
      <w:r w:rsidRPr="008602B1">
        <w:rPr>
          <w:sz w:val="24"/>
          <w:szCs w:val="24"/>
        </w:rPr>
        <w:t>Оценка «</w:t>
      </w:r>
      <w:r w:rsidRPr="008602B1">
        <w:rPr>
          <w:b/>
          <w:sz w:val="24"/>
          <w:szCs w:val="24"/>
        </w:rPr>
        <w:t>отлично</w:t>
      </w:r>
      <w:r w:rsidRPr="008602B1">
        <w:rPr>
          <w:sz w:val="24"/>
          <w:szCs w:val="24"/>
        </w:rPr>
        <w:t>» выставляется студенту, если письменный ответ на три вопроса дан полностью, раскрыты характерные черты направления (стиля) искусства, приведены примеры творческих работ зарубежного деятеля культуры;</w:t>
      </w:r>
    </w:p>
    <w:p w:rsidR="008602B1" w:rsidRPr="008602B1" w:rsidRDefault="008602B1" w:rsidP="008602B1">
      <w:pPr>
        <w:numPr>
          <w:ilvl w:val="0"/>
          <w:numId w:val="20"/>
        </w:numPr>
        <w:contextualSpacing/>
        <w:jc w:val="both"/>
        <w:rPr>
          <w:sz w:val="24"/>
          <w:szCs w:val="24"/>
        </w:rPr>
      </w:pPr>
      <w:r w:rsidRPr="008602B1">
        <w:rPr>
          <w:sz w:val="24"/>
          <w:szCs w:val="24"/>
        </w:rPr>
        <w:t>Оценка «</w:t>
      </w:r>
      <w:r w:rsidRPr="008602B1">
        <w:rPr>
          <w:b/>
          <w:sz w:val="24"/>
          <w:szCs w:val="24"/>
        </w:rPr>
        <w:t>хорошо</w:t>
      </w:r>
      <w:r w:rsidRPr="008602B1">
        <w:rPr>
          <w:sz w:val="24"/>
          <w:szCs w:val="24"/>
        </w:rPr>
        <w:t xml:space="preserve">» выставляется студенту, если письменный ответ на три вопроса </w:t>
      </w:r>
      <w:proofErr w:type="gramStart"/>
      <w:r w:rsidRPr="008602B1">
        <w:rPr>
          <w:sz w:val="24"/>
          <w:szCs w:val="24"/>
        </w:rPr>
        <w:t>дан  не</w:t>
      </w:r>
      <w:proofErr w:type="gramEnd"/>
      <w:r w:rsidRPr="008602B1">
        <w:rPr>
          <w:sz w:val="24"/>
          <w:szCs w:val="24"/>
        </w:rPr>
        <w:t xml:space="preserve"> полностью, но раскрыты отдельные черты направления (стиля) искусства, приведены примеры творческих работ зарубежного деятеля культуры;</w:t>
      </w:r>
    </w:p>
    <w:p w:rsidR="008602B1" w:rsidRPr="008602B1" w:rsidRDefault="008602B1" w:rsidP="008602B1">
      <w:pPr>
        <w:contextualSpacing/>
        <w:jc w:val="both"/>
        <w:rPr>
          <w:sz w:val="24"/>
          <w:szCs w:val="24"/>
        </w:rPr>
      </w:pPr>
      <w:r w:rsidRPr="008602B1">
        <w:rPr>
          <w:sz w:val="24"/>
          <w:szCs w:val="24"/>
        </w:rPr>
        <w:t xml:space="preserve">     -  Оценка «</w:t>
      </w:r>
      <w:r w:rsidRPr="008602B1">
        <w:rPr>
          <w:b/>
          <w:sz w:val="24"/>
          <w:szCs w:val="24"/>
        </w:rPr>
        <w:t>удовлетворительно</w:t>
      </w:r>
      <w:r w:rsidRPr="008602B1">
        <w:rPr>
          <w:sz w:val="24"/>
          <w:szCs w:val="24"/>
        </w:rPr>
        <w:t xml:space="preserve">» выставляется студенту, если письменный       ответ дан на два из трех вопросов, не определен стиль работы художника (или иного деятеля культуры), приведен один-два примера; </w:t>
      </w:r>
    </w:p>
    <w:p w:rsidR="008602B1" w:rsidRPr="008602B1" w:rsidRDefault="008602B1" w:rsidP="008602B1">
      <w:pPr>
        <w:contextualSpacing/>
        <w:jc w:val="both"/>
        <w:rPr>
          <w:sz w:val="24"/>
          <w:szCs w:val="24"/>
        </w:rPr>
      </w:pPr>
      <w:r w:rsidRPr="008602B1">
        <w:rPr>
          <w:sz w:val="24"/>
          <w:szCs w:val="24"/>
        </w:rPr>
        <w:t>-    Оценка «</w:t>
      </w:r>
      <w:r w:rsidRPr="008602B1">
        <w:rPr>
          <w:b/>
          <w:sz w:val="24"/>
          <w:szCs w:val="24"/>
        </w:rPr>
        <w:t>неудовлетворительно</w:t>
      </w:r>
      <w:r w:rsidRPr="008602B1">
        <w:rPr>
          <w:sz w:val="24"/>
          <w:szCs w:val="24"/>
        </w:rPr>
        <w:t>» выставляется студенту при отсутствии письменного ответа на поставленные вопросы.</w:t>
      </w:r>
    </w:p>
    <w:p w:rsidR="00964D1F" w:rsidRDefault="00964D1F" w:rsidP="00964D1F">
      <w:pPr>
        <w:widowControl w:val="0"/>
        <w:rPr>
          <w:rFonts w:ascii="Courier New" w:hAnsi="Courier New" w:cs="Courier New"/>
          <w:color w:val="000000"/>
          <w:sz w:val="24"/>
          <w:szCs w:val="24"/>
        </w:rPr>
      </w:pPr>
    </w:p>
    <w:p w:rsidR="008602B1" w:rsidRPr="008602B1" w:rsidRDefault="008602B1" w:rsidP="008602B1">
      <w:pPr>
        <w:contextualSpacing/>
        <w:rPr>
          <w:b/>
          <w:sz w:val="24"/>
          <w:szCs w:val="24"/>
        </w:rPr>
      </w:pPr>
      <w:r>
        <w:rPr>
          <w:b/>
          <w:sz w:val="24"/>
          <w:szCs w:val="24"/>
        </w:rPr>
        <w:lastRenderedPageBreak/>
        <w:t xml:space="preserve">2.4 </w:t>
      </w:r>
      <w:r w:rsidRPr="008602B1">
        <w:rPr>
          <w:b/>
          <w:sz w:val="24"/>
          <w:szCs w:val="24"/>
        </w:rPr>
        <w:t>Письменная самостоятельная работа (тестирование)</w:t>
      </w:r>
    </w:p>
    <w:p w:rsidR="008602B1" w:rsidRPr="008602B1" w:rsidRDefault="008602B1" w:rsidP="008602B1">
      <w:pPr>
        <w:rPr>
          <w:b/>
          <w:sz w:val="28"/>
          <w:szCs w:val="24"/>
        </w:rPr>
      </w:pPr>
      <w:r w:rsidRPr="008602B1">
        <w:rPr>
          <w:b/>
          <w:sz w:val="24"/>
          <w:szCs w:val="24"/>
        </w:rPr>
        <w:t>Раздел 3. История отечественной культуры.</w:t>
      </w:r>
    </w:p>
    <w:p w:rsidR="008602B1" w:rsidRPr="008602B1" w:rsidRDefault="008602B1" w:rsidP="008602B1">
      <w:pPr>
        <w:rPr>
          <w:sz w:val="28"/>
          <w:szCs w:val="24"/>
        </w:rPr>
      </w:pPr>
    </w:p>
    <w:p w:rsidR="008602B1" w:rsidRPr="008602B1" w:rsidRDefault="008602B1" w:rsidP="008602B1">
      <w:pPr>
        <w:rPr>
          <w:sz w:val="28"/>
          <w:szCs w:val="24"/>
        </w:rPr>
      </w:pPr>
    </w:p>
    <w:p w:rsidR="008602B1" w:rsidRPr="008602B1" w:rsidRDefault="008602B1" w:rsidP="008602B1">
      <w:pPr>
        <w:jc w:val="both"/>
        <w:rPr>
          <w:sz w:val="24"/>
          <w:szCs w:val="24"/>
        </w:rPr>
      </w:pPr>
      <w:r w:rsidRPr="008602B1">
        <w:rPr>
          <w:sz w:val="24"/>
          <w:szCs w:val="24"/>
        </w:rPr>
        <w:t xml:space="preserve">Письменная самостоятельная работа проводится по сборнику тестов А.С. Орлов, Т.Л. </w:t>
      </w:r>
      <w:proofErr w:type="spellStart"/>
      <w:r w:rsidRPr="008602B1">
        <w:rPr>
          <w:sz w:val="24"/>
          <w:szCs w:val="24"/>
        </w:rPr>
        <w:t>Шестова</w:t>
      </w:r>
      <w:proofErr w:type="spellEnd"/>
      <w:r w:rsidRPr="008602B1">
        <w:rPr>
          <w:sz w:val="24"/>
          <w:szCs w:val="24"/>
        </w:rPr>
        <w:t xml:space="preserve"> «Основы курса история России».</w:t>
      </w:r>
    </w:p>
    <w:p w:rsidR="008602B1" w:rsidRPr="008602B1" w:rsidRDefault="008602B1" w:rsidP="008602B1">
      <w:pPr>
        <w:jc w:val="both"/>
        <w:rPr>
          <w:sz w:val="28"/>
          <w:szCs w:val="24"/>
        </w:rPr>
      </w:pPr>
    </w:p>
    <w:p w:rsidR="008602B1" w:rsidRPr="008602B1" w:rsidRDefault="008602B1" w:rsidP="008602B1">
      <w:pPr>
        <w:rPr>
          <w:sz w:val="28"/>
          <w:szCs w:val="24"/>
        </w:rPr>
      </w:pPr>
      <w:r w:rsidRPr="008602B1">
        <w:rPr>
          <w:noProof/>
          <w:sz w:val="24"/>
          <w:szCs w:val="24"/>
        </w:rPr>
        <w:drawing>
          <wp:inline distT="0" distB="0" distL="0" distR="0" wp14:anchorId="5A3F75E5" wp14:editId="4F9AB82B">
            <wp:extent cx="1903095" cy="3041015"/>
            <wp:effectExtent l="19050" t="0" r="1905" b="0"/>
            <wp:docPr id="1" name="Рисунок 1" descr="Основы курса истории России. Тес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сновы курса истории России. Тесты"/>
                    <pic:cNvPicPr>
                      <a:picLocks noChangeAspect="1" noChangeArrowheads="1"/>
                    </pic:cNvPicPr>
                  </pic:nvPicPr>
                  <pic:blipFill>
                    <a:blip r:embed="rId28" cstate="print"/>
                    <a:srcRect/>
                    <a:stretch>
                      <a:fillRect/>
                    </a:stretch>
                  </pic:blipFill>
                  <pic:spPr bwMode="auto">
                    <a:xfrm>
                      <a:off x="0" y="0"/>
                      <a:ext cx="1903095" cy="3041015"/>
                    </a:xfrm>
                    <a:prstGeom prst="rect">
                      <a:avLst/>
                    </a:prstGeom>
                    <a:noFill/>
                    <a:ln w="9525">
                      <a:noFill/>
                      <a:miter lim="800000"/>
                      <a:headEnd/>
                      <a:tailEnd/>
                    </a:ln>
                  </pic:spPr>
                </pic:pic>
              </a:graphicData>
            </a:graphic>
          </wp:inline>
        </w:drawing>
      </w:r>
    </w:p>
    <w:p w:rsidR="008602B1" w:rsidRPr="008602B1" w:rsidRDefault="008602B1" w:rsidP="008602B1">
      <w:pPr>
        <w:rPr>
          <w:sz w:val="28"/>
          <w:szCs w:val="24"/>
        </w:rPr>
      </w:pPr>
    </w:p>
    <w:p w:rsidR="008602B1" w:rsidRPr="008602B1" w:rsidRDefault="008602B1" w:rsidP="008602B1">
      <w:pPr>
        <w:rPr>
          <w:sz w:val="28"/>
          <w:szCs w:val="24"/>
        </w:rPr>
      </w:pPr>
      <w:r w:rsidRPr="008602B1">
        <w:rPr>
          <w:rFonts w:ascii="Courier New" w:hAnsi="Courier New" w:cs="Courier New"/>
          <w:color w:val="222222"/>
          <w:sz w:val="21"/>
          <w:szCs w:val="21"/>
          <w:shd w:val="clear" w:color="auto" w:fill="DAD9D9"/>
        </w:rPr>
        <w:t xml:space="preserve">Автор: А. С. Орлов, Т. Л. </w:t>
      </w:r>
      <w:proofErr w:type="spellStart"/>
      <w:r w:rsidRPr="008602B1">
        <w:rPr>
          <w:rFonts w:ascii="Courier New" w:hAnsi="Courier New" w:cs="Courier New"/>
          <w:color w:val="222222"/>
          <w:sz w:val="21"/>
          <w:szCs w:val="21"/>
          <w:shd w:val="clear" w:color="auto" w:fill="DAD9D9"/>
        </w:rPr>
        <w:t>Шестова</w:t>
      </w:r>
      <w:proofErr w:type="spellEnd"/>
      <w:r w:rsidRPr="008602B1">
        <w:rPr>
          <w:rFonts w:ascii="Courier New" w:hAnsi="Courier New" w:cs="Courier New"/>
          <w:color w:val="222222"/>
          <w:sz w:val="21"/>
          <w:szCs w:val="21"/>
        </w:rPr>
        <w:br/>
      </w:r>
      <w:r w:rsidRPr="008602B1">
        <w:rPr>
          <w:rFonts w:ascii="Courier New" w:hAnsi="Courier New" w:cs="Courier New"/>
          <w:color w:val="222222"/>
          <w:sz w:val="21"/>
          <w:szCs w:val="21"/>
          <w:shd w:val="clear" w:color="auto" w:fill="DAD9D9"/>
        </w:rPr>
        <w:t>Языки: Русский</w:t>
      </w:r>
      <w:r w:rsidRPr="008602B1">
        <w:rPr>
          <w:rFonts w:ascii="Courier New" w:hAnsi="Courier New" w:cs="Courier New"/>
          <w:color w:val="222222"/>
          <w:sz w:val="21"/>
          <w:szCs w:val="21"/>
        </w:rPr>
        <w:br/>
      </w:r>
      <w:r w:rsidRPr="008602B1">
        <w:rPr>
          <w:rFonts w:ascii="Courier New" w:hAnsi="Courier New" w:cs="Courier New"/>
          <w:color w:val="222222"/>
          <w:sz w:val="21"/>
          <w:szCs w:val="21"/>
          <w:shd w:val="clear" w:color="auto" w:fill="DAD9D9"/>
        </w:rPr>
        <w:t>Издательство: Простор</w:t>
      </w:r>
      <w:r w:rsidRPr="008602B1">
        <w:rPr>
          <w:rFonts w:ascii="Courier New" w:hAnsi="Courier New" w:cs="Courier New"/>
          <w:color w:val="222222"/>
          <w:sz w:val="21"/>
          <w:szCs w:val="21"/>
        </w:rPr>
        <w:br/>
      </w:r>
      <w:r w:rsidRPr="008602B1">
        <w:rPr>
          <w:rFonts w:ascii="Courier New" w:hAnsi="Courier New" w:cs="Courier New"/>
          <w:color w:val="222222"/>
          <w:sz w:val="21"/>
          <w:szCs w:val="21"/>
          <w:shd w:val="clear" w:color="auto" w:fill="DAD9D9"/>
        </w:rPr>
        <w:t>Серия: История России</w:t>
      </w:r>
      <w:r w:rsidRPr="008602B1">
        <w:rPr>
          <w:rFonts w:ascii="Courier New" w:hAnsi="Courier New" w:cs="Courier New"/>
          <w:color w:val="222222"/>
          <w:sz w:val="21"/>
          <w:szCs w:val="21"/>
        </w:rPr>
        <w:br/>
      </w:r>
      <w:r w:rsidRPr="008602B1">
        <w:rPr>
          <w:rFonts w:ascii="Courier New" w:hAnsi="Courier New" w:cs="Courier New"/>
          <w:color w:val="222222"/>
          <w:sz w:val="21"/>
          <w:szCs w:val="21"/>
          <w:shd w:val="clear" w:color="auto" w:fill="DAD9D9"/>
        </w:rPr>
        <w:t>ISBN 978-5-9000451-36-7; 2007 г.</w:t>
      </w:r>
      <w:r w:rsidRPr="008602B1">
        <w:rPr>
          <w:rFonts w:ascii="Courier New" w:hAnsi="Courier New" w:cs="Courier New"/>
          <w:color w:val="222222"/>
          <w:sz w:val="21"/>
          <w:szCs w:val="21"/>
        </w:rPr>
        <w:br/>
      </w:r>
      <w:r w:rsidRPr="008602B1">
        <w:rPr>
          <w:rFonts w:ascii="Courier New" w:hAnsi="Courier New" w:cs="Courier New"/>
          <w:color w:val="222222"/>
          <w:sz w:val="21"/>
          <w:szCs w:val="21"/>
          <w:shd w:val="clear" w:color="auto" w:fill="DAD9D9"/>
        </w:rPr>
        <w:t>Страниц: 104 стр.</w:t>
      </w:r>
      <w:r w:rsidRPr="008602B1">
        <w:rPr>
          <w:rFonts w:ascii="Courier New" w:hAnsi="Courier New" w:cs="Courier New"/>
          <w:color w:val="222222"/>
          <w:sz w:val="21"/>
          <w:szCs w:val="21"/>
        </w:rPr>
        <w:br/>
      </w:r>
      <w:r w:rsidRPr="008602B1">
        <w:rPr>
          <w:rFonts w:ascii="Courier New" w:hAnsi="Courier New" w:cs="Courier New"/>
          <w:color w:val="222222"/>
          <w:sz w:val="21"/>
          <w:szCs w:val="21"/>
          <w:shd w:val="clear" w:color="auto" w:fill="DAD9D9"/>
        </w:rPr>
        <w:t>Формат: 84x108/32 (130х205 мм)</w:t>
      </w:r>
      <w:r w:rsidRPr="008602B1">
        <w:rPr>
          <w:rFonts w:ascii="Courier New" w:hAnsi="Courier New" w:cs="Courier New"/>
          <w:color w:val="222222"/>
          <w:sz w:val="21"/>
          <w:szCs w:val="21"/>
        </w:rPr>
        <w:br/>
      </w:r>
      <w:r w:rsidRPr="008602B1">
        <w:rPr>
          <w:rFonts w:ascii="Courier New" w:hAnsi="Courier New" w:cs="Courier New"/>
          <w:color w:val="222222"/>
          <w:sz w:val="21"/>
          <w:szCs w:val="21"/>
          <w:shd w:val="clear" w:color="auto" w:fill="DAD9D9"/>
        </w:rPr>
        <w:t>Тираж: 3000 экз.</w:t>
      </w:r>
      <w:r w:rsidRPr="008602B1">
        <w:rPr>
          <w:rFonts w:ascii="Courier New" w:hAnsi="Courier New" w:cs="Courier New"/>
          <w:color w:val="222222"/>
          <w:sz w:val="21"/>
          <w:szCs w:val="21"/>
        </w:rPr>
        <w:br/>
      </w:r>
      <w:r w:rsidRPr="008602B1">
        <w:rPr>
          <w:rFonts w:ascii="Courier New" w:hAnsi="Courier New" w:cs="Courier New"/>
          <w:color w:val="222222"/>
          <w:sz w:val="21"/>
          <w:szCs w:val="21"/>
          <w:shd w:val="clear" w:color="auto" w:fill="DAD9D9"/>
        </w:rPr>
        <w:t>Переплет: Мягкая обложка</w:t>
      </w:r>
    </w:p>
    <w:p w:rsidR="008602B1" w:rsidRPr="008602B1" w:rsidRDefault="008602B1" w:rsidP="008602B1">
      <w:pPr>
        <w:rPr>
          <w:sz w:val="28"/>
          <w:szCs w:val="24"/>
        </w:rPr>
      </w:pPr>
    </w:p>
    <w:p w:rsidR="008602B1" w:rsidRPr="008602B1" w:rsidRDefault="008602B1" w:rsidP="008602B1">
      <w:pPr>
        <w:rPr>
          <w:b/>
          <w:sz w:val="24"/>
          <w:szCs w:val="24"/>
        </w:rPr>
      </w:pPr>
      <w:r w:rsidRPr="008602B1">
        <w:rPr>
          <w:b/>
          <w:sz w:val="24"/>
          <w:szCs w:val="24"/>
        </w:rPr>
        <w:t>Критерии оценки:</w:t>
      </w:r>
    </w:p>
    <w:p w:rsidR="008602B1" w:rsidRPr="008602B1" w:rsidRDefault="008602B1" w:rsidP="008602B1">
      <w:pPr>
        <w:rPr>
          <w:sz w:val="28"/>
          <w:szCs w:val="24"/>
        </w:rPr>
      </w:pPr>
    </w:p>
    <w:p w:rsidR="008602B1" w:rsidRPr="008602B1" w:rsidRDefault="008602B1" w:rsidP="008602B1">
      <w:pPr>
        <w:numPr>
          <w:ilvl w:val="0"/>
          <w:numId w:val="20"/>
        </w:numPr>
        <w:contextualSpacing/>
        <w:jc w:val="both"/>
        <w:rPr>
          <w:sz w:val="24"/>
          <w:szCs w:val="24"/>
        </w:rPr>
      </w:pPr>
      <w:r w:rsidRPr="008602B1">
        <w:rPr>
          <w:sz w:val="24"/>
          <w:szCs w:val="24"/>
        </w:rPr>
        <w:t>Оценка «</w:t>
      </w:r>
      <w:r w:rsidRPr="008602B1">
        <w:rPr>
          <w:b/>
          <w:sz w:val="24"/>
          <w:szCs w:val="24"/>
        </w:rPr>
        <w:t>отлично</w:t>
      </w:r>
      <w:r w:rsidRPr="008602B1">
        <w:rPr>
          <w:sz w:val="24"/>
          <w:szCs w:val="24"/>
        </w:rPr>
        <w:t>» выставляется студенту, если письменный правильный ответ дан на 9-10 вопросов;</w:t>
      </w:r>
    </w:p>
    <w:p w:rsidR="008602B1" w:rsidRPr="008602B1" w:rsidRDefault="008602B1" w:rsidP="008602B1">
      <w:pPr>
        <w:numPr>
          <w:ilvl w:val="0"/>
          <w:numId w:val="20"/>
        </w:numPr>
        <w:contextualSpacing/>
        <w:jc w:val="both"/>
        <w:rPr>
          <w:sz w:val="24"/>
          <w:szCs w:val="24"/>
        </w:rPr>
      </w:pPr>
      <w:r w:rsidRPr="008602B1">
        <w:rPr>
          <w:sz w:val="24"/>
          <w:szCs w:val="24"/>
        </w:rPr>
        <w:t>Оценка «</w:t>
      </w:r>
      <w:r w:rsidRPr="008602B1">
        <w:rPr>
          <w:b/>
          <w:sz w:val="24"/>
          <w:szCs w:val="24"/>
        </w:rPr>
        <w:t>хорошо</w:t>
      </w:r>
      <w:r w:rsidRPr="008602B1">
        <w:rPr>
          <w:sz w:val="24"/>
          <w:szCs w:val="24"/>
        </w:rPr>
        <w:t>» выставляется студенту, если письменный правильный ответ дан на 7-8 вопросов;</w:t>
      </w:r>
    </w:p>
    <w:p w:rsidR="008602B1" w:rsidRPr="008602B1" w:rsidRDefault="008602B1" w:rsidP="008602B1">
      <w:pPr>
        <w:numPr>
          <w:ilvl w:val="0"/>
          <w:numId w:val="20"/>
        </w:numPr>
        <w:contextualSpacing/>
        <w:jc w:val="both"/>
        <w:rPr>
          <w:sz w:val="24"/>
          <w:szCs w:val="24"/>
        </w:rPr>
      </w:pPr>
      <w:r w:rsidRPr="008602B1">
        <w:rPr>
          <w:sz w:val="24"/>
          <w:szCs w:val="24"/>
        </w:rPr>
        <w:t>Оценка «</w:t>
      </w:r>
      <w:r w:rsidRPr="008602B1">
        <w:rPr>
          <w:b/>
          <w:sz w:val="24"/>
          <w:szCs w:val="24"/>
        </w:rPr>
        <w:t>удовлетворительно</w:t>
      </w:r>
      <w:r w:rsidRPr="008602B1">
        <w:rPr>
          <w:sz w:val="24"/>
          <w:szCs w:val="24"/>
        </w:rPr>
        <w:t>» выставляется студенту, если письменный правильный ответ дан на 6 вопросов;</w:t>
      </w:r>
    </w:p>
    <w:p w:rsidR="008602B1" w:rsidRPr="008602B1" w:rsidRDefault="008602B1" w:rsidP="008602B1">
      <w:pPr>
        <w:contextualSpacing/>
        <w:jc w:val="both"/>
        <w:rPr>
          <w:sz w:val="28"/>
          <w:szCs w:val="24"/>
        </w:rPr>
      </w:pPr>
      <w:r w:rsidRPr="008602B1">
        <w:rPr>
          <w:sz w:val="24"/>
          <w:szCs w:val="24"/>
        </w:rPr>
        <w:t>-    Оценка «</w:t>
      </w:r>
      <w:r w:rsidRPr="008602B1">
        <w:rPr>
          <w:b/>
          <w:sz w:val="24"/>
          <w:szCs w:val="24"/>
        </w:rPr>
        <w:t>неудовлетворительно</w:t>
      </w:r>
      <w:r w:rsidRPr="008602B1">
        <w:rPr>
          <w:sz w:val="24"/>
          <w:szCs w:val="24"/>
        </w:rPr>
        <w:t>» выставляется студенту, если письменны</w:t>
      </w:r>
      <w:r w:rsidR="00336EC6">
        <w:rPr>
          <w:sz w:val="24"/>
          <w:szCs w:val="24"/>
        </w:rPr>
        <w:t>й правильный ответ дан на менее</w:t>
      </w:r>
      <w:r w:rsidRPr="008602B1">
        <w:rPr>
          <w:sz w:val="24"/>
          <w:szCs w:val="24"/>
        </w:rPr>
        <w:t xml:space="preserve"> 6 вопросов;</w:t>
      </w:r>
    </w:p>
    <w:p w:rsidR="008602B1" w:rsidRPr="008602B1" w:rsidRDefault="008602B1" w:rsidP="008602B1">
      <w:pPr>
        <w:rPr>
          <w:sz w:val="28"/>
          <w:szCs w:val="24"/>
        </w:rPr>
      </w:pPr>
    </w:p>
    <w:p w:rsidR="008602B1" w:rsidRDefault="008602B1" w:rsidP="00964D1F">
      <w:pPr>
        <w:widowControl w:val="0"/>
        <w:rPr>
          <w:rFonts w:ascii="Courier New" w:hAnsi="Courier New" w:cs="Courier New"/>
          <w:color w:val="000000"/>
          <w:sz w:val="24"/>
          <w:szCs w:val="24"/>
        </w:rPr>
      </w:pPr>
    </w:p>
    <w:p w:rsidR="008602B1" w:rsidRPr="00964D1F" w:rsidRDefault="008602B1" w:rsidP="00964D1F">
      <w:pPr>
        <w:widowControl w:val="0"/>
        <w:rPr>
          <w:rFonts w:ascii="Courier New" w:hAnsi="Courier New" w:cs="Courier New"/>
          <w:color w:val="000000"/>
          <w:sz w:val="24"/>
          <w:szCs w:val="24"/>
        </w:rPr>
      </w:pPr>
    </w:p>
    <w:p w:rsidR="00964D1F" w:rsidRPr="00964D1F" w:rsidRDefault="008602B1" w:rsidP="004A6373">
      <w:pPr>
        <w:widowControl w:val="0"/>
        <w:ind w:left="709"/>
        <w:contextualSpacing/>
        <w:jc w:val="both"/>
        <w:rPr>
          <w:b/>
          <w:sz w:val="24"/>
          <w:szCs w:val="24"/>
        </w:rPr>
      </w:pPr>
      <w:r>
        <w:rPr>
          <w:b/>
          <w:sz w:val="24"/>
          <w:szCs w:val="24"/>
        </w:rPr>
        <w:t>2.5</w:t>
      </w:r>
      <w:r w:rsidR="004A6373">
        <w:rPr>
          <w:b/>
          <w:sz w:val="24"/>
          <w:szCs w:val="24"/>
        </w:rPr>
        <w:t xml:space="preserve"> </w:t>
      </w:r>
      <w:r w:rsidR="00964D1F" w:rsidRPr="00964D1F">
        <w:rPr>
          <w:b/>
          <w:sz w:val="24"/>
          <w:szCs w:val="24"/>
        </w:rPr>
        <w:t xml:space="preserve"> Рекомендации по оцениванию результатов достижения компетенций.</w:t>
      </w:r>
    </w:p>
    <w:p w:rsidR="00964D1F" w:rsidRPr="00964D1F" w:rsidRDefault="00964D1F" w:rsidP="00964D1F">
      <w:pPr>
        <w:ind w:firstLine="709"/>
        <w:jc w:val="both"/>
        <w:rPr>
          <w:sz w:val="24"/>
          <w:szCs w:val="24"/>
        </w:rPr>
      </w:pPr>
      <w:r w:rsidRPr="00964D1F">
        <w:rPr>
          <w:sz w:val="24"/>
          <w:szCs w:val="24"/>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964D1F" w:rsidRPr="00964D1F" w:rsidRDefault="00964D1F" w:rsidP="00964D1F">
      <w:pPr>
        <w:ind w:firstLine="709"/>
        <w:jc w:val="both"/>
        <w:rPr>
          <w:sz w:val="24"/>
          <w:szCs w:val="24"/>
        </w:rPr>
      </w:pPr>
      <w:r w:rsidRPr="00964D1F">
        <w:rPr>
          <w:sz w:val="24"/>
          <w:szCs w:val="24"/>
        </w:rPr>
        <w:t>Оценка результатов формирования компетенций складывается из:</w:t>
      </w:r>
    </w:p>
    <w:p w:rsidR="00964D1F" w:rsidRPr="00964D1F" w:rsidRDefault="00964D1F" w:rsidP="00964D1F">
      <w:pPr>
        <w:ind w:firstLine="709"/>
        <w:jc w:val="both"/>
        <w:rPr>
          <w:sz w:val="24"/>
          <w:szCs w:val="24"/>
        </w:rPr>
      </w:pPr>
      <w:r w:rsidRPr="00964D1F">
        <w:rPr>
          <w:sz w:val="24"/>
          <w:szCs w:val="24"/>
        </w:rPr>
        <w:lastRenderedPageBreak/>
        <w:t>- работы студента на учебных занятиях (посещение не менее 80% занятий);</w:t>
      </w:r>
    </w:p>
    <w:p w:rsidR="00964D1F" w:rsidRPr="00964D1F" w:rsidRDefault="00964D1F" w:rsidP="00964D1F">
      <w:pPr>
        <w:ind w:firstLine="709"/>
        <w:jc w:val="both"/>
        <w:rPr>
          <w:sz w:val="24"/>
          <w:szCs w:val="24"/>
        </w:rPr>
      </w:pPr>
      <w:r w:rsidRPr="00964D1F">
        <w:rPr>
          <w:sz w:val="24"/>
          <w:szCs w:val="24"/>
        </w:rPr>
        <w:t>- выполнения всех видов самостоятельной работы, предусмотренных настоящим Фондом оценочных средств;</w:t>
      </w:r>
    </w:p>
    <w:p w:rsidR="00964D1F" w:rsidRPr="00964D1F" w:rsidRDefault="00964D1F" w:rsidP="00964D1F">
      <w:pPr>
        <w:ind w:firstLine="709"/>
        <w:jc w:val="both"/>
        <w:rPr>
          <w:sz w:val="24"/>
          <w:szCs w:val="24"/>
        </w:rPr>
      </w:pPr>
      <w:r w:rsidRPr="00964D1F">
        <w:rPr>
          <w:sz w:val="24"/>
          <w:szCs w:val="24"/>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964D1F" w:rsidRPr="00964D1F" w:rsidRDefault="00964D1F" w:rsidP="00964D1F">
      <w:pPr>
        <w:ind w:firstLine="709"/>
        <w:jc w:val="both"/>
        <w:rPr>
          <w:sz w:val="24"/>
          <w:szCs w:val="24"/>
        </w:rPr>
      </w:pPr>
      <w:r w:rsidRPr="00964D1F">
        <w:rPr>
          <w:sz w:val="24"/>
          <w:szCs w:val="24"/>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964D1F" w:rsidRPr="00964D1F" w:rsidRDefault="00964D1F" w:rsidP="00964D1F">
      <w:pPr>
        <w:ind w:firstLine="709"/>
        <w:jc w:val="both"/>
        <w:rPr>
          <w:sz w:val="24"/>
          <w:szCs w:val="24"/>
        </w:rPr>
      </w:pPr>
      <w:r w:rsidRPr="00964D1F">
        <w:rPr>
          <w:sz w:val="24"/>
          <w:szCs w:val="24"/>
        </w:rPr>
        <w:t>-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964D1F" w:rsidRPr="00964D1F" w:rsidRDefault="00964D1F" w:rsidP="00964D1F">
      <w:pPr>
        <w:ind w:firstLine="709"/>
        <w:jc w:val="both"/>
        <w:rPr>
          <w:sz w:val="24"/>
          <w:szCs w:val="24"/>
        </w:rPr>
      </w:pPr>
      <w:r w:rsidRPr="00964D1F">
        <w:rPr>
          <w:sz w:val="24"/>
          <w:szCs w:val="24"/>
        </w:rPr>
        <w:t>- качество ответа студента на зачете оценивается в соответствии с разработанными и утвержденными на заседании кафедры критериями оценки.</w:t>
      </w:r>
    </w:p>
    <w:p w:rsidR="00964D1F" w:rsidRPr="00964D1F" w:rsidRDefault="00964D1F" w:rsidP="00964D1F">
      <w:pPr>
        <w:ind w:firstLine="709"/>
        <w:jc w:val="both"/>
        <w:rPr>
          <w:i/>
          <w:iCs/>
          <w:sz w:val="24"/>
          <w:szCs w:val="24"/>
        </w:rPr>
      </w:pPr>
    </w:p>
    <w:p w:rsidR="00964D1F" w:rsidRPr="00964D1F" w:rsidRDefault="00964D1F" w:rsidP="00964D1F">
      <w:pPr>
        <w:widowControl w:val="0"/>
        <w:rPr>
          <w:sz w:val="24"/>
          <w:szCs w:val="24"/>
        </w:rPr>
      </w:pPr>
    </w:p>
    <w:p w:rsidR="003B017F" w:rsidRPr="003B017F" w:rsidRDefault="003B017F" w:rsidP="003B017F">
      <w:pPr>
        <w:spacing w:line="276" w:lineRule="auto"/>
        <w:jc w:val="both"/>
        <w:rPr>
          <w:i/>
          <w:sz w:val="28"/>
          <w:szCs w:val="28"/>
        </w:rPr>
      </w:pPr>
    </w:p>
    <w:p w:rsidR="003B017F" w:rsidRPr="003B017F" w:rsidRDefault="003B017F" w:rsidP="003B017F">
      <w:pPr>
        <w:spacing w:line="276" w:lineRule="auto"/>
        <w:jc w:val="both"/>
        <w:rPr>
          <w:i/>
          <w:sz w:val="28"/>
          <w:szCs w:val="28"/>
        </w:rPr>
      </w:pPr>
    </w:p>
    <w:p w:rsidR="003B017F" w:rsidRPr="003B017F" w:rsidRDefault="003B017F" w:rsidP="003B017F">
      <w:pPr>
        <w:spacing w:line="276" w:lineRule="auto"/>
        <w:jc w:val="both"/>
        <w:rPr>
          <w:i/>
          <w:sz w:val="28"/>
          <w:szCs w:val="28"/>
        </w:rPr>
      </w:pPr>
    </w:p>
    <w:p w:rsidR="003B017F" w:rsidRPr="003B017F" w:rsidRDefault="003B017F" w:rsidP="003B017F">
      <w:pPr>
        <w:spacing w:line="276" w:lineRule="auto"/>
        <w:jc w:val="both"/>
        <w:rPr>
          <w:i/>
          <w:sz w:val="28"/>
          <w:szCs w:val="28"/>
        </w:rPr>
      </w:pPr>
    </w:p>
    <w:p w:rsidR="003B017F" w:rsidRPr="003B017F" w:rsidRDefault="003B017F" w:rsidP="003B017F">
      <w:pPr>
        <w:spacing w:line="276" w:lineRule="auto"/>
        <w:jc w:val="both"/>
        <w:rPr>
          <w:i/>
          <w:sz w:val="28"/>
          <w:szCs w:val="28"/>
        </w:rPr>
      </w:pPr>
    </w:p>
    <w:p w:rsidR="003B017F" w:rsidRPr="003B017F" w:rsidRDefault="003B017F" w:rsidP="003B017F">
      <w:pPr>
        <w:spacing w:line="276" w:lineRule="auto"/>
        <w:jc w:val="both"/>
        <w:rPr>
          <w:i/>
          <w:sz w:val="28"/>
          <w:szCs w:val="28"/>
        </w:rPr>
      </w:pPr>
    </w:p>
    <w:sectPr w:rsidR="003B017F" w:rsidRPr="003B017F" w:rsidSect="003A6399">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1010B66"/>
    <w:multiLevelType w:val="hybridMultilevel"/>
    <w:tmpl w:val="DB282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E5524"/>
    <w:multiLevelType w:val="hybridMultilevel"/>
    <w:tmpl w:val="FAE24B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566683C"/>
    <w:multiLevelType w:val="multilevel"/>
    <w:tmpl w:val="14207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6C40D0"/>
    <w:multiLevelType w:val="hybridMultilevel"/>
    <w:tmpl w:val="FC14395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nsid w:val="427B1981"/>
    <w:multiLevelType w:val="multilevel"/>
    <w:tmpl w:val="258E2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4">
    <w:nsid w:val="4770543C"/>
    <w:multiLevelType w:val="hybridMultilevel"/>
    <w:tmpl w:val="6DEC6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E17778"/>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B075838"/>
    <w:multiLevelType w:val="hybridMultilevel"/>
    <w:tmpl w:val="30EA0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2">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3">
    <w:nsid w:val="69E55741"/>
    <w:multiLevelType w:val="multilevel"/>
    <w:tmpl w:val="C084436C"/>
    <w:lvl w:ilvl="0">
      <w:start w:val="1"/>
      <w:numFmt w:val="decimal"/>
      <w:lvlText w:val="%1."/>
      <w:lvlJc w:val="left"/>
      <w:pPr>
        <w:ind w:left="720" w:hanging="360"/>
      </w:pPr>
    </w:lvl>
    <w:lvl w:ilvl="1">
      <w:start w:val="4"/>
      <w:numFmt w:val="decimal"/>
      <w:isLgl/>
      <w:lvlText w:val="%1.%2."/>
      <w:lvlJc w:val="left"/>
      <w:pPr>
        <w:ind w:left="1069" w:hanging="36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4">
    <w:nsid w:val="7B6535A8"/>
    <w:multiLevelType w:val="hybridMultilevel"/>
    <w:tmpl w:val="71646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E420C57"/>
    <w:multiLevelType w:val="multilevel"/>
    <w:tmpl w:val="0C5EBC9C"/>
    <w:lvl w:ilvl="0">
      <w:start w:val="2"/>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num w:numId="1">
    <w:abstractNumId w:val="25"/>
  </w:num>
  <w:num w:numId="2">
    <w:abstractNumId w:val="10"/>
  </w:num>
  <w:num w:numId="3">
    <w:abstractNumId w:val="9"/>
  </w:num>
  <w:num w:numId="4">
    <w:abstractNumId w:val="22"/>
  </w:num>
  <w:num w:numId="5">
    <w:abstractNumId w:val="0"/>
  </w:num>
  <w:num w:numId="6">
    <w:abstractNumId w:val="21"/>
  </w:num>
  <w:num w:numId="7">
    <w:abstractNumId w:val="4"/>
  </w:num>
  <w:num w:numId="8">
    <w:abstractNumId w:val="13"/>
  </w:num>
  <w:num w:numId="9">
    <w:abstractNumId w:val="11"/>
  </w:num>
  <w:num w:numId="10">
    <w:abstractNumId w:val="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9"/>
  </w:num>
  <w:num w:numId="14">
    <w:abstractNumId w:val="7"/>
  </w:num>
  <w:num w:numId="15">
    <w:abstractNumId w:val="12"/>
  </w:num>
  <w:num w:numId="16">
    <w:abstractNumId w:val="5"/>
  </w:num>
  <w:num w:numId="17">
    <w:abstractNumId w:val="18"/>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
  </w:num>
  <w:num w:numId="23">
    <w:abstractNumId w:val="24"/>
  </w:num>
  <w:num w:numId="24">
    <w:abstractNumId w:val="20"/>
  </w:num>
  <w:num w:numId="25">
    <w:abstractNumId w:val="23"/>
  </w:num>
  <w:num w:numId="26">
    <w:abstractNumId w:val="2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044E1"/>
    <w:rsid w:val="0001512D"/>
    <w:rsid w:val="000177D1"/>
    <w:rsid w:val="00032DBD"/>
    <w:rsid w:val="00035244"/>
    <w:rsid w:val="0004351D"/>
    <w:rsid w:val="000448B6"/>
    <w:rsid w:val="00080289"/>
    <w:rsid w:val="000910F6"/>
    <w:rsid w:val="000A7378"/>
    <w:rsid w:val="000B6FF0"/>
    <w:rsid w:val="000F1F1C"/>
    <w:rsid w:val="0010426E"/>
    <w:rsid w:val="00106ECC"/>
    <w:rsid w:val="00107F3B"/>
    <w:rsid w:val="00131025"/>
    <w:rsid w:val="00141E8E"/>
    <w:rsid w:val="001425A3"/>
    <w:rsid w:val="00142BE0"/>
    <w:rsid w:val="00151378"/>
    <w:rsid w:val="00153714"/>
    <w:rsid w:val="00153868"/>
    <w:rsid w:val="00171FCC"/>
    <w:rsid w:val="00180B8B"/>
    <w:rsid w:val="00194BDF"/>
    <w:rsid w:val="001A2813"/>
    <w:rsid w:val="001A36E6"/>
    <w:rsid w:val="001A5265"/>
    <w:rsid w:val="001C1120"/>
    <w:rsid w:val="001D3EDF"/>
    <w:rsid w:val="001E1905"/>
    <w:rsid w:val="00214C81"/>
    <w:rsid w:val="00221483"/>
    <w:rsid w:val="00222CE5"/>
    <w:rsid w:val="00241058"/>
    <w:rsid w:val="00242B2F"/>
    <w:rsid w:val="00247BF8"/>
    <w:rsid w:val="002514E3"/>
    <w:rsid w:val="00254690"/>
    <w:rsid w:val="002761E4"/>
    <w:rsid w:val="002776C2"/>
    <w:rsid w:val="00277D85"/>
    <w:rsid w:val="0028255B"/>
    <w:rsid w:val="00290A93"/>
    <w:rsid w:val="00297A52"/>
    <w:rsid w:val="002B4E30"/>
    <w:rsid w:val="002B58B8"/>
    <w:rsid w:val="002C0437"/>
    <w:rsid w:val="002C5AAA"/>
    <w:rsid w:val="002D5767"/>
    <w:rsid w:val="002E5150"/>
    <w:rsid w:val="002F1F49"/>
    <w:rsid w:val="00336EC6"/>
    <w:rsid w:val="00342955"/>
    <w:rsid w:val="0034386E"/>
    <w:rsid w:val="00357A15"/>
    <w:rsid w:val="00392571"/>
    <w:rsid w:val="003975C4"/>
    <w:rsid w:val="003A0006"/>
    <w:rsid w:val="003A264E"/>
    <w:rsid w:val="003A6399"/>
    <w:rsid w:val="003B017F"/>
    <w:rsid w:val="003B0C40"/>
    <w:rsid w:val="003B3EE0"/>
    <w:rsid w:val="003C08FC"/>
    <w:rsid w:val="003C403F"/>
    <w:rsid w:val="003D04EC"/>
    <w:rsid w:val="003D52D9"/>
    <w:rsid w:val="003D5B75"/>
    <w:rsid w:val="003E2468"/>
    <w:rsid w:val="003E2D66"/>
    <w:rsid w:val="004127A5"/>
    <w:rsid w:val="004152CE"/>
    <w:rsid w:val="00415D9E"/>
    <w:rsid w:val="00445FAB"/>
    <w:rsid w:val="00447B2D"/>
    <w:rsid w:val="00475E0A"/>
    <w:rsid w:val="00476780"/>
    <w:rsid w:val="004A2254"/>
    <w:rsid w:val="004A6373"/>
    <w:rsid w:val="004C02E6"/>
    <w:rsid w:val="004C7DD1"/>
    <w:rsid w:val="004E2D86"/>
    <w:rsid w:val="004E7A17"/>
    <w:rsid w:val="004F41C0"/>
    <w:rsid w:val="0050438C"/>
    <w:rsid w:val="0050456A"/>
    <w:rsid w:val="00507D60"/>
    <w:rsid w:val="00543499"/>
    <w:rsid w:val="00556214"/>
    <w:rsid w:val="005659BB"/>
    <w:rsid w:val="00570C66"/>
    <w:rsid w:val="00573D50"/>
    <w:rsid w:val="00574C22"/>
    <w:rsid w:val="00580377"/>
    <w:rsid w:val="0059111B"/>
    <w:rsid w:val="0059154E"/>
    <w:rsid w:val="00593442"/>
    <w:rsid w:val="005A5DAF"/>
    <w:rsid w:val="005A6AE3"/>
    <w:rsid w:val="005B119D"/>
    <w:rsid w:val="005B3C29"/>
    <w:rsid w:val="005B5774"/>
    <w:rsid w:val="005C1211"/>
    <w:rsid w:val="005C50B7"/>
    <w:rsid w:val="005D3EFE"/>
    <w:rsid w:val="005D5819"/>
    <w:rsid w:val="005E0888"/>
    <w:rsid w:val="005E22E7"/>
    <w:rsid w:val="005F5C9B"/>
    <w:rsid w:val="005F7987"/>
    <w:rsid w:val="00603C0E"/>
    <w:rsid w:val="0061023C"/>
    <w:rsid w:val="006141E0"/>
    <w:rsid w:val="006212F0"/>
    <w:rsid w:val="00626A2F"/>
    <w:rsid w:val="006329A4"/>
    <w:rsid w:val="00657802"/>
    <w:rsid w:val="006627A0"/>
    <w:rsid w:val="00663E68"/>
    <w:rsid w:val="00677637"/>
    <w:rsid w:val="0069080E"/>
    <w:rsid w:val="006B7FDF"/>
    <w:rsid w:val="006C55CD"/>
    <w:rsid w:val="006C642B"/>
    <w:rsid w:val="00703FDD"/>
    <w:rsid w:val="00712411"/>
    <w:rsid w:val="0071789C"/>
    <w:rsid w:val="00722A5B"/>
    <w:rsid w:val="00722BC9"/>
    <w:rsid w:val="00727FA3"/>
    <w:rsid w:val="0073217D"/>
    <w:rsid w:val="00734B89"/>
    <w:rsid w:val="00754AE3"/>
    <w:rsid w:val="00771C1E"/>
    <w:rsid w:val="007744A1"/>
    <w:rsid w:val="00777FA0"/>
    <w:rsid w:val="00784898"/>
    <w:rsid w:val="00785BFB"/>
    <w:rsid w:val="007876A9"/>
    <w:rsid w:val="007A05E9"/>
    <w:rsid w:val="007A0F18"/>
    <w:rsid w:val="007C37AF"/>
    <w:rsid w:val="007D676C"/>
    <w:rsid w:val="007E20F9"/>
    <w:rsid w:val="00814E54"/>
    <w:rsid w:val="00814EE3"/>
    <w:rsid w:val="008252DF"/>
    <w:rsid w:val="00826F48"/>
    <w:rsid w:val="00850389"/>
    <w:rsid w:val="00857382"/>
    <w:rsid w:val="008602B1"/>
    <w:rsid w:val="008703B1"/>
    <w:rsid w:val="00882987"/>
    <w:rsid w:val="0088694F"/>
    <w:rsid w:val="00896989"/>
    <w:rsid w:val="008A3D05"/>
    <w:rsid w:val="008B5C99"/>
    <w:rsid w:val="008B6D79"/>
    <w:rsid w:val="008C27AC"/>
    <w:rsid w:val="008C6A7E"/>
    <w:rsid w:val="008D2382"/>
    <w:rsid w:val="008E46FF"/>
    <w:rsid w:val="008E6577"/>
    <w:rsid w:val="008E7ED9"/>
    <w:rsid w:val="008F0BD7"/>
    <w:rsid w:val="008F7F01"/>
    <w:rsid w:val="009104C7"/>
    <w:rsid w:val="009120F5"/>
    <w:rsid w:val="00912DA3"/>
    <w:rsid w:val="00915CB0"/>
    <w:rsid w:val="00931211"/>
    <w:rsid w:val="00934000"/>
    <w:rsid w:val="00944A03"/>
    <w:rsid w:val="00953E05"/>
    <w:rsid w:val="00964D1F"/>
    <w:rsid w:val="00972FA5"/>
    <w:rsid w:val="009B0FB4"/>
    <w:rsid w:val="009B2301"/>
    <w:rsid w:val="009B5C2A"/>
    <w:rsid w:val="009C0479"/>
    <w:rsid w:val="009C2898"/>
    <w:rsid w:val="009D169D"/>
    <w:rsid w:val="009D7C1F"/>
    <w:rsid w:val="009F2C97"/>
    <w:rsid w:val="00A15949"/>
    <w:rsid w:val="00A202D4"/>
    <w:rsid w:val="00A2074A"/>
    <w:rsid w:val="00A32CDF"/>
    <w:rsid w:val="00A363A2"/>
    <w:rsid w:val="00A41AB9"/>
    <w:rsid w:val="00A52818"/>
    <w:rsid w:val="00A52C89"/>
    <w:rsid w:val="00A6010C"/>
    <w:rsid w:val="00A629CE"/>
    <w:rsid w:val="00A63558"/>
    <w:rsid w:val="00A71E13"/>
    <w:rsid w:val="00A96CFC"/>
    <w:rsid w:val="00AA2D92"/>
    <w:rsid w:val="00AB14EA"/>
    <w:rsid w:val="00AB6924"/>
    <w:rsid w:val="00AC7AFE"/>
    <w:rsid w:val="00AD48DD"/>
    <w:rsid w:val="00AF3039"/>
    <w:rsid w:val="00AF4BE7"/>
    <w:rsid w:val="00B02E57"/>
    <w:rsid w:val="00B21DF6"/>
    <w:rsid w:val="00B22E8D"/>
    <w:rsid w:val="00B25A80"/>
    <w:rsid w:val="00B50BC8"/>
    <w:rsid w:val="00B54A47"/>
    <w:rsid w:val="00B72375"/>
    <w:rsid w:val="00B7395F"/>
    <w:rsid w:val="00BB128A"/>
    <w:rsid w:val="00BB3E07"/>
    <w:rsid w:val="00BC0191"/>
    <w:rsid w:val="00BC7238"/>
    <w:rsid w:val="00BD0BA1"/>
    <w:rsid w:val="00BD38E6"/>
    <w:rsid w:val="00BD7A9C"/>
    <w:rsid w:val="00BE30B2"/>
    <w:rsid w:val="00BF22F3"/>
    <w:rsid w:val="00BF2E70"/>
    <w:rsid w:val="00BF7A74"/>
    <w:rsid w:val="00C04EBD"/>
    <w:rsid w:val="00C12BDF"/>
    <w:rsid w:val="00C27CC3"/>
    <w:rsid w:val="00C3353C"/>
    <w:rsid w:val="00C355AA"/>
    <w:rsid w:val="00C426BA"/>
    <w:rsid w:val="00C46858"/>
    <w:rsid w:val="00C47351"/>
    <w:rsid w:val="00C61521"/>
    <w:rsid w:val="00C71543"/>
    <w:rsid w:val="00C72C6F"/>
    <w:rsid w:val="00C768D0"/>
    <w:rsid w:val="00C82DF0"/>
    <w:rsid w:val="00C87959"/>
    <w:rsid w:val="00C942CC"/>
    <w:rsid w:val="00C97668"/>
    <w:rsid w:val="00CA308A"/>
    <w:rsid w:val="00CB4434"/>
    <w:rsid w:val="00CC0F06"/>
    <w:rsid w:val="00CD4BFE"/>
    <w:rsid w:val="00CF494A"/>
    <w:rsid w:val="00D00953"/>
    <w:rsid w:val="00D01EDE"/>
    <w:rsid w:val="00D26747"/>
    <w:rsid w:val="00D35DCC"/>
    <w:rsid w:val="00D44169"/>
    <w:rsid w:val="00D464D6"/>
    <w:rsid w:val="00D6583C"/>
    <w:rsid w:val="00D808A3"/>
    <w:rsid w:val="00D817ED"/>
    <w:rsid w:val="00DD4AE4"/>
    <w:rsid w:val="00DD79E1"/>
    <w:rsid w:val="00DE10F6"/>
    <w:rsid w:val="00DE29A4"/>
    <w:rsid w:val="00DF327E"/>
    <w:rsid w:val="00DF52E6"/>
    <w:rsid w:val="00DF613E"/>
    <w:rsid w:val="00E01F54"/>
    <w:rsid w:val="00E0356C"/>
    <w:rsid w:val="00E068B1"/>
    <w:rsid w:val="00E14C7B"/>
    <w:rsid w:val="00E3137B"/>
    <w:rsid w:val="00E41C82"/>
    <w:rsid w:val="00E442AD"/>
    <w:rsid w:val="00E466D7"/>
    <w:rsid w:val="00E52339"/>
    <w:rsid w:val="00E64CAF"/>
    <w:rsid w:val="00E729BF"/>
    <w:rsid w:val="00E80FB4"/>
    <w:rsid w:val="00ED2F87"/>
    <w:rsid w:val="00ED3521"/>
    <w:rsid w:val="00ED4AD1"/>
    <w:rsid w:val="00ED5E01"/>
    <w:rsid w:val="00F17677"/>
    <w:rsid w:val="00F314B0"/>
    <w:rsid w:val="00F35DDA"/>
    <w:rsid w:val="00F434A7"/>
    <w:rsid w:val="00F43FE6"/>
    <w:rsid w:val="00F44519"/>
    <w:rsid w:val="00F63E3C"/>
    <w:rsid w:val="00F7107A"/>
    <w:rsid w:val="00F722FB"/>
    <w:rsid w:val="00F837C5"/>
    <w:rsid w:val="00F968E5"/>
    <w:rsid w:val="00FA251C"/>
    <w:rsid w:val="00FA75E6"/>
    <w:rsid w:val="00FB0A17"/>
    <w:rsid w:val="00FC2D30"/>
    <w:rsid w:val="00FC4442"/>
    <w:rsid w:val="00FD4C7D"/>
    <w:rsid w:val="00FD4DBD"/>
    <w:rsid w:val="00FE025B"/>
    <w:rsid w:val="00FE126F"/>
    <w:rsid w:val="00FE1EB8"/>
    <w:rsid w:val="00FF4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E30944-DB6F-41F1-A122-3122C7B4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E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31211"/>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931211"/>
    <w:rPr>
      <w:rFonts w:ascii="Times New Roman CYR" w:eastAsiaTheme="minorEastAsia" w:hAnsi="Times New Roman CYR" w:cs="Times New Roman CYR"/>
      <w:b/>
      <w:bCs/>
      <w:color w:val="26282F"/>
      <w:sz w:val="24"/>
      <w:szCs w:val="24"/>
      <w:lang w:eastAsia="ru-RU"/>
    </w:rPr>
  </w:style>
  <w:style w:type="character" w:customStyle="1" w:styleId="a6">
    <w:name w:val="Гипертекстовая ссылка"/>
    <w:basedOn w:val="a0"/>
    <w:uiPriority w:val="99"/>
    <w:rsid w:val="00931211"/>
    <w:rPr>
      <w:rFonts w:cs="Times New Roman"/>
      <w:b w:val="0"/>
      <w:color w:val="106BBE"/>
    </w:rPr>
  </w:style>
  <w:style w:type="table" w:styleId="a7">
    <w:name w:val="Table Grid"/>
    <w:basedOn w:val="a1"/>
    <w:uiPriority w:val="59"/>
    <w:rsid w:val="009312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Информация об изменениях"/>
    <w:basedOn w:val="a"/>
    <w:next w:val="a"/>
    <w:uiPriority w:val="99"/>
    <w:rsid w:val="000910F6"/>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9">
    <w:name w:val="Подзаголовок для информации об изменениях"/>
    <w:basedOn w:val="a"/>
    <w:next w:val="a"/>
    <w:uiPriority w:val="99"/>
    <w:rsid w:val="000910F6"/>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TableParagraph">
    <w:name w:val="Table Paragraph"/>
    <w:basedOn w:val="a"/>
    <w:uiPriority w:val="1"/>
    <w:qFormat/>
    <w:rsid w:val="002D5767"/>
    <w:pPr>
      <w:widowControl w:val="0"/>
      <w:autoSpaceDE w:val="0"/>
      <w:autoSpaceDN w:val="0"/>
      <w:adjustRightInd w:val="0"/>
    </w:pPr>
    <w:rPr>
      <w:sz w:val="24"/>
      <w:szCs w:val="24"/>
    </w:rPr>
  </w:style>
  <w:style w:type="paragraph" w:customStyle="1" w:styleId="aa">
    <w:name w:val="Прижатый влево"/>
    <w:basedOn w:val="a"/>
    <w:next w:val="a"/>
    <w:uiPriority w:val="99"/>
    <w:rsid w:val="00E80FB4"/>
    <w:pPr>
      <w:widowControl w:val="0"/>
      <w:autoSpaceDE w:val="0"/>
      <w:autoSpaceDN w:val="0"/>
      <w:adjustRightInd w:val="0"/>
    </w:pPr>
    <w:rPr>
      <w:rFonts w:ascii="Times New Roman CYR" w:eastAsiaTheme="minorEastAsia" w:hAnsi="Times New Roman CYR" w:cs="Times New Roman CYR"/>
      <w:sz w:val="24"/>
      <w:szCs w:val="24"/>
    </w:rPr>
  </w:style>
  <w:style w:type="paragraph" w:customStyle="1" w:styleId="Style3">
    <w:name w:val="Style3"/>
    <w:basedOn w:val="a"/>
    <w:link w:val="Style30"/>
    <w:rsid w:val="00A2074A"/>
    <w:pPr>
      <w:widowControl w:val="0"/>
      <w:autoSpaceDE w:val="0"/>
      <w:autoSpaceDN w:val="0"/>
      <w:adjustRightInd w:val="0"/>
    </w:pPr>
    <w:rPr>
      <w:rFonts w:ascii="Tahoma" w:hAnsi="Tahoma"/>
      <w:sz w:val="24"/>
      <w:szCs w:val="24"/>
    </w:rPr>
  </w:style>
  <w:style w:type="character" w:styleId="ab">
    <w:name w:val="Hyperlink"/>
    <w:basedOn w:val="a0"/>
    <w:uiPriority w:val="99"/>
    <w:unhideWhenUsed/>
    <w:rsid w:val="00A2074A"/>
    <w:rPr>
      <w:color w:val="0000FF" w:themeColor="hyperlink"/>
      <w:u w:val="single"/>
    </w:rPr>
  </w:style>
  <w:style w:type="character" w:customStyle="1" w:styleId="Style30">
    <w:name w:val="Style3 Знак"/>
    <w:link w:val="Style3"/>
    <w:rsid w:val="008E46FF"/>
    <w:rPr>
      <w:rFonts w:ascii="Tahoma" w:eastAsia="Times New Roman" w:hAnsi="Tahom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URL:%20http://www.iprbookshop.ru/81652.html%20" TargetMode="External"/><Relationship Id="rId18" Type="http://schemas.openxmlformats.org/officeDocument/2006/relationships/hyperlink" Target="https://elibrary.ru" TargetMode="External"/><Relationship Id="rId26" Type="http://schemas.openxmlformats.org/officeDocument/2006/relationships/hyperlink" Target="http://fcior.edu.ru" TargetMode="External"/><Relationship Id="rId3" Type="http://schemas.openxmlformats.org/officeDocument/2006/relationships/styles" Target="styles.xml"/><Relationship Id="rId21" Type="http://schemas.openxmlformats.org/officeDocument/2006/relationships/hyperlink" Target="https://rucont.ru/" TargetMode="External"/><Relationship Id="rId7" Type="http://schemas.openxmlformats.org/officeDocument/2006/relationships/hyperlink" Target="URL:%20http://lib.mgafk.ru" TargetMode="External"/><Relationship Id="rId12" Type="http://schemas.openxmlformats.org/officeDocument/2006/relationships/hyperlink" Target="URL:%20http://lib.mgafk.ru" TargetMode="External"/><Relationship Id="rId17" Type="http://schemas.openxmlformats.org/officeDocument/2006/relationships/hyperlink" Target="http://lib.mgafk.ru" TargetMode="External"/><Relationship Id="rId25" Type="http://schemas.openxmlformats.org/officeDocument/2006/relationships/hyperlink" Target="http://window.edu.ru"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https://biblio-online.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URL:%20http://lib.mgafk.ru%20" TargetMode="External"/><Relationship Id="rId11" Type="http://schemas.openxmlformats.org/officeDocument/2006/relationships/hyperlink" Target="URL:%20http://lib.mgafk.ru" TargetMode="External"/><Relationship Id="rId24"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hyperlink" Target="URL:%20http://www.iprbookshop.ru/83808.html%20" TargetMode="External"/><Relationship Id="rId23" Type="http://schemas.openxmlformats.org/officeDocument/2006/relationships/hyperlink" Target="http://obrnadzor.gov.ru/ru/" TargetMode="External"/><Relationship Id="rId28" Type="http://schemas.openxmlformats.org/officeDocument/2006/relationships/image" Target="media/image1.jpeg"/><Relationship Id="rId10" Type="http://schemas.openxmlformats.org/officeDocument/2006/relationships/hyperlink" Target="http://www.iprbookshop.ru/71015.html%20" TargetMode="External"/><Relationship Id="rId19" Type="http://schemas.openxmlformats.org/officeDocument/2006/relationships/hyperlink" Target="http://www.iprbookshop.ru" TargetMode="External"/><Relationship Id="rId4" Type="http://schemas.openxmlformats.org/officeDocument/2006/relationships/settings" Target="settings.xml"/><Relationship Id="rId9" Type="http://schemas.openxmlformats.org/officeDocument/2006/relationships/hyperlink" Target="http://www.iprbookshop.ru/93080.html%20" TargetMode="External"/><Relationship Id="rId14" Type="http://schemas.openxmlformats.org/officeDocument/2006/relationships/hyperlink" Target="URL:%20http://www.iprbookshop.ru/81016.html%20" TargetMode="External"/><Relationship Id="rId22" Type="http://schemas.openxmlformats.org/officeDocument/2006/relationships/hyperlink" Target="https://minobrnauki.gov.ru/" TargetMode="External"/><Relationship Id="rId27" Type="http://schemas.openxmlformats.org/officeDocument/2006/relationships/hyperlink" Target="https://minsport.gov.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FFA48-3A0D-4EC9-A044-F588C5F19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19</Pages>
  <Words>5995</Words>
  <Characters>34173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УМУ</cp:lastModifiedBy>
  <cp:revision>9</cp:revision>
  <cp:lastPrinted>2019-12-04T13:10:00Z</cp:lastPrinted>
  <dcterms:created xsi:type="dcterms:W3CDTF">2021-12-21T17:00:00Z</dcterms:created>
  <dcterms:modified xsi:type="dcterms:W3CDTF">2022-02-24T07:48:00Z</dcterms:modified>
</cp:coreProperties>
</file>