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CE3DA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706E119C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9A691B2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1630359B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528529EA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59A5CF19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906CACC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249ED059" w14:textId="77777777" w:rsidR="00AE2126" w:rsidRPr="002E3931" w:rsidRDefault="00AE2126" w:rsidP="006E4672">
      <w:pPr>
        <w:widowControl w:val="0"/>
        <w:numPr>
          <w:ilvl w:val="0"/>
          <w:numId w:val="16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AA1271" w:rsidRPr="00581541" w14:paraId="738E2E2A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0C9620" w14:textId="77777777" w:rsidR="00AA1271" w:rsidRDefault="00AA1271" w:rsidP="00506F6A">
            <w:pPr>
              <w:pStyle w:val="a4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1EE7F84F" w14:textId="77777777" w:rsidR="00AA1271" w:rsidRDefault="00AA1271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442DA865" w14:textId="77777777" w:rsidR="00AA1271" w:rsidRDefault="00AA1271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26A1FF4A" w14:textId="77777777" w:rsidR="00AA1271" w:rsidRDefault="00AA1271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2FCB7022" w14:textId="77777777" w:rsidR="00AA1271" w:rsidRDefault="00AA1271" w:rsidP="00506F6A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A998F4F" w14:textId="77777777" w:rsidR="00AA1271" w:rsidRPr="00581541" w:rsidRDefault="00AA1271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601BA410" w14:textId="77777777" w:rsidR="00AA1271" w:rsidRPr="00581541" w:rsidRDefault="00AA1271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1F71D5E7" w14:textId="77777777" w:rsidR="00AA1271" w:rsidRPr="00581541" w:rsidRDefault="00AA1271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6D27BB75" w14:textId="77777777" w:rsidR="00AA1271" w:rsidRPr="00581541" w:rsidRDefault="00AA1271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284F6EB7" w14:textId="77777777" w:rsidR="00AA1271" w:rsidRPr="00581541" w:rsidRDefault="00AA1271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0A573C06" w14:textId="77777777" w:rsidR="00AA1271" w:rsidRDefault="00AA1271" w:rsidP="00506F6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4FA667FA" w14:textId="77777777" w:rsidR="00AA1271" w:rsidRPr="00581541" w:rsidRDefault="00AA1271" w:rsidP="00506F6A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3DEFCBB2" w14:textId="77777777" w:rsidR="00AA1271" w:rsidRPr="00581541" w:rsidRDefault="00AA1271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33663864" w14:textId="77777777" w:rsidR="00AA1271" w:rsidRPr="00581541" w:rsidRDefault="00AA1271" w:rsidP="00506F6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5F615A56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4D386C2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31E5A16F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16EFAD0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КОМПЛЕКСНЫЙ КОНТРОЛЬ СПОРТИВНОЙ ПОДГОТОВКИ</w:t>
      </w:r>
    </w:p>
    <w:p w14:paraId="2998CF16" w14:textId="77777777" w:rsidR="00AE2126" w:rsidRPr="002E3931" w:rsidRDefault="009B14D2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Б1.В.ДВ.</w:t>
      </w:r>
      <w:r w:rsidR="008E70F3" w:rsidRPr="002E3931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0</w:t>
      </w:r>
      <w:r w:rsidRPr="002E3931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3</w:t>
      </w:r>
      <w:r w:rsidR="00AE2126" w:rsidRPr="002E3931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.1</w:t>
      </w:r>
    </w:p>
    <w:p w14:paraId="664D4A71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E2DCDE2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7E40221A" w14:textId="77777777" w:rsidR="00AE2126" w:rsidRPr="002E3931" w:rsidRDefault="00AE2126" w:rsidP="006E4672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49.04.03 Спорт</w:t>
      </w:r>
    </w:p>
    <w:p w14:paraId="7D6938D3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947703D" w14:textId="4F3AECEE" w:rsidR="00AE2126" w:rsidRPr="00AC1D54" w:rsidRDefault="00AE2126" w:rsidP="00AC1D5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ОПОП </w:t>
      </w:r>
      <w:r w:rsidRPr="00AC1D54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</w:rPr>
        <w:t>«Подготовка спортивного резерва»</w:t>
      </w:r>
    </w:p>
    <w:p w14:paraId="14A98744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46B6EA89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72505166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Магистр</w:t>
      </w:r>
    </w:p>
    <w:p w14:paraId="0E4FA8C6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10A6B01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14:paraId="27B7CC3F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обучения/заочная</w:t>
      </w:r>
    </w:p>
    <w:p w14:paraId="51236048" w14:textId="77777777" w:rsidR="00AE2126" w:rsidRPr="002E3931" w:rsidRDefault="00AE2126" w:rsidP="00ED63C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ED63C0" w:rsidRPr="00760CA1" w14:paraId="16399D1B" w14:textId="77777777" w:rsidTr="00506F6A">
        <w:trPr>
          <w:trHeight w:val="3026"/>
        </w:trPr>
        <w:tc>
          <w:tcPr>
            <w:tcW w:w="2122" w:type="pct"/>
          </w:tcPr>
          <w:p w14:paraId="5355C80A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CE81182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0DF474F5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76378E7A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4C61D65B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60693A99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3FF9DBBF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6F6FF1E5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49FD148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22C90FE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32C3584F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B1FA83E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58860852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28FA1BAA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1E04157D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1DB90FE3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5FA34923" w14:textId="77777777" w:rsidR="00ED63C0" w:rsidRPr="00760CA1" w:rsidRDefault="00ED63C0" w:rsidP="00ED63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1E94275F" w14:textId="77777777" w:rsidR="00D91F3B" w:rsidRPr="00C51996" w:rsidRDefault="00D91F3B" w:rsidP="00D91F3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931573F" w14:textId="77777777" w:rsidR="00AC1D54" w:rsidRDefault="00AC1D54" w:rsidP="00D91F3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1244C13" w14:textId="77777777" w:rsidR="00AC1D54" w:rsidRDefault="00AC1D54" w:rsidP="00D91F3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4B72F85" w14:textId="74ECF29C" w:rsidR="00D91F3B" w:rsidRPr="00C51996" w:rsidRDefault="00D91F3B" w:rsidP="00D91F3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5199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Малаховка </w:t>
      </w:r>
      <w:r w:rsidR="00ED63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2023</w:t>
      </w:r>
    </w:p>
    <w:p w14:paraId="640338DB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6AA90B43" w14:textId="77777777" w:rsidR="00AE2126" w:rsidRPr="002E3931" w:rsidRDefault="00AE2126" w:rsidP="00AE2126">
      <w:pPr>
        <w:widowControl w:val="0"/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C766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магистратура </w:t>
      </w: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направлению подготовки 49.04.03 «Спорт», утвержденным приказом Министерства высшего образования и науки Российской Федерации </w:t>
      </w:r>
      <w:r w:rsidRPr="002E3931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14:paraId="72220425" w14:textId="77777777" w:rsidR="00AE2126" w:rsidRPr="002E3931" w:rsidRDefault="00AE2126" w:rsidP="00AE21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E05F47B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580E208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C6C3476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E3931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7E254763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14:paraId="7730ADD4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2E3931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2E3931">
        <w:rPr>
          <w:rFonts w:ascii="Times New Roman" w:hAnsi="Times New Roman" w:cs="Times New Roman"/>
          <w:sz w:val="24"/>
          <w:szCs w:val="24"/>
        </w:rPr>
        <w:t>., профессор                                                   ________________</w:t>
      </w:r>
    </w:p>
    <w:p w14:paraId="21898A70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490BE3C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14:paraId="2FDECB94" w14:textId="6CB14C80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2E3931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2E3931">
        <w:rPr>
          <w:rFonts w:ascii="Times New Roman" w:hAnsi="Times New Roman" w:cs="Times New Roman"/>
          <w:sz w:val="24"/>
          <w:szCs w:val="24"/>
        </w:rPr>
        <w:t>.</w:t>
      </w:r>
      <w:r w:rsidR="00AA1271">
        <w:rPr>
          <w:rFonts w:ascii="Times New Roman" w:hAnsi="Times New Roman" w:cs="Times New Roman"/>
          <w:sz w:val="24"/>
          <w:szCs w:val="24"/>
        </w:rPr>
        <w:t xml:space="preserve">, доцент       </w:t>
      </w:r>
      <w:r w:rsidRPr="002E3931">
        <w:rPr>
          <w:rFonts w:ascii="Times New Roman" w:hAnsi="Times New Roman" w:cs="Times New Roman"/>
          <w:sz w:val="24"/>
          <w:szCs w:val="24"/>
        </w:rPr>
        <w:t xml:space="preserve">                                                  ________________</w:t>
      </w:r>
    </w:p>
    <w:p w14:paraId="1134C70F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0C53935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E3931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193066EB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0E915D7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E3931">
        <w:rPr>
          <w:rFonts w:ascii="Times New Roman" w:hAnsi="Times New Roman"/>
          <w:sz w:val="24"/>
          <w:szCs w:val="24"/>
        </w:rPr>
        <w:t>Бурякин</w:t>
      </w:r>
      <w:proofErr w:type="spellEnd"/>
      <w:r w:rsidRPr="002E3931">
        <w:rPr>
          <w:rFonts w:ascii="Times New Roman" w:hAnsi="Times New Roman"/>
          <w:sz w:val="24"/>
          <w:szCs w:val="24"/>
        </w:rPr>
        <w:t xml:space="preserve"> Ф.Г.</w:t>
      </w:r>
    </w:p>
    <w:p w14:paraId="38F7DC75" w14:textId="77777777" w:rsidR="009B14D2" w:rsidRPr="002E3931" w:rsidRDefault="009B14D2" w:rsidP="009B14D2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2E3931">
        <w:rPr>
          <w:rFonts w:ascii="Times New Roman" w:hAnsi="Times New Roman"/>
          <w:sz w:val="24"/>
          <w:szCs w:val="24"/>
        </w:rPr>
        <w:t>к.п.н</w:t>
      </w:r>
      <w:proofErr w:type="spellEnd"/>
      <w:r w:rsidRPr="002E3931">
        <w:rPr>
          <w:rFonts w:ascii="Times New Roman" w:hAnsi="Times New Roman"/>
          <w:sz w:val="24"/>
          <w:szCs w:val="24"/>
        </w:rPr>
        <w:t>, профессор                                                  ________________</w:t>
      </w:r>
    </w:p>
    <w:p w14:paraId="17D13804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 xml:space="preserve">кафедры </w:t>
      </w:r>
      <w:proofErr w:type="spellStart"/>
      <w:r w:rsidRPr="002E3931">
        <w:rPr>
          <w:rFonts w:ascii="Times New Roman" w:hAnsi="Times New Roman"/>
          <w:sz w:val="24"/>
          <w:szCs w:val="24"/>
        </w:rPr>
        <w:t>ТиМ</w:t>
      </w:r>
      <w:proofErr w:type="spellEnd"/>
      <w:r w:rsidRPr="002E3931">
        <w:rPr>
          <w:rFonts w:ascii="Times New Roman" w:hAnsi="Times New Roman"/>
          <w:sz w:val="24"/>
          <w:szCs w:val="24"/>
        </w:rPr>
        <w:t xml:space="preserve"> физической</w:t>
      </w:r>
    </w:p>
    <w:p w14:paraId="505EBE2E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 xml:space="preserve">культуры и спорта </w:t>
      </w:r>
    </w:p>
    <w:p w14:paraId="5DB2C48C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2E2B26E5" w14:textId="23B244A2" w:rsidR="009B14D2" w:rsidRPr="002E3931" w:rsidRDefault="00AA1271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Беляев В.С.</w:t>
      </w:r>
    </w:p>
    <w:p w14:paraId="487FF895" w14:textId="63D9B30E" w:rsidR="009B14D2" w:rsidRPr="002E3931" w:rsidRDefault="00AA1271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9B14D2" w:rsidRPr="002E393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б</w:t>
      </w:r>
      <w:r w:rsidR="009B14D2" w:rsidRPr="002E3931">
        <w:rPr>
          <w:rFonts w:ascii="Times New Roman" w:hAnsi="Times New Roman"/>
          <w:sz w:val="24"/>
          <w:szCs w:val="24"/>
        </w:rPr>
        <w:t xml:space="preserve">.н., профессор, зав. кафедрой  </w:t>
      </w:r>
      <w:proofErr w:type="spellStart"/>
      <w:r w:rsidR="009B14D2" w:rsidRPr="002E3931">
        <w:rPr>
          <w:rFonts w:ascii="Times New Roman" w:hAnsi="Times New Roman"/>
          <w:sz w:val="24"/>
          <w:szCs w:val="24"/>
        </w:rPr>
        <w:t>ТиМ</w:t>
      </w:r>
      <w:proofErr w:type="spellEnd"/>
    </w:p>
    <w:p w14:paraId="70703A5A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>спортивных единоборств и тяжелой атлетики ________________</w:t>
      </w:r>
    </w:p>
    <w:p w14:paraId="1C7B80D0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909779D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B3EA9E4" w14:textId="77777777" w:rsidR="00590AED" w:rsidRPr="002E3931" w:rsidRDefault="00590AED" w:rsidP="00590AED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5C7C70" w:rsidRPr="002B713B" w14:paraId="4CD91250" w14:textId="77777777" w:rsidTr="007F1D90">
        <w:tc>
          <w:tcPr>
            <w:tcW w:w="766" w:type="dxa"/>
            <w:shd w:val="clear" w:color="auto" w:fill="auto"/>
          </w:tcPr>
          <w:p w14:paraId="279EAC1C" w14:textId="77777777" w:rsidR="005C7C70" w:rsidRPr="005C7C70" w:rsidRDefault="005C7C70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C7C70">
              <w:rPr>
                <w:rFonts w:ascii="Times New Roman" w:eastAsia="Calibri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14:paraId="0D3D7EA6" w14:textId="77777777" w:rsidR="005C7C70" w:rsidRPr="005C7C70" w:rsidRDefault="005C7C70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C7C70">
              <w:rPr>
                <w:rFonts w:ascii="Times New Roman" w:eastAsia="Calibri" w:hAnsi="Times New Roman" w:cs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14:paraId="0B305CEE" w14:textId="77777777" w:rsidR="005C7C70" w:rsidRPr="005C7C70" w:rsidRDefault="005C7C70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C7C70">
              <w:rPr>
                <w:rFonts w:ascii="Times New Roman" w:eastAsia="Calibri" w:hAnsi="Times New Roman" w:cs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14:paraId="5969D9E5" w14:textId="77777777" w:rsidR="005C7C70" w:rsidRPr="005C7C70" w:rsidRDefault="005C7C70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proofErr w:type="spellStart"/>
            <w:r w:rsidRPr="005C7C70">
              <w:rPr>
                <w:rFonts w:ascii="Times New Roman" w:eastAsia="Calibri" w:hAnsi="Times New Roman" w:cs="Times New Roman"/>
                <w:b/>
                <w:color w:val="000000"/>
              </w:rPr>
              <w:t>Аббрев</w:t>
            </w:r>
            <w:proofErr w:type="spellEnd"/>
            <w:r w:rsidRPr="005C7C70">
              <w:rPr>
                <w:rFonts w:ascii="Times New Roman" w:eastAsia="Calibri" w:hAnsi="Times New Roman" w:cs="Times New Roman"/>
                <w:b/>
                <w:color w:val="000000"/>
              </w:rPr>
              <w:t>. исп. в РПД</w:t>
            </w:r>
          </w:p>
        </w:tc>
      </w:tr>
      <w:tr w:rsidR="005C7C70" w:rsidRPr="002B713B" w14:paraId="2A50687B" w14:textId="77777777" w:rsidTr="007F1D90">
        <w:tc>
          <w:tcPr>
            <w:tcW w:w="9782" w:type="dxa"/>
            <w:gridSpan w:val="4"/>
            <w:shd w:val="clear" w:color="auto" w:fill="auto"/>
          </w:tcPr>
          <w:p w14:paraId="3EA06506" w14:textId="77777777" w:rsidR="005C7C70" w:rsidRPr="005C7C70" w:rsidRDefault="005C7C70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C7C70">
              <w:rPr>
                <w:rFonts w:ascii="Times New Roman" w:eastAsia="Calibri" w:hAnsi="Times New Roman" w:cs="Times New Roman"/>
                <w:b/>
                <w:color w:val="000000"/>
              </w:rPr>
              <w:t>05 Физическая культура и спорт</w:t>
            </w:r>
          </w:p>
        </w:tc>
      </w:tr>
      <w:tr w:rsidR="005C7C70" w:rsidRPr="002B713B" w14:paraId="0DE07000" w14:textId="77777777" w:rsidTr="007F1D90">
        <w:tc>
          <w:tcPr>
            <w:tcW w:w="766" w:type="dxa"/>
            <w:shd w:val="clear" w:color="auto" w:fill="auto"/>
          </w:tcPr>
          <w:p w14:paraId="69C4ED3B" w14:textId="77777777" w:rsidR="005C7C70" w:rsidRPr="005C7C70" w:rsidRDefault="005C7C70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5C7C70">
              <w:rPr>
                <w:rFonts w:ascii="Times New Roman" w:eastAsia="Calibri" w:hAnsi="Times New Roman" w:cs="Times New Roman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14:paraId="42CDD344" w14:textId="77777777" w:rsidR="005C7C70" w:rsidRPr="005C7C70" w:rsidRDefault="005C7C70" w:rsidP="007F1D90">
            <w:pPr>
              <w:pStyle w:val="1"/>
              <w:jc w:val="both"/>
              <w:rPr>
                <w:b w:val="0"/>
                <w:color w:val="000000"/>
                <w:sz w:val="24"/>
                <w:szCs w:val="24"/>
              </w:rPr>
            </w:pPr>
            <w:hyperlink r:id="rId5" w:history="1">
              <w:r w:rsidRPr="005C7C70">
                <w:rPr>
                  <w:rStyle w:val="a7"/>
                  <w:b w:val="0"/>
                  <w:bCs w:val="0"/>
                  <w:color w:val="000000"/>
                  <w:sz w:val="24"/>
                  <w:szCs w:val="24"/>
                </w:rPr>
                <w:t xml:space="preserve"> "Тренер"</w:t>
              </w:r>
            </w:hyperlink>
          </w:p>
          <w:p w14:paraId="6D2EA194" w14:textId="77777777" w:rsidR="005C7C70" w:rsidRPr="005C7C70" w:rsidRDefault="005C7C70" w:rsidP="007F1D90">
            <w:pPr>
              <w:pStyle w:val="1"/>
              <w:spacing w:before="0" w:after="0"/>
              <w:jc w:val="both"/>
              <w:rPr>
                <w:b w:val="0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30F9AEB7" w14:textId="77777777" w:rsidR="005C7C70" w:rsidRPr="005C7C70" w:rsidRDefault="005C7C70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5C7C70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992" w:type="dxa"/>
            <w:shd w:val="clear" w:color="auto" w:fill="auto"/>
          </w:tcPr>
          <w:p w14:paraId="75B0775F" w14:textId="77777777" w:rsidR="005C7C70" w:rsidRPr="005C7C70" w:rsidRDefault="005C7C70" w:rsidP="007F1D90">
            <w:pPr>
              <w:widowControl w:val="0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5C7C70">
              <w:rPr>
                <w:rFonts w:ascii="Times New Roman" w:eastAsia="Calibri" w:hAnsi="Times New Roman" w:cs="Times New Roman"/>
                <w:b/>
              </w:rPr>
              <w:t>Т</w:t>
            </w:r>
          </w:p>
        </w:tc>
      </w:tr>
      <w:tr w:rsidR="005C7C70" w:rsidRPr="002B713B" w14:paraId="1EE1F5B7" w14:textId="77777777" w:rsidTr="007F1D90">
        <w:tc>
          <w:tcPr>
            <w:tcW w:w="766" w:type="dxa"/>
            <w:shd w:val="clear" w:color="auto" w:fill="auto"/>
          </w:tcPr>
          <w:p w14:paraId="76356678" w14:textId="77777777" w:rsidR="005C7C70" w:rsidRPr="005C7C70" w:rsidRDefault="005C7C70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5C7C70">
              <w:rPr>
                <w:rFonts w:ascii="Times New Roman" w:eastAsia="Calibri" w:hAnsi="Times New Roman" w:cs="Times New Roman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14:paraId="79A90BD1" w14:textId="77777777" w:rsidR="005C7C70" w:rsidRPr="005C7C70" w:rsidRDefault="005C7C70" w:rsidP="007F1D90">
            <w:pPr>
              <w:pStyle w:val="1"/>
              <w:spacing w:before="0" w:after="0"/>
              <w:jc w:val="both"/>
              <w:rPr>
                <w:color w:val="000000"/>
                <w:sz w:val="24"/>
                <w:szCs w:val="24"/>
              </w:rPr>
            </w:pPr>
            <w:hyperlink r:id="rId6" w:history="1">
              <w:r w:rsidRPr="005C7C70">
                <w:rPr>
                  <w:rStyle w:val="a7"/>
                  <w:b w:val="0"/>
                  <w:bCs w:val="0"/>
                  <w:color w:val="000000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14:paraId="65374570" w14:textId="77777777" w:rsidR="005C7C70" w:rsidRPr="005C7C70" w:rsidRDefault="005C7C70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5C7C70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992" w:type="dxa"/>
            <w:shd w:val="clear" w:color="auto" w:fill="auto"/>
          </w:tcPr>
          <w:p w14:paraId="146FC4EA" w14:textId="77777777" w:rsidR="005C7C70" w:rsidRPr="005C7C70" w:rsidRDefault="005C7C70" w:rsidP="007F1D90">
            <w:pPr>
              <w:widowControl w:val="0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5C7C70">
              <w:rPr>
                <w:rFonts w:ascii="Times New Roman" w:eastAsia="Calibri" w:hAnsi="Times New Roman" w:cs="Times New Roman"/>
                <w:b/>
              </w:rPr>
              <w:t>Р</w:t>
            </w:r>
          </w:p>
        </w:tc>
      </w:tr>
      <w:tr w:rsidR="005C7C70" w:rsidRPr="002B713B" w14:paraId="508A6443" w14:textId="77777777" w:rsidTr="007F1D90">
        <w:tc>
          <w:tcPr>
            <w:tcW w:w="766" w:type="dxa"/>
            <w:shd w:val="clear" w:color="auto" w:fill="auto"/>
          </w:tcPr>
          <w:p w14:paraId="5D9C2381" w14:textId="77777777" w:rsidR="005C7C70" w:rsidRPr="005C7C70" w:rsidRDefault="005C7C70" w:rsidP="007F1D90">
            <w:pPr>
              <w:widowControl w:val="0"/>
              <w:rPr>
                <w:rFonts w:ascii="Times New Roman" w:eastAsia="Calibri" w:hAnsi="Times New Roman" w:cs="Times New Roman"/>
              </w:rPr>
            </w:pPr>
            <w:r w:rsidRPr="005C7C70">
              <w:rPr>
                <w:rFonts w:ascii="Times New Roman" w:eastAsia="Calibri" w:hAnsi="Times New Roman" w:cs="Times New Roman"/>
              </w:rPr>
              <w:t>05.012</w:t>
            </w:r>
          </w:p>
        </w:tc>
        <w:tc>
          <w:tcPr>
            <w:tcW w:w="4480" w:type="dxa"/>
            <w:shd w:val="clear" w:color="auto" w:fill="auto"/>
          </w:tcPr>
          <w:p w14:paraId="4A0AE447" w14:textId="77777777" w:rsidR="005C7C70" w:rsidRPr="005C7C70" w:rsidRDefault="005C7C70" w:rsidP="007F1D90">
            <w:pPr>
              <w:pStyle w:val="1"/>
              <w:jc w:val="both"/>
              <w:rPr>
                <w:b w:val="0"/>
                <w:sz w:val="24"/>
                <w:szCs w:val="24"/>
              </w:rPr>
            </w:pPr>
            <w:r w:rsidRPr="005C7C70">
              <w:rPr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544" w:type="dxa"/>
            <w:shd w:val="clear" w:color="auto" w:fill="auto"/>
          </w:tcPr>
          <w:p w14:paraId="1EE45E86" w14:textId="77777777" w:rsidR="005C7C70" w:rsidRPr="005C7C70" w:rsidRDefault="005C7C70" w:rsidP="007F1D90">
            <w:pPr>
              <w:widowControl w:val="0"/>
              <w:rPr>
                <w:rFonts w:ascii="Times New Roman" w:eastAsia="Calibri" w:hAnsi="Times New Roman" w:cs="Times New Roman"/>
              </w:rPr>
            </w:pPr>
            <w:r w:rsidRPr="005C7C70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  <w:shd w:val="clear" w:color="auto" w:fill="auto"/>
          </w:tcPr>
          <w:p w14:paraId="3A0AEF48" w14:textId="77777777" w:rsidR="005C7C70" w:rsidRPr="005C7C70" w:rsidRDefault="005C7C70" w:rsidP="007F1D90">
            <w:pPr>
              <w:widowControl w:val="0"/>
              <w:rPr>
                <w:rFonts w:ascii="Times New Roman" w:eastAsia="Calibri" w:hAnsi="Times New Roman" w:cs="Times New Roman"/>
                <w:b/>
              </w:rPr>
            </w:pPr>
            <w:r w:rsidRPr="005C7C70">
              <w:rPr>
                <w:rFonts w:ascii="Times New Roman" w:eastAsia="Calibri" w:hAnsi="Times New Roman" w:cs="Times New Roman"/>
                <w:b/>
              </w:rPr>
              <w:t>Т-П</w:t>
            </w:r>
          </w:p>
        </w:tc>
      </w:tr>
    </w:tbl>
    <w:p w14:paraId="1D46548E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2E269ED5" w14:textId="77777777" w:rsidR="00AE2126" w:rsidRPr="002E3931" w:rsidRDefault="00AE2126" w:rsidP="00AE2126">
      <w:pPr>
        <w:pStyle w:val="a4"/>
        <w:spacing w:after="0"/>
        <w:ind w:left="0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2E3931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1AA823A7" w14:textId="77777777" w:rsidR="001D3523" w:rsidRPr="002E3931" w:rsidRDefault="001D3523" w:rsidP="001D352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УК-1. </w:t>
      </w: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Способен осуществлять критический анализ проблемных ситуаций на основе системного подхода, вырабатывать стратегию действий</w:t>
      </w:r>
      <w:r w:rsidR="00A4660C"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3F6C8214" w14:textId="77777777" w:rsidR="001D3523" w:rsidRPr="002E3931" w:rsidRDefault="001D3523" w:rsidP="001D352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>ПК-</w:t>
      </w:r>
      <w:r w:rsidR="002E22B4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 </w:t>
      </w:r>
      <w:r w:rsidR="002E22B4" w:rsidRPr="002E22B4">
        <w:rPr>
          <w:rFonts w:ascii="Times New Roman" w:hAnsi="Times New Roman" w:cs="Times New Roman"/>
          <w:sz w:val="24"/>
          <w:szCs w:val="24"/>
        </w:rPr>
        <w:t>Способен управлять подготовкой и соревновательной деятельностью спортивной сборной команды</w:t>
      </w:r>
    </w:p>
    <w:p w14:paraId="40C70CE3" w14:textId="77777777" w:rsidR="001D3523" w:rsidRPr="002E3931" w:rsidRDefault="001D3523" w:rsidP="00AE2126">
      <w:pPr>
        <w:shd w:val="clear" w:color="auto" w:fill="FFFFFF"/>
        <w:spacing w:after="0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2F462F37" w14:textId="77777777" w:rsidR="00AE2126" w:rsidRPr="002E3931" w:rsidRDefault="00AE2126" w:rsidP="00A4660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0"/>
        <w:gridCol w:w="2478"/>
        <w:gridCol w:w="2303"/>
      </w:tblGrid>
      <w:tr w:rsidR="002E22B4" w:rsidRPr="002E3931" w14:paraId="65E2C7C4" w14:textId="77777777" w:rsidTr="002E22B4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E2726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80B24D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44F11D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2E22B4" w:rsidRPr="002E3931" w14:paraId="5D835765" w14:textId="77777777" w:rsidTr="002E22B4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168923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2397E2E0" w14:textId="77777777" w:rsidR="002E22B4" w:rsidRPr="002E3931" w:rsidRDefault="002E22B4" w:rsidP="00BE2422">
            <w:pPr>
              <w:pStyle w:val="a4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 xml:space="preserve">актуальные проблемы теории и методики физической культуры и спорта. </w:t>
            </w:r>
          </w:p>
          <w:p w14:paraId="14E77914" w14:textId="77777777" w:rsidR="002E22B4" w:rsidRPr="002E3931" w:rsidRDefault="002E22B4" w:rsidP="00BE2422">
            <w:pPr>
              <w:pStyle w:val="Default"/>
              <w:jc w:val="both"/>
            </w:pPr>
            <w:r w:rsidRPr="002E3931">
              <w:t xml:space="preserve">основные формы и методы научного познания, логику построения научных исследований </w:t>
            </w:r>
          </w:p>
          <w:p w14:paraId="0F1CB59B" w14:textId="77777777" w:rsidR="002E22B4" w:rsidRPr="002E3931" w:rsidRDefault="002E22B4" w:rsidP="00BE2422">
            <w:pPr>
              <w:pStyle w:val="Default"/>
              <w:jc w:val="both"/>
              <w:rPr>
                <w:b/>
                <w:i/>
                <w:color w:val="000000" w:themeColor="text1"/>
              </w:rPr>
            </w:pPr>
            <w:r w:rsidRPr="002E3931">
              <w:t>Правила проведения спортивных мероприятий</w:t>
            </w:r>
          </w:p>
          <w:p w14:paraId="5B6FBDC5" w14:textId="77777777" w:rsidR="002E22B4" w:rsidRPr="002E3931" w:rsidRDefault="002E22B4" w:rsidP="00BE2422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00CD3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088E7D3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6F325614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91D2197" w14:textId="7CC8C79E" w:rsidR="002E22B4" w:rsidRPr="002E3931" w:rsidRDefault="00FB0229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D9EA673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A6468B5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911ED59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FCB6A71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79BF354F" w14:textId="172CB843" w:rsidR="002E22B4" w:rsidRPr="002E3931" w:rsidRDefault="00FB0229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1B03247F" w14:textId="77777777" w:rsidR="002E22B4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8A0BBB7" w14:textId="77777777" w:rsidR="00CC5FE5" w:rsidRDefault="00CC5FE5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220D30D4" w14:textId="77777777" w:rsidR="00CC5FE5" w:rsidRDefault="00CC5FE5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376D03BF" w14:textId="6F170A0F" w:rsidR="00CC5FE5" w:rsidRPr="002E3931" w:rsidRDefault="00CC5FE5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358D87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УК-1</w:t>
            </w:r>
          </w:p>
        </w:tc>
      </w:tr>
      <w:tr w:rsidR="002E22B4" w:rsidRPr="002E3931" w14:paraId="7A567D33" w14:textId="77777777" w:rsidTr="002E22B4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BCB881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Умения:</w:t>
            </w:r>
          </w:p>
          <w:p w14:paraId="6CFED52C" w14:textId="77777777" w:rsidR="002E22B4" w:rsidRPr="002E3931" w:rsidRDefault="002E22B4" w:rsidP="00BE2422">
            <w:pPr>
              <w:pStyle w:val="a4"/>
              <w:numPr>
                <w:ilvl w:val="0"/>
                <w:numId w:val="1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  <w:p w14:paraId="0744EE8D" w14:textId="77777777" w:rsidR="002E22B4" w:rsidRPr="002E3931" w:rsidRDefault="002E22B4" w:rsidP="00BE2422">
            <w:pPr>
              <w:pStyle w:val="Default"/>
              <w:jc w:val="both"/>
            </w:pPr>
            <w:r w:rsidRPr="002E3931">
              <w:t xml:space="preserve">проводить анализ и обработку полученных результатов, применяя новейшие технологии. </w:t>
            </w:r>
          </w:p>
          <w:p w14:paraId="7A804A8C" w14:textId="77777777" w:rsidR="002E22B4" w:rsidRPr="002E3931" w:rsidRDefault="002E22B4" w:rsidP="00BE2422">
            <w:pPr>
              <w:pStyle w:val="Default"/>
              <w:jc w:val="both"/>
              <w:rPr>
                <w:b/>
                <w:i/>
                <w:color w:val="000000" w:themeColor="text1"/>
              </w:rPr>
            </w:pPr>
            <w:r w:rsidRPr="002E3931">
              <w:t xml:space="preserve">составлять программы предсоревновательной, соревновательной подготовки и </w:t>
            </w:r>
            <w:proofErr w:type="spellStart"/>
            <w:r w:rsidRPr="002E3931">
              <w:t>постсоревновательных</w:t>
            </w:r>
            <w:proofErr w:type="spellEnd"/>
            <w:r w:rsidRPr="002E3931">
              <w:t xml:space="preserve"> мероприятий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8C6F6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9B586A3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63FAE8B0" w14:textId="5439F904" w:rsidR="002E22B4" w:rsidRPr="002E3931" w:rsidRDefault="00FB0229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2BBDA119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24DA0AE9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5BE1436A" w14:textId="222D0504" w:rsidR="002E22B4" w:rsidRPr="002E3931" w:rsidRDefault="00FB0229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03E7940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66260EC1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6BE4313E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41FB68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CC5FE5" w:rsidRPr="002E3931" w14:paraId="46AE23CC" w14:textId="77777777" w:rsidTr="002E22B4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0E051C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2BE6FF7B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коррективы.</w:t>
            </w:r>
          </w:p>
          <w:p w14:paraId="57E3D245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 xml:space="preserve"> знаниями </w:t>
            </w:r>
            <w:proofErr w:type="spellStart"/>
            <w:r w:rsidRPr="002E3931">
              <w:rPr>
                <w:rFonts w:ascii="Times New Roman" w:hAnsi="Times New Roman"/>
                <w:sz w:val="24"/>
                <w:szCs w:val="24"/>
              </w:rPr>
              <w:t>иумениями</w:t>
            </w:r>
            <w:proofErr w:type="spellEnd"/>
            <w:r w:rsidRPr="002E3931">
              <w:rPr>
                <w:rFonts w:ascii="Times New Roman" w:hAnsi="Times New Roman"/>
                <w:sz w:val="24"/>
                <w:szCs w:val="24"/>
              </w:rPr>
              <w:t xml:space="preserve"> планирования, проведения и оценки результатов исследований в сфере спорта.</w:t>
            </w:r>
          </w:p>
          <w:p w14:paraId="5A0690EF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 xml:space="preserve">Знаниями  в области разработки и реализации программ  предсоревновательной, соревновательной подготовки и </w:t>
            </w:r>
            <w:proofErr w:type="spellStart"/>
            <w:r w:rsidRPr="002E3931">
              <w:rPr>
                <w:rFonts w:ascii="Times New Roman" w:hAnsi="Times New Roman"/>
                <w:sz w:val="24"/>
                <w:szCs w:val="24"/>
              </w:rPr>
              <w:t>постсоревновательных</w:t>
            </w:r>
            <w:proofErr w:type="spellEnd"/>
            <w:r w:rsidRPr="002E3931">
              <w:rPr>
                <w:rFonts w:ascii="Times New Roman" w:hAnsi="Times New Roman"/>
                <w:sz w:val="24"/>
                <w:szCs w:val="24"/>
              </w:rPr>
              <w:t xml:space="preserve"> мероприятий в различном формате (видах, формах)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7D95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3EFAC84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35E269E5" w14:textId="395936F7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4A0533B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49D8577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6A15F07B" w14:textId="0EE399A4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6B79F1C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2D5FDBC0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5129B8E4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A6EBB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CC5FE5" w:rsidRPr="002E3931" w14:paraId="16630049" w14:textId="77777777" w:rsidTr="002E22B4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A03229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</w:t>
            </w:r>
          </w:p>
          <w:p w14:paraId="19B11BB3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основы тренировочной и соревновательной деятельности</w:t>
            </w:r>
          </w:p>
          <w:p w14:paraId="3A805C79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. средства и методы восстановления, укрепления здоровья и поддержания спортивного долголетия.</w:t>
            </w:r>
          </w:p>
          <w:p w14:paraId="69685B81" w14:textId="77777777" w:rsidR="00CC5FE5" w:rsidRPr="002E3931" w:rsidRDefault="00CC5FE5" w:rsidP="00CC5FE5">
            <w:pPr>
              <w:pStyle w:val="Default"/>
              <w:jc w:val="both"/>
              <w:rPr>
                <w:color w:val="000000" w:themeColor="text1"/>
              </w:rPr>
            </w:pPr>
            <w:r w:rsidRPr="002E3931">
              <w:rPr>
                <w:color w:val="000000" w:themeColor="text1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E21C7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6EE29EA4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06ECE122" w14:textId="5EFFBFF0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48858A07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60CFC9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7B441D93" w14:textId="2629397B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F2F8AFB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5DF3C5AE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768F4154" w14:textId="77777777" w:rsidR="00CC5FE5" w:rsidRPr="002E3931" w:rsidRDefault="00CC5FE5" w:rsidP="00CC5FE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A27B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CC5FE5" w:rsidRPr="002E3931" w14:paraId="5F607EB1" w14:textId="77777777" w:rsidTr="002E22B4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EB1C8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Умения</w:t>
            </w:r>
          </w:p>
          <w:p w14:paraId="21C72784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способности и уровень готовности личности включиться в соответствующую физкультурно-спортивную деятельность. </w:t>
            </w:r>
          </w:p>
          <w:p w14:paraId="7043AF1E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наиболее значимые </w:t>
            </w:r>
            <w:r w:rsidRPr="002E39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средства восстановления в каждом отдельном случае.</w:t>
            </w:r>
          </w:p>
          <w:p w14:paraId="6FA20CA1" w14:textId="77777777" w:rsidR="00CC5FE5" w:rsidRPr="002E3931" w:rsidRDefault="00CC5FE5" w:rsidP="00CC5FE5">
            <w:pPr>
              <w:pStyle w:val="Default"/>
              <w:jc w:val="both"/>
              <w:rPr>
                <w:color w:val="000000" w:themeColor="text1"/>
              </w:rPr>
            </w:pPr>
            <w:r w:rsidRPr="002E3931">
              <w:rPr>
                <w:color w:val="000000" w:themeColor="text1"/>
              </w:rPr>
              <w:t xml:space="preserve">Формировать календарь соревновательной  деятельности </w:t>
            </w:r>
          </w:p>
          <w:p w14:paraId="36CB6AB5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37FD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Т 05.003</w:t>
            </w:r>
          </w:p>
          <w:p w14:paraId="777C874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7F5F0B9A" w14:textId="01BE679D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C4D1E8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359956E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56A76309" w14:textId="1FCE9705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E8F33EC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Т-П 05.012</w:t>
            </w:r>
          </w:p>
          <w:p w14:paraId="06C7D4E8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4A2F2C49" w14:textId="77777777" w:rsidR="00CC5FE5" w:rsidRPr="002E3931" w:rsidRDefault="00CC5FE5" w:rsidP="00CC5FE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C2B9D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CC5FE5" w:rsidRPr="002E3931" w14:paraId="33375470" w14:textId="77777777" w:rsidTr="002E22B4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E9235F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71FEA988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методами и средствами сбора, обобщения и использования информации о достижениях в сфере физической культуры и спорта, методиках и средствах отбора в спорте.</w:t>
            </w:r>
          </w:p>
          <w:p w14:paraId="51BAC52F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методами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деятельности, в целях совершенствования природных данных, поддержания здоровья, оздоровления и рекреации занимающихся.</w:t>
            </w:r>
          </w:p>
          <w:p w14:paraId="052B82CE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разработки и реализации алгоритма соревновательной деятельности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F789C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0D02D89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413B92C9" w14:textId="16ADA08D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257B0DE0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CD01094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55190589" w14:textId="59AFA4F3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3BF637B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6FC3D38C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43493C1F" w14:textId="77777777" w:rsidR="00CC5FE5" w:rsidRPr="002E3931" w:rsidRDefault="00CC5FE5" w:rsidP="00CC5FE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944C13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6CAF16F0" w14:textId="77777777" w:rsidR="00AE2126" w:rsidRPr="002E3931" w:rsidRDefault="00AE2126" w:rsidP="00BE242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40FF59E" w14:textId="77777777" w:rsidR="00AE2126" w:rsidRPr="002E3931" w:rsidRDefault="00AE2126" w:rsidP="00BE2422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Pr="002E3931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34E6EC3" w14:textId="77777777" w:rsidR="00AE2126" w:rsidRPr="002E3931" w:rsidRDefault="00A4660C" w:rsidP="00A4660C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   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AE2126"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14:paraId="32FC09CE" w14:textId="77777777" w:rsidR="00AE2126" w:rsidRPr="002E3931" w:rsidRDefault="00A4660C" w:rsidP="00AE2126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    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D377B0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3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</w:t>
      </w:r>
      <w:r w:rsidR="008E70F3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стре в очной форме обучения, в 2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</w:t>
      </w:r>
      <w:r w:rsidR="00D377B0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местре в заочной форме обучения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0A10EAF2" w14:textId="77777777" w:rsidR="00AE2126" w:rsidRPr="002E3931" w:rsidRDefault="00AE2126" w:rsidP="00AE2126">
      <w:pPr>
        <w:spacing w:after="0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461207DA" w14:textId="77777777" w:rsidR="00AE2126" w:rsidRPr="002E3931" w:rsidRDefault="00AE2126" w:rsidP="00AE2126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/>
          <w:caps/>
          <w:color w:val="000000"/>
          <w:spacing w:val="-1"/>
          <w:sz w:val="24"/>
          <w:szCs w:val="24"/>
        </w:rPr>
        <w:t>3.Объем дисциплины и виды учебной работы:</w:t>
      </w:r>
    </w:p>
    <w:p w14:paraId="3CC40A0A" w14:textId="77777777" w:rsidR="00AE2126" w:rsidRPr="002E3931" w:rsidRDefault="00AE2126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9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3"/>
        <w:gridCol w:w="1713"/>
        <w:gridCol w:w="1276"/>
        <w:gridCol w:w="1104"/>
      </w:tblGrid>
      <w:tr w:rsidR="00AE2126" w:rsidRPr="002E3931" w14:paraId="6A35B786" w14:textId="77777777" w:rsidTr="00A4660C">
        <w:trPr>
          <w:jc w:val="center"/>
        </w:trPr>
        <w:tc>
          <w:tcPr>
            <w:tcW w:w="322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C2054A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5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51B1AF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E1A838E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AE2126" w:rsidRPr="002E3931" w14:paraId="1FF9A243" w14:textId="77777777" w:rsidTr="00A4660C">
        <w:trPr>
          <w:trHeight w:val="183"/>
          <w:jc w:val="center"/>
        </w:trPr>
        <w:tc>
          <w:tcPr>
            <w:tcW w:w="322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CE80D3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5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30DCC4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923B4B" w14:textId="77777777" w:rsidR="00AE2126" w:rsidRPr="002E3931" w:rsidRDefault="001D3523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AE2126" w:rsidRPr="002E3931" w14:paraId="39F9F367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D29B0A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2990A" w14:textId="77777777" w:rsidR="00AE2126" w:rsidRPr="002E3931" w:rsidRDefault="00A4660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5D645" w14:textId="77777777" w:rsidR="00AE2126" w:rsidRPr="002E3931" w:rsidRDefault="00A4660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AE2126" w:rsidRPr="002E3931" w14:paraId="23322C3F" w14:textId="77777777" w:rsidTr="00A4660C">
        <w:trPr>
          <w:trHeight w:val="70"/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B8432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B3A79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EF24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AE2126" w:rsidRPr="002E3931" w14:paraId="7A7CA51A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D83DCF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80EA2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62DEC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AE2126" w:rsidRPr="002E3931" w14:paraId="7A37FED0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D6C5A4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8ED56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65BE08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AE2126" w:rsidRPr="002E3931" w14:paraId="33E6AD7B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375D75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940EC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0C7B66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AE2126" w:rsidRPr="002E3931" w14:paraId="2E70ECC2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9A0EB8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37AD1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B72D4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AE2126" w:rsidRPr="002E3931" w14:paraId="708FF9D5" w14:textId="77777777" w:rsidTr="00A4660C">
        <w:trPr>
          <w:jc w:val="center"/>
        </w:trPr>
        <w:tc>
          <w:tcPr>
            <w:tcW w:w="19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379BBA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2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E12D4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503D7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12B1E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AE2126" w:rsidRPr="002E3931" w14:paraId="1DD10CD7" w14:textId="77777777" w:rsidTr="00A4660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705BB6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7B2E5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E3FB5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EFD1D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7E65CA2" w14:textId="77777777" w:rsidR="00AE2126" w:rsidRPr="002E3931" w:rsidRDefault="00AE2126" w:rsidP="00AE2126">
      <w:pPr>
        <w:pStyle w:val="a4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5B7CAC75" w14:textId="77777777" w:rsidR="004C293D" w:rsidRPr="002E3931" w:rsidRDefault="004C293D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58F0FD36" w14:textId="77777777" w:rsidR="00AE2126" w:rsidRPr="002E3931" w:rsidRDefault="00AE2126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72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1"/>
        <w:gridCol w:w="2130"/>
        <w:gridCol w:w="1245"/>
        <w:gridCol w:w="1154"/>
      </w:tblGrid>
      <w:tr w:rsidR="00AE2126" w:rsidRPr="002E3931" w14:paraId="0849D892" w14:textId="77777777" w:rsidTr="004C293D">
        <w:trPr>
          <w:jc w:val="center"/>
        </w:trPr>
        <w:tc>
          <w:tcPr>
            <w:tcW w:w="331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EF25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7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1482E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часов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EF66DB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Семестр</w:t>
            </w:r>
          </w:p>
        </w:tc>
      </w:tr>
      <w:tr w:rsidR="00AE2126" w:rsidRPr="002E3931" w14:paraId="4686FEAD" w14:textId="77777777" w:rsidTr="004C293D">
        <w:trPr>
          <w:trHeight w:val="183"/>
          <w:jc w:val="center"/>
        </w:trPr>
        <w:tc>
          <w:tcPr>
            <w:tcW w:w="331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061A01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205E59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D048D5" w14:textId="77777777" w:rsidR="00AE2126" w:rsidRPr="002E3931" w:rsidRDefault="008E70F3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AE2126" w:rsidRPr="002E3931" w14:paraId="09518665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E510E2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5865E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09CF0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AE2126" w:rsidRPr="002E3931" w14:paraId="0E125B8A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9D970D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896B5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A4E16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E4DBC" w:rsidRPr="002E3931" w14:paraId="4199425F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E83CA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22C13C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5C0785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E4DBC" w:rsidRPr="002E3931" w14:paraId="4B39D7B3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94142C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6B7C5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54EDF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DE4DBC" w:rsidRPr="002E3931" w14:paraId="008D0E13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14C612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FF646E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BC72C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E4DBC" w:rsidRPr="002E3931" w14:paraId="2391AAAD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619C16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ADBFC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A2F4AF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DE4DBC" w:rsidRPr="002E3931" w14:paraId="4E182C0B" w14:textId="77777777" w:rsidTr="004C293D">
        <w:trPr>
          <w:jc w:val="center"/>
        </w:trPr>
        <w:tc>
          <w:tcPr>
            <w:tcW w:w="182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4D852B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FA7FB1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015E33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87AD81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72</w:t>
            </w:r>
          </w:p>
        </w:tc>
      </w:tr>
      <w:tr w:rsidR="00DE4DBC" w:rsidRPr="002E3931" w14:paraId="69580844" w14:textId="77777777" w:rsidTr="004C293D">
        <w:trPr>
          <w:jc w:val="center"/>
        </w:trPr>
        <w:tc>
          <w:tcPr>
            <w:tcW w:w="182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5E7758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151A2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99F47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440A9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14213BC" w14:textId="77777777" w:rsidR="00AE2126" w:rsidRPr="002E3931" w:rsidRDefault="00AE2126" w:rsidP="00AE2126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EFBF6E1" w14:textId="77777777" w:rsidR="005A4075" w:rsidRPr="002E3931" w:rsidRDefault="004C293D" w:rsidP="00AE2126">
      <w:pPr>
        <w:spacing w:after="0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           </w:t>
      </w:r>
      <w:r w:rsidR="005A4075" w:rsidRPr="002E3931">
        <w:rPr>
          <w:rFonts w:ascii="Times New Roman" w:hAnsi="Times New Roman" w:cs="Times New Roman"/>
          <w:caps/>
          <w:spacing w:val="-1"/>
          <w:sz w:val="24"/>
          <w:szCs w:val="24"/>
        </w:rPr>
        <w:t>4.Содержание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5A4075" w:rsidRPr="002E3931" w14:paraId="42F7CE14" w14:textId="77777777" w:rsidTr="009A4CC6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3AD8A5" w14:textId="77777777" w:rsidR="004C293D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14:paraId="33963A03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3C5989" w14:textId="77777777" w:rsidR="004C293D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1743AB72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15039E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3877A7" w14:textId="77777777" w:rsidR="005A4075" w:rsidRPr="002E3931" w:rsidRDefault="005A4075" w:rsidP="00AE212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14:paraId="1852FE70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9A4CC6" w:rsidRPr="002E3931" w14:paraId="69613303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9A25E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6C678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A6A9" w14:textId="77777777" w:rsidR="009A4CC6" w:rsidRPr="002E3931" w:rsidRDefault="009A4CC6" w:rsidP="00AE212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Значение комплексного контроля в многолетнем тренировочном и соревновательном процессе. Основные составляющие комплексного контроля: виды и формы проведения.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E7CA8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7C09302F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EEEF34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B740E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038F1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оперативного контроля и его виды. Оборудование для проведения оперативных исследований. Место оперативного контроля в системе научно-методического обеспечения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55922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0732ED4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A7C2E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AA2FC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B992F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Анализ соревновательной деятельности спортсменов. Модельные показатели, степень прогресса результатов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04850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6CE629D8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C633FB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506F1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80E76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текущего обследования и его виды. Оборудование для проведения текущего обследования. Место оперативного контроля в системе научно-методического обеспечения. Проведение обследований на учебно-тренировочных сборах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FA692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3D21088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03881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5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4A294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DC8F4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этапного контроля и его виды. Оборудование для проведения   исследований в рамках этапного контроля. Место этапного контроля в системе научно-методического обеспечения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31386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0EFD486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1A8EB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6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A12D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1A948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Построение методических рекомендаций и коррекция тренировочных планов по результатам обследования.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80D91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4C293D" w:rsidRPr="002E3931" w14:paraId="39359164" w14:textId="77777777" w:rsidTr="004C293D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D01B6C" w14:textId="77777777" w:rsidR="004C293D" w:rsidRPr="002E3931" w:rsidRDefault="004C293D" w:rsidP="004C293D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B8BCF3" w14:textId="77777777" w:rsidR="004C293D" w:rsidRPr="002E3931" w:rsidRDefault="004C293D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</w:tbl>
    <w:p w14:paraId="57177E5F" w14:textId="77777777" w:rsidR="005A4075" w:rsidRPr="002E3931" w:rsidRDefault="005A4075" w:rsidP="00AE2126">
      <w:pPr>
        <w:tabs>
          <w:tab w:val="left" w:pos="1991"/>
        </w:tabs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14:paraId="3B57E292" w14:textId="77777777" w:rsidR="005A4075" w:rsidRPr="002E3931" w:rsidRDefault="004C293D" w:rsidP="00AE212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lastRenderedPageBreak/>
        <w:t xml:space="preserve">         </w:t>
      </w:r>
      <w:r w:rsidR="005A4075" w:rsidRPr="002E3931">
        <w:rPr>
          <w:rFonts w:ascii="Times New Roman" w:hAnsi="Times New Roman" w:cs="Times New Roman"/>
          <w:sz w:val="24"/>
          <w:szCs w:val="24"/>
        </w:rPr>
        <w:t xml:space="preserve">5.ТЕМАТИЧЕСКИЙ ПЛАН ДИСЦИПЛИНЫ: </w:t>
      </w:r>
    </w:p>
    <w:p w14:paraId="359BCFA2" w14:textId="77777777" w:rsidR="005A4075" w:rsidRPr="002E3931" w:rsidRDefault="005A4075" w:rsidP="00AE212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очная форма обучения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87"/>
        <w:gridCol w:w="1139"/>
        <w:gridCol w:w="988"/>
        <w:gridCol w:w="991"/>
      </w:tblGrid>
      <w:tr w:rsidR="009A4CC6" w:rsidRPr="002E3931" w14:paraId="49A0CA52" w14:textId="77777777" w:rsidTr="002E3931">
        <w:trPr>
          <w:trHeight w:val="25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9567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6DA31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14:paraId="3B1D3DC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3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8BD8F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CF9DA" w14:textId="77777777" w:rsidR="009A4CC6" w:rsidRPr="002E3931" w:rsidRDefault="009A4CC6" w:rsidP="00AE2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423A176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9A4CC6" w:rsidRPr="002E3931" w14:paraId="1CE929C2" w14:textId="77777777" w:rsidTr="002E3931">
        <w:trPr>
          <w:trHeight w:val="2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E87F4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25F26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927E5" w14:textId="77777777" w:rsidR="009A4CC6" w:rsidRPr="002E3931" w:rsidRDefault="009A4CC6" w:rsidP="0062682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C5607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D429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00129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A4CC6" w:rsidRPr="002E3931" w14:paraId="248C2C45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3C33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57A6A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5EF0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FB41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B9F74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9A4CC6"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1169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654392C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B1A4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AD22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контроль.</w:t>
            </w:r>
          </w:p>
          <w:p w14:paraId="79DD1840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859A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D54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AB3F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66E5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221EE603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3160A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1627D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C1BC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21D8C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45A8D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2B322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39EA07FF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ABF9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47D5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обследование.</w:t>
            </w:r>
          </w:p>
          <w:p w14:paraId="16892DA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9183E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3BB52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067E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3D11D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3BE96EE1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19FE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0015E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контроль.</w:t>
            </w:r>
          </w:p>
          <w:p w14:paraId="37611936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10F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3F612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E86E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8A04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239E59D6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F724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0AF2A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CCB2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987E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9DB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2EF9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5E04D7A6" w14:textId="77777777" w:rsidTr="002E3931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226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8F9E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890E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A4C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AF1A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72 </w:t>
            </w:r>
          </w:p>
        </w:tc>
      </w:tr>
    </w:tbl>
    <w:p w14:paraId="7AD1E88C" w14:textId="77777777" w:rsidR="009A4CC6" w:rsidRPr="002E3931" w:rsidRDefault="009A4CC6" w:rsidP="00AE2126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1D33C9E" w14:textId="77777777" w:rsidR="005A4075" w:rsidRPr="002E3931" w:rsidRDefault="005A4075" w:rsidP="00AE212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заочная форма обучения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87"/>
        <w:gridCol w:w="1139"/>
        <w:gridCol w:w="988"/>
        <w:gridCol w:w="991"/>
      </w:tblGrid>
      <w:tr w:rsidR="001D3523" w:rsidRPr="002E3931" w14:paraId="6DC7467C" w14:textId="77777777" w:rsidTr="002E3931">
        <w:trPr>
          <w:trHeight w:val="25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959AD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251B5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14:paraId="2485835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3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D753B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7283B" w14:textId="77777777" w:rsidR="001D3523" w:rsidRPr="002E3931" w:rsidRDefault="001D3523" w:rsidP="002E39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66AF4A6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1D3523" w:rsidRPr="002E3931" w14:paraId="19CCEEF7" w14:textId="77777777" w:rsidTr="002E3931">
        <w:trPr>
          <w:trHeight w:val="2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7EBCD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DC88D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3A217" w14:textId="77777777" w:rsidR="001D3523" w:rsidRPr="002E3931" w:rsidRDefault="001D3523" w:rsidP="0062682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E102A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F03DC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3D846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D3523" w:rsidRPr="002E3931" w14:paraId="4A2F7CCF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84508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D32CE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2B5B7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2261F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D1CC6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5A389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1D3523" w:rsidRPr="002E3931" w14:paraId="6258578A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3FA54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715EC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контроль.</w:t>
            </w:r>
          </w:p>
          <w:p w14:paraId="4950DB6C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8C29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D72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1362D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3BBC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C76482B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32478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AF98B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41D56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6764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B24C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CBCE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69113F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B8B8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4151B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обследование.</w:t>
            </w:r>
          </w:p>
          <w:p w14:paraId="6A0A7197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4A45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097F0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183DD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C9F88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3E6034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8230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5A3A1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контроль.</w:t>
            </w:r>
          </w:p>
          <w:p w14:paraId="2C0345A2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3225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7643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BB931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C5D5A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41A30F6E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8ED3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083BD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AA4B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D6C54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18B6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D29A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6769CE64" w14:textId="77777777" w:rsidTr="002E3931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3D829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877A1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25A6B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3895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7EF7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72 </w:t>
            </w:r>
          </w:p>
        </w:tc>
      </w:tr>
    </w:tbl>
    <w:p w14:paraId="611FB468" w14:textId="77777777" w:rsidR="005A4075" w:rsidRDefault="005A4075" w:rsidP="00AE2126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858F112" w14:textId="77777777" w:rsidR="001E37A6" w:rsidRPr="001E37A6" w:rsidRDefault="001E37A6" w:rsidP="001E37A6">
      <w:pPr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1E37A6">
        <w:rPr>
          <w:rFonts w:ascii="Times New Roman" w:eastAsia="Times New Roman" w:hAnsi="Times New Roman" w:cs="Times New Roman"/>
          <w:b/>
          <w:sz w:val="24"/>
          <w:szCs w:val="24"/>
        </w:rPr>
        <w:t>необходимый для освоения дисциплины:</w:t>
      </w:r>
    </w:p>
    <w:p w14:paraId="2724F99C" w14:textId="77777777" w:rsidR="001E37A6" w:rsidRPr="001E37A6" w:rsidRDefault="001E37A6" w:rsidP="001E37A6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</w:p>
    <w:p w14:paraId="5088A6BE" w14:textId="77777777" w:rsidR="001E37A6" w:rsidRPr="001E37A6" w:rsidRDefault="001E37A6" w:rsidP="001E37A6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en-US"/>
        </w:rPr>
        <w:t>6</w:t>
      </w: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.1. Основная литература</w:t>
      </w: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33"/>
        <w:gridCol w:w="1345"/>
        <w:gridCol w:w="1178"/>
      </w:tblGrid>
      <w:tr w:rsidR="001E37A6" w:rsidRPr="001E37A6" w14:paraId="6A5F89B5" w14:textId="77777777" w:rsidTr="001E37A6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1B565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8AC8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7D0F596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6DF7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4418116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1E37A6" w:rsidRPr="001E37A6" w14:paraId="7D46D078" w14:textId="77777777" w:rsidTr="001E37A6">
        <w:trPr>
          <w:trHeight w:val="51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2CBED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647DF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00AC2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978AA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1E37A6" w:rsidRPr="001E37A6" w14:paraId="076BD185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88D12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8C095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Чесноков, Н. Н. Научно-методическое обеспечение подготовки спортивного резерва : методическое пособие / Н. Н. Чесноков, А. П. Морозов. - Москва, 2016. - 136 с. : ил.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.: с. 123-126. - ISBN 978-5-905395-43-7 : 300.00. - 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Текст (визуальный) : непосредственный.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0F42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9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AA0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1E37A6" w:rsidRPr="001E37A6" w14:paraId="0A59123B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1A246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31C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Кукушкина В. В.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259-260. - ISBN 978-5-16-004167-4 : 391.60.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14D6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24261249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  <w:p w14:paraId="63984B5E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02E9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42242DEC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D2911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3D86" w14:textId="77777777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Никитушкин, В. Г.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E4168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FF2D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A560AD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28E54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AECF4" w14:textId="77777777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Попов Г. И.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  Научно-методическая деятельность в спорте: учебник / Г. И. Попов. - М.: Академия, 2015. - 188 с.: ил. - (Высшее образование. Бакалавриат).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186. - ISBN 978-5-4468-1047-5 : 910.00.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12E9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8BD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668E0B2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B332D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700FE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Чесноков Н. Н.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41 назв. - ISBN 978-5-9746-0149-1 : 550.00.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DDA3A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34F9C7A0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C15D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389DF2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FC125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95AF" w14:textId="743A6161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Тулякова, О. В. Комплексный контроль в физической культуре и спорте : учебное пособие / О. В. Тулякова. — Москва : Ай Пи Ар Медиа, 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— 106 c. — ISBN 978-5-4497-0494-8. — Текст : электронный // Электронно-библиотечная система IPR BOOKS : [сайт]. — URL: </w:t>
            </w:r>
            <w:hyperlink r:id="rId7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http://www.iprbookshop.ru/93804.html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547B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DE0E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5D30B5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9258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215F" w14:textId="435DEED4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спортсменов : учебное пособие / В. Д. Фискалов ; ВГАФК. - Волгоград, 2010. - ил.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.: в конце каждой главы. - Текст : электронный // Электронно-библиотечная система ЭЛМАРК (МГАФК) : [сайт]. — </w:t>
            </w:r>
            <w:hyperlink r:id="rId8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067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FCB9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6A055B03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7097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39DB5" w14:textId="66E5C2E7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Андриянова, Е. Ю. Спортивная медицина : учебное пособие / Е. Ю. Андриянова ; ВЛГАФК. - Великие Луки, 2014. - Текст : электронный // Электронно-библиотечная система ЭЛМАРК (МГАФК) : [сайт]. — </w:t>
            </w:r>
            <w:hyperlink r:id="rId9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036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F17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0F87BA0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7AC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D5DB" w14:textId="354EB07D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Кошкарев, Л. Т.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Спортивная метрология (основы статистики, измерений, комплексного контроля в тренировочном процессе спортсменов) : учебное пособие / Л. Т. Кошкарев ; ВЛГАФК. - Великие Луки, 2014.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208-210. - Текст : электронный // Электронно-библиотечная система ЭЛМАРК (МГАФК) : [сайт]. — </w:t>
            </w:r>
            <w:hyperlink r:id="rId10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8DBB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10ACA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17549BC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885CB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A220" w14:textId="643E29C5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Темерева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В. Е.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Теория комплексного контроля в физической культуре и спорте : учебное пособие. Ч. 1 / В. Е.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Темерева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В. Ольхова, Г. Е. Шульгин ; МГАФК. - Малаховка, 2010. - Текст : электронный // Электронно-библиотечная система ЭЛМАРК (МГАФК) : [сайт]. — </w:t>
            </w:r>
            <w:hyperlink r:id="rId11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763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639D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D5145A0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827F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2C577" w14:textId="77E6EAD3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Темерева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В. Е.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Теория комплексного контроля в физической культуре и спорте : учебное пособие. Ч. 2 / В. Е.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Темерева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В. Ольхова, Г. Е. Шульгин ; МГАФК. - Малаховка, 2010. - Текст : электронный // Электронно-библиотечная система ЭЛМАРК (МГАФК) : [сайт]. — </w:t>
            </w:r>
            <w:hyperlink r:id="rId12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E34A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D7D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087250A6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ED22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DFB4F" w14:textId="3F3437DF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Спортивная метрология : учебник для вузов / В. В. Афанасьев, И. А. Осетров, А. В. Муравьев, П. В. Михайлов ; ответственный редактор В. В. Афанасьев. — 2-е изд.,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209 с. — (Высшее образование). — ISBN 978-5-534-07484-0. — Текст : электронный // ЭБС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3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https://urait.ru/bcode/452458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EC3E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DD28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248CAE59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4094F18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6.2. Дополнительная литература</w:t>
      </w:r>
    </w:p>
    <w:p w14:paraId="342C1F7D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W w:w="50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31"/>
        <w:gridCol w:w="1345"/>
        <w:gridCol w:w="1178"/>
      </w:tblGrid>
      <w:tr w:rsidR="001E37A6" w:rsidRPr="001E37A6" w14:paraId="2866D671" w14:textId="77777777" w:rsidTr="001E37A6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0DB1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</w:p>
          <w:p w14:paraId="50A21C0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6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94EF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43F75C8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6932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1E37A6" w:rsidRPr="001E37A6" w14:paraId="39C973A1" w14:textId="77777777" w:rsidTr="001E37A6">
        <w:trPr>
          <w:trHeight w:val="51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D8026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9F624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48FBB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ACBCE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1E37A6" w:rsidRPr="001E37A6" w14:paraId="51EE9663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5C08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left" w:pos="22"/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E69C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Железняк Ю. Д.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перераб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и доп. - М.: Академия, 2005. - 265 с.: ил. - (Высшее профессиональное образование). - ISBN 5-7695-2490-1 : 156.80: 183.68.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CF07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83E65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1154CEF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2ACE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30EAE" w14:textId="77777777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Зулаев И.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Абульханова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МГАФК. - Малаховка, 2006. - 23 с.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70DFE" w14:textId="77777777" w:rsidR="001E37A6" w:rsidRPr="001E37A6" w:rsidRDefault="001E37A6" w:rsidP="001E37A6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8897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01E9830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59A5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F2B62" w14:textId="0B7E0499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спорте : учебное пособие / И. И. Зулаев, С. В. Лепешкина, М. В.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 МГАФК. - Малаховка, 2006. - Текст : электронный // Электронно-библиотечная система ЭЛМАРК (МГАФК) : [сайт]. — </w:t>
            </w:r>
            <w:hyperlink r:id="rId14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08.10.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053E6" w14:textId="77777777" w:rsidR="001E37A6" w:rsidRPr="001E37A6" w:rsidRDefault="001E37A6" w:rsidP="001E37A6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F7DC9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68BFFA4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56D73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4CBEA" w14:textId="4EA5D146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194-197. - ISBN 5-94988-022-6. - Текст : электронный // Электронно-библиотечная система ЭЛМАРК (МГАФК) : [сайт]. — </w:t>
            </w:r>
            <w:hyperlink r:id="rId15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08.10.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B995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F6058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784EED0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1DF6C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4F35A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Васильков А. А.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Теория и методика физического воспитания: учебник / А. А. Васильков.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н/Д: Феникс, 2008. - 381 с. - (Высшее образование). - ISBN 978-5-222-14231-8 : 281.37.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8714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8EE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D9E7B4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2F7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DD78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Коренберг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В. Б. Спортивная метрология: учебник / В.Б.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Коренберг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 – М.: Физическая культура, 2008. – 324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D301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5893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27D296C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CC470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CE95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Селуянов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М. П. Шестаков, И. П.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Космина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- М.: Флинта: Наука, 2005. - 287 с.: ил.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285-287. - ISBN 5-89349-899-2 : 91.81.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A186D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1667CF76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EAEB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E37A6" w:rsidRPr="001E37A6" w14:paraId="15499234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FFE7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1B0F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Тихомиров А. К. 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318-371. – б/ц.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FD5A2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70C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E37A6" w:rsidRPr="001E37A6" w14:paraId="4370BF7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A928F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3E3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Пономарев Н. А.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СПбГУФК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СПб., 2008. - 163 с.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.: с. 161-162.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145CF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FF11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D4E1B6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F313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1EA2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Солопов И. Н. 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ВолгоградГАФК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– Волгоград: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Прин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Терра-Дизайн, 2003. – 262 с. : ил. – ISBN 5-98424-002-5 : 172.00.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71407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2EF4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E37A6" w:rsidRPr="001E37A6" w14:paraId="589335B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D6927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7BC09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Шкляр М. Ф. 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.: с. 242-243. - ISBN 978-5-394-00392-9 : 220.59.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67F4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1EEC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3007C85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0A85D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7CD6E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Дёшин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Р. Г.    Диагностика в клинической и спортивной медицине : справочник / Р. Г.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Дёшин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М. : Спорт, 2016. - 139 с.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.: с.136-137. - ISBN 978-5-906839-22-0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0C00A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4199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2CE2555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EB5A9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BE35F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Спортивная метрология : учебник для вузов / В. В. Афанасьев [и др.] ; под ред. В. В. Афанасьева. - 2-е изд.,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- М. :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2017. - 246 с. - (Университеты России).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.: с. 245-246. - ISBN 978-5-534-04120-0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7838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6EBD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CDE87C5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F52F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7AD1E" w14:textId="0244F066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Смирнов, Ю.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Комплексная оценка и контроль спортивной подготовленности : учебное пособие / Ю. И. Смирнов ; МОГИФК. - Малаховка, 1986. - Текст : электронный // Электронно-библиотечная система ЭЛМАРК (МГАФК) : [сайт]. — </w:t>
            </w:r>
            <w:hyperlink r:id="rId16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35B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E617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047BD14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737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9B9CE" w14:textId="5AD5DA21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Смирнов, Ю.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Основные свойства и показатели спортивной подготовленности : учебное пособие / Ю. И. Смирнов ; МОГИФК. - Малаховка, 1987. - Текст : электронный // Электронно-библиотечная система ЭЛМАРК (МГАФК) : [сайт]. — </w:t>
            </w:r>
            <w:hyperlink r:id="rId17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9ED4D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1782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63AAEFB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76F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BBF18" w14:textId="6FB09366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Коренберг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В. Б.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   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Кинезиологический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контроль в спорте : учебное пособие / В. Б.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Коренберг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МГАФК. - Малаховка, 2004. - Текст : электронный // Электронно-библиотечная система ЭЛМАРК (МГАФК) : [сайт]. — </w:t>
            </w:r>
            <w:hyperlink r:id="rId18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EBBA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10D5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EAF1BB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B93D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1BC5" w14:textId="611E9400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Тихомиров А. К.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Проблема интегративного контроля в спорте : монография / А. К. Тихомиров ; МГАФК. - Малаховка, 2005. - Текст : электронный // Электронно-библиотечная система ЭЛМАРК (МГАФК) : [сайт]. — </w:t>
            </w:r>
            <w:hyperlink r:id="rId19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840C4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95DC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DAAE24C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82550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2714" w14:textId="77777777" w:rsidR="001E37A6" w:rsidRPr="001E37A6" w:rsidRDefault="001E37A6" w:rsidP="001E37A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bCs/>
                <w:sz w:val="24"/>
                <w:szCs w:val="24"/>
              </w:rPr>
              <w:t>Спортивная медицина</w:t>
            </w:r>
            <w:r w:rsidRPr="001E37A6">
              <w:rPr>
                <w:rFonts w:ascii="Times New Roman" w:hAnsi="Times New Roman" w:cs="Times New Roman"/>
                <w:sz w:val="24"/>
                <w:szCs w:val="24"/>
              </w:rPr>
              <w:t xml:space="preserve">: национальное руководство / под ред. </w:t>
            </w:r>
            <w:r w:rsidRPr="001E37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С. П. Миронова, Б. А. </w:t>
            </w:r>
            <w:proofErr w:type="spellStart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Поляева</w:t>
            </w:r>
            <w:proofErr w:type="spellEnd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 xml:space="preserve">, Г. А. Макаровой. - М.: ГЕОТАР-Медиа, 2013. - 1182 с.: ил. - </w:t>
            </w:r>
            <w:proofErr w:type="spellStart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.: в конце каждой главы. - ISBN 978-5-9704-2460-5 : 3001.96.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333D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602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FB877AA" w14:textId="77777777" w:rsidR="001E37A6" w:rsidRPr="001E37A6" w:rsidRDefault="001E37A6" w:rsidP="001E37A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2D3B0D6" w14:textId="77777777" w:rsidR="001E37A6" w:rsidRPr="001E37A6" w:rsidRDefault="001E37A6" w:rsidP="001E37A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10CD003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0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https://antiplagiat.ru/</w:t>
        </w:r>
      </w:hyperlink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394A541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D0B4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1" w:history="1">
        <w:r w:rsidRPr="001D0B4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5894A839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22" w:history="1">
        <w:r w:rsidRPr="001D0B43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5A067071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3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https://mgafk.ru/</w:t>
        </w:r>
      </w:hyperlink>
      <w:r w:rsidRPr="001D0B4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441481CE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4" w:history="1">
        <w:r w:rsidRPr="001D0B43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</w:rPr>
          <w:t>https://edu.mgafk.ru/portal</w:t>
        </w:r>
      </w:hyperlink>
      <w:r w:rsidRPr="001D0B4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14:paraId="61C4A51C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1D0B4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МГАФК</w:t>
      </w: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5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https://vks.mgafk.ru/</w:t>
        </w:r>
      </w:hyperlink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FFF04E1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D0B4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6" w:history="1">
        <w:r w:rsidRPr="001D0B4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056B0030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D0B4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7" w:history="1">
        <w:r w:rsidRPr="001D0B4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74F2D9BF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D0B4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8" w:history="1">
        <w:r w:rsidRPr="001D0B43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http://fcior.edu.ru/</w:t>
        </w:r>
      </w:hyperlink>
      <w:r w:rsidRPr="001D0B4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14:paraId="239869F4" w14:textId="77777777" w:rsidR="001D0B43" w:rsidRPr="001D0B43" w:rsidRDefault="001D0B43" w:rsidP="001D0B43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1D0B43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hyperlink r:id="rId29" w:history="1">
        <w:r w:rsidRPr="001D0B4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1D0B4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292568F8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1D0B43">
        <w:rPr>
          <w:rFonts w:ascii="Times New Roman" w:eastAsia="Times New Roman" w:hAnsi="Times New Roman" w:cs="Times New Roman"/>
          <w:sz w:val="24"/>
          <w:szCs w:val="24"/>
        </w:rPr>
        <w:t>Юрайт</w:t>
      </w:r>
      <w:proofErr w:type="spellEnd"/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hyperlink r:id="rId30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https://urait.ru/</w:t>
        </w:r>
      </w:hyperlink>
    </w:p>
    <w:p w14:paraId="1B38B5D5" w14:textId="77777777" w:rsidR="001D0B43" w:rsidRPr="001D0B43" w:rsidRDefault="001D0B43" w:rsidP="001D0B43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1D0B43">
        <w:rPr>
          <w:rFonts w:ascii="Times New Roman" w:eastAsia="Times New Roman" w:hAnsi="Times New Roman" w:cs="Times New Roman"/>
          <w:sz w:val="24"/>
          <w:szCs w:val="24"/>
        </w:rPr>
        <w:t>Elibrary</w:t>
      </w:r>
      <w:proofErr w:type="spellEnd"/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1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69A467A5" w14:textId="77777777" w:rsidR="001D0B43" w:rsidRPr="001D0B43" w:rsidRDefault="001D0B43" w:rsidP="001D0B43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1D0B43">
        <w:rPr>
          <w:rFonts w:ascii="Times New Roman" w:eastAsia="Times New Roman" w:hAnsi="Times New Roman" w:cs="Times New Roman"/>
          <w:sz w:val="24"/>
          <w:szCs w:val="24"/>
        </w:rPr>
        <w:t>IPRbooks</w:t>
      </w:r>
      <w:proofErr w:type="spellEnd"/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2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632918C7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https://lib.rucont.ru</w:t>
        </w:r>
      </w:hyperlink>
    </w:p>
    <w:p w14:paraId="35F8941C" w14:textId="2A6DA251" w:rsidR="001E37A6" w:rsidRPr="001E37A6" w:rsidRDefault="001E37A6" w:rsidP="001E37A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C56D64F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4A6849E6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E37A6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2E3931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1E37A6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  <w:r w:rsidR="004C293D" w:rsidRPr="002E3931">
        <w:rPr>
          <w:rFonts w:ascii="Times New Roman" w:hAnsi="Times New Roman"/>
          <w:caps/>
          <w:spacing w:val="-1"/>
          <w:sz w:val="24"/>
          <w:szCs w:val="24"/>
        </w:rPr>
        <w:t>.</w:t>
      </w:r>
    </w:p>
    <w:p w14:paraId="1DE7D50C" w14:textId="77777777" w:rsidR="004C293D" w:rsidRPr="002E3931" w:rsidRDefault="004C293D" w:rsidP="00D91B13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1E4F4B0" w14:textId="77777777" w:rsidR="00D91B13" w:rsidRPr="002E3931" w:rsidRDefault="00D91B13" w:rsidP="00D91B13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2E3931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278C0125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4114AFEC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51ADD583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4E4E832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2CAC8555" w14:textId="77777777" w:rsidR="004C293D" w:rsidRPr="002E3931" w:rsidRDefault="004C293D" w:rsidP="00D91B13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183C613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 w:cs="Tahoma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2E3931">
        <w:rPr>
          <w:rFonts w:ascii="Times New Roman" w:hAnsi="Times New Roman"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E3931">
        <w:rPr>
          <w:rFonts w:ascii="Times New Roman" w:hAnsi="Times New Roman" w:cs="Tahoma"/>
          <w:sz w:val="24"/>
          <w:szCs w:val="24"/>
        </w:rPr>
        <w:t>LibreOffice</w:t>
      </w:r>
      <w:proofErr w:type="spellEnd"/>
      <w:r w:rsidRPr="002E3931">
        <w:rPr>
          <w:rFonts w:ascii="Times New Roman" w:hAnsi="Times New Roman" w:cs="Tahoma"/>
          <w:sz w:val="24"/>
          <w:szCs w:val="24"/>
        </w:rPr>
        <w:t xml:space="preserve"> или одна из лицензионных версий </w:t>
      </w:r>
      <w:proofErr w:type="spellStart"/>
      <w:r w:rsidRPr="002E3931">
        <w:rPr>
          <w:rFonts w:ascii="Times New Roman" w:hAnsi="Times New Roman" w:cs="Tahoma"/>
          <w:sz w:val="24"/>
          <w:szCs w:val="24"/>
        </w:rPr>
        <w:t>MicrosoftOffice</w:t>
      </w:r>
      <w:proofErr w:type="spellEnd"/>
      <w:r w:rsidRPr="002E3931">
        <w:rPr>
          <w:rFonts w:ascii="Times New Roman" w:hAnsi="Times New Roman" w:cs="Tahoma"/>
          <w:sz w:val="24"/>
          <w:szCs w:val="24"/>
        </w:rPr>
        <w:t>.</w:t>
      </w:r>
    </w:p>
    <w:p w14:paraId="6752A995" w14:textId="77777777" w:rsidR="004C293D" w:rsidRPr="002E3931" w:rsidRDefault="004C293D" w:rsidP="00D91B13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69409B82" w14:textId="77777777" w:rsidR="00D91B13" w:rsidRPr="002E3931" w:rsidRDefault="00D91B13" w:rsidP="00D91B13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E3931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2E3931">
        <w:rPr>
          <w:rFonts w:ascii="Times New Roman" w:hAnsi="Times New Roman"/>
          <w:sz w:val="24"/>
          <w:szCs w:val="24"/>
        </w:rPr>
        <w:t xml:space="preserve">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2E3931">
        <w:rPr>
          <w:rFonts w:ascii="Times New Roman" w:hAnsi="Times New Roman"/>
          <w:sz w:val="24"/>
          <w:szCs w:val="24"/>
        </w:rPr>
        <w:t xml:space="preserve">с ограниченными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2E3931">
        <w:rPr>
          <w:rFonts w:ascii="Times New Roman" w:hAnsi="Times New Roman"/>
          <w:sz w:val="24"/>
          <w:szCs w:val="24"/>
        </w:rPr>
        <w:t xml:space="preserve">с </w:t>
      </w:r>
      <w:r w:rsidRPr="002E3931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E3931">
        <w:rPr>
          <w:rFonts w:ascii="Times New Roman" w:hAnsi="Times New Roman"/>
          <w:sz w:val="24"/>
          <w:szCs w:val="24"/>
        </w:rPr>
        <w:t xml:space="preserve"> 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E3931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2E3931">
        <w:rPr>
          <w:rFonts w:ascii="Times New Roman" w:hAnsi="Times New Roman"/>
          <w:sz w:val="24"/>
          <w:szCs w:val="24"/>
        </w:rPr>
        <w:t xml:space="preserve">в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E3931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E9AB705" w14:textId="77777777" w:rsidR="004C293D" w:rsidRPr="002E3931" w:rsidRDefault="004C293D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406C3121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>и лиц с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1A591A3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iCs/>
          <w:sz w:val="24"/>
          <w:szCs w:val="24"/>
        </w:rPr>
        <w:t>о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2E3931">
        <w:rPr>
          <w:rFonts w:ascii="Times New Roman" w:hAnsi="Times New Roman"/>
          <w:sz w:val="24"/>
          <w:szCs w:val="24"/>
        </w:rPr>
        <w:t xml:space="preserve">обучающихся,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2E3931">
        <w:rPr>
          <w:rFonts w:ascii="Times New Roman" w:hAnsi="Times New Roman"/>
          <w:sz w:val="24"/>
          <w:szCs w:val="24"/>
        </w:rPr>
        <w:t xml:space="preserve">к </w:t>
      </w:r>
      <w:r w:rsidRPr="002E3931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17D0DB1B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2E3931">
        <w:rPr>
          <w:rFonts w:ascii="Times New Roman" w:hAnsi="Times New Roman"/>
          <w:iCs/>
          <w:sz w:val="24"/>
          <w:szCs w:val="24"/>
        </w:rPr>
        <w:t>э</w:t>
      </w:r>
      <w:r w:rsidRPr="002E3931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2E3931">
        <w:rPr>
          <w:rFonts w:ascii="Times New Roman" w:hAnsi="Times New Roman"/>
          <w:sz w:val="24"/>
          <w:szCs w:val="24"/>
        </w:rPr>
        <w:t>Deskset</w:t>
      </w:r>
      <w:proofErr w:type="spellEnd"/>
      <w:r w:rsidRPr="002E3931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427259D3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b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37ECC447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b/>
          <w:sz w:val="24"/>
          <w:szCs w:val="24"/>
        </w:rPr>
        <w:t>-</w:t>
      </w:r>
      <w:r w:rsidRPr="002E3931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11329C5B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2E3931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2E3931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5DA50A40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F872620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>и лиц с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ECE4A2E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2E3931">
        <w:rPr>
          <w:rFonts w:ascii="Times New Roman" w:hAnsi="Times New Roman"/>
          <w:sz w:val="24"/>
          <w:szCs w:val="24"/>
        </w:rPr>
        <w:t>система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6B009529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1067268E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03ED559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658BA746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E3931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99D1081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598F0A2A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E3931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5F85DD46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D86B57A" w14:textId="77777777" w:rsidR="00D91B13" w:rsidRPr="002E3931" w:rsidRDefault="00D91B13" w:rsidP="00D91B13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3ECC424" w14:textId="77777777" w:rsidR="0066484B" w:rsidRDefault="0066484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D2D631B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13FEE54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CA6FF74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DA2F768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FFA2AC5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B47A72D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6E53A7F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301E91C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B58C23F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720B418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CA9C1F5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782812F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4A2D639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600FCA2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EE8A7F9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E80BC1F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BBDC1BD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59BE2648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ECF81F4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9B959C4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6B56BE0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38F848A4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807945F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5D3BD5A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714126A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8135BDB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9B790E3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23E3460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76C0D88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374FFF43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300738D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35DA345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ED12F09" w14:textId="77777777" w:rsidR="00ED63C0" w:rsidRDefault="00ED63C0">
      <w:pPr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1CB5D945" w14:textId="366F81BE" w:rsidR="0031183B" w:rsidRPr="00C76679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C76679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075CFF51" w14:textId="77777777" w:rsidR="0031183B" w:rsidRPr="00C76679" w:rsidRDefault="0031183B" w:rsidP="0031183B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C76679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«Комплексный контроль спортивной подготовки»</w:t>
      </w:r>
    </w:p>
    <w:p w14:paraId="15BB725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531E11A7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4398074A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3A5C70A2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0759CD06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1B1B0E50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800D033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14:paraId="52403D1F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3C5E5A10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УТВЕРЖДЕНО</w:t>
      </w:r>
    </w:p>
    <w:p w14:paraId="0AB1F806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6884BA58" w14:textId="0ADB75F5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   протокол № 6/2</w:t>
      </w:r>
      <w:r w:rsidR="00ED63C0">
        <w:rPr>
          <w:rFonts w:ascii="Times New Roman" w:hAnsi="Times New Roman" w:cs="Times New Roman"/>
          <w:sz w:val="24"/>
          <w:szCs w:val="24"/>
        </w:rPr>
        <w:t>3</w:t>
      </w:r>
      <w:r w:rsidRPr="00BF4F55">
        <w:rPr>
          <w:rFonts w:ascii="Times New Roman" w:hAnsi="Times New Roman" w:cs="Times New Roman"/>
          <w:sz w:val="24"/>
          <w:szCs w:val="24"/>
        </w:rPr>
        <w:t xml:space="preserve"> от «2</w:t>
      </w:r>
      <w:r w:rsidR="00ED63C0">
        <w:rPr>
          <w:rFonts w:ascii="Times New Roman" w:hAnsi="Times New Roman" w:cs="Times New Roman"/>
          <w:sz w:val="24"/>
          <w:szCs w:val="24"/>
        </w:rPr>
        <w:t>0</w:t>
      </w:r>
      <w:r w:rsidRPr="00BF4F55">
        <w:rPr>
          <w:rFonts w:ascii="Times New Roman" w:hAnsi="Times New Roman" w:cs="Times New Roman"/>
          <w:sz w:val="24"/>
          <w:szCs w:val="24"/>
        </w:rPr>
        <w:t xml:space="preserve">» июня </w:t>
      </w:r>
      <w:r w:rsidR="00ED63C0">
        <w:rPr>
          <w:rFonts w:ascii="Times New Roman" w:hAnsi="Times New Roman" w:cs="Times New Roman"/>
          <w:sz w:val="24"/>
          <w:szCs w:val="24"/>
        </w:rPr>
        <w:t>2023</w:t>
      </w:r>
      <w:r w:rsidRPr="00BF4F55">
        <w:rPr>
          <w:rFonts w:ascii="Times New Roman" w:hAnsi="Times New Roman" w:cs="Times New Roman"/>
          <w:sz w:val="24"/>
          <w:szCs w:val="24"/>
        </w:rPr>
        <w:t>г.</w:t>
      </w:r>
    </w:p>
    <w:p w14:paraId="46EDBCB4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296D0D19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14:paraId="579C4B67" w14:textId="27A8F2CD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___________________А.</w:t>
      </w:r>
      <w:r w:rsidR="00ED63C0">
        <w:rPr>
          <w:rFonts w:ascii="Times New Roman" w:hAnsi="Times New Roman" w:cs="Times New Roman"/>
          <w:sz w:val="24"/>
          <w:szCs w:val="24"/>
        </w:rPr>
        <w:t>П. Морозов</w:t>
      </w:r>
    </w:p>
    <w:p w14:paraId="4613649B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107737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E557F3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0A6BD647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660822D4" w14:textId="77777777" w:rsidR="0031183B" w:rsidRPr="00DD3888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612D1254" w14:textId="77777777" w:rsidR="0031183B" w:rsidRPr="00DD3888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9250F43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Комплексный контроль спортивной подготовки»</w:t>
      </w:r>
    </w:p>
    <w:p w14:paraId="3DC742A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2054B4D2" w14:textId="77777777" w:rsidR="0031183B" w:rsidRPr="00DD3888" w:rsidRDefault="0031183B" w:rsidP="0031183B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6CA99FF2" w14:textId="77777777" w:rsidR="0031183B" w:rsidRPr="00DD3888" w:rsidRDefault="00C76679" w:rsidP="0031183B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14:paraId="426A07F1" w14:textId="77777777" w:rsidR="0031183B" w:rsidRPr="006E39DC" w:rsidRDefault="0031183B" w:rsidP="0031183B">
      <w:pPr>
        <w:widowControl w:val="0"/>
        <w:spacing w:after="0" w:line="36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E39DC"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высшего образования - магистратура</w:t>
      </w:r>
    </w:p>
    <w:p w14:paraId="78BF7A4B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E5D1559" w14:textId="2436CC41" w:rsidR="0031183B" w:rsidRPr="00AC1D54" w:rsidRDefault="00AC1D54" w:rsidP="0031183B">
      <w:pPr>
        <w:widowControl w:val="0"/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C1D5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ОПОП </w:t>
      </w:r>
      <w:r w:rsidR="0031183B" w:rsidRPr="00AC1D5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«Подготовка спортивного резерва»</w:t>
      </w:r>
    </w:p>
    <w:p w14:paraId="1408D166" w14:textId="77777777" w:rsidR="0031183B" w:rsidRPr="00DD3888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155F645" w14:textId="77777777" w:rsidR="0031183B" w:rsidRPr="006F6471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9D58218" w14:textId="77777777" w:rsidR="0031183B" w:rsidRPr="00C1769A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1EECA212" w14:textId="77777777" w:rsidR="0031183B" w:rsidRPr="00C1769A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/ заочная</w:t>
      </w:r>
    </w:p>
    <w:p w14:paraId="77124DB9" w14:textId="77777777" w:rsidR="0031183B" w:rsidRPr="00DD3888" w:rsidRDefault="0031183B" w:rsidP="0031183B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43CB37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7BD7614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3A67D0A8" w14:textId="5217E108" w:rsidR="0031183B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(протокол №</w:t>
      </w:r>
      <w:r w:rsidR="00ED63C0">
        <w:rPr>
          <w:rFonts w:ascii="Times New Roman" w:hAnsi="Times New Roman" w:cs="Times New Roman"/>
          <w:sz w:val="24"/>
          <w:szCs w:val="24"/>
        </w:rPr>
        <w:t>8</w:t>
      </w:r>
      <w:r w:rsidRPr="00DD3888">
        <w:rPr>
          <w:rFonts w:ascii="Times New Roman" w:hAnsi="Times New Roman" w:cs="Times New Roman"/>
          <w:sz w:val="24"/>
          <w:szCs w:val="24"/>
        </w:rPr>
        <w:t xml:space="preserve"> от </w:t>
      </w:r>
      <w:r w:rsidR="00592B52">
        <w:rPr>
          <w:rFonts w:ascii="Times New Roman" w:hAnsi="Times New Roman" w:cs="Times New Roman"/>
          <w:sz w:val="24"/>
          <w:szCs w:val="24"/>
        </w:rPr>
        <w:t>0</w:t>
      </w:r>
      <w:r w:rsidR="00ED63C0">
        <w:rPr>
          <w:rFonts w:ascii="Times New Roman" w:hAnsi="Times New Roman" w:cs="Times New Roman"/>
          <w:sz w:val="24"/>
          <w:szCs w:val="24"/>
        </w:rPr>
        <w:t>8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592B52">
        <w:rPr>
          <w:rFonts w:ascii="Times New Roman" w:hAnsi="Times New Roman" w:cs="Times New Roman"/>
          <w:sz w:val="24"/>
          <w:szCs w:val="24"/>
        </w:rPr>
        <w:t>6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 w:rsidR="00ED63C0">
        <w:rPr>
          <w:rFonts w:ascii="Times New Roman" w:hAnsi="Times New Roman" w:cs="Times New Roman"/>
          <w:sz w:val="24"/>
          <w:szCs w:val="24"/>
        </w:rPr>
        <w:t>2023</w:t>
      </w:r>
      <w:r w:rsidRPr="00DD3888">
        <w:rPr>
          <w:rFonts w:ascii="Times New Roman" w:hAnsi="Times New Roman" w:cs="Times New Roman"/>
          <w:sz w:val="24"/>
          <w:szCs w:val="24"/>
        </w:rPr>
        <w:t xml:space="preserve"> г.) </w:t>
      </w:r>
    </w:p>
    <w:p w14:paraId="3BBC8C62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4B624CCA" w14:textId="611500B4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</w:t>
      </w:r>
      <w:r w:rsidRPr="00DD3888">
        <w:rPr>
          <w:rFonts w:ascii="Times New Roman" w:hAnsi="Times New Roman" w:cs="Times New Roman"/>
          <w:sz w:val="24"/>
          <w:szCs w:val="24"/>
        </w:rPr>
        <w:t xml:space="preserve"> кафедрой, </w:t>
      </w:r>
      <w:proofErr w:type="spellStart"/>
      <w:r>
        <w:rPr>
          <w:rFonts w:ascii="Times New Roman" w:hAnsi="Times New Roman" w:cs="Times New Roman"/>
          <w:sz w:val="24"/>
          <w:szCs w:val="24"/>
        </w:rPr>
        <w:t>д.п.</w:t>
      </w:r>
      <w:r w:rsidR="00AC1D54">
        <w:rPr>
          <w:rFonts w:ascii="Times New Roman" w:hAnsi="Times New Roman" w:cs="Times New Roman"/>
          <w:sz w:val="24"/>
          <w:szCs w:val="24"/>
        </w:rPr>
        <w:t>н</w:t>
      </w:r>
      <w:proofErr w:type="spellEnd"/>
      <w:r>
        <w:rPr>
          <w:rFonts w:ascii="Times New Roman" w:hAnsi="Times New Roman" w:cs="Times New Roman"/>
          <w:sz w:val="24"/>
          <w:szCs w:val="24"/>
        </w:rPr>
        <w:t>., профессор</w:t>
      </w:r>
      <w:r w:rsidRPr="00DD3888">
        <w:rPr>
          <w:rFonts w:ascii="Times New Roman" w:hAnsi="Times New Roman" w:cs="Times New Roman"/>
          <w:sz w:val="24"/>
          <w:szCs w:val="24"/>
        </w:rPr>
        <w:t>______________</w:t>
      </w:r>
      <w:r w:rsidRPr="00E30ECA">
        <w:rPr>
          <w:rFonts w:ascii="Times New Roman" w:hAnsi="Times New Roman" w:cs="Times New Roman"/>
          <w:sz w:val="24"/>
          <w:szCs w:val="24"/>
        </w:rPr>
        <w:t xml:space="preserve"> </w:t>
      </w:r>
      <w:r w:rsidRPr="00DD3888">
        <w:rPr>
          <w:rFonts w:ascii="Times New Roman" w:hAnsi="Times New Roman" w:cs="Times New Roman"/>
          <w:sz w:val="24"/>
          <w:szCs w:val="24"/>
        </w:rPr>
        <w:t>К.С. Дунаев</w:t>
      </w:r>
    </w:p>
    <w:p w14:paraId="1528BC46" w14:textId="77777777" w:rsidR="0031183B" w:rsidRPr="00DD3888" w:rsidRDefault="0031183B" w:rsidP="0031183B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6CB8991" w14:textId="77777777" w:rsidR="0031183B" w:rsidRPr="00DD3888" w:rsidRDefault="0031183B" w:rsidP="0031183B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59696C19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C64CE8D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54DE67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CE4CD78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0AB22FA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069AC01" w14:textId="4D72568F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888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 w:rsidR="00ED63C0">
        <w:rPr>
          <w:rFonts w:ascii="Times New Roman" w:hAnsi="Times New Roman" w:cs="Times New Roman"/>
          <w:b/>
          <w:sz w:val="24"/>
          <w:szCs w:val="24"/>
        </w:rPr>
        <w:t>2023</w:t>
      </w:r>
      <w:r w:rsidRPr="00DD3888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14:paraId="02517681" w14:textId="77777777" w:rsidR="00BF4F55" w:rsidRDefault="00BF4F55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70F848B9" w14:textId="2EB21EB9" w:rsidR="0031183B" w:rsidRPr="00C76679" w:rsidRDefault="0031183B" w:rsidP="00C76679">
      <w:pPr>
        <w:pStyle w:val="a4"/>
        <w:shd w:val="clear" w:color="auto" w:fill="FFFFFF"/>
        <w:tabs>
          <w:tab w:val="left" w:pos="1134"/>
        </w:tabs>
        <w:spacing w:after="0"/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C76679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000AE16A" w14:textId="77777777" w:rsidR="0031183B" w:rsidRPr="00C76679" w:rsidRDefault="0031183B" w:rsidP="00C76679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3C765947" w14:textId="77777777" w:rsidR="0031183B" w:rsidRPr="00C76679" w:rsidRDefault="0031183B" w:rsidP="00C76679">
      <w:pPr>
        <w:pStyle w:val="a4"/>
        <w:numPr>
          <w:ilvl w:val="0"/>
          <w:numId w:val="24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C76679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234BD45C" w14:textId="77777777" w:rsidR="0031183B" w:rsidRPr="00C76679" w:rsidRDefault="0031183B" w:rsidP="00C76679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502"/>
        <w:gridCol w:w="3260"/>
      </w:tblGrid>
      <w:tr w:rsidR="0031183B" w:rsidRPr="0071127D" w14:paraId="3CE20CFD" w14:textId="77777777" w:rsidTr="00BC4C11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1E8D30" w14:textId="77777777" w:rsidR="0031183B" w:rsidRPr="0071127D" w:rsidRDefault="0031183B" w:rsidP="00BC4C11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B3404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28A76588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EED159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CC5FE5" w:rsidRPr="0071127D" w14:paraId="0404E145" w14:textId="77777777" w:rsidTr="00BC4C11">
        <w:trPr>
          <w:trHeight w:val="509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190E97" w14:textId="77777777" w:rsidR="00CC5FE5" w:rsidRPr="0071127D" w:rsidRDefault="00CC5FE5" w:rsidP="00CC5FE5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3DEC4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5655DC32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36ED3F9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46AD13AA" w14:textId="3E4FF0FA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8D8471B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1C2CDBA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FF397D1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F141A52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01429D20" w14:textId="75158701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392863A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5734425A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0AE24FA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33F58E8C" w14:textId="2715EAFF" w:rsidR="00CC5FE5" w:rsidRPr="00BF4F55" w:rsidRDefault="00CC5FE5" w:rsidP="00CC5FE5">
            <w:pPr>
              <w:spacing w:after="0" w:line="254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6A6DD8" w14:textId="77777777" w:rsidR="00CC5FE5" w:rsidRPr="0071127D" w:rsidRDefault="00CC5FE5" w:rsidP="00CC5FE5">
            <w:pPr>
              <w:spacing w:after="0" w:line="254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полученные в результате проведенных тестирований данные, формировать на их основе методические рекомендации и вносить коррекции в тренировочный процесс</w:t>
            </w:r>
          </w:p>
        </w:tc>
      </w:tr>
      <w:tr w:rsidR="00CC5FE5" w:rsidRPr="0071127D" w14:paraId="15AD2ACC" w14:textId="77777777" w:rsidTr="00BC4C11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42D9D3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AB519E" w14:textId="77777777" w:rsidR="00CC5FE5" w:rsidRPr="00BF4F55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66C556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CC5FE5" w:rsidRPr="0071127D" w14:paraId="14F3704C" w14:textId="77777777" w:rsidTr="00BC4C11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4F8138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1D0229" w14:textId="77777777" w:rsidR="00CC5FE5" w:rsidRPr="00BF4F55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896F1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CC5FE5" w:rsidRPr="0071127D" w14:paraId="794DCDEF" w14:textId="77777777" w:rsidTr="00BC4C11">
        <w:trPr>
          <w:trHeight w:val="509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27D7CB" w14:textId="77777777" w:rsidR="00CC5FE5" w:rsidRPr="0071127D" w:rsidRDefault="00CC5FE5" w:rsidP="00CC5FE5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ПК 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2068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0AA2578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11044C4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CF00EA5" w14:textId="6BD21402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506EC6A1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4C6DD8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1C2DC2D0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2976A93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25E0480B" w14:textId="116815CD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2838A22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1FB1183F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67FBE23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026BB483" w14:textId="4521E35F" w:rsidR="00CC5FE5" w:rsidRPr="00BF4F55" w:rsidRDefault="00CC5FE5" w:rsidP="00CC5FE5">
            <w:pPr>
              <w:spacing w:after="0" w:line="254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Контроль, учет и анализ спортивных </w:t>
            </w: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8BBE9" w14:textId="77777777" w:rsidR="00CC5FE5" w:rsidRPr="0071127D" w:rsidRDefault="00CC5FE5" w:rsidP="00CC5FE5">
            <w:pPr>
              <w:spacing w:after="160" w:line="254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Проводить комплексный анализ результатов соревновательной деятельности</w:t>
            </w:r>
          </w:p>
        </w:tc>
      </w:tr>
      <w:tr w:rsidR="00CC5FE5" w:rsidRPr="0071127D" w14:paraId="435A9C88" w14:textId="77777777" w:rsidTr="00BC4C11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E23725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6A60E1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137ACB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CC5FE5" w:rsidRPr="0071127D" w14:paraId="137EF084" w14:textId="77777777" w:rsidTr="00BC4C11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33DEA2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F09C6F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AE0EEA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</w:tbl>
    <w:p w14:paraId="07DDB2B3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Вопросы к зачёту</w:t>
      </w:r>
    </w:p>
    <w:p w14:paraId="5F1D4016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</w:t>
      </w:r>
      <w:r>
        <w:rPr>
          <w:rFonts w:ascii="Times New Roman" w:hAnsi="Times New Roman"/>
          <w:b/>
          <w:sz w:val="24"/>
          <w:szCs w:val="24"/>
        </w:rPr>
        <w:t>Комплексный контроль спортивной подготовки»</w:t>
      </w:r>
    </w:p>
    <w:p w14:paraId="00307BA4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5F03E86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33F8204C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Углубленное медицинское обследование: значение, задачи, проведение (пример)</w:t>
      </w:r>
    </w:p>
    <w:p w14:paraId="50FBDA27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Что является предметом контроля в спорте? Привести конкретные примеры.</w:t>
      </w:r>
    </w:p>
    <w:p w14:paraId="68ECDC23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Виды научно-методического обеспечения и их характеристика.  </w:t>
      </w:r>
    </w:p>
    <w:p w14:paraId="61C61FF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Формы научно-методического обеспечения и их характеристика</w:t>
      </w:r>
    </w:p>
    <w:p w14:paraId="08C59DEE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Комплексный контроль в спортивной подготовке – значение и характеристика. </w:t>
      </w:r>
    </w:p>
    <w:p w14:paraId="20485A5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Комплексная научная группа: состав, задачи, функции.</w:t>
      </w:r>
    </w:p>
    <w:p w14:paraId="12BEEC97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418711AE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Требования к показателям, используемым в контроле и их метрологическая проверка.</w:t>
      </w:r>
    </w:p>
    <w:p w14:paraId="75BE1C3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tabs>
          <w:tab w:val="clear" w:pos="720"/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Нормативно-правовые документы, регулирующие научно-методическую деятельность  в спортивной практике. </w:t>
      </w:r>
    </w:p>
    <w:p w14:paraId="194D92A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Вклад отечественных ученых в мировую спортивную науку (примеры)</w:t>
      </w:r>
    </w:p>
    <w:p w14:paraId="4FFF98F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Оценка результатов проведенных исследований. Интерпретация, выводы, методические рекомендации.</w:t>
      </w:r>
    </w:p>
    <w:p w14:paraId="1B9CDB9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Систематизация полученных данных. Динамика уровня спортивной формы.</w:t>
      </w:r>
    </w:p>
    <w:p w14:paraId="6BA19DE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3233838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Подготовка научных статей 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реферат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ов как результат проведенных исследований.</w:t>
      </w:r>
    </w:p>
    <w:p w14:paraId="7D49BF5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Разработка научного отчета: принципы и структура</w:t>
      </w:r>
    </w:p>
    <w:p w14:paraId="113F2D27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Практическое применение полученных результатов научных исследований в спортивной практике.</w:t>
      </w:r>
    </w:p>
    <w:p w14:paraId="3FB3E70B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Коррекция средств и методов спортивной подготовки на основании данных комплексного контроля </w:t>
      </w:r>
    </w:p>
    <w:p w14:paraId="73B35B79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Научная деятельность тренера как непременное условие профессионального роста.</w:t>
      </w:r>
    </w:p>
    <w:p w14:paraId="42C91FED" w14:textId="77777777" w:rsidR="0031183B" w:rsidRPr="00750A0A" w:rsidRDefault="0031183B" w:rsidP="0031183B">
      <w:pPr>
        <w:pStyle w:val="Ae"/>
        <w:numPr>
          <w:ilvl w:val="0"/>
          <w:numId w:val="26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</w:t>
      </w:r>
    </w:p>
    <w:p w14:paraId="38DAA163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Нормативно-правовые документы регламентирующие проведение научных исследований в спорте.</w:t>
      </w:r>
    </w:p>
    <w:p w14:paraId="366E281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Программно-методическое обеспечение спортивной подготовки.</w:t>
      </w:r>
    </w:p>
    <w:p w14:paraId="3B0494A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Восстановительные мероприятия на основе полученных данных об уровне спортивной формы.</w:t>
      </w:r>
    </w:p>
    <w:p w14:paraId="39C7C181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Calibri" w:hAnsi="Calibri"/>
          <w:b/>
          <w:bCs/>
          <w:sz w:val="24"/>
          <w:szCs w:val="24"/>
        </w:rPr>
      </w:pPr>
    </w:p>
    <w:p w14:paraId="3F574EDA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1378C4A2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1B1C409D" w14:textId="77777777" w:rsidR="0031183B" w:rsidRDefault="0031183B" w:rsidP="0031183B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5E77EA2" w14:textId="77777777" w:rsidR="0031183B" w:rsidRDefault="0031183B" w:rsidP="0031183B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</w:t>
      </w:r>
      <w:r>
        <w:rPr>
          <w:rFonts w:ascii="Times New Roman" w:hAnsi="Times New Roman"/>
          <w:iCs/>
          <w:sz w:val="24"/>
          <w:szCs w:val="24"/>
        </w:rPr>
        <w:lastRenderedPageBreak/>
        <w:t>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3CF1DE26" w14:textId="77777777" w:rsidR="0031183B" w:rsidRDefault="0031183B" w:rsidP="0031183B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25E434B8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презентаций</w:t>
      </w:r>
    </w:p>
    <w:p w14:paraId="3EC73350" w14:textId="77777777" w:rsidR="0031183B" w:rsidRPr="00E80971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E80971">
        <w:rPr>
          <w:rFonts w:ascii="Times New Roman" w:hAnsi="Times New Roman"/>
          <w:b/>
          <w:sz w:val="24"/>
          <w:szCs w:val="24"/>
        </w:rPr>
        <w:t>по дисциплине «Комплексный контроль</w:t>
      </w:r>
      <w:r>
        <w:rPr>
          <w:rFonts w:ascii="Times New Roman" w:hAnsi="Times New Roman"/>
          <w:b/>
          <w:sz w:val="24"/>
          <w:szCs w:val="24"/>
        </w:rPr>
        <w:t xml:space="preserve"> спортивной подготовки</w:t>
      </w:r>
      <w:r w:rsidRPr="00E80971">
        <w:rPr>
          <w:rFonts w:ascii="Times New Roman" w:hAnsi="Times New Roman"/>
          <w:b/>
          <w:sz w:val="24"/>
          <w:szCs w:val="24"/>
        </w:rPr>
        <w:t>»</w:t>
      </w:r>
    </w:p>
    <w:p w14:paraId="7B084DF0" w14:textId="77777777" w:rsidR="0031183B" w:rsidRPr="00E80971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</w:p>
    <w:p w14:paraId="08A2F424" w14:textId="77777777" w:rsidR="0031183B" w:rsidRDefault="0031183B" w:rsidP="0031183B">
      <w:pPr>
        <w:spacing w:after="0" w:line="240" w:lineRule="auto"/>
        <w:ind w:right="57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CF7FAF">
        <w:rPr>
          <w:rFonts w:ascii="Times New Roman" w:hAnsi="Times New Roman" w:cs="Times New Roman"/>
          <w:b/>
          <w:color w:val="000000" w:themeColor="text1"/>
          <w:lang w:eastAsia="en-US"/>
        </w:rPr>
        <w:t>Комплексный контроль и его составляющие в многолетнем тренировочном процессе</w:t>
      </w:r>
      <w:r>
        <w:rPr>
          <w:rFonts w:ascii="Times New Roman" w:hAnsi="Times New Roman" w:cs="Times New Roman"/>
          <w:b/>
          <w:color w:val="000000" w:themeColor="text1"/>
          <w:lang w:eastAsia="en-US"/>
        </w:rPr>
        <w:t>.</w:t>
      </w:r>
    </w:p>
    <w:p w14:paraId="6E7CB79B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Педагогический контроль за уровнем физической и технической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подготовленности цель, задачи, методы и средства. Анализ и интерпретация полученных данных.</w:t>
      </w:r>
    </w:p>
    <w:p w14:paraId="419CADCB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Медико-биологический контроль в спорте: цель, задачи, методы и средства. Анализ и интерпретация полученных данных.</w:t>
      </w:r>
    </w:p>
    <w:p w14:paraId="32C42195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Психологический контроль в спорте: цель, задачи, методы и средства. Анализ и интерпретация полученных данных.</w:t>
      </w:r>
    </w:p>
    <w:p w14:paraId="29492CFE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Биомеханический контроль в спортивной деятельности. Оценка технической подготовленности спортсменов различной квалификации.</w:t>
      </w:r>
    </w:p>
    <w:p w14:paraId="774FDA45" w14:textId="77777777" w:rsidR="0031183B" w:rsidRPr="00E80971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80971">
        <w:rPr>
          <w:rFonts w:ascii="Times New Roman" w:hAnsi="Times New Roman" w:cs="Times New Roman"/>
          <w:color w:val="000000" w:themeColor="text1"/>
          <w:sz w:val="24"/>
          <w:szCs w:val="24"/>
        </w:rPr>
        <w:t>5.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Формирование перечня средств и методов научного-обеспечения исходя из материально-технических условий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D758CA4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1A147EB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2. </w:t>
      </w:r>
      <w:r w:rsidRPr="00CF7FAF">
        <w:rPr>
          <w:rFonts w:ascii="Times New Roman" w:hAnsi="Times New Roman" w:cs="Times New Roman"/>
          <w:b/>
          <w:color w:val="000000" w:themeColor="text1"/>
        </w:rPr>
        <w:t>Оперативный контроль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1350E222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Оперативный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контроль тренировочных и соревновательных нагрузок: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значение, задачи, </w:t>
      </w:r>
      <w:r>
        <w:rPr>
          <w:rFonts w:ascii="Times New Roman" w:hAnsi="Times New Roman"/>
          <w:color w:val="000000" w:themeColor="text1"/>
          <w:sz w:val="24"/>
          <w:szCs w:val="24"/>
        </w:rPr>
        <w:t>особенности проведения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20FFEB13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Обработка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полученных данных, их анализ и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интерпретация.</w:t>
      </w:r>
    </w:p>
    <w:p w14:paraId="14E9FEA3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проведения научных исследований в «полевых условиях»</w:t>
      </w:r>
    </w:p>
    <w:p w14:paraId="6FDA78AC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4. Формы проведения оперативного контроля в различных видах спорта</w:t>
      </w:r>
    </w:p>
    <w:p w14:paraId="2B5446F0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5. Материально-техническое обеспечение оперативного контроля в спорте</w:t>
      </w:r>
    </w:p>
    <w:p w14:paraId="5B3220C1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D1F7577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3. </w:t>
      </w:r>
      <w:r w:rsidRPr="00CF7FAF">
        <w:rPr>
          <w:rFonts w:ascii="Times New Roman" w:hAnsi="Times New Roman" w:cs="Times New Roman"/>
          <w:b/>
          <w:color w:val="000000" w:themeColor="text1"/>
        </w:rPr>
        <w:t>Обследование соревновательной деятельности</w:t>
      </w:r>
    </w:p>
    <w:p w14:paraId="2AEA188B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1. Обследование </w:t>
      </w:r>
      <w:r w:rsidRPr="00E80971">
        <w:rPr>
          <w:rFonts w:ascii="Times New Roman" w:hAnsi="Times New Roman"/>
          <w:color w:val="000000" w:themeColor="text1"/>
          <w:sz w:val="24"/>
          <w:szCs w:val="24"/>
        </w:rPr>
        <w:t>соревновательной деятельности (пример)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71BC5CD1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2. </w:t>
      </w:r>
      <w:r w:rsidRPr="00E80971">
        <w:rPr>
          <w:rFonts w:ascii="Times New Roman" w:hAnsi="Times New Roman"/>
          <w:color w:val="000000" w:themeColor="text1"/>
          <w:sz w:val="24"/>
          <w:szCs w:val="24"/>
        </w:rPr>
        <w:t>Виды научно-исследовательского оборудования. Мобильные устройства контроля и специализированное программное обеспечение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241B356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3. Анализ результатов соревновательной деятельности </w:t>
      </w:r>
    </w:p>
    <w:p w14:paraId="0D89DC5D" w14:textId="77777777" w:rsidR="0031183B" w:rsidRPr="00E80971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4. Анализ многолетней динамики соревновательной деятельности</w:t>
      </w:r>
    </w:p>
    <w:p w14:paraId="7CD78165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28C06EF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4. </w:t>
      </w:r>
      <w:r w:rsidRPr="00CF7FAF">
        <w:rPr>
          <w:rFonts w:ascii="Times New Roman" w:hAnsi="Times New Roman" w:cs="Times New Roman"/>
          <w:b/>
          <w:color w:val="000000" w:themeColor="text1"/>
        </w:rPr>
        <w:t>Текущее обследование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00F2F9C9" w14:textId="77777777" w:rsidR="0031183B" w:rsidRPr="00750A0A" w:rsidRDefault="0031183B" w:rsidP="0031183B">
      <w:pPr>
        <w:pStyle w:val="ac"/>
        <w:widowControl w:val="0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Текущее обследование в спорте: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>значение, задачи, проведение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(пример).</w:t>
      </w:r>
    </w:p>
    <w:p w14:paraId="04654A59" w14:textId="77777777" w:rsidR="0031183B" w:rsidRPr="00750A0A" w:rsidRDefault="0031183B" w:rsidP="0031183B">
      <w:pPr>
        <w:pStyle w:val="ac"/>
        <w:widowControl w:val="0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Тесты, характеризующие специальную физическую подготовку (СФП) в избранном виде спорте (пример)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3CE1DFE5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Тесты, характеризующие общую физическую подготовку (ОФП) в избранном виде спорте (пример)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05735EE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5. </w:t>
      </w:r>
      <w:r w:rsidRPr="00CF7FAF">
        <w:rPr>
          <w:rFonts w:ascii="Times New Roman" w:hAnsi="Times New Roman" w:cs="Times New Roman"/>
          <w:b/>
          <w:color w:val="000000" w:themeColor="text1"/>
        </w:rPr>
        <w:t>Этапный контроль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6CBCCEF7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Этапное комплексное обследование: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>значение, задачи, проведение (пример).</w:t>
      </w:r>
    </w:p>
    <w:p w14:paraId="225CBBF7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Тестирование в спортивной практике. Информативность и надежность тестов.</w:t>
      </w:r>
    </w:p>
    <w:p w14:paraId="5AA3AB4D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научно-исследовательского оборудования. Лабораторное оборудование и специализированное программное обеспечение.</w:t>
      </w:r>
    </w:p>
    <w:p w14:paraId="53EF8821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Специфика проведения научных исследований в лабораторных условиях.</w:t>
      </w:r>
    </w:p>
    <w:p w14:paraId="27464E0E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5. Анализ многолетней динамики спортивной формы по данным этапного контроля</w:t>
      </w:r>
    </w:p>
    <w:p w14:paraId="4F2D306C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3A78810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6. </w:t>
      </w:r>
      <w:r w:rsidRPr="00CF7FAF">
        <w:rPr>
          <w:rFonts w:ascii="Times New Roman" w:hAnsi="Times New Roman" w:cs="Times New Roman"/>
          <w:b/>
          <w:color w:val="000000" w:themeColor="text1"/>
        </w:rPr>
        <w:t>Формирование рекомендаций по планированию параметрами спортивной подготовке на основе комплексного контроля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1D1B85B6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1. М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етоды получения информации о текущем уровне спортивной формы (примеры)</w:t>
      </w:r>
    </w:p>
    <w:p w14:paraId="43E55DED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Анализ полученных данных. Практическое применение в спортивной практике</w:t>
      </w:r>
    </w:p>
    <w:p w14:paraId="51511986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Метод экспертной оценки в спорте: применение, положительные и отрицательные стороны.</w:t>
      </w:r>
    </w:p>
    <w:p w14:paraId="2F4D0E03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Коррекция средств и методов спортивной подготовки на основании данных комплексного контроля.</w:t>
      </w:r>
    </w:p>
    <w:p w14:paraId="3A1F44E2" w14:textId="77777777" w:rsidR="0031183B" w:rsidRDefault="0031183B" w:rsidP="0031183B">
      <w:pPr>
        <w:pStyle w:val="a4"/>
        <w:tabs>
          <w:tab w:val="right" w:leader="underscore" w:pos="9356"/>
        </w:tabs>
        <w:ind w:left="1080"/>
        <w:jc w:val="both"/>
        <w:rPr>
          <w:sz w:val="24"/>
          <w:szCs w:val="24"/>
        </w:rPr>
      </w:pPr>
    </w:p>
    <w:p w14:paraId="5CA269FE" w14:textId="77777777" w:rsidR="0031183B" w:rsidRDefault="0031183B" w:rsidP="0031183B">
      <w:pPr>
        <w:pStyle w:val="22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Критерии оценки:</w:t>
      </w:r>
    </w:p>
    <w:p w14:paraId="5DC91195" w14:textId="77777777" w:rsidR="0031183B" w:rsidRDefault="0031183B" w:rsidP="0031183B">
      <w:pPr>
        <w:pStyle w:val="20"/>
        <w:numPr>
          <w:ilvl w:val="0"/>
          <w:numId w:val="28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05B478F1" w14:textId="77777777" w:rsidR="0031183B" w:rsidRDefault="0031183B" w:rsidP="0031183B">
      <w:pPr>
        <w:pStyle w:val="20"/>
        <w:numPr>
          <w:ilvl w:val="0"/>
          <w:numId w:val="28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77907A08" w14:textId="77777777" w:rsidR="0031183B" w:rsidRDefault="0031183B" w:rsidP="0031183B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7CA685DB" w14:textId="77777777" w:rsidR="0031183B" w:rsidRDefault="0031183B" w:rsidP="0031183B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1B6A13A1" w14:textId="77777777" w:rsidR="0031183B" w:rsidRDefault="0031183B" w:rsidP="0031183B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bCs/>
          <w:sz w:val="24"/>
          <w:szCs w:val="24"/>
        </w:rPr>
      </w:pPr>
    </w:p>
    <w:p w14:paraId="4F7FBEB6" w14:textId="77777777" w:rsidR="0031183B" w:rsidRDefault="0031183B" w:rsidP="0031183B">
      <w:pPr>
        <w:pStyle w:val="40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>
        <w:rPr>
          <w:rStyle w:val="2"/>
          <w:rFonts w:cstheme="minorBidi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72C420EF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69306257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003984A4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9A243AC" w14:textId="77777777" w:rsidR="0031183B" w:rsidRDefault="0031183B" w:rsidP="0031183B">
      <w:pPr>
        <w:pStyle w:val="22"/>
        <w:shd w:val="clear" w:color="auto" w:fill="auto"/>
        <w:spacing w:after="0" w:line="240" w:lineRule="auto"/>
        <w:jc w:val="both"/>
        <w:rPr>
          <w:sz w:val="24"/>
          <w:szCs w:val="24"/>
        </w:rPr>
      </w:pPr>
    </w:p>
    <w:p w14:paraId="210AEAE4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3AE1E0AE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рефератов</w:t>
      </w:r>
    </w:p>
    <w:p w14:paraId="0675415D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«Комплексный контроль спортивной подготовки»</w:t>
      </w:r>
    </w:p>
    <w:p w14:paraId="5B595191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0C9B1E24" w14:textId="77777777" w:rsidR="0031183B" w:rsidRPr="00CF7FAF" w:rsidRDefault="0031183B" w:rsidP="0031183B">
      <w:pPr>
        <w:spacing w:after="0" w:line="240" w:lineRule="auto"/>
        <w:ind w:left="-567" w:right="57" w:firstLine="567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1. </w:t>
      </w:r>
      <w:r w:rsidRPr="00CF7FAF">
        <w:rPr>
          <w:rFonts w:ascii="Times New Roman" w:hAnsi="Times New Roman" w:cs="Times New Roman"/>
          <w:b/>
          <w:color w:val="000000" w:themeColor="text1"/>
          <w:lang w:eastAsia="en-US"/>
        </w:rPr>
        <w:t>Комплексный контроль и его составляющие в многолетнем тренировочном процессе</w:t>
      </w:r>
    </w:p>
    <w:p w14:paraId="35E00539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Комплексный контроль в избранном виде спорта: цель, структура, особенности проведения.</w:t>
      </w:r>
    </w:p>
    <w:p w14:paraId="6E3533BF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Педагогические методы исследования как составная часть комплексного контроля</w:t>
      </w:r>
    </w:p>
    <w:p w14:paraId="0A0F10A3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Психологические методы иссле</w:t>
      </w:r>
      <w:r>
        <w:rPr>
          <w:rFonts w:ascii="Times New Roman" w:hAnsi="Times New Roman" w:cs="Times New Roman"/>
          <w:color w:val="000000" w:themeColor="text1"/>
        </w:rPr>
        <w:t>дования как составная часть комплексного контроля</w:t>
      </w:r>
    </w:p>
    <w:p w14:paraId="7EFE0691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Медико-биологические методики исследования </w:t>
      </w:r>
      <w:r>
        <w:rPr>
          <w:rFonts w:ascii="Times New Roman" w:hAnsi="Times New Roman" w:cs="Times New Roman"/>
          <w:color w:val="000000" w:themeColor="text1"/>
        </w:rPr>
        <w:t>как составная часть комплексного контроля</w:t>
      </w:r>
    </w:p>
    <w:p w14:paraId="724EE23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Материально-техническое комплексных научных исследований в спорте</w:t>
      </w:r>
    </w:p>
    <w:p w14:paraId="5748FD12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Практическая и теоретическая значимость комплексного контроля в многолетнем тренировочном процессе</w:t>
      </w:r>
    </w:p>
    <w:p w14:paraId="2621721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Оперативный контроль</w:t>
      </w:r>
    </w:p>
    <w:p w14:paraId="6C226199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Текущее обследование </w:t>
      </w:r>
    </w:p>
    <w:p w14:paraId="7E071FD7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Этапные комплексные обследования</w:t>
      </w:r>
    </w:p>
    <w:p w14:paraId="725D85A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Обследование соревновательной деятельности </w:t>
      </w:r>
    </w:p>
    <w:p w14:paraId="08DD059A" w14:textId="77777777" w:rsidR="0031183B" w:rsidRPr="00C3209E" w:rsidRDefault="0031183B" w:rsidP="0031183B">
      <w:pPr>
        <w:pStyle w:val="a4"/>
        <w:ind w:left="96" w:right="57"/>
        <w:jc w:val="both"/>
        <w:rPr>
          <w:sz w:val="24"/>
          <w:szCs w:val="24"/>
        </w:rPr>
      </w:pPr>
    </w:p>
    <w:p w14:paraId="222CA5C3" w14:textId="77777777" w:rsidR="0031183B" w:rsidRDefault="0031183B" w:rsidP="0031183B">
      <w:pPr>
        <w:spacing w:after="0" w:line="240" w:lineRule="auto"/>
        <w:ind w:firstLine="49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14:paraId="25DFE1E3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lastRenderedPageBreak/>
        <w:t>-  оценка «5 баллов»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18E99636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оценка «4 балла»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543459CD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«3 балла»</w:t>
      </w:r>
      <w: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7765F28C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«2 балла»</w:t>
      </w:r>
      <w:r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1D16E657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128F464A" w14:textId="77777777" w:rsidR="0031183B" w:rsidRDefault="0031183B" w:rsidP="0031183B">
      <w:pPr>
        <w:pStyle w:val="a"/>
        <w:widowControl w:val="0"/>
        <w:spacing w:line="240" w:lineRule="auto"/>
        <w:rPr>
          <w:b/>
        </w:rPr>
      </w:pPr>
      <w:r>
        <w:rPr>
          <w:b/>
        </w:rPr>
        <w:t>КРИТЕРИИ ОЦЕНКИ:</w:t>
      </w:r>
    </w:p>
    <w:p w14:paraId="1D883E94" w14:textId="77777777" w:rsidR="0031183B" w:rsidRDefault="0031183B" w:rsidP="0031183B">
      <w:pPr>
        <w:pStyle w:val="a"/>
        <w:widowControl w:val="0"/>
        <w:spacing w:line="240" w:lineRule="auto"/>
      </w:pPr>
      <w:r>
        <w:t xml:space="preserve">Формой промежуточной аттестации по дисциплине является зачет. </w:t>
      </w:r>
    </w:p>
    <w:p w14:paraId="0ED5885D" w14:textId="77777777" w:rsidR="0031183B" w:rsidRDefault="0031183B" w:rsidP="0031183B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>
        <w:rPr>
          <w:bCs/>
        </w:rPr>
        <w:t xml:space="preserve"> </w:t>
      </w:r>
    </w:p>
    <w:p w14:paraId="30DD0E09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B70363A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0ADD2970" w14:textId="77777777" w:rsidR="0031183B" w:rsidRDefault="0031183B" w:rsidP="0031183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18B6369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3B71960D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0F964193" w14:textId="77777777" w:rsidR="0031183B" w:rsidRDefault="0031183B" w:rsidP="0031183B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• высокий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125E5782" w14:textId="77777777" w:rsidR="0031183B" w:rsidRDefault="0031183B" w:rsidP="0031183B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484FC50E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37479815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грамотно составлены презентация и доклад, сданы в срок и с положительной оценкой ;</w:t>
      </w:r>
    </w:p>
    <w:p w14:paraId="50A229FB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78315F8B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192B3DC7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2AEDAC86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B00511D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5634CDD4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зачетные требования предоставляются  с большими опозданием и замечаниями;</w:t>
      </w:r>
    </w:p>
    <w:p w14:paraId="42C92771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составлены небрежно и с замечаниями;</w:t>
      </w:r>
    </w:p>
    <w:p w14:paraId="39FAE355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8F00014" w14:textId="7CFBDABE" w:rsidR="00DF3810" w:rsidRDefault="00DF3810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3573A93D" w14:textId="77777777" w:rsidR="00DF3810" w:rsidRDefault="00DF3810" w:rsidP="00DF3810">
      <w:pPr>
        <w:widowControl w:val="0"/>
        <w:spacing w:after="0" w:line="360" w:lineRule="auto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sectPr w:rsidR="00DF3810" w:rsidSect="001D209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9648D6D" w14:textId="77777777" w:rsidR="00DF3810" w:rsidRPr="00DF3810" w:rsidRDefault="00DF3810" w:rsidP="00DF3810">
      <w:pPr>
        <w:widowControl w:val="0"/>
        <w:spacing w:after="0" w:line="360" w:lineRule="auto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  <w:r w:rsidRPr="00DF3810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lastRenderedPageBreak/>
        <w:t xml:space="preserve">паспорт компетенций ПО ДИСЦИПЛИНЕ:   </w:t>
      </w:r>
      <w:r w:rsidRPr="00DF381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КОМПЛЕКСНЫЙ КОНТРОЛЬ СПОРТИВНОЙ ПОДГОТОВКИ</w:t>
      </w:r>
    </w:p>
    <w:p w14:paraId="01927421" w14:textId="77777777" w:rsidR="00DF3810" w:rsidRPr="00DF3810" w:rsidRDefault="00DF3810" w:rsidP="00DF3810">
      <w:pPr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</w:pPr>
      <w:r w:rsidRPr="00DF3810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ОПОП</w:t>
      </w:r>
      <w:r w:rsidRPr="00DF3810">
        <w:rPr>
          <w:rFonts w:ascii="Times New Roman" w:hAnsi="Times New Roman" w:cs="Times New Roman"/>
          <w:b/>
          <w:caps/>
          <w:color w:val="000000" w:themeColor="text1"/>
          <w:spacing w:val="-1"/>
          <w:sz w:val="24"/>
          <w:szCs w:val="24"/>
        </w:rPr>
        <w:t>:   «П</w:t>
      </w:r>
      <w:r w:rsidRPr="00DF3810"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  <w:t>одготовка спортивного резерва»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8"/>
        <w:gridCol w:w="2153"/>
        <w:gridCol w:w="2231"/>
        <w:gridCol w:w="2291"/>
        <w:gridCol w:w="4102"/>
        <w:gridCol w:w="2206"/>
      </w:tblGrid>
      <w:tr w:rsidR="00DF3810" w:rsidRPr="00DF3810" w14:paraId="3D043413" w14:textId="77777777" w:rsidTr="00FB0229">
        <w:trPr>
          <w:jc w:val="center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7DCE2F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5BC3C1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1B0E3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229BABFD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1D33D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31B1AC32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  <w:p w14:paraId="0827B643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87CF60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proofErr w:type="spellStart"/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2B8811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*Индикаторы достижения</w:t>
            </w:r>
          </w:p>
          <w:p w14:paraId="480FC71F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(проверяемое</w:t>
            </w:r>
          </w:p>
          <w:p w14:paraId="2056CD06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действие)</w:t>
            </w:r>
          </w:p>
        </w:tc>
      </w:tr>
      <w:tr w:rsidR="00DF3810" w:rsidRPr="00DF3810" w14:paraId="4169D310" w14:textId="77777777" w:rsidTr="00FB0229">
        <w:trPr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4E8F06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CA890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 05.003</w:t>
            </w:r>
          </w:p>
          <w:p w14:paraId="74CDF2D5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5DB99A1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6AAE854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8E989D3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B416FC2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495A74D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1A7662D" w14:textId="44F104D6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D53662C" w14:textId="33839D6C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B3B0064" w14:textId="018AD319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5D12698" w14:textId="03C27E20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76D3597" w14:textId="13ADC2E4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C1A60ED" w14:textId="6B050B22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B89098B" w14:textId="133FEC72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65E87D1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18BAA24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2FC0D3B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8176F9F" w14:textId="4CFADD35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F0515AA" w14:textId="111D0BAE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255BB6C" w14:textId="4E03F454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8C1090B" w14:textId="7084AC42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CD141D6" w14:textId="72D76AE8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D2D4103" w14:textId="5C23FE4F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BDFFDF4" w14:textId="0B1E7101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9E1F47A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1D1B605" w14:textId="3A94589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35409351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9070350" w14:textId="77777777" w:rsidR="00DF3810" w:rsidRDefault="00DF381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5AB71D4" w14:textId="77777777" w:rsid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F587CCC" w14:textId="77777777" w:rsid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29BD766" w14:textId="77777777" w:rsid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D82DCD3" w14:textId="77777777" w:rsid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960586E" w14:textId="583EE68B" w:rsidR="00FB0229" w:rsidRP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CD7DB" w14:textId="77777777" w:rsidR="00CC5FE5" w:rsidRPr="00CC5FE5" w:rsidRDefault="00CC5FE5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2B41D60F" w14:textId="77777777" w:rsidR="00CC5FE5" w:rsidRPr="00CC5FE5" w:rsidRDefault="00CC5FE5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color w:val="000000" w:themeColor="text1"/>
              </w:rPr>
              <w:t>Руководство пополнением и подготовкой спортивного резерва</w:t>
            </w:r>
          </w:p>
          <w:p w14:paraId="6789141B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0EA2617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D61287D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91C3651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16C26F5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61C266F" w14:textId="438D0B75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t>Н</w:t>
            </w:r>
          </w:p>
          <w:p w14:paraId="265B5C46" w14:textId="5BF7583A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C5FE5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</w:t>
            </w:r>
            <w:r w:rsidRPr="00CC5FE5">
              <w:rPr>
                <w:rFonts w:ascii="Times New Roman" w:hAnsi="Times New Roman" w:cs="Times New Roman"/>
              </w:rPr>
              <w:lastRenderedPageBreak/>
              <w:t>международных спортивных соревнованиях</w:t>
            </w:r>
          </w:p>
          <w:p w14:paraId="198874C4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02D2ACF" w14:textId="5286C281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6FD01F89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E56D0E5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3989A11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05B2C7C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AF58E6C" w14:textId="77777777" w:rsidR="00DF3810" w:rsidRDefault="00DF3810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86F74A9" w14:textId="77777777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8F8C33F" w14:textId="77777777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781C94F" w14:textId="77777777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EBB304F" w14:textId="77777777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EF01355" w14:textId="16715FAE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</w:t>
            </w:r>
          </w:p>
          <w:p w14:paraId="43D30DDF" w14:textId="4E4365D8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bookmarkStart w:id="0" w:name="_Hlk56441378"/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сборных командах </w:t>
            </w: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Российской Федерации (по виду спорта, спортивной дисциплине</w:t>
            </w:r>
            <w:bookmarkEnd w:id="0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BA4C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G/01.7</w:t>
            </w:r>
          </w:p>
          <w:p w14:paraId="62EDA0F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51462ADB" w14:textId="182122D1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0BE6F3B2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361FA8DD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79DFEC6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447F36DC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43DFA1" w14:textId="5C6CC03D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17CEC8" w14:textId="5364BAB4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5B6262" w14:textId="7EDA1F04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E4DF5B" w14:textId="37596620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AF98B6" w14:textId="1A827C13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DEA56B" w14:textId="6A7CBC68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DE5498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517EF8" w14:textId="43B5C0DC" w:rsidR="00FB0229" w:rsidRP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B0229">
              <w:rPr>
                <w:rFonts w:ascii="Times New Roman" w:hAnsi="Times New Roman" w:cs="Times New Roman"/>
                <w:lang w:val="en-GB"/>
              </w:rPr>
              <w:t>G</w:t>
            </w:r>
            <w:r w:rsidRPr="00FB0229">
              <w:rPr>
                <w:rFonts w:ascii="Times New Roman" w:hAnsi="Times New Roman" w:cs="Times New Roman"/>
              </w:rPr>
              <w:t>/06.7</w:t>
            </w:r>
          </w:p>
          <w:p w14:paraId="0E44605D" w14:textId="4947A353" w:rsidR="00CC5FE5" w:rsidRP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0229">
              <w:rPr>
                <w:rFonts w:ascii="Times New Roman" w:hAnsi="Times New Roman" w:cs="Times New Roman"/>
              </w:rPr>
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76A5662E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B7B4D4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900D65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CB3888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6FC272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DF8EFC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C4EA2F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DED958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BB569C" w14:textId="0B58E1E6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144EF668" w14:textId="61F68519" w:rsidR="00DF3810" w:rsidRPr="00DF3810" w:rsidRDefault="00CC5FE5" w:rsidP="00CC5FE5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Контроль, учет и анализ спортивных результатов, достигнутых спортивной сборной командой Российской Федерации (по виду </w:t>
            </w: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4F9E6B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6D7D2FE8" w14:textId="77777777" w:rsidR="00DF3810" w:rsidRPr="00DF3810" w:rsidRDefault="00DF3810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актуальные проблемы теории и методики физической культуры и спорта. </w:t>
            </w:r>
          </w:p>
          <w:p w14:paraId="76A3CA98" w14:textId="77777777" w:rsidR="00DF3810" w:rsidRPr="00DF3810" w:rsidRDefault="00DF3810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основные формы и методы научного познания, логику построения научных исследований </w:t>
            </w:r>
          </w:p>
          <w:p w14:paraId="04A0180B" w14:textId="77777777" w:rsidR="00DF3810" w:rsidRPr="00DF3810" w:rsidRDefault="00DF3810">
            <w:pPr>
              <w:pStyle w:val="Default"/>
              <w:spacing w:line="276" w:lineRule="auto"/>
              <w:jc w:val="both"/>
              <w:rPr>
                <w:b/>
                <w:i/>
                <w:color w:val="000000" w:themeColor="text1"/>
              </w:rPr>
            </w:pPr>
            <w:r w:rsidRPr="00DF3810">
              <w:rPr>
                <w:color w:val="000000" w:themeColor="text1"/>
              </w:rPr>
              <w:t>Правила проведения спортивных мероприятий</w:t>
            </w:r>
          </w:p>
          <w:p w14:paraId="0CC703FD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основы тренировочной и соревновательной деятельности</w:t>
            </w:r>
          </w:p>
          <w:p w14:paraId="49F0B7E8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. средства и методы восстановления, укрепления здоровья и поддержания спортивного долголетия.</w:t>
            </w:r>
          </w:p>
          <w:p w14:paraId="32CC258F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2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C9B677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Анализировать полученные в результате проведенных тестирований данные, формировать на их основе методические рекомендации и вносить коррекции в тренировочный процесс</w:t>
            </w:r>
          </w:p>
        </w:tc>
      </w:tr>
      <w:tr w:rsidR="00DF3810" w:rsidRPr="00DF3810" w14:paraId="6BFBEC49" w14:textId="77777777" w:rsidTr="00FB0229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D2F2DE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BBF143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235D2D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BA45EB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18EF2F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E9CBB5C" w14:textId="77777777" w:rsidR="00DF3810" w:rsidRPr="00DF3810" w:rsidRDefault="00DF3810" w:rsidP="00DF3810">
            <w:pPr>
              <w:pStyle w:val="a4"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</w:t>
            </w: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lastRenderedPageBreak/>
              <w:t>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  <w:p w14:paraId="3DCC97BB" w14:textId="77777777" w:rsidR="00DF3810" w:rsidRPr="00DF3810" w:rsidRDefault="00DF3810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проводить анализ и обработку полученных результатов, применяя новейшие технологии. </w:t>
            </w:r>
          </w:p>
          <w:p w14:paraId="6CE5BC92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составлять программы предсоревновательной, соревновательной подготовки и </w:t>
            </w:r>
            <w:proofErr w:type="spellStart"/>
            <w:r w:rsidRPr="00DF3810">
              <w:rPr>
                <w:rFonts w:ascii="Times New Roman" w:hAnsi="Times New Roman" w:cs="Times New Roman"/>
                <w:color w:val="000000" w:themeColor="text1"/>
              </w:rPr>
              <w:t>постсоревновательных</w:t>
            </w:r>
            <w:proofErr w:type="spellEnd"/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 мероприятий </w:t>
            </w:r>
          </w:p>
          <w:p w14:paraId="44800C7F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определять способности и уровень готовности личности включиться в соответствующую физкультурно-спортивную деятельность. </w:t>
            </w:r>
          </w:p>
          <w:p w14:paraId="7F6C4DDB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определять наиболее значимые средства восстановления в каждом отдельном случае.</w:t>
            </w:r>
          </w:p>
          <w:p w14:paraId="78F3D612" w14:textId="77777777" w:rsidR="00DF3810" w:rsidRPr="00DF3810" w:rsidRDefault="00DF3810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Формировать календарь соревновательной  деятельности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687922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DF3810" w:rsidRPr="00DF3810" w14:paraId="68688B22" w14:textId="77777777" w:rsidTr="00FB0229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A48BAE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8F600F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651515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E6CD93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695F7D" w14:textId="77777777" w:rsidR="00DF3810" w:rsidRPr="00DF3810" w:rsidRDefault="00DF3810">
            <w:pPr>
              <w:spacing w:after="0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A810524" w14:textId="77777777" w:rsidR="00DF3810" w:rsidRPr="00DF3810" w:rsidRDefault="00DF3810" w:rsidP="00DF3810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коррективы.</w:t>
            </w:r>
          </w:p>
          <w:p w14:paraId="52AF21E6" w14:textId="77777777" w:rsidR="00DF3810" w:rsidRPr="00DF3810" w:rsidRDefault="00DF3810" w:rsidP="00DF3810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 знаниями и умениями планирования, проведения и оценки результатов исследований в сфере спорта.</w:t>
            </w:r>
          </w:p>
          <w:p w14:paraId="23B45D02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Знаниями  в области разработки и реализации программ  предсоревновательной, </w:t>
            </w:r>
            <w:r w:rsidRPr="00DF3810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соревновательной подготовки и </w:t>
            </w:r>
            <w:proofErr w:type="spellStart"/>
            <w:r w:rsidRPr="00DF3810">
              <w:rPr>
                <w:rFonts w:ascii="Times New Roman" w:hAnsi="Times New Roman" w:cs="Times New Roman"/>
                <w:color w:val="000000" w:themeColor="text1"/>
              </w:rPr>
              <w:t>постсоревновательных</w:t>
            </w:r>
            <w:proofErr w:type="spellEnd"/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 мероприятий в различном формате (видах, формах)</w:t>
            </w:r>
          </w:p>
          <w:p w14:paraId="5960D125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 методами и средствами сбора, обобщения и использования информации о достижениях в сфере физической культуры и спорта, методиках и средствах отбора в спорте.</w:t>
            </w:r>
          </w:p>
          <w:p w14:paraId="724453DA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методами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деятельности, в целях совершенствования природных данных, поддержания здоровья, оздоровления и рекреации занимающихся.</w:t>
            </w:r>
          </w:p>
          <w:p w14:paraId="4251C31D" w14:textId="77777777" w:rsidR="00DF3810" w:rsidRPr="00DF3810" w:rsidRDefault="00DF3810">
            <w:pPr>
              <w:spacing w:after="0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разработки и реализации алгоритма соревновательной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B6FF2F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FB0229" w:rsidRPr="00DF3810" w14:paraId="22E1192E" w14:textId="77777777" w:rsidTr="00FB0229">
        <w:trPr>
          <w:trHeight w:val="286"/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AE881F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ПК 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48C17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 05.003</w:t>
            </w:r>
          </w:p>
          <w:p w14:paraId="774F32E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460E55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44B2C93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2F9C171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27EF52D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B90931D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468C296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1FDC27E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F1B38FC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265F3E3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C4A2B3A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46908CB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C831A7B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C9BA624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A419B8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1F86BFA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25318CF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8EB7F82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D8794EA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568A40F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A6A9F20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76779FF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7C010A3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E4B37B9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6A58D5F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082D5533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E2A3747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4979002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57C882D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580EBF5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DE8E608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B9E97AD" w14:textId="3ACD7415" w:rsidR="00FB0229" w:rsidRPr="00DF3810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B25CA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3615A042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color w:val="000000" w:themeColor="text1"/>
              </w:rPr>
              <w:t>Руководство пополнением и подготовкой спортивного резерва</w:t>
            </w:r>
          </w:p>
          <w:p w14:paraId="76B1D0C6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EA3431A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85209FE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E565566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1171B45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E7E1196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t>Н</w:t>
            </w:r>
          </w:p>
          <w:p w14:paraId="45759A6F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C5FE5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</w:t>
            </w:r>
            <w:r w:rsidRPr="00CC5FE5">
              <w:rPr>
                <w:rFonts w:ascii="Times New Roman" w:hAnsi="Times New Roman" w:cs="Times New Roman"/>
              </w:rPr>
              <w:lastRenderedPageBreak/>
              <w:t>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BB26060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5282ABB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40FBF1F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C7E8D1D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DF8591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B7EB319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6A9CDED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B4DE312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60D31E8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3408199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CB8AF37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2426825C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</w:t>
            </w:r>
          </w:p>
          <w:p w14:paraId="5BB96A3B" w14:textId="7463D1CB" w:rsidR="00FB0229" w:rsidRPr="00DF3810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Подготовка </w:t>
            </w: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F7448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G/01.7</w:t>
            </w:r>
          </w:p>
          <w:p w14:paraId="2A9CD6C2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5DE799D4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1905538D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C631386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Н/03.7</w:t>
            </w:r>
          </w:p>
          <w:p w14:paraId="7FF0EA92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863DCA6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149EA8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17380C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CDF3DC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110E0D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54B501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B0CE9D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F3426A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47AD22" w14:textId="77777777" w:rsidR="00FB0229" w:rsidRP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B0229">
              <w:rPr>
                <w:rFonts w:ascii="Times New Roman" w:hAnsi="Times New Roman" w:cs="Times New Roman"/>
                <w:lang w:val="en-GB"/>
              </w:rPr>
              <w:t>G</w:t>
            </w:r>
            <w:r w:rsidRPr="00FB0229">
              <w:rPr>
                <w:rFonts w:ascii="Times New Roman" w:hAnsi="Times New Roman" w:cs="Times New Roman"/>
              </w:rPr>
              <w:t>/06.7</w:t>
            </w:r>
          </w:p>
          <w:p w14:paraId="6AC9B5E9" w14:textId="77777777" w:rsidR="00FB0229" w:rsidRP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0229">
              <w:rPr>
                <w:rFonts w:ascii="Times New Roman" w:hAnsi="Times New Roman" w:cs="Times New Roman"/>
              </w:rPr>
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57548D33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B9CA8C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9C41B7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91CFB1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D97459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5132E8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1AA714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8877F7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6F266E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51EC563C" w14:textId="152232CA" w:rsidR="00FB0229" w:rsidRPr="00DF3810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B51795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8569C87" w14:textId="77777777" w:rsidR="00FB0229" w:rsidRPr="00DF3810" w:rsidRDefault="00FB0229" w:rsidP="00FB0229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14:paraId="1DBFA204" w14:textId="77777777" w:rsidR="00FB0229" w:rsidRPr="00DF3810" w:rsidRDefault="00FB0229" w:rsidP="00FB0229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 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  <w:p w14:paraId="5BB7250E" w14:textId="77777777" w:rsidR="00FB0229" w:rsidRPr="00DF3810" w:rsidRDefault="00FB0229" w:rsidP="00FB0229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 методики оценки функциональной, психологической, физической подготовленности, основные </w:t>
            </w:r>
            <w:r w:rsidRPr="00DF3810">
              <w:rPr>
                <w:color w:val="000000" w:themeColor="text1"/>
              </w:rPr>
              <w:lastRenderedPageBreak/>
              <w:t>средства сбора данных о состоянии организма спортсменов</w:t>
            </w:r>
          </w:p>
          <w:p w14:paraId="1C156D5E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основы научно-методической деятельности</w:t>
            </w:r>
          </w:p>
        </w:tc>
        <w:tc>
          <w:tcPr>
            <w:tcW w:w="22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117C79" w14:textId="77777777" w:rsidR="00FB0229" w:rsidRPr="00DF3810" w:rsidRDefault="00FB0229" w:rsidP="00FB022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lastRenderedPageBreak/>
              <w:t>Проводить комплексный анализ результатов соревновательной деятельности</w:t>
            </w:r>
          </w:p>
        </w:tc>
      </w:tr>
      <w:tr w:rsidR="00FB0229" w:rsidRPr="00DF3810" w14:paraId="30EF6273" w14:textId="77777777" w:rsidTr="00FB0229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8FD0DB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4C1E8E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3CDB85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BE3E0E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5F7687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A52F1E8" w14:textId="77777777" w:rsidR="00FB0229" w:rsidRPr="00DF3810" w:rsidRDefault="00FB0229" w:rsidP="00FB0229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рационально </w:t>
            </w:r>
            <w:proofErr w:type="spellStart"/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>применятьметоды</w:t>
            </w:r>
            <w:proofErr w:type="spellEnd"/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 моделирования в спорте, рассчитывать и внедрять в процесс спортивной подготовки</w:t>
            </w:r>
          </w:p>
          <w:p w14:paraId="3B173B75" w14:textId="77777777" w:rsidR="00FB0229" w:rsidRPr="00DF3810" w:rsidRDefault="00FB0229" w:rsidP="00FB02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  <w:p w14:paraId="0550B9BF" w14:textId="77777777" w:rsidR="00FB0229" w:rsidRPr="00DF3810" w:rsidRDefault="00FB0229" w:rsidP="00FB02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наиболее значимые для данного периода средства оценки уровня развития спортивной формы, осуществлять планирование тренировочной и соревновательной деятельности на основе данных медико-биологических и других обследований.</w:t>
            </w:r>
          </w:p>
          <w:p w14:paraId="04F27762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Проводить оценку достигнутых результатов на основе объективных показателей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DA9768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  <w:lang w:eastAsia="en-US"/>
              </w:rPr>
            </w:pPr>
          </w:p>
        </w:tc>
      </w:tr>
      <w:tr w:rsidR="00FB0229" w:rsidRPr="00DF3810" w14:paraId="7E59D397" w14:textId="77777777" w:rsidTr="00FB0229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09E4E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E60FF2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FE892F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E1BAD9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C9EA73" w14:textId="77777777" w:rsidR="00FB0229" w:rsidRPr="00DF3810" w:rsidRDefault="00FB0229" w:rsidP="00FB0229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C3432E4" w14:textId="77777777" w:rsidR="00FB0229" w:rsidRPr="00DF3810" w:rsidRDefault="00FB0229" w:rsidP="00FB022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знаниями и умениями в области применения методы математического моделирования в профессиональной деятельности </w:t>
            </w:r>
          </w:p>
          <w:p w14:paraId="39912B12" w14:textId="77777777" w:rsidR="00FB0229" w:rsidRPr="00DF3810" w:rsidRDefault="00FB0229" w:rsidP="00FB02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комплексным подходом к осуществлению научного поиска наиболее эффективных средств, методов и технологий повышения </w:t>
            </w:r>
            <w:r w:rsidRPr="00DF3810">
              <w:rPr>
                <w:rFonts w:ascii="Times New Roman" w:hAnsi="Times New Roman" w:cs="Times New Roman"/>
                <w:color w:val="000000" w:themeColor="text1"/>
              </w:rPr>
              <w:lastRenderedPageBreak/>
              <w:t>результативности спортивной подготовки на различных этапах</w:t>
            </w:r>
          </w:p>
          <w:p w14:paraId="112E2E01" w14:textId="77777777" w:rsidR="00FB0229" w:rsidRPr="00DF3810" w:rsidRDefault="00FB0229" w:rsidP="00FB02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методами оперативного контроля состояния занимающихся, первичными навыками анализа данных комплексных обследований организма спортсменов.</w:t>
            </w:r>
          </w:p>
          <w:p w14:paraId="33A79563" w14:textId="77777777" w:rsidR="00FB0229" w:rsidRPr="00DF3810" w:rsidRDefault="00FB0229" w:rsidP="00FB0229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применения современных средств и методик анализа соревновательной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1AB335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  <w:lang w:eastAsia="en-US"/>
              </w:rPr>
            </w:pPr>
          </w:p>
        </w:tc>
      </w:tr>
    </w:tbl>
    <w:p w14:paraId="31306BEB" w14:textId="77777777" w:rsidR="00DF3810" w:rsidRDefault="00DF3810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  <w:sectPr w:rsidR="00DF3810" w:rsidSect="00DF381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6503B5B7" w14:textId="77777777" w:rsidR="0031183B" w:rsidRPr="002E3931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31183B" w:rsidRPr="002E3931" w:rsidSect="001D20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FA5C7A"/>
    <w:multiLevelType w:val="multilevel"/>
    <w:tmpl w:val="5486F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5B0B7B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0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DE2124"/>
    <w:multiLevelType w:val="multilevel"/>
    <w:tmpl w:val="5486F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1606689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499364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2929507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184130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073797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7285899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19102749">
    <w:abstractNumId w:val="7"/>
  </w:num>
  <w:num w:numId="8" w16cid:durableId="659890992">
    <w:abstractNumId w:val="5"/>
  </w:num>
  <w:num w:numId="9" w16cid:durableId="1728071981">
    <w:abstractNumId w:val="9"/>
  </w:num>
  <w:num w:numId="10" w16cid:durableId="1517113259">
    <w:abstractNumId w:val="24"/>
  </w:num>
  <w:num w:numId="11" w16cid:durableId="11548580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98062249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895472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3866291">
    <w:abstractNumId w:val="23"/>
  </w:num>
  <w:num w:numId="15" w16cid:durableId="1386414241">
    <w:abstractNumId w:val="1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58035050">
    <w:abstractNumId w:val="17"/>
  </w:num>
  <w:num w:numId="17" w16cid:durableId="32730461">
    <w:abstractNumId w:val="13"/>
  </w:num>
  <w:num w:numId="18" w16cid:durableId="1697923998">
    <w:abstractNumId w:val="4"/>
  </w:num>
  <w:num w:numId="19" w16cid:durableId="874662415">
    <w:abstractNumId w:val="11"/>
  </w:num>
  <w:num w:numId="20" w16cid:durableId="125844120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02520909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78317438">
    <w:abstractNumId w:val="19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81759637">
    <w:abstractNumId w:val="22"/>
  </w:num>
  <w:num w:numId="24" w16cid:durableId="733814486">
    <w:abstractNumId w:val="1"/>
  </w:num>
  <w:num w:numId="25" w16cid:durableId="112806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22764044">
    <w:abstractNumId w:val="25"/>
  </w:num>
  <w:num w:numId="27" w16cid:durableId="251934129">
    <w:abstractNumId w:val="3"/>
  </w:num>
  <w:num w:numId="28" w16cid:durableId="1673803003">
    <w:abstractNumId w:val="10"/>
  </w:num>
  <w:num w:numId="29" w16cid:durableId="2023556205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 w16cid:durableId="152532212">
    <w:abstractNumId w:val="4"/>
  </w:num>
  <w:num w:numId="31" w16cid:durableId="926772301">
    <w:abstractNumId w:val="11"/>
  </w:num>
  <w:num w:numId="32" w16cid:durableId="16890602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3CD0"/>
    <w:rsid w:val="00014BC0"/>
    <w:rsid w:val="00021E68"/>
    <w:rsid w:val="00023F19"/>
    <w:rsid w:val="00026CAB"/>
    <w:rsid w:val="00030242"/>
    <w:rsid w:val="000601EC"/>
    <w:rsid w:val="00091F95"/>
    <w:rsid w:val="000A01CD"/>
    <w:rsid w:val="000C2605"/>
    <w:rsid w:val="000C2B25"/>
    <w:rsid w:val="000D11C8"/>
    <w:rsid w:val="000D2AD1"/>
    <w:rsid w:val="00114F61"/>
    <w:rsid w:val="00120BE7"/>
    <w:rsid w:val="00135A66"/>
    <w:rsid w:val="00160679"/>
    <w:rsid w:val="00161F2C"/>
    <w:rsid w:val="001A1143"/>
    <w:rsid w:val="001B700D"/>
    <w:rsid w:val="001D0B43"/>
    <w:rsid w:val="001D209D"/>
    <w:rsid w:val="001D3523"/>
    <w:rsid w:val="001E37A6"/>
    <w:rsid w:val="001E3FD6"/>
    <w:rsid w:val="001F19F3"/>
    <w:rsid w:val="001F3DBD"/>
    <w:rsid w:val="00200DE4"/>
    <w:rsid w:val="00207509"/>
    <w:rsid w:val="002228C7"/>
    <w:rsid w:val="0023006A"/>
    <w:rsid w:val="0023072F"/>
    <w:rsid w:val="00231BFB"/>
    <w:rsid w:val="0024777A"/>
    <w:rsid w:val="00260F04"/>
    <w:rsid w:val="00274681"/>
    <w:rsid w:val="002841EF"/>
    <w:rsid w:val="002A28CB"/>
    <w:rsid w:val="002D5BF8"/>
    <w:rsid w:val="002E22B4"/>
    <w:rsid w:val="002E3931"/>
    <w:rsid w:val="002E514F"/>
    <w:rsid w:val="002E67C7"/>
    <w:rsid w:val="00304336"/>
    <w:rsid w:val="0031183B"/>
    <w:rsid w:val="003166AE"/>
    <w:rsid w:val="00342567"/>
    <w:rsid w:val="0034424C"/>
    <w:rsid w:val="00384A07"/>
    <w:rsid w:val="00394D65"/>
    <w:rsid w:val="003D1286"/>
    <w:rsid w:val="0040160F"/>
    <w:rsid w:val="0043098C"/>
    <w:rsid w:val="00450D5B"/>
    <w:rsid w:val="00450F6E"/>
    <w:rsid w:val="00472AB5"/>
    <w:rsid w:val="00475F7A"/>
    <w:rsid w:val="004907FF"/>
    <w:rsid w:val="004C293D"/>
    <w:rsid w:val="004D13B8"/>
    <w:rsid w:val="004E2F7B"/>
    <w:rsid w:val="004F45D0"/>
    <w:rsid w:val="005675FB"/>
    <w:rsid w:val="00570FE7"/>
    <w:rsid w:val="00575CA3"/>
    <w:rsid w:val="005820F9"/>
    <w:rsid w:val="00582185"/>
    <w:rsid w:val="00590AED"/>
    <w:rsid w:val="00592396"/>
    <w:rsid w:val="00592B52"/>
    <w:rsid w:val="00593A75"/>
    <w:rsid w:val="005A4075"/>
    <w:rsid w:val="005B3965"/>
    <w:rsid w:val="005C7C70"/>
    <w:rsid w:val="005D3627"/>
    <w:rsid w:val="005D541C"/>
    <w:rsid w:val="005E3CD0"/>
    <w:rsid w:val="0060301B"/>
    <w:rsid w:val="00621BD9"/>
    <w:rsid w:val="0062682E"/>
    <w:rsid w:val="0066484B"/>
    <w:rsid w:val="00667BBC"/>
    <w:rsid w:val="00670C9D"/>
    <w:rsid w:val="00681FB8"/>
    <w:rsid w:val="006B245A"/>
    <w:rsid w:val="006E4672"/>
    <w:rsid w:val="00707D0F"/>
    <w:rsid w:val="00731590"/>
    <w:rsid w:val="00753304"/>
    <w:rsid w:val="0078765A"/>
    <w:rsid w:val="007958C1"/>
    <w:rsid w:val="007A4AFB"/>
    <w:rsid w:val="007A4C96"/>
    <w:rsid w:val="007B4B16"/>
    <w:rsid w:val="007C1D50"/>
    <w:rsid w:val="007E72D1"/>
    <w:rsid w:val="007F47D2"/>
    <w:rsid w:val="008251C2"/>
    <w:rsid w:val="008475C8"/>
    <w:rsid w:val="008870AA"/>
    <w:rsid w:val="008E11F1"/>
    <w:rsid w:val="008E4BE6"/>
    <w:rsid w:val="008E5A5A"/>
    <w:rsid w:val="008E70F3"/>
    <w:rsid w:val="008F5427"/>
    <w:rsid w:val="0090155E"/>
    <w:rsid w:val="009279EA"/>
    <w:rsid w:val="00945B52"/>
    <w:rsid w:val="00953C4C"/>
    <w:rsid w:val="00986AA0"/>
    <w:rsid w:val="009A4CC6"/>
    <w:rsid w:val="009B14D2"/>
    <w:rsid w:val="009B5190"/>
    <w:rsid w:val="009C3AE3"/>
    <w:rsid w:val="009D27C0"/>
    <w:rsid w:val="00A02E34"/>
    <w:rsid w:val="00A1241C"/>
    <w:rsid w:val="00A13FFE"/>
    <w:rsid w:val="00A155FB"/>
    <w:rsid w:val="00A25292"/>
    <w:rsid w:val="00A254DD"/>
    <w:rsid w:val="00A26864"/>
    <w:rsid w:val="00A428E0"/>
    <w:rsid w:val="00A454AB"/>
    <w:rsid w:val="00A4660C"/>
    <w:rsid w:val="00A52C3E"/>
    <w:rsid w:val="00A6710D"/>
    <w:rsid w:val="00A91B69"/>
    <w:rsid w:val="00A93F0A"/>
    <w:rsid w:val="00AA1271"/>
    <w:rsid w:val="00AB564E"/>
    <w:rsid w:val="00AC1D54"/>
    <w:rsid w:val="00AE2126"/>
    <w:rsid w:val="00B15420"/>
    <w:rsid w:val="00B33428"/>
    <w:rsid w:val="00B3689F"/>
    <w:rsid w:val="00B520D0"/>
    <w:rsid w:val="00BE2422"/>
    <w:rsid w:val="00BF0173"/>
    <w:rsid w:val="00BF4F55"/>
    <w:rsid w:val="00C02EB5"/>
    <w:rsid w:val="00C23E2A"/>
    <w:rsid w:val="00C45EC1"/>
    <w:rsid w:val="00C63384"/>
    <w:rsid w:val="00C76679"/>
    <w:rsid w:val="00C80684"/>
    <w:rsid w:val="00C84C83"/>
    <w:rsid w:val="00C9539E"/>
    <w:rsid w:val="00CA11B3"/>
    <w:rsid w:val="00CA61B9"/>
    <w:rsid w:val="00CC5FE5"/>
    <w:rsid w:val="00CD1CFB"/>
    <w:rsid w:val="00CD2169"/>
    <w:rsid w:val="00CE3BA0"/>
    <w:rsid w:val="00D04080"/>
    <w:rsid w:val="00D221EE"/>
    <w:rsid w:val="00D377B0"/>
    <w:rsid w:val="00D40C37"/>
    <w:rsid w:val="00D51A2A"/>
    <w:rsid w:val="00D51FA5"/>
    <w:rsid w:val="00D66A70"/>
    <w:rsid w:val="00D82F1D"/>
    <w:rsid w:val="00D91B13"/>
    <w:rsid w:val="00D91F3B"/>
    <w:rsid w:val="00D93910"/>
    <w:rsid w:val="00D978E8"/>
    <w:rsid w:val="00DB3E89"/>
    <w:rsid w:val="00DB5569"/>
    <w:rsid w:val="00DC2BD3"/>
    <w:rsid w:val="00DE4DBC"/>
    <w:rsid w:val="00DE6D45"/>
    <w:rsid w:val="00DF1096"/>
    <w:rsid w:val="00DF3810"/>
    <w:rsid w:val="00E17924"/>
    <w:rsid w:val="00E260E6"/>
    <w:rsid w:val="00E44773"/>
    <w:rsid w:val="00E61657"/>
    <w:rsid w:val="00E647B3"/>
    <w:rsid w:val="00E82A60"/>
    <w:rsid w:val="00EA236A"/>
    <w:rsid w:val="00EB20E5"/>
    <w:rsid w:val="00EC6246"/>
    <w:rsid w:val="00ED63C0"/>
    <w:rsid w:val="00EF5CEB"/>
    <w:rsid w:val="00F366B2"/>
    <w:rsid w:val="00F466F3"/>
    <w:rsid w:val="00F474EF"/>
    <w:rsid w:val="00F50161"/>
    <w:rsid w:val="00F517E2"/>
    <w:rsid w:val="00F535C4"/>
    <w:rsid w:val="00F60D86"/>
    <w:rsid w:val="00F828C0"/>
    <w:rsid w:val="00F91E5E"/>
    <w:rsid w:val="00FA35D5"/>
    <w:rsid w:val="00FB0229"/>
    <w:rsid w:val="00FB47CD"/>
    <w:rsid w:val="00FC60FA"/>
    <w:rsid w:val="00FD1131"/>
    <w:rsid w:val="00FF1E2B"/>
    <w:rsid w:val="00FF2C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8E23D"/>
  <w15:docId w15:val="{FFBCBAB2-4222-44E6-9F51-75074E7AF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1D209D"/>
  </w:style>
  <w:style w:type="paragraph" w:styleId="1">
    <w:name w:val="heading 1"/>
    <w:basedOn w:val="a0"/>
    <w:link w:val="10"/>
    <w:uiPriority w:val="9"/>
    <w:qFormat/>
    <w:rsid w:val="00986A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953C4C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1"/>
    <w:rsid w:val="0078765A"/>
  </w:style>
  <w:style w:type="paragraph" w:customStyle="1" w:styleId="Default">
    <w:name w:val="Default"/>
    <w:uiPriority w:val="99"/>
    <w:rsid w:val="000D2AD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a5">
    <w:name w:val="Стиль"/>
    <w:rsid w:val="00C02E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0"/>
    <w:rsid w:val="001E3FD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10">
    <w:name w:val="Заголовок 1 Знак"/>
    <w:basedOn w:val="a1"/>
    <w:link w:val="1"/>
    <w:uiPriority w:val="9"/>
    <w:rsid w:val="00986AA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6">
    <w:name w:val="Hyperlink"/>
    <w:uiPriority w:val="99"/>
    <w:unhideWhenUsed/>
    <w:rsid w:val="008251C2"/>
    <w:rPr>
      <w:color w:val="0000FF"/>
      <w:u w:val="single"/>
    </w:rPr>
  </w:style>
  <w:style w:type="paragraph" w:customStyle="1" w:styleId="11">
    <w:name w:val="Обычный1"/>
    <w:rsid w:val="008251C2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12">
    <w:name w:val="Обычный1"/>
    <w:rsid w:val="008251C2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13">
    <w:name w:val="Заголовок №1_"/>
    <w:link w:val="14"/>
    <w:locked/>
    <w:rsid w:val="00707D0F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707D0F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a7">
    <w:name w:val="Гипертекстовая ссылка"/>
    <w:basedOn w:val="a1"/>
    <w:uiPriority w:val="99"/>
    <w:rsid w:val="00590AED"/>
    <w:rPr>
      <w:rFonts w:cs="Times New Roman"/>
      <w:b w:val="0"/>
      <w:color w:val="106BBE"/>
    </w:rPr>
  </w:style>
  <w:style w:type="table" w:styleId="a8">
    <w:name w:val="Table Grid"/>
    <w:basedOn w:val="a2"/>
    <w:uiPriority w:val="59"/>
    <w:rsid w:val="00590AE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0"/>
    <w:link w:val="aa"/>
    <w:uiPriority w:val="99"/>
    <w:semiHidden/>
    <w:unhideWhenUsed/>
    <w:rsid w:val="00DB3E89"/>
    <w:pPr>
      <w:spacing w:after="120"/>
    </w:pPr>
    <w:rPr>
      <w:rFonts w:ascii="Calibri" w:eastAsia="Times New Roman" w:hAnsi="Calibri" w:cs="Times New Roman"/>
    </w:rPr>
  </w:style>
  <w:style w:type="character" w:customStyle="1" w:styleId="aa">
    <w:name w:val="Основной текст Знак"/>
    <w:basedOn w:val="a1"/>
    <w:link w:val="a9"/>
    <w:uiPriority w:val="99"/>
    <w:semiHidden/>
    <w:rsid w:val="00DB3E89"/>
    <w:rPr>
      <w:rFonts w:ascii="Calibri" w:eastAsia="Times New Roman" w:hAnsi="Calibri" w:cs="Times New Roman"/>
    </w:rPr>
  </w:style>
  <w:style w:type="paragraph" w:customStyle="1" w:styleId="a">
    <w:name w:val="список с точками"/>
    <w:basedOn w:val="a0"/>
    <w:rsid w:val="0031183B"/>
    <w:pPr>
      <w:numPr>
        <w:numId w:val="25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0"/>
    <w:semiHidden/>
    <w:unhideWhenUsed/>
    <w:rsid w:val="003118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Абзац списка1"/>
    <w:basedOn w:val="a0"/>
    <w:rsid w:val="0031183B"/>
    <w:pPr>
      <w:ind w:left="720"/>
    </w:pPr>
    <w:rPr>
      <w:rFonts w:ascii="Calibri" w:eastAsia="Times New Roman" w:hAnsi="Calibri" w:cs="Times New Roman"/>
    </w:rPr>
  </w:style>
  <w:style w:type="paragraph" w:styleId="ac">
    <w:name w:val="Body Text Indent"/>
    <w:basedOn w:val="a0"/>
    <w:link w:val="ad"/>
    <w:uiPriority w:val="99"/>
    <w:unhideWhenUsed/>
    <w:rsid w:val="0031183B"/>
    <w:pPr>
      <w:spacing w:after="120"/>
      <w:ind w:left="283"/>
    </w:pPr>
  </w:style>
  <w:style w:type="character" w:customStyle="1" w:styleId="ad">
    <w:name w:val="Основной текст с отступом Знак"/>
    <w:basedOn w:val="a1"/>
    <w:link w:val="ac"/>
    <w:uiPriority w:val="99"/>
    <w:rsid w:val="0031183B"/>
  </w:style>
  <w:style w:type="paragraph" w:customStyle="1" w:styleId="Ae">
    <w:name w:val="По умолчанию A"/>
    <w:rsid w:val="0031183B"/>
    <w:pPr>
      <w:suppressAutoHyphens/>
    </w:pPr>
    <w:rPr>
      <w:rFonts w:ascii="Arial Unicode MS" w:eastAsia="Arial Unicode MS" w:hAnsi="Arial Unicode MS" w:cs="Arial Unicode MS"/>
      <w:color w:val="000000"/>
      <w:lang w:eastAsia="ar-SA"/>
    </w:rPr>
  </w:style>
  <w:style w:type="character" w:customStyle="1" w:styleId="2">
    <w:name w:val="Основной текст (2)_"/>
    <w:basedOn w:val="a1"/>
    <w:link w:val="20"/>
    <w:locked/>
    <w:rsid w:val="0031183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31183B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1"/>
    <w:link w:val="40"/>
    <w:locked/>
    <w:rsid w:val="0031183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31183B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1">
    <w:name w:val="Заголовок №2_"/>
    <w:basedOn w:val="a1"/>
    <w:link w:val="22"/>
    <w:locked/>
    <w:rsid w:val="0031183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31183B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1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s://urait.ru/bcode/452458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iprbookshop.ru/93804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372</TotalTime>
  <Pages>26</Pages>
  <Words>6567</Words>
  <Characters>37434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Проректор по ОВ</cp:lastModifiedBy>
  <cp:revision>177</cp:revision>
  <cp:lastPrinted>2023-06-28T14:42:00Z</cp:lastPrinted>
  <dcterms:created xsi:type="dcterms:W3CDTF">2017-06-02T10:22:00Z</dcterms:created>
  <dcterms:modified xsi:type="dcterms:W3CDTF">2023-07-06T07:12:00Z</dcterms:modified>
</cp:coreProperties>
</file>