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96" w:rsidRPr="008C04E9" w:rsidRDefault="00E26996" w:rsidP="009A1210">
      <w:pPr>
        <w:widowControl w:val="0"/>
        <w:jc w:val="center"/>
        <w:rPr>
          <w:rFonts w:cs="Tahoma"/>
          <w:color w:val="000000"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Министерство спорта Российской Федерации</w:t>
      </w: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Федеральное государственное бюджетное образовательное учреждение</w:t>
      </w: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высшего образования</w:t>
      </w: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«Московская государственная академия физической культуры»</w:t>
      </w: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color w:val="000000"/>
        </w:rPr>
      </w:pPr>
      <w:r w:rsidRPr="008C04E9">
        <w:rPr>
          <w:rFonts w:cs="Tahoma"/>
          <w:color w:val="000000"/>
        </w:rPr>
        <w:t>Кафедра управления, экономики и истории физической культуры</w:t>
      </w:r>
    </w:p>
    <w:p w:rsidR="009A1210" w:rsidRPr="008C04E9" w:rsidRDefault="009A1210" w:rsidP="005F17C7">
      <w:pPr>
        <w:widowControl w:val="0"/>
        <w:numPr>
          <w:ilvl w:val="0"/>
          <w:numId w:val="50"/>
        </w:numPr>
        <w:ind w:left="709" w:firstLine="707"/>
        <w:jc w:val="center"/>
        <w:rPr>
          <w:rFonts w:cs="Tahoma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17"/>
        <w:gridCol w:w="4454"/>
      </w:tblGrid>
      <w:tr w:rsidR="00C33650" w:rsidRPr="008C04E9" w:rsidTr="00DD79E3">
        <w:tc>
          <w:tcPr>
            <w:tcW w:w="4617" w:type="dxa"/>
            <w:hideMark/>
          </w:tcPr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СОГЛАСОВАНО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Начальник Учебно-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 xml:space="preserve">методического управления 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к.б.н., доцент И.В.Осадченко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_______________________________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  <w:tc>
          <w:tcPr>
            <w:tcW w:w="4454" w:type="dxa"/>
            <w:hideMark/>
          </w:tcPr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УТВЕРЖДЕНО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Председатель УМК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и.о.проректора по учебной работе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к.п.н., доцент А.П.Морозов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______________________________</w:t>
            </w:r>
          </w:p>
          <w:p w:rsidR="00C33650" w:rsidRPr="008D4C89" w:rsidRDefault="00C33650" w:rsidP="00C33650">
            <w:pPr>
              <w:widowControl w:val="0"/>
              <w:jc w:val="center"/>
              <w:rPr>
                <w:color w:val="000000"/>
              </w:rPr>
            </w:pPr>
            <w:r w:rsidRPr="008D4C89">
              <w:rPr>
                <w:color w:val="000000"/>
              </w:rPr>
              <w:t>«20» июня 2023 г.</w:t>
            </w:r>
          </w:p>
        </w:tc>
      </w:tr>
    </w:tbl>
    <w:p w:rsidR="007038C6" w:rsidRPr="008C04E9" w:rsidRDefault="007038C6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РАБОЧАЯ ПРОГРАММА</w:t>
      </w:r>
      <w:r w:rsidR="009D73C8" w:rsidRPr="008C04E9">
        <w:rPr>
          <w:b/>
        </w:rPr>
        <w:t xml:space="preserve"> ДИСЦИПЛИНЫ</w:t>
      </w:r>
    </w:p>
    <w:p w:rsidR="009A1210" w:rsidRPr="008C04E9" w:rsidRDefault="009A1210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  <w:bCs/>
          <w:caps/>
        </w:rPr>
      </w:pPr>
      <w:r w:rsidRPr="008C04E9">
        <w:rPr>
          <w:b/>
          <w:bCs/>
          <w:caps/>
        </w:rPr>
        <w:t>«</w:t>
      </w:r>
      <w:r w:rsidR="00A7154B" w:rsidRPr="008C04E9">
        <w:rPr>
          <w:b/>
          <w:bCs/>
        </w:rPr>
        <w:t>ИСТОРИЯ</w:t>
      </w:r>
      <w:r w:rsidR="00DC6CF3" w:rsidRPr="008C04E9">
        <w:rPr>
          <w:b/>
          <w:bCs/>
        </w:rPr>
        <w:t xml:space="preserve"> АДАПТИВНОЙ</w:t>
      </w:r>
      <w:r w:rsidR="00A7154B" w:rsidRPr="008C04E9">
        <w:rPr>
          <w:b/>
          <w:bCs/>
        </w:rPr>
        <w:t xml:space="preserve"> ФИЗИЧЕСКОЙ КУЛЬТУРЫ</w:t>
      </w:r>
      <w:r w:rsidRPr="008C04E9">
        <w:rPr>
          <w:b/>
          <w:bCs/>
          <w:caps/>
        </w:rPr>
        <w:t>»</w:t>
      </w:r>
    </w:p>
    <w:p w:rsidR="007038C6" w:rsidRPr="008C04E9" w:rsidRDefault="00A7154B" w:rsidP="00B808E3">
      <w:pPr>
        <w:widowControl w:val="0"/>
        <w:jc w:val="center"/>
        <w:rPr>
          <w:b/>
          <w:iCs/>
        </w:rPr>
      </w:pPr>
      <w:r w:rsidRPr="008C04E9">
        <w:rPr>
          <w:b/>
          <w:bCs/>
          <w:iCs/>
        </w:rPr>
        <w:t>Б1.</w:t>
      </w:r>
      <w:r w:rsidR="00A42206" w:rsidRPr="008C04E9">
        <w:rPr>
          <w:b/>
          <w:bCs/>
          <w:iCs/>
        </w:rPr>
        <w:t>О</w:t>
      </w:r>
      <w:r w:rsidRPr="008C04E9">
        <w:rPr>
          <w:b/>
          <w:bCs/>
          <w:iCs/>
        </w:rPr>
        <w:t>.</w:t>
      </w:r>
      <w:r w:rsidR="00A42206" w:rsidRPr="008C04E9">
        <w:rPr>
          <w:b/>
          <w:bCs/>
          <w:iCs/>
        </w:rPr>
        <w:t>0</w:t>
      </w:r>
      <w:r w:rsidR="00DC6CF3" w:rsidRPr="008C04E9">
        <w:rPr>
          <w:b/>
          <w:bCs/>
          <w:iCs/>
        </w:rPr>
        <w:t>5</w:t>
      </w:r>
    </w:p>
    <w:p w:rsidR="007038C6" w:rsidRPr="008C04E9" w:rsidRDefault="007038C6" w:rsidP="00B808E3">
      <w:pPr>
        <w:widowControl w:val="0"/>
        <w:jc w:val="center"/>
        <w:rPr>
          <w:b/>
          <w:bCs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Направление подготовки</w:t>
      </w:r>
      <w:r w:rsidRPr="008C04E9">
        <w:rPr>
          <w:rFonts w:cs="Tahoma"/>
          <w:color w:val="000000"/>
        </w:rPr>
        <w:t xml:space="preserve"> </w:t>
      </w:r>
    </w:p>
    <w:p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49.03.02 Физическая культура для лиц с отклонениями</w:t>
      </w:r>
    </w:p>
    <w:p w:rsidR="00BC77AF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 xml:space="preserve">в состоянии здоровья </w:t>
      </w:r>
    </w:p>
    <w:p w:rsidR="00DC6CF3" w:rsidRPr="008C04E9" w:rsidRDefault="00DC6CF3" w:rsidP="00DC6CF3">
      <w:pPr>
        <w:jc w:val="center"/>
        <w:rPr>
          <w:rFonts w:cs="Tahoma"/>
          <w:b/>
        </w:rPr>
      </w:pPr>
      <w:r w:rsidRPr="008C04E9">
        <w:rPr>
          <w:rFonts w:cs="Tahoma"/>
          <w:b/>
        </w:rPr>
        <w:t>(адаптивная физическая культура)</w:t>
      </w:r>
    </w:p>
    <w:p w:rsidR="009A1210" w:rsidRPr="008C04E9" w:rsidRDefault="009A1210" w:rsidP="009A1210">
      <w:pPr>
        <w:jc w:val="center"/>
        <w:rPr>
          <w:rFonts w:cs="Tahoma"/>
          <w:b/>
        </w:rPr>
      </w:pPr>
    </w:p>
    <w:p w:rsidR="009A1210" w:rsidRPr="008C04E9" w:rsidRDefault="009A1210" w:rsidP="00B808E3">
      <w:pPr>
        <w:jc w:val="center"/>
        <w:rPr>
          <w:bCs/>
          <w:i/>
        </w:rPr>
      </w:pPr>
      <w:r w:rsidRPr="008C04E9">
        <w:rPr>
          <w:rFonts w:cs="Tahoma"/>
          <w:b/>
          <w:color w:val="000000"/>
        </w:rPr>
        <w:t>ОПОП</w:t>
      </w:r>
      <w:r w:rsidR="004532C7" w:rsidRPr="008C04E9">
        <w:rPr>
          <w:rFonts w:cs="Tahoma"/>
          <w:b/>
          <w:color w:val="000000"/>
        </w:rPr>
        <w:t>: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Лечебная физическая культура</w:t>
      </w:r>
      <w:r w:rsidRPr="008C04E9">
        <w:rPr>
          <w:bCs/>
          <w:i/>
        </w:rPr>
        <w:t>»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Физическая реабилитация</w:t>
      </w:r>
      <w:r w:rsidRPr="008C04E9">
        <w:rPr>
          <w:bCs/>
          <w:i/>
        </w:rPr>
        <w:t>»</w:t>
      </w:r>
      <w:r w:rsidR="00DC6CF3" w:rsidRPr="008C04E9">
        <w:rPr>
          <w:bCs/>
          <w:i/>
        </w:rPr>
        <w:t xml:space="preserve"> </w:t>
      </w:r>
    </w:p>
    <w:p w:rsidR="00DC6CF3" w:rsidRPr="008C04E9" w:rsidRDefault="001472DD" w:rsidP="00DC6CF3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DC6CF3" w:rsidRPr="008C04E9">
        <w:rPr>
          <w:bCs/>
          <w:i/>
        </w:rPr>
        <w:t>Адаптивн</w:t>
      </w:r>
      <w:r w:rsidR="00884780" w:rsidRPr="008C04E9">
        <w:rPr>
          <w:bCs/>
          <w:i/>
        </w:rPr>
        <w:t>ый спорт</w:t>
      </w:r>
      <w:r w:rsidRPr="008C04E9">
        <w:rPr>
          <w:bCs/>
          <w:i/>
        </w:rPr>
        <w:t>»</w:t>
      </w:r>
    </w:p>
    <w:p w:rsidR="009A1210" w:rsidRPr="008C04E9" w:rsidRDefault="009A1210" w:rsidP="009A1210">
      <w:pPr>
        <w:widowControl w:val="0"/>
        <w:jc w:val="center"/>
        <w:rPr>
          <w:b/>
        </w:rPr>
      </w:pPr>
    </w:p>
    <w:p w:rsidR="009A1210" w:rsidRPr="008C04E9" w:rsidRDefault="009A1210" w:rsidP="009A1210">
      <w:pPr>
        <w:widowControl w:val="0"/>
        <w:jc w:val="center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Квалификация выпускника</w:t>
      </w:r>
    </w:p>
    <w:p w:rsidR="007038C6" w:rsidRPr="008C04E9" w:rsidRDefault="009A1210" w:rsidP="009A1210">
      <w:pPr>
        <w:widowControl w:val="0"/>
        <w:jc w:val="center"/>
        <w:rPr>
          <w:b/>
        </w:rPr>
      </w:pPr>
      <w:r w:rsidRPr="008C04E9">
        <w:rPr>
          <w:i/>
        </w:rPr>
        <w:t>бакалав</w:t>
      </w:r>
      <w:r w:rsidR="004532C7" w:rsidRPr="008C04E9">
        <w:rPr>
          <w:i/>
        </w:rPr>
        <w:t>р</w:t>
      </w:r>
    </w:p>
    <w:p w:rsidR="009A1210" w:rsidRPr="008C04E9" w:rsidRDefault="009A1210" w:rsidP="00B808E3">
      <w:pPr>
        <w:widowControl w:val="0"/>
        <w:jc w:val="center"/>
        <w:rPr>
          <w:b/>
        </w:rPr>
      </w:pPr>
    </w:p>
    <w:p w:rsidR="004532C7" w:rsidRPr="008C04E9" w:rsidRDefault="004532C7" w:rsidP="00B808E3">
      <w:pPr>
        <w:widowControl w:val="0"/>
        <w:jc w:val="center"/>
        <w:rPr>
          <w:b/>
        </w:rPr>
      </w:pPr>
    </w:p>
    <w:p w:rsidR="007038C6" w:rsidRPr="008C04E9" w:rsidRDefault="007038C6" w:rsidP="00B808E3">
      <w:pPr>
        <w:widowControl w:val="0"/>
        <w:jc w:val="center"/>
        <w:rPr>
          <w:b/>
        </w:rPr>
      </w:pPr>
      <w:r w:rsidRPr="008C04E9">
        <w:rPr>
          <w:b/>
        </w:rPr>
        <w:t>Форма обучения</w:t>
      </w:r>
    </w:p>
    <w:p w:rsidR="007038C6" w:rsidRPr="008C04E9" w:rsidRDefault="00CF7527" w:rsidP="00B808E3">
      <w:pPr>
        <w:widowControl w:val="0"/>
        <w:jc w:val="center"/>
      </w:pPr>
      <w:r w:rsidRPr="008C04E9">
        <w:t>о</w:t>
      </w:r>
      <w:r w:rsidR="007038C6" w:rsidRPr="008C04E9">
        <w:t>чная</w:t>
      </w:r>
      <w:r w:rsidR="006D0F1F" w:rsidRPr="008C04E9">
        <w:t xml:space="preserve"> </w:t>
      </w:r>
      <w:r w:rsidR="00A42206" w:rsidRPr="008C04E9">
        <w:t>/</w:t>
      </w:r>
      <w:r w:rsidR="006D0F1F" w:rsidRPr="008C04E9">
        <w:t xml:space="preserve"> </w:t>
      </w:r>
      <w:r w:rsidRPr="008C04E9">
        <w:t>з</w:t>
      </w:r>
      <w:r w:rsidR="00A42206" w:rsidRPr="008C04E9">
        <w:t>аочная</w:t>
      </w:r>
    </w:p>
    <w:p w:rsidR="009F7BBB" w:rsidRPr="008C04E9" w:rsidRDefault="009F7BBB" w:rsidP="00B808E3">
      <w:pPr>
        <w:widowControl w:val="0"/>
        <w:jc w:val="center"/>
      </w:pPr>
    </w:p>
    <w:p w:rsidR="009F7BBB" w:rsidRPr="008C04E9" w:rsidRDefault="009F7BBB" w:rsidP="00B808E3">
      <w:pPr>
        <w:widowControl w:val="0"/>
        <w:jc w:val="center"/>
      </w:pPr>
    </w:p>
    <w:p w:rsidR="007038C6" w:rsidRPr="008C04E9" w:rsidRDefault="007038C6" w:rsidP="00B808E3">
      <w:pPr>
        <w:widowControl w:val="0"/>
        <w:jc w:val="center"/>
        <w:rPr>
          <w:b/>
        </w:rPr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085"/>
        <w:gridCol w:w="2977"/>
        <w:gridCol w:w="3544"/>
      </w:tblGrid>
      <w:tr w:rsidR="000D7133" w:rsidRPr="008C04E9" w:rsidTr="00A13B8F">
        <w:tc>
          <w:tcPr>
            <w:tcW w:w="3085" w:type="dxa"/>
          </w:tcPr>
          <w:p w:rsidR="009F7BBB" w:rsidRPr="008C04E9" w:rsidRDefault="009F7BBB" w:rsidP="009F7BB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СОГЛАСОВАНО</w:t>
            </w:r>
          </w:p>
          <w:p w:rsidR="009F7BBB" w:rsidRPr="008C04E9" w:rsidRDefault="009F7BBB" w:rsidP="009F7BB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Декан социально-педагогического факультета, к.пс.н., доцент</w:t>
            </w:r>
          </w:p>
          <w:p w:rsidR="009F7BBB" w:rsidRPr="008C04E9" w:rsidRDefault="009F7BBB" w:rsidP="009F7BB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 xml:space="preserve">___________В.А.Дерючева </w:t>
            </w:r>
          </w:p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 xml:space="preserve">«20» июня 2023 г. </w:t>
            </w:r>
          </w:p>
          <w:p w:rsidR="000D7133" w:rsidRPr="008C04E9" w:rsidRDefault="000D7133" w:rsidP="009F7BBB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2977" w:type="dxa"/>
          </w:tcPr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СОГЛАСОВАНО</w:t>
            </w:r>
          </w:p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Декан факультета</w:t>
            </w:r>
          </w:p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 xml:space="preserve">заочной формы обучения, </w:t>
            </w:r>
          </w:p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к.п.н., профессор</w:t>
            </w:r>
          </w:p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8C04E9">
              <w:rPr>
                <w:rFonts w:cs="Tahoma"/>
                <w:color w:val="000000"/>
              </w:rPr>
              <w:t>__________В.Х Шнайдер</w:t>
            </w:r>
          </w:p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 xml:space="preserve">«20» июня 2023 г. </w:t>
            </w:r>
          </w:p>
          <w:p w:rsidR="000D7133" w:rsidRPr="008C04E9" w:rsidRDefault="000D7133" w:rsidP="00DB210D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</w:p>
        </w:tc>
        <w:tc>
          <w:tcPr>
            <w:tcW w:w="3544" w:type="dxa"/>
            <w:hideMark/>
          </w:tcPr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 xml:space="preserve">Программа рассмотрена и одобрена на заседании кафедры (протокол № 16 </w:t>
            </w:r>
          </w:p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>от «12» мая 2023 г.)</w:t>
            </w:r>
          </w:p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>ВРИО Заведующего кафедрой, к.э.н., доцент</w:t>
            </w:r>
          </w:p>
          <w:p w:rsidR="00C33650" w:rsidRPr="00C33650" w:rsidRDefault="00C33650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C33650">
              <w:rPr>
                <w:rFonts w:cs="Tahoma"/>
                <w:color w:val="000000"/>
              </w:rPr>
              <w:t>___________Димитров И.Л.</w:t>
            </w:r>
          </w:p>
          <w:p w:rsidR="000D7133" w:rsidRPr="008C04E9" w:rsidRDefault="00B33CD8" w:rsidP="00C33650">
            <w:pPr>
              <w:widowControl w:val="0"/>
              <w:ind w:left="-113" w:right="-113"/>
              <w:jc w:val="center"/>
              <w:rPr>
                <w:rFonts w:cs="Tahoma"/>
                <w:color w:val="000000"/>
              </w:rPr>
            </w:pPr>
            <w:r w:rsidRPr="00B33CD8">
              <w:rPr>
                <w:rFonts w:cs="Tahoma"/>
                <w:color w:val="000000"/>
              </w:rPr>
              <w:t>«12» мая 2023 г</w:t>
            </w:r>
          </w:p>
        </w:tc>
      </w:tr>
    </w:tbl>
    <w:p w:rsidR="009F7BBB" w:rsidRPr="008C04E9" w:rsidRDefault="009F7BBB" w:rsidP="00DA2500">
      <w:pPr>
        <w:widowControl w:val="0"/>
        <w:jc w:val="center"/>
        <w:rPr>
          <w:b/>
        </w:rPr>
      </w:pPr>
    </w:p>
    <w:p w:rsidR="009F7BBB" w:rsidRPr="008C04E9" w:rsidRDefault="009F7BBB" w:rsidP="00DA2500">
      <w:pPr>
        <w:widowControl w:val="0"/>
        <w:jc w:val="center"/>
        <w:rPr>
          <w:b/>
        </w:rPr>
      </w:pPr>
    </w:p>
    <w:p w:rsidR="009F7BBB" w:rsidRPr="008C04E9" w:rsidRDefault="009F7BBB" w:rsidP="00DA2500">
      <w:pPr>
        <w:widowControl w:val="0"/>
        <w:jc w:val="center"/>
        <w:rPr>
          <w:b/>
        </w:rPr>
      </w:pPr>
    </w:p>
    <w:p w:rsidR="00DA2500" w:rsidRPr="008C04E9" w:rsidRDefault="007038C6" w:rsidP="00DA2500">
      <w:pPr>
        <w:widowControl w:val="0"/>
        <w:jc w:val="center"/>
        <w:rPr>
          <w:b/>
        </w:rPr>
      </w:pPr>
      <w:r w:rsidRPr="008C04E9">
        <w:rPr>
          <w:b/>
        </w:rPr>
        <w:t>Малаховка 20</w:t>
      </w:r>
      <w:r w:rsidR="009F7BBB" w:rsidRPr="008C04E9">
        <w:rPr>
          <w:b/>
        </w:rPr>
        <w:t>2</w:t>
      </w:r>
      <w:r w:rsidR="00C33650">
        <w:rPr>
          <w:b/>
        </w:rPr>
        <w:t>3</w:t>
      </w:r>
    </w:p>
    <w:p w:rsidR="00A7154B" w:rsidRPr="008C04E9" w:rsidRDefault="007038C6" w:rsidP="00DA2500">
      <w:pPr>
        <w:widowControl w:val="0"/>
        <w:jc w:val="both"/>
      </w:pPr>
      <w:r w:rsidRPr="008C04E9">
        <w:rPr>
          <w:b/>
        </w:rPr>
        <w:br w:type="page"/>
      </w:r>
      <w:r w:rsidR="006F52F4" w:rsidRPr="008C04E9">
        <w:rPr>
          <w:rFonts w:cs="Tahoma"/>
          <w:color w:val="000000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- бакалавриат по направлению подготовки </w:t>
      </w:r>
      <w:r w:rsidR="00DC6CF3" w:rsidRPr="008C04E9">
        <w:rPr>
          <w:rFonts w:cs="Tahoma"/>
          <w:color w:val="000000"/>
        </w:rPr>
        <w:t>49.03.02 Физическая культура для лиц с отклонениями в состоянии здоровья (адаптивная физическая культура)</w:t>
      </w:r>
      <w:r w:rsidR="006F52F4" w:rsidRPr="008C04E9">
        <w:rPr>
          <w:rFonts w:cs="Tahoma"/>
          <w:color w:val="000000"/>
        </w:rPr>
        <w:t xml:space="preserve">, утвержденным приказом Министерства образования и науки Российской Федерации № </w:t>
      </w:r>
      <w:r w:rsidR="00DC6CF3" w:rsidRPr="008C04E9">
        <w:rPr>
          <w:rFonts w:cs="Tahoma"/>
          <w:color w:val="000000"/>
        </w:rPr>
        <w:t>942</w:t>
      </w:r>
      <w:r w:rsidR="006F52F4" w:rsidRPr="008C04E9">
        <w:rPr>
          <w:rFonts w:cs="Tahoma"/>
          <w:color w:val="000000"/>
        </w:rPr>
        <w:t xml:space="preserve"> от 19 сентября 2017 года</w:t>
      </w:r>
      <w:r w:rsidR="00DA2500" w:rsidRPr="008C04E9">
        <w:rPr>
          <w:rFonts w:cs="Tahoma"/>
          <w:color w:val="000000"/>
        </w:rPr>
        <w:t xml:space="preserve"> года </w:t>
      </w:r>
      <w:r w:rsidR="00DA2500" w:rsidRPr="008C04E9">
        <w:rPr>
          <w:color w:val="000000"/>
        </w:rPr>
        <w:t xml:space="preserve">(зарегистрирован Министерством юстиции Российской Федерации </w:t>
      </w:r>
      <w:r w:rsidR="00DA2500" w:rsidRPr="008C04E9">
        <w:rPr>
          <w:rFonts w:cs="Tahoma"/>
          <w:color w:val="000000"/>
        </w:rPr>
        <w:t xml:space="preserve">19 сентября </w:t>
      </w:r>
      <w:r w:rsidR="00DA2500" w:rsidRPr="008C04E9">
        <w:rPr>
          <w:color w:val="000000"/>
        </w:rPr>
        <w:t>201</w:t>
      </w:r>
      <w:r w:rsidR="00DA2500" w:rsidRPr="008C04E9">
        <w:t>7</w:t>
      </w:r>
      <w:r w:rsidR="00DA2500" w:rsidRPr="008C04E9">
        <w:rPr>
          <w:color w:val="000000"/>
        </w:rPr>
        <w:t xml:space="preserve"> г., регистрационный номер № </w:t>
      </w:r>
      <w:r w:rsidR="00DA2500" w:rsidRPr="008C04E9">
        <w:t>48563</w:t>
      </w:r>
      <w:r w:rsidR="00DA2500" w:rsidRPr="008C04E9">
        <w:rPr>
          <w:color w:val="000000"/>
        </w:rPr>
        <w:t>).</w:t>
      </w:r>
    </w:p>
    <w:p w:rsidR="007038C6" w:rsidRPr="008C04E9" w:rsidRDefault="007038C6" w:rsidP="00B808E3">
      <w:pPr>
        <w:widowControl w:val="0"/>
        <w:rPr>
          <w:b/>
        </w:rPr>
      </w:pPr>
    </w:p>
    <w:p w:rsidR="007038C6" w:rsidRPr="008C04E9" w:rsidRDefault="009F7BBB" w:rsidP="00B808E3">
      <w:pPr>
        <w:widowControl w:val="0"/>
        <w:jc w:val="both"/>
        <w:rPr>
          <w:rFonts w:cs="Tahoma"/>
          <w:b/>
          <w:color w:val="000000"/>
        </w:rPr>
      </w:pPr>
      <w:r w:rsidRPr="008C04E9">
        <w:rPr>
          <w:rFonts w:cs="Tahoma"/>
          <w:b/>
          <w:color w:val="000000"/>
        </w:rPr>
        <w:t>Составители</w:t>
      </w:r>
      <w:r w:rsidR="006F52F4" w:rsidRPr="008C04E9">
        <w:rPr>
          <w:rFonts w:cs="Tahoma"/>
          <w:b/>
          <w:color w:val="000000"/>
        </w:rPr>
        <w:t xml:space="preserve"> рабочей программы:</w:t>
      </w:r>
    </w:p>
    <w:p w:rsidR="009F7BBB" w:rsidRPr="008C04E9" w:rsidRDefault="009F7BBB" w:rsidP="009F7BBB">
      <w:pPr>
        <w:widowControl w:val="0"/>
        <w:jc w:val="both"/>
      </w:pPr>
      <w:r w:rsidRPr="008C04E9">
        <w:t>Зайцев А.О., старший преподаватель</w:t>
      </w:r>
    </w:p>
    <w:p w:rsidR="009F7BBB" w:rsidRPr="008C04E9" w:rsidRDefault="009F7BBB" w:rsidP="009F7BBB">
      <w:pPr>
        <w:widowControl w:val="0"/>
        <w:jc w:val="both"/>
      </w:pPr>
      <w:r w:rsidRPr="008C04E9">
        <w:t xml:space="preserve">Кафедры управления, экономики и  </w:t>
      </w:r>
    </w:p>
    <w:p w:rsidR="009F7BBB" w:rsidRPr="008C04E9" w:rsidRDefault="009F7BBB" w:rsidP="009F7BBB">
      <w:pPr>
        <w:widowControl w:val="0"/>
        <w:jc w:val="both"/>
      </w:pPr>
      <w:r w:rsidRPr="008C04E9">
        <w:t xml:space="preserve">истории физической культуры и  </w:t>
      </w:r>
    </w:p>
    <w:p w:rsidR="009F7BBB" w:rsidRPr="008C04E9" w:rsidRDefault="009F7BBB" w:rsidP="009F7BBB">
      <w:pPr>
        <w:widowControl w:val="0"/>
        <w:jc w:val="both"/>
      </w:pPr>
      <w:r w:rsidRPr="008C04E9">
        <w:t>спорта   ФГБОУ МГАФК</w:t>
      </w:r>
    </w:p>
    <w:p w:rsidR="009F7BBB" w:rsidRPr="008C04E9" w:rsidRDefault="009F7BBB" w:rsidP="00B808E3">
      <w:pPr>
        <w:widowControl w:val="0"/>
        <w:jc w:val="both"/>
        <w:rPr>
          <w:i/>
          <w:iCs/>
        </w:rPr>
      </w:pPr>
    </w:p>
    <w:p w:rsidR="007038C6" w:rsidRPr="008C04E9" w:rsidRDefault="007038C6" w:rsidP="00B808E3">
      <w:pPr>
        <w:widowControl w:val="0"/>
        <w:jc w:val="both"/>
        <w:rPr>
          <w:b/>
          <w:iCs/>
        </w:rPr>
      </w:pPr>
      <w:r w:rsidRPr="008C04E9">
        <w:rPr>
          <w:b/>
          <w:iCs/>
        </w:rPr>
        <w:t>Рецензенты:</w:t>
      </w:r>
    </w:p>
    <w:p w:rsidR="006F52F4" w:rsidRPr="008C04E9" w:rsidRDefault="00C0269E" w:rsidP="006F52F4">
      <w:pPr>
        <w:widowControl w:val="0"/>
        <w:jc w:val="both"/>
        <w:rPr>
          <w:rFonts w:cs="Tahoma"/>
          <w:color w:val="000000"/>
        </w:rPr>
      </w:pPr>
      <w:r w:rsidRPr="008C04E9">
        <w:t>Димитров</w:t>
      </w:r>
      <w:r w:rsidR="006F52F4" w:rsidRPr="008C04E9">
        <w:t xml:space="preserve"> И.Л.</w:t>
      </w:r>
      <w:r w:rsidRPr="008C04E9">
        <w:t>,</w:t>
      </w:r>
      <w:r w:rsidR="006F52F4" w:rsidRPr="008C04E9">
        <w:t xml:space="preserve"> </w:t>
      </w:r>
      <w:r w:rsidR="006F52F4" w:rsidRPr="008C04E9">
        <w:rPr>
          <w:rFonts w:cs="Tahoma"/>
          <w:color w:val="000000"/>
        </w:rPr>
        <w:t xml:space="preserve">к.э.н., доцент, </w:t>
      </w:r>
    </w:p>
    <w:p w:rsidR="000C009F" w:rsidRPr="008C04E9" w:rsidRDefault="006F52F4" w:rsidP="006F52F4">
      <w:pPr>
        <w:widowControl w:val="0"/>
        <w:jc w:val="both"/>
      </w:pPr>
      <w:r w:rsidRPr="008C04E9">
        <w:rPr>
          <w:rFonts w:cs="Tahoma"/>
          <w:color w:val="000000"/>
        </w:rPr>
        <w:t xml:space="preserve">доцент </w:t>
      </w:r>
      <w:r w:rsidRPr="008C04E9">
        <w:t xml:space="preserve">кафедры управления, </w:t>
      </w:r>
      <w:r w:rsidR="000C009F" w:rsidRPr="008C04E9">
        <w:t>экономики</w:t>
      </w:r>
    </w:p>
    <w:p w:rsidR="000C009F" w:rsidRPr="008C04E9" w:rsidRDefault="006F52F4" w:rsidP="006F52F4">
      <w:pPr>
        <w:widowControl w:val="0"/>
        <w:jc w:val="both"/>
      </w:pPr>
      <w:r w:rsidRPr="008C04E9">
        <w:t>и истории физической</w:t>
      </w:r>
      <w:r w:rsidR="000C009F" w:rsidRPr="008C04E9">
        <w:t xml:space="preserve"> культуры</w:t>
      </w:r>
    </w:p>
    <w:p w:rsidR="007038C6" w:rsidRPr="008C04E9" w:rsidRDefault="006F52F4" w:rsidP="006F52F4">
      <w:pPr>
        <w:widowControl w:val="0"/>
        <w:jc w:val="both"/>
        <w:rPr>
          <w:i/>
        </w:rPr>
      </w:pPr>
      <w:r w:rsidRPr="008C04E9">
        <w:t>и спорта ФГБОУ ВО МГАФК</w:t>
      </w:r>
    </w:p>
    <w:p w:rsidR="009A39E6" w:rsidRPr="008C04E9" w:rsidRDefault="009A39E6" w:rsidP="00B808E3">
      <w:pPr>
        <w:widowControl w:val="0"/>
      </w:pPr>
    </w:p>
    <w:p w:rsidR="00C33650" w:rsidRPr="00C33650" w:rsidRDefault="00C33650" w:rsidP="00C33650">
      <w:pPr>
        <w:widowControl w:val="0"/>
        <w:rPr>
          <w:bCs/>
        </w:rPr>
      </w:pPr>
      <w:r w:rsidRPr="00C33650">
        <w:rPr>
          <w:bCs/>
        </w:rPr>
        <w:t>Митрохина Е. Ю., к.соц.н., доцент,</w:t>
      </w:r>
    </w:p>
    <w:p w:rsidR="00C33650" w:rsidRPr="00C33650" w:rsidRDefault="00C33650" w:rsidP="00C33650">
      <w:pPr>
        <w:widowControl w:val="0"/>
        <w:rPr>
          <w:bCs/>
        </w:rPr>
      </w:pPr>
      <w:r w:rsidRPr="00C33650">
        <w:rPr>
          <w:bCs/>
        </w:rPr>
        <w:t xml:space="preserve">заведующая кафедрой </w:t>
      </w:r>
    </w:p>
    <w:p w:rsidR="00C33650" w:rsidRPr="00C33650" w:rsidRDefault="00C33650" w:rsidP="00C33650">
      <w:pPr>
        <w:widowControl w:val="0"/>
        <w:rPr>
          <w:bCs/>
        </w:rPr>
      </w:pPr>
      <w:r w:rsidRPr="00C33650">
        <w:rPr>
          <w:bCs/>
        </w:rPr>
        <w:t xml:space="preserve">философских, исторических и </w:t>
      </w:r>
    </w:p>
    <w:p w:rsidR="00C33650" w:rsidRPr="00C33650" w:rsidRDefault="00C33650" w:rsidP="00C33650">
      <w:pPr>
        <w:widowControl w:val="0"/>
        <w:rPr>
          <w:bCs/>
        </w:rPr>
      </w:pPr>
      <w:r w:rsidRPr="00C33650">
        <w:rPr>
          <w:bCs/>
        </w:rPr>
        <w:t>социальных наук ФГБОУ ВО МГАФК</w:t>
      </w:r>
    </w:p>
    <w:p w:rsidR="007038C6" w:rsidRPr="008C04E9" w:rsidRDefault="007038C6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AA66E1" w:rsidRPr="008C04E9" w:rsidRDefault="00AA66E1" w:rsidP="00B808E3">
      <w:pPr>
        <w:widowControl w:val="0"/>
        <w:rPr>
          <w:b/>
        </w:rPr>
      </w:pPr>
    </w:p>
    <w:p w:rsidR="00E456E5" w:rsidRPr="008C04E9" w:rsidRDefault="006F52F4" w:rsidP="006F52F4">
      <w:pPr>
        <w:ind w:firstLine="709"/>
        <w:jc w:val="both"/>
        <w:rPr>
          <w:bCs/>
          <w:caps/>
          <w:color w:val="000000"/>
          <w:spacing w:val="-1"/>
        </w:rPr>
      </w:pPr>
      <w:bookmarkStart w:id="0" w:name="_Toc337001477"/>
      <w:bookmarkStart w:id="1" w:name="_Toc337067882"/>
      <w:r w:rsidRPr="008C04E9">
        <w:br w:type="page"/>
      </w:r>
      <w:r w:rsidR="00E456E5" w:rsidRPr="008C04E9">
        <w:rPr>
          <w:bCs/>
          <w:caps/>
          <w:color w:val="000000"/>
          <w:spacing w:val="-1"/>
        </w:rPr>
        <w:lastRenderedPageBreak/>
        <w:t xml:space="preserve">1. изучениЕ дисциплины НАПРАВЛЕНО НА формирование следующих компетенций: </w:t>
      </w:r>
    </w:p>
    <w:p w:rsidR="006B552D" w:rsidRPr="008C04E9" w:rsidRDefault="006B552D" w:rsidP="00E456E5">
      <w:pPr>
        <w:ind w:firstLine="709"/>
        <w:contextualSpacing/>
        <w:jc w:val="both"/>
        <w:rPr>
          <w:color w:val="000000"/>
          <w:spacing w:val="-1"/>
        </w:rPr>
      </w:pPr>
    </w:p>
    <w:p w:rsidR="00E456E5" w:rsidRPr="008C04E9" w:rsidRDefault="00E456E5" w:rsidP="007F4547">
      <w:pPr>
        <w:pStyle w:val="af4"/>
        <w:ind w:left="0" w:firstLine="709"/>
        <w:jc w:val="both"/>
      </w:pPr>
      <w:r w:rsidRPr="008C04E9">
        <w:rPr>
          <w:b/>
        </w:rPr>
        <w:t>УК-5</w:t>
      </w:r>
      <w:r w:rsidRPr="008C04E9">
        <w:t xml:space="preserve"> - Способен воспринимать межкультурное разнообразие общества в социально-историческом, этическом и философском контекстах. </w:t>
      </w:r>
    </w:p>
    <w:p w:rsidR="006A33DE" w:rsidRPr="008C04E9" w:rsidRDefault="006A33DE" w:rsidP="00B808E3"/>
    <w:p w:rsidR="00E456E5" w:rsidRPr="008C04E9" w:rsidRDefault="00DF1934" w:rsidP="00B808E3">
      <w:r w:rsidRPr="008C04E9">
        <w:t>РЕЗУЛЬТАТЫ ОБУЧЕНИЯ ПО ДИСЦИПЛИНЕ: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7"/>
        <w:gridCol w:w="2483"/>
        <w:gridCol w:w="4851"/>
      </w:tblGrid>
      <w:tr w:rsidR="00917735" w:rsidRPr="008C04E9" w:rsidTr="00917735">
        <w:trPr>
          <w:jc w:val="center"/>
        </w:trPr>
        <w:tc>
          <w:tcPr>
            <w:tcW w:w="1169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Формируемые компетенции</w:t>
            </w:r>
          </w:p>
        </w:tc>
        <w:tc>
          <w:tcPr>
            <w:tcW w:w="1297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Соотнесенные профессиональные стандарты</w:t>
            </w:r>
          </w:p>
        </w:tc>
        <w:tc>
          <w:tcPr>
            <w:tcW w:w="2534" w:type="pct"/>
            <w:vAlign w:val="center"/>
          </w:tcPr>
          <w:p w:rsidR="00917735" w:rsidRPr="008C04E9" w:rsidRDefault="00917735" w:rsidP="00595E6D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ЗУНы</w:t>
            </w:r>
          </w:p>
        </w:tc>
      </w:tr>
      <w:tr w:rsidR="00917735" w:rsidRPr="008C04E9" w:rsidTr="00917735">
        <w:trPr>
          <w:trHeight w:val="1412"/>
          <w:jc w:val="center"/>
        </w:trPr>
        <w:tc>
          <w:tcPr>
            <w:tcW w:w="1169" w:type="pct"/>
            <w:tcBorders>
              <w:bottom w:val="single" w:sz="4" w:space="0" w:color="auto"/>
            </w:tcBorders>
          </w:tcPr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УК–5 </w:t>
            </w:r>
          </w:p>
          <w:p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1297" w:type="pct"/>
            <w:tcBorders>
              <w:bottom w:val="single" w:sz="4" w:space="0" w:color="000000"/>
            </w:tcBorders>
          </w:tcPr>
          <w:p w:rsidR="00917735" w:rsidRPr="008C04E9" w:rsidRDefault="00917735" w:rsidP="006A33DE">
            <w:pPr>
              <w:ind w:left="-57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Не используется</w:t>
            </w:r>
          </w:p>
        </w:tc>
        <w:tc>
          <w:tcPr>
            <w:tcW w:w="2534" w:type="pct"/>
            <w:tcBorders>
              <w:bottom w:val="single" w:sz="4" w:space="0" w:color="auto"/>
            </w:tcBorders>
          </w:tcPr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Знания:</w:t>
            </w:r>
          </w:p>
          <w:p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периодизации</w:t>
            </w:r>
            <w:r>
              <w:rPr>
                <w:color w:val="000000"/>
                <w:spacing w:val="-1"/>
              </w:rPr>
              <w:t xml:space="preserve"> и основных событий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color w:val="000000"/>
                <w:spacing w:val="-1"/>
              </w:rPr>
              <w:t xml:space="preserve">всеобщей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 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>
              <w:rPr>
                <w:rFonts w:hint="eastAsia"/>
                <w:color w:val="000000"/>
                <w:spacing w:val="-1"/>
              </w:rPr>
              <w:t>олимпийского</w:t>
            </w:r>
            <w:r>
              <w:rPr>
                <w:color w:val="000000"/>
                <w:spacing w:val="-1"/>
              </w:rPr>
              <w:t xml:space="preserve"> и паралимпийского, движений</w:t>
            </w:r>
            <w:r w:rsidRPr="00E3254F">
              <w:rPr>
                <w:color w:val="000000"/>
                <w:spacing w:val="-1"/>
              </w:rPr>
              <w:t>;</w:t>
            </w:r>
          </w:p>
          <w:p w:rsidR="00E3254F" w:rsidRPr="00E3254F" w:rsidRDefault="00E3254F" w:rsidP="00E3254F">
            <w:pPr>
              <w:ind w:left="-57" w:right="-113"/>
              <w:rPr>
                <w:color w:val="000000"/>
                <w:spacing w:val="-1"/>
              </w:rPr>
            </w:pPr>
            <w:r w:rsidRPr="00E3254F">
              <w:rPr>
                <w:color w:val="000000"/>
                <w:spacing w:val="-1"/>
              </w:rPr>
              <w:t xml:space="preserve">- </w:t>
            </w:r>
            <w:r w:rsidRPr="00E3254F">
              <w:rPr>
                <w:rFonts w:hint="eastAsia"/>
                <w:color w:val="000000"/>
                <w:spacing w:val="-1"/>
              </w:rPr>
              <w:t>периодизации</w:t>
            </w:r>
            <w:r w:rsidRPr="00E3254F">
              <w:rPr>
                <w:color w:val="000000"/>
                <w:spacing w:val="-1"/>
              </w:rPr>
              <w:t xml:space="preserve"> и основных событий </w:t>
            </w:r>
            <w:r w:rsidRPr="00E3254F">
              <w:rPr>
                <w:rFonts w:hint="eastAsia"/>
                <w:color w:val="000000"/>
                <w:spacing w:val="-1"/>
              </w:rPr>
              <w:t>истории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культуры, адаптивной </w:t>
            </w:r>
            <w:r w:rsidRPr="00E3254F">
              <w:rPr>
                <w:rFonts w:hint="eastAsia"/>
                <w:color w:val="000000"/>
                <w:spacing w:val="-1"/>
              </w:rPr>
              <w:t>физической</w:t>
            </w:r>
            <w:r w:rsidRPr="00E3254F">
              <w:rPr>
                <w:color w:val="000000"/>
                <w:spacing w:val="-1"/>
              </w:rPr>
              <w:t xml:space="preserve"> </w:t>
            </w:r>
            <w:r w:rsidRPr="00E3254F">
              <w:rPr>
                <w:rFonts w:hint="eastAsia"/>
                <w:color w:val="000000"/>
                <w:spacing w:val="-1"/>
              </w:rPr>
              <w:t>культуры</w:t>
            </w:r>
            <w:r>
              <w:rPr>
                <w:color w:val="000000"/>
                <w:spacing w:val="-1"/>
              </w:rPr>
              <w:t xml:space="preserve"> в России.</w:t>
            </w:r>
          </w:p>
          <w:p w:rsidR="00917735" w:rsidRPr="008C04E9" w:rsidRDefault="00917735" w:rsidP="00595E6D">
            <w:pPr>
              <w:ind w:left="-57" w:right="-113"/>
              <w:jc w:val="both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Умения:</w:t>
            </w:r>
          </w:p>
          <w:p w:rsidR="00917735" w:rsidRPr="008C04E9" w:rsidRDefault="00917735" w:rsidP="00595E6D">
            <w:pPr>
              <w:ind w:left="-57"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 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="00E3254F">
              <w:rPr>
                <w:color w:val="000000"/>
                <w:spacing w:val="-1"/>
              </w:rPr>
              <w:t>ФК</w:t>
            </w:r>
            <w:r w:rsidRPr="008C04E9">
              <w:rPr>
                <w:color w:val="000000"/>
                <w:spacing w:val="-1"/>
              </w:rPr>
              <w:t xml:space="preserve">иС, АФК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="00E3254F">
              <w:rPr>
                <w:rFonts w:hint="eastAsia"/>
                <w:color w:val="000000"/>
                <w:spacing w:val="-1"/>
              </w:rPr>
              <w:t>АС</w:t>
            </w:r>
            <w:r w:rsidR="00E3254F">
              <w:rPr>
                <w:color w:val="000000"/>
                <w:spacing w:val="-1"/>
              </w:rPr>
              <w:t>.</w:t>
            </w:r>
          </w:p>
          <w:p w:rsidR="00917735" w:rsidRPr="008C04E9" w:rsidRDefault="00917735" w:rsidP="00595E6D">
            <w:pPr>
              <w:ind w:left="-57" w:right="-113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Навыки и/или опыт деятельности:</w:t>
            </w:r>
          </w:p>
          <w:p w:rsidR="002274D9" w:rsidRPr="002274D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 xml:space="preserve">- </w:t>
            </w:r>
            <w:r>
              <w:rPr>
                <w:color w:val="000000"/>
                <w:spacing w:val="-1"/>
              </w:rPr>
              <w:t>обоснования</w:t>
            </w:r>
            <w:r w:rsidRPr="002274D9">
              <w:rPr>
                <w:color w:val="000000"/>
                <w:spacing w:val="-1"/>
              </w:rPr>
              <w:t xml:space="preserve">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917735" w:rsidRPr="008C04E9" w:rsidRDefault="002274D9" w:rsidP="002274D9">
            <w:pPr>
              <w:ind w:left="-57" w:right="-113"/>
              <w:rPr>
                <w:color w:val="000000"/>
                <w:spacing w:val="-1"/>
              </w:rPr>
            </w:pPr>
            <w:r w:rsidRPr="002274D9">
              <w:rPr>
                <w:color w:val="000000"/>
                <w:spacing w:val="-1"/>
              </w:rPr>
              <w:t>- ориент</w:t>
            </w:r>
            <w:r>
              <w:rPr>
                <w:color w:val="000000"/>
                <w:spacing w:val="-1"/>
              </w:rPr>
              <w:t>ации</w:t>
            </w:r>
            <w:r w:rsidRPr="002274D9">
              <w:rPr>
                <w:color w:val="000000"/>
                <w:spacing w:val="-1"/>
              </w:rPr>
              <w:t xml:space="preserve">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</w:tr>
    </w:tbl>
    <w:p w:rsidR="006B552D" w:rsidRPr="008C04E9" w:rsidRDefault="006B552D" w:rsidP="00B808E3"/>
    <w:p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Место дисциплины в структуре Образовательной Программы:</w:t>
      </w:r>
    </w:p>
    <w:p w:rsidR="00321F1B" w:rsidRPr="008C04E9" w:rsidRDefault="00321F1B" w:rsidP="00321F1B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Дисциплина в структуре образовательной программы относится </w:t>
      </w:r>
      <w:r w:rsidRPr="008C04E9">
        <w:rPr>
          <w:i/>
          <w:color w:val="000000"/>
          <w:spacing w:val="-1"/>
        </w:rPr>
        <w:t>к обязательной части</w:t>
      </w:r>
      <w:r w:rsidRPr="008C04E9">
        <w:rPr>
          <w:color w:val="000000"/>
          <w:spacing w:val="-1"/>
        </w:rPr>
        <w:t xml:space="preserve">. </w:t>
      </w:r>
    </w:p>
    <w:p w:rsidR="00C11F28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>В соответствии с рабочим учебным планом дисциплина изучается</w:t>
      </w:r>
      <w:r w:rsidR="006D2905" w:rsidRPr="008C04E9">
        <w:rPr>
          <w:bCs/>
        </w:rPr>
        <w:br/>
      </w:r>
      <w:r w:rsidRPr="008C04E9">
        <w:rPr>
          <w:color w:val="000000"/>
          <w:spacing w:val="-1"/>
        </w:rPr>
        <w:t>в</w:t>
      </w:r>
      <w:r w:rsidR="00B77223">
        <w:rPr>
          <w:color w:val="000000"/>
          <w:spacing w:val="-1"/>
        </w:rPr>
        <w:t>о</w:t>
      </w:r>
      <w:r w:rsidRPr="008C04E9">
        <w:rPr>
          <w:color w:val="000000"/>
          <w:spacing w:val="-1"/>
        </w:rPr>
        <w:t xml:space="preserve"> </w:t>
      </w:r>
      <w:r w:rsidR="00B77223">
        <w:rPr>
          <w:b/>
          <w:color w:val="000000"/>
          <w:spacing w:val="-1"/>
        </w:rPr>
        <w:t>2</w:t>
      </w:r>
      <w:r w:rsidRPr="008C04E9">
        <w:rPr>
          <w:b/>
          <w:color w:val="000000"/>
          <w:spacing w:val="-1"/>
        </w:rPr>
        <w:t xml:space="preserve"> семестре</w:t>
      </w:r>
      <w:r w:rsidRPr="008C04E9">
        <w:rPr>
          <w:color w:val="000000"/>
          <w:spacing w:val="-1"/>
        </w:rPr>
        <w:t xml:space="preserve"> </w:t>
      </w:r>
      <w:r w:rsidR="00C11F28" w:rsidRPr="008C04E9">
        <w:rPr>
          <w:color w:val="000000"/>
          <w:spacing w:val="-1"/>
        </w:rPr>
        <w:t>по</w:t>
      </w:r>
      <w:r w:rsidRPr="008C04E9">
        <w:rPr>
          <w:color w:val="000000"/>
          <w:spacing w:val="-1"/>
        </w:rPr>
        <w:t xml:space="preserve"> </w:t>
      </w:r>
      <w:r w:rsidRPr="008C04E9">
        <w:rPr>
          <w:i/>
          <w:color w:val="000000"/>
          <w:spacing w:val="-1"/>
        </w:rPr>
        <w:t>очной</w:t>
      </w:r>
      <w:r w:rsidRPr="008C04E9">
        <w:rPr>
          <w:color w:val="000000"/>
          <w:spacing w:val="-1"/>
        </w:rPr>
        <w:t xml:space="preserve"> форме обучения, в </w:t>
      </w:r>
      <w:r w:rsidRPr="008C04E9">
        <w:rPr>
          <w:b/>
          <w:color w:val="000000"/>
          <w:spacing w:val="-1"/>
        </w:rPr>
        <w:t>1 семестре</w:t>
      </w:r>
      <w:r w:rsidRPr="008C04E9">
        <w:rPr>
          <w:color w:val="000000"/>
          <w:spacing w:val="-1"/>
        </w:rPr>
        <w:t xml:space="preserve"> </w:t>
      </w:r>
      <w:r w:rsidR="00C11F28" w:rsidRPr="008C04E9">
        <w:rPr>
          <w:color w:val="000000"/>
          <w:spacing w:val="-1"/>
        </w:rPr>
        <w:t>по</w:t>
      </w:r>
      <w:r w:rsidRPr="008C04E9">
        <w:rPr>
          <w:color w:val="000000"/>
          <w:spacing w:val="-1"/>
        </w:rPr>
        <w:t xml:space="preserve"> </w:t>
      </w:r>
      <w:r w:rsidRPr="008C04E9">
        <w:rPr>
          <w:i/>
          <w:color w:val="000000"/>
          <w:spacing w:val="-1"/>
        </w:rPr>
        <w:t>заочной</w:t>
      </w:r>
      <w:r w:rsidRPr="008C04E9">
        <w:rPr>
          <w:color w:val="000000"/>
          <w:spacing w:val="-1"/>
        </w:rPr>
        <w:t xml:space="preserve"> форме обучения. </w:t>
      </w:r>
    </w:p>
    <w:p w:rsidR="00321F1B" w:rsidRPr="008C04E9" w:rsidRDefault="00321F1B" w:rsidP="006D2905">
      <w:pPr>
        <w:ind w:firstLine="709"/>
        <w:jc w:val="both"/>
        <w:rPr>
          <w:color w:val="000000"/>
          <w:spacing w:val="-1"/>
        </w:rPr>
      </w:pPr>
      <w:r w:rsidRPr="008C04E9">
        <w:rPr>
          <w:color w:val="000000"/>
          <w:spacing w:val="-1"/>
        </w:rPr>
        <w:t xml:space="preserve">Вид промежуточной аттестации: </w:t>
      </w:r>
      <w:r w:rsidRPr="008C04E9">
        <w:rPr>
          <w:b/>
        </w:rPr>
        <w:t>зачет</w:t>
      </w:r>
      <w:r w:rsidRPr="008C04E9">
        <w:rPr>
          <w:color w:val="000000"/>
          <w:spacing w:val="-1"/>
        </w:rPr>
        <w:t xml:space="preserve">. </w:t>
      </w:r>
    </w:p>
    <w:p w:rsidR="00FC5917" w:rsidRPr="008C04E9" w:rsidRDefault="00FC5917" w:rsidP="00321F1B">
      <w:pPr>
        <w:ind w:firstLine="709"/>
        <w:jc w:val="both"/>
      </w:pPr>
    </w:p>
    <w:p w:rsidR="00011D29" w:rsidRPr="008C04E9" w:rsidRDefault="00011D29" w:rsidP="005F17C7">
      <w:pPr>
        <w:numPr>
          <w:ilvl w:val="0"/>
          <w:numId w:val="3"/>
        </w:numPr>
        <w:tabs>
          <w:tab w:val="left" w:pos="1134"/>
        </w:tabs>
        <w:ind w:left="0" w:firstLine="709"/>
        <w:contextualSpacing/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Объем дисциплины и виды учебной работы:</w:t>
      </w:r>
    </w:p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</w:p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очная форма обучения</w:t>
      </w:r>
    </w:p>
    <w:tbl>
      <w:tblPr>
        <w:tblW w:w="910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2127"/>
        <w:gridCol w:w="1807"/>
        <w:gridCol w:w="2425"/>
      </w:tblGrid>
      <w:tr w:rsidR="00011D29" w:rsidRPr="008C04E9" w:rsidTr="00DF1964">
        <w:trPr>
          <w:jc w:val="center"/>
        </w:trPr>
        <w:tc>
          <w:tcPr>
            <w:tcW w:w="4871" w:type="dxa"/>
            <w:gridSpan w:val="2"/>
            <w:vMerge w:val="restart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07" w:type="dxa"/>
            <w:vMerge w:val="restart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25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8C04E9" w:rsidTr="00DF1964">
        <w:trPr>
          <w:trHeight w:val="183"/>
          <w:jc w:val="center"/>
        </w:trPr>
        <w:tc>
          <w:tcPr>
            <w:tcW w:w="4871" w:type="dxa"/>
            <w:gridSpan w:val="2"/>
            <w:vMerge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07" w:type="dxa"/>
            <w:vMerge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2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07" w:type="dxa"/>
            <w:vAlign w:val="center"/>
          </w:tcPr>
          <w:p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  <w:tc>
          <w:tcPr>
            <w:tcW w:w="2425" w:type="dxa"/>
            <w:vAlign w:val="center"/>
          </w:tcPr>
          <w:p w:rsidR="00011D29" w:rsidRPr="008C04E9" w:rsidRDefault="00A13B8F" w:rsidP="00011D29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28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В том числе:</w:t>
            </w:r>
          </w:p>
        </w:tc>
        <w:tc>
          <w:tcPr>
            <w:tcW w:w="1807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25" w:type="dxa"/>
            <w:vAlign w:val="center"/>
          </w:tcPr>
          <w:p w:rsidR="00011D29" w:rsidRPr="008C04E9" w:rsidRDefault="00011D29" w:rsidP="00011D29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1A0B72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07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10</w:t>
            </w:r>
          </w:p>
        </w:tc>
        <w:tc>
          <w:tcPr>
            <w:tcW w:w="2425" w:type="dxa"/>
            <w:vAlign w:val="center"/>
          </w:tcPr>
          <w:p w:rsidR="00011D29" w:rsidRPr="008C04E9" w:rsidRDefault="00011D29" w:rsidP="00A13B8F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1</w:t>
            </w:r>
            <w:r w:rsidR="00A13B8F">
              <w:rPr>
                <w:color w:val="000000"/>
                <w:spacing w:val="-1"/>
              </w:rPr>
              <w:t>0</w:t>
            </w:r>
          </w:p>
        </w:tc>
      </w:tr>
      <w:tr w:rsidR="00011D29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011D29" w:rsidRPr="008C04E9" w:rsidRDefault="00011D29" w:rsidP="00011D29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lastRenderedPageBreak/>
              <w:t xml:space="preserve">Семинары </w:t>
            </w:r>
          </w:p>
        </w:tc>
        <w:tc>
          <w:tcPr>
            <w:tcW w:w="1807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  <w:tc>
          <w:tcPr>
            <w:tcW w:w="2425" w:type="dxa"/>
            <w:vAlign w:val="center"/>
          </w:tcPr>
          <w:p w:rsidR="00011D29" w:rsidRPr="008C04E9" w:rsidRDefault="00A13B8F" w:rsidP="00011D29">
            <w:pPr>
              <w:jc w:val="center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18</w:t>
            </w:r>
          </w:p>
        </w:tc>
      </w:tr>
      <w:tr w:rsidR="001A0B72" w:rsidRPr="008C04E9" w:rsidTr="00DF1964">
        <w:trPr>
          <w:jc w:val="center"/>
        </w:trPr>
        <w:tc>
          <w:tcPr>
            <w:tcW w:w="4871" w:type="dxa"/>
            <w:gridSpan w:val="2"/>
            <w:vAlign w:val="center"/>
          </w:tcPr>
          <w:p w:rsidR="001A0B72" w:rsidRPr="008C04E9" w:rsidRDefault="001A0B72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07" w:type="dxa"/>
            <w:vAlign w:val="center"/>
          </w:tcPr>
          <w:p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  <w:tc>
          <w:tcPr>
            <w:tcW w:w="2425" w:type="dxa"/>
            <w:vAlign w:val="center"/>
          </w:tcPr>
          <w:p w:rsidR="001A0B72" w:rsidRPr="008C04E9" w:rsidRDefault="00A13B8F" w:rsidP="001A0B72">
            <w:pPr>
              <w:jc w:val="center"/>
              <w:rPr>
                <w:b/>
                <w:color w:val="000000"/>
                <w:spacing w:val="-1"/>
              </w:rPr>
            </w:pPr>
            <w:r>
              <w:rPr>
                <w:b/>
                <w:color w:val="000000"/>
                <w:spacing w:val="-1"/>
              </w:rPr>
              <w:t>44</w:t>
            </w:r>
          </w:p>
        </w:tc>
      </w:tr>
      <w:tr w:rsidR="00BD5B31" w:rsidRPr="008C04E9" w:rsidTr="00EB7FEE">
        <w:trPr>
          <w:jc w:val="center"/>
        </w:trPr>
        <w:tc>
          <w:tcPr>
            <w:tcW w:w="4871" w:type="dxa"/>
            <w:gridSpan w:val="2"/>
            <w:vAlign w:val="center"/>
          </w:tcPr>
          <w:p w:rsidR="00BD5B31" w:rsidRPr="008C04E9" w:rsidRDefault="00BD5B31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32" w:type="dxa"/>
            <w:gridSpan w:val="2"/>
            <w:vAlign w:val="center"/>
          </w:tcPr>
          <w:p w:rsidR="00BD5B31" w:rsidRPr="008C04E9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зачет</w:t>
            </w:r>
          </w:p>
        </w:tc>
      </w:tr>
      <w:tr w:rsidR="001A0B72" w:rsidRPr="008C04E9" w:rsidTr="00DF1964">
        <w:trPr>
          <w:jc w:val="center"/>
        </w:trPr>
        <w:tc>
          <w:tcPr>
            <w:tcW w:w="2744" w:type="dxa"/>
            <w:vMerge w:val="restart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12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0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25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8C04E9" w:rsidTr="00F96702">
        <w:trPr>
          <w:jc w:val="center"/>
        </w:trPr>
        <w:tc>
          <w:tcPr>
            <w:tcW w:w="2744" w:type="dxa"/>
            <w:vMerge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127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32" w:type="dxa"/>
            <w:gridSpan w:val="2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2</w:t>
            </w:r>
          </w:p>
        </w:tc>
      </w:tr>
    </w:tbl>
    <w:p w:rsidR="00011D29" w:rsidRPr="008C04E9" w:rsidRDefault="00011D29" w:rsidP="00FC5917"/>
    <w:p w:rsidR="00011D29" w:rsidRPr="008C04E9" w:rsidRDefault="00011D29" w:rsidP="00011D29">
      <w:pPr>
        <w:shd w:val="clear" w:color="auto" w:fill="FFFFFF"/>
        <w:ind w:left="43" w:right="19" w:firstLine="629"/>
        <w:jc w:val="center"/>
        <w:rPr>
          <w:i/>
          <w:color w:val="000000"/>
          <w:spacing w:val="-1"/>
        </w:rPr>
      </w:pPr>
      <w:r w:rsidRPr="008C04E9">
        <w:rPr>
          <w:i/>
          <w:color w:val="000000"/>
          <w:spacing w:val="-1"/>
        </w:rPr>
        <w:t>заочная форма обучения</w:t>
      </w:r>
    </w:p>
    <w:tbl>
      <w:tblPr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7"/>
        <w:gridCol w:w="2030"/>
        <w:gridCol w:w="1842"/>
        <w:gridCol w:w="2436"/>
      </w:tblGrid>
      <w:tr w:rsidR="00011D29" w:rsidRPr="008C04E9" w:rsidTr="00DF1964">
        <w:trPr>
          <w:jc w:val="center"/>
        </w:trPr>
        <w:tc>
          <w:tcPr>
            <w:tcW w:w="4847" w:type="dxa"/>
            <w:gridSpan w:val="2"/>
            <w:vMerge w:val="restart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Вид учебной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Всего часов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семестр</w:t>
            </w:r>
          </w:p>
        </w:tc>
      </w:tr>
      <w:tr w:rsidR="00011D29" w:rsidRPr="008C04E9" w:rsidTr="00DF1964">
        <w:trPr>
          <w:trHeight w:val="183"/>
          <w:jc w:val="center"/>
        </w:trPr>
        <w:tc>
          <w:tcPr>
            <w:tcW w:w="4847" w:type="dxa"/>
            <w:gridSpan w:val="2"/>
            <w:vMerge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1842" w:type="dxa"/>
            <w:vMerge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1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Контактная работа преподавателя с обучающимися 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12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12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В том числе: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</w:tr>
      <w:tr w:rsidR="00011D29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011D29" w:rsidRPr="008C04E9" w:rsidRDefault="00011D29" w:rsidP="00A92895">
            <w:pPr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Семинары </w:t>
            </w:r>
          </w:p>
        </w:tc>
        <w:tc>
          <w:tcPr>
            <w:tcW w:w="1842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  <w:tc>
          <w:tcPr>
            <w:tcW w:w="2436" w:type="dxa"/>
            <w:vAlign w:val="center"/>
          </w:tcPr>
          <w:p w:rsidR="00011D29" w:rsidRPr="008C04E9" w:rsidRDefault="00011D29" w:rsidP="00A92895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6</w:t>
            </w:r>
          </w:p>
        </w:tc>
      </w:tr>
      <w:tr w:rsidR="001A0B72" w:rsidRPr="008C04E9" w:rsidTr="00DF1964">
        <w:trPr>
          <w:jc w:val="center"/>
        </w:trPr>
        <w:tc>
          <w:tcPr>
            <w:tcW w:w="4847" w:type="dxa"/>
            <w:gridSpan w:val="2"/>
            <w:vAlign w:val="center"/>
          </w:tcPr>
          <w:p w:rsidR="001A0B72" w:rsidRPr="008C04E9" w:rsidRDefault="001A0B72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 xml:space="preserve">Самостоятельная работа студента </w:t>
            </w:r>
          </w:p>
        </w:tc>
        <w:tc>
          <w:tcPr>
            <w:tcW w:w="1842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60</w:t>
            </w:r>
          </w:p>
        </w:tc>
        <w:tc>
          <w:tcPr>
            <w:tcW w:w="2436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60</w:t>
            </w:r>
          </w:p>
        </w:tc>
      </w:tr>
      <w:tr w:rsidR="00BD5B31" w:rsidRPr="008C04E9" w:rsidTr="00EB7FEE">
        <w:trPr>
          <w:jc w:val="center"/>
        </w:trPr>
        <w:tc>
          <w:tcPr>
            <w:tcW w:w="4847" w:type="dxa"/>
            <w:gridSpan w:val="2"/>
            <w:vAlign w:val="center"/>
          </w:tcPr>
          <w:p w:rsidR="00BD5B31" w:rsidRPr="008C04E9" w:rsidRDefault="00BD5B31" w:rsidP="001A0B72">
            <w:pPr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Промежуточная аттестация</w:t>
            </w:r>
          </w:p>
        </w:tc>
        <w:tc>
          <w:tcPr>
            <w:tcW w:w="4278" w:type="dxa"/>
            <w:gridSpan w:val="2"/>
            <w:vAlign w:val="center"/>
          </w:tcPr>
          <w:p w:rsidR="00BD5B31" w:rsidRPr="008C04E9" w:rsidRDefault="00BD5B31" w:rsidP="00BD5B31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зачет</w:t>
            </w:r>
          </w:p>
        </w:tc>
      </w:tr>
      <w:tr w:rsidR="001A0B72" w:rsidRPr="008C04E9" w:rsidTr="00DF1964">
        <w:trPr>
          <w:jc w:val="center"/>
        </w:trPr>
        <w:tc>
          <w:tcPr>
            <w:tcW w:w="2817" w:type="dxa"/>
            <w:vMerge w:val="restart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Общая трудоемкость</w:t>
            </w:r>
          </w:p>
        </w:tc>
        <w:tc>
          <w:tcPr>
            <w:tcW w:w="2030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часы</w:t>
            </w:r>
          </w:p>
        </w:tc>
        <w:tc>
          <w:tcPr>
            <w:tcW w:w="1842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  <w:tc>
          <w:tcPr>
            <w:tcW w:w="2436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72</w:t>
            </w:r>
          </w:p>
        </w:tc>
      </w:tr>
      <w:tr w:rsidR="001A0B72" w:rsidRPr="008C04E9" w:rsidTr="00F96702">
        <w:trPr>
          <w:jc w:val="center"/>
        </w:trPr>
        <w:tc>
          <w:tcPr>
            <w:tcW w:w="2817" w:type="dxa"/>
            <w:vMerge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</w:p>
        </w:tc>
        <w:tc>
          <w:tcPr>
            <w:tcW w:w="2030" w:type="dxa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зачетные единицы</w:t>
            </w:r>
          </w:p>
        </w:tc>
        <w:tc>
          <w:tcPr>
            <w:tcW w:w="4278" w:type="dxa"/>
            <w:gridSpan w:val="2"/>
            <w:vAlign w:val="center"/>
          </w:tcPr>
          <w:p w:rsidR="001A0B72" w:rsidRPr="008C04E9" w:rsidRDefault="001A0B72" w:rsidP="001A0B72">
            <w:pPr>
              <w:jc w:val="center"/>
              <w:rPr>
                <w:b/>
                <w:color w:val="000000"/>
                <w:spacing w:val="-1"/>
              </w:rPr>
            </w:pPr>
            <w:r w:rsidRPr="008C04E9">
              <w:rPr>
                <w:b/>
                <w:color w:val="000000"/>
                <w:spacing w:val="-1"/>
              </w:rPr>
              <w:t>2</w:t>
            </w:r>
          </w:p>
        </w:tc>
      </w:tr>
    </w:tbl>
    <w:p w:rsidR="007030DA" w:rsidRPr="008C04E9" w:rsidRDefault="007030DA" w:rsidP="005F17C7">
      <w:pPr>
        <w:pStyle w:val="af4"/>
        <w:numPr>
          <w:ilvl w:val="0"/>
          <w:numId w:val="3"/>
        </w:numPr>
        <w:tabs>
          <w:tab w:val="left" w:pos="1134"/>
        </w:tabs>
        <w:jc w:val="both"/>
        <w:rPr>
          <w:caps/>
          <w:color w:val="000000"/>
          <w:spacing w:val="-1"/>
        </w:rPr>
      </w:pPr>
      <w:r w:rsidRPr="008C04E9">
        <w:rPr>
          <w:caps/>
          <w:color w:val="000000"/>
          <w:spacing w:val="-1"/>
        </w:rPr>
        <w:t>Содержание дисциплины: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"/>
        <w:gridCol w:w="2006"/>
        <w:gridCol w:w="7165"/>
      </w:tblGrid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№ </w:t>
            </w:r>
          </w:p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rPr>
                <w:color w:val="000000"/>
                <w:spacing w:val="-1"/>
              </w:rPr>
              <w:t>п/п</w:t>
            </w:r>
          </w:p>
        </w:tc>
        <w:tc>
          <w:tcPr>
            <w:tcW w:w="1048" w:type="pct"/>
            <w:shd w:val="clear" w:color="auto" w:fill="auto"/>
            <w:vAlign w:val="center"/>
          </w:tcPr>
          <w:p w:rsidR="003240D6" w:rsidRPr="008C04E9" w:rsidRDefault="003240D6" w:rsidP="008A0526">
            <w:pPr>
              <w:ind w:right="19"/>
              <w:jc w:val="center"/>
              <w:rPr>
                <w:i/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Тема (раздел)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8A0526">
            <w:pPr>
              <w:jc w:val="center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Содержание раздела 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1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 xml:space="preserve">Всеобщая </w:t>
            </w:r>
            <w:r w:rsidRPr="008C04E9">
              <w:t xml:space="preserve">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1.</w:t>
            </w:r>
            <w:r w:rsidRPr="008C04E9">
              <w:t xml:space="preserve"> Введение в предмет. Физическая культура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t>в первобытном обществе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2.</w:t>
            </w:r>
            <w:r w:rsidRPr="008C04E9">
              <w:t xml:space="preserve"> Физическая культура в рабовладельческом и феодальном обществах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3.</w:t>
            </w:r>
            <w:r w:rsidRPr="008C04E9">
              <w:t xml:space="preserve"> Физическая культура в эпоху формирования и развития капиталистических отношений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4</w:t>
            </w:r>
            <w:r w:rsidRPr="008C04E9">
              <w:t>. Физическая культура и спорт; адаптивная физическая культура и адаптивный спорт в зарубежных странах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2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5.</w:t>
            </w:r>
            <w:r w:rsidRPr="008C04E9">
              <w:t xml:space="preserve"> Создание международных спортивных объединений. Становление олимпийского движения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6.</w:t>
            </w:r>
            <w:r w:rsidRPr="008C04E9">
              <w:t xml:space="preserve"> Международное спортивное и олимпийское движения до второй мировой войны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7.</w:t>
            </w:r>
            <w:r w:rsidRPr="008C04E9">
              <w:t xml:space="preserve"> Международное и олимпийское движения после второй мировой войны. Становление и развитие международного движения инвалидного спорта. Проблемы развития адаптивного спорта на современном этапе</w:t>
            </w:r>
          </w:p>
        </w:tc>
      </w:tr>
      <w:tr w:rsidR="003240D6" w:rsidRPr="008C04E9" w:rsidTr="00EF79DF">
        <w:tc>
          <w:tcPr>
            <w:tcW w:w="209" w:type="pct"/>
            <w:shd w:val="clear" w:color="auto" w:fill="auto"/>
          </w:tcPr>
          <w:p w:rsidR="003240D6" w:rsidRPr="008C04E9" w:rsidRDefault="003240D6" w:rsidP="00525573">
            <w:pPr>
              <w:ind w:left="-113" w:right="-113"/>
              <w:jc w:val="center"/>
            </w:pPr>
            <w:r w:rsidRPr="008C04E9">
              <w:t>3</w:t>
            </w:r>
          </w:p>
        </w:tc>
        <w:tc>
          <w:tcPr>
            <w:tcW w:w="1048" w:type="pct"/>
            <w:shd w:val="clear" w:color="auto" w:fill="auto"/>
          </w:tcPr>
          <w:p w:rsidR="003240D6" w:rsidRPr="008C04E9" w:rsidRDefault="003240D6" w:rsidP="000E0397">
            <w:pPr>
              <w:ind w:right="-113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743" w:type="pct"/>
            <w:shd w:val="clear" w:color="auto" w:fill="auto"/>
            <w:vAlign w:val="center"/>
          </w:tcPr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8.</w:t>
            </w:r>
            <w:r w:rsidRPr="008C04E9">
              <w:t xml:space="preserve"> Физическая культура и физическое воспитание народов России с древнейших времен до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9</w:t>
            </w:r>
            <w:r w:rsidRPr="008C04E9">
              <w:t>. Физическая культура и спорт в России со второй половины Х</w:t>
            </w:r>
            <w:r w:rsidRPr="008C04E9">
              <w:rPr>
                <w:lang w:val="en-US"/>
              </w:rPr>
              <w:t>I</w:t>
            </w:r>
            <w:r w:rsidRPr="008C04E9">
              <w:t>Х века до 1917 года</w:t>
            </w:r>
          </w:p>
          <w:p w:rsidR="003240D6" w:rsidRPr="008C04E9" w:rsidRDefault="003240D6" w:rsidP="003B5F09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10.</w:t>
            </w:r>
            <w:r w:rsidRPr="008C04E9">
              <w:t xml:space="preserve"> Физическая культура и спорт в СССР до начала Великой Отечественной войны</w:t>
            </w:r>
          </w:p>
          <w:p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11.</w:t>
            </w:r>
            <w:r w:rsidRPr="008C04E9">
              <w:t xml:space="preserve"> Физическая культура и спорт, лечебная физическая культура в годы войны, в послевоенные годы до начала 1960-х гг.</w:t>
            </w:r>
          </w:p>
          <w:p w:rsidR="003240D6" w:rsidRPr="008C04E9" w:rsidRDefault="003240D6" w:rsidP="003B5F09">
            <w:pPr>
              <w:ind w:right="-78"/>
              <w:rPr>
                <w:bCs/>
              </w:rPr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12.</w:t>
            </w:r>
            <w:r w:rsidRPr="008C04E9">
              <w:t xml:space="preserve"> Физическая культура и спорт; адаптивная физическая культура и адаптивный спорт с начала 60-х гг. до </w:t>
            </w:r>
            <w:smartTag w:uri="urn:schemas-microsoft-com:office:smarttags" w:element="metricconverter">
              <w:smartTagPr>
                <w:attr w:name="ProductID" w:val="1991 г"/>
              </w:smartTagPr>
              <w:r w:rsidRPr="008C04E9">
                <w:t>1991 г</w:t>
              </w:r>
            </w:smartTag>
            <w:r w:rsidRPr="008C04E9">
              <w:t>.</w:t>
            </w:r>
            <w:r w:rsidRPr="008C04E9">
              <w:rPr>
                <w:bCs/>
              </w:rPr>
              <w:t xml:space="preserve"> </w:t>
            </w:r>
          </w:p>
          <w:p w:rsidR="003240D6" w:rsidRPr="008C04E9" w:rsidRDefault="003240D6" w:rsidP="000E0397">
            <w:pPr>
              <w:ind w:right="-78"/>
            </w:pPr>
            <w:r w:rsidRPr="008C04E9">
              <w:rPr>
                <w:color w:val="000000"/>
                <w:spacing w:val="-1"/>
              </w:rPr>
              <w:t>Тема</w:t>
            </w:r>
            <w:r w:rsidRPr="008C04E9">
              <w:rPr>
                <w:bCs/>
              </w:rPr>
              <w:t xml:space="preserve"> 13.</w:t>
            </w:r>
            <w:r w:rsidRPr="008C04E9">
              <w:t xml:space="preserve"> Реформирование физкультурно-спортивного движения. </w:t>
            </w:r>
            <w:r w:rsidRPr="008C04E9">
              <w:lastRenderedPageBreak/>
              <w:t>Развитие адаптивного спорта на современном этапе</w:t>
            </w:r>
          </w:p>
        </w:tc>
      </w:tr>
    </w:tbl>
    <w:p w:rsidR="000E0397" w:rsidRPr="008C04E9" w:rsidRDefault="000E0397" w:rsidP="000E0397">
      <w:pPr>
        <w:pStyle w:val="af4"/>
        <w:ind w:left="1069"/>
      </w:pPr>
    </w:p>
    <w:p w:rsidR="00E216AB" w:rsidRPr="008C04E9" w:rsidRDefault="00576975" w:rsidP="005F17C7">
      <w:pPr>
        <w:pStyle w:val="af4"/>
        <w:numPr>
          <w:ilvl w:val="0"/>
          <w:numId w:val="3"/>
        </w:numPr>
      </w:pPr>
      <w:r w:rsidRPr="008C04E9">
        <w:t>РАЗДЕЛЫ ДИСЦИПЛИНЫ И ВИДЫ УЧЕБНОЙ РАБОТЫ</w:t>
      </w:r>
      <w:r w:rsidR="00E216AB" w:rsidRPr="008C04E9">
        <w:t xml:space="preserve">: </w:t>
      </w:r>
    </w:p>
    <w:p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t>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4"/>
        <w:gridCol w:w="6057"/>
        <w:gridCol w:w="762"/>
        <w:gridCol w:w="762"/>
        <w:gridCol w:w="838"/>
        <w:gridCol w:w="658"/>
      </w:tblGrid>
      <w:tr w:rsidR="00A13B8F" w:rsidRPr="008C04E9" w:rsidTr="00A13B8F">
        <w:trPr>
          <w:trHeight w:val="108"/>
        </w:trPr>
        <w:tc>
          <w:tcPr>
            <w:tcW w:w="2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Всего</w:t>
            </w:r>
          </w:p>
          <w:p w:rsidR="00A13B8F" w:rsidRPr="008C04E9" w:rsidRDefault="00A13B8F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A13B8F" w:rsidRPr="008C04E9" w:rsidTr="00A13B8F">
        <w:trPr>
          <w:trHeight w:val="174"/>
        </w:trPr>
        <w:tc>
          <w:tcPr>
            <w:tcW w:w="2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  <w:tc>
          <w:tcPr>
            <w:tcW w:w="3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center"/>
            </w:pPr>
            <w:r w:rsidRPr="008C04E9">
              <w:t>Л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B8F" w:rsidRPr="008C04E9" w:rsidRDefault="00A13B8F" w:rsidP="008A0526"/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both"/>
            </w:pPr>
            <w:r w:rsidRPr="008C04E9">
              <w:t>1.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 w:rsidRPr="008C04E9"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2</w:t>
            </w:r>
            <w:r>
              <w:t>8</w:t>
            </w:r>
          </w:p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B8F" w:rsidRPr="008C04E9" w:rsidRDefault="00A13B8F" w:rsidP="008A0526">
            <w:pPr>
              <w:jc w:val="both"/>
            </w:pPr>
            <w:r w:rsidRPr="008C04E9">
              <w:t>2.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>
              <w:t>10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4</w:t>
            </w:r>
          </w:p>
        </w:tc>
      </w:tr>
      <w:tr w:rsidR="00A13B8F" w:rsidRPr="008C04E9" w:rsidTr="00A13B8F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jc w:val="both"/>
            </w:pPr>
            <w:r w:rsidRPr="008C04E9">
              <w:t>3.</w:t>
            </w:r>
          </w:p>
        </w:tc>
        <w:tc>
          <w:tcPr>
            <w:tcW w:w="3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</w:pPr>
            <w:r>
              <w:t>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</w:pPr>
            <w:r w:rsidRPr="008C04E9">
              <w:t>1</w:t>
            </w:r>
            <w:r>
              <w:t>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</w:pPr>
            <w:r>
              <w:t>30</w:t>
            </w:r>
          </w:p>
        </w:tc>
      </w:tr>
      <w:tr w:rsidR="00A13B8F" w:rsidRPr="008C04E9" w:rsidTr="00A13B8F">
        <w:tc>
          <w:tcPr>
            <w:tcW w:w="34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B8F" w:rsidRPr="008C04E9" w:rsidRDefault="00A13B8F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A13B8F">
            <w:pPr>
              <w:jc w:val="center"/>
              <w:rPr>
                <w:b/>
              </w:rPr>
            </w:pPr>
            <w:r w:rsidRPr="008C04E9">
              <w:rPr>
                <w:b/>
              </w:rPr>
              <w:t>1</w:t>
            </w:r>
            <w:r>
              <w:rPr>
                <w:b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8A0526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B8F" w:rsidRPr="008C04E9" w:rsidRDefault="00A13B8F" w:rsidP="003B5F09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:rsidR="00E216AB" w:rsidRPr="008C04E9" w:rsidRDefault="00E216AB" w:rsidP="00E216AB">
      <w:pPr>
        <w:jc w:val="center"/>
        <w:rPr>
          <w:i/>
        </w:rPr>
      </w:pPr>
      <w:r w:rsidRPr="008C04E9">
        <w:rPr>
          <w:i/>
        </w:rPr>
        <w:t>заочная форма обучения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5982"/>
        <w:gridCol w:w="798"/>
        <w:gridCol w:w="796"/>
        <w:gridCol w:w="798"/>
        <w:gridCol w:w="664"/>
      </w:tblGrid>
      <w:tr w:rsidR="00DF2E61" w:rsidRPr="008C04E9" w:rsidTr="00EF79DF">
        <w:trPr>
          <w:trHeight w:val="7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 xml:space="preserve">№ </w:t>
            </w:r>
          </w:p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п/п</w:t>
            </w:r>
          </w:p>
        </w:tc>
        <w:tc>
          <w:tcPr>
            <w:tcW w:w="3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Наименование разделов дисциплины</w:t>
            </w:r>
          </w:p>
        </w:tc>
        <w:tc>
          <w:tcPr>
            <w:tcW w:w="12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Виды учебной работы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Всего</w:t>
            </w:r>
          </w:p>
          <w:p w:rsidR="00DF2E61" w:rsidRPr="008C04E9" w:rsidRDefault="00DF2E61" w:rsidP="008A0526">
            <w:pPr>
              <w:ind w:left="-142" w:right="-137"/>
              <w:jc w:val="center"/>
            </w:pPr>
            <w:r w:rsidRPr="008C04E9">
              <w:t>часов</w:t>
            </w:r>
          </w:p>
        </w:tc>
      </w:tr>
      <w:tr w:rsidR="00DF2E61" w:rsidRPr="008C04E9" w:rsidTr="00EF79DF">
        <w:trPr>
          <w:trHeight w:val="174"/>
        </w:trPr>
        <w:tc>
          <w:tcPr>
            <w:tcW w:w="2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  <w:tc>
          <w:tcPr>
            <w:tcW w:w="31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center"/>
            </w:pPr>
            <w:r w:rsidRPr="008C04E9">
              <w:t>Л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jc w:val="center"/>
            </w:pPr>
            <w:r w:rsidRPr="008C04E9">
              <w:t>СЗ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center"/>
            </w:pPr>
            <w:r w:rsidRPr="008C04E9">
              <w:t>СРС</w:t>
            </w: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2E61" w:rsidRPr="008C04E9" w:rsidRDefault="00DF2E61" w:rsidP="008A0526"/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both"/>
            </w:pPr>
            <w:r w:rsidRPr="008C04E9">
              <w:t>1.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 xml:space="preserve">Всеобщая история физической </w:t>
            </w:r>
            <w:r w:rsidRPr="008C04E9">
              <w:rPr>
                <w:bCs/>
                <w:iCs/>
              </w:rPr>
              <w:t>культуры и спорта; адаптивной физической культуры и адаптивного спорта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16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20</w:t>
            </w:r>
          </w:p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2E61" w:rsidRPr="008C04E9" w:rsidRDefault="00DF2E61" w:rsidP="008A0526">
            <w:pPr>
              <w:jc w:val="both"/>
            </w:pPr>
            <w:r w:rsidRPr="008C04E9">
              <w:t>2.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  <w:iCs/>
              </w:rPr>
              <w:t>История возникновения и развития международного спортивного и адаптивного спортивного движения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12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16</w:t>
            </w:r>
          </w:p>
        </w:tc>
      </w:tr>
      <w:tr w:rsidR="00DF2E61" w:rsidRPr="008C04E9" w:rsidTr="00EF79DF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jc w:val="both"/>
            </w:pPr>
            <w:r w:rsidRPr="008C04E9">
              <w:t>3.</w:t>
            </w:r>
          </w:p>
        </w:tc>
        <w:tc>
          <w:tcPr>
            <w:tcW w:w="3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A5727F" w:rsidP="008A0526">
            <w:pPr>
              <w:shd w:val="clear" w:color="auto" w:fill="FFFFFF"/>
              <w:ind w:right="-108"/>
            </w:pPr>
            <w:r w:rsidRPr="008C04E9">
              <w:rPr>
                <w:bCs/>
              </w:rPr>
              <w:t>История физической культуры и спорта; адаптивной физической культуры и адаптивного спорта в России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</w:pPr>
            <w:r w:rsidRPr="008C04E9">
              <w:t>32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DF2E61">
            <w:pPr>
              <w:jc w:val="center"/>
            </w:pPr>
            <w:r w:rsidRPr="008C04E9">
              <w:t>36</w:t>
            </w:r>
          </w:p>
        </w:tc>
      </w:tr>
      <w:tr w:rsidR="00DF2E61" w:rsidRPr="008C04E9" w:rsidTr="00EF79DF">
        <w:tc>
          <w:tcPr>
            <w:tcW w:w="34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1" w:rsidRPr="008C04E9" w:rsidRDefault="00DF2E61" w:rsidP="008A0526">
            <w:pPr>
              <w:shd w:val="clear" w:color="auto" w:fill="FFFFFF"/>
              <w:ind w:right="-108"/>
            </w:pPr>
            <w:r w:rsidRPr="008C04E9">
              <w:t>Всего: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60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1" w:rsidRPr="008C04E9" w:rsidRDefault="00DF2E61" w:rsidP="008A0526">
            <w:pPr>
              <w:jc w:val="center"/>
              <w:rPr>
                <w:b/>
              </w:rPr>
            </w:pPr>
            <w:r w:rsidRPr="008C04E9">
              <w:rPr>
                <w:b/>
              </w:rPr>
              <w:t>72</w:t>
            </w:r>
          </w:p>
        </w:tc>
      </w:tr>
    </w:tbl>
    <w:p w:rsidR="00E216AB" w:rsidRPr="008C04E9" w:rsidRDefault="00641B9E" w:rsidP="005F17C7">
      <w:pPr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709"/>
        <w:contextualSpacing/>
        <w:jc w:val="both"/>
      </w:pPr>
      <w:r w:rsidRPr="008C04E9">
        <w:rPr>
          <w:caps/>
          <w:color w:val="000000"/>
          <w:spacing w:val="-1"/>
        </w:rPr>
        <w:t xml:space="preserve">Перечень основной и дополнительной литературы, </w:t>
      </w:r>
      <w:r w:rsidRPr="008C04E9">
        <w:t xml:space="preserve">необходимый для освоения дисциплины </w:t>
      </w:r>
    </w:p>
    <w:p w:rsidR="00026975" w:rsidRPr="008C04E9" w:rsidRDefault="00026975" w:rsidP="00026975">
      <w:pPr>
        <w:shd w:val="clear" w:color="auto" w:fill="FFFFFF"/>
        <w:tabs>
          <w:tab w:val="left" w:pos="993"/>
        </w:tabs>
        <w:ind w:left="709"/>
        <w:contextualSpacing/>
        <w:jc w:val="both"/>
      </w:pPr>
    </w:p>
    <w:p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t>Основная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:rsidTr="009D6964">
        <w:trPr>
          <w:trHeight w:val="176"/>
        </w:trPr>
        <w:tc>
          <w:tcPr>
            <w:tcW w:w="53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:rsidTr="009D6964">
        <w:trPr>
          <w:trHeight w:val="166"/>
        </w:trPr>
        <w:tc>
          <w:tcPr>
            <w:tcW w:w="53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Голощапов Б. Р. История физической культуры и спорта : учебное пособие для студентов вузов / Б. Р. Голощапов. - 9-е изд., стер. - М. : Академия, 2012. - 310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100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10-е, доп. и перераб. - Малаховка, 2014. - Библиогр.: в конце глав. - Текст : электронный // Электронно-библиотечная система ЭЛМАРК (МГАФК) : [сайт]. — </w:t>
            </w:r>
            <w:hyperlink r:id="rId8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rPr>
                <w:i/>
                <w:iCs/>
              </w:rPr>
              <w:t>Пельменев, В. К. </w:t>
            </w:r>
            <w:r w:rsidRPr="001061A8">
              <w:t> История физической культуры : учебное пособие для вузов / В. К. Пельменев, Е. В. Конеева. — 2-е изд., перераб. и доп. — Москва : Издательство Юрайт, 2022. — 184 с. — (Высшее образование). — ISBN 978-5-534-11804-9. — Текст : электронный // Образовательная платформа Юрайт [сайт]. — URL: </w:t>
            </w:r>
            <w:hyperlink r:id="rId9" w:tgtFrame="_blank" w:history="1">
              <w:r w:rsidRPr="001061A8">
                <w:rPr>
                  <w:rStyle w:val="a4"/>
                </w:rPr>
                <w:t>https://urait.ru/bcode/494125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477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2"/>
              </w:numPr>
              <w:tabs>
                <w:tab w:val="num" w:pos="284"/>
              </w:tabs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Твой олимпийский учебник : учебное пособие для олимпийского образования / В. В. Столбов, В. С. Родиченко, А. Т. Контанистов, В. И. Столяров. — 27-е изд. — Москва : Издательство «Спорт», 2019. — 216 c. — ISBN 978-5-9500184-3-5. — Текст : электронный // Электронно-библиотечная </w:t>
            </w:r>
            <w:r w:rsidRPr="00D50B16">
              <w:lastRenderedPageBreak/>
              <w:t xml:space="preserve">система IPR BOOKS : [сайт]. — URL: </w:t>
            </w:r>
            <w:hyperlink r:id="rId10" w:history="1">
              <w:r w:rsidRPr="00D50B16">
                <w:rPr>
                  <w:color w:val="0000FF"/>
                  <w:u w:val="single"/>
                </w:rPr>
                <w:t>http://www.iprbookshop.ru/88512.html</w:t>
              </w:r>
            </w:hyperlink>
            <w:r w:rsidRPr="00D50B16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lastRenderedPageBreak/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</w:tbl>
    <w:p w:rsidR="009F7B38" w:rsidRPr="008C04E9" w:rsidRDefault="009F7B38" w:rsidP="00BE5B95">
      <w:pPr>
        <w:rPr>
          <w:b/>
          <w:iCs/>
        </w:rPr>
      </w:pPr>
    </w:p>
    <w:p w:rsidR="00BE5B95" w:rsidRPr="008C04E9" w:rsidRDefault="00BE5B95" w:rsidP="00BE5B95"/>
    <w:p w:rsidR="00BE5B95" w:rsidRPr="008C04E9" w:rsidRDefault="00BE5B95" w:rsidP="00BE5B95">
      <w:pPr>
        <w:rPr>
          <w:b/>
          <w:iCs/>
        </w:rPr>
      </w:pPr>
      <w:r w:rsidRPr="008C04E9">
        <w:rPr>
          <w:b/>
          <w:iCs/>
        </w:rPr>
        <w:t>Дополнительная литература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6804"/>
        <w:gridCol w:w="1275"/>
        <w:gridCol w:w="958"/>
      </w:tblGrid>
      <w:tr w:rsidR="00A13B8F" w:rsidRPr="00D50B16" w:rsidTr="009D6964">
        <w:trPr>
          <w:trHeight w:val="194"/>
        </w:trPr>
        <w:tc>
          <w:tcPr>
            <w:tcW w:w="53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№</w:t>
            </w:r>
          </w:p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vertAlign w:val="superscript"/>
              </w:rPr>
            </w:pPr>
            <w:r w:rsidRPr="00D50B16">
              <w:t>Наименование</w:t>
            </w:r>
          </w:p>
        </w:tc>
        <w:tc>
          <w:tcPr>
            <w:tcW w:w="2233" w:type="dxa"/>
            <w:gridSpan w:val="2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Кол-во экземпляров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6804" w:type="dxa"/>
            <w:vMerge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библиотека</w:t>
            </w:r>
          </w:p>
        </w:tc>
        <w:tc>
          <w:tcPr>
            <w:tcW w:w="958" w:type="dxa"/>
            <w:vAlign w:val="center"/>
          </w:tcPr>
          <w:p w:rsidR="00A13B8F" w:rsidRPr="00D50B16" w:rsidRDefault="00A13B8F" w:rsidP="009D6964">
            <w:pPr>
              <w:ind w:left="-113" w:right="-113"/>
              <w:jc w:val="center"/>
            </w:pPr>
            <w:r w:rsidRPr="00D50B16">
              <w:t>кафедра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rPr>
                <w:bCs/>
              </w:rPr>
              <w:t>Суник А.</w:t>
            </w:r>
            <w:r w:rsidRPr="00D50B16">
              <w:t xml:space="preserve"> Очерки отечественной историографии истории физической культуры и спорта : монография / А. Суник. - М. : Советский спорт, 2010. - 615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6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Голощапов Б. Р. История физической культуры и спорта : учебное пособие для студентов вузов / Б. Р. Голощапов. - 5-е изд., испр. и доп. - М. : Академия, 2008. - 308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pPr>
              <w:rPr>
                <w:bCs/>
              </w:rPr>
            </w:pPr>
            <w:r w:rsidRPr="00D50B16">
              <w:rPr>
                <w:bCs/>
              </w:rPr>
              <w:t>Деметер Г. С.</w:t>
            </w:r>
            <w:r w:rsidRPr="00D50B16">
              <w:t xml:space="preserve"> Очерки по истории отечественной физической культуры и олимпийского движения / Г. С. Деметер. - М. : Советский спорт, 2005. - 322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296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Григоревич В. В. Всеобщая история физической культуры и спорта : учебное пособие / В. В. Григоревич. - М. : Советский спорт, 2008. - 285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13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Гик Е. Я. Популярная история спорта / Е. Я. Гик, Е. Ю. Гупало. - М. : Академия, 2007. - 448 с.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5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rPr>
                <w:i/>
                <w:iCs/>
              </w:rPr>
              <w:t>Алхасов, Д. С. </w:t>
            </w:r>
            <w:r w:rsidRPr="001061A8">
              <w:t> Теория и история физической культуры : учебник и практикум для вузов / Д. С. Алхасов. — Москва : Издательство Юрайт, 2022. — 191 с. — (Высшее образование). — ISBN 978-5-534-04714-1. — Текст : электронный // Образовательная платформа Юрайт [сайт]. — URL: </w:t>
            </w:r>
            <w:hyperlink r:id="rId11" w:tgtFrame="_blank" w:history="1">
              <w:r w:rsidRPr="001061A8">
                <w:rPr>
                  <w:rStyle w:val="a4"/>
                </w:rPr>
                <w:t>https://urait.ru/bcode/492988</w:t>
              </w:r>
            </w:hyperlink>
            <w:r w:rsidRPr="001061A8">
              <w:t> (дата обращения: 27.05.2022).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Цатурова, К. А.   Физическая культура в России с древнейших времен до конца XVIII века : лекция / К. А. Цатурова ; СПбГАФК им. П. Ф. Лесгафта. - Санкт-Петербург, 1999. - Библиогр.: с. 23. - Текст : электронный // Электронно-библиотечная система ЭЛМАРК (МГАФК) : [сайт]. — </w:t>
            </w:r>
            <w:hyperlink r:id="rId12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 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D50B16">
              <w:t xml:space="preserve">Починкин, А. В.   История физической культуры и спорта в вопросах и ответах с кратким комментарием : учебное пособие / А. В. Починкин ; Мин-во спорта РФ, МГАФК. - Изд. 9-е, доп. и перераб. - Малаховка, 2012. - Библиогр.: в конце глав. - Текст : электронный // Электронно-библиотечная система ЭЛМАРК (МГАФК) : [сайт]. — </w:t>
            </w:r>
            <w:hyperlink r:id="rId13" w:history="1">
              <w:r w:rsidRPr="00D50B16">
                <w:rPr>
                  <w:color w:val="0000FF"/>
                  <w:u w:val="single"/>
                </w:rPr>
                <w:t>URL: http://lib.mgafk.ru</w:t>
              </w:r>
            </w:hyperlink>
            <w:r w:rsidRPr="00D50B16">
              <w:t xml:space="preserve"> (дата обращения: 21.05.2020).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  <w:r w:rsidRPr="00D50B16">
              <w:t>-</w:t>
            </w:r>
          </w:p>
        </w:tc>
      </w:tr>
      <w:tr w:rsidR="00A13B8F" w:rsidRPr="00D50B16" w:rsidTr="009D6964">
        <w:trPr>
          <w:trHeight w:val="340"/>
        </w:trPr>
        <w:tc>
          <w:tcPr>
            <w:tcW w:w="534" w:type="dxa"/>
          </w:tcPr>
          <w:p w:rsidR="00A13B8F" w:rsidRPr="00D50B16" w:rsidRDefault="00A13B8F" w:rsidP="009D6964">
            <w:pPr>
              <w:numPr>
                <w:ilvl w:val="0"/>
                <w:numId w:val="51"/>
              </w:numPr>
              <w:ind w:left="0" w:firstLine="0"/>
              <w:jc w:val="center"/>
            </w:pPr>
          </w:p>
        </w:tc>
        <w:tc>
          <w:tcPr>
            <w:tcW w:w="6804" w:type="dxa"/>
          </w:tcPr>
          <w:p w:rsidR="00A13B8F" w:rsidRPr="00D50B16" w:rsidRDefault="00A13B8F" w:rsidP="009D6964">
            <w:r w:rsidRPr="001061A8">
              <w:t>История физической культуры : учебное пособие / составители К. Г. Томилин. — Сочи : Сочинский государственный университет, 2019. — 115 c. — Текст : электронный // Цифровой образовательный ресурс IPR SMART : [сайт]. — URL: https://www.iprbookshop.ru/106568.html (дата обращения: 27.05.2022). — Режим доступа: для авторизир. пользователей</w:t>
            </w:r>
          </w:p>
        </w:tc>
        <w:tc>
          <w:tcPr>
            <w:tcW w:w="1275" w:type="dxa"/>
          </w:tcPr>
          <w:p w:rsidR="00A13B8F" w:rsidRPr="00D50B16" w:rsidRDefault="00A13B8F" w:rsidP="009D6964">
            <w:pPr>
              <w:jc w:val="center"/>
            </w:pPr>
            <w:r w:rsidRPr="00D50B16">
              <w:t>1</w:t>
            </w:r>
          </w:p>
        </w:tc>
        <w:tc>
          <w:tcPr>
            <w:tcW w:w="958" w:type="dxa"/>
          </w:tcPr>
          <w:p w:rsidR="00A13B8F" w:rsidRPr="00D50B16" w:rsidRDefault="00A13B8F" w:rsidP="009D6964">
            <w:pPr>
              <w:jc w:val="center"/>
            </w:pPr>
          </w:p>
        </w:tc>
      </w:tr>
    </w:tbl>
    <w:p w:rsidR="009F7B38" w:rsidRPr="008C04E9" w:rsidRDefault="009F7B38" w:rsidP="00BE5B95">
      <w:pPr>
        <w:rPr>
          <w:b/>
          <w:iCs/>
        </w:rPr>
      </w:pPr>
    </w:p>
    <w:p w:rsidR="00E3254F" w:rsidRPr="00E3254F" w:rsidRDefault="00E3254F" w:rsidP="00E3254F">
      <w:pPr>
        <w:ind w:left="709"/>
        <w:jc w:val="both"/>
      </w:pPr>
    </w:p>
    <w:p w:rsidR="00BE5B95" w:rsidRPr="008C04E9" w:rsidRDefault="00F22B76" w:rsidP="005E2544">
      <w:pPr>
        <w:numPr>
          <w:ilvl w:val="0"/>
          <w:numId w:val="4"/>
        </w:numPr>
        <w:ind w:left="0" w:firstLine="709"/>
        <w:jc w:val="both"/>
      </w:pPr>
      <w:r w:rsidRPr="008C04E9">
        <w:rPr>
          <w:caps/>
          <w:color w:val="000000"/>
          <w:spacing w:val="-1"/>
        </w:rPr>
        <w:lastRenderedPageBreak/>
        <w:t xml:space="preserve">Перечень ресурсов информационно-коммуникационной сети «Интернет», </w:t>
      </w:r>
      <w:r w:rsidRPr="008C04E9">
        <w:t>необходимый для освоения дисциплины</w:t>
      </w:r>
      <w:r w:rsidR="005E2544" w:rsidRPr="008C04E9">
        <w:t>.</w:t>
      </w:r>
      <w:r w:rsidRPr="008C04E9">
        <w:t xml:space="preserve"> </w:t>
      </w:r>
      <w:r w:rsidR="005E2544" w:rsidRPr="008C04E9">
        <w:t>Информационно-справочные и поисковые системы, профессиональные базы данных.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Антиплагиат: российская система обнаружения текстовых заимствований </w:t>
      </w:r>
      <w:hyperlink r:id="rId14" w:history="1">
        <w:r>
          <w:rPr>
            <w:rStyle w:val="a4"/>
          </w:rPr>
          <w:t>https://antiplagiat.ru/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15" w:history="1">
        <w:r>
          <w:rPr>
            <w:rStyle w:val="a4"/>
            <w:rFonts w:eastAsia="Calibri"/>
            <w:color w:val="0066CC"/>
            <w:lang w:eastAsia="en-US"/>
          </w:rPr>
          <w:t>https://minobrnauki.gov.ru/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t xml:space="preserve">Министерство спорта Российской Федерации </w:t>
      </w:r>
      <w:hyperlink r:id="rId16" w:history="1">
        <w:r>
          <w:rPr>
            <w:rStyle w:val="a4"/>
            <w:sz w:val="20"/>
            <w:szCs w:val="20"/>
          </w:rPr>
          <w:t>http://www.minsport.gov.ru/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Московская государственная академия физической культуры </w:t>
      </w:r>
      <w:hyperlink r:id="rId17" w:history="1">
        <w:r>
          <w:rPr>
            <w:rStyle w:val="a4"/>
          </w:rPr>
          <w:t>https://mgafk.ru/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rPr>
          <w:bCs/>
        </w:rPr>
        <w:t xml:space="preserve">Образовательная платформа МГАФК (SAKAI) </w:t>
      </w:r>
      <w:hyperlink r:id="rId18" w:history="1">
        <w:r>
          <w:rPr>
            <w:rStyle w:val="a4"/>
            <w:bCs/>
          </w:rPr>
          <w:t>https://edu.mgafk.ru/portal</w:t>
        </w:r>
      </w:hyperlink>
      <w:r>
        <w:rPr>
          <w:bCs/>
        </w:rP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</w:pPr>
      <w:r>
        <w:t xml:space="preserve">Сервис организации видеоконференцсвязи, вебинаров, онлайн-конференций, интерактивные доски </w:t>
      </w:r>
      <w:r>
        <w:rPr>
          <w:bCs/>
        </w:rPr>
        <w:t>МГАФК</w:t>
      </w:r>
      <w:r>
        <w:t xml:space="preserve"> </w:t>
      </w:r>
      <w:hyperlink r:id="rId19" w:history="1">
        <w:r>
          <w:rPr>
            <w:rStyle w:val="a4"/>
          </w:rPr>
          <w:t>https://vks.mgafk.ru/</w:t>
        </w:r>
      </w:hyperlink>
      <w:r>
        <w:t xml:space="preserve"> </w:t>
      </w:r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0" w:history="1">
        <w:r>
          <w:rPr>
            <w:rStyle w:val="a4"/>
            <w:rFonts w:eastAsia="Calibri"/>
            <w:color w:val="0066CC"/>
            <w:lang w:eastAsia="en-US"/>
          </w:rPr>
          <w:t>http://obrnadzor.gov.ru/ru/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lang w:eastAsia="en-US"/>
        </w:rPr>
      </w:pPr>
      <w:r>
        <w:rPr>
          <w:rFonts w:eastAsia="Calibri"/>
          <w:color w:val="2F2F2F"/>
          <w:lang w:eastAsia="en-US"/>
        </w:rPr>
        <w:t xml:space="preserve">Федеральный портал «Российское образование» </w:t>
      </w:r>
      <w:hyperlink r:id="rId21" w:history="1">
        <w:r>
          <w:rPr>
            <w:rStyle w:val="a4"/>
            <w:rFonts w:eastAsia="Calibri"/>
            <w:lang w:eastAsia="en-US"/>
          </w:rPr>
          <w:t>http://www.edu.ru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 w:line="256" w:lineRule="auto"/>
        <w:contextualSpacing/>
        <w:rPr>
          <w:color w:val="000000"/>
        </w:rPr>
      </w:pPr>
      <w:r>
        <w:rPr>
          <w:rFonts w:eastAsia="Calibri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2" w:history="1">
        <w:r>
          <w:rPr>
            <w:rStyle w:val="a4"/>
            <w:sz w:val="20"/>
            <w:szCs w:val="20"/>
          </w:rPr>
          <w:t>http://fcior.edu.ru/</w:t>
        </w:r>
      </w:hyperlink>
      <w:r>
        <w:rPr>
          <w:sz w:val="20"/>
          <w:szCs w:val="20"/>
        </w:rPr>
        <w:t xml:space="preserve"> </w:t>
      </w:r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Электронная библиотечная система ЭЛМАРК (МГАФК) </w:t>
      </w:r>
      <w:hyperlink r:id="rId23" w:history="1">
        <w:r>
          <w:rPr>
            <w:rStyle w:val="a4"/>
            <w:color w:val="0066CC"/>
            <w:lang w:val="en-US"/>
          </w:rPr>
          <w:t>http</w:t>
        </w:r>
        <w:r>
          <w:rPr>
            <w:rStyle w:val="a4"/>
            <w:color w:val="0066CC"/>
          </w:rPr>
          <w:t>://lib.mgafk.ru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«Юрайт» </w:t>
      </w:r>
      <w:hyperlink r:id="rId24" w:history="1">
        <w:r>
          <w:rPr>
            <w:rStyle w:val="a4"/>
          </w:rPr>
          <w:t>https://urait.ru/</w:t>
        </w:r>
      </w:hyperlink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Elibrary </w:t>
      </w:r>
      <w:hyperlink r:id="rId25" w:history="1">
        <w:r>
          <w:rPr>
            <w:rStyle w:val="a4"/>
          </w:rPr>
          <w:t>https://elibrary.ru</w:t>
        </w:r>
      </w:hyperlink>
    </w:p>
    <w:p w:rsidR="008E5B1F" w:rsidRDefault="008E5B1F" w:rsidP="008E5B1F">
      <w:pPr>
        <w:numPr>
          <w:ilvl w:val="0"/>
          <w:numId w:val="61"/>
        </w:numPr>
        <w:spacing w:after="160"/>
        <w:contextualSpacing/>
        <w:jc w:val="both"/>
      </w:pPr>
      <w:r>
        <w:t xml:space="preserve">Электронно-библиотечная система IPRbooks </w:t>
      </w:r>
      <w:hyperlink r:id="rId26" w:history="1">
        <w:r>
          <w:rPr>
            <w:rStyle w:val="a4"/>
          </w:rPr>
          <w:t>http://www.iprbookshop.ru</w:t>
        </w:r>
      </w:hyperlink>
    </w:p>
    <w:p w:rsidR="008E5B1F" w:rsidRDefault="008E5B1F" w:rsidP="008E5B1F">
      <w:pPr>
        <w:numPr>
          <w:ilvl w:val="0"/>
          <w:numId w:val="61"/>
        </w:numPr>
        <w:autoSpaceDE w:val="0"/>
        <w:autoSpaceDN w:val="0"/>
        <w:adjustRightInd w:val="0"/>
        <w:spacing w:after="160"/>
        <w:contextualSpacing/>
      </w:pPr>
      <w:r>
        <w:t xml:space="preserve">Электронно-библиотечная система РУКОНТ </w:t>
      </w:r>
      <w:hyperlink r:id="rId27" w:history="1">
        <w:r>
          <w:rPr>
            <w:rStyle w:val="a4"/>
          </w:rPr>
          <w:t>https://lib.rucont.ru</w:t>
        </w:r>
      </w:hyperlink>
    </w:p>
    <w:p w:rsidR="008C6437" w:rsidRPr="008C04E9" w:rsidRDefault="008C6437" w:rsidP="00FC5917"/>
    <w:p w:rsidR="00D81787" w:rsidRPr="008C04E9" w:rsidRDefault="00D81787" w:rsidP="00D81787">
      <w:pPr>
        <w:numPr>
          <w:ilvl w:val="0"/>
          <w:numId w:val="4"/>
        </w:numPr>
        <w:tabs>
          <w:tab w:val="left" w:pos="993"/>
        </w:tabs>
        <w:ind w:left="0" w:right="-426" w:firstLine="709"/>
        <w:contextualSpacing/>
      </w:pPr>
      <w:r w:rsidRPr="008C04E9">
        <w:rPr>
          <w:caps/>
          <w:color w:val="000000"/>
          <w:spacing w:val="-1"/>
        </w:rPr>
        <w:t>Материально-техническое обеспечение дисциплины</w:t>
      </w:r>
    </w:p>
    <w:p w:rsidR="00D81787" w:rsidRPr="008C04E9" w:rsidRDefault="00D81787" w:rsidP="00D81787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rPr>
          <w:i/>
        </w:rPr>
        <w:t>Перечень специализированных аудиторий (спортивных сооружений), имеющегося оборудования и инвентаря, компьютерной техники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4"/>
        <w:gridCol w:w="3287"/>
        <w:gridCol w:w="3390"/>
      </w:tblGrid>
      <w:tr w:rsidR="006A33DE" w:rsidRPr="008C04E9" w:rsidTr="00EE1949">
        <w:tc>
          <w:tcPr>
            <w:tcW w:w="2905" w:type="dxa"/>
            <w:shd w:val="clear" w:color="auto" w:fill="auto"/>
            <w:vAlign w:val="center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Наименование специальных помещений и помещений для самостоятельной работы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Оснащенность специальных помещений и помещений для самостоятельной работы</w:t>
            </w:r>
          </w:p>
        </w:tc>
        <w:tc>
          <w:tcPr>
            <w:tcW w:w="3402" w:type="dxa"/>
          </w:tcPr>
          <w:p w:rsidR="006A33DE" w:rsidRPr="008C04E9" w:rsidRDefault="006A33DE" w:rsidP="00EE1949">
            <w:pPr>
              <w:ind w:left="-113" w:right="-113"/>
              <w:jc w:val="center"/>
              <w:rPr>
                <w:b/>
              </w:rPr>
            </w:pPr>
            <w:r w:rsidRPr="008C04E9">
              <w:rPr>
                <w:b/>
              </w:rPr>
              <w:t>Приспособленность помещений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Аудитория для проведения занятий лекционного типа (лекционный зал № 1, № 2)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  <w:rPr>
                <w:b/>
              </w:rPr>
            </w:pPr>
            <w:r w:rsidRPr="008C04E9">
              <w:t>Электронно-интерактивная доска, мультимедийное оборудование, колонки для усиления звука, микрофоны, экран</w:t>
            </w:r>
          </w:p>
        </w:tc>
        <w:tc>
          <w:tcPr>
            <w:tcW w:w="3402" w:type="dxa"/>
            <w:vMerge w:val="restart"/>
          </w:tcPr>
          <w:p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Аудитория для проведения занятий семинарского типа, текущего контроля и промежуточной аттестации (1-101)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Мультимедийное оборудование, экран; демонстрационные учебно-наглядные пособия</w:t>
            </w:r>
          </w:p>
        </w:tc>
        <w:tc>
          <w:tcPr>
            <w:tcW w:w="3402" w:type="dxa"/>
            <w:vMerge/>
          </w:tcPr>
          <w:p w:rsidR="006A33DE" w:rsidRPr="008C04E9" w:rsidRDefault="006A33DE" w:rsidP="00EE1949">
            <w:pPr>
              <w:ind w:right="-113"/>
            </w:pPr>
          </w:p>
        </w:tc>
      </w:tr>
      <w:tr w:rsidR="006A33DE" w:rsidRPr="008C04E9" w:rsidTr="00EE1949"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Аудитория для групповых и индивидуальных консультаций (1-216)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 w:val="restart"/>
          </w:tcPr>
          <w:p w:rsidR="006A33DE" w:rsidRPr="008C04E9" w:rsidRDefault="006A33DE" w:rsidP="00EE1949">
            <w:pPr>
              <w:ind w:right="-113"/>
            </w:pPr>
            <w:r w:rsidRPr="008C04E9">
              <w:t>Объекты приспособлены для использования инвалидами и лицами с ограниченными возможностями здоровья</w:t>
            </w:r>
          </w:p>
        </w:tc>
      </w:tr>
      <w:tr w:rsidR="006A33DE" w:rsidRPr="008C04E9" w:rsidTr="00EE1949">
        <w:trPr>
          <w:trHeight w:val="647"/>
        </w:trPr>
        <w:tc>
          <w:tcPr>
            <w:tcW w:w="2905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 xml:space="preserve">Помещение для самостоятельной работы </w:t>
            </w:r>
          </w:p>
          <w:p w:rsidR="006A33DE" w:rsidRPr="008C04E9" w:rsidRDefault="006A33DE" w:rsidP="00EE1949">
            <w:pPr>
              <w:ind w:right="-113"/>
            </w:pPr>
            <w:r w:rsidRPr="008C04E9">
              <w:t>(1-216)</w:t>
            </w:r>
          </w:p>
        </w:tc>
        <w:tc>
          <w:tcPr>
            <w:tcW w:w="3299" w:type="dxa"/>
            <w:shd w:val="clear" w:color="auto" w:fill="auto"/>
          </w:tcPr>
          <w:p w:rsidR="006A33DE" w:rsidRPr="008C04E9" w:rsidRDefault="006A33DE" w:rsidP="00EE1949">
            <w:pPr>
              <w:ind w:right="-113"/>
            </w:pPr>
            <w:r w:rsidRPr="008C04E9">
              <w:t>Компьютер с выходом в интернет, МФУ, учебно-методическая литература</w:t>
            </w:r>
          </w:p>
        </w:tc>
        <w:tc>
          <w:tcPr>
            <w:tcW w:w="3402" w:type="dxa"/>
            <w:vMerge/>
          </w:tcPr>
          <w:p w:rsidR="006A33DE" w:rsidRPr="008C04E9" w:rsidRDefault="006A33DE" w:rsidP="00EE1949">
            <w:pPr>
              <w:ind w:right="-113"/>
            </w:pPr>
          </w:p>
        </w:tc>
      </w:tr>
    </w:tbl>
    <w:p w:rsidR="006A33DE" w:rsidRPr="008C04E9" w:rsidRDefault="006A33DE" w:rsidP="006A33DE">
      <w:pPr>
        <w:shd w:val="clear" w:color="auto" w:fill="FFFFFF"/>
        <w:tabs>
          <w:tab w:val="left" w:pos="1134"/>
          <w:tab w:val="left" w:pos="1276"/>
        </w:tabs>
        <w:ind w:left="709"/>
        <w:contextualSpacing/>
        <w:jc w:val="both"/>
        <w:rPr>
          <w:i/>
        </w:rPr>
      </w:pPr>
    </w:p>
    <w:p w:rsidR="00D81787" w:rsidRPr="008C04E9" w:rsidRDefault="00D81787" w:rsidP="00F75C98">
      <w:pPr>
        <w:numPr>
          <w:ilvl w:val="1"/>
          <w:numId w:val="57"/>
        </w:numPr>
        <w:shd w:val="clear" w:color="auto" w:fill="FFFFFF"/>
        <w:tabs>
          <w:tab w:val="left" w:pos="1134"/>
          <w:tab w:val="left" w:pos="1276"/>
        </w:tabs>
        <w:ind w:left="0" w:firstLine="709"/>
        <w:contextualSpacing/>
        <w:jc w:val="both"/>
        <w:rPr>
          <w:i/>
        </w:rPr>
      </w:pPr>
      <w:r w:rsidRPr="008C04E9">
        <w:t>Программное</w:t>
      </w:r>
      <w:r w:rsidRPr="008C04E9">
        <w:rPr>
          <w:i/>
        </w:rPr>
        <w:t xml:space="preserve"> обеспечение: </w:t>
      </w:r>
    </w:p>
    <w:p w:rsidR="00794713" w:rsidRDefault="00794713" w:rsidP="00794713">
      <w:pPr>
        <w:pStyle w:val="af4"/>
        <w:shd w:val="clear" w:color="auto" w:fill="FFFFFF"/>
        <w:tabs>
          <w:tab w:val="left" w:pos="1134"/>
          <w:tab w:val="left" w:pos="1276"/>
        </w:tabs>
        <w:ind w:left="0" w:firstLine="709"/>
        <w:jc w:val="both"/>
      </w:pPr>
      <w:r w:rsidRPr="008C04E9"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 или одна из лицензионных версий «Microsoft Office». </w:t>
      </w:r>
    </w:p>
    <w:p w:rsidR="008F492F" w:rsidRPr="006B1556" w:rsidRDefault="008F492F" w:rsidP="008F492F">
      <w:pPr>
        <w:shd w:val="clear" w:color="auto" w:fill="FFFFFF"/>
        <w:tabs>
          <w:tab w:val="left" w:pos="1134"/>
          <w:tab w:val="left" w:pos="1276"/>
          <w:tab w:val="left" w:pos="1418"/>
        </w:tabs>
        <w:ind w:firstLine="709"/>
        <w:jc w:val="both"/>
      </w:pPr>
      <w:r w:rsidRPr="006B1556">
        <w:lastRenderedPageBreak/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обучении», разработанный ЗАО «РАМЭК-ВС».</w:t>
      </w:r>
    </w:p>
    <w:p w:rsidR="00C54DD4" w:rsidRPr="008C04E9" w:rsidRDefault="00C54DD4" w:rsidP="00C54DD4">
      <w:pPr>
        <w:pStyle w:val="aa"/>
        <w:kinsoku w:val="0"/>
        <w:overflowPunct w:val="0"/>
        <w:ind w:right="106" w:firstLine="709"/>
        <w:jc w:val="both"/>
        <w:rPr>
          <w:b w:val="0"/>
          <w:spacing w:val="-1"/>
          <w:sz w:val="24"/>
          <w:szCs w:val="24"/>
        </w:rPr>
      </w:pPr>
      <w:r w:rsidRPr="008C04E9">
        <w:rPr>
          <w:b w:val="0"/>
          <w:bCs w:val="0"/>
          <w:i/>
          <w:sz w:val="24"/>
          <w:szCs w:val="24"/>
        </w:rPr>
        <w:t>8.3. Изучение дисциплины инвалидами и обучающимися с ограниченными возможностями здоровья</w:t>
      </w:r>
      <w:r w:rsidRPr="008C04E9">
        <w:rPr>
          <w:spacing w:val="-1"/>
          <w:sz w:val="24"/>
          <w:szCs w:val="24"/>
        </w:rPr>
        <w:t xml:space="preserve"> </w:t>
      </w:r>
      <w:r w:rsidRPr="008C04E9">
        <w:rPr>
          <w:b w:val="0"/>
          <w:spacing w:val="-1"/>
          <w:sz w:val="24"/>
          <w:szCs w:val="24"/>
        </w:rPr>
        <w:t xml:space="preserve">осуществляется </w:t>
      </w:r>
      <w:r w:rsidRPr="008C04E9">
        <w:rPr>
          <w:b w:val="0"/>
          <w:sz w:val="24"/>
          <w:szCs w:val="24"/>
        </w:rPr>
        <w:t xml:space="preserve">с </w:t>
      </w:r>
      <w:r w:rsidRPr="008C04E9">
        <w:rPr>
          <w:b w:val="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8C04E9">
        <w:rPr>
          <w:b w:val="0"/>
          <w:sz w:val="24"/>
          <w:szCs w:val="24"/>
        </w:rPr>
        <w:t xml:space="preserve"> и </w:t>
      </w:r>
      <w:r w:rsidRPr="008C04E9">
        <w:rPr>
          <w:b w:val="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8C04E9">
        <w:rPr>
          <w:b w:val="0"/>
          <w:spacing w:val="-2"/>
          <w:sz w:val="24"/>
          <w:szCs w:val="24"/>
        </w:rPr>
        <w:t xml:space="preserve">доступ </w:t>
      </w:r>
      <w:r w:rsidRPr="008C04E9">
        <w:rPr>
          <w:b w:val="0"/>
          <w:sz w:val="24"/>
          <w:szCs w:val="24"/>
        </w:rPr>
        <w:t xml:space="preserve">в </w:t>
      </w:r>
      <w:r w:rsidRPr="008C04E9">
        <w:rPr>
          <w:b w:val="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8C04E9">
        <w:rPr>
          <w:b w:val="0"/>
          <w:sz w:val="24"/>
          <w:szCs w:val="24"/>
        </w:rPr>
        <w:t xml:space="preserve">на 1 этаже главного здания. </w:t>
      </w:r>
      <w:r w:rsidRPr="008C04E9">
        <w:rPr>
          <w:b w:val="0"/>
          <w:spacing w:val="-1"/>
          <w:sz w:val="24"/>
          <w:szCs w:val="24"/>
        </w:rPr>
        <w:t xml:space="preserve">Созданы следующие специальные условия: </w:t>
      </w:r>
    </w:p>
    <w:p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8.3.1.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зрению:</w:t>
      </w:r>
    </w:p>
    <w:p w:rsidR="00C54DD4" w:rsidRPr="008C04E9" w:rsidRDefault="00C54DD4" w:rsidP="00C54DD4">
      <w:pPr>
        <w:ind w:firstLine="709"/>
        <w:jc w:val="both"/>
        <w:rPr>
          <w:spacing w:val="-1"/>
        </w:rPr>
      </w:pPr>
      <w:r w:rsidRPr="008C04E9">
        <w:rPr>
          <w:i/>
          <w:iCs/>
        </w:rPr>
        <w:t xml:space="preserve">- </w:t>
      </w:r>
      <w:r w:rsidRPr="008C04E9">
        <w:rPr>
          <w:iCs/>
        </w:rPr>
        <w:t>о</w:t>
      </w:r>
      <w:r w:rsidRPr="008C04E9">
        <w:rPr>
          <w:spacing w:val="-1"/>
        </w:rPr>
        <w:t xml:space="preserve">беспечен доступ </w:t>
      </w:r>
      <w:r w:rsidRPr="008C04E9">
        <w:t xml:space="preserve">обучающихся, </w:t>
      </w:r>
      <w:r w:rsidRPr="008C04E9">
        <w:rPr>
          <w:spacing w:val="-1"/>
        </w:rPr>
        <w:t xml:space="preserve">являющихся слепыми или слабовидящими </w:t>
      </w:r>
      <w:r w:rsidRPr="008C04E9">
        <w:t xml:space="preserve">к </w:t>
      </w:r>
      <w:r w:rsidRPr="008C04E9">
        <w:rPr>
          <w:spacing w:val="-1"/>
        </w:rPr>
        <w:t>зданиям Академии;</w:t>
      </w:r>
    </w:p>
    <w:p w:rsidR="00C54DD4" w:rsidRPr="008C04E9" w:rsidRDefault="00C54DD4" w:rsidP="00C54DD4">
      <w:pPr>
        <w:ind w:firstLine="709"/>
        <w:jc w:val="both"/>
      </w:pPr>
      <w:r w:rsidRPr="008C04E9">
        <w:rPr>
          <w:spacing w:val="-1"/>
        </w:rPr>
        <w:t xml:space="preserve">- </w:t>
      </w:r>
      <w:r w:rsidRPr="008C04E9">
        <w:rPr>
          <w:iCs/>
        </w:rPr>
        <w:t>э</w:t>
      </w:r>
      <w:r w:rsidRPr="008C04E9">
        <w:t>лектронный видео увеличитель "ONYX Deskset HD 22 (в полной комплектации);</w:t>
      </w:r>
    </w:p>
    <w:p w:rsidR="00C54DD4" w:rsidRPr="008C04E9" w:rsidRDefault="00C54DD4" w:rsidP="00C54DD4">
      <w:pPr>
        <w:ind w:firstLine="709"/>
        <w:jc w:val="both"/>
      </w:pPr>
      <w:r w:rsidRPr="008C04E9">
        <w:rPr>
          <w:b/>
        </w:rPr>
        <w:t xml:space="preserve">- </w:t>
      </w:r>
      <w:r w:rsidRPr="008C04E9">
        <w:rPr>
          <w:shd w:val="clear" w:color="auto" w:fill="FFFFFF"/>
        </w:rPr>
        <w:t>портативный компьютер с вводом/выводом шрифтом Брайля и синтезатором речи;</w:t>
      </w:r>
      <w:r w:rsidRPr="008C04E9">
        <w:t xml:space="preserve"> </w:t>
      </w:r>
    </w:p>
    <w:p w:rsidR="00C54DD4" w:rsidRPr="008C04E9" w:rsidRDefault="00C54DD4" w:rsidP="00C54DD4">
      <w:pPr>
        <w:ind w:firstLine="709"/>
        <w:jc w:val="both"/>
        <w:rPr>
          <w:shd w:val="clear" w:color="auto" w:fill="FFFFFF"/>
        </w:rPr>
      </w:pPr>
      <w:r w:rsidRPr="008C04E9">
        <w:rPr>
          <w:b/>
        </w:rPr>
        <w:t>-</w:t>
      </w:r>
      <w:r w:rsidRPr="008C04E9">
        <w:t xml:space="preserve"> принтер Брайля; </w:t>
      </w:r>
    </w:p>
    <w:p w:rsidR="00C54DD4" w:rsidRPr="008C04E9" w:rsidRDefault="00C54DD4" w:rsidP="00C54DD4">
      <w:pPr>
        <w:ind w:firstLine="709"/>
        <w:jc w:val="both"/>
        <w:rPr>
          <w:shd w:val="clear" w:color="auto" w:fill="FEFEFE"/>
        </w:rPr>
      </w:pPr>
      <w:r w:rsidRPr="008C04E9">
        <w:rPr>
          <w:b/>
          <w:shd w:val="clear" w:color="auto" w:fill="FFFFFF"/>
        </w:rPr>
        <w:t xml:space="preserve">- </w:t>
      </w:r>
      <w:r w:rsidRPr="008C04E9">
        <w:rPr>
          <w:shd w:val="clear" w:color="auto" w:fill="FEFEFE"/>
        </w:rPr>
        <w:t>портативное устройство для чтения и увеличения.</w:t>
      </w:r>
      <w:r w:rsidRPr="008C04E9">
        <w:rPr>
          <w:b/>
          <w:shd w:val="clear" w:color="auto" w:fill="FFFFFF"/>
        </w:rPr>
        <w:t xml:space="preserve"> </w:t>
      </w:r>
    </w:p>
    <w:p w:rsidR="00C54DD4" w:rsidRPr="008C04E9" w:rsidRDefault="00C54DD4" w:rsidP="00C54DD4">
      <w:pPr>
        <w:pStyle w:val="aa"/>
        <w:kinsoku w:val="0"/>
        <w:overflowPunct w:val="0"/>
        <w:ind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8.3.2.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>и лиц с</w:t>
      </w:r>
      <w:r w:rsidRPr="008C04E9">
        <w:rPr>
          <w:b w:val="0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8C04E9">
        <w:rPr>
          <w:b w:val="0"/>
          <w:i/>
          <w:iCs/>
          <w:sz w:val="24"/>
          <w:szCs w:val="24"/>
        </w:rPr>
        <w:t xml:space="preserve"> здоровья по слуху: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</w:rPr>
        <w:t>акустическая система</w:t>
      </w:r>
      <w:r w:rsidRPr="008C04E9">
        <w:rPr>
          <w:b w:val="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 xml:space="preserve">«ElBrailleW14J G2; </w:t>
      </w:r>
    </w:p>
    <w:p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 приёмник ARC с индукционной петлей;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FM-передатчик AMIGO T31;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sz w:val="24"/>
          <w:szCs w:val="24"/>
          <w:shd w:val="clear" w:color="auto" w:fill="FFFFFF"/>
        </w:rPr>
      </w:pPr>
      <w:r w:rsidRPr="008C04E9">
        <w:rPr>
          <w:b w:val="0"/>
          <w:sz w:val="24"/>
          <w:szCs w:val="24"/>
          <w:shd w:val="clear" w:color="auto" w:fill="FFFFFF"/>
        </w:rPr>
        <w:t>- радиокласс (радиомикрофон) «Сонет-РСМ» РМ- 2-1 (заушный индуктор и индукционная петля).</w:t>
      </w:r>
    </w:p>
    <w:p w:rsidR="00C54DD4" w:rsidRPr="008C04E9" w:rsidRDefault="00C54DD4" w:rsidP="00C54DD4">
      <w:pPr>
        <w:pStyle w:val="aa"/>
        <w:kinsoku w:val="0"/>
        <w:overflowPunct w:val="0"/>
        <w:ind w:right="114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8.3.3. для </w:t>
      </w:r>
      <w:r w:rsidRPr="008C04E9">
        <w:rPr>
          <w:b w:val="0"/>
          <w:i/>
          <w:iCs/>
          <w:spacing w:val="-1"/>
          <w:sz w:val="24"/>
          <w:szCs w:val="24"/>
        </w:rPr>
        <w:t xml:space="preserve">инвалидов </w:t>
      </w:r>
      <w:r w:rsidRPr="008C04E9">
        <w:rPr>
          <w:b w:val="0"/>
          <w:i/>
          <w:iCs/>
          <w:sz w:val="24"/>
          <w:szCs w:val="24"/>
        </w:rPr>
        <w:t xml:space="preserve">и лиц с </w:t>
      </w:r>
      <w:r w:rsidRPr="008C04E9">
        <w:rPr>
          <w:b w:val="0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8C04E9">
        <w:rPr>
          <w:b w:val="0"/>
          <w:i/>
          <w:iCs/>
          <w:sz w:val="24"/>
          <w:szCs w:val="24"/>
        </w:rPr>
        <w:t>аппарата:</w:t>
      </w:r>
    </w:p>
    <w:p w:rsidR="00C54DD4" w:rsidRPr="008C04E9" w:rsidRDefault="00C54DD4" w:rsidP="00C54DD4">
      <w:pPr>
        <w:pStyle w:val="aa"/>
        <w:kinsoku w:val="0"/>
        <w:overflowPunct w:val="0"/>
        <w:ind w:right="113" w:firstLine="709"/>
        <w:jc w:val="both"/>
        <w:rPr>
          <w:b w:val="0"/>
          <w:i/>
          <w:iCs/>
          <w:sz w:val="24"/>
          <w:szCs w:val="24"/>
        </w:rPr>
      </w:pPr>
      <w:r w:rsidRPr="008C04E9">
        <w:rPr>
          <w:b w:val="0"/>
          <w:i/>
          <w:iCs/>
          <w:sz w:val="24"/>
          <w:szCs w:val="24"/>
        </w:rPr>
        <w:t xml:space="preserve">- </w:t>
      </w:r>
      <w:r w:rsidRPr="008C04E9">
        <w:rPr>
          <w:b w:val="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C54DD4" w:rsidRPr="008C04E9" w:rsidRDefault="00C54DD4" w:rsidP="00F75C98">
      <w:pPr>
        <w:jc w:val="both"/>
      </w:pPr>
    </w:p>
    <w:p w:rsidR="0047710D" w:rsidRPr="008C04E9" w:rsidRDefault="00F75C98" w:rsidP="00F75C98">
      <w:pPr>
        <w:jc w:val="right"/>
      </w:pPr>
      <w:r w:rsidRPr="008C04E9">
        <w:br w:type="page"/>
      </w:r>
    </w:p>
    <w:p w:rsidR="0047710D" w:rsidRPr="008C04E9" w:rsidRDefault="0047710D" w:rsidP="0047710D">
      <w:pPr>
        <w:ind w:firstLine="567"/>
        <w:jc w:val="right"/>
        <w:rPr>
          <w:bCs/>
          <w:i/>
        </w:rPr>
      </w:pPr>
      <w:r w:rsidRPr="008C04E9">
        <w:rPr>
          <w:bCs/>
          <w:i/>
        </w:rPr>
        <w:t>Приложение к Рабочей программе дисциплины</w:t>
      </w:r>
    </w:p>
    <w:p w:rsidR="0047710D" w:rsidRPr="008C04E9" w:rsidRDefault="0047710D" w:rsidP="0047710D">
      <w:pPr>
        <w:ind w:firstLine="567"/>
        <w:jc w:val="right"/>
        <w:rPr>
          <w:bCs/>
          <w:i/>
        </w:rPr>
      </w:pPr>
      <w:r w:rsidRPr="008C04E9">
        <w:rPr>
          <w:bCs/>
          <w:i/>
        </w:rPr>
        <w:t xml:space="preserve">«История </w:t>
      </w:r>
      <w:r w:rsidR="005910D8" w:rsidRPr="008C04E9">
        <w:rPr>
          <w:bCs/>
          <w:i/>
        </w:rPr>
        <w:t xml:space="preserve">адаптивной </w:t>
      </w:r>
      <w:r w:rsidRPr="008C04E9">
        <w:rPr>
          <w:bCs/>
          <w:i/>
        </w:rPr>
        <w:t>физической культуры»</w:t>
      </w:r>
    </w:p>
    <w:p w:rsidR="005910D8" w:rsidRPr="008C04E9" w:rsidRDefault="005910D8" w:rsidP="0047710D">
      <w:pPr>
        <w:jc w:val="center"/>
      </w:pPr>
    </w:p>
    <w:p w:rsidR="0047710D" w:rsidRPr="008C04E9" w:rsidRDefault="0047710D" w:rsidP="0047710D">
      <w:pPr>
        <w:jc w:val="center"/>
      </w:pPr>
      <w:r w:rsidRPr="008C04E9">
        <w:t xml:space="preserve">Министерство спорта Российской Федерации </w:t>
      </w:r>
    </w:p>
    <w:p w:rsidR="0047710D" w:rsidRPr="008C04E9" w:rsidRDefault="0047710D" w:rsidP="0047710D">
      <w:pPr>
        <w:jc w:val="center"/>
      </w:pPr>
    </w:p>
    <w:p w:rsidR="0047710D" w:rsidRPr="008C04E9" w:rsidRDefault="0047710D" w:rsidP="0047710D">
      <w:pPr>
        <w:jc w:val="center"/>
      </w:pPr>
      <w:r w:rsidRPr="008C04E9">
        <w:t xml:space="preserve">Федеральное государственное бюджетное образовательное учреждение </w:t>
      </w:r>
    </w:p>
    <w:p w:rsidR="0047710D" w:rsidRPr="008C04E9" w:rsidRDefault="0047710D" w:rsidP="0047710D">
      <w:pPr>
        <w:jc w:val="center"/>
      </w:pPr>
      <w:r w:rsidRPr="008C04E9">
        <w:t>высшего образования</w:t>
      </w:r>
    </w:p>
    <w:p w:rsidR="0047710D" w:rsidRPr="008C04E9" w:rsidRDefault="0047710D" w:rsidP="0047710D">
      <w:pPr>
        <w:jc w:val="center"/>
      </w:pPr>
      <w:r w:rsidRPr="008C04E9">
        <w:t>«Московская государственная академия физической культуры»</w:t>
      </w:r>
    </w:p>
    <w:p w:rsidR="006A5B24" w:rsidRPr="008C04E9" w:rsidRDefault="006A5B24" w:rsidP="006D2905">
      <w:pPr>
        <w:jc w:val="right"/>
        <w:rPr>
          <w:b/>
        </w:rPr>
      </w:pPr>
    </w:p>
    <w:p w:rsidR="006A5B24" w:rsidRPr="008C04E9" w:rsidRDefault="006A5B24" w:rsidP="006A5B24">
      <w:pPr>
        <w:jc w:val="center"/>
      </w:pPr>
      <w:r w:rsidRPr="008C04E9">
        <w:t>Кафедра управления, экономики и истории физической культуры и спорта</w:t>
      </w:r>
    </w:p>
    <w:p w:rsidR="006A5B24" w:rsidRPr="008C04E9" w:rsidRDefault="006A5B24" w:rsidP="006A5B24">
      <w:pPr>
        <w:jc w:val="center"/>
      </w:pPr>
    </w:p>
    <w:p w:rsidR="00C33650" w:rsidRPr="00C33650" w:rsidRDefault="00C33650" w:rsidP="00C33650">
      <w:pPr>
        <w:jc w:val="right"/>
      </w:pPr>
      <w:r w:rsidRPr="00C33650">
        <w:t>УТВЕРЖДЕНО</w:t>
      </w:r>
    </w:p>
    <w:p w:rsidR="00C33650" w:rsidRPr="00C33650" w:rsidRDefault="00C33650" w:rsidP="00C33650">
      <w:pPr>
        <w:jc w:val="right"/>
      </w:pPr>
      <w:r w:rsidRPr="00C33650">
        <w:t xml:space="preserve">решением Учебно-методической комиссии     </w:t>
      </w:r>
    </w:p>
    <w:p w:rsidR="00C33650" w:rsidRPr="00C33650" w:rsidRDefault="00C33650" w:rsidP="00C33650">
      <w:pPr>
        <w:jc w:val="right"/>
      </w:pPr>
      <w:r w:rsidRPr="00C33650">
        <w:t>протокол № 6/23 от «20» июня 2023 г.</w:t>
      </w:r>
    </w:p>
    <w:p w:rsidR="00C33650" w:rsidRPr="00C33650" w:rsidRDefault="00C33650" w:rsidP="00C33650">
      <w:pPr>
        <w:jc w:val="right"/>
      </w:pPr>
      <w:r w:rsidRPr="00C33650">
        <w:t xml:space="preserve">Председатель УМК, </w:t>
      </w:r>
    </w:p>
    <w:p w:rsidR="00C33650" w:rsidRPr="00C33650" w:rsidRDefault="00C33650" w:rsidP="00C33650">
      <w:pPr>
        <w:jc w:val="right"/>
      </w:pPr>
      <w:r w:rsidRPr="00C33650">
        <w:t>и.о.проректора по учебной работе</w:t>
      </w:r>
    </w:p>
    <w:p w:rsidR="00C33650" w:rsidRPr="00C33650" w:rsidRDefault="00C33650" w:rsidP="00C33650">
      <w:pPr>
        <w:jc w:val="right"/>
      </w:pPr>
      <w:r w:rsidRPr="00C33650">
        <w:t>___________________А.П.Морозов</w:t>
      </w:r>
    </w:p>
    <w:p w:rsidR="00C33650" w:rsidRPr="00C33650" w:rsidRDefault="00C33650" w:rsidP="00C33650">
      <w:pPr>
        <w:jc w:val="right"/>
      </w:pPr>
      <w:r w:rsidRPr="00C33650">
        <w:t>«20» июня 2023 г</w:t>
      </w:r>
    </w:p>
    <w:p w:rsidR="006D2905" w:rsidRPr="008C04E9" w:rsidRDefault="006D2905" w:rsidP="0047710D">
      <w:pPr>
        <w:jc w:val="center"/>
        <w:rPr>
          <w:b/>
          <w:bCs/>
        </w:rPr>
      </w:pPr>
    </w:p>
    <w:p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Фонд оценочных средств</w:t>
      </w:r>
    </w:p>
    <w:p w:rsidR="0047710D" w:rsidRPr="008C04E9" w:rsidRDefault="0047710D" w:rsidP="0047710D">
      <w:pPr>
        <w:jc w:val="center"/>
        <w:rPr>
          <w:b/>
          <w:bCs/>
        </w:rPr>
      </w:pPr>
      <w:r w:rsidRPr="008C04E9">
        <w:rPr>
          <w:b/>
          <w:bCs/>
        </w:rPr>
        <w:t>по дисциплине</w:t>
      </w:r>
    </w:p>
    <w:p w:rsidR="0047710D" w:rsidRPr="008C04E9" w:rsidRDefault="0047710D" w:rsidP="0047710D">
      <w:pPr>
        <w:jc w:val="center"/>
        <w:rPr>
          <w:b/>
          <w:bCs/>
        </w:rPr>
      </w:pP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«ИСТОРИЯ АДАПТИВНОЙ ФИЗИЧЕСКОЙ КУЛЬТУРЫ»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Направление подготовки </w:t>
      </w:r>
    </w:p>
    <w:p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49.03.02 Физическая культура для лиц с отклонениями </w:t>
      </w:r>
    </w:p>
    <w:p w:rsidR="00C15A11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 xml:space="preserve">в состоянии здоровья 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  <w:r w:rsidRPr="008C04E9">
        <w:rPr>
          <w:b/>
          <w:bCs/>
        </w:rPr>
        <w:t>(адаптивная физическая культура)</w:t>
      </w:r>
    </w:p>
    <w:p w:rsidR="00A5727F" w:rsidRPr="008C04E9" w:rsidRDefault="00A5727F" w:rsidP="00A5727F">
      <w:pPr>
        <w:widowControl w:val="0"/>
        <w:jc w:val="center"/>
        <w:rPr>
          <w:b/>
          <w:bCs/>
        </w:rPr>
      </w:pPr>
    </w:p>
    <w:p w:rsidR="00B26508" w:rsidRPr="008C04E9" w:rsidRDefault="00B26508" w:rsidP="00B26508">
      <w:pPr>
        <w:jc w:val="center"/>
        <w:rPr>
          <w:b/>
          <w:bCs/>
          <w:i/>
        </w:rPr>
      </w:pPr>
      <w:r w:rsidRPr="008C04E9">
        <w:rPr>
          <w:b/>
          <w:bCs/>
          <w:i/>
        </w:rPr>
        <w:t>Профил</w:t>
      </w:r>
      <w:r w:rsidR="00794713" w:rsidRPr="008C04E9">
        <w:rPr>
          <w:b/>
          <w:bCs/>
          <w:i/>
        </w:rPr>
        <w:t>и</w:t>
      </w:r>
      <w:r w:rsidRPr="008C04E9">
        <w:rPr>
          <w:b/>
          <w:bCs/>
          <w:i/>
        </w:rPr>
        <w:t xml:space="preserve"> подготовки:</w:t>
      </w:r>
    </w:p>
    <w:p w:rsidR="001472DD" w:rsidRPr="008C04E9" w:rsidRDefault="00B26508" w:rsidP="00B26508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</w:t>
      </w:r>
      <w:r w:rsidR="001472DD" w:rsidRPr="008C04E9">
        <w:rPr>
          <w:bCs/>
          <w:i/>
        </w:rPr>
        <w:t>Лечебная физическая культура»</w:t>
      </w:r>
    </w:p>
    <w:p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 xml:space="preserve">«Физическая реабилитация» </w:t>
      </w:r>
    </w:p>
    <w:p w:rsidR="001472DD" w:rsidRPr="008C04E9" w:rsidRDefault="001472DD" w:rsidP="001472DD">
      <w:pPr>
        <w:widowControl w:val="0"/>
        <w:jc w:val="center"/>
        <w:rPr>
          <w:bCs/>
          <w:i/>
        </w:rPr>
      </w:pPr>
      <w:r w:rsidRPr="008C04E9">
        <w:rPr>
          <w:bCs/>
          <w:i/>
        </w:rPr>
        <w:t>«Адаптивный спорт»</w:t>
      </w:r>
    </w:p>
    <w:p w:rsidR="00A730E2" w:rsidRPr="008C04E9" w:rsidRDefault="00A730E2" w:rsidP="00A730E2">
      <w:pPr>
        <w:widowControl w:val="0"/>
        <w:jc w:val="center"/>
        <w:rPr>
          <w:b/>
        </w:rPr>
      </w:pPr>
    </w:p>
    <w:p w:rsidR="00A730E2" w:rsidRPr="008C04E9" w:rsidRDefault="00A730E2" w:rsidP="00A730E2">
      <w:pPr>
        <w:widowControl w:val="0"/>
        <w:jc w:val="center"/>
        <w:rPr>
          <w:b/>
          <w:color w:val="000000"/>
        </w:rPr>
      </w:pPr>
      <w:r w:rsidRPr="008C04E9">
        <w:rPr>
          <w:b/>
          <w:color w:val="000000"/>
        </w:rPr>
        <w:t>Квалификация выпускника</w:t>
      </w:r>
    </w:p>
    <w:p w:rsidR="00A730E2" w:rsidRPr="008C04E9" w:rsidRDefault="00A730E2" w:rsidP="00A730E2">
      <w:pPr>
        <w:widowControl w:val="0"/>
        <w:jc w:val="center"/>
        <w:rPr>
          <w:b/>
        </w:rPr>
      </w:pPr>
      <w:r w:rsidRPr="008C04E9">
        <w:rPr>
          <w:i/>
        </w:rPr>
        <w:t>бакалавр</w:t>
      </w:r>
    </w:p>
    <w:p w:rsidR="0047710D" w:rsidRPr="008C04E9" w:rsidRDefault="0047710D" w:rsidP="0047710D">
      <w:pPr>
        <w:jc w:val="right"/>
      </w:pPr>
    </w:p>
    <w:p w:rsidR="006A5B24" w:rsidRPr="008C04E9" w:rsidRDefault="006A5B24" w:rsidP="006A5B24">
      <w:pPr>
        <w:jc w:val="center"/>
        <w:rPr>
          <w:b/>
        </w:rPr>
      </w:pPr>
      <w:r w:rsidRPr="008C04E9">
        <w:rPr>
          <w:b/>
        </w:rPr>
        <w:t>Форма обучения</w:t>
      </w:r>
    </w:p>
    <w:p w:rsidR="006A5B24" w:rsidRPr="008C04E9" w:rsidRDefault="006A5B24" w:rsidP="006A5B24">
      <w:pPr>
        <w:jc w:val="center"/>
      </w:pPr>
      <w:r w:rsidRPr="008C04E9">
        <w:t>очная / заочная</w:t>
      </w:r>
    </w:p>
    <w:p w:rsidR="006A5B24" w:rsidRPr="008C04E9" w:rsidRDefault="006A5B24" w:rsidP="0047710D">
      <w:pPr>
        <w:jc w:val="right"/>
      </w:pPr>
    </w:p>
    <w:p w:rsidR="00794713" w:rsidRPr="008C04E9" w:rsidRDefault="00794713" w:rsidP="0047710D">
      <w:pPr>
        <w:jc w:val="right"/>
      </w:pPr>
    </w:p>
    <w:p w:rsidR="00C33650" w:rsidRPr="00C33650" w:rsidRDefault="00C33650" w:rsidP="00C33650">
      <w:pPr>
        <w:widowControl w:val="0"/>
        <w:jc w:val="right"/>
        <w:rPr>
          <w:b/>
          <w:color w:val="000000"/>
        </w:rPr>
      </w:pPr>
      <w:r w:rsidRPr="00C33650">
        <w:rPr>
          <w:color w:val="000000"/>
        </w:rPr>
        <w:t>Рассмотрено и одобрено на заседании кафедры</w:t>
      </w:r>
    </w:p>
    <w:p w:rsidR="00C33650" w:rsidRPr="00C33650" w:rsidRDefault="00C33650" w:rsidP="00C33650">
      <w:pPr>
        <w:widowControl w:val="0"/>
        <w:jc w:val="right"/>
        <w:rPr>
          <w:b/>
          <w:color w:val="000000"/>
        </w:rPr>
      </w:pPr>
      <w:r w:rsidRPr="00C33650">
        <w:rPr>
          <w:color w:val="000000"/>
        </w:rPr>
        <w:t xml:space="preserve">(протокол </w:t>
      </w:r>
      <w:r w:rsidRPr="00C33650">
        <w:t>№ 16 от «12» мая 2023 г.)</w:t>
      </w:r>
    </w:p>
    <w:p w:rsidR="00C33650" w:rsidRPr="00C33650" w:rsidRDefault="00C33650" w:rsidP="00C33650">
      <w:pPr>
        <w:ind w:left="-113" w:right="-113"/>
        <w:jc w:val="right"/>
      </w:pPr>
      <w:r w:rsidRPr="00C33650">
        <w:t>ВРИО заведующего кафедрой, к.э.н., доцент</w:t>
      </w:r>
    </w:p>
    <w:p w:rsidR="00C33650" w:rsidRPr="00C33650" w:rsidRDefault="00C33650" w:rsidP="00C33650">
      <w:pPr>
        <w:ind w:left="-113" w:right="-113"/>
        <w:jc w:val="right"/>
      </w:pPr>
      <w:r w:rsidRPr="00C33650">
        <w:t>___________Димитров И.Л.</w:t>
      </w:r>
    </w:p>
    <w:p w:rsidR="0047710D" w:rsidRPr="008C04E9" w:rsidRDefault="00B33CD8" w:rsidP="00B33CD8">
      <w:pPr>
        <w:ind w:firstLine="5670"/>
        <w:jc w:val="right"/>
      </w:pPr>
      <w:r w:rsidRPr="00B33CD8">
        <w:t>«12» мая 2023 г</w:t>
      </w:r>
    </w:p>
    <w:p w:rsidR="00576975" w:rsidRPr="008C04E9" w:rsidRDefault="00576975" w:rsidP="006A5B24">
      <w:pPr>
        <w:jc w:val="center"/>
      </w:pPr>
    </w:p>
    <w:p w:rsidR="00B33CD8" w:rsidRDefault="00B33CD8" w:rsidP="006A5B24">
      <w:pPr>
        <w:jc w:val="center"/>
      </w:pPr>
    </w:p>
    <w:p w:rsidR="00B33CD8" w:rsidRDefault="00B33CD8" w:rsidP="006A5B24">
      <w:pPr>
        <w:jc w:val="center"/>
      </w:pPr>
    </w:p>
    <w:p w:rsidR="00A730E2" w:rsidRPr="008C04E9" w:rsidRDefault="006A5B24" w:rsidP="006A5B24">
      <w:pPr>
        <w:jc w:val="center"/>
        <w:sectPr w:rsidR="00A730E2" w:rsidRPr="008C04E9" w:rsidSect="00812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8C04E9">
        <w:t>Малаховка</w:t>
      </w:r>
      <w:r w:rsidR="0047710D" w:rsidRPr="008C04E9">
        <w:t xml:space="preserve"> 20</w:t>
      </w:r>
      <w:r w:rsidR="009F7BBB" w:rsidRPr="008C04E9">
        <w:t>2</w:t>
      </w:r>
      <w:r w:rsidR="00C33650">
        <w:t>3</w:t>
      </w:r>
    </w:p>
    <w:p w:rsidR="00D72A31" w:rsidRPr="008C04E9" w:rsidRDefault="00D72A31" w:rsidP="00D72A31">
      <w:pPr>
        <w:jc w:val="center"/>
        <w:rPr>
          <w:b/>
        </w:rPr>
      </w:pPr>
      <w:r w:rsidRPr="008C04E9">
        <w:rPr>
          <w:b/>
        </w:rPr>
        <w:lastRenderedPageBreak/>
        <w:t>ФОНД ОЦЕНОЧНЫХ СРЕДСТВ ДЛЯ ПРОВЕДЕНИЯ ПРОМЕЖУТОЧНОЙ АТТЕСТАЦИИ</w:t>
      </w:r>
    </w:p>
    <w:p w:rsidR="00D72A31" w:rsidRPr="008C04E9" w:rsidRDefault="00D72A31" w:rsidP="00D72A31">
      <w:pPr>
        <w:pStyle w:val="af4"/>
        <w:shd w:val="clear" w:color="auto" w:fill="FFFFFF"/>
        <w:ind w:left="1069"/>
        <w:jc w:val="both"/>
      </w:pPr>
    </w:p>
    <w:p w:rsidR="00D72A31" w:rsidRPr="008C04E9" w:rsidRDefault="00D72A31" w:rsidP="005F17C7">
      <w:pPr>
        <w:pStyle w:val="af4"/>
        <w:numPr>
          <w:ilvl w:val="0"/>
          <w:numId w:val="5"/>
        </w:numPr>
        <w:shd w:val="clear" w:color="auto" w:fill="FFFFFF"/>
        <w:tabs>
          <w:tab w:val="left" w:pos="284"/>
        </w:tabs>
        <w:ind w:left="0" w:firstLine="0"/>
        <w:jc w:val="center"/>
        <w:rPr>
          <w:b/>
        </w:rPr>
      </w:pPr>
      <w:r w:rsidRPr="008C04E9">
        <w:rPr>
          <w:b/>
        </w:rPr>
        <w:t>Паспорт фонда оценочных средств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1461"/>
        <w:gridCol w:w="2996"/>
        <w:gridCol w:w="2994"/>
      </w:tblGrid>
      <w:tr w:rsidR="008F492F" w:rsidRPr="008C04E9" w:rsidTr="008F492F">
        <w:trPr>
          <w:trHeight w:val="185"/>
          <w:jc w:val="center"/>
        </w:trPr>
        <w:tc>
          <w:tcPr>
            <w:tcW w:w="1108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ind w:right="-113"/>
              <w:jc w:val="center"/>
            </w:pPr>
            <w:r w:rsidRPr="008C04E9">
              <w:t>Компетенция</w:t>
            </w:r>
          </w:p>
        </w:tc>
        <w:tc>
          <w:tcPr>
            <w:tcW w:w="763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</w:pPr>
            <w:r w:rsidRPr="008C04E9">
              <w:t xml:space="preserve">Трудовые функции </w:t>
            </w:r>
          </w:p>
        </w:tc>
        <w:tc>
          <w:tcPr>
            <w:tcW w:w="1565" w:type="pct"/>
            <w:vAlign w:val="center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>
              <w:rPr>
                <w:iCs/>
              </w:rPr>
              <w:t>ЗУНы</w:t>
            </w:r>
          </w:p>
        </w:tc>
        <w:tc>
          <w:tcPr>
            <w:tcW w:w="1564" w:type="pct"/>
          </w:tcPr>
          <w:p w:rsidR="008F492F" w:rsidRPr="008C04E9" w:rsidRDefault="008F492F" w:rsidP="008A0526">
            <w:pPr>
              <w:tabs>
                <w:tab w:val="right" w:leader="underscore" w:pos="9356"/>
              </w:tabs>
              <w:jc w:val="center"/>
              <w:rPr>
                <w:iCs/>
              </w:rPr>
            </w:pPr>
            <w:r w:rsidRPr="008C04E9">
              <w:rPr>
                <w:iCs/>
              </w:rPr>
              <w:t>Индикаторы достижения</w:t>
            </w:r>
          </w:p>
        </w:tc>
      </w:tr>
      <w:tr w:rsidR="008F492F" w:rsidRPr="008C04E9" w:rsidTr="008F492F">
        <w:trPr>
          <w:trHeight w:val="2135"/>
          <w:jc w:val="center"/>
        </w:trPr>
        <w:tc>
          <w:tcPr>
            <w:tcW w:w="1108" w:type="pct"/>
          </w:tcPr>
          <w:p w:rsidR="008F492F" w:rsidRPr="008C04E9" w:rsidRDefault="008F492F" w:rsidP="006A33DE">
            <w:pPr>
              <w:ind w:right="-69"/>
              <w:rPr>
                <w:i/>
                <w:color w:val="000000"/>
                <w:spacing w:val="-1"/>
              </w:rPr>
            </w:pPr>
            <w:r w:rsidRPr="008C04E9">
              <w:rPr>
                <w:i/>
                <w:color w:val="000000"/>
                <w:spacing w:val="-1"/>
              </w:rPr>
              <w:t>УК–5</w:t>
            </w:r>
          </w:p>
          <w:p w:rsidR="008F492F" w:rsidRPr="008C04E9" w:rsidRDefault="008F492F" w:rsidP="006A33DE">
            <w:pPr>
              <w:tabs>
                <w:tab w:val="right" w:leader="underscore" w:pos="9356"/>
              </w:tabs>
              <w:ind w:right="-113"/>
            </w:pPr>
            <w:r w:rsidRPr="008C04E9">
              <w:rPr>
                <w:color w:val="000000"/>
                <w:spacing w:val="-1"/>
              </w:rPr>
              <w:t>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763" w:type="pct"/>
            <w:vAlign w:val="center"/>
          </w:tcPr>
          <w:p w:rsidR="008F492F" w:rsidRPr="008C04E9" w:rsidRDefault="008F492F" w:rsidP="00362139">
            <w:pPr>
              <w:ind w:right="-113"/>
            </w:pPr>
          </w:p>
        </w:tc>
        <w:tc>
          <w:tcPr>
            <w:tcW w:w="1565" w:type="pct"/>
          </w:tcPr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color w:val="000000"/>
                <w:spacing w:val="-1"/>
              </w:rPr>
            </w:pPr>
            <w:r w:rsidRPr="008C04E9">
              <w:rPr>
                <w:i/>
              </w:rPr>
              <w:t xml:space="preserve">Знает: 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>
              <w:rPr>
                <w:rFonts w:hint="eastAsia"/>
                <w:color w:val="000000"/>
                <w:spacing w:val="-1"/>
              </w:rPr>
              <w:t>периодизацию</w:t>
            </w:r>
            <w:r>
              <w:rPr>
                <w:color w:val="000000"/>
                <w:spacing w:val="-1"/>
              </w:rPr>
              <w:t xml:space="preserve"> и основные события</w:t>
            </w:r>
            <w:r w:rsidRPr="008C6F7E">
              <w:rPr>
                <w:color w:val="000000"/>
                <w:spacing w:val="-1"/>
              </w:rPr>
              <w:t xml:space="preserve"> всеобщей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>;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 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олимпийского</w:t>
            </w:r>
            <w:r w:rsidRPr="008C6F7E">
              <w:rPr>
                <w:color w:val="000000"/>
                <w:spacing w:val="-1"/>
              </w:rPr>
              <w:t xml:space="preserve"> и паралимпийского, движений;</w:t>
            </w:r>
          </w:p>
          <w:p w:rsidR="008F492F" w:rsidRPr="008C6F7E" w:rsidRDefault="008F492F" w:rsidP="008C6F7E">
            <w:pPr>
              <w:ind w:right="-113"/>
              <w:rPr>
                <w:color w:val="000000"/>
                <w:spacing w:val="-1"/>
              </w:rPr>
            </w:pPr>
            <w:r w:rsidRPr="008C6F7E">
              <w:rPr>
                <w:color w:val="000000"/>
                <w:spacing w:val="-1"/>
              </w:rPr>
              <w:t xml:space="preserve">- </w:t>
            </w:r>
            <w:r w:rsidRPr="008C6F7E">
              <w:rPr>
                <w:rFonts w:hint="eastAsia"/>
                <w:color w:val="000000"/>
                <w:spacing w:val="-1"/>
              </w:rPr>
              <w:t>периодизацию</w:t>
            </w:r>
            <w:r w:rsidRPr="008C6F7E">
              <w:rPr>
                <w:color w:val="000000"/>
                <w:spacing w:val="-1"/>
              </w:rPr>
              <w:t xml:space="preserve"> и основные события </w:t>
            </w:r>
            <w:r w:rsidRPr="008C6F7E">
              <w:rPr>
                <w:rFonts w:hint="eastAsia"/>
                <w:color w:val="000000"/>
                <w:spacing w:val="-1"/>
              </w:rPr>
              <w:t>истории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культуры, адаптивной </w:t>
            </w:r>
            <w:r w:rsidRPr="008C6F7E">
              <w:rPr>
                <w:rFonts w:hint="eastAsia"/>
                <w:color w:val="000000"/>
                <w:spacing w:val="-1"/>
              </w:rPr>
              <w:t>физической</w:t>
            </w:r>
            <w:r w:rsidRPr="008C6F7E">
              <w:rPr>
                <w:color w:val="000000"/>
                <w:spacing w:val="-1"/>
              </w:rPr>
              <w:t xml:space="preserve"> </w:t>
            </w:r>
            <w:r w:rsidRPr="008C6F7E">
              <w:rPr>
                <w:rFonts w:hint="eastAsia"/>
                <w:color w:val="000000"/>
                <w:spacing w:val="-1"/>
              </w:rPr>
              <w:t>культуры</w:t>
            </w:r>
            <w:r w:rsidRPr="008C6F7E">
              <w:rPr>
                <w:color w:val="000000"/>
                <w:spacing w:val="-1"/>
              </w:rPr>
              <w:t xml:space="preserve"> в России.</w:t>
            </w:r>
          </w:p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Умеет:</w:t>
            </w:r>
          </w:p>
          <w:p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 xml:space="preserve">- </w:t>
            </w:r>
            <w:r w:rsidRPr="008C04E9">
              <w:rPr>
                <w:rFonts w:hint="eastAsia"/>
                <w:color w:val="000000"/>
                <w:spacing w:val="-1"/>
              </w:rPr>
              <w:t>устанавливать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причинно</w:t>
            </w:r>
            <w:r w:rsidRPr="008C04E9">
              <w:rPr>
                <w:color w:val="000000"/>
                <w:spacing w:val="-1"/>
              </w:rPr>
              <w:t>-</w:t>
            </w:r>
            <w:r w:rsidRPr="008C04E9">
              <w:rPr>
                <w:rFonts w:hint="eastAsia"/>
                <w:color w:val="000000"/>
                <w:spacing w:val="-1"/>
              </w:rPr>
              <w:t>следственные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связи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между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явлениями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пространственные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временные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рамки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изучаемых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исторических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явлений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в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области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 xml:space="preserve">, </w:t>
            </w:r>
            <w:r w:rsidRPr="008C04E9">
              <w:rPr>
                <w:rFonts w:hint="eastAsia"/>
                <w:color w:val="000000"/>
                <w:spacing w:val="-1"/>
              </w:rPr>
              <w:t>адаптивной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физической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культуры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и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адаптивного</w:t>
            </w:r>
            <w:r w:rsidRPr="008C04E9">
              <w:rPr>
                <w:color w:val="000000"/>
                <w:spacing w:val="-1"/>
              </w:rPr>
              <w:t xml:space="preserve"> </w:t>
            </w:r>
            <w:r w:rsidRPr="008C04E9">
              <w:rPr>
                <w:rFonts w:hint="eastAsia"/>
                <w:color w:val="000000"/>
                <w:spacing w:val="-1"/>
              </w:rPr>
              <w:t>спорта</w:t>
            </w:r>
            <w:r w:rsidRPr="008C04E9">
              <w:rPr>
                <w:color w:val="000000"/>
                <w:spacing w:val="-1"/>
              </w:rPr>
              <w:t>.</w:t>
            </w:r>
          </w:p>
          <w:p w:rsidR="008F492F" w:rsidRPr="008C04E9" w:rsidRDefault="008F492F" w:rsidP="008F0C42">
            <w:pPr>
              <w:tabs>
                <w:tab w:val="right" w:leader="underscore" w:pos="9356"/>
              </w:tabs>
              <w:ind w:right="-113"/>
              <w:rPr>
                <w:i/>
              </w:rPr>
            </w:pPr>
            <w:r w:rsidRPr="008C04E9">
              <w:rPr>
                <w:i/>
              </w:rPr>
              <w:t>Имеет опыт:</w:t>
            </w:r>
          </w:p>
          <w:p w:rsidR="008F492F" w:rsidRPr="008C04E9" w:rsidRDefault="008F492F" w:rsidP="008F0C42">
            <w:pPr>
              <w:ind w:right="-113"/>
              <w:rPr>
                <w:color w:val="000000"/>
                <w:spacing w:val="-1"/>
              </w:rPr>
            </w:pPr>
            <w:r w:rsidRPr="008C04E9">
              <w:rPr>
                <w:color w:val="000000"/>
                <w:spacing w:val="-1"/>
              </w:rPr>
              <w:t>- обоснования историческими примерами содержания и значения спортивной этики, недопустимости использования допинга, скрытых и явных нарушений спортивных правил участия в договорных играх;</w:t>
            </w:r>
          </w:p>
          <w:p w:rsidR="008F492F" w:rsidRPr="008C04E9" w:rsidRDefault="008F492F" w:rsidP="00D979FC">
            <w:pPr>
              <w:tabs>
                <w:tab w:val="right" w:leader="underscore" w:pos="9356"/>
              </w:tabs>
              <w:ind w:right="-113"/>
              <w:rPr>
                <w:iCs/>
              </w:rPr>
            </w:pPr>
            <w:r w:rsidRPr="008C04E9">
              <w:rPr>
                <w:color w:val="000000"/>
                <w:spacing w:val="-1"/>
              </w:rPr>
              <w:t>- ориентирования в исторических эпохах и основных датах в истории физической культуры и спорта, адаптивной физической культуры и адаптивного спорта.</w:t>
            </w:r>
          </w:p>
        </w:tc>
        <w:tc>
          <w:tcPr>
            <w:tcW w:w="1564" w:type="pct"/>
          </w:tcPr>
          <w:p w:rsidR="008F492F" w:rsidRPr="008F492F" w:rsidRDefault="008F492F" w:rsidP="008F492F">
            <w:pPr>
              <w:tabs>
                <w:tab w:val="right" w:leader="underscore" w:pos="9356"/>
              </w:tabs>
              <w:ind w:right="-113"/>
              <w:jc w:val="center"/>
            </w:pPr>
            <w:bookmarkStart w:id="2" w:name="_GoBack"/>
            <w:r w:rsidRPr="008F492F">
              <w:t>Учитывает при социальном и профессиональном общении историческое наследие физической культуры и спорта.</w:t>
            </w:r>
          </w:p>
          <w:p w:rsidR="008F492F" w:rsidRPr="008C04E9" w:rsidRDefault="008F492F" w:rsidP="008F492F">
            <w:pPr>
              <w:tabs>
                <w:tab w:val="right" w:leader="underscore" w:pos="9356"/>
              </w:tabs>
              <w:ind w:right="-113"/>
              <w:jc w:val="center"/>
              <w:rPr>
                <w:i/>
              </w:rPr>
            </w:pPr>
            <w:r w:rsidRPr="008F492F">
              <w:t>Анализирует важнейшие ценностные системы, сформировавшиеся в ходе исторического развития сферы физической культуры и спорта; обосновывает актуальность их использования при социальном и профессиональном взаимодействии.</w:t>
            </w:r>
            <w:bookmarkEnd w:id="2"/>
          </w:p>
        </w:tc>
      </w:tr>
    </w:tbl>
    <w:p w:rsidR="006316C6" w:rsidRPr="008C04E9" w:rsidRDefault="006316C6" w:rsidP="006316C6">
      <w:pPr>
        <w:pStyle w:val="af4"/>
        <w:tabs>
          <w:tab w:val="left" w:pos="1276"/>
        </w:tabs>
        <w:ind w:left="709"/>
        <w:rPr>
          <w:b/>
        </w:rPr>
      </w:pPr>
    </w:p>
    <w:p w:rsidR="00050F48" w:rsidRPr="008C04E9" w:rsidRDefault="00050F48" w:rsidP="005F17C7">
      <w:pPr>
        <w:pStyle w:val="af4"/>
        <w:numPr>
          <w:ilvl w:val="0"/>
          <w:numId w:val="5"/>
        </w:numPr>
        <w:tabs>
          <w:tab w:val="left" w:pos="1276"/>
        </w:tabs>
        <w:ind w:left="0" w:firstLine="709"/>
        <w:rPr>
          <w:b/>
        </w:rPr>
      </w:pPr>
      <w:r w:rsidRPr="008C04E9">
        <w:rPr>
          <w:b/>
        </w:rPr>
        <w:t>Типовые контрольные задания:</w:t>
      </w:r>
    </w:p>
    <w:p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left="0" w:firstLine="709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Перечень вопрос</w:t>
      </w:r>
      <w:r w:rsidR="009C4CD8" w:rsidRPr="008C04E9">
        <w:rPr>
          <w:b/>
          <w:i/>
          <w:color w:val="000000"/>
          <w:spacing w:val="-1"/>
        </w:rPr>
        <w:t>ов для промежуточной аттестации</w:t>
      </w:r>
    </w:p>
    <w:p w:rsidR="00B27D44" w:rsidRPr="008C04E9" w:rsidRDefault="00B27D44" w:rsidP="00B27D44">
      <w:pPr>
        <w:pStyle w:val="af4"/>
        <w:shd w:val="clear" w:color="auto" w:fill="FFFFFF"/>
        <w:tabs>
          <w:tab w:val="left" w:pos="1276"/>
        </w:tabs>
        <w:ind w:left="709"/>
        <w:jc w:val="both"/>
        <w:rPr>
          <w:b/>
          <w:i/>
          <w:color w:val="000000"/>
          <w:spacing w:val="-1"/>
        </w:rPr>
      </w:pP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Что изучает история </w:t>
      </w:r>
      <w:r w:rsidR="008A34A3" w:rsidRPr="008C04E9">
        <w:t xml:space="preserve">адаптивной </w:t>
      </w:r>
      <w:r w:rsidRPr="008C04E9">
        <w:t>физической культуры, ее основные задачи и значение.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Понятие об историческом и классовом характере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Происхождение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Особенности физической культуры первобытного общества.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Физическая культура стран Древнего Востока (Египет, Индия, Китай).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Особенности физического воспитания в Древней Спарте.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Афинская система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Античная (древнегреческая) гимнастика: содержание, характеристика видов. 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Возникновение и политическая сущность Олимпийских игр в Древней Греции. 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Древнегреческие и современные Олимпийские игры: сходство и различия.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Зарождение спорта.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Характерные черты физической культуры эпохи феодализма. 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Атлетические игры и состязания в Древнем Риме.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Система военно-физической подготовки средневековых рыцарей.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Физическое воспитание в педагогических взглядах Дж. Локка, Ж.Ж.</w:t>
      </w:r>
      <w:r w:rsidR="005A65C4" w:rsidRPr="008C04E9">
        <w:t xml:space="preserve"> </w:t>
      </w:r>
      <w:r w:rsidRPr="008C04E9">
        <w:t>Руссо и И.</w:t>
      </w:r>
      <w:r w:rsidR="005A65C4" w:rsidRPr="008C04E9">
        <w:t xml:space="preserve"> </w:t>
      </w:r>
      <w:r w:rsidRPr="008C04E9">
        <w:t>Песталоцци.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Шведская гимнастика: средства, особенности, вклад в развитие спорта.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Возникновение и характерные особенности немецкой национальной системы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Характерные особенности английской системы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Методические особенности сокольской гимнастики.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Характерные особенности французской системы физического воспитания.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Возникновение международных спортивных объединений (МОК, международных федераций по видам спорта, региональных спортивных организаций и т.п.) и их значение для развития международного спорта.</w:t>
      </w:r>
    </w:p>
    <w:p w:rsidR="008A34A3" w:rsidRPr="008C04E9" w:rsidRDefault="008A34A3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развития адаптивного спорта среди лиц с поражением зрения.</w:t>
      </w:r>
    </w:p>
    <w:p w:rsidR="008A34A3" w:rsidRPr="008C04E9" w:rsidRDefault="008A34A3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развития адаптивного спорта среди лиц с поражением слуха.</w:t>
      </w:r>
    </w:p>
    <w:p w:rsidR="008A34A3" w:rsidRPr="008C04E9" w:rsidRDefault="008A34A3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развития адаптивного спорта среди лиц с поражением интеллекта.</w:t>
      </w:r>
    </w:p>
    <w:p w:rsidR="008A34A3" w:rsidRPr="008C04E9" w:rsidRDefault="008A34A3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развития адаптивного спорта среди лиц с поражением опорно</w:t>
      </w:r>
      <w:r w:rsidR="00E13393" w:rsidRPr="008C04E9">
        <w:t>-</w:t>
      </w:r>
      <w:r w:rsidRPr="008C04E9">
        <w:t>двигательного аппарата.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Жизнь и деятельность Пьера де Кубертена.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возникновения современного олимпийского движения. Первые олимпийские игры современности.</w:t>
      </w:r>
    </w:p>
    <w:p w:rsidR="00E13393" w:rsidRPr="008C04E9" w:rsidRDefault="00E13393" w:rsidP="00E13393">
      <w:pPr>
        <w:pStyle w:val="34"/>
        <w:numPr>
          <w:ilvl w:val="0"/>
          <w:numId w:val="6"/>
        </w:numPr>
        <w:spacing w:before="0"/>
        <w:ind w:right="-427"/>
      </w:pPr>
      <w:r w:rsidRPr="008C04E9">
        <w:t>Параолимпийское движение в мировой практике.</w:t>
      </w:r>
    </w:p>
    <w:p w:rsidR="004D683B" w:rsidRPr="008C04E9" w:rsidRDefault="004D683B" w:rsidP="004D683B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Всемирных игр Специальной Олимпиады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Скаутское движение, возникновение и характерные особенности.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Рабочий спорт в период между первой и второй мировыми войнами. Деятельность КСИ и ЛСИ. Рабочие олимпиады.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Милитаризация физической культуры и спорта в государствах с тоталитарным режимом перед второй мировой войной (Германия, Италия, СССР).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Физическое воспитание у древних славян и в Киевском государстве.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Развитие физической культуры в России в эпоху реформ Петра </w:t>
      </w:r>
      <w:r w:rsidRPr="008C04E9">
        <w:rPr>
          <w:lang w:val="en-US"/>
        </w:rPr>
        <w:t>I</w:t>
      </w:r>
      <w:r w:rsidRPr="008C04E9">
        <w:t>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Создание и характерные особенности русской национальной системы военно-физической подготовки. Вклад в ее создание Петра </w:t>
      </w:r>
      <w:r w:rsidRPr="008C04E9">
        <w:rPr>
          <w:lang w:val="en-US"/>
        </w:rPr>
        <w:t>I</w:t>
      </w:r>
      <w:r w:rsidRPr="008C04E9">
        <w:t>, А.В. Суворова, М.И. Кутузова, М.И. Драгомирова, А.Д. Бутовского.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Характеристика педагогических взглядов Е.А. Покровского и Е.М. Дементьева на развитие физического воспитания в России.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t>Жизнь и деятельность П.Ф. Лесгафта.</w:t>
      </w:r>
    </w:p>
    <w:p w:rsidR="00A92895" w:rsidRPr="008C04E9" w:rsidRDefault="00A92895" w:rsidP="005F17C7">
      <w:pPr>
        <w:pStyle w:val="34"/>
        <w:numPr>
          <w:ilvl w:val="0"/>
          <w:numId w:val="6"/>
        </w:numPr>
        <w:spacing w:before="0"/>
        <w:ind w:right="-427"/>
      </w:pPr>
      <w:r w:rsidRPr="008C04E9">
        <w:lastRenderedPageBreak/>
        <w:t>Система физического образования П.Ф. Лесгафта.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Русские ученые и общественные деятели периода ХVII – начала XVIII века, пропагандировавшие лечебную физическую культуру.</w:t>
      </w:r>
      <w:r w:rsidR="008C6F7E">
        <w:t xml:space="preserve"> </w:t>
      </w:r>
      <w:r w:rsidRPr="008C04E9">
        <w:t>Вклад России в создание современного олимпийского движения.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История возникновения Международного спортивного движения инвалидов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Российские параолимпийские игры: история проведения </w:t>
      </w:r>
      <w:r w:rsidR="008C6F7E" w:rsidRPr="008C04E9">
        <w:t>и спортивные</w:t>
      </w:r>
      <w:r w:rsidRPr="008C04E9">
        <w:t xml:space="preserve"> итоги.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Скаутизм и отряды «потешных» в России в начале ХХ века.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Деятельность органов образования, медицины и Всевобуча по созданию советской системы физического воспитания.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Роль Всевобуча в развитии физической культуры и спорта в стране.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Развитие физической культуры и спорта в стране в 1920-е годы.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Всесоюзная спартакиада 1928 года и ее значение для развития спорта.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Создание системы государственного руководства физической культурой и спортом в СССР в 1920-1930-е годы.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Развитие физкультурно-спортивного движения в СССР с середины 1920-х годов до начала Великой отечественной войны.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Зарождение в России инвалидного спорта.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История создания и развития комплекса ГТО как программно-нормативной основы советской системы физического воспитания.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Основные этапы развития органов государственного руководства физической культурой и спортом в стране (1913 – 2012 гг.).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Лечебная физическая культура в СССР в годы Отечественной войны.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Развитие лечебной физической культуры в СССР в послевоенные годы (1945 – 1960 гг.).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 xml:space="preserve">Выход советского адаптивного спорта на международную арену: значение и итоги.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  <w:rPr>
          <w:lang w:val="x-none"/>
        </w:rPr>
      </w:pPr>
      <w:r w:rsidRPr="008C04E9">
        <w:t xml:space="preserve">Значение вступления СССР в параолимпийское движение. 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  <w:rPr>
          <w:lang w:val="x-none"/>
        </w:rPr>
      </w:pPr>
      <w:r w:rsidRPr="008C04E9">
        <w:t>Образование российского параолимпийского комитета.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Участие российских инвалидов в параолимпийском движении.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Спартакиады Народов СССР и их значение для развития спорта в стране.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Формы и методы массовой физкультурно-спортивной работы в 1960-1980-е гг.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Московская Олимпиада 1980 г.: итоги и значение.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Итоги участия спортсменов Российской Федерации в зимних параолимпийских играх (1992-2010 гг.).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Итоги участия спортсменов СНГ и Российской Федерации в летних параолимпийских играх. (1992 – 2012 гг.).</w:t>
      </w:r>
    </w:p>
    <w:p w:rsidR="005933D4" w:rsidRPr="008C04E9" w:rsidRDefault="005933D4" w:rsidP="005933D4">
      <w:pPr>
        <w:pStyle w:val="34"/>
        <w:numPr>
          <w:ilvl w:val="0"/>
          <w:numId w:val="6"/>
        </w:numPr>
        <w:spacing w:before="0"/>
        <w:ind w:right="-427"/>
      </w:pPr>
      <w:r w:rsidRPr="008C04E9">
        <w:t>Общая характеристика состояния адаптивной физической культуры и адаптивного спорта в России на современном этапе.</w:t>
      </w:r>
    </w:p>
    <w:p w:rsidR="000C7F54" w:rsidRPr="008C04E9" w:rsidRDefault="000C7F54" w:rsidP="002D645F">
      <w:pPr>
        <w:pStyle w:val="34"/>
        <w:spacing w:before="0"/>
        <w:ind w:left="720" w:right="-427" w:firstLine="0"/>
      </w:pPr>
    </w:p>
    <w:p w:rsidR="00A92895" w:rsidRPr="008C04E9" w:rsidRDefault="009C4CD8" w:rsidP="005F17C7">
      <w:pPr>
        <w:pStyle w:val="af4"/>
        <w:numPr>
          <w:ilvl w:val="1"/>
          <w:numId w:val="5"/>
        </w:numPr>
        <w:shd w:val="clear" w:color="auto" w:fill="FFFFFF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Тестовые задания</w:t>
      </w:r>
    </w:p>
    <w:p w:rsidR="003050AD" w:rsidRPr="008C04E9" w:rsidRDefault="003050AD" w:rsidP="002D645F">
      <w:pPr>
        <w:ind w:right="-113"/>
        <w:jc w:val="both"/>
        <w:rPr>
          <w:rFonts w:eastAsia="Calibri"/>
          <w:color w:val="000000"/>
          <w:lang w:eastAsia="en-US"/>
        </w:rPr>
      </w:pP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Древнегреческий корень в слове «гимнастика» в переводе обозначает понятие:</w:t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обнаженный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воинственный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ловкий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8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сильный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 сколько групп по степени трудности делились упражнения в немецкой системе гимнастики?</w:t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4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3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8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9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lastRenderedPageBreak/>
        <w:t>6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Страна - родина баскетбола:</w:t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Китай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США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0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Шотландия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Название теорий происхождения физического воспитания</w:t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двигательная, интеллектуальная, культурная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биохимическая, оборонительная, эстетическая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альтернативная, анатомическая, моторная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1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трудовая, биологическая, культовая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каком году было введено звание «Мастер спорта»? </w:t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1965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1922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1935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2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1924 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Назовите высшее спортивное звание, которого удостаивались атлеты, победившие на четырех самых крупных соревнованиях?</w:t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герой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чемпион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периодоник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3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олимпионик</w:t>
      </w:r>
      <w:r w:rsidRPr="008C04E9">
        <w:rPr>
          <w:rFonts w:eastAsia="Calibri"/>
          <w:lang w:eastAsia="en-US"/>
        </w:rPr>
        <w:tab/>
      </w:r>
    </w:p>
    <w:p w:rsidR="00A92895" w:rsidRPr="008C04E9" w:rsidRDefault="007962F4" w:rsidP="007962F4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Английский врач Людвиг Гутман, улучшая и совершенствуя методику занятий с инвалидами, повышая ее эффективность, после Второй мировой войны стал внедрять в практику занятий...</w:t>
      </w:r>
      <w:r w:rsidR="00A92895" w:rsidRPr="008C04E9">
        <w:rPr>
          <w:rFonts w:eastAsia="Calibri"/>
          <w:lang w:eastAsia="en-US"/>
        </w:rPr>
        <w:tab/>
      </w:r>
    </w:p>
    <w:p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физические упражнения.</w:t>
      </w:r>
      <w:r w:rsidR="00A92895" w:rsidRPr="008C04E9">
        <w:rPr>
          <w:rFonts w:eastAsia="Calibri"/>
          <w:lang w:eastAsia="en-US"/>
        </w:rPr>
        <w:tab/>
      </w:r>
    </w:p>
    <w:p w:rsidR="00A92895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элементы лечебной гимнастики.</w:t>
      </w:r>
    </w:p>
    <w:p w:rsidR="007962F4" w:rsidRPr="008C04E9" w:rsidRDefault="007962F4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плавание и упражнения в воде.</w:t>
      </w:r>
    </w:p>
    <w:p w:rsidR="00A92895" w:rsidRPr="008C04E9" w:rsidRDefault="00A92895" w:rsidP="005F17C7">
      <w:pPr>
        <w:numPr>
          <w:ilvl w:val="1"/>
          <w:numId w:val="14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ab/>
      </w:r>
      <w:r w:rsidR="007962F4" w:rsidRPr="008C04E9">
        <w:rPr>
          <w:rFonts w:eastAsia="Calibri"/>
          <w:lang w:eastAsia="en-US"/>
        </w:rPr>
        <w:t>элементы спорта</w:t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Кто запретил Гладиаторские Игры?</w:t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Папа Римский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Гонорий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Филипп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5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Император Феодосий I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В какой стране зародились шахматы? </w:t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Египет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Китай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Словения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6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Индия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До какого возраста сыновья феодалов воспитывались в семье? </w:t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14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16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1"/>
          <w:numId w:val="17"/>
        </w:numPr>
        <w:contextualSpacing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До 7 лет</w:t>
      </w:r>
      <w:r w:rsidRPr="008C04E9">
        <w:rPr>
          <w:rFonts w:eastAsia="Calibri"/>
          <w:lang w:eastAsia="en-US"/>
        </w:rPr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состоялись I зимние Олимпийские игры?</w:t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1900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1924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1948 г. </w:t>
      </w:r>
      <w:r w:rsidRPr="008C04E9">
        <w:tab/>
      </w:r>
    </w:p>
    <w:p w:rsidR="00A92895" w:rsidRPr="008C04E9" w:rsidRDefault="00A92895" w:rsidP="005F17C7">
      <w:pPr>
        <w:numPr>
          <w:ilvl w:val="1"/>
          <w:numId w:val="18"/>
        </w:numPr>
      </w:pPr>
      <w:r w:rsidRPr="008C04E9">
        <w:t xml:space="preserve">1980 г.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Вопрос на соответствие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>Образование Российского олимпийского комитета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>Первые Российские олимпийские игры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t xml:space="preserve">Образование МОК </w:t>
      </w:r>
    </w:p>
    <w:p w:rsidR="00A92895" w:rsidRPr="008C04E9" w:rsidRDefault="00A92895" w:rsidP="005F17C7">
      <w:pPr>
        <w:numPr>
          <w:ilvl w:val="1"/>
          <w:numId w:val="19"/>
        </w:numPr>
      </w:pPr>
      <w:r w:rsidRPr="008C04E9">
        <w:lastRenderedPageBreak/>
        <w:t xml:space="preserve">Пятые Олимпийские игры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1894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1911 </w:t>
      </w:r>
    </w:p>
    <w:p w:rsidR="00A92895" w:rsidRPr="008C04E9" w:rsidRDefault="00A92895" w:rsidP="005F17C7">
      <w:pPr>
        <w:numPr>
          <w:ilvl w:val="1"/>
          <w:numId w:val="20"/>
        </w:numPr>
      </w:pPr>
      <w:r w:rsidRPr="008C04E9">
        <w:t xml:space="preserve">1912 </w:t>
      </w:r>
    </w:p>
    <w:p w:rsidR="007962F4" w:rsidRPr="008C04E9" w:rsidRDefault="00A92895" w:rsidP="007962F4">
      <w:pPr>
        <w:numPr>
          <w:ilvl w:val="1"/>
          <w:numId w:val="20"/>
        </w:numPr>
      </w:pPr>
      <w:r w:rsidRPr="008C04E9">
        <w:t xml:space="preserve">1913 </w:t>
      </w:r>
    </w:p>
    <w:p w:rsidR="00A92895" w:rsidRPr="008C04E9" w:rsidRDefault="007962F4" w:rsidP="007962F4">
      <w:pPr>
        <w:numPr>
          <w:ilvl w:val="0"/>
          <w:numId w:val="7"/>
        </w:numPr>
      </w:pPr>
      <w:r w:rsidRPr="008C04E9">
        <w:t>Кто признан основателем параолимпийского движения?</w:t>
      </w:r>
      <w:r w:rsidR="00A92895" w:rsidRPr="008C04E9">
        <w:tab/>
      </w:r>
    </w:p>
    <w:p w:rsidR="00A92895" w:rsidRPr="008C04E9" w:rsidRDefault="007962F4" w:rsidP="005F17C7">
      <w:pPr>
        <w:numPr>
          <w:ilvl w:val="1"/>
          <w:numId w:val="21"/>
        </w:numPr>
      </w:pPr>
      <w:r w:rsidRPr="008C04E9">
        <w:t>Валентин Дикуль.</w:t>
      </w:r>
      <w:r w:rsidR="00A92895" w:rsidRPr="008C04E9">
        <w:t xml:space="preserve"> </w:t>
      </w:r>
      <w:r w:rsidR="00A92895" w:rsidRPr="008C04E9">
        <w:tab/>
      </w:r>
    </w:p>
    <w:p w:rsidR="007962F4" w:rsidRPr="008C04E9" w:rsidRDefault="007962F4" w:rsidP="005F17C7">
      <w:pPr>
        <w:numPr>
          <w:ilvl w:val="1"/>
          <w:numId w:val="21"/>
        </w:numPr>
      </w:pPr>
      <w:r w:rsidRPr="008C04E9">
        <w:t xml:space="preserve">Пьер де Кубертен. </w:t>
      </w:r>
    </w:p>
    <w:p w:rsidR="007962F4" w:rsidRPr="008C04E9" w:rsidRDefault="007962F4" w:rsidP="005F17C7">
      <w:pPr>
        <w:numPr>
          <w:ilvl w:val="1"/>
          <w:numId w:val="21"/>
        </w:numPr>
      </w:pPr>
      <w:r w:rsidRPr="008C04E9">
        <w:t>Хуан Антонио Самаранч.</w:t>
      </w:r>
    </w:p>
    <w:p w:rsidR="00A92895" w:rsidRPr="008C04E9" w:rsidRDefault="00A92895" w:rsidP="007962F4">
      <w:pPr>
        <w:numPr>
          <w:ilvl w:val="1"/>
          <w:numId w:val="21"/>
        </w:numPr>
      </w:pPr>
      <w:r w:rsidRPr="008C04E9">
        <w:tab/>
      </w:r>
      <w:r w:rsidR="007962F4" w:rsidRPr="008C04E9">
        <w:t>Людвиг Гутман.</w:t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Первые Олимпийские игры, впоследствии получившие название «Параолимпийских», состоялись...</w:t>
      </w:r>
      <w:r w:rsidR="00A92895" w:rsidRPr="008C04E9">
        <w:tab/>
      </w:r>
    </w:p>
    <w:p w:rsidR="007962F4" w:rsidRPr="008C04E9" w:rsidRDefault="00B24AEC" w:rsidP="005F17C7">
      <w:pPr>
        <w:numPr>
          <w:ilvl w:val="1"/>
          <w:numId w:val="22"/>
        </w:numPr>
      </w:pPr>
      <w:r w:rsidRPr="008C04E9">
        <w:t>в 1948 году, в Сток-Мэндвиле, для инвалидов с ПОДА.</w:t>
      </w:r>
    </w:p>
    <w:p w:rsidR="00A92895" w:rsidRPr="008C04E9" w:rsidRDefault="00A92895" w:rsidP="005F17C7">
      <w:pPr>
        <w:numPr>
          <w:ilvl w:val="1"/>
          <w:numId w:val="22"/>
        </w:numPr>
      </w:pPr>
      <w:r w:rsidRPr="008C04E9">
        <w:tab/>
      </w:r>
      <w:r w:rsidR="00B24AEC" w:rsidRPr="008C04E9">
        <w:t>в 1960 году, в Риме, для инвалидов-параплегиков.</w:t>
      </w:r>
    </w:p>
    <w:p w:rsidR="00A92895" w:rsidRPr="008C04E9" w:rsidRDefault="007962F4" w:rsidP="005F17C7">
      <w:pPr>
        <w:numPr>
          <w:ilvl w:val="1"/>
          <w:numId w:val="22"/>
        </w:numPr>
      </w:pPr>
      <w:r w:rsidRPr="008C04E9">
        <w:t>в 1972 году, в Германии, для инвалидов с ампутациями конечностей.</w:t>
      </w:r>
      <w:r w:rsidR="00A92895" w:rsidRPr="008C04E9">
        <w:tab/>
      </w:r>
    </w:p>
    <w:p w:rsidR="00A92895" w:rsidRPr="008C04E9" w:rsidRDefault="007962F4" w:rsidP="005F17C7">
      <w:pPr>
        <w:numPr>
          <w:ilvl w:val="1"/>
          <w:numId w:val="22"/>
        </w:numPr>
      </w:pPr>
      <w:r w:rsidRPr="008C04E9">
        <w:t>в 1980 году, в Москве, для инвалидов с нарушениями интеллекта.</w:t>
      </w:r>
      <w:r w:rsidR="00A92895"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Название места проведения Олимпийских игр в Древней Греции?</w:t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Афины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Олимпия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 xml:space="preserve">Троя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23"/>
        </w:numPr>
      </w:pPr>
      <w:r w:rsidRPr="008C04E9">
        <w:t>Место проведения Игр постоянно менялось</w:t>
      </w:r>
      <w:r w:rsidRPr="008C04E9">
        <w:tab/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Первые официальные зимние Параолимпийские игр были проведены в...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24"/>
        </w:numPr>
      </w:pPr>
      <w:r w:rsidRPr="008C04E9">
        <w:t>1992 году, в Барселоне.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24"/>
        </w:numPr>
      </w:pPr>
      <w:r w:rsidRPr="008C04E9">
        <w:t>1976 году, во Франции.</w:t>
      </w:r>
      <w:r w:rsidR="00A92895" w:rsidRPr="008C04E9">
        <w:tab/>
      </w:r>
    </w:p>
    <w:p w:rsidR="00B24AEC" w:rsidRPr="008C04E9" w:rsidRDefault="00B24AEC" w:rsidP="005F17C7">
      <w:pPr>
        <w:numPr>
          <w:ilvl w:val="1"/>
          <w:numId w:val="24"/>
        </w:numPr>
      </w:pPr>
      <w:r w:rsidRPr="008C04E9">
        <w:t>1980 году, в России.</w:t>
      </w:r>
    </w:p>
    <w:p w:rsidR="00A92895" w:rsidRPr="008C04E9" w:rsidRDefault="00A92895" w:rsidP="005F17C7">
      <w:pPr>
        <w:numPr>
          <w:ilvl w:val="1"/>
          <w:numId w:val="24"/>
        </w:numPr>
      </w:pPr>
      <w:r w:rsidRPr="008C04E9">
        <w:tab/>
      </w:r>
      <w:r w:rsidR="00B24AEC" w:rsidRPr="008C04E9">
        <w:t>1968 году, в Мексике.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Кому были посвящены Олимпийские игры Древней Греции?</w:t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Гераклу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Афине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Аресу</w:t>
      </w:r>
      <w:r w:rsidRPr="008C04E9">
        <w:tab/>
      </w:r>
    </w:p>
    <w:p w:rsidR="00A92895" w:rsidRPr="008C04E9" w:rsidRDefault="00A92895" w:rsidP="005F17C7">
      <w:pPr>
        <w:numPr>
          <w:ilvl w:val="1"/>
          <w:numId w:val="25"/>
        </w:numPr>
      </w:pPr>
      <w:r w:rsidRPr="008C04E9">
        <w:t>Зевсу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Имя олимпионика, одержавшего за античную историю Игр, наибольшее число олимпийских побед: </w:t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Милон из Кротона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Леонид с Родоса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Гермоген из Ксанфа Ликийкого</w:t>
      </w:r>
      <w:r w:rsidRPr="008C04E9">
        <w:tab/>
      </w:r>
    </w:p>
    <w:p w:rsidR="00A92895" w:rsidRPr="008C04E9" w:rsidRDefault="00A92895" w:rsidP="005F17C7">
      <w:pPr>
        <w:numPr>
          <w:ilvl w:val="1"/>
          <w:numId w:val="26"/>
        </w:numPr>
      </w:pPr>
      <w:r w:rsidRPr="008C04E9">
        <w:t>Геродор из Мегары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Название поэтического произведения о спорте, удостоенного первого места на конкурсе поэтов во время олимпийских игр 1912 года? </w:t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О, спорт - ты мир!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Ода спорту!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Да здравствует спорт! </w:t>
      </w:r>
      <w:r w:rsidRPr="008C04E9">
        <w:tab/>
      </w:r>
    </w:p>
    <w:p w:rsidR="00A92895" w:rsidRPr="008C04E9" w:rsidRDefault="00A92895" w:rsidP="005F17C7">
      <w:pPr>
        <w:numPr>
          <w:ilvl w:val="1"/>
          <w:numId w:val="27"/>
        </w:numPr>
      </w:pPr>
      <w:r w:rsidRPr="008C04E9">
        <w:t xml:space="preserve">Мы любим спорт!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Когда впервые в Олимпийских состязаниях приняли участие женщины? </w:t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1956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1924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 xml:space="preserve">1896 </w:t>
      </w:r>
      <w:r w:rsidRPr="008C04E9">
        <w:tab/>
      </w:r>
    </w:p>
    <w:p w:rsidR="00A92895" w:rsidRPr="008C04E9" w:rsidRDefault="00A92895" w:rsidP="005F17C7">
      <w:pPr>
        <w:numPr>
          <w:ilvl w:val="1"/>
          <w:numId w:val="28"/>
        </w:numPr>
      </w:pPr>
      <w:r w:rsidRPr="008C04E9">
        <w:t>1900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Автор Российской системы физического образования</w:t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В. Срезневский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Н. Панин-Коломенкин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t>А.П. Матвеев</w:t>
      </w:r>
      <w:r w:rsidRPr="008C04E9">
        <w:tab/>
      </w:r>
    </w:p>
    <w:p w:rsidR="00A92895" w:rsidRPr="008C04E9" w:rsidRDefault="00A92895" w:rsidP="005F17C7">
      <w:pPr>
        <w:numPr>
          <w:ilvl w:val="1"/>
          <w:numId w:val="29"/>
        </w:numPr>
      </w:pPr>
      <w:r w:rsidRPr="008C04E9">
        <w:lastRenderedPageBreak/>
        <w:t xml:space="preserve">П.Ф. Лесгафт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Первым членом МОК для России был: </w:t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Серпухов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Грамов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Бутовский </w:t>
      </w:r>
      <w:r w:rsidRPr="008C04E9">
        <w:tab/>
      </w:r>
    </w:p>
    <w:p w:rsidR="00A92895" w:rsidRPr="008C04E9" w:rsidRDefault="00A92895" w:rsidP="005F17C7">
      <w:pPr>
        <w:numPr>
          <w:ilvl w:val="1"/>
          <w:numId w:val="30"/>
        </w:numPr>
      </w:pPr>
      <w:r w:rsidRPr="008C04E9">
        <w:t xml:space="preserve">Дзержинский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>В каком году в России был проведен чемпионат мира по легкой атлетике?</w:t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2013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2012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2001</w:t>
      </w:r>
      <w:r w:rsidRPr="008C04E9">
        <w:tab/>
      </w:r>
    </w:p>
    <w:p w:rsidR="00A92895" w:rsidRPr="008C04E9" w:rsidRDefault="00A92895" w:rsidP="005F17C7">
      <w:pPr>
        <w:numPr>
          <w:ilvl w:val="1"/>
          <w:numId w:val="31"/>
        </w:numPr>
      </w:pPr>
      <w:r w:rsidRPr="008C04E9">
        <w:t>1998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Какой российский футбольный клуб является обладателем Суперкубка Европы? </w:t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Спартак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Алания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Зенит </w:t>
      </w:r>
      <w:r w:rsidRPr="008C04E9">
        <w:tab/>
      </w:r>
    </w:p>
    <w:p w:rsidR="00A92895" w:rsidRPr="008C04E9" w:rsidRDefault="00A92895" w:rsidP="005F17C7">
      <w:pPr>
        <w:numPr>
          <w:ilvl w:val="1"/>
          <w:numId w:val="32"/>
        </w:numPr>
      </w:pPr>
      <w:r w:rsidRPr="008C04E9">
        <w:t xml:space="preserve">ЦСКА </w:t>
      </w:r>
      <w:r w:rsidRPr="008C04E9">
        <w:tab/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В каком году в СССР организуется система детских спортивных школ? </w:t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1991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1960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1955 </w:t>
      </w:r>
      <w:r w:rsidRPr="008C04E9">
        <w:tab/>
      </w:r>
    </w:p>
    <w:p w:rsidR="00A92895" w:rsidRPr="008C04E9" w:rsidRDefault="00A92895" w:rsidP="005F17C7">
      <w:pPr>
        <w:numPr>
          <w:ilvl w:val="1"/>
          <w:numId w:val="33"/>
        </w:numPr>
      </w:pPr>
      <w:r w:rsidRPr="008C04E9">
        <w:t xml:space="preserve">1934 </w:t>
      </w:r>
      <w:r w:rsidRPr="008C04E9">
        <w:tab/>
      </w:r>
    </w:p>
    <w:p w:rsidR="00A92895" w:rsidRPr="008C04E9" w:rsidRDefault="00B24AEC" w:rsidP="00B24AEC">
      <w:pPr>
        <w:numPr>
          <w:ilvl w:val="0"/>
          <w:numId w:val="7"/>
        </w:numPr>
      </w:pPr>
      <w:r w:rsidRPr="008C04E9">
        <w:t>Первый этап разви</w:t>
      </w:r>
      <w:r w:rsidR="00F5163B" w:rsidRPr="008C04E9">
        <w:t>тия и становления адаптивной фи</w:t>
      </w:r>
      <w:r w:rsidRPr="008C04E9">
        <w:t>зической культуры в нашей стране начался...</w:t>
      </w:r>
      <w:r w:rsidR="00A92895" w:rsidRPr="008C04E9">
        <w:tab/>
      </w:r>
    </w:p>
    <w:p w:rsidR="00A92895" w:rsidRPr="008C04E9" w:rsidRDefault="00B24AEC" w:rsidP="005F17C7">
      <w:pPr>
        <w:numPr>
          <w:ilvl w:val="1"/>
          <w:numId w:val="34"/>
        </w:numPr>
      </w:pPr>
      <w:r w:rsidRPr="008C04E9">
        <w:t>в период Второй мировой войны с введения в практику ЛФК элементов спорта и длился до 1979 года.</w:t>
      </w:r>
      <w:r w:rsidR="00A92895" w:rsidRPr="008C04E9">
        <w:tab/>
      </w:r>
    </w:p>
    <w:p w:rsidR="00A92895" w:rsidRPr="008C04E9" w:rsidRDefault="00A92895" w:rsidP="005F17C7">
      <w:pPr>
        <w:numPr>
          <w:ilvl w:val="1"/>
          <w:numId w:val="34"/>
        </w:numPr>
      </w:pPr>
      <w:r w:rsidRPr="008C04E9">
        <w:tab/>
      </w:r>
      <w:r w:rsidR="00B24AEC" w:rsidRPr="008C04E9">
        <w:t>в 1974 году с создания многопрофильных центров реабилитации инвалидов.</w:t>
      </w:r>
    </w:p>
    <w:p w:rsidR="00B24AEC" w:rsidRPr="008C04E9" w:rsidRDefault="00B24AEC" w:rsidP="005F17C7">
      <w:pPr>
        <w:numPr>
          <w:ilvl w:val="1"/>
          <w:numId w:val="34"/>
        </w:numPr>
      </w:pPr>
      <w:r w:rsidRPr="008C04E9">
        <w:t>в 1987 году с проведения 1-х Всероссийских игр инвалидов с ПОДА в. г. Омске.</w:t>
      </w:r>
    </w:p>
    <w:p w:rsidR="00B24AEC" w:rsidRPr="008C04E9" w:rsidRDefault="00B24AEC" w:rsidP="005F17C7">
      <w:pPr>
        <w:numPr>
          <w:ilvl w:val="1"/>
          <w:numId w:val="34"/>
        </w:numPr>
      </w:pPr>
      <w:r w:rsidRPr="008C04E9">
        <w:t>в 1980 году с создания первой в СССР Федерации спорта инвалидов в г. Ленинграде</w:t>
      </w:r>
    </w:p>
    <w:p w:rsidR="00A92895" w:rsidRPr="008C04E9" w:rsidRDefault="00A92895" w:rsidP="006A4A99">
      <w:pPr>
        <w:numPr>
          <w:ilvl w:val="0"/>
          <w:numId w:val="7"/>
        </w:numPr>
      </w:pPr>
      <w:r w:rsidRPr="008C04E9">
        <w:tab/>
      </w:r>
      <w:r w:rsidR="00B24AEC" w:rsidRPr="008C04E9">
        <w:t>Основателем развития адаптивного спорта в стране среди инвалидов-ампутантов является...</w:t>
      </w:r>
      <w:r w:rsidR="00B24AEC" w:rsidRPr="008C04E9">
        <w:cr/>
      </w:r>
      <w:r w:rsidRPr="008C04E9">
        <w:t xml:space="preserve"> </w:t>
      </w:r>
      <w:r w:rsidRPr="008C04E9">
        <w:tab/>
      </w:r>
      <w:r w:rsidR="00B24AEC" w:rsidRPr="008C04E9">
        <w:t>Министерство здравоохранения СССР.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Госкомспорт СССР.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Ленинградский научно-исследовательский институт протезирования.</w:t>
      </w:r>
    </w:p>
    <w:p w:rsidR="00A92895" w:rsidRPr="008C04E9" w:rsidRDefault="00A92895" w:rsidP="005F17C7">
      <w:pPr>
        <w:numPr>
          <w:ilvl w:val="1"/>
          <w:numId w:val="35"/>
        </w:numPr>
      </w:pPr>
      <w:r w:rsidRPr="008C04E9">
        <w:tab/>
      </w:r>
      <w:r w:rsidR="00B24AEC" w:rsidRPr="008C04E9">
        <w:t>Академия физической культуры и спорта им. П. Ф. Лесгафта.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Дата первого участия отечественных спортсменов в зимних Олимпийских играх? </w:t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1896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1956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1972 </w:t>
      </w:r>
      <w:r w:rsidRPr="008C04E9">
        <w:tab/>
      </w:r>
    </w:p>
    <w:p w:rsidR="00A92895" w:rsidRPr="008C04E9" w:rsidRDefault="00A92895" w:rsidP="005F17C7">
      <w:pPr>
        <w:numPr>
          <w:ilvl w:val="1"/>
          <w:numId w:val="36"/>
        </w:numPr>
      </w:pPr>
      <w:r w:rsidRPr="008C04E9">
        <w:t xml:space="preserve">1924 </w:t>
      </w:r>
    </w:p>
    <w:p w:rsidR="00A92895" w:rsidRPr="008C04E9" w:rsidRDefault="00B24AEC" w:rsidP="005F17C7">
      <w:pPr>
        <w:numPr>
          <w:ilvl w:val="0"/>
          <w:numId w:val="7"/>
        </w:numPr>
      </w:pPr>
      <w:r w:rsidRPr="008C04E9">
        <w:t>Когда, где и кем были впервые организованы международные игры Спешиал Олимпикс?</w:t>
      </w:r>
      <w:r w:rsidR="00A92895" w:rsidRPr="008C04E9">
        <w:t xml:space="preserve"> </w:t>
      </w:r>
    </w:p>
    <w:p w:rsidR="00A92895" w:rsidRPr="008C04E9" w:rsidRDefault="00B24AEC" w:rsidP="005F17C7">
      <w:pPr>
        <w:numPr>
          <w:ilvl w:val="1"/>
          <w:numId w:val="37"/>
        </w:numPr>
      </w:pPr>
      <w:r w:rsidRPr="008C04E9">
        <w:t>В 1964 году, в Америке, специально созданным фондом «Фандейшн Кеннеди».</w:t>
      </w:r>
      <w:r w:rsidR="00A92895" w:rsidRPr="008C04E9">
        <w:tab/>
      </w:r>
    </w:p>
    <w:p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>В 1980 году, в Калифорнии, Саржент Шрайвер.</w:t>
      </w:r>
    </w:p>
    <w:p w:rsidR="00B24AEC" w:rsidRPr="008C04E9" w:rsidRDefault="00B24AEC" w:rsidP="005F17C7">
      <w:pPr>
        <w:numPr>
          <w:ilvl w:val="1"/>
          <w:numId w:val="37"/>
        </w:numPr>
      </w:pPr>
      <w:r w:rsidRPr="008C04E9">
        <w:t>В 1968 году, в Чикаго, Юнис Кеннеди Шрайвер.</w:t>
      </w:r>
    </w:p>
    <w:p w:rsidR="00A92895" w:rsidRPr="008C04E9" w:rsidRDefault="00A92895" w:rsidP="005F17C7">
      <w:pPr>
        <w:numPr>
          <w:ilvl w:val="1"/>
          <w:numId w:val="37"/>
        </w:numPr>
      </w:pPr>
      <w:r w:rsidRPr="008C04E9">
        <w:tab/>
      </w:r>
      <w:r w:rsidR="00B24AEC" w:rsidRPr="008C04E9">
        <w:t>В 1974 году, во Флориде, Мохаммед Али.</w:t>
      </w:r>
    </w:p>
    <w:p w:rsidR="00A92895" w:rsidRPr="008C04E9" w:rsidRDefault="00A92895" w:rsidP="005F17C7">
      <w:pPr>
        <w:numPr>
          <w:ilvl w:val="0"/>
          <w:numId w:val="7"/>
        </w:numPr>
      </w:pPr>
      <w:r w:rsidRPr="008C04E9">
        <w:t xml:space="preserve">Фамилия первого представителя России в Международном олимпийском комитете, соратника П. Кубертена? </w:t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Бутовский 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Дюперрон 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lastRenderedPageBreak/>
        <w:t>Романов</w:t>
      </w:r>
      <w:r w:rsidRPr="008C04E9">
        <w:tab/>
      </w:r>
    </w:p>
    <w:p w:rsidR="00A92895" w:rsidRPr="008C04E9" w:rsidRDefault="00A92895" w:rsidP="005F17C7">
      <w:pPr>
        <w:numPr>
          <w:ilvl w:val="1"/>
          <w:numId w:val="38"/>
        </w:numPr>
      </w:pPr>
      <w:r w:rsidRPr="008C04E9">
        <w:t xml:space="preserve">Саркизов-Серазини </w:t>
      </w:r>
      <w:r w:rsidRPr="008C04E9">
        <w:tab/>
      </w:r>
    </w:p>
    <w:p w:rsidR="009C4CD8" w:rsidRPr="008C04E9" w:rsidRDefault="009C4CD8" w:rsidP="00002CE6">
      <w:pPr>
        <w:ind w:right="-113"/>
        <w:jc w:val="both"/>
        <w:rPr>
          <w:b/>
        </w:rPr>
      </w:pPr>
    </w:p>
    <w:p w:rsidR="00A92895" w:rsidRPr="008C04E9" w:rsidRDefault="00A92895" w:rsidP="005F17C7">
      <w:pPr>
        <w:pStyle w:val="af4"/>
        <w:numPr>
          <w:ilvl w:val="1"/>
          <w:numId w:val="5"/>
        </w:numPr>
        <w:shd w:val="clear" w:color="auto" w:fill="FFFFFF"/>
        <w:tabs>
          <w:tab w:val="left" w:pos="1276"/>
        </w:tabs>
        <w:ind w:hanging="1080"/>
        <w:jc w:val="both"/>
        <w:rPr>
          <w:b/>
          <w:i/>
          <w:color w:val="000000"/>
          <w:spacing w:val="-1"/>
        </w:rPr>
      </w:pPr>
      <w:r w:rsidRPr="008C04E9">
        <w:rPr>
          <w:b/>
          <w:i/>
          <w:color w:val="000000"/>
          <w:spacing w:val="-1"/>
        </w:rPr>
        <w:t>Кейсы, ситуационн</w:t>
      </w:r>
      <w:r w:rsidR="009C4CD8" w:rsidRPr="008C04E9">
        <w:rPr>
          <w:b/>
          <w:i/>
          <w:color w:val="000000"/>
          <w:spacing w:val="-1"/>
        </w:rPr>
        <w:t>ые задачи, практические задания</w:t>
      </w:r>
    </w:p>
    <w:p w:rsidR="002D645F" w:rsidRPr="008C04E9" w:rsidRDefault="002D645F" w:rsidP="009109B2">
      <w:pPr>
        <w:rPr>
          <w:b/>
        </w:rPr>
      </w:pPr>
    </w:p>
    <w:p w:rsidR="00AA66E1" w:rsidRPr="008C04E9" w:rsidRDefault="00D84293" w:rsidP="00D84293">
      <w:pPr>
        <w:jc w:val="center"/>
        <w:rPr>
          <w:b/>
        </w:rPr>
      </w:pPr>
      <w:r w:rsidRPr="008C04E9">
        <w:rPr>
          <w:b/>
        </w:rPr>
        <w:t xml:space="preserve">Комплект практических заданий </w:t>
      </w:r>
    </w:p>
    <w:p w:rsidR="00D84293" w:rsidRPr="008C04E9" w:rsidRDefault="00D84293" w:rsidP="00D84293">
      <w:pPr>
        <w:jc w:val="center"/>
        <w:rPr>
          <w:b/>
        </w:rPr>
      </w:pPr>
      <w:r w:rsidRPr="008C04E9">
        <w:rPr>
          <w:b/>
        </w:rPr>
        <w:t>по дисциплине «История адаптивной физической культуры»</w:t>
      </w:r>
    </w:p>
    <w:p w:rsidR="00D84293" w:rsidRPr="008C04E9" w:rsidRDefault="00D84293" w:rsidP="00D84293">
      <w:pPr>
        <w:jc w:val="center"/>
        <w:rPr>
          <w:b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1.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 xml:space="preserve">Представьте в виде таблицы основные исторические идеи теорий физического воспитания. Какие из них можно использовать для пропаганды занятий физической культурой и здорового образа жизни сегодня? Обоснуйте свой ответ. 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2.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Приведите примеры из истории физической культуры, которые подошли бы для пропаганды спортивной этики и честной игры среди занимающихся адаптивной физической культурой и спортом.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3.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Разбейтесь на группы. Разработайте сценарий праздника, посвящённый Параолимпийским играм для приобщения людей к олимпийским ценностям. Представьте сценарий на обсуждение.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4.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Используя научные источники, найдите как можно больше примеров использования допинга на крупных спортивных соревнованиях. Результаты впишите в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8C04E9" w:rsidRPr="008C04E9" w:rsidTr="00EE1949">
        <w:tc>
          <w:tcPr>
            <w:tcW w:w="2392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Название мероприятия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Вид(ы) спорта</w:t>
            </w:r>
          </w:p>
        </w:tc>
        <w:tc>
          <w:tcPr>
            <w:tcW w:w="2393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Последствия</w:t>
            </w:r>
          </w:p>
        </w:tc>
      </w:tr>
      <w:tr w:rsidR="008C04E9" w:rsidRPr="008C04E9" w:rsidTr="00EE1949">
        <w:tc>
          <w:tcPr>
            <w:tcW w:w="2392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93" w:type="dxa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5.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Проанализируйте основные этапы развития физической культуры. 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Этап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Характерные черты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Основные формы физического воспитания</w:t>
            </w:r>
          </w:p>
        </w:tc>
      </w:tr>
      <w:tr w:rsidR="008C04E9" w:rsidRPr="008C04E9" w:rsidTr="00EE1949">
        <w:trPr>
          <w:trHeight w:val="349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ПЕРВОБЫТНОЕ ОБЩЕСТВО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Первобытно-общинный строй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rPr>
          <w:trHeight w:val="431"/>
        </w:trPr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ДРЕВНИЙ МИР</w:t>
            </w:r>
          </w:p>
        </w:tc>
      </w:tr>
      <w:tr w:rsidR="008C04E9" w:rsidRPr="008C04E9" w:rsidTr="00EE1949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Эллинизм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rPr>
          <w:trHeight w:val="228"/>
        </w:trPr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Cs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Древний Рим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СРЕДНИЕ ВЕКА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lastRenderedPageBreak/>
              <w:t>Высокое (классическое) Средневековье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Возрождения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НОВОЕ ВРЕМЯ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Эпоха Просвещения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Промышленный переворот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C04E9" w:rsidRPr="008C04E9" w:rsidTr="00EE1949">
        <w:tc>
          <w:tcPr>
            <w:tcW w:w="9571" w:type="dxa"/>
            <w:gridSpan w:val="3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bCs/>
                <w:lang w:eastAsia="en-US"/>
              </w:rPr>
              <w:t>НОВЕЙШАЯ ИСТОРИЯ</w:t>
            </w:r>
          </w:p>
        </w:tc>
      </w:tr>
      <w:tr w:rsidR="008C04E9" w:rsidRPr="008C04E9" w:rsidTr="00EE1949"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bCs/>
                <w:lang w:eastAsia="en-US"/>
              </w:rPr>
              <w:t>Наши дни</w:t>
            </w:r>
          </w:p>
        </w:tc>
        <w:tc>
          <w:tcPr>
            <w:tcW w:w="3190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191" w:type="dxa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b/>
          <w:lang w:eastAsia="en-US"/>
        </w:rPr>
      </w:pPr>
      <w:r w:rsidRPr="008C04E9">
        <w:rPr>
          <w:rFonts w:eastAsia="Calibri"/>
          <w:b/>
          <w:lang w:eastAsia="en-US"/>
        </w:rPr>
        <w:t>Практическое задание 6.</w:t>
      </w:r>
    </w:p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  <w:r w:rsidRPr="008C04E9">
        <w:rPr>
          <w:rFonts w:eastAsia="Calibri"/>
          <w:lang w:eastAsia="en-US"/>
        </w:rPr>
        <w:t>Пользуясь достоверными источниками выявите основные этапы происхождения и развития основных видов спорта. Результаты внесите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9"/>
        <w:gridCol w:w="1945"/>
        <w:gridCol w:w="2062"/>
        <w:gridCol w:w="1738"/>
        <w:gridCol w:w="1897"/>
      </w:tblGrid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Вид спорта</w:t>
            </w:r>
          </w:p>
        </w:tc>
        <w:tc>
          <w:tcPr>
            <w:tcW w:w="1016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Страна возникновения</w:t>
            </w:r>
          </w:p>
        </w:tc>
        <w:tc>
          <w:tcPr>
            <w:tcW w:w="1077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создания международной федерации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Год проведения первого чемпионата (первенства) мира</w:t>
            </w:r>
          </w:p>
        </w:tc>
        <w:tc>
          <w:tcPr>
            <w:tcW w:w="992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C04E9">
              <w:rPr>
                <w:rFonts w:eastAsia="Calibri"/>
                <w:b/>
                <w:lang w:eastAsia="en-US"/>
              </w:rPr>
              <w:t>Выдающиеся представители</w:t>
            </w:r>
          </w:p>
        </w:tc>
      </w:tr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Академическая гребля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EE194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Баскетбол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Биатлон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36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Бокс 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Борьба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Плавание 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Волейбол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Спортивная гимнастика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Художественная гимнастика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Лёгкая атлетика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Лыжные гонки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Теннис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Тяжёлая атлетика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lastRenderedPageBreak/>
              <w:t>Фехтование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Фигурное катание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Футбол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C04E9" w:rsidRPr="008C04E9" w:rsidTr="00EE1949">
        <w:trPr>
          <w:trHeight w:val="20"/>
        </w:trPr>
        <w:tc>
          <w:tcPr>
            <w:tcW w:w="1008" w:type="pct"/>
            <w:shd w:val="clear" w:color="auto" w:fill="auto"/>
            <w:vAlign w:val="center"/>
          </w:tcPr>
          <w:p w:rsidR="008C04E9" w:rsidRPr="008C04E9" w:rsidRDefault="008C04E9" w:rsidP="00EE1949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8C04E9">
              <w:rPr>
                <w:rFonts w:eastAsia="Calibri"/>
                <w:lang w:eastAsia="en-US"/>
              </w:rPr>
              <w:t>Хоккей с шайбой</w:t>
            </w:r>
          </w:p>
        </w:tc>
        <w:tc>
          <w:tcPr>
            <w:tcW w:w="1016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077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08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92" w:type="pct"/>
            <w:shd w:val="clear" w:color="auto" w:fill="auto"/>
          </w:tcPr>
          <w:p w:rsidR="008C04E9" w:rsidRPr="008C04E9" w:rsidRDefault="008C04E9" w:rsidP="00EE1949">
            <w:pPr>
              <w:spacing w:after="160"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8C04E9" w:rsidRPr="008C04E9" w:rsidRDefault="008C04E9" w:rsidP="008C04E9">
      <w:pPr>
        <w:spacing w:after="160" w:line="259" w:lineRule="auto"/>
        <w:jc w:val="both"/>
        <w:rPr>
          <w:rFonts w:eastAsia="Calibri"/>
          <w:lang w:eastAsia="en-US"/>
        </w:rPr>
      </w:pPr>
    </w:p>
    <w:p w:rsidR="00A92895" w:rsidRPr="008C04E9" w:rsidRDefault="00A92895" w:rsidP="00FB0B83">
      <w:pPr>
        <w:jc w:val="center"/>
        <w:rPr>
          <w:b/>
        </w:rPr>
      </w:pPr>
      <w:r w:rsidRPr="008C04E9">
        <w:rPr>
          <w:b/>
        </w:rPr>
        <w:t>Комплект заданий для контрольных работ</w:t>
      </w:r>
    </w:p>
    <w:p w:rsidR="00A249B4" w:rsidRPr="008C04E9" w:rsidRDefault="00891837" w:rsidP="00FB0B83">
      <w:pPr>
        <w:jc w:val="center"/>
        <w:rPr>
          <w:b/>
        </w:rPr>
      </w:pPr>
      <w:r w:rsidRPr="008C04E9">
        <w:rPr>
          <w:b/>
        </w:rPr>
        <w:t xml:space="preserve">по разделам и темам дисциплины </w:t>
      </w:r>
    </w:p>
    <w:p w:rsidR="00A92895" w:rsidRPr="008C04E9" w:rsidRDefault="00891837" w:rsidP="00FB0B83">
      <w:pPr>
        <w:jc w:val="center"/>
        <w:rPr>
          <w:b/>
        </w:rPr>
      </w:pPr>
      <w:r w:rsidRPr="008C04E9">
        <w:rPr>
          <w:b/>
        </w:rPr>
        <w:t>«История</w:t>
      </w:r>
      <w:r w:rsidR="00DA2B78" w:rsidRPr="008C04E9">
        <w:rPr>
          <w:b/>
        </w:rPr>
        <w:t xml:space="preserve"> адаптивной</w:t>
      </w:r>
      <w:r w:rsidRPr="008C04E9">
        <w:rPr>
          <w:b/>
        </w:rPr>
        <w:t xml:space="preserve"> физической культуры»</w:t>
      </w:r>
    </w:p>
    <w:p w:rsidR="00A92895" w:rsidRPr="008C04E9" w:rsidRDefault="00A92895" w:rsidP="00A92895">
      <w:pPr>
        <w:rPr>
          <w:b/>
        </w:rPr>
      </w:pPr>
    </w:p>
    <w:p w:rsidR="00A92895" w:rsidRPr="008C04E9" w:rsidRDefault="00A92895" w:rsidP="00A92895">
      <w:pPr>
        <w:rPr>
          <w:b/>
          <w:bCs/>
        </w:rPr>
      </w:pPr>
      <w:r w:rsidRPr="008C04E9">
        <w:rPr>
          <w:b/>
          <w:bCs/>
        </w:rPr>
        <w:t>РАЗДЕЛ 1.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 xml:space="preserve">Всеобщая история физической </w:t>
      </w:r>
      <w:r w:rsidR="00EA1EC9" w:rsidRPr="008C04E9">
        <w:rPr>
          <w:b/>
          <w:bCs/>
          <w:iCs/>
        </w:rPr>
        <w:t>культуры и спорта; адаптивной физической культуры и адаптивного спорта</w:t>
      </w:r>
    </w:p>
    <w:p w:rsidR="00A92895" w:rsidRPr="008C04E9" w:rsidRDefault="002D645F" w:rsidP="00A92895">
      <w:pPr>
        <w:rPr>
          <w:b/>
        </w:rPr>
      </w:pPr>
      <w:r w:rsidRPr="008C04E9">
        <w:rPr>
          <w:b/>
        </w:rPr>
        <w:t>Тема 1.</w:t>
      </w:r>
      <w:r w:rsidRPr="008C04E9">
        <w:t xml:space="preserve"> </w:t>
      </w:r>
      <w:r w:rsidR="00A92895" w:rsidRPr="008C04E9">
        <w:rPr>
          <w:b/>
        </w:rPr>
        <w:t>Введение в предмет. Физическая культура в первобытном обществе.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Что изучает И</w:t>
      </w:r>
      <w:r w:rsidR="00EA1EC9" w:rsidRPr="008C04E9">
        <w:t>А</w:t>
      </w:r>
      <w:r w:rsidRPr="008C04E9">
        <w:t>ФК, каковы ее источники, методы изучения, значение в подготовке бакалавров по физической культуре?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Цель и задачи истории</w:t>
      </w:r>
      <w:r w:rsidR="00EA1EC9" w:rsidRPr="008C04E9">
        <w:t xml:space="preserve"> адаптивной</w:t>
      </w:r>
      <w:r w:rsidRPr="008C04E9">
        <w:t xml:space="preserve"> физической культуры. Периодизация Истории </w:t>
      </w:r>
      <w:r w:rsidR="00EA1EC9" w:rsidRPr="008C04E9">
        <w:t xml:space="preserve">адаптивной </w:t>
      </w:r>
      <w:r w:rsidRPr="008C04E9">
        <w:t>физической культуры как науки и учебной дисциплины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Какие теории возникновения физической культуры вы знаете? Дайте им оценки.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Каковы исторические условия становления физической культуры в первобытном обществе? Какова ее связь с трудовой деятельностью?</w:t>
      </w:r>
    </w:p>
    <w:p w:rsidR="00A92895" w:rsidRPr="008C04E9" w:rsidRDefault="00A92895" w:rsidP="005F17C7">
      <w:pPr>
        <w:numPr>
          <w:ilvl w:val="0"/>
          <w:numId w:val="40"/>
        </w:numPr>
        <w:jc w:val="both"/>
      </w:pPr>
      <w:r w:rsidRPr="008C04E9">
        <w:t>Охарактеризуйте исторические этапы становления и развития физической культуры в первобытном обществе.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Перечислите особенности, отличающие первобытную физическую культуру.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Охарактеризуйте исторические этапы становления и развития физической культуры в рабовладельческом обществе.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Чем характеризуется развитие физической культуры в странах Древнего Востока?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спартанскую систему физического воспитания, дайте ей оценку.</w:t>
      </w:r>
    </w:p>
    <w:p w:rsidR="00A92895" w:rsidRPr="008C04E9" w:rsidRDefault="00A92895" w:rsidP="005F17C7">
      <w:pPr>
        <w:numPr>
          <w:ilvl w:val="0"/>
          <w:numId w:val="54"/>
        </w:numPr>
        <w:jc w:val="both"/>
      </w:pPr>
      <w:r w:rsidRPr="008C04E9">
        <w:t>Опишите афинскую систему физического воспитания, дайте ей оценку.</w:t>
      </w:r>
    </w:p>
    <w:p w:rsidR="00A92895" w:rsidRPr="008C04E9" w:rsidRDefault="002D645F" w:rsidP="00A92895">
      <w:pPr>
        <w:rPr>
          <w:b/>
        </w:rPr>
      </w:pPr>
      <w:r w:rsidRPr="008C04E9">
        <w:rPr>
          <w:b/>
        </w:rPr>
        <w:t xml:space="preserve">Тема 2. </w:t>
      </w:r>
      <w:r w:rsidR="00A92895" w:rsidRPr="008C04E9">
        <w:rPr>
          <w:b/>
        </w:rPr>
        <w:t>Физическая культура в рабовладельческом и феодальном обществах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Чем отличались системы физического воспитания в Спарте и Афинах и что в них общего?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Какие упражнения входили в палестрику? Что вы знаете о способах их выполнения?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>Что такое агонистика? Какие агоны были наиболее популярны у древних греков? Назовите и опишите их.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Когда возникли античные Олимпийские игры? Каким был порядок их проведения (периодичность, участники, программа, определение и награждение победителей)? </w:t>
      </w:r>
    </w:p>
    <w:p w:rsidR="00A92895" w:rsidRPr="008C04E9" w:rsidRDefault="00A92895" w:rsidP="005F17C7">
      <w:pPr>
        <w:numPr>
          <w:ilvl w:val="0"/>
          <w:numId w:val="41"/>
        </w:numPr>
        <w:jc w:val="both"/>
      </w:pPr>
      <w:r w:rsidRPr="008C04E9">
        <w:t xml:space="preserve"> Какие соревнования, кроме Олимпийских игр проводились в Древней Греции? Что вы о них знаете?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Как отражались вопросы физического воспитания в трудах древних философов, врачей, скульпторов, поэтов? 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Какие изменения произошли в проведении Олимпийских игр в период упадка древнегреческой культуры? Когда и почему они прекратились? Какое значение имели в жизни Древней Греции?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lastRenderedPageBreak/>
        <w:t>Что представляла собой система военно-физической подготовки древних римлян? Чем она отличалась от древнегреческой?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 xml:space="preserve">Что вы знаете о состязаниях и цирковых </w:t>
      </w:r>
      <w:r w:rsidR="00DA2B78" w:rsidRPr="008C04E9">
        <w:t>зрелищах Древнего</w:t>
      </w:r>
      <w:r w:rsidRPr="008C04E9">
        <w:t xml:space="preserve"> Рима, как и с какой целью они устраивались?</w:t>
      </w:r>
    </w:p>
    <w:p w:rsidR="00A92895" w:rsidRPr="008C04E9" w:rsidRDefault="00A92895" w:rsidP="005F17C7">
      <w:pPr>
        <w:numPr>
          <w:ilvl w:val="0"/>
          <w:numId w:val="42"/>
        </w:numPr>
        <w:jc w:val="both"/>
      </w:pPr>
      <w:r w:rsidRPr="008C04E9">
        <w:t>Что вы знаете о гладиаторских боях в Древнем Риме?</w:t>
      </w:r>
    </w:p>
    <w:p w:rsidR="00A92895" w:rsidRPr="008C04E9" w:rsidRDefault="00A92895" w:rsidP="002D645F">
      <w:pPr>
        <w:jc w:val="both"/>
        <w:rPr>
          <w:b/>
          <w:bCs/>
        </w:rPr>
      </w:pPr>
      <w:r w:rsidRPr="008C04E9">
        <w:rPr>
          <w:b/>
          <w:bCs/>
        </w:rPr>
        <w:t>РАЗДЕЛ 2.</w:t>
      </w:r>
      <w:r w:rsidR="002D645F" w:rsidRPr="008C04E9">
        <w:rPr>
          <w:b/>
          <w:bCs/>
        </w:rPr>
        <w:t xml:space="preserve"> </w:t>
      </w:r>
      <w:r w:rsidR="00EA1EC9" w:rsidRPr="008C04E9">
        <w:rPr>
          <w:b/>
          <w:bCs/>
          <w:iCs/>
        </w:rPr>
        <w:t>История возникновения и развития международного спортивного и адаптивного спортивного движения</w:t>
      </w:r>
    </w:p>
    <w:p w:rsidR="00A92895" w:rsidRPr="008C04E9" w:rsidRDefault="002D645F" w:rsidP="0004588A">
      <w:pPr>
        <w:jc w:val="both"/>
        <w:rPr>
          <w:b/>
        </w:rPr>
      </w:pPr>
      <w:r w:rsidRPr="008C04E9">
        <w:rPr>
          <w:b/>
          <w:color w:val="000000"/>
          <w:spacing w:val="-1"/>
        </w:rPr>
        <w:t>Тема</w:t>
      </w:r>
      <w:r w:rsidRPr="008C04E9">
        <w:rPr>
          <w:b/>
          <w:bCs/>
        </w:rPr>
        <w:t xml:space="preserve"> </w:t>
      </w:r>
      <w:r w:rsidR="000C7F54" w:rsidRPr="008C04E9">
        <w:rPr>
          <w:b/>
          <w:bCs/>
        </w:rPr>
        <w:t>5</w:t>
      </w:r>
      <w:r w:rsidRPr="008C04E9">
        <w:rPr>
          <w:b/>
          <w:bCs/>
        </w:rPr>
        <w:t>.</w:t>
      </w:r>
      <w:r w:rsidRPr="008C04E9">
        <w:t xml:space="preserve"> </w:t>
      </w:r>
      <w:r w:rsidR="00A92895" w:rsidRPr="008C04E9">
        <w:rPr>
          <w:b/>
        </w:rPr>
        <w:t>Создание международных спортивных объединений. Становление олимпийского движения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Жизнь и деятельность П. де Кубертена и его роль в создании международного олимпийского комитета.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 xml:space="preserve">Возрождение современного олимпийского движения. 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Олимпийская хартия. Символика и ритуалы Олимпийских игр.</w:t>
      </w:r>
    </w:p>
    <w:p w:rsidR="00A92895" w:rsidRPr="008C04E9" w:rsidRDefault="00A92895" w:rsidP="005F17C7">
      <w:pPr>
        <w:numPr>
          <w:ilvl w:val="0"/>
          <w:numId w:val="47"/>
        </w:numPr>
        <w:jc w:val="both"/>
      </w:pPr>
      <w:r w:rsidRPr="008C04E9">
        <w:t>Создание международных спортивных объединений различных направлений и их деятельность по развитию мирового спорта.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Основные особенности развития мирового спорта и олимпийского движения в период до Второй мировой войны.</w:t>
      </w:r>
    </w:p>
    <w:p w:rsidR="00CC076F" w:rsidRPr="008C04E9" w:rsidRDefault="00CC076F" w:rsidP="00CC076F">
      <w:pPr>
        <w:numPr>
          <w:ilvl w:val="0"/>
          <w:numId w:val="48"/>
        </w:numPr>
        <w:jc w:val="both"/>
      </w:pPr>
      <w:r w:rsidRPr="008C04E9">
        <w:t>Милитаризация физической культуры и спорта в государствах с тоталитарными режимами накануне Второй мировой войны.</w:t>
      </w:r>
    </w:p>
    <w:p w:rsidR="00A92895" w:rsidRPr="008C04E9" w:rsidRDefault="00A92895" w:rsidP="00EA1EC9">
      <w:pPr>
        <w:numPr>
          <w:ilvl w:val="0"/>
          <w:numId w:val="48"/>
        </w:numPr>
        <w:jc w:val="both"/>
      </w:pPr>
      <w:r w:rsidRPr="008C04E9">
        <w:t>Летние олимпийские игры в период между мировыми войнами.</w:t>
      </w:r>
    </w:p>
    <w:p w:rsidR="00A92895" w:rsidRPr="008C04E9" w:rsidRDefault="00A92895" w:rsidP="005F17C7">
      <w:pPr>
        <w:numPr>
          <w:ilvl w:val="0"/>
          <w:numId w:val="48"/>
        </w:numPr>
        <w:jc w:val="both"/>
      </w:pPr>
      <w:r w:rsidRPr="008C04E9">
        <w:t>Зимние олимпийские игры в период между мировыми войнами.</w:t>
      </w:r>
    </w:p>
    <w:p w:rsidR="00A92895" w:rsidRPr="008C04E9" w:rsidRDefault="00A92895" w:rsidP="00FB0B83">
      <w:pPr>
        <w:jc w:val="both"/>
        <w:rPr>
          <w:b/>
          <w:bCs/>
        </w:rPr>
      </w:pPr>
      <w:r w:rsidRPr="008C04E9">
        <w:rPr>
          <w:b/>
          <w:bCs/>
        </w:rPr>
        <w:t>РАЗДЕЛ 3.</w:t>
      </w:r>
      <w:r w:rsidR="0004588A" w:rsidRPr="008C04E9">
        <w:rPr>
          <w:b/>
          <w:bCs/>
        </w:rPr>
        <w:t xml:space="preserve"> </w:t>
      </w:r>
      <w:r w:rsidR="00EA1EC9" w:rsidRPr="008C04E9">
        <w:rPr>
          <w:b/>
          <w:bCs/>
        </w:rPr>
        <w:t>История физической культуры и спорта; адаптивной физической культуры и адаптивного спорта в России</w:t>
      </w:r>
    </w:p>
    <w:p w:rsidR="00A92895" w:rsidRPr="008C04E9" w:rsidRDefault="00FB0B83" w:rsidP="00FB0B83">
      <w:pPr>
        <w:jc w:val="both"/>
        <w:rPr>
          <w:b/>
        </w:rPr>
      </w:pPr>
      <w:r w:rsidRPr="008C04E9">
        <w:rPr>
          <w:b/>
        </w:rPr>
        <w:t xml:space="preserve">Тема </w:t>
      </w:r>
      <w:r w:rsidR="000C7F54" w:rsidRPr="008C04E9">
        <w:rPr>
          <w:b/>
        </w:rPr>
        <w:t>8</w:t>
      </w:r>
      <w:r w:rsidRPr="008C04E9">
        <w:rPr>
          <w:b/>
        </w:rPr>
        <w:t>. Физическая культура</w:t>
      </w:r>
      <w:r w:rsidR="00A92895" w:rsidRPr="008C04E9">
        <w:rPr>
          <w:b/>
        </w:rPr>
        <w:t xml:space="preserve"> и физическое воспитание народов России с древнейших времен до второй половины Х</w:t>
      </w:r>
      <w:r w:rsidR="00A92895" w:rsidRPr="008C04E9">
        <w:rPr>
          <w:b/>
          <w:lang w:val="en-US"/>
        </w:rPr>
        <w:t>I</w:t>
      </w:r>
      <w:r w:rsidR="00A92895" w:rsidRPr="008C04E9">
        <w:rPr>
          <w:b/>
        </w:rPr>
        <w:t>Х века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у древних народов, проживающих на территории нашей страны до появления первых политических образований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Физические упражнения и игры в быту скифов, сарматов, восточных славян и в древних рабовладельческих государствах Закавказья и Северного Причерноморья.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Киевском государстве и русских княжествах в период феодальной раздробленности.</w:t>
      </w:r>
    </w:p>
    <w:p w:rsidR="00A92895" w:rsidRPr="008C04E9" w:rsidRDefault="00A92895" w:rsidP="00FB0B83">
      <w:pPr>
        <w:ind w:left="284" w:hanging="284"/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Физическая культура в Русском Централизованном государстве.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 xml:space="preserve">Влияние реформ Петра </w:t>
      </w:r>
      <w:r w:rsidR="00A33710" w:rsidRPr="008C04E9">
        <w:rPr>
          <w:lang w:val="en-US"/>
        </w:rPr>
        <w:t>I</w:t>
      </w:r>
      <w:r w:rsidRPr="008C04E9">
        <w:t xml:space="preserve"> на развитие физической культуры дворянства в период образования Российской Империи.</w:t>
      </w:r>
    </w:p>
    <w:p w:rsidR="00A92895" w:rsidRPr="008C04E9" w:rsidRDefault="00A92895" w:rsidP="005F17C7">
      <w:pPr>
        <w:numPr>
          <w:ilvl w:val="0"/>
          <w:numId w:val="43"/>
        </w:numPr>
        <w:tabs>
          <w:tab w:val="left" w:pos="284"/>
        </w:tabs>
        <w:ind w:left="284" w:hanging="284"/>
        <w:jc w:val="both"/>
      </w:pPr>
      <w:r w:rsidRPr="008C04E9">
        <w:t>Развитие философских, педагогических и естественно-научных основ физического воспитания в Х</w:t>
      </w:r>
      <w:r w:rsidR="00A33710" w:rsidRPr="008C04E9">
        <w:rPr>
          <w:lang w:val="en-US"/>
        </w:rPr>
        <w:t>I</w:t>
      </w:r>
      <w:r w:rsidRPr="008C04E9">
        <w:t>Х веке.</w:t>
      </w:r>
    </w:p>
    <w:p w:rsidR="00A92895" w:rsidRPr="008C04E9" w:rsidRDefault="00FB0B83" w:rsidP="000C7F54">
      <w:pPr>
        <w:ind w:right="-568"/>
        <w:rPr>
          <w:b/>
          <w:spacing w:val="-4"/>
        </w:rPr>
      </w:pPr>
      <w:r w:rsidRPr="008C04E9">
        <w:rPr>
          <w:b/>
          <w:spacing w:val="-4"/>
        </w:rPr>
        <w:t xml:space="preserve">Тема </w:t>
      </w:r>
      <w:r w:rsidR="000C7F54" w:rsidRPr="008C04E9">
        <w:rPr>
          <w:b/>
          <w:spacing w:val="-4"/>
        </w:rPr>
        <w:t>9</w:t>
      </w:r>
      <w:r w:rsidRPr="008C04E9">
        <w:rPr>
          <w:b/>
          <w:spacing w:val="-4"/>
        </w:rPr>
        <w:t xml:space="preserve">. </w:t>
      </w:r>
      <w:r w:rsidR="00A92895" w:rsidRPr="008C04E9">
        <w:rPr>
          <w:b/>
          <w:spacing w:val="-4"/>
        </w:rPr>
        <w:t xml:space="preserve">Физическая культура </w:t>
      </w:r>
      <w:r w:rsidRPr="008C04E9">
        <w:rPr>
          <w:b/>
          <w:spacing w:val="-4"/>
        </w:rPr>
        <w:t xml:space="preserve">и </w:t>
      </w:r>
      <w:r w:rsidR="00A92895" w:rsidRPr="008C04E9">
        <w:rPr>
          <w:b/>
          <w:spacing w:val="-4"/>
        </w:rPr>
        <w:t>спорт в России со второй половины Х</w:t>
      </w:r>
      <w:r w:rsidR="00A92895" w:rsidRPr="008C04E9">
        <w:rPr>
          <w:b/>
          <w:spacing w:val="-4"/>
          <w:lang w:val="en-US"/>
        </w:rPr>
        <w:t>I</w:t>
      </w:r>
      <w:r w:rsidR="00A92895" w:rsidRPr="008C04E9">
        <w:rPr>
          <w:b/>
          <w:spacing w:val="-4"/>
        </w:rPr>
        <w:t>Х века до 1917 года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Жизнь и деятельность П.Ф. Лесгафта.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Система физического образования П.Ф. Лесгафта.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Возникновение и развитие спортивно-гимнастического движения в России во второй половине Х</w:t>
      </w:r>
      <w:r w:rsidRPr="008C04E9">
        <w:rPr>
          <w:lang w:val="en-US"/>
        </w:rPr>
        <w:t>I</w:t>
      </w:r>
      <w:r w:rsidRPr="008C04E9">
        <w:t>Х века. Зарождение отдельных видов спорта.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>Вклад России в создание современного олимпийского движения.</w:t>
      </w:r>
    </w:p>
    <w:p w:rsidR="00A92895" w:rsidRPr="008C04E9" w:rsidRDefault="00A92895" w:rsidP="005F17C7">
      <w:pPr>
        <w:numPr>
          <w:ilvl w:val="0"/>
          <w:numId w:val="45"/>
        </w:numPr>
        <w:jc w:val="both"/>
      </w:pPr>
      <w:r w:rsidRPr="008C04E9">
        <w:t xml:space="preserve">Участие спортсменов России в играх </w:t>
      </w:r>
      <w:r w:rsidRPr="008C04E9">
        <w:rPr>
          <w:lang w:val="en-US"/>
        </w:rPr>
        <w:t>I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:rsidR="000C7F54" w:rsidRPr="008C04E9" w:rsidRDefault="000C7F54" w:rsidP="00A92895">
      <w:pPr>
        <w:rPr>
          <w:b/>
        </w:rPr>
      </w:pP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Спортсмены дореволюционной России – участники олимпийских игр и других международных соревнований.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lastRenderedPageBreak/>
        <w:t xml:space="preserve">Вклад и деятельность А.Д. Бутовского по развитию теории физического воспитания и созданию международного и российского олимпийского движения. 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Российские олимпийские игры: история проведения и спортивные итоги.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>Скаутизм и отряды «потешных» в России в начале ХХ века.</w:t>
      </w:r>
    </w:p>
    <w:p w:rsidR="00A92895" w:rsidRPr="008C04E9" w:rsidRDefault="00A92895" w:rsidP="005F17C7">
      <w:pPr>
        <w:numPr>
          <w:ilvl w:val="0"/>
          <w:numId w:val="44"/>
        </w:numPr>
        <w:jc w:val="both"/>
      </w:pPr>
      <w:r w:rsidRPr="008C04E9">
        <w:t xml:space="preserve">Участие спортсменов России в играх </w:t>
      </w:r>
      <w:r w:rsidR="00A33710" w:rsidRPr="008C04E9">
        <w:rPr>
          <w:lang w:val="en-US"/>
        </w:rPr>
        <w:t>V</w:t>
      </w:r>
      <w:r w:rsidRPr="008C04E9">
        <w:t xml:space="preserve"> Олимпиады.</w:t>
      </w:r>
    </w:p>
    <w:p w:rsidR="00A92895" w:rsidRPr="008C04E9" w:rsidRDefault="00FB0B83" w:rsidP="00FB0B83">
      <w:pPr>
        <w:ind w:right="-284"/>
        <w:rPr>
          <w:b/>
        </w:rPr>
      </w:pPr>
      <w:r w:rsidRPr="008C04E9">
        <w:rPr>
          <w:b/>
        </w:rPr>
        <w:t xml:space="preserve">Тема </w:t>
      </w:r>
      <w:r w:rsidR="004D7863" w:rsidRPr="008C04E9">
        <w:rPr>
          <w:b/>
        </w:rPr>
        <w:t>10</w:t>
      </w:r>
      <w:r w:rsidRPr="008C04E9">
        <w:rPr>
          <w:b/>
        </w:rPr>
        <w:t xml:space="preserve">. </w:t>
      </w:r>
      <w:r w:rsidR="00A92895" w:rsidRPr="008C04E9">
        <w:rPr>
          <w:b/>
        </w:rPr>
        <w:t>Физическая культура спорт в СССР д</w:t>
      </w:r>
      <w:r w:rsidRPr="008C04E9">
        <w:rPr>
          <w:b/>
        </w:rPr>
        <w:t xml:space="preserve">о начала Великой Отечественной </w:t>
      </w:r>
      <w:r w:rsidR="00A92895" w:rsidRPr="008C04E9">
        <w:rPr>
          <w:b/>
        </w:rPr>
        <w:t>войны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1.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Физическая культура и спорт в годы Гражданской войны и иностранной военной интервенции.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Переход на новые формы организации физкультурной работы после окончания гражданской войны (ВСФК, кружки ф.к. и др.)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Борьба мнений по вопросу о создании физической культуры пролетариата в 1921-1925 гг. Постановление ЦК РКП(б) от 13 июля 1925 года.</w:t>
      </w:r>
    </w:p>
    <w:p w:rsidR="00A92895" w:rsidRPr="008C04E9" w:rsidRDefault="00A92895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FB0B83" w:rsidRPr="008C04E9" w:rsidRDefault="00FB0B83" w:rsidP="005F17C7">
      <w:pPr>
        <w:numPr>
          <w:ilvl w:val="0"/>
          <w:numId w:val="39"/>
        </w:numPr>
        <w:tabs>
          <w:tab w:val="clear" w:pos="720"/>
          <w:tab w:val="left" w:pos="426"/>
          <w:tab w:val="num" w:pos="993"/>
        </w:tabs>
        <w:ind w:left="426" w:hanging="426"/>
        <w:jc w:val="both"/>
      </w:pPr>
      <w:r w:rsidRPr="008C04E9">
        <w:t>Всесоюзная Спартакиада 1928 г., ее значение для развития ФК и спорта.</w:t>
      </w:r>
    </w:p>
    <w:p w:rsidR="00A92895" w:rsidRPr="008C04E9" w:rsidRDefault="00A92895" w:rsidP="00A92895">
      <w:pPr>
        <w:rPr>
          <w:b/>
        </w:rPr>
      </w:pPr>
      <w:r w:rsidRPr="008C04E9">
        <w:rPr>
          <w:b/>
        </w:rPr>
        <w:t>Вариант 2.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Характеристика развития физической культуры в стране в период с 1926 по 1929 гг. (переход на секционный метод работы и др.)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Всесоюзная Спартакиада 1928 г., ее значение для развития ФК и спорта в стране. Постановление ЦК ВКП(б) от 23 сентября 1929 года.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История создания физкультурного комплекса ГТО, его значение для развития физической культуры.</w:t>
      </w:r>
    </w:p>
    <w:p w:rsidR="00A92895" w:rsidRPr="008C04E9" w:rsidRDefault="00A92895" w:rsidP="005F17C7">
      <w:pPr>
        <w:numPr>
          <w:ilvl w:val="0"/>
          <w:numId w:val="46"/>
        </w:numPr>
        <w:jc w:val="both"/>
      </w:pPr>
      <w:r w:rsidRPr="008C04E9">
        <w:t>Организационное укрепление физкультурного движения в 1936 году, создание государственных и общественных органов управления.</w:t>
      </w:r>
    </w:p>
    <w:p w:rsidR="0047710D" w:rsidRPr="008C04E9" w:rsidRDefault="0047710D" w:rsidP="00FC5917"/>
    <w:bookmarkEnd w:id="0"/>
    <w:bookmarkEnd w:id="1"/>
    <w:p w:rsidR="00C56F33" w:rsidRPr="008C04E9" w:rsidRDefault="00C56F33" w:rsidP="005F17C7">
      <w:pPr>
        <w:pStyle w:val="af4"/>
        <w:numPr>
          <w:ilvl w:val="1"/>
          <w:numId w:val="5"/>
        </w:numPr>
        <w:tabs>
          <w:tab w:val="left" w:pos="1276"/>
        </w:tabs>
        <w:ind w:left="0" w:firstLine="709"/>
        <w:jc w:val="both"/>
        <w:rPr>
          <w:b/>
          <w:i/>
        </w:rPr>
      </w:pPr>
      <w:r w:rsidRPr="008C04E9">
        <w:rPr>
          <w:b/>
          <w:i/>
        </w:rPr>
        <w:t>Рекомендации по оцениванию рез</w:t>
      </w:r>
      <w:r w:rsidR="009C4CD8" w:rsidRPr="008C04E9">
        <w:rPr>
          <w:b/>
          <w:i/>
        </w:rPr>
        <w:t xml:space="preserve">ультатов </w:t>
      </w:r>
      <w:r w:rsidR="005709F0" w:rsidRPr="008C04E9">
        <w:rPr>
          <w:b/>
          <w:i/>
        </w:rPr>
        <w:t>обучения</w:t>
      </w:r>
    </w:p>
    <w:p w:rsidR="009109B2" w:rsidRPr="008C04E9" w:rsidRDefault="009109B2" w:rsidP="00FC5917"/>
    <w:p w:rsidR="00C6456B" w:rsidRPr="008C04E9" w:rsidRDefault="00C6456B" w:rsidP="00C6456B">
      <w:pPr>
        <w:rPr>
          <w:b/>
        </w:rPr>
      </w:pPr>
      <w:r w:rsidRPr="008C04E9">
        <w:rPr>
          <w:b/>
        </w:rPr>
        <w:t xml:space="preserve">Критерии оценки промежуточной </w:t>
      </w:r>
      <w:r w:rsidR="00DA2B78" w:rsidRPr="008C04E9">
        <w:rPr>
          <w:b/>
        </w:rPr>
        <w:t>аттестации: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прозвучал ответ на все три вопроса, а студентом показано понимание сущности исторических процессов;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полных ответах на два вопроса в билете;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полном ответе на один вопрос в билете и попытке осветить два оставшихся вопроса;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физической культуры и спорта в соответствии с </w:t>
      </w:r>
      <w:r w:rsidR="00A33710" w:rsidRPr="008C04E9">
        <w:t xml:space="preserve">ФГОС ВО 3++ </w:t>
      </w:r>
      <w:r w:rsidRPr="008C04E9">
        <w:t>и программой обучения по данной дисциплине.</w:t>
      </w:r>
    </w:p>
    <w:p w:rsidR="009109B2" w:rsidRPr="008C04E9" w:rsidRDefault="009109B2" w:rsidP="009109B2"/>
    <w:p w:rsidR="009109B2" w:rsidRPr="008C04E9" w:rsidRDefault="009109B2" w:rsidP="009109B2">
      <w:pPr>
        <w:rPr>
          <w:b/>
        </w:rPr>
      </w:pPr>
      <w:r w:rsidRPr="008C04E9">
        <w:rPr>
          <w:b/>
        </w:rPr>
        <w:t>Критерии оценки тестовых заданий:</w:t>
      </w:r>
    </w:p>
    <w:p w:rsidR="009109B2" w:rsidRPr="008C04E9" w:rsidRDefault="009109B2" w:rsidP="005F17C7">
      <w:pPr>
        <w:numPr>
          <w:ilvl w:val="0"/>
          <w:numId w:val="49"/>
        </w:numPr>
        <w:jc w:val="both"/>
      </w:pPr>
      <w:r w:rsidRPr="008C04E9">
        <w:t>Для прохождения тестирования студент должен дать правильные ответы, минимум на 50% вопросов, представленных в тестировании.</w:t>
      </w:r>
    </w:p>
    <w:p w:rsidR="009109B2" w:rsidRPr="008C04E9" w:rsidRDefault="009109B2" w:rsidP="00E503AA">
      <w:pPr>
        <w:numPr>
          <w:ilvl w:val="0"/>
          <w:numId w:val="49"/>
        </w:numPr>
        <w:jc w:val="both"/>
      </w:pPr>
      <w:r w:rsidRPr="008C04E9">
        <w:t>Если студент не ответил на половину вопросов теста, то тест считается не</w:t>
      </w:r>
      <w:r w:rsidR="00A249B4" w:rsidRPr="008C04E9">
        <w:t xml:space="preserve"> </w:t>
      </w:r>
      <w:r w:rsidRPr="008C04E9">
        <w:t xml:space="preserve">пройденным. </w:t>
      </w:r>
    </w:p>
    <w:p w:rsidR="00982F8C" w:rsidRPr="008C04E9" w:rsidRDefault="00982F8C" w:rsidP="00982F8C">
      <w:pPr>
        <w:jc w:val="both"/>
      </w:pPr>
    </w:p>
    <w:p w:rsidR="00982F8C" w:rsidRPr="008C04E9" w:rsidRDefault="00982F8C" w:rsidP="00982F8C">
      <w:pPr>
        <w:rPr>
          <w:b/>
        </w:rPr>
      </w:pPr>
      <w:r w:rsidRPr="008C04E9">
        <w:rPr>
          <w:b/>
        </w:rPr>
        <w:t>Критерии оценки практических заданий: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задание выполнено в полном объеме.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выполнении задания с незначительными недочетами.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частично выполненном задании.</w:t>
      </w:r>
    </w:p>
    <w:p w:rsidR="00982F8C" w:rsidRPr="008C04E9" w:rsidRDefault="00982F8C" w:rsidP="00982F8C">
      <w:pPr>
        <w:numPr>
          <w:ilvl w:val="0"/>
          <w:numId w:val="49"/>
        </w:numPr>
        <w:jc w:val="both"/>
      </w:pPr>
      <w:r w:rsidRPr="008C04E9">
        <w:lastRenderedPageBreak/>
        <w:t xml:space="preserve">Оценка </w:t>
      </w:r>
      <w:r w:rsidRPr="008C04E9">
        <w:rPr>
          <w:b/>
        </w:rPr>
        <w:t>«неудовлетворительно»</w:t>
      </w:r>
      <w:r w:rsidRPr="008C04E9">
        <w:t xml:space="preserve"> выставляется студенту при отсутствии выполненного задания.</w:t>
      </w:r>
    </w:p>
    <w:p w:rsidR="00982F8C" w:rsidRPr="008C04E9" w:rsidRDefault="00982F8C" w:rsidP="00982F8C">
      <w:pPr>
        <w:jc w:val="both"/>
      </w:pPr>
    </w:p>
    <w:p w:rsidR="00C6456B" w:rsidRPr="008C04E9" w:rsidRDefault="00C6456B" w:rsidP="00C6456B">
      <w:pPr>
        <w:rPr>
          <w:b/>
        </w:rPr>
      </w:pPr>
      <w:r w:rsidRPr="008C04E9">
        <w:rPr>
          <w:b/>
        </w:rPr>
        <w:t xml:space="preserve">Критерии оценки </w:t>
      </w:r>
      <w:r w:rsidR="007D7B4F" w:rsidRPr="008C04E9">
        <w:rPr>
          <w:b/>
        </w:rPr>
        <w:t xml:space="preserve">заданий </w:t>
      </w:r>
      <w:r w:rsidRPr="008C04E9">
        <w:rPr>
          <w:b/>
        </w:rPr>
        <w:t>контрольных работ: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«отлично»</w:t>
      </w:r>
      <w:r w:rsidRPr="008C04E9">
        <w:t xml:space="preserve"> выставляется студенту, если в контрольной работе даны полные ответы на все поставленные в задании вопросы;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«хорошо»</w:t>
      </w:r>
      <w:r w:rsidRPr="008C04E9">
        <w:t xml:space="preserve"> выставляется студенту при правильных ответах на все вопросы, за исключением одного;</w:t>
      </w:r>
    </w:p>
    <w:p w:rsidR="00C6456B" w:rsidRPr="008C04E9" w:rsidRDefault="00C6456B" w:rsidP="005F17C7">
      <w:pPr>
        <w:numPr>
          <w:ilvl w:val="0"/>
          <w:numId w:val="49"/>
        </w:numPr>
        <w:jc w:val="both"/>
      </w:pPr>
      <w:r w:rsidRPr="008C04E9">
        <w:t xml:space="preserve">Оценка </w:t>
      </w:r>
      <w:r w:rsidRPr="008C04E9">
        <w:rPr>
          <w:b/>
        </w:rPr>
        <w:t>«удовлетворительно»</w:t>
      </w:r>
      <w:r w:rsidRPr="008C04E9">
        <w:t xml:space="preserve"> выставляется студенту при ответе на половину вопросов контрольной работы;</w:t>
      </w:r>
    </w:p>
    <w:p w:rsidR="00A92895" w:rsidRPr="008C04E9" w:rsidRDefault="00C6456B" w:rsidP="00B47739">
      <w:pPr>
        <w:numPr>
          <w:ilvl w:val="0"/>
          <w:numId w:val="49"/>
        </w:numPr>
      </w:pPr>
      <w:r w:rsidRPr="008C04E9">
        <w:t xml:space="preserve">Оценка </w:t>
      </w:r>
      <w:r w:rsidRPr="00C33650">
        <w:rPr>
          <w:b/>
        </w:rPr>
        <w:t>«неудовлетворительно»</w:t>
      </w:r>
      <w:r w:rsidRPr="008C04E9">
        <w:t xml:space="preserve"> выставляется студенту при отсутствии знаний по истории </w:t>
      </w:r>
      <w:r w:rsidR="00A249B4" w:rsidRPr="008C04E9">
        <w:t xml:space="preserve">адаптивной </w:t>
      </w:r>
      <w:r w:rsidRPr="008C04E9">
        <w:t>физической культуры в соответствии с программой обучения по данной дисциплине.</w:t>
      </w:r>
    </w:p>
    <w:sectPr w:rsidR="00A92895" w:rsidRPr="008C04E9" w:rsidSect="00C336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3C57" w:rsidRDefault="00413C57" w:rsidP="00A92895">
      <w:r>
        <w:separator/>
      </w:r>
    </w:p>
  </w:endnote>
  <w:endnote w:type="continuationSeparator" w:id="0">
    <w:p w:rsidR="00413C57" w:rsidRDefault="00413C57" w:rsidP="00A92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_AvanteNrBoo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3C57" w:rsidRDefault="00413C57" w:rsidP="00A92895">
      <w:r>
        <w:separator/>
      </w:r>
    </w:p>
  </w:footnote>
  <w:footnote w:type="continuationSeparator" w:id="0">
    <w:p w:rsidR="00413C57" w:rsidRDefault="00413C57" w:rsidP="00A92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315AF"/>
    <w:multiLevelType w:val="hybridMultilevel"/>
    <w:tmpl w:val="2A36C7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F42C5"/>
    <w:multiLevelType w:val="hybridMultilevel"/>
    <w:tmpl w:val="6EE22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0CF9558E"/>
    <w:multiLevelType w:val="hybridMultilevel"/>
    <w:tmpl w:val="E82EE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11F"/>
    <w:multiLevelType w:val="hybridMultilevel"/>
    <w:tmpl w:val="F35CB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C3E97"/>
    <w:multiLevelType w:val="hybridMultilevel"/>
    <w:tmpl w:val="B55E7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60869"/>
    <w:multiLevelType w:val="hybridMultilevel"/>
    <w:tmpl w:val="CB5AE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97A66"/>
    <w:multiLevelType w:val="hybridMultilevel"/>
    <w:tmpl w:val="DB700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2D677A"/>
    <w:multiLevelType w:val="multilevel"/>
    <w:tmpl w:val="FB2E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670742"/>
    <w:multiLevelType w:val="hybridMultilevel"/>
    <w:tmpl w:val="50728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31692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1CB877DA"/>
    <w:multiLevelType w:val="hybridMultilevel"/>
    <w:tmpl w:val="7C7067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D009CF"/>
    <w:multiLevelType w:val="multilevel"/>
    <w:tmpl w:val="45EE0D9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3" w15:restartNumberingAfterBreak="0">
    <w:nsid w:val="1D0B6C90"/>
    <w:multiLevelType w:val="hybridMultilevel"/>
    <w:tmpl w:val="59B03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4B7F8A"/>
    <w:multiLevelType w:val="hybridMultilevel"/>
    <w:tmpl w:val="36968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4A25A7"/>
    <w:multiLevelType w:val="hybridMultilevel"/>
    <w:tmpl w:val="4A5C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EF76CB"/>
    <w:multiLevelType w:val="hybridMultilevel"/>
    <w:tmpl w:val="3446E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1A71A4"/>
    <w:multiLevelType w:val="hybridMultilevel"/>
    <w:tmpl w:val="DAD6F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AE52EA"/>
    <w:multiLevelType w:val="hybridMultilevel"/>
    <w:tmpl w:val="478071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2A4312"/>
    <w:multiLevelType w:val="hybridMultilevel"/>
    <w:tmpl w:val="8E4A4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67D02"/>
    <w:multiLevelType w:val="hybridMultilevel"/>
    <w:tmpl w:val="EE026C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A6813C6"/>
    <w:multiLevelType w:val="hybridMultilevel"/>
    <w:tmpl w:val="A6AA5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D5E2D1C"/>
    <w:multiLevelType w:val="hybridMultilevel"/>
    <w:tmpl w:val="9204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DAC5ECC"/>
    <w:multiLevelType w:val="hybridMultilevel"/>
    <w:tmpl w:val="265CE5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F1D2B40"/>
    <w:multiLevelType w:val="hybridMultilevel"/>
    <w:tmpl w:val="FED61B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D73D6A"/>
    <w:multiLevelType w:val="hybridMultilevel"/>
    <w:tmpl w:val="9F86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27A3398"/>
    <w:multiLevelType w:val="hybridMultilevel"/>
    <w:tmpl w:val="6158E336"/>
    <w:lvl w:ilvl="0" w:tplc="F54AD18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3D8422B9"/>
    <w:multiLevelType w:val="hybridMultilevel"/>
    <w:tmpl w:val="7BD86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2A6247"/>
    <w:multiLevelType w:val="hybridMultilevel"/>
    <w:tmpl w:val="F08A7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7511F8"/>
    <w:multiLevelType w:val="hybridMultilevel"/>
    <w:tmpl w:val="7FA0BA12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5">
      <w:start w:val="1"/>
      <w:numFmt w:val="upp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88B3A64"/>
    <w:multiLevelType w:val="hybridMultilevel"/>
    <w:tmpl w:val="7A9AE5F0"/>
    <w:lvl w:ilvl="0" w:tplc="358453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C8671F"/>
    <w:multiLevelType w:val="hybridMultilevel"/>
    <w:tmpl w:val="97AE9C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A76620B"/>
    <w:multiLevelType w:val="hybridMultilevel"/>
    <w:tmpl w:val="39C0D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C637BE"/>
    <w:multiLevelType w:val="hybridMultilevel"/>
    <w:tmpl w:val="83E43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AE74B6"/>
    <w:multiLevelType w:val="hybridMultilevel"/>
    <w:tmpl w:val="724C510A"/>
    <w:lvl w:ilvl="0" w:tplc="187A5C1A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03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>
      <w:start w:val="1"/>
      <w:numFmt w:val="lowerRoman"/>
      <w:lvlText w:val="%6."/>
      <w:lvlJc w:val="right"/>
      <w:pPr>
        <w:ind w:left="4320" w:hanging="180"/>
      </w:pPr>
    </w:lvl>
    <w:lvl w:ilvl="6" w:tplc="04190001">
      <w:start w:val="1"/>
      <w:numFmt w:val="decimal"/>
      <w:lvlText w:val="%7."/>
      <w:lvlJc w:val="left"/>
      <w:pPr>
        <w:ind w:left="5040" w:hanging="360"/>
      </w:pPr>
    </w:lvl>
    <w:lvl w:ilvl="7" w:tplc="04190003">
      <w:start w:val="1"/>
      <w:numFmt w:val="lowerLetter"/>
      <w:lvlText w:val="%8."/>
      <w:lvlJc w:val="left"/>
      <w:pPr>
        <w:ind w:left="5760" w:hanging="360"/>
      </w:pPr>
    </w:lvl>
    <w:lvl w:ilvl="8" w:tplc="04190005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677B71"/>
    <w:multiLevelType w:val="hybridMultilevel"/>
    <w:tmpl w:val="C8A86B34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50E06EDE"/>
    <w:multiLevelType w:val="hybridMultilevel"/>
    <w:tmpl w:val="F0E07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467331"/>
    <w:multiLevelType w:val="hybridMultilevel"/>
    <w:tmpl w:val="E5884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2546C3"/>
    <w:multiLevelType w:val="hybridMultilevel"/>
    <w:tmpl w:val="CC36E9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2324E"/>
    <w:multiLevelType w:val="hybridMultilevel"/>
    <w:tmpl w:val="4D2019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CD111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5D443421"/>
    <w:multiLevelType w:val="hybridMultilevel"/>
    <w:tmpl w:val="42B229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0904494"/>
    <w:multiLevelType w:val="hybridMultilevel"/>
    <w:tmpl w:val="A9E06AD8"/>
    <w:lvl w:ilvl="0" w:tplc="286E4C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15E11F0"/>
    <w:multiLevelType w:val="hybridMultilevel"/>
    <w:tmpl w:val="AF1689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50959B0"/>
    <w:multiLevelType w:val="hybridMultilevel"/>
    <w:tmpl w:val="DEB8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5763824"/>
    <w:multiLevelType w:val="hybridMultilevel"/>
    <w:tmpl w:val="13004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393E667C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65A669A"/>
    <w:multiLevelType w:val="hybridMultilevel"/>
    <w:tmpl w:val="E668C158"/>
    <w:lvl w:ilvl="0" w:tplc="04190015">
      <w:start w:val="1"/>
      <w:numFmt w:val="upperLetter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6D150DEC"/>
    <w:multiLevelType w:val="hybridMultilevel"/>
    <w:tmpl w:val="F104EDBC"/>
    <w:lvl w:ilvl="0" w:tplc="04190001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2822462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1" w15:restartNumberingAfterBreak="0">
    <w:nsid w:val="728703D0"/>
    <w:multiLevelType w:val="hybridMultilevel"/>
    <w:tmpl w:val="033E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2A62225"/>
    <w:multiLevelType w:val="hybridMultilevel"/>
    <w:tmpl w:val="43185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53E2875"/>
    <w:multiLevelType w:val="hybridMultilevel"/>
    <w:tmpl w:val="84B8F2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799B08D2"/>
    <w:multiLevelType w:val="hybridMultilevel"/>
    <w:tmpl w:val="3C12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9C969D3"/>
    <w:multiLevelType w:val="multilevel"/>
    <w:tmpl w:val="FF48F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6" w15:restartNumberingAfterBreak="0">
    <w:nsid w:val="7B001486"/>
    <w:multiLevelType w:val="hybridMultilevel"/>
    <w:tmpl w:val="1808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C31385E"/>
    <w:multiLevelType w:val="hybridMultilevel"/>
    <w:tmpl w:val="54FA9572"/>
    <w:lvl w:ilvl="0" w:tplc="BCDA90F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D114FEC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9" w15:restartNumberingAfterBreak="0">
    <w:nsid w:val="7E8F781A"/>
    <w:multiLevelType w:val="hybridMultilevel"/>
    <w:tmpl w:val="C0AE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21"/>
  </w:num>
  <w:num w:numId="3">
    <w:abstractNumId w:val="58"/>
  </w:num>
  <w:num w:numId="4">
    <w:abstractNumId w:val="37"/>
  </w:num>
  <w:num w:numId="5">
    <w:abstractNumId w:val="2"/>
  </w:num>
  <w:num w:numId="6">
    <w:abstractNumId w:val="44"/>
  </w:num>
  <w:num w:numId="7">
    <w:abstractNumId w:val="47"/>
  </w:num>
  <w:num w:numId="8">
    <w:abstractNumId w:val="6"/>
  </w:num>
  <w:num w:numId="9">
    <w:abstractNumId w:val="17"/>
  </w:num>
  <w:num w:numId="10">
    <w:abstractNumId w:val="4"/>
  </w:num>
  <w:num w:numId="11">
    <w:abstractNumId w:val="3"/>
  </w:num>
  <w:num w:numId="12">
    <w:abstractNumId w:val="56"/>
  </w:num>
  <w:num w:numId="13">
    <w:abstractNumId w:val="9"/>
  </w:num>
  <w:num w:numId="14">
    <w:abstractNumId w:val="22"/>
  </w:num>
  <w:num w:numId="15">
    <w:abstractNumId w:val="0"/>
  </w:num>
  <w:num w:numId="16">
    <w:abstractNumId w:val="51"/>
  </w:num>
  <w:num w:numId="17">
    <w:abstractNumId w:val="34"/>
  </w:num>
  <w:num w:numId="18">
    <w:abstractNumId w:val="1"/>
  </w:num>
  <w:num w:numId="19">
    <w:abstractNumId w:val="59"/>
  </w:num>
  <w:num w:numId="20">
    <w:abstractNumId w:val="29"/>
  </w:num>
  <w:num w:numId="21">
    <w:abstractNumId w:val="27"/>
  </w:num>
  <w:num w:numId="22">
    <w:abstractNumId w:val="40"/>
  </w:num>
  <w:num w:numId="23">
    <w:abstractNumId w:val="24"/>
  </w:num>
  <w:num w:numId="24">
    <w:abstractNumId w:val="7"/>
  </w:num>
  <w:num w:numId="25">
    <w:abstractNumId w:val="33"/>
  </w:num>
  <w:num w:numId="26">
    <w:abstractNumId w:val="38"/>
  </w:num>
  <w:num w:numId="27">
    <w:abstractNumId w:val="19"/>
  </w:num>
  <w:num w:numId="28">
    <w:abstractNumId w:val="15"/>
  </w:num>
  <w:num w:numId="29">
    <w:abstractNumId w:val="11"/>
  </w:num>
  <w:num w:numId="30">
    <w:abstractNumId w:val="5"/>
  </w:num>
  <w:num w:numId="31">
    <w:abstractNumId w:val="46"/>
  </w:num>
  <w:num w:numId="32">
    <w:abstractNumId w:val="14"/>
  </w:num>
  <w:num w:numId="33">
    <w:abstractNumId w:val="54"/>
  </w:num>
  <w:num w:numId="34">
    <w:abstractNumId w:val="16"/>
  </w:num>
  <w:num w:numId="35">
    <w:abstractNumId w:val="52"/>
  </w:num>
  <w:num w:numId="36">
    <w:abstractNumId w:val="18"/>
  </w:num>
  <w:num w:numId="37">
    <w:abstractNumId w:val="39"/>
  </w:num>
  <w:num w:numId="38">
    <w:abstractNumId w:val="28"/>
  </w:num>
  <w:num w:numId="39">
    <w:abstractNumId w:val="36"/>
  </w:num>
  <w:num w:numId="40">
    <w:abstractNumId w:val="41"/>
  </w:num>
  <w:num w:numId="41">
    <w:abstractNumId w:val="45"/>
  </w:num>
  <w:num w:numId="42">
    <w:abstractNumId w:val="23"/>
  </w:num>
  <w:num w:numId="43">
    <w:abstractNumId w:val="13"/>
  </w:num>
  <w:num w:numId="44">
    <w:abstractNumId w:val="53"/>
  </w:num>
  <w:num w:numId="45">
    <w:abstractNumId w:val="25"/>
  </w:num>
  <w:num w:numId="46">
    <w:abstractNumId w:val="32"/>
  </w:num>
  <w:num w:numId="47">
    <w:abstractNumId w:val="42"/>
  </w:num>
  <w:num w:numId="48">
    <w:abstractNumId w:val="55"/>
  </w:num>
  <w:num w:numId="49">
    <w:abstractNumId w:val="31"/>
  </w:num>
  <w:num w:numId="5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0"/>
  </w:num>
  <w:num w:numId="52">
    <w:abstractNumId w:val="26"/>
  </w:num>
  <w:num w:numId="53">
    <w:abstractNumId w:val="57"/>
  </w:num>
  <w:num w:numId="54">
    <w:abstractNumId w:val="43"/>
  </w:num>
  <w:num w:numId="55">
    <w:abstractNumId w:val="48"/>
  </w:num>
  <w:num w:numId="56">
    <w:abstractNumId w:val="8"/>
  </w:num>
  <w:num w:numId="57">
    <w:abstractNumId w:val="10"/>
  </w:num>
  <w:num w:numId="58">
    <w:abstractNumId w:val="12"/>
  </w:num>
  <w:num w:numId="59">
    <w:abstractNumId w:val="30"/>
  </w:num>
  <w:num w:numId="6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628B"/>
    <w:rsid w:val="000014E3"/>
    <w:rsid w:val="00002CE6"/>
    <w:rsid w:val="00011D29"/>
    <w:rsid w:val="000174A1"/>
    <w:rsid w:val="00021A5F"/>
    <w:rsid w:val="0002687E"/>
    <w:rsid w:val="00026975"/>
    <w:rsid w:val="00030870"/>
    <w:rsid w:val="0004588A"/>
    <w:rsid w:val="00046A62"/>
    <w:rsid w:val="00050F48"/>
    <w:rsid w:val="00054041"/>
    <w:rsid w:val="00056C93"/>
    <w:rsid w:val="000677C2"/>
    <w:rsid w:val="0008127E"/>
    <w:rsid w:val="0008370B"/>
    <w:rsid w:val="000859D1"/>
    <w:rsid w:val="00097764"/>
    <w:rsid w:val="000A3B36"/>
    <w:rsid w:val="000B138A"/>
    <w:rsid w:val="000B5F65"/>
    <w:rsid w:val="000C009F"/>
    <w:rsid w:val="000C6106"/>
    <w:rsid w:val="000C7F54"/>
    <w:rsid w:val="000D0651"/>
    <w:rsid w:val="000D7133"/>
    <w:rsid w:val="000E0397"/>
    <w:rsid w:val="000F101B"/>
    <w:rsid w:val="0012504D"/>
    <w:rsid w:val="00131497"/>
    <w:rsid w:val="0013165C"/>
    <w:rsid w:val="001472DD"/>
    <w:rsid w:val="001604A8"/>
    <w:rsid w:val="00161596"/>
    <w:rsid w:val="00185631"/>
    <w:rsid w:val="001A0B72"/>
    <w:rsid w:val="001A5A7A"/>
    <w:rsid w:val="001D7BFE"/>
    <w:rsid w:val="001F434A"/>
    <w:rsid w:val="001F7BCF"/>
    <w:rsid w:val="002019AB"/>
    <w:rsid w:val="002043CA"/>
    <w:rsid w:val="00206539"/>
    <w:rsid w:val="00212607"/>
    <w:rsid w:val="00217F44"/>
    <w:rsid w:val="002259B6"/>
    <w:rsid w:val="002274D9"/>
    <w:rsid w:val="002336B7"/>
    <w:rsid w:val="00261F6C"/>
    <w:rsid w:val="00282DD0"/>
    <w:rsid w:val="002868BC"/>
    <w:rsid w:val="002A2674"/>
    <w:rsid w:val="002B0A05"/>
    <w:rsid w:val="002B49C1"/>
    <w:rsid w:val="002B4BD7"/>
    <w:rsid w:val="002C08B5"/>
    <w:rsid w:val="002C479D"/>
    <w:rsid w:val="002D645F"/>
    <w:rsid w:val="002E1EF0"/>
    <w:rsid w:val="003050AD"/>
    <w:rsid w:val="00310F2C"/>
    <w:rsid w:val="00321F1B"/>
    <w:rsid w:val="003240D6"/>
    <w:rsid w:val="00340C0C"/>
    <w:rsid w:val="00344015"/>
    <w:rsid w:val="003564CE"/>
    <w:rsid w:val="00362139"/>
    <w:rsid w:val="00362C08"/>
    <w:rsid w:val="00367909"/>
    <w:rsid w:val="003707D6"/>
    <w:rsid w:val="003765D0"/>
    <w:rsid w:val="00377BCC"/>
    <w:rsid w:val="003A5FE6"/>
    <w:rsid w:val="003A7FE3"/>
    <w:rsid w:val="003B00B8"/>
    <w:rsid w:val="003B5F09"/>
    <w:rsid w:val="003D3561"/>
    <w:rsid w:val="003D5C86"/>
    <w:rsid w:val="0040475D"/>
    <w:rsid w:val="00405016"/>
    <w:rsid w:val="00413C57"/>
    <w:rsid w:val="0041534C"/>
    <w:rsid w:val="00430D2A"/>
    <w:rsid w:val="00437EB5"/>
    <w:rsid w:val="0045302E"/>
    <w:rsid w:val="004532C7"/>
    <w:rsid w:val="0047710D"/>
    <w:rsid w:val="00483925"/>
    <w:rsid w:val="00484947"/>
    <w:rsid w:val="00487B24"/>
    <w:rsid w:val="0049508C"/>
    <w:rsid w:val="004A7CD5"/>
    <w:rsid w:val="004C197E"/>
    <w:rsid w:val="004D683B"/>
    <w:rsid w:val="004D7863"/>
    <w:rsid w:val="004E43E2"/>
    <w:rsid w:val="004F4CF7"/>
    <w:rsid w:val="00505FFF"/>
    <w:rsid w:val="00524F95"/>
    <w:rsid w:val="00525573"/>
    <w:rsid w:val="005318B6"/>
    <w:rsid w:val="0053264D"/>
    <w:rsid w:val="005468E3"/>
    <w:rsid w:val="005709F0"/>
    <w:rsid w:val="00576975"/>
    <w:rsid w:val="0057719F"/>
    <w:rsid w:val="00577D2F"/>
    <w:rsid w:val="005910D8"/>
    <w:rsid w:val="005933D4"/>
    <w:rsid w:val="00595E6D"/>
    <w:rsid w:val="005A65C4"/>
    <w:rsid w:val="005C0295"/>
    <w:rsid w:val="005C2027"/>
    <w:rsid w:val="005D1BFB"/>
    <w:rsid w:val="005E2544"/>
    <w:rsid w:val="005E529D"/>
    <w:rsid w:val="005F17C7"/>
    <w:rsid w:val="005F3DA3"/>
    <w:rsid w:val="005F449A"/>
    <w:rsid w:val="00610D2E"/>
    <w:rsid w:val="00615A8E"/>
    <w:rsid w:val="006316C6"/>
    <w:rsid w:val="00641B9E"/>
    <w:rsid w:val="0064427D"/>
    <w:rsid w:val="0067691D"/>
    <w:rsid w:val="00676D90"/>
    <w:rsid w:val="00676FAE"/>
    <w:rsid w:val="0069279C"/>
    <w:rsid w:val="00695D90"/>
    <w:rsid w:val="006A33DE"/>
    <w:rsid w:val="006A4A99"/>
    <w:rsid w:val="006A5B24"/>
    <w:rsid w:val="006B552D"/>
    <w:rsid w:val="006D0F1F"/>
    <w:rsid w:val="006D2905"/>
    <w:rsid w:val="006D63D4"/>
    <w:rsid w:val="006E3957"/>
    <w:rsid w:val="006F2BF3"/>
    <w:rsid w:val="006F52F4"/>
    <w:rsid w:val="007030DA"/>
    <w:rsid w:val="007038C6"/>
    <w:rsid w:val="00706F40"/>
    <w:rsid w:val="007274B7"/>
    <w:rsid w:val="00734C61"/>
    <w:rsid w:val="0075195A"/>
    <w:rsid w:val="007538E9"/>
    <w:rsid w:val="0077606B"/>
    <w:rsid w:val="00776957"/>
    <w:rsid w:val="007943DB"/>
    <w:rsid w:val="00794713"/>
    <w:rsid w:val="007962F4"/>
    <w:rsid w:val="00796C27"/>
    <w:rsid w:val="00797FEE"/>
    <w:rsid w:val="007A329B"/>
    <w:rsid w:val="007A4CC4"/>
    <w:rsid w:val="007D7B4F"/>
    <w:rsid w:val="007F4547"/>
    <w:rsid w:val="00803B5E"/>
    <w:rsid w:val="00810FAC"/>
    <w:rsid w:val="00812894"/>
    <w:rsid w:val="00812A24"/>
    <w:rsid w:val="008217F6"/>
    <w:rsid w:val="008340D9"/>
    <w:rsid w:val="00837A3A"/>
    <w:rsid w:val="00862491"/>
    <w:rsid w:val="0087305E"/>
    <w:rsid w:val="0088035C"/>
    <w:rsid w:val="00884262"/>
    <w:rsid w:val="008842AF"/>
    <w:rsid w:val="00884780"/>
    <w:rsid w:val="00886245"/>
    <w:rsid w:val="00891837"/>
    <w:rsid w:val="008A0526"/>
    <w:rsid w:val="008A34A3"/>
    <w:rsid w:val="008A6917"/>
    <w:rsid w:val="008B58DB"/>
    <w:rsid w:val="008C04E9"/>
    <w:rsid w:val="008C6437"/>
    <w:rsid w:val="008C6F7E"/>
    <w:rsid w:val="008D3585"/>
    <w:rsid w:val="008E536A"/>
    <w:rsid w:val="008E5B1F"/>
    <w:rsid w:val="008F0C42"/>
    <w:rsid w:val="008F146B"/>
    <w:rsid w:val="008F41F6"/>
    <w:rsid w:val="008F492F"/>
    <w:rsid w:val="00902D5F"/>
    <w:rsid w:val="0090623F"/>
    <w:rsid w:val="00907CD7"/>
    <w:rsid w:val="009109B2"/>
    <w:rsid w:val="00917735"/>
    <w:rsid w:val="009209DF"/>
    <w:rsid w:val="00923E4B"/>
    <w:rsid w:val="00927A30"/>
    <w:rsid w:val="009411F3"/>
    <w:rsid w:val="00944879"/>
    <w:rsid w:val="009714E6"/>
    <w:rsid w:val="00971ECE"/>
    <w:rsid w:val="00976522"/>
    <w:rsid w:val="00982F8C"/>
    <w:rsid w:val="00991322"/>
    <w:rsid w:val="009A1210"/>
    <w:rsid w:val="009A39E6"/>
    <w:rsid w:val="009A5DCE"/>
    <w:rsid w:val="009B6770"/>
    <w:rsid w:val="009B6D5C"/>
    <w:rsid w:val="009C1870"/>
    <w:rsid w:val="009C4CD8"/>
    <w:rsid w:val="009D3C65"/>
    <w:rsid w:val="009D6964"/>
    <w:rsid w:val="009D73C8"/>
    <w:rsid w:val="009E596A"/>
    <w:rsid w:val="009E730B"/>
    <w:rsid w:val="009E7F61"/>
    <w:rsid w:val="009F7B38"/>
    <w:rsid w:val="009F7BBB"/>
    <w:rsid w:val="00A034B1"/>
    <w:rsid w:val="00A13B8F"/>
    <w:rsid w:val="00A227E0"/>
    <w:rsid w:val="00A230FC"/>
    <w:rsid w:val="00A2349D"/>
    <w:rsid w:val="00A249B4"/>
    <w:rsid w:val="00A33710"/>
    <w:rsid w:val="00A42206"/>
    <w:rsid w:val="00A45296"/>
    <w:rsid w:val="00A51026"/>
    <w:rsid w:val="00A51B65"/>
    <w:rsid w:val="00A5727F"/>
    <w:rsid w:val="00A63E46"/>
    <w:rsid w:val="00A7154B"/>
    <w:rsid w:val="00A730E2"/>
    <w:rsid w:val="00A9239F"/>
    <w:rsid w:val="00A92895"/>
    <w:rsid w:val="00AA3EE6"/>
    <w:rsid w:val="00AA66E1"/>
    <w:rsid w:val="00AE0CFC"/>
    <w:rsid w:val="00AE43A7"/>
    <w:rsid w:val="00B16238"/>
    <w:rsid w:val="00B169B0"/>
    <w:rsid w:val="00B176DD"/>
    <w:rsid w:val="00B24AEC"/>
    <w:rsid w:val="00B26508"/>
    <w:rsid w:val="00B27D44"/>
    <w:rsid w:val="00B30598"/>
    <w:rsid w:val="00B33CD8"/>
    <w:rsid w:val="00B35A78"/>
    <w:rsid w:val="00B40EC6"/>
    <w:rsid w:val="00B414D9"/>
    <w:rsid w:val="00B43AE8"/>
    <w:rsid w:val="00B46694"/>
    <w:rsid w:val="00B54068"/>
    <w:rsid w:val="00B60838"/>
    <w:rsid w:val="00B61B76"/>
    <w:rsid w:val="00B77223"/>
    <w:rsid w:val="00B77923"/>
    <w:rsid w:val="00B808E3"/>
    <w:rsid w:val="00BA6EC1"/>
    <w:rsid w:val="00BB0C4D"/>
    <w:rsid w:val="00BC77AF"/>
    <w:rsid w:val="00BD5B31"/>
    <w:rsid w:val="00BE5B95"/>
    <w:rsid w:val="00BF090E"/>
    <w:rsid w:val="00C0269E"/>
    <w:rsid w:val="00C043A5"/>
    <w:rsid w:val="00C104E7"/>
    <w:rsid w:val="00C10A69"/>
    <w:rsid w:val="00C11F28"/>
    <w:rsid w:val="00C15A11"/>
    <w:rsid w:val="00C15FA7"/>
    <w:rsid w:val="00C1628B"/>
    <w:rsid w:val="00C17B66"/>
    <w:rsid w:val="00C33650"/>
    <w:rsid w:val="00C33943"/>
    <w:rsid w:val="00C44F93"/>
    <w:rsid w:val="00C54DD4"/>
    <w:rsid w:val="00C56F33"/>
    <w:rsid w:val="00C6456B"/>
    <w:rsid w:val="00C8287E"/>
    <w:rsid w:val="00CB17F2"/>
    <w:rsid w:val="00CB27EE"/>
    <w:rsid w:val="00CC076F"/>
    <w:rsid w:val="00CE25E7"/>
    <w:rsid w:val="00CE573D"/>
    <w:rsid w:val="00CF1FFC"/>
    <w:rsid w:val="00CF2548"/>
    <w:rsid w:val="00CF7527"/>
    <w:rsid w:val="00D07C54"/>
    <w:rsid w:val="00D10A7D"/>
    <w:rsid w:val="00D14451"/>
    <w:rsid w:val="00D15851"/>
    <w:rsid w:val="00D310F9"/>
    <w:rsid w:val="00D31B6B"/>
    <w:rsid w:val="00D33432"/>
    <w:rsid w:val="00D53767"/>
    <w:rsid w:val="00D60E5D"/>
    <w:rsid w:val="00D72A31"/>
    <w:rsid w:val="00D81787"/>
    <w:rsid w:val="00D84293"/>
    <w:rsid w:val="00D87559"/>
    <w:rsid w:val="00D979FC"/>
    <w:rsid w:val="00DA2500"/>
    <w:rsid w:val="00DA28C7"/>
    <w:rsid w:val="00DA2B78"/>
    <w:rsid w:val="00DA58F5"/>
    <w:rsid w:val="00DA5D4C"/>
    <w:rsid w:val="00DA6D46"/>
    <w:rsid w:val="00DB210D"/>
    <w:rsid w:val="00DB44BA"/>
    <w:rsid w:val="00DB7060"/>
    <w:rsid w:val="00DC6CF3"/>
    <w:rsid w:val="00DD563F"/>
    <w:rsid w:val="00DD79E3"/>
    <w:rsid w:val="00DE0BF6"/>
    <w:rsid w:val="00DE6556"/>
    <w:rsid w:val="00DF1934"/>
    <w:rsid w:val="00DF1964"/>
    <w:rsid w:val="00DF2E61"/>
    <w:rsid w:val="00DF3AC1"/>
    <w:rsid w:val="00E13393"/>
    <w:rsid w:val="00E216AB"/>
    <w:rsid w:val="00E21C2A"/>
    <w:rsid w:val="00E26996"/>
    <w:rsid w:val="00E3254F"/>
    <w:rsid w:val="00E3561C"/>
    <w:rsid w:val="00E456E5"/>
    <w:rsid w:val="00E45B8B"/>
    <w:rsid w:val="00E503AA"/>
    <w:rsid w:val="00E6739E"/>
    <w:rsid w:val="00E75843"/>
    <w:rsid w:val="00E77C51"/>
    <w:rsid w:val="00E91646"/>
    <w:rsid w:val="00EA1EC9"/>
    <w:rsid w:val="00EB7FEE"/>
    <w:rsid w:val="00EE1949"/>
    <w:rsid w:val="00EE3835"/>
    <w:rsid w:val="00EE4E00"/>
    <w:rsid w:val="00EF16DE"/>
    <w:rsid w:val="00EF66E2"/>
    <w:rsid w:val="00EF79DF"/>
    <w:rsid w:val="00F050F3"/>
    <w:rsid w:val="00F21B96"/>
    <w:rsid w:val="00F22B76"/>
    <w:rsid w:val="00F24163"/>
    <w:rsid w:val="00F37B99"/>
    <w:rsid w:val="00F42DAE"/>
    <w:rsid w:val="00F469F9"/>
    <w:rsid w:val="00F5163B"/>
    <w:rsid w:val="00F5625A"/>
    <w:rsid w:val="00F64BE2"/>
    <w:rsid w:val="00F75C98"/>
    <w:rsid w:val="00F84605"/>
    <w:rsid w:val="00F849FC"/>
    <w:rsid w:val="00F96702"/>
    <w:rsid w:val="00F97FF8"/>
    <w:rsid w:val="00FB06B8"/>
    <w:rsid w:val="00FB0B83"/>
    <w:rsid w:val="00FC396E"/>
    <w:rsid w:val="00FC5917"/>
    <w:rsid w:val="00FE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C7E4BE-E123-4716-8D58-02AA8C8A4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1628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qFormat/>
    <w:rsid w:val="00C1628B"/>
    <w:pPr>
      <w:keepNext/>
      <w:jc w:val="both"/>
      <w:outlineLvl w:val="0"/>
    </w:pPr>
    <w:rPr>
      <w:i/>
      <w:iCs/>
    </w:rPr>
  </w:style>
  <w:style w:type="paragraph" w:styleId="2">
    <w:name w:val="heading 2"/>
    <w:basedOn w:val="a0"/>
    <w:next w:val="a0"/>
    <w:link w:val="20"/>
    <w:semiHidden/>
    <w:unhideWhenUsed/>
    <w:qFormat/>
    <w:rsid w:val="00C1628B"/>
    <w:pPr>
      <w:keepNext/>
      <w:jc w:val="center"/>
      <w:outlineLvl w:val="1"/>
    </w:pPr>
    <w:rPr>
      <w:rFonts w:ascii="a_AvanteNrBook" w:hAnsi="a_AvanteNrBook"/>
      <w:b/>
      <w:bCs/>
      <w:smallCaps/>
      <w:spacing w:val="20"/>
      <w:sz w:val="20"/>
      <w:szCs w:val="20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43E2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0"/>
    <w:next w:val="a0"/>
    <w:link w:val="40"/>
    <w:semiHidden/>
    <w:unhideWhenUsed/>
    <w:qFormat/>
    <w:rsid w:val="00C1628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162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link w:val="2"/>
    <w:semiHidden/>
    <w:rsid w:val="00C1628B"/>
    <w:rPr>
      <w:rFonts w:ascii="a_AvanteNrBook" w:eastAsia="Times New Roman" w:hAnsi="a_AvanteNrBook" w:cs="Times New Roman"/>
      <w:b/>
      <w:bCs/>
      <w:smallCaps/>
      <w:spacing w:val="20"/>
      <w:sz w:val="20"/>
      <w:szCs w:val="20"/>
      <w:lang w:eastAsia="ru-RU"/>
    </w:rPr>
  </w:style>
  <w:style w:type="character" w:customStyle="1" w:styleId="40">
    <w:name w:val="Заголовок 4 Знак"/>
    <w:link w:val="4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nhideWhenUsed/>
    <w:rsid w:val="00C1628B"/>
    <w:rPr>
      <w:rFonts w:ascii="Times New Roman" w:hAnsi="Times New Roman" w:cs="Times New Roman" w:hint="default"/>
      <w:color w:val="0000FF"/>
      <w:u w:val="single"/>
    </w:rPr>
  </w:style>
  <w:style w:type="paragraph" w:styleId="11">
    <w:name w:val="toc 1"/>
    <w:basedOn w:val="a0"/>
    <w:next w:val="a0"/>
    <w:autoRedefine/>
    <w:semiHidden/>
    <w:unhideWhenUsed/>
    <w:rsid w:val="00C1628B"/>
  </w:style>
  <w:style w:type="paragraph" w:styleId="a5">
    <w:name w:val="Normal Indent"/>
    <w:basedOn w:val="a0"/>
    <w:semiHidden/>
    <w:unhideWhenUsed/>
    <w:rsid w:val="00C1628B"/>
    <w:pPr>
      <w:ind w:firstLine="567"/>
      <w:jc w:val="center"/>
    </w:pPr>
    <w:rPr>
      <w:b/>
      <w:bCs/>
      <w:sz w:val="28"/>
      <w:szCs w:val="28"/>
    </w:rPr>
  </w:style>
  <w:style w:type="character" w:customStyle="1" w:styleId="a6">
    <w:name w:val="Верхний колонтитул Знак"/>
    <w:link w:val="a7"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0"/>
    <w:link w:val="a6"/>
    <w:unhideWhenUsed/>
    <w:rsid w:val="00C1628B"/>
    <w:pPr>
      <w:tabs>
        <w:tab w:val="center" w:pos="4677"/>
        <w:tab w:val="right" w:pos="9355"/>
      </w:tabs>
    </w:pPr>
  </w:style>
  <w:style w:type="paragraph" w:styleId="a8">
    <w:name w:val="Title"/>
    <w:basedOn w:val="a0"/>
    <w:link w:val="a9"/>
    <w:qFormat/>
    <w:rsid w:val="00C1628B"/>
    <w:pPr>
      <w:jc w:val="center"/>
    </w:pPr>
    <w:rPr>
      <w:b/>
      <w:bCs/>
      <w:sz w:val="20"/>
      <w:szCs w:val="20"/>
    </w:rPr>
  </w:style>
  <w:style w:type="character" w:customStyle="1" w:styleId="a9">
    <w:name w:val="Название Знак"/>
    <w:link w:val="a8"/>
    <w:rsid w:val="00C162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ody Text"/>
    <w:basedOn w:val="a0"/>
    <w:link w:val="ab"/>
    <w:semiHidden/>
    <w:unhideWhenUsed/>
    <w:rsid w:val="00C1628B"/>
    <w:pPr>
      <w:jc w:val="center"/>
      <w:outlineLvl w:val="2"/>
    </w:pPr>
    <w:rPr>
      <w:b/>
      <w:bCs/>
      <w:sz w:val="28"/>
      <w:szCs w:val="28"/>
    </w:rPr>
  </w:style>
  <w:style w:type="character" w:customStyle="1" w:styleId="ab">
    <w:name w:val="Основной текст Знак"/>
    <w:link w:val="aa"/>
    <w:semiHidden/>
    <w:rsid w:val="00C16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c">
    <w:name w:val="Основной текст с отступом Знак"/>
    <w:link w:val="ad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0"/>
    <w:link w:val="ac"/>
    <w:semiHidden/>
    <w:unhideWhenUsed/>
    <w:rsid w:val="00C1628B"/>
    <w:pPr>
      <w:spacing w:after="120"/>
      <w:ind w:left="283"/>
    </w:pPr>
  </w:style>
  <w:style w:type="character" w:customStyle="1" w:styleId="31">
    <w:name w:val="Основной текст 3 Знак"/>
    <w:link w:val="32"/>
    <w:uiPriority w:val="99"/>
    <w:semiHidden/>
    <w:rsid w:val="00C1628B"/>
    <w:rPr>
      <w:rFonts w:ascii="Times New Roman" w:eastAsia="Times New Roman" w:hAnsi="Times New Roman" w:cs="Times New Roman"/>
      <w:sz w:val="16"/>
      <w:szCs w:val="16"/>
    </w:rPr>
  </w:style>
  <w:style w:type="paragraph" w:styleId="32">
    <w:name w:val="Body Text 3"/>
    <w:basedOn w:val="a0"/>
    <w:link w:val="31"/>
    <w:uiPriority w:val="99"/>
    <w:semiHidden/>
    <w:unhideWhenUsed/>
    <w:rsid w:val="00C1628B"/>
    <w:pPr>
      <w:spacing w:after="120"/>
    </w:pPr>
    <w:rPr>
      <w:sz w:val="16"/>
      <w:szCs w:val="16"/>
    </w:rPr>
  </w:style>
  <w:style w:type="character" w:customStyle="1" w:styleId="21">
    <w:name w:val="Основной текст с отступом 2 Знак"/>
    <w:link w:val="22"/>
    <w:semiHidden/>
    <w:rsid w:val="00C162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2">
    <w:name w:val="Body Text Indent 2"/>
    <w:basedOn w:val="a0"/>
    <w:link w:val="21"/>
    <w:semiHidden/>
    <w:unhideWhenUsed/>
    <w:rsid w:val="00C1628B"/>
    <w:pPr>
      <w:tabs>
        <w:tab w:val="left" w:pos="426"/>
      </w:tabs>
      <w:ind w:left="426" w:hanging="426"/>
      <w:jc w:val="both"/>
    </w:pPr>
    <w:rPr>
      <w:b/>
      <w:bCs/>
    </w:rPr>
  </w:style>
  <w:style w:type="character" w:customStyle="1" w:styleId="33">
    <w:name w:val="Основной текст с отступом 3 Знак"/>
    <w:link w:val="34"/>
    <w:semiHidden/>
    <w:rsid w:val="00C16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Indent 3"/>
    <w:basedOn w:val="a0"/>
    <w:link w:val="33"/>
    <w:semiHidden/>
    <w:unhideWhenUsed/>
    <w:rsid w:val="00C1628B"/>
    <w:pPr>
      <w:tabs>
        <w:tab w:val="left" w:pos="1701"/>
      </w:tabs>
      <w:spacing w:before="120"/>
      <w:ind w:left="1701" w:hanging="708"/>
      <w:jc w:val="both"/>
    </w:pPr>
  </w:style>
  <w:style w:type="character" w:customStyle="1" w:styleId="ae">
    <w:name w:val="список с точками Знак"/>
    <w:link w:val="a"/>
    <w:locked/>
    <w:rsid w:val="00C1628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a">
    <w:name w:val="список с точками"/>
    <w:basedOn w:val="a0"/>
    <w:link w:val="ae"/>
    <w:rsid w:val="00C1628B"/>
    <w:pPr>
      <w:numPr>
        <w:numId w:val="1"/>
      </w:numPr>
      <w:spacing w:line="312" w:lineRule="auto"/>
      <w:jc w:val="both"/>
    </w:pPr>
    <w:rPr>
      <w:lang w:eastAsia="en-US"/>
    </w:rPr>
  </w:style>
  <w:style w:type="paragraph" w:customStyle="1" w:styleId="af">
    <w:name w:val="Для таблиц"/>
    <w:basedOn w:val="a0"/>
    <w:rsid w:val="00C1628B"/>
  </w:style>
  <w:style w:type="paragraph" w:customStyle="1" w:styleId="af0">
    <w:name w:val="Абзац_СУБД"/>
    <w:basedOn w:val="a0"/>
    <w:rsid w:val="00C1628B"/>
    <w:pPr>
      <w:spacing w:line="360" w:lineRule="auto"/>
      <w:ind w:firstLine="720"/>
      <w:jc w:val="both"/>
    </w:pPr>
    <w:rPr>
      <w:rFonts w:ascii="Arial" w:hAnsi="Arial"/>
      <w:sz w:val="28"/>
      <w:szCs w:val="20"/>
    </w:rPr>
  </w:style>
  <w:style w:type="paragraph" w:customStyle="1" w:styleId="12">
    <w:name w:val="Обычный1"/>
    <w:rsid w:val="00C1628B"/>
    <w:rPr>
      <w:rFonts w:ascii="Times New Roman" w:eastAsia="Times New Roman" w:hAnsi="Times New Roman"/>
      <w:spacing w:val="-10"/>
      <w:sz w:val="24"/>
    </w:rPr>
  </w:style>
  <w:style w:type="paragraph" w:customStyle="1" w:styleId="Style3">
    <w:name w:val="Style3"/>
    <w:basedOn w:val="a0"/>
    <w:rsid w:val="00C1628B"/>
    <w:pPr>
      <w:widowControl w:val="0"/>
      <w:autoSpaceDE w:val="0"/>
      <w:autoSpaceDN w:val="0"/>
      <w:adjustRightInd w:val="0"/>
    </w:pPr>
    <w:rPr>
      <w:rFonts w:ascii="Tahoma" w:hAnsi="Tahoma"/>
    </w:rPr>
  </w:style>
  <w:style w:type="table" w:styleId="af1">
    <w:name w:val="Table Grid"/>
    <w:basedOn w:val="a2"/>
    <w:uiPriority w:val="59"/>
    <w:rsid w:val="00AA3EE6"/>
    <w:rPr>
      <w:rFonts w:ascii="Times New Roman" w:eastAsia="SimSu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Прижатый влево"/>
    <w:basedOn w:val="a0"/>
    <w:next w:val="a0"/>
    <w:rsid w:val="00AA3EE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3">
    <w:name w:val="Normal (Web)"/>
    <w:basedOn w:val="a0"/>
    <w:rsid w:val="00AA3EE6"/>
    <w:pPr>
      <w:spacing w:before="100" w:beforeAutospacing="1" w:after="100" w:afterAutospacing="1"/>
    </w:pPr>
  </w:style>
  <w:style w:type="paragraph" w:styleId="af4">
    <w:name w:val="List Paragraph"/>
    <w:aliases w:val="Bullet List,FooterText,Paragraphe de liste1"/>
    <w:basedOn w:val="a0"/>
    <w:link w:val="af5"/>
    <w:uiPriority w:val="34"/>
    <w:qFormat/>
    <w:rsid w:val="003A5FE6"/>
    <w:pPr>
      <w:ind w:left="720"/>
      <w:contextualSpacing/>
    </w:pPr>
  </w:style>
  <w:style w:type="table" w:customStyle="1" w:styleId="13">
    <w:name w:val="Сетка таблицы1"/>
    <w:basedOn w:val="a2"/>
    <w:next w:val="af1"/>
    <w:uiPriority w:val="59"/>
    <w:rsid w:val="00B35A78"/>
    <w:rPr>
      <w:rFonts w:ascii="Cambria" w:hAnsi="Cambr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0"/>
    <w:link w:val="af7"/>
    <w:uiPriority w:val="99"/>
    <w:semiHidden/>
    <w:unhideWhenUsed/>
    <w:rsid w:val="000014E3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0014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footer"/>
    <w:basedOn w:val="a0"/>
    <w:link w:val="af9"/>
    <w:uiPriority w:val="99"/>
    <w:unhideWhenUsed/>
    <w:rsid w:val="00A92895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A928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A9239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23">
    <w:name w:val="Основной текст (2)"/>
    <w:rsid w:val="00D72A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">
    <w:name w:val="Основной текст (6)_"/>
    <w:link w:val="60"/>
    <w:rsid w:val="00D72A31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60">
    <w:name w:val="Основной текст (6)"/>
    <w:basedOn w:val="a0"/>
    <w:link w:val="6"/>
    <w:rsid w:val="00D72A31"/>
    <w:pPr>
      <w:widowControl w:val="0"/>
      <w:shd w:val="clear" w:color="auto" w:fill="FFFFFF"/>
      <w:spacing w:line="283" w:lineRule="exact"/>
      <w:jc w:val="center"/>
    </w:pPr>
    <w:rPr>
      <w:b/>
      <w:bCs/>
      <w:sz w:val="26"/>
      <w:szCs w:val="26"/>
    </w:rPr>
  </w:style>
  <w:style w:type="character" w:customStyle="1" w:styleId="afa">
    <w:name w:val="Гипертекстовая ссылка"/>
    <w:uiPriority w:val="99"/>
    <w:rsid w:val="003D3561"/>
    <w:rPr>
      <w:rFonts w:cs="Times New Roman"/>
      <w:b w:val="0"/>
      <w:color w:val="106BBE"/>
    </w:rPr>
  </w:style>
  <w:style w:type="paragraph" w:customStyle="1" w:styleId="afb">
    <w:name w:val="Информация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szCs w:val="20"/>
    </w:rPr>
  </w:style>
  <w:style w:type="paragraph" w:customStyle="1" w:styleId="afc">
    <w:name w:val="Подзаголовок для информации об изменениях"/>
    <w:basedOn w:val="a0"/>
    <w:next w:val="a0"/>
    <w:uiPriority w:val="99"/>
    <w:rsid w:val="003D3561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b/>
      <w:bCs/>
      <w:color w:val="353842"/>
      <w:sz w:val="20"/>
      <w:szCs w:val="20"/>
    </w:rPr>
  </w:style>
  <w:style w:type="paragraph" w:customStyle="1" w:styleId="s16">
    <w:name w:val="s_16"/>
    <w:basedOn w:val="a0"/>
    <w:rsid w:val="0064427D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4E43E2"/>
    <w:rPr>
      <w:rFonts w:ascii="Calibri Light" w:eastAsia="Times New Roman" w:hAnsi="Calibri Light" w:cs="Times New Roman"/>
      <w:b/>
      <w:bCs/>
      <w:sz w:val="26"/>
      <w:szCs w:val="26"/>
    </w:rPr>
  </w:style>
  <w:style w:type="paragraph" w:customStyle="1" w:styleId="TableParagraph">
    <w:name w:val="Table Paragraph"/>
    <w:basedOn w:val="a0"/>
    <w:uiPriority w:val="1"/>
    <w:qFormat/>
    <w:rsid w:val="00FB06B8"/>
    <w:pPr>
      <w:widowControl w:val="0"/>
      <w:autoSpaceDE w:val="0"/>
      <w:autoSpaceDN w:val="0"/>
      <w:adjustRightInd w:val="0"/>
    </w:pPr>
  </w:style>
  <w:style w:type="table" w:customStyle="1" w:styleId="35">
    <w:name w:val="Сетка таблицы3"/>
    <w:basedOn w:val="a2"/>
    <w:next w:val="af1"/>
    <w:uiPriority w:val="59"/>
    <w:rsid w:val="009E730B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Абзац списка Знак"/>
    <w:aliases w:val="Bullet List Знак,FooterText Знак,Paragraphe de liste1 Знак"/>
    <w:link w:val="af4"/>
    <w:uiPriority w:val="34"/>
    <w:locked/>
    <w:rsid w:val="00794713"/>
    <w:rPr>
      <w:rFonts w:ascii="Times New Roman" w:eastAsia="Times New Roman" w:hAnsi="Times New Roman"/>
      <w:sz w:val="24"/>
      <w:szCs w:val="24"/>
    </w:rPr>
  </w:style>
  <w:style w:type="table" w:customStyle="1" w:styleId="24">
    <w:name w:val="Сетка таблицы2"/>
    <w:basedOn w:val="a2"/>
    <w:next w:val="af1"/>
    <w:uiPriority w:val="39"/>
    <w:rsid w:val="008C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91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8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URL:%20http://lib.mgafk.ru%20" TargetMode="External"/><Relationship Id="rId13" Type="http://schemas.openxmlformats.org/officeDocument/2006/relationships/hyperlink" Target="URL:%20http://lib.mgafk.ru%20" TargetMode="External"/><Relationship Id="rId18" Type="http://schemas.openxmlformats.org/officeDocument/2006/relationships/hyperlink" Target="https://edu.mgafk.ru/portal" TargetMode="External"/><Relationship Id="rId26" Type="http://schemas.openxmlformats.org/officeDocument/2006/relationships/hyperlink" Target="http://www.iprbookshop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URL:%20http://lib.mgafk.ru" TargetMode="External"/><Relationship Id="rId17" Type="http://schemas.openxmlformats.org/officeDocument/2006/relationships/hyperlink" Target="https://mgafk.ru/" TargetMode="External"/><Relationship Id="rId25" Type="http://schemas.openxmlformats.org/officeDocument/2006/relationships/hyperlink" Target="https://elibrar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insport.gov.ru/" TargetMode="External"/><Relationship Id="rId20" Type="http://schemas.openxmlformats.org/officeDocument/2006/relationships/hyperlink" Target="http://obrnadzor.gov.ru/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2988" TargetMode="External"/><Relationship Id="rId24" Type="http://schemas.openxmlformats.org/officeDocument/2006/relationships/hyperlink" Target="https://urai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inobrnauki.gov.ru/" TargetMode="External"/><Relationship Id="rId23" Type="http://schemas.openxmlformats.org/officeDocument/2006/relationships/hyperlink" Target="http://lib.mgafk.ru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iprbookshop.ru/88512.html" TargetMode="External"/><Relationship Id="rId19" Type="http://schemas.openxmlformats.org/officeDocument/2006/relationships/hyperlink" Target="https://vks.mgaf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125" TargetMode="External"/><Relationship Id="rId14" Type="http://schemas.openxmlformats.org/officeDocument/2006/relationships/hyperlink" Target="https://antiplagiat.ru/" TargetMode="External"/><Relationship Id="rId22" Type="http://schemas.openxmlformats.org/officeDocument/2006/relationships/hyperlink" Target="http://fcior.edu.ru/" TargetMode="External"/><Relationship Id="rId27" Type="http://schemas.openxmlformats.org/officeDocument/2006/relationships/hyperlink" Target="https://lib.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C88F-13D7-4001-9FB4-0B1E979F8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21</Pages>
  <Words>5715</Words>
  <Characters>32578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38217</CharactersWithSpaces>
  <SharedDoc>false</SharedDoc>
  <HLinks>
    <vt:vector size="102" baseType="variant">
      <vt:variant>
        <vt:i4>6029403</vt:i4>
      </vt:variant>
      <vt:variant>
        <vt:i4>48</vt:i4>
      </vt:variant>
      <vt:variant>
        <vt:i4>0</vt:i4>
      </vt:variant>
      <vt:variant>
        <vt:i4>5</vt:i4>
      </vt:variant>
      <vt:variant>
        <vt:lpwstr>https://minsport.gov.ru/</vt:lpwstr>
      </vt:variant>
      <vt:variant>
        <vt:lpwstr/>
      </vt:variant>
      <vt:variant>
        <vt:i4>1769492</vt:i4>
      </vt:variant>
      <vt:variant>
        <vt:i4>45</vt:i4>
      </vt:variant>
      <vt:variant>
        <vt:i4>0</vt:i4>
      </vt:variant>
      <vt:variant>
        <vt:i4>5</vt:i4>
      </vt:variant>
      <vt:variant>
        <vt:lpwstr>http://fcior.edu.ru/</vt:lpwstr>
      </vt:variant>
      <vt:variant>
        <vt:lpwstr/>
      </vt:variant>
      <vt:variant>
        <vt:i4>4980753</vt:i4>
      </vt:variant>
      <vt:variant>
        <vt:i4>42</vt:i4>
      </vt:variant>
      <vt:variant>
        <vt:i4>0</vt:i4>
      </vt:variant>
      <vt:variant>
        <vt:i4>5</vt:i4>
      </vt:variant>
      <vt:variant>
        <vt:lpwstr>http://window.edu.ru/</vt:lpwstr>
      </vt:variant>
      <vt:variant>
        <vt:lpwstr/>
      </vt:variant>
      <vt:variant>
        <vt:i4>6684783</vt:i4>
      </vt:variant>
      <vt:variant>
        <vt:i4>39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6684774</vt:i4>
      </vt:variant>
      <vt:variant>
        <vt:i4>36</vt:i4>
      </vt:variant>
      <vt:variant>
        <vt:i4>0</vt:i4>
      </vt:variant>
      <vt:variant>
        <vt:i4>5</vt:i4>
      </vt:variant>
      <vt:variant>
        <vt:lpwstr>http://obrnadzor.gov.ru/ru/</vt:lpwstr>
      </vt:variant>
      <vt:variant>
        <vt:lpwstr/>
      </vt:variant>
      <vt:variant>
        <vt:i4>7667760</vt:i4>
      </vt:variant>
      <vt:variant>
        <vt:i4>33</vt:i4>
      </vt:variant>
      <vt:variant>
        <vt:i4>0</vt:i4>
      </vt:variant>
      <vt:variant>
        <vt:i4>5</vt:i4>
      </vt:variant>
      <vt:variant>
        <vt:lpwstr>https://minobrnauki.gov.ru/</vt:lpwstr>
      </vt:variant>
      <vt:variant>
        <vt:lpwstr/>
      </vt:variant>
      <vt:variant>
        <vt:i4>6619242</vt:i4>
      </vt:variant>
      <vt:variant>
        <vt:i4>30</vt:i4>
      </vt:variant>
      <vt:variant>
        <vt:i4>0</vt:i4>
      </vt:variant>
      <vt:variant>
        <vt:i4>5</vt:i4>
      </vt:variant>
      <vt:variant>
        <vt:lpwstr>https://lib.rucont.ru/</vt:lpwstr>
      </vt:variant>
      <vt:variant>
        <vt:lpwstr/>
      </vt:variant>
      <vt:variant>
        <vt:i4>5308498</vt:i4>
      </vt:variant>
      <vt:variant>
        <vt:i4>27</vt:i4>
      </vt:variant>
      <vt:variant>
        <vt:i4>0</vt:i4>
      </vt:variant>
      <vt:variant>
        <vt:i4>5</vt:i4>
      </vt:variant>
      <vt:variant>
        <vt:lpwstr>https://urait.ru/</vt:lpwstr>
      </vt:variant>
      <vt:variant>
        <vt:lpwstr/>
      </vt:variant>
      <vt:variant>
        <vt:i4>7405674</vt:i4>
      </vt:variant>
      <vt:variant>
        <vt:i4>24</vt:i4>
      </vt:variant>
      <vt:variant>
        <vt:i4>0</vt:i4>
      </vt:variant>
      <vt:variant>
        <vt:i4>5</vt:i4>
      </vt:variant>
      <vt:variant>
        <vt:lpwstr>http://www.iprbookshop.ru/</vt:lpwstr>
      </vt:variant>
      <vt:variant>
        <vt:lpwstr/>
      </vt:variant>
      <vt:variant>
        <vt:i4>5898263</vt:i4>
      </vt:variant>
      <vt:variant>
        <vt:i4>21</vt:i4>
      </vt:variant>
      <vt:variant>
        <vt:i4>0</vt:i4>
      </vt:variant>
      <vt:variant>
        <vt:i4>5</vt:i4>
      </vt:variant>
      <vt:variant>
        <vt:lpwstr>https://elibrary.ru/</vt:lpwstr>
      </vt:variant>
      <vt:variant>
        <vt:lpwstr/>
      </vt:variant>
      <vt:variant>
        <vt:i4>2031636</vt:i4>
      </vt:variant>
      <vt:variant>
        <vt:i4>18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15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2031636</vt:i4>
      </vt:variant>
      <vt:variant>
        <vt:i4>12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  <vt:variant>
        <vt:i4>458837</vt:i4>
      </vt:variant>
      <vt:variant>
        <vt:i4>9</vt:i4>
      </vt:variant>
      <vt:variant>
        <vt:i4>0</vt:i4>
      </vt:variant>
      <vt:variant>
        <vt:i4>5</vt:i4>
      </vt:variant>
      <vt:variant>
        <vt:lpwstr>https://urait.ru/bcode/492988</vt:lpwstr>
      </vt:variant>
      <vt:variant>
        <vt:lpwstr/>
      </vt:variant>
      <vt:variant>
        <vt:i4>5111888</vt:i4>
      </vt:variant>
      <vt:variant>
        <vt:i4>6</vt:i4>
      </vt:variant>
      <vt:variant>
        <vt:i4>0</vt:i4>
      </vt:variant>
      <vt:variant>
        <vt:i4>5</vt:i4>
      </vt:variant>
      <vt:variant>
        <vt:lpwstr>http://www.iprbookshop.ru/88512.html</vt:lpwstr>
      </vt:variant>
      <vt:variant>
        <vt:lpwstr/>
      </vt:variant>
      <vt:variant>
        <vt:i4>720989</vt:i4>
      </vt:variant>
      <vt:variant>
        <vt:i4>3</vt:i4>
      </vt:variant>
      <vt:variant>
        <vt:i4>0</vt:i4>
      </vt:variant>
      <vt:variant>
        <vt:i4>5</vt:i4>
      </vt:variant>
      <vt:variant>
        <vt:lpwstr>https://urait.ru/bcode/494125</vt:lpwstr>
      </vt:variant>
      <vt:variant>
        <vt:lpwstr/>
      </vt:variant>
      <vt:variant>
        <vt:i4>2031636</vt:i4>
      </vt:variant>
      <vt:variant>
        <vt:i4>0</vt:i4>
      </vt:variant>
      <vt:variant>
        <vt:i4>0</vt:i4>
      </vt:variant>
      <vt:variant>
        <vt:i4>5</vt:i4>
      </vt:variant>
      <vt:variant>
        <vt:lpwstr>http://lib.mgafk.ru/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юрис1</dc:creator>
  <cp:keywords/>
  <dc:description/>
  <cp:lastModifiedBy>Учетная запись Майкрософт</cp:lastModifiedBy>
  <cp:revision>6</cp:revision>
  <cp:lastPrinted>2019-12-03T07:07:00Z</cp:lastPrinted>
  <dcterms:created xsi:type="dcterms:W3CDTF">2023-06-07T13:33:00Z</dcterms:created>
  <dcterms:modified xsi:type="dcterms:W3CDTF">2023-06-21T07:22:00Z</dcterms:modified>
</cp:coreProperties>
</file>