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6307CC" w14:textId="5F32EF7F" w:rsidR="00853DB1" w:rsidRPr="008E13C2" w:rsidRDefault="00853DB1" w:rsidP="00853DB1">
      <w:pPr>
        <w:suppressAutoHyphens/>
        <w:spacing w:after="0" w:line="240" w:lineRule="auto"/>
        <w:ind w:firstLine="567"/>
        <w:jc w:val="right"/>
        <w:rPr>
          <w:rFonts w:ascii="Times New Roman" w:eastAsia="Times New Roman" w:hAnsi="Times New Roman" w:cs="Times New Roman"/>
          <w:i/>
          <w:iCs/>
          <w:sz w:val="20"/>
          <w:szCs w:val="20"/>
          <w:lang w:eastAsia="ar-SA"/>
        </w:rPr>
      </w:pPr>
      <w:r w:rsidRPr="008E13C2">
        <w:rPr>
          <w:rFonts w:ascii="Times New Roman" w:eastAsia="Times New Roman" w:hAnsi="Times New Roman" w:cs="Times New Roman"/>
          <w:i/>
          <w:iCs/>
          <w:sz w:val="20"/>
          <w:szCs w:val="20"/>
          <w:lang w:eastAsia="ar-SA"/>
        </w:rPr>
        <w:t>Набор 2021</w:t>
      </w:r>
    </w:p>
    <w:p w14:paraId="6B2EFF6A"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proofErr w:type="gramStart"/>
      <w:r w:rsidRPr="00073FC2">
        <w:rPr>
          <w:rFonts w:ascii="Times New Roman" w:eastAsia="Times New Roman" w:hAnsi="Times New Roman" w:cs="Times New Roman"/>
          <w:lang w:eastAsia="ar-SA"/>
        </w:rPr>
        <w:t>Министерство  спорта</w:t>
      </w:r>
      <w:proofErr w:type="gramEnd"/>
      <w:r w:rsidRPr="00073FC2">
        <w:rPr>
          <w:rFonts w:ascii="Times New Roman" w:eastAsia="Times New Roman" w:hAnsi="Times New Roman" w:cs="Times New Roman"/>
          <w:lang w:eastAsia="ar-SA"/>
        </w:rPr>
        <w:t xml:space="preserve">  Российской Федерации</w:t>
      </w:r>
    </w:p>
    <w:p w14:paraId="05096B57"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55679663"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 xml:space="preserve">Федеральное государственное бюджетное образовательное учреждение </w:t>
      </w:r>
    </w:p>
    <w:p w14:paraId="02012D22"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proofErr w:type="gramStart"/>
      <w:r w:rsidRPr="00073FC2">
        <w:rPr>
          <w:rFonts w:ascii="Times New Roman" w:eastAsia="Times New Roman" w:hAnsi="Times New Roman" w:cs="Times New Roman"/>
          <w:lang w:eastAsia="ar-SA"/>
        </w:rPr>
        <w:t>высшего</w:t>
      </w:r>
      <w:proofErr w:type="gramEnd"/>
      <w:r w:rsidRPr="00073FC2">
        <w:rPr>
          <w:rFonts w:ascii="Times New Roman" w:eastAsia="Times New Roman" w:hAnsi="Times New Roman" w:cs="Times New Roman"/>
          <w:lang w:eastAsia="ar-SA"/>
        </w:rPr>
        <w:t xml:space="preserve"> образования </w:t>
      </w:r>
    </w:p>
    <w:p w14:paraId="022D2AAD"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«Московская государственная академия физической культуры»</w:t>
      </w:r>
    </w:p>
    <w:p w14:paraId="19CAE09B"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171755CD"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Кафедра лингвистических дисциплин</w:t>
      </w:r>
    </w:p>
    <w:p w14:paraId="4660895B" w14:textId="77777777" w:rsidR="00E050FF" w:rsidRPr="00073FC2" w:rsidRDefault="00E050FF" w:rsidP="00853DB1">
      <w:pPr>
        <w:suppressAutoHyphens/>
        <w:spacing w:after="0" w:line="240" w:lineRule="auto"/>
        <w:ind w:firstLine="567"/>
        <w:jc w:val="center"/>
        <w:rPr>
          <w:rFonts w:ascii="Times New Roman" w:eastAsia="Times New Roman" w:hAnsi="Times New Roman" w:cs="Times New Roman"/>
          <w:lang w:eastAsia="ar-SA"/>
        </w:rPr>
      </w:pPr>
    </w:p>
    <w:p w14:paraId="75434DDD"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bCs/>
          <w:lang w:eastAsia="ar-SA"/>
        </w:rPr>
      </w:pPr>
    </w:p>
    <w:tbl>
      <w:tblPr>
        <w:tblW w:w="0" w:type="auto"/>
        <w:tblLook w:val="04A0" w:firstRow="1" w:lastRow="0" w:firstColumn="1" w:lastColumn="0" w:noHBand="0" w:noVBand="1"/>
      </w:tblPr>
      <w:tblGrid>
        <w:gridCol w:w="4928"/>
        <w:gridCol w:w="4643"/>
      </w:tblGrid>
      <w:tr w:rsidR="00853DB1" w:rsidRPr="00073FC2" w14:paraId="74F484D7" w14:textId="77777777" w:rsidTr="006E09BD">
        <w:tc>
          <w:tcPr>
            <w:tcW w:w="4928" w:type="dxa"/>
          </w:tcPr>
          <w:p w14:paraId="320F0E5E" w14:textId="77777777" w:rsidR="00853DB1" w:rsidRPr="00073FC2" w:rsidRDefault="00853DB1" w:rsidP="00853DB1">
            <w:pPr>
              <w:suppressAutoHyphens/>
              <w:spacing w:after="0" w:line="240" w:lineRule="auto"/>
              <w:jc w:val="center"/>
              <w:rPr>
                <w:rFonts w:ascii="Times New Roman" w:eastAsia="Times New Roman" w:hAnsi="Times New Roman" w:cs="Times New Roman"/>
              </w:rPr>
            </w:pPr>
            <w:r w:rsidRPr="00073FC2">
              <w:rPr>
                <w:rFonts w:ascii="Times New Roman" w:eastAsia="Times New Roman" w:hAnsi="Times New Roman" w:cs="Times New Roman"/>
              </w:rPr>
              <w:t>СОГЛАСОВАНО</w:t>
            </w:r>
          </w:p>
          <w:p w14:paraId="06A6EFF6" w14:textId="77777777" w:rsidR="00853DB1" w:rsidRPr="00073FC2" w:rsidRDefault="00853DB1" w:rsidP="00853DB1">
            <w:pPr>
              <w:suppressAutoHyphens/>
              <w:spacing w:after="0" w:line="240" w:lineRule="auto"/>
              <w:jc w:val="center"/>
              <w:rPr>
                <w:rFonts w:ascii="Times New Roman" w:eastAsia="Times New Roman" w:hAnsi="Times New Roman" w:cs="Times New Roman"/>
              </w:rPr>
            </w:pPr>
            <w:r w:rsidRPr="00073FC2">
              <w:rPr>
                <w:rFonts w:ascii="Times New Roman" w:eastAsia="Times New Roman" w:hAnsi="Times New Roman" w:cs="Times New Roman"/>
              </w:rPr>
              <w:t>Начальник Учебно-</w:t>
            </w:r>
          </w:p>
          <w:p w14:paraId="4D50729A" w14:textId="77777777" w:rsidR="00853DB1" w:rsidRPr="00073FC2" w:rsidRDefault="00853DB1" w:rsidP="00853DB1">
            <w:pPr>
              <w:suppressAutoHyphens/>
              <w:spacing w:after="0" w:line="240" w:lineRule="auto"/>
              <w:jc w:val="center"/>
              <w:rPr>
                <w:rFonts w:ascii="Times New Roman" w:eastAsia="Times New Roman" w:hAnsi="Times New Roman" w:cs="Times New Roman"/>
              </w:rPr>
            </w:pPr>
            <w:proofErr w:type="gramStart"/>
            <w:r w:rsidRPr="00073FC2">
              <w:rPr>
                <w:rFonts w:ascii="Times New Roman" w:eastAsia="Times New Roman" w:hAnsi="Times New Roman" w:cs="Times New Roman"/>
              </w:rPr>
              <w:t>методического</w:t>
            </w:r>
            <w:proofErr w:type="gramEnd"/>
            <w:r w:rsidRPr="00073FC2">
              <w:rPr>
                <w:rFonts w:ascii="Times New Roman" w:eastAsia="Times New Roman" w:hAnsi="Times New Roman" w:cs="Times New Roman"/>
              </w:rPr>
              <w:t xml:space="preserve"> управления </w:t>
            </w:r>
          </w:p>
          <w:p w14:paraId="22496DAA" w14:textId="77777777" w:rsidR="00853DB1" w:rsidRPr="00073FC2" w:rsidRDefault="00853DB1" w:rsidP="00853DB1">
            <w:pPr>
              <w:suppressAutoHyphens/>
              <w:spacing w:after="0" w:line="240" w:lineRule="auto"/>
              <w:jc w:val="center"/>
              <w:rPr>
                <w:rFonts w:ascii="Times New Roman" w:eastAsia="Times New Roman" w:hAnsi="Times New Roman" w:cs="Times New Roman"/>
              </w:rPr>
            </w:pPr>
            <w:proofErr w:type="spellStart"/>
            <w:r w:rsidRPr="00073FC2">
              <w:rPr>
                <w:rFonts w:ascii="Times New Roman" w:eastAsia="Times New Roman" w:hAnsi="Times New Roman" w:cs="Times New Roman"/>
              </w:rPr>
              <w:t>к.п.н</w:t>
            </w:r>
            <w:proofErr w:type="spellEnd"/>
            <w:r w:rsidRPr="00073FC2">
              <w:rPr>
                <w:rFonts w:ascii="Times New Roman" w:eastAsia="Times New Roman" w:hAnsi="Times New Roman" w:cs="Times New Roman"/>
              </w:rPr>
              <w:t>. А.С. Солнцева</w:t>
            </w:r>
          </w:p>
          <w:p w14:paraId="7600E5ED"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ru-RU"/>
              </w:rPr>
            </w:pPr>
          </w:p>
          <w:p w14:paraId="1B81A6C4"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_________________</w:t>
            </w:r>
          </w:p>
          <w:p w14:paraId="57E775CF" w14:textId="376C3D6F" w:rsidR="00853DB1" w:rsidRPr="00073FC2" w:rsidRDefault="00853DB1" w:rsidP="00E050FF">
            <w:pPr>
              <w:suppressAutoHyphens/>
              <w:spacing w:after="0" w:line="240" w:lineRule="auto"/>
              <w:ind w:firstLine="567"/>
              <w:jc w:val="center"/>
              <w:rPr>
                <w:rFonts w:ascii="Times New Roman" w:eastAsia="Times New Roman" w:hAnsi="Times New Roman" w:cs="Times New Roman"/>
                <w:lang w:eastAsia="ru-RU"/>
              </w:rPr>
            </w:pPr>
            <w:r w:rsidRPr="00073FC2">
              <w:rPr>
                <w:rFonts w:ascii="Times New Roman" w:eastAsia="Times New Roman" w:hAnsi="Times New Roman" w:cs="Times New Roman"/>
                <w:color w:val="000000"/>
                <w:lang w:eastAsia="ru-RU"/>
              </w:rPr>
              <w:t>«</w:t>
            </w:r>
            <w:proofErr w:type="gramStart"/>
            <w:r w:rsidRPr="00073FC2">
              <w:rPr>
                <w:rFonts w:ascii="Times New Roman" w:eastAsia="Times New Roman" w:hAnsi="Times New Roman" w:cs="Times New Roman"/>
                <w:color w:val="000000"/>
                <w:lang w:eastAsia="ru-RU"/>
              </w:rPr>
              <w:t>1</w:t>
            </w:r>
            <w:r w:rsidR="00E050FF" w:rsidRPr="00073FC2">
              <w:rPr>
                <w:rFonts w:ascii="Times New Roman" w:eastAsia="Times New Roman" w:hAnsi="Times New Roman" w:cs="Times New Roman"/>
                <w:color w:val="000000"/>
                <w:lang w:eastAsia="ru-RU"/>
              </w:rPr>
              <w:t>5</w:t>
            </w:r>
            <w:r w:rsidRPr="00073FC2">
              <w:rPr>
                <w:rFonts w:ascii="Times New Roman" w:eastAsia="Times New Roman" w:hAnsi="Times New Roman" w:cs="Times New Roman"/>
                <w:color w:val="000000"/>
                <w:lang w:eastAsia="ru-RU"/>
              </w:rPr>
              <w:t xml:space="preserve">»  </w:t>
            </w:r>
            <w:r w:rsidR="00E050FF" w:rsidRPr="00073FC2">
              <w:rPr>
                <w:rFonts w:ascii="Times New Roman" w:eastAsia="Times New Roman" w:hAnsi="Times New Roman" w:cs="Times New Roman"/>
                <w:color w:val="000000"/>
                <w:lang w:eastAsia="ru-RU"/>
              </w:rPr>
              <w:t>июня</w:t>
            </w:r>
            <w:proofErr w:type="gramEnd"/>
            <w:r w:rsidRPr="00073FC2">
              <w:rPr>
                <w:rFonts w:ascii="Times New Roman" w:eastAsia="Times New Roman" w:hAnsi="Times New Roman" w:cs="Times New Roman"/>
                <w:color w:val="000000"/>
                <w:lang w:eastAsia="ru-RU"/>
              </w:rPr>
              <w:t xml:space="preserve"> 20</w:t>
            </w:r>
            <w:r w:rsidR="00E050FF" w:rsidRPr="00073FC2">
              <w:rPr>
                <w:rFonts w:ascii="Times New Roman" w:eastAsia="Times New Roman" w:hAnsi="Times New Roman" w:cs="Times New Roman"/>
                <w:color w:val="000000"/>
                <w:lang w:eastAsia="ru-RU"/>
              </w:rPr>
              <w:t xml:space="preserve">21 </w:t>
            </w:r>
            <w:r w:rsidRPr="00073FC2">
              <w:rPr>
                <w:rFonts w:ascii="Times New Roman" w:eastAsia="Times New Roman" w:hAnsi="Times New Roman" w:cs="Times New Roman"/>
                <w:color w:val="000000"/>
                <w:lang w:eastAsia="ru-RU"/>
              </w:rPr>
              <w:t>г.</w:t>
            </w:r>
          </w:p>
        </w:tc>
        <w:tc>
          <w:tcPr>
            <w:tcW w:w="4643" w:type="dxa"/>
          </w:tcPr>
          <w:p w14:paraId="659F6069" w14:textId="77777777" w:rsidR="00853DB1" w:rsidRPr="00073FC2" w:rsidRDefault="00853DB1" w:rsidP="00853DB1">
            <w:pPr>
              <w:suppressAutoHyphens/>
              <w:spacing w:after="0" w:line="240" w:lineRule="auto"/>
              <w:jc w:val="center"/>
              <w:rPr>
                <w:rFonts w:ascii="Times New Roman" w:eastAsia="Times New Roman" w:hAnsi="Times New Roman" w:cs="Times New Roman"/>
              </w:rPr>
            </w:pPr>
            <w:r w:rsidRPr="00073FC2">
              <w:rPr>
                <w:rFonts w:ascii="Times New Roman" w:eastAsia="Times New Roman" w:hAnsi="Times New Roman" w:cs="Times New Roman"/>
              </w:rPr>
              <w:t>УТВЕРЖДАЮ</w:t>
            </w:r>
          </w:p>
          <w:p w14:paraId="2E4290A9" w14:textId="77777777" w:rsidR="00853DB1" w:rsidRPr="00073FC2" w:rsidRDefault="00853DB1" w:rsidP="00853DB1">
            <w:pPr>
              <w:suppressAutoHyphens/>
              <w:spacing w:after="0" w:line="240" w:lineRule="auto"/>
              <w:jc w:val="center"/>
              <w:rPr>
                <w:rFonts w:ascii="Times New Roman" w:eastAsia="Times New Roman" w:hAnsi="Times New Roman" w:cs="Times New Roman"/>
              </w:rPr>
            </w:pPr>
            <w:r w:rsidRPr="00073FC2">
              <w:rPr>
                <w:rFonts w:ascii="Times New Roman" w:eastAsia="Times New Roman" w:hAnsi="Times New Roman" w:cs="Times New Roman"/>
              </w:rPr>
              <w:t>Председатель УМК</w:t>
            </w:r>
          </w:p>
          <w:p w14:paraId="4AB4682E" w14:textId="77777777" w:rsidR="00853DB1" w:rsidRPr="00073FC2" w:rsidRDefault="00853DB1" w:rsidP="00853DB1">
            <w:pPr>
              <w:suppressAutoHyphens/>
              <w:spacing w:after="0" w:line="240" w:lineRule="auto"/>
              <w:jc w:val="center"/>
              <w:rPr>
                <w:rFonts w:ascii="Times New Roman" w:eastAsia="Times New Roman" w:hAnsi="Times New Roman" w:cs="Times New Roman"/>
              </w:rPr>
            </w:pPr>
            <w:proofErr w:type="gramStart"/>
            <w:r w:rsidRPr="00073FC2">
              <w:rPr>
                <w:rFonts w:ascii="Times New Roman" w:eastAsia="Times New Roman" w:hAnsi="Times New Roman" w:cs="Times New Roman"/>
              </w:rPr>
              <w:t>проректор</w:t>
            </w:r>
            <w:proofErr w:type="gramEnd"/>
            <w:r w:rsidRPr="00073FC2">
              <w:rPr>
                <w:rFonts w:ascii="Times New Roman" w:eastAsia="Times New Roman" w:hAnsi="Times New Roman" w:cs="Times New Roman"/>
              </w:rPr>
              <w:t xml:space="preserve"> по учебной  работе</w:t>
            </w:r>
          </w:p>
          <w:p w14:paraId="060D7CD0" w14:textId="77777777" w:rsidR="00853DB1" w:rsidRPr="00073FC2" w:rsidRDefault="00853DB1" w:rsidP="00853DB1">
            <w:pPr>
              <w:suppressAutoHyphens/>
              <w:spacing w:after="0" w:line="240" w:lineRule="auto"/>
              <w:jc w:val="center"/>
              <w:rPr>
                <w:rFonts w:ascii="Times New Roman" w:eastAsia="Times New Roman" w:hAnsi="Times New Roman" w:cs="Times New Roman"/>
              </w:rPr>
            </w:pPr>
            <w:proofErr w:type="spellStart"/>
            <w:r w:rsidRPr="00073FC2">
              <w:rPr>
                <w:rFonts w:ascii="Times New Roman" w:eastAsia="Times New Roman" w:hAnsi="Times New Roman" w:cs="Times New Roman"/>
              </w:rPr>
              <w:t>к.п.н</w:t>
            </w:r>
            <w:proofErr w:type="spellEnd"/>
            <w:r w:rsidRPr="00073FC2">
              <w:rPr>
                <w:rFonts w:ascii="Times New Roman" w:eastAsia="Times New Roman" w:hAnsi="Times New Roman" w:cs="Times New Roman"/>
              </w:rPr>
              <w:t xml:space="preserve">., </w:t>
            </w:r>
            <w:proofErr w:type="gramStart"/>
            <w:r w:rsidRPr="00073FC2">
              <w:rPr>
                <w:rFonts w:ascii="Times New Roman" w:eastAsia="Times New Roman" w:hAnsi="Times New Roman" w:cs="Times New Roman"/>
              </w:rPr>
              <w:t>профессор  А.Н</w:t>
            </w:r>
            <w:proofErr w:type="gramEnd"/>
            <w:r w:rsidRPr="00073FC2">
              <w:rPr>
                <w:rFonts w:ascii="Times New Roman" w:eastAsia="Times New Roman" w:hAnsi="Times New Roman" w:cs="Times New Roman"/>
              </w:rPr>
              <w:t xml:space="preserve"> Таланцев</w:t>
            </w:r>
          </w:p>
          <w:p w14:paraId="4E79F1B5"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ru-RU"/>
              </w:rPr>
            </w:pPr>
          </w:p>
          <w:p w14:paraId="373A84CC"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______________________________</w:t>
            </w:r>
          </w:p>
          <w:p w14:paraId="5B0549FE" w14:textId="5D5A8A72" w:rsidR="00853DB1" w:rsidRPr="00073FC2" w:rsidRDefault="00E050FF" w:rsidP="00853DB1">
            <w:pPr>
              <w:suppressAutoHyphens/>
              <w:spacing w:after="0" w:line="240" w:lineRule="auto"/>
              <w:ind w:firstLine="567"/>
              <w:jc w:val="center"/>
              <w:rPr>
                <w:rFonts w:ascii="Times New Roman" w:eastAsia="Times New Roman" w:hAnsi="Times New Roman" w:cs="Times New Roman"/>
                <w:lang w:eastAsia="ru-RU"/>
              </w:rPr>
            </w:pPr>
            <w:r w:rsidRPr="00073FC2">
              <w:rPr>
                <w:rFonts w:ascii="Times New Roman" w:eastAsia="Times New Roman" w:hAnsi="Times New Roman" w:cs="Times New Roman"/>
                <w:color w:val="000000"/>
                <w:lang w:eastAsia="ru-RU"/>
              </w:rPr>
              <w:t>«</w:t>
            </w:r>
            <w:proofErr w:type="gramStart"/>
            <w:r w:rsidRPr="00073FC2">
              <w:rPr>
                <w:rFonts w:ascii="Times New Roman" w:eastAsia="Times New Roman" w:hAnsi="Times New Roman" w:cs="Times New Roman"/>
                <w:color w:val="000000"/>
                <w:lang w:eastAsia="ru-RU"/>
              </w:rPr>
              <w:t>15»  июня</w:t>
            </w:r>
            <w:proofErr w:type="gramEnd"/>
            <w:r w:rsidRPr="00073FC2">
              <w:rPr>
                <w:rFonts w:ascii="Times New Roman" w:eastAsia="Times New Roman" w:hAnsi="Times New Roman" w:cs="Times New Roman"/>
                <w:color w:val="000000"/>
                <w:lang w:eastAsia="ru-RU"/>
              </w:rPr>
              <w:t xml:space="preserve"> 2021 г.</w:t>
            </w:r>
          </w:p>
        </w:tc>
      </w:tr>
    </w:tbl>
    <w:p w14:paraId="639917B3" w14:textId="77777777" w:rsidR="00853DB1" w:rsidRPr="00073FC2" w:rsidRDefault="00853DB1" w:rsidP="00853DB1">
      <w:pPr>
        <w:suppressAutoHyphens/>
        <w:spacing w:after="0" w:line="240" w:lineRule="auto"/>
        <w:ind w:firstLine="567"/>
        <w:rPr>
          <w:rFonts w:ascii="Times New Roman" w:eastAsia="Times New Roman" w:hAnsi="Times New Roman" w:cs="Times New Roman"/>
          <w:lang w:eastAsia="ar-SA"/>
        </w:rPr>
      </w:pPr>
    </w:p>
    <w:p w14:paraId="032F27F1"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00824EF0" w14:textId="77777777" w:rsidR="00E050FF" w:rsidRPr="00073FC2"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431BE9F8"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20EBA963"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РАБОЧАЯ ПРОГРАММА ДИСЦИПЛИНЫ</w:t>
      </w:r>
    </w:p>
    <w:p w14:paraId="0BCE00BA"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78FE972A"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 xml:space="preserve">ИНОСТРАННЫЙ ЯЗЫК (профессиональный) </w:t>
      </w:r>
    </w:p>
    <w:p w14:paraId="59FA1DEB"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b/>
          <w:lang w:eastAsia="ru-RU"/>
        </w:rPr>
        <w:t>Б1.О.05</w:t>
      </w:r>
    </w:p>
    <w:p w14:paraId="6B5A9D5B"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p>
    <w:p w14:paraId="221B0FBA" w14:textId="77777777" w:rsidR="00E050FF" w:rsidRPr="00073FC2" w:rsidRDefault="00E050FF" w:rsidP="00853DB1">
      <w:pPr>
        <w:spacing w:after="0" w:line="240" w:lineRule="auto"/>
        <w:jc w:val="center"/>
        <w:rPr>
          <w:rFonts w:ascii="Times New Roman" w:eastAsia="Times New Roman" w:hAnsi="Times New Roman" w:cs="Times New Roman"/>
          <w:b/>
          <w:lang w:eastAsia="ru-RU"/>
        </w:rPr>
      </w:pPr>
    </w:p>
    <w:p w14:paraId="0E5395DC"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 xml:space="preserve">Направление подготовки </w:t>
      </w:r>
    </w:p>
    <w:p w14:paraId="37A8DEAE"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 xml:space="preserve"> 49.04.03 «СПОРТ»  </w:t>
      </w:r>
    </w:p>
    <w:p w14:paraId="6473972B"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ar-SA"/>
        </w:rPr>
      </w:pPr>
    </w:p>
    <w:p w14:paraId="03371171" w14:textId="77777777" w:rsidR="00E050FF" w:rsidRPr="00073FC2" w:rsidRDefault="00E050FF" w:rsidP="00853DB1">
      <w:pPr>
        <w:suppressAutoHyphens/>
        <w:spacing w:after="0" w:line="240" w:lineRule="auto"/>
        <w:jc w:val="center"/>
        <w:rPr>
          <w:rFonts w:ascii="Times New Roman" w:eastAsia="Times New Roman" w:hAnsi="Times New Roman" w:cs="Times New Roman"/>
          <w:lang w:eastAsia="ar-SA"/>
        </w:rPr>
      </w:pPr>
    </w:p>
    <w:p w14:paraId="417B4448" w14:textId="4A70E66D"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b/>
          <w:lang w:eastAsia="ar-SA"/>
        </w:rPr>
        <w:t>ОП</w:t>
      </w:r>
      <w:r w:rsidRPr="00073FC2">
        <w:rPr>
          <w:rFonts w:ascii="Times New Roman" w:eastAsia="Times New Roman" w:hAnsi="Times New Roman" w:cs="Times New Roman"/>
          <w:lang w:eastAsia="ar-SA"/>
        </w:rPr>
        <w:t xml:space="preserve"> </w:t>
      </w:r>
      <w:r w:rsidRPr="00073FC2">
        <w:rPr>
          <w:rFonts w:ascii="Times New Roman" w:eastAsia="Times New Roman" w:hAnsi="Times New Roman" w:cs="Times New Roman"/>
          <w:lang w:eastAsia="ru-RU"/>
        </w:rPr>
        <w:t>«</w:t>
      </w:r>
      <w:r w:rsidR="00EF07E9" w:rsidRPr="00073FC2">
        <w:rPr>
          <w:rFonts w:ascii="Times New Roman" w:eastAsia="Times New Roman" w:hAnsi="Times New Roman" w:cs="Times New Roman"/>
          <w:lang w:eastAsia="ru-RU"/>
        </w:rPr>
        <w:t>Управление спортивной подготовкой в футболе и хоккее</w:t>
      </w:r>
      <w:r w:rsidRPr="00073FC2">
        <w:rPr>
          <w:rFonts w:ascii="Times New Roman" w:eastAsia="Times New Roman" w:hAnsi="Times New Roman" w:cs="Times New Roman"/>
          <w:lang w:eastAsia="ru-RU"/>
        </w:rPr>
        <w:t>»</w:t>
      </w:r>
    </w:p>
    <w:p w14:paraId="30F75B12"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ar-SA"/>
        </w:rPr>
      </w:pPr>
    </w:p>
    <w:p w14:paraId="1C6D7E02"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ar-SA"/>
        </w:rPr>
      </w:pPr>
    </w:p>
    <w:p w14:paraId="2F87DC9B" w14:textId="77777777" w:rsidR="00853DB1" w:rsidRPr="00073FC2" w:rsidRDefault="00853DB1" w:rsidP="00853DB1">
      <w:pPr>
        <w:suppressAutoHyphens/>
        <w:spacing w:after="0" w:line="240" w:lineRule="auto"/>
        <w:jc w:val="center"/>
        <w:rPr>
          <w:rFonts w:ascii="Times New Roman" w:eastAsia="Times New Roman" w:hAnsi="Times New Roman" w:cs="Times New Roman"/>
          <w:b/>
          <w:lang w:eastAsia="ar-SA"/>
        </w:rPr>
      </w:pPr>
      <w:r w:rsidRPr="00073FC2">
        <w:rPr>
          <w:rFonts w:ascii="Times New Roman" w:eastAsia="Calibri" w:hAnsi="Times New Roman" w:cs="Times New Roman"/>
          <w:b/>
        </w:rPr>
        <w:t>Квалификация выпускника–</w:t>
      </w:r>
      <w:r w:rsidRPr="00073FC2">
        <w:rPr>
          <w:rFonts w:ascii="Times New Roman" w:eastAsia="Times New Roman" w:hAnsi="Times New Roman" w:cs="Times New Roman"/>
          <w:b/>
          <w:lang w:eastAsia="ar-SA"/>
        </w:rPr>
        <w:t>магистр</w:t>
      </w:r>
    </w:p>
    <w:p w14:paraId="0A2703E6" w14:textId="77777777" w:rsidR="00853DB1" w:rsidRPr="00073FC2" w:rsidRDefault="00853DB1" w:rsidP="00853DB1">
      <w:pPr>
        <w:suppressAutoHyphens/>
        <w:spacing w:after="0" w:line="240" w:lineRule="auto"/>
        <w:jc w:val="center"/>
        <w:rPr>
          <w:rFonts w:ascii="Times New Roman" w:eastAsia="Times New Roman" w:hAnsi="Times New Roman" w:cs="Times New Roman"/>
          <w:i/>
          <w:lang w:eastAsia="ar-SA"/>
        </w:rPr>
      </w:pPr>
    </w:p>
    <w:p w14:paraId="15CD3D03" w14:textId="77777777" w:rsidR="00853DB1" w:rsidRPr="00073FC2" w:rsidRDefault="00853DB1" w:rsidP="00853DB1">
      <w:pPr>
        <w:suppressAutoHyphens/>
        <w:spacing w:after="0" w:line="240" w:lineRule="auto"/>
        <w:jc w:val="center"/>
        <w:rPr>
          <w:rFonts w:ascii="Times New Roman" w:eastAsia="Times New Roman" w:hAnsi="Times New Roman" w:cs="Times New Roman"/>
          <w:b/>
          <w:bCs/>
          <w:lang w:eastAsia="ar-SA"/>
        </w:rPr>
      </w:pPr>
      <w:r w:rsidRPr="00073FC2">
        <w:rPr>
          <w:rFonts w:ascii="Times New Roman" w:eastAsia="Times New Roman" w:hAnsi="Times New Roman" w:cs="Times New Roman"/>
          <w:b/>
          <w:bCs/>
          <w:lang w:eastAsia="ar-SA"/>
        </w:rPr>
        <w:t>Факультет магистерской подготовки</w:t>
      </w:r>
    </w:p>
    <w:p w14:paraId="7DAA673D" w14:textId="77777777" w:rsidR="00853DB1" w:rsidRPr="00073FC2" w:rsidRDefault="00853DB1" w:rsidP="00853DB1">
      <w:pPr>
        <w:suppressAutoHyphens/>
        <w:spacing w:after="0" w:line="240" w:lineRule="auto"/>
        <w:jc w:val="center"/>
        <w:rPr>
          <w:rFonts w:ascii="Times New Roman" w:eastAsia="Times New Roman" w:hAnsi="Times New Roman" w:cs="Times New Roman"/>
          <w:b/>
          <w:bCs/>
          <w:lang w:eastAsia="ar-SA"/>
        </w:rPr>
      </w:pPr>
    </w:p>
    <w:p w14:paraId="0D47967C" w14:textId="77777777" w:rsidR="00853DB1" w:rsidRPr="00073FC2" w:rsidRDefault="00853DB1" w:rsidP="00853DB1">
      <w:pPr>
        <w:suppressAutoHyphens/>
        <w:spacing w:after="0" w:line="240" w:lineRule="auto"/>
        <w:jc w:val="center"/>
        <w:rPr>
          <w:rFonts w:ascii="Times New Roman" w:eastAsia="Times New Roman" w:hAnsi="Times New Roman" w:cs="Times New Roman"/>
          <w:b/>
          <w:bCs/>
          <w:lang w:eastAsia="ar-SA"/>
        </w:rPr>
      </w:pPr>
      <w:r w:rsidRPr="00073FC2">
        <w:rPr>
          <w:rFonts w:ascii="Times New Roman" w:eastAsia="Times New Roman" w:hAnsi="Times New Roman" w:cs="Times New Roman"/>
          <w:b/>
          <w:bCs/>
          <w:lang w:eastAsia="ar-SA"/>
        </w:rPr>
        <w:t>Форма обучения</w:t>
      </w:r>
    </w:p>
    <w:p w14:paraId="0E64C853" w14:textId="77777777" w:rsidR="00853DB1" w:rsidRPr="00073FC2" w:rsidRDefault="00853DB1" w:rsidP="00853DB1">
      <w:pPr>
        <w:suppressAutoHyphens/>
        <w:spacing w:after="0" w:line="240" w:lineRule="auto"/>
        <w:jc w:val="center"/>
        <w:rPr>
          <w:rFonts w:ascii="Times New Roman" w:eastAsia="Times New Roman" w:hAnsi="Times New Roman" w:cs="Times New Roman"/>
          <w:b/>
          <w:bCs/>
          <w:lang w:eastAsia="ar-SA"/>
        </w:rPr>
      </w:pPr>
    </w:p>
    <w:p w14:paraId="4B65D13F" w14:textId="77777777" w:rsidR="00853DB1" w:rsidRPr="00073FC2" w:rsidRDefault="00853DB1" w:rsidP="00853DB1">
      <w:pPr>
        <w:suppressAutoHyphens/>
        <w:spacing w:after="0" w:line="240" w:lineRule="auto"/>
        <w:jc w:val="center"/>
        <w:rPr>
          <w:rFonts w:ascii="Times New Roman" w:eastAsia="Times New Roman" w:hAnsi="Times New Roman" w:cs="Times New Roman"/>
          <w:b/>
          <w:lang w:eastAsia="ar-SA"/>
        </w:rPr>
      </w:pPr>
      <w:proofErr w:type="gramStart"/>
      <w:r w:rsidRPr="00073FC2">
        <w:rPr>
          <w:rFonts w:ascii="Times New Roman" w:eastAsia="Times New Roman" w:hAnsi="Times New Roman" w:cs="Times New Roman"/>
          <w:b/>
          <w:lang w:eastAsia="ar-SA"/>
        </w:rPr>
        <w:t>очная</w:t>
      </w:r>
      <w:proofErr w:type="gramEnd"/>
      <w:r w:rsidRPr="00073FC2">
        <w:rPr>
          <w:rFonts w:ascii="Times New Roman" w:eastAsia="Times New Roman" w:hAnsi="Times New Roman" w:cs="Times New Roman"/>
          <w:b/>
          <w:lang w:eastAsia="ar-SA"/>
        </w:rPr>
        <w:t>/заочная</w:t>
      </w:r>
    </w:p>
    <w:p w14:paraId="1C194777" w14:textId="77777777" w:rsidR="00853DB1" w:rsidRPr="00073FC2" w:rsidRDefault="00853DB1" w:rsidP="00853DB1">
      <w:pPr>
        <w:suppressAutoHyphens/>
        <w:spacing w:after="0" w:line="240" w:lineRule="auto"/>
        <w:jc w:val="center"/>
        <w:rPr>
          <w:rFonts w:ascii="Times New Roman" w:eastAsia="Times New Roman" w:hAnsi="Times New Roman" w:cs="Times New Roman"/>
          <w:b/>
          <w:lang w:eastAsia="ar-SA"/>
        </w:rPr>
      </w:pPr>
    </w:p>
    <w:p w14:paraId="10D75116"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652"/>
        <w:gridCol w:w="2872"/>
        <w:gridCol w:w="3509"/>
      </w:tblGrid>
      <w:tr w:rsidR="00853DB1" w:rsidRPr="00073FC2" w14:paraId="69B6F6AC" w14:textId="77777777" w:rsidTr="006E09BD">
        <w:tc>
          <w:tcPr>
            <w:tcW w:w="3652" w:type="dxa"/>
          </w:tcPr>
          <w:p w14:paraId="2F4E7CF4" w14:textId="77777777" w:rsidR="00853DB1" w:rsidRPr="00073FC2" w:rsidRDefault="00853DB1" w:rsidP="00853DB1">
            <w:pPr>
              <w:jc w:val="center"/>
              <w:rPr>
                <w:sz w:val="22"/>
                <w:szCs w:val="22"/>
                <w:lang w:eastAsia="ar-SA"/>
              </w:rPr>
            </w:pPr>
            <w:r w:rsidRPr="00073FC2">
              <w:rPr>
                <w:sz w:val="22"/>
                <w:szCs w:val="22"/>
                <w:lang w:eastAsia="ar-SA"/>
              </w:rPr>
              <w:t>СОГЛАСОВАНО</w:t>
            </w:r>
          </w:p>
          <w:p w14:paraId="711C6CD0" w14:textId="345F5F65" w:rsidR="00853DB1" w:rsidRPr="00073FC2" w:rsidRDefault="00853DB1" w:rsidP="00853DB1">
            <w:pPr>
              <w:jc w:val="center"/>
              <w:rPr>
                <w:sz w:val="22"/>
                <w:szCs w:val="22"/>
                <w:lang w:eastAsia="ar-SA"/>
              </w:rPr>
            </w:pPr>
            <w:r w:rsidRPr="00073FC2">
              <w:rPr>
                <w:sz w:val="22"/>
                <w:szCs w:val="22"/>
                <w:lang w:eastAsia="ar-SA"/>
              </w:rPr>
              <w:t>Декан факультета магистерской подготовки,</w:t>
            </w:r>
          </w:p>
          <w:p w14:paraId="6A874F09" w14:textId="77777777" w:rsidR="00853DB1" w:rsidRPr="00073FC2" w:rsidRDefault="00853DB1" w:rsidP="00853DB1">
            <w:pPr>
              <w:jc w:val="center"/>
              <w:rPr>
                <w:sz w:val="22"/>
                <w:szCs w:val="22"/>
                <w:lang w:eastAsia="ar-SA"/>
              </w:rPr>
            </w:pPr>
            <w:r w:rsidRPr="00073FC2">
              <w:rPr>
                <w:sz w:val="22"/>
                <w:szCs w:val="22"/>
                <w:lang w:eastAsia="ar-SA"/>
              </w:rPr>
              <w:t xml:space="preserve"> к. фарм. н.</w:t>
            </w:r>
          </w:p>
          <w:p w14:paraId="63F006A0" w14:textId="77777777" w:rsidR="00853DB1" w:rsidRPr="00073FC2" w:rsidRDefault="00853DB1" w:rsidP="00853DB1">
            <w:pPr>
              <w:jc w:val="center"/>
              <w:rPr>
                <w:sz w:val="22"/>
                <w:szCs w:val="22"/>
                <w:lang w:eastAsia="ar-SA"/>
              </w:rPr>
            </w:pPr>
            <w:proofErr w:type="spellStart"/>
            <w:r w:rsidRPr="00073FC2">
              <w:rPr>
                <w:sz w:val="22"/>
                <w:szCs w:val="22"/>
                <w:lang w:eastAsia="ar-SA"/>
              </w:rPr>
              <w:t>Н.А.Вощинина</w:t>
            </w:r>
            <w:proofErr w:type="spellEnd"/>
          </w:p>
          <w:p w14:paraId="0A3B19B8" w14:textId="77777777" w:rsidR="00853DB1" w:rsidRPr="00073FC2" w:rsidRDefault="00853DB1" w:rsidP="00853DB1">
            <w:pPr>
              <w:jc w:val="center"/>
              <w:rPr>
                <w:sz w:val="22"/>
                <w:szCs w:val="22"/>
                <w:lang w:eastAsia="ar-SA"/>
              </w:rPr>
            </w:pPr>
            <w:r w:rsidRPr="00073FC2">
              <w:rPr>
                <w:sz w:val="22"/>
                <w:szCs w:val="22"/>
                <w:lang w:eastAsia="ar-SA"/>
              </w:rPr>
              <w:t>__________________</w:t>
            </w:r>
          </w:p>
          <w:p w14:paraId="18566969" w14:textId="6E0C004D" w:rsidR="00853DB1" w:rsidRPr="00073FC2" w:rsidRDefault="00E050FF" w:rsidP="00853DB1">
            <w:pPr>
              <w:jc w:val="center"/>
              <w:rPr>
                <w:b/>
                <w:sz w:val="22"/>
                <w:szCs w:val="22"/>
                <w:lang w:eastAsia="ar-SA"/>
              </w:rPr>
            </w:pPr>
            <w:r w:rsidRPr="00073FC2">
              <w:rPr>
                <w:color w:val="000000"/>
                <w:sz w:val="22"/>
                <w:szCs w:val="22"/>
              </w:rPr>
              <w:t>«</w:t>
            </w:r>
            <w:proofErr w:type="gramStart"/>
            <w:r w:rsidRPr="00073FC2">
              <w:rPr>
                <w:color w:val="000000"/>
                <w:sz w:val="22"/>
                <w:szCs w:val="22"/>
              </w:rPr>
              <w:t>15»  июня</w:t>
            </w:r>
            <w:proofErr w:type="gramEnd"/>
            <w:r w:rsidRPr="00073FC2">
              <w:rPr>
                <w:color w:val="000000"/>
                <w:sz w:val="22"/>
                <w:szCs w:val="22"/>
              </w:rPr>
              <w:t xml:space="preserve"> 2021г.</w:t>
            </w:r>
          </w:p>
        </w:tc>
        <w:tc>
          <w:tcPr>
            <w:tcW w:w="2872" w:type="dxa"/>
          </w:tcPr>
          <w:p w14:paraId="46169226" w14:textId="77777777" w:rsidR="00853DB1" w:rsidRPr="00073FC2" w:rsidRDefault="00853DB1" w:rsidP="00853DB1">
            <w:pPr>
              <w:jc w:val="center"/>
              <w:rPr>
                <w:b/>
                <w:sz w:val="22"/>
                <w:szCs w:val="22"/>
                <w:lang w:eastAsia="ar-SA"/>
              </w:rPr>
            </w:pPr>
          </w:p>
          <w:p w14:paraId="6AF18DB3" w14:textId="77777777" w:rsidR="00853DB1" w:rsidRPr="00073FC2" w:rsidRDefault="00853DB1" w:rsidP="00853DB1">
            <w:pPr>
              <w:jc w:val="center"/>
              <w:rPr>
                <w:b/>
                <w:sz w:val="22"/>
                <w:szCs w:val="22"/>
                <w:lang w:eastAsia="ar-SA"/>
              </w:rPr>
            </w:pPr>
            <w:r w:rsidRPr="00073FC2">
              <w:rPr>
                <w:b/>
                <w:sz w:val="22"/>
                <w:szCs w:val="22"/>
                <w:lang w:eastAsia="ar-SA"/>
              </w:rPr>
              <w:t xml:space="preserve"> </w:t>
            </w:r>
          </w:p>
        </w:tc>
        <w:tc>
          <w:tcPr>
            <w:tcW w:w="3509" w:type="dxa"/>
          </w:tcPr>
          <w:p w14:paraId="4FD5FA52" w14:textId="77777777" w:rsidR="00853DB1" w:rsidRPr="00073FC2" w:rsidRDefault="00853DB1" w:rsidP="00853DB1">
            <w:pPr>
              <w:jc w:val="center"/>
              <w:rPr>
                <w:sz w:val="22"/>
                <w:szCs w:val="22"/>
              </w:rPr>
            </w:pPr>
            <w:r w:rsidRPr="00073FC2">
              <w:rPr>
                <w:sz w:val="22"/>
                <w:szCs w:val="22"/>
              </w:rPr>
              <w:t xml:space="preserve">Программа рассмотрена и одобрена на заседании кафедры </w:t>
            </w:r>
          </w:p>
          <w:p w14:paraId="5EF10403" w14:textId="189C87B8" w:rsidR="00853DB1" w:rsidRPr="00073FC2" w:rsidRDefault="00853DB1" w:rsidP="00853DB1">
            <w:pPr>
              <w:jc w:val="both"/>
              <w:rPr>
                <w:sz w:val="22"/>
                <w:szCs w:val="22"/>
              </w:rPr>
            </w:pPr>
            <w:r w:rsidRPr="00073FC2">
              <w:rPr>
                <w:sz w:val="22"/>
                <w:szCs w:val="22"/>
              </w:rPr>
              <w:t>(</w:t>
            </w:r>
            <w:proofErr w:type="gramStart"/>
            <w:r w:rsidRPr="00073FC2">
              <w:rPr>
                <w:sz w:val="22"/>
                <w:szCs w:val="22"/>
              </w:rPr>
              <w:t>протокол</w:t>
            </w:r>
            <w:proofErr w:type="gramEnd"/>
            <w:r w:rsidRPr="00073FC2">
              <w:rPr>
                <w:sz w:val="22"/>
                <w:szCs w:val="22"/>
              </w:rPr>
              <w:t xml:space="preserve"> № </w:t>
            </w:r>
            <w:r w:rsidR="00E050FF" w:rsidRPr="00073FC2">
              <w:rPr>
                <w:sz w:val="22"/>
                <w:szCs w:val="22"/>
              </w:rPr>
              <w:t>10</w:t>
            </w:r>
            <w:r w:rsidRPr="00073FC2">
              <w:rPr>
                <w:sz w:val="22"/>
                <w:szCs w:val="22"/>
              </w:rPr>
              <w:t xml:space="preserve"> от </w:t>
            </w:r>
            <w:r w:rsidR="00E050FF" w:rsidRPr="00073FC2">
              <w:rPr>
                <w:sz w:val="22"/>
                <w:szCs w:val="22"/>
              </w:rPr>
              <w:t>9</w:t>
            </w:r>
            <w:r w:rsidRPr="00073FC2">
              <w:rPr>
                <w:sz w:val="22"/>
                <w:szCs w:val="22"/>
              </w:rPr>
              <w:t>.</w:t>
            </w:r>
            <w:r w:rsidR="00E050FF" w:rsidRPr="00073FC2">
              <w:rPr>
                <w:sz w:val="22"/>
                <w:szCs w:val="22"/>
              </w:rPr>
              <w:t xml:space="preserve">06. </w:t>
            </w:r>
            <w:r w:rsidRPr="00073FC2">
              <w:rPr>
                <w:sz w:val="22"/>
                <w:szCs w:val="22"/>
              </w:rPr>
              <w:t>2021)</w:t>
            </w:r>
          </w:p>
          <w:p w14:paraId="5F33DA54" w14:textId="77777777" w:rsidR="00853DB1" w:rsidRPr="00073FC2" w:rsidRDefault="00853DB1" w:rsidP="00853DB1">
            <w:pPr>
              <w:ind w:hanging="9"/>
              <w:jc w:val="center"/>
              <w:rPr>
                <w:sz w:val="22"/>
                <w:szCs w:val="22"/>
              </w:rPr>
            </w:pPr>
            <w:r w:rsidRPr="00073FC2">
              <w:rPr>
                <w:sz w:val="22"/>
                <w:szCs w:val="22"/>
              </w:rPr>
              <w:t xml:space="preserve">Зав. кафедрой </w:t>
            </w:r>
            <w:proofErr w:type="spellStart"/>
            <w:r w:rsidRPr="00073FC2">
              <w:rPr>
                <w:sz w:val="22"/>
                <w:szCs w:val="22"/>
              </w:rPr>
              <w:t>к.п.н</w:t>
            </w:r>
            <w:proofErr w:type="spellEnd"/>
            <w:r w:rsidRPr="00073FC2">
              <w:rPr>
                <w:sz w:val="22"/>
                <w:szCs w:val="22"/>
              </w:rPr>
              <w:t>., доцент _________Шнайдер Н.А.</w:t>
            </w:r>
          </w:p>
          <w:p w14:paraId="634BB04A" w14:textId="77777777" w:rsidR="00853DB1" w:rsidRPr="00073FC2" w:rsidRDefault="00853DB1" w:rsidP="00853DB1">
            <w:pPr>
              <w:ind w:hanging="9"/>
              <w:jc w:val="center"/>
              <w:rPr>
                <w:b/>
                <w:sz w:val="22"/>
                <w:szCs w:val="22"/>
                <w:lang w:eastAsia="ar-SA"/>
              </w:rPr>
            </w:pPr>
          </w:p>
        </w:tc>
      </w:tr>
    </w:tbl>
    <w:p w14:paraId="2B2224FD"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7F1C517"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480F58AA" w14:textId="77777777" w:rsidR="00E050FF" w:rsidRPr="00073FC2"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7122F29F"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p>
    <w:p w14:paraId="5D748E12" w14:textId="77777777" w:rsidR="00E050FF" w:rsidRPr="00073FC2"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0AB55B2C" w14:textId="77777777" w:rsidR="00E050FF" w:rsidRPr="00073FC2" w:rsidRDefault="00E050FF" w:rsidP="00853DB1">
      <w:pPr>
        <w:suppressAutoHyphens/>
        <w:spacing w:after="0" w:line="240" w:lineRule="auto"/>
        <w:ind w:firstLine="567"/>
        <w:jc w:val="center"/>
        <w:rPr>
          <w:rFonts w:ascii="Times New Roman" w:eastAsia="Times New Roman" w:hAnsi="Times New Roman" w:cs="Times New Roman"/>
          <w:b/>
          <w:lang w:eastAsia="ar-SA"/>
        </w:rPr>
      </w:pPr>
    </w:p>
    <w:p w14:paraId="64C2B3D9" w14:textId="7B4BA615"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Малаховка 2021</w:t>
      </w:r>
    </w:p>
    <w:p w14:paraId="1C7A6FDD" w14:textId="77777777" w:rsidR="00853DB1" w:rsidRPr="00073FC2" w:rsidRDefault="00853DB1" w:rsidP="00853DB1">
      <w:pPr>
        <w:spacing w:after="0" w:line="240" w:lineRule="auto"/>
        <w:rPr>
          <w:rFonts w:ascii="Times New Roman" w:eastAsia="Times New Roman" w:hAnsi="Times New Roman" w:cs="Times New Roman"/>
          <w:lang w:eastAsia="ru-RU"/>
        </w:rPr>
      </w:pPr>
      <w:r w:rsidRPr="00073FC2">
        <w:rPr>
          <w:rFonts w:ascii="Times New Roman" w:eastAsia="Times New Roman" w:hAnsi="Times New Roman" w:cs="Times New Roman"/>
          <w:b/>
          <w:lang w:eastAsia="ar-SA"/>
        </w:rPr>
        <w:br w:type="page"/>
      </w:r>
      <w:r w:rsidRPr="00073FC2">
        <w:rPr>
          <w:rFonts w:ascii="Times New Roman" w:eastAsia="Times New Roman" w:hAnsi="Times New Roman" w:cs="Times New Roman"/>
          <w:lang w:eastAsia="ru-RU"/>
        </w:rPr>
        <w:lastRenderedPageBreak/>
        <w:t xml:space="preserve">Рабочая программа дисциплины «Иностранный язык (профессиональный)» разработана в соответствии с ФГОС </w:t>
      </w:r>
      <w:proofErr w:type="gramStart"/>
      <w:r w:rsidRPr="00073FC2">
        <w:rPr>
          <w:rFonts w:ascii="Times New Roman" w:eastAsia="Times New Roman" w:hAnsi="Times New Roman" w:cs="Times New Roman"/>
          <w:lang w:eastAsia="ru-RU"/>
        </w:rPr>
        <w:t>ВО  по</w:t>
      </w:r>
      <w:proofErr w:type="gramEnd"/>
      <w:r w:rsidRPr="00073FC2">
        <w:rPr>
          <w:rFonts w:ascii="Times New Roman" w:eastAsia="Times New Roman" w:hAnsi="Times New Roman" w:cs="Times New Roman"/>
          <w:lang w:eastAsia="ru-RU"/>
        </w:rPr>
        <w:t xml:space="preserve"> направлению подготовки  49.04.03 </w:t>
      </w:r>
      <w:r w:rsidRPr="00073FC2">
        <w:rPr>
          <w:rFonts w:ascii="Times New Roman" w:eastAsia="Times New Roman" w:hAnsi="Times New Roman" w:cs="Times New Roman"/>
          <w:lang w:eastAsia="ar-SA"/>
        </w:rPr>
        <w:t>«СПОРТ»  (уровень магистратуры)</w:t>
      </w:r>
      <w:r w:rsidRPr="00073FC2">
        <w:rPr>
          <w:rFonts w:ascii="Times New Roman" w:eastAsia="Times New Roman" w:hAnsi="Times New Roman" w:cs="Times New Roman"/>
          <w:b/>
          <w:lang w:eastAsia="ar-SA"/>
        </w:rPr>
        <w:t xml:space="preserve"> </w:t>
      </w:r>
      <w:r w:rsidRPr="00073FC2">
        <w:rPr>
          <w:rFonts w:ascii="Times New Roman" w:eastAsia="Times New Roman" w:hAnsi="Times New Roman" w:cs="Times New Roman"/>
          <w:lang w:eastAsia="ru-RU"/>
        </w:rPr>
        <w:t xml:space="preserve"> утвержденным приказом Министерства образования и науки Российской Федерации  </w:t>
      </w:r>
      <w:r w:rsidRPr="00073FC2">
        <w:rPr>
          <w:rFonts w:ascii="Times New Roman" w:eastAsia="Times New Roman" w:hAnsi="Times New Roman" w:cs="Times New Roman"/>
          <w:lang w:eastAsia="ar-SA"/>
        </w:rPr>
        <w:t>от  19 сентября 2017 г.  № 947</w:t>
      </w:r>
    </w:p>
    <w:p w14:paraId="20223792" w14:textId="77777777" w:rsidR="00853DB1" w:rsidRPr="00073FC2" w:rsidRDefault="00853DB1" w:rsidP="00853DB1">
      <w:pPr>
        <w:spacing w:after="0" w:line="240" w:lineRule="auto"/>
        <w:jc w:val="both"/>
        <w:rPr>
          <w:rFonts w:ascii="Times New Roman" w:eastAsia="Times New Roman" w:hAnsi="Times New Roman" w:cs="Times New Roman"/>
          <w:b/>
          <w:lang w:eastAsia="ru-RU"/>
        </w:rPr>
      </w:pPr>
    </w:p>
    <w:p w14:paraId="6D8FC3C5"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ru-RU"/>
        </w:rPr>
      </w:pPr>
      <w:r w:rsidRPr="00BC23C5">
        <w:rPr>
          <w:rFonts w:ascii="Times New Roman" w:eastAsia="Times New Roman" w:hAnsi="Times New Roman" w:cs="Times New Roman"/>
          <w:b/>
          <w:lang w:eastAsia="ru-RU"/>
        </w:rPr>
        <w:t xml:space="preserve">Составители рабочей программы: </w:t>
      </w:r>
    </w:p>
    <w:p w14:paraId="3F565281"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ru-RU"/>
        </w:rPr>
      </w:pPr>
    </w:p>
    <w:p w14:paraId="6DA7F4F4" w14:textId="77777777" w:rsidR="00BC23C5" w:rsidRPr="00BC23C5" w:rsidRDefault="00BC23C5" w:rsidP="00BC23C5">
      <w:pPr>
        <w:suppressAutoHyphens/>
        <w:spacing w:after="0" w:line="240" w:lineRule="auto"/>
        <w:ind w:firstLine="567"/>
        <w:rPr>
          <w:rFonts w:ascii="Times New Roman" w:eastAsia="Times New Roman" w:hAnsi="Times New Roman" w:cs="Times New Roman"/>
          <w:i/>
          <w:lang w:eastAsia="ar-SA"/>
        </w:rPr>
      </w:pPr>
      <w:proofErr w:type="spellStart"/>
      <w:r w:rsidRPr="00BC23C5">
        <w:rPr>
          <w:rFonts w:ascii="Times New Roman" w:eastAsia="Times New Roman" w:hAnsi="Times New Roman" w:cs="Times New Roman"/>
          <w:lang w:eastAsia="ar-SA"/>
        </w:rPr>
        <w:t>Н.А.Шнайдер</w:t>
      </w:r>
      <w:proofErr w:type="spellEnd"/>
      <w:r w:rsidRPr="00BC23C5">
        <w:rPr>
          <w:rFonts w:ascii="Times New Roman" w:eastAsia="Times New Roman" w:hAnsi="Times New Roman" w:cs="Times New Roman"/>
          <w:lang w:eastAsia="ar-SA"/>
        </w:rPr>
        <w:t xml:space="preserve">, </w:t>
      </w:r>
      <w:proofErr w:type="spellStart"/>
      <w:r w:rsidRPr="00BC23C5">
        <w:rPr>
          <w:rFonts w:ascii="Times New Roman" w:eastAsia="Times New Roman" w:hAnsi="Times New Roman" w:cs="Times New Roman"/>
          <w:lang w:eastAsia="ar-SA"/>
        </w:rPr>
        <w:t>к.п.н</w:t>
      </w:r>
      <w:proofErr w:type="spellEnd"/>
      <w:r w:rsidRPr="00BC23C5">
        <w:rPr>
          <w:rFonts w:ascii="Times New Roman" w:eastAsia="Times New Roman" w:hAnsi="Times New Roman" w:cs="Times New Roman"/>
          <w:lang w:eastAsia="ar-SA"/>
        </w:rPr>
        <w:t xml:space="preserve">., доцент                ________________________________________                  </w:t>
      </w:r>
    </w:p>
    <w:p w14:paraId="5F6D2987"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p>
    <w:p w14:paraId="79DF07AA"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p>
    <w:p w14:paraId="7C360CF9"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r w:rsidRPr="00BC23C5">
        <w:rPr>
          <w:rFonts w:ascii="Times New Roman" w:eastAsia="Times New Roman" w:hAnsi="Times New Roman" w:cs="Times New Roman"/>
          <w:b/>
          <w:lang w:eastAsia="ar-SA"/>
        </w:rPr>
        <w:t>Составители ФОС:</w:t>
      </w:r>
    </w:p>
    <w:p w14:paraId="409CB534"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p>
    <w:p w14:paraId="56E05266"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proofErr w:type="spellStart"/>
      <w:r w:rsidRPr="00BC23C5">
        <w:rPr>
          <w:rFonts w:ascii="Times New Roman" w:eastAsia="Times New Roman" w:hAnsi="Times New Roman" w:cs="Times New Roman"/>
          <w:lang w:eastAsia="ar-SA"/>
        </w:rPr>
        <w:t>Н.А.Шнайдер</w:t>
      </w:r>
      <w:proofErr w:type="spellEnd"/>
      <w:r w:rsidRPr="00BC23C5">
        <w:rPr>
          <w:rFonts w:ascii="Times New Roman" w:eastAsia="Times New Roman" w:hAnsi="Times New Roman" w:cs="Times New Roman"/>
          <w:lang w:eastAsia="ar-SA"/>
        </w:rPr>
        <w:t xml:space="preserve">, </w:t>
      </w:r>
      <w:proofErr w:type="spellStart"/>
      <w:r w:rsidRPr="00BC23C5">
        <w:rPr>
          <w:rFonts w:ascii="Times New Roman" w:eastAsia="Times New Roman" w:hAnsi="Times New Roman" w:cs="Times New Roman"/>
          <w:lang w:eastAsia="ar-SA"/>
        </w:rPr>
        <w:t>к.п.н</w:t>
      </w:r>
      <w:proofErr w:type="spellEnd"/>
      <w:r w:rsidRPr="00BC23C5">
        <w:rPr>
          <w:rFonts w:ascii="Times New Roman" w:eastAsia="Times New Roman" w:hAnsi="Times New Roman" w:cs="Times New Roman"/>
          <w:lang w:eastAsia="ar-SA"/>
        </w:rPr>
        <w:t xml:space="preserve">., доцент                ________________________________________                  </w:t>
      </w:r>
    </w:p>
    <w:p w14:paraId="76C5E9F8"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p>
    <w:p w14:paraId="21ADC3E9"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proofErr w:type="spellStart"/>
      <w:r w:rsidRPr="00BC23C5">
        <w:rPr>
          <w:rFonts w:ascii="Times New Roman" w:eastAsia="Times New Roman" w:hAnsi="Times New Roman" w:cs="Times New Roman"/>
          <w:lang w:eastAsia="ar-SA"/>
        </w:rPr>
        <w:t>В.С.Спасова</w:t>
      </w:r>
      <w:proofErr w:type="spellEnd"/>
      <w:r w:rsidRPr="00BC23C5">
        <w:rPr>
          <w:rFonts w:ascii="Times New Roman" w:eastAsia="Times New Roman" w:hAnsi="Times New Roman" w:cs="Times New Roman"/>
          <w:lang w:eastAsia="ar-SA"/>
        </w:rPr>
        <w:t xml:space="preserve"> </w:t>
      </w:r>
      <w:proofErr w:type="spellStart"/>
      <w:r w:rsidRPr="00BC23C5">
        <w:rPr>
          <w:rFonts w:ascii="Times New Roman" w:eastAsia="Times New Roman" w:hAnsi="Times New Roman" w:cs="Times New Roman"/>
          <w:lang w:eastAsia="ar-SA"/>
        </w:rPr>
        <w:t>ст</w:t>
      </w:r>
      <w:proofErr w:type="spellEnd"/>
      <w:r w:rsidRPr="00BC23C5">
        <w:rPr>
          <w:rFonts w:ascii="Times New Roman" w:eastAsia="Times New Roman" w:hAnsi="Times New Roman" w:cs="Times New Roman"/>
          <w:lang w:eastAsia="ar-SA"/>
        </w:rPr>
        <w:t xml:space="preserve"> преподаватель _____________________________________________</w:t>
      </w:r>
    </w:p>
    <w:p w14:paraId="22417C04"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p>
    <w:p w14:paraId="453F6C09"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p>
    <w:p w14:paraId="2D207328"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r w:rsidRPr="00BC23C5">
        <w:rPr>
          <w:rFonts w:ascii="Times New Roman" w:eastAsia="Times New Roman" w:hAnsi="Times New Roman" w:cs="Times New Roman"/>
          <w:b/>
          <w:lang w:eastAsia="ar-SA"/>
        </w:rPr>
        <w:t>Рецензенты:</w:t>
      </w:r>
    </w:p>
    <w:p w14:paraId="50EE8FDC" w14:textId="77777777" w:rsidR="00BC23C5" w:rsidRPr="00BC23C5" w:rsidRDefault="00BC23C5" w:rsidP="00BC23C5">
      <w:pPr>
        <w:suppressAutoHyphens/>
        <w:spacing w:after="0" w:line="240" w:lineRule="auto"/>
        <w:ind w:firstLine="567"/>
        <w:rPr>
          <w:rFonts w:ascii="Times New Roman" w:eastAsia="Times New Roman" w:hAnsi="Times New Roman" w:cs="Times New Roman"/>
          <w:b/>
          <w:lang w:eastAsia="ar-SA"/>
        </w:rPr>
      </w:pPr>
    </w:p>
    <w:p w14:paraId="6B11CBF4"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proofErr w:type="spellStart"/>
      <w:r w:rsidRPr="00BC23C5">
        <w:rPr>
          <w:rFonts w:ascii="Times New Roman" w:eastAsia="Times New Roman" w:hAnsi="Times New Roman" w:cs="Times New Roman"/>
          <w:lang w:eastAsia="ar-SA"/>
        </w:rPr>
        <w:t>В.В.Буторин</w:t>
      </w:r>
      <w:proofErr w:type="spellEnd"/>
      <w:r w:rsidRPr="00BC23C5">
        <w:rPr>
          <w:rFonts w:ascii="Times New Roman" w:eastAsia="Times New Roman" w:hAnsi="Times New Roman" w:cs="Times New Roman"/>
          <w:lang w:eastAsia="ar-SA"/>
        </w:rPr>
        <w:t xml:space="preserve">, </w:t>
      </w:r>
      <w:proofErr w:type="spellStart"/>
      <w:r w:rsidRPr="00BC23C5">
        <w:rPr>
          <w:rFonts w:ascii="Times New Roman" w:eastAsia="Times New Roman" w:hAnsi="Times New Roman" w:cs="Times New Roman"/>
          <w:lang w:eastAsia="ar-SA"/>
        </w:rPr>
        <w:t>к.п.н</w:t>
      </w:r>
      <w:proofErr w:type="spellEnd"/>
      <w:r w:rsidRPr="00BC23C5">
        <w:rPr>
          <w:rFonts w:ascii="Times New Roman" w:eastAsia="Times New Roman" w:hAnsi="Times New Roman" w:cs="Times New Roman"/>
          <w:lang w:eastAsia="ar-SA"/>
        </w:rPr>
        <w:t>., доцент_______________ ____________________________________</w:t>
      </w:r>
    </w:p>
    <w:p w14:paraId="24CA3219"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p>
    <w:p w14:paraId="7BF0B67B"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p>
    <w:p w14:paraId="5C957EDF" w14:textId="77777777" w:rsidR="00BC23C5" w:rsidRPr="00BC23C5" w:rsidRDefault="00BC23C5" w:rsidP="00BC23C5">
      <w:pPr>
        <w:suppressAutoHyphens/>
        <w:spacing w:after="0" w:line="240" w:lineRule="auto"/>
        <w:ind w:firstLine="567"/>
        <w:rPr>
          <w:rFonts w:ascii="Times New Roman" w:eastAsia="Times New Roman" w:hAnsi="Times New Roman" w:cs="Times New Roman"/>
          <w:lang w:eastAsia="ar-SA"/>
        </w:rPr>
      </w:pPr>
      <w:r w:rsidRPr="00BC23C5">
        <w:rPr>
          <w:rFonts w:ascii="Times New Roman" w:eastAsia="Times New Roman" w:hAnsi="Times New Roman" w:cs="Times New Roman"/>
          <w:lang w:eastAsia="ar-SA"/>
        </w:rPr>
        <w:t>Ю.А. Фомин, доктор соц. наук, профессор __________________________________</w:t>
      </w:r>
    </w:p>
    <w:p w14:paraId="6E312A51" w14:textId="77777777" w:rsidR="00BC23C5" w:rsidRPr="00BC23C5" w:rsidRDefault="00BC23C5" w:rsidP="00BC23C5">
      <w:pPr>
        <w:spacing w:after="0" w:line="240" w:lineRule="auto"/>
        <w:rPr>
          <w:rFonts w:ascii="Times New Roman" w:eastAsia="Times New Roman" w:hAnsi="Times New Roman" w:cs="Times New Roman"/>
          <w:lang w:eastAsia="ar-SA"/>
        </w:rPr>
      </w:pPr>
    </w:p>
    <w:p w14:paraId="6F31688C" w14:textId="77777777" w:rsidR="00BC23C5" w:rsidRPr="00BC23C5" w:rsidRDefault="00BC23C5" w:rsidP="00BC23C5">
      <w:pPr>
        <w:spacing w:after="0" w:line="240" w:lineRule="auto"/>
        <w:rPr>
          <w:rFonts w:ascii="Times New Roman" w:eastAsia="Times New Roman" w:hAnsi="Times New Roman" w:cs="Times New Roman"/>
          <w:lang w:eastAsia="ar-SA"/>
        </w:rPr>
      </w:pPr>
    </w:p>
    <w:p w14:paraId="578A0FD5" w14:textId="77777777" w:rsidR="006A7EDB" w:rsidRPr="00073FC2" w:rsidRDefault="006A7EDB" w:rsidP="00853DB1">
      <w:pPr>
        <w:spacing w:after="0" w:line="240" w:lineRule="auto"/>
        <w:rPr>
          <w:rFonts w:ascii="Times New Roman" w:eastAsia="Times New Roman" w:hAnsi="Times New Roman" w:cs="Times New Roman"/>
          <w:lang w:eastAsia="ar-SA"/>
        </w:rPr>
      </w:pPr>
    </w:p>
    <w:p w14:paraId="668E52AA" w14:textId="77777777" w:rsidR="006A7EDB" w:rsidRPr="00073FC2" w:rsidRDefault="006A7EDB" w:rsidP="00853DB1">
      <w:pPr>
        <w:spacing w:after="0" w:line="240" w:lineRule="auto"/>
        <w:rPr>
          <w:rFonts w:ascii="Times New Roman" w:eastAsia="Times New Roman" w:hAnsi="Times New Roman" w:cs="Times New Roman"/>
          <w:lang w:eastAsia="ar-SA"/>
        </w:rPr>
      </w:pPr>
    </w:p>
    <w:p w14:paraId="7D06405C" w14:textId="77777777" w:rsidR="006A7EDB" w:rsidRPr="00073FC2" w:rsidRDefault="006A7EDB" w:rsidP="00853DB1">
      <w:pPr>
        <w:spacing w:after="0" w:line="240" w:lineRule="auto"/>
        <w:rPr>
          <w:rFonts w:ascii="Times New Roman" w:eastAsia="Times New Roman" w:hAnsi="Times New Roman" w:cs="Times New Roman"/>
          <w:lang w:eastAsia="ar-SA"/>
        </w:rPr>
      </w:pPr>
    </w:p>
    <w:p w14:paraId="73E00C3E" w14:textId="77777777" w:rsidR="006A7EDB" w:rsidRPr="00073FC2" w:rsidRDefault="006A7EDB" w:rsidP="006A7EDB">
      <w:pPr>
        <w:spacing w:after="200" w:line="276" w:lineRule="auto"/>
        <w:rPr>
          <w:rFonts w:ascii="Times New Roman" w:eastAsia="Times New Roman" w:hAnsi="Times New Roman" w:cs="Times New Roman"/>
          <w:color w:val="000000"/>
          <w:lang w:eastAsia="ru-RU"/>
        </w:rPr>
      </w:pPr>
    </w:p>
    <w:p w14:paraId="7542AC44" w14:textId="77777777" w:rsidR="006A7EDB" w:rsidRPr="00073FC2" w:rsidRDefault="006A7EDB" w:rsidP="006A7EDB">
      <w:pPr>
        <w:spacing w:after="0" w:line="240" w:lineRule="auto"/>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Ссылки на используемые в разработке РПД дисциплины профессиональные стандарты (в соответствии с ФГОС ВО 49.04.03):</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451"/>
        <w:gridCol w:w="3518"/>
        <w:gridCol w:w="992"/>
      </w:tblGrid>
      <w:tr w:rsidR="006A7EDB" w:rsidRPr="00073FC2" w14:paraId="0075161E" w14:textId="77777777" w:rsidTr="005A4A41">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19D7B5C0" w14:textId="77777777" w:rsidR="006A7EDB" w:rsidRPr="00073FC2" w:rsidRDefault="006A7EDB" w:rsidP="006A7EDB">
            <w:pPr>
              <w:widowControl w:val="0"/>
              <w:spacing w:after="0" w:line="240" w:lineRule="auto"/>
              <w:jc w:val="center"/>
              <w:rPr>
                <w:rFonts w:ascii="Times New Roman" w:eastAsia="Times New Roman" w:hAnsi="Times New Roman" w:cs="Times New Roman"/>
                <w:b/>
                <w:color w:val="000000"/>
              </w:rPr>
            </w:pPr>
            <w:r w:rsidRPr="00073FC2">
              <w:rPr>
                <w:rFonts w:ascii="Times New Roman" w:eastAsia="Calibri" w:hAnsi="Times New Roman" w:cs="Times New Roman"/>
                <w:b/>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036442C6" w14:textId="77777777" w:rsidR="006A7EDB" w:rsidRPr="00073FC2" w:rsidRDefault="006A7EDB" w:rsidP="006A7EDB">
            <w:pPr>
              <w:widowControl w:val="0"/>
              <w:spacing w:after="0" w:line="240" w:lineRule="auto"/>
              <w:jc w:val="center"/>
              <w:rPr>
                <w:rFonts w:ascii="Times New Roman" w:eastAsia="Times New Roman" w:hAnsi="Times New Roman" w:cs="Times New Roman"/>
                <w:b/>
                <w:color w:val="000000"/>
              </w:rPr>
            </w:pPr>
            <w:r w:rsidRPr="00073FC2">
              <w:rPr>
                <w:rFonts w:ascii="Times New Roman" w:eastAsia="Calibri" w:hAnsi="Times New Roman" w:cs="Times New Roman"/>
                <w:b/>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38624600" w14:textId="77777777" w:rsidR="006A7EDB" w:rsidRPr="00073FC2" w:rsidRDefault="006A7EDB" w:rsidP="006A7EDB">
            <w:pPr>
              <w:widowControl w:val="0"/>
              <w:spacing w:after="0" w:line="240" w:lineRule="auto"/>
              <w:jc w:val="center"/>
              <w:rPr>
                <w:rFonts w:ascii="Times New Roman" w:eastAsia="Calibri" w:hAnsi="Times New Roman" w:cs="Times New Roman"/>
                <w:b/>
              </w:rPr>
            </w:pPr>
            <w:r w:rsidRPr="00073FC2">
              <w:rPr>
                <w:rFonts w:ascii="Times New Roman" w:eastAsia="Calibri" w:hAnsi="Times New Roman" w:cs="Times New Roman"/>
                <w:b/>
              </w:rPr>
              <w:t xml:space="preserve">Приказ </w:t>
            </w:r>
          </w:p>
          <w:p w14:paraId="2D243DF3" w14:textId="77777777" w:rsidR="006A7EDB" w:rsidRPr="00073FC2" w:rsidRDefault="006A7EDB" w:rsidP="006A7EDB">
            <w:pPr>
              <w:widowControl w:val="0"/>
              <w:spacing w:after="0" w:line="240" w:lineRule="auto"/>
              <w:jc w:val="center"/>
              <w:rPr>
                <w:rFonts w:ascii="Times New Roman" w:eastAsia="Times New Roman" w:hAnsi="Times New Roman" w:cs="Times New Roman"/>
                <w:b/>
                <w:color w:val="000000"/>
              </w:rPr>
            </w:pPr>
            <w:r w:rsidRPr="00073FC2">
              <w:rPr>
                <w:rFonts w:ascii="Times New Roman" w:eastAsia="Calibri" w:hAnsi="Times New Roman" w:cs="Times New Roman"/>
                <w:b/>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626965D9" w14:textId="77777777" w:rsidR="006A7EDB" w:rsidRPr="00073FC2" w:rsidRDefault="006A7EDB" w:rsidP="006A7EDB">
            <w:pPr>
              <w:widowControl w:val="0"/>
              <w:spacing w:after="0" w:line="240" w:lineRule="auto"/>
              <w:jc w:val="center"/>
              <w:rPr>
                <w:rFonts w:ascii="Times New Roman" w:eastAsia="Times New Roman" w:hAnsi="Times New Roman" w:cs="Times New Roman"/>
                <w:b/>
                <w:color w:val="000000"/>
              </w:rPr>
            </w:pPr>
            <w:proofErr w:type="spellStart"/>
            <w:r w:rsidRPr="00073FC2">
              <w:rPr>
                <w:rFonts w:ascii="Times New Roman" w:eastAsia="Calibri" w:hAnsi="Times New Roman" w:cs="Times New Roman"/>
                <w:b/>
              </w:rPr>
              <w:t>Аббрев</w:t>
            </w:r>
            <w:proofErr w:type="spellEnd"/>
            <w:r w:rsidRPr="00073FC2">
              <w:rPr>
                <w:rFonts w:ascii="Times New Roman" w:eastAsia="Calibri" w:hAnsi="Times New Roman" w:cs="Times New Roman"/>
                <w:b/>
              </w:rPr>
              <w:t>. исп. в РПД</w:t>
            </w:r>
          </w:p>
        </w:tc>
      </w:tr>
      <w:tr w:rsidR="006A7EDB" w:rsidRPr="00073FC2" w14:paraId="374B6985" w14:textId="77777777" w:rsidTr="005A4A41">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26DE4009" w14:textId="77777777" w:rsidR="006A7EDB" w:rsidRPr="00073FC2" w:rsidRDefault="006A7EDB" w:rsidP="006A7EDB">
            <w:pPr>
              <w:widowControl w:val="0"/>
              <w:spacing w:after="0" w:line="240" w:lineRule="auto"/>
              <w:jc w:val="center"/>
              <w:rPr>
                <w:rFonts w:ascii="Times New Roman" w:eastAsia="Times New Roman" w:hAnsi="Times New Roman" w:cs="Times New Roman"/>
                <w:b/>
                <w:color w:val="000000"/>
              </w:rPr>
            </w:pPr>
            <w:r w:rsidRPr="00073FC2">
              <w:rPr>
                <w:rFonts w:ascii="Times New Roman" w:eastAsia="Calibri" w:hAnsi="Times New Roman" w:cs="Times New Roman"/>
                <w:b/>
              </w:rPr>
              <w:t>05 Физическая культура и спорт</w:t>
            </w:r>
          </w:p>
        </w:tc>
      </w:tr>
      <w:tr w:rsidR="006A7EDB" w:rsidRPr="00073FC2" w14:paraId="5F857C08" w14:textId="77777777" w:rsidTr="005A4A41">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631BE6E6" w14:textId="77777777" w:rsidR="006A7EDB" w:rsidRPr="00073FC2" w:rsidRDefault="006A7EDB" w:rsidP="006A7EDB">
            <w:pPr>
              <w:widowControl w:val="0"/>
              <w:spacing w:after="0" w:line="240" w:lineRule="auto"/>
              <w:jc w:val="both"/>
              <w:rPr>
                <w:rFonts w:ascii="Times New Roman" w:eastAsia="Times New Roman" w:hAnsi="Times New Roman" w:cs="Times New Roman"/>
                <w:color w:val="000000"/>
              </w:rPr>
            </w:pPr>
            <w:r w:rsidRPr="00073FC2">
              <w:rPr>
                <w:rFonts w:ascii="Times New Roman" w:eastAsia="Calibri" w:hAnsi="Times New Roman" w:cs="Times New Roman"/>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4075E40A" w14:textId="77777777" w:rsidR="006A7EDB" w:rsidRPr="00073FC2" w:rsidRDefault="008E13C2" w:rsidP="006A7EDB">
            <w:pPr>
              <w:keepNext/>
              <w:spacing w:before="240" w:after="60" w:line="240" w:lineRule="auto"/>
              <w:jc w:val="both"/>
              <w:outlineLvl w:val="0"/>
              <w:rPr>
                <w:rFonts w:ascii="Times New Roman" w:eastAsia="Times New Roman" w:hAnsi="Times New Roman" w:cs="Times New Roman"/>
                <w:bCs/>
                <w:color w:val="000000"/>
                <w:kern w:val="32"/>
              </w:rPr>
            </w:pPr>
            <w:hyperlink r:id="rId5" w:history="1">
              <w:r w:rsidR="006A7EDB" w:rsidRPr="00073FC2">
                <w:rPr>
                  <w:rFonts w:ascii="Times New Roman" w:eastAsia="Times New Roman" w:hAnsi="Times New Roman" w:cs="Times New Roman"/>
                  <w:color w:val="000000"/>
                  <w:kern w:val="32"/>
                </w:rPr>
                <w:t xml:space="preserve"> "Тренер"</w:t>
              </w:r>
            </w:hyperlink>
          </w:p>
          <w:p w14:paraId="05BA2F59" w14:textId="77777777" w:rsidR="006A7EDB" w:rsidRPr="00073FC2" w:rsidRDefault="006A7EDB" w:rsidP="006A7EDB">
            <w:pPr>
              <w:keepNext/>
              <w:spacing w:after="0" w:line="240" w:lineRule="auto"/>
              <w:jc w:val="both"/>
              <w:outlineLvl w:val="0"/>
              <w:rPr>
                <w:rFonts w:ascii="Times New Roman" w:eastAsia="Times New Roman" w:hAnsi="Times New Roman" w:cs="Times New Roman"/>
                <w:bCs/>
                <w:color w:val="000000"/>
                <w:kern w:val="32"/>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52B72965" w14:textId="77777777" w:rsidR="006A7EDB" w:rsidRPr="00073FC2" w:rsidRDefault="006A7EDB" w:rsidP="006A7EDB">
            <w:pPr>
              <w:widowControl w:val="0"/>
              <w:spacing w:after="0" w:line="240" w:lineRule="auto"/>
              <w:jc w:val="both"/>
              <w:rPr>
                <w:rFonts w:ascii="Times New Roman" w:eastAsia="Times New Roman" w:hAnsi="Times New Roman" w:cs="Times New Roman"/>
                <w:color w:val="000000"/>
              </w:rPr>
            </w:pPr>
            <w:r w:rsidRPr="00073FC2">
              <w:rPr>
                <w:rFonts w:ascii="Times New Roman" w:eastAsia="Calibri" w:hAnsi="Times New Roman" w:cs="Times New Roman"/>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57BBED25" w14:textId="77777777" w:rsidR="006A7EDB" w:rsidRPr="00073FC2" w:rsidRDefault="006A7EDB" w:rsidP="006A7EDB">
            <w:pPr>
              <w:widowControl w:val="0"/>
              <w:spacing w:after="0" w:line="240" w:lineRule="auto"/>
              <w:jc w:val="both"/>
              <w:rPr>
                <w:rFonts w:ascii="Times New Roman" w:eastAsia="Times New Roman" w:hAnsi="Times New Roman" w:cs="Times New Roman"/>
                <w:b/>
                <w:color w:val="000000"/>
              </w:rPr>
            </w:pPr>
            <w:r w:rsidRPr="00073FC2">
              <w:rPr>
                <w:rFonts w:ascii="Times New Roman" w:eastAsia="Calibri" w:hAnsi="Times New Roman" w:cs="Times New Roman"/>
                <w:b/>
              </w:rPr>
              <w:t>Т</w:t>
            </w:r>
          </w:p>
        </w:tc>
      </w:tr>
      <w:tr w:rsidR="006A7EDB" w:rsidRPr="00073FC2" w14:paraId="75A2E677" w14:textId="77777777" w:rsidTr="005A4A41">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1EF425B6" w14:textId="77777777" w:rsidR="006A7EDB" w:rsidRPr="00073FC2" w:rsidRDefault="006A7EDB" w:rsidP="006A7EDB">
            <w:pPr>
              <w:widowControl w:val="0"/>
              <w:spacing w:after="0" w:line="240" w:lineRule="auto"/>
              <w:jc w:val="both"/>
              <w:rPr>
                <w:rFonts w:ascii="Times New Roman" w:eastAsia="Times New Roman" w:hAnsi="Times New Roman" w:cs="Times New Roman"/>
                <w:color w:val="000000"/>
              </w:rPr>
            </w:pPr>
            <w:r w:rsidRPr="00073FC2">
              <w:rPr>
                <w:rFonts w:ascii="Times New Roman" w:eastAsia="Calibri" w:hAnsi="Times New Roman" w:cs="Times New Roman"/>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175772B0" w14:textId="77777777" w:rsidR="006A7EDB" w:rsidRPr="00073FC2" w:rsidRDefault="008E13C2" w:rsidP="006A7EDB">
            <w:pPr>
              <w:keepNext/>
              <w:spacing w:after="0" w:line="240" w:lineRule="auto"/>
              <w:jc w:val="both"/>
              <w:outlineLvl w:val="0"/>
              <w:rPr>
                <w:rFonts w:ascii="Times New Roman" w:eastAsia="Times New Roman" w:hAnsi="Times New Roman" w:cs="Times New Roman"/>
                <w:b/>
                <w:bCs/>
                <w:color w:val="000000"/>
                <w:kern w:val="32"/>
              </w:rPr>
            </w:pPr>
            <w:hyperlink r:id="rId6" w:history="1">
              <w:r w:rsidR="006A7EDB" w:rsidRPr="00073FC2">
                <w:rPr>
                  <w:rFonts w:ascii="Times New Roman" w:eastAsia="Times New Roman" w:hAnsi="Times New Roman" w:cs="Times New Roman"/>
                  <w:color w:val="000000"/>
                  <w:kern w:val="32"/>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10D78CED" w14:textId="77777777" w:rsidR="006A7EDB" w:rsidRPr="00073FC2" w:rsidRDefault="006A7EDB" w:rsidP="006A7EDB">
            <w:pPr>
              <w:widowControl w:val="0"/>
              <w:spacing w:after="0" w:line="240" w:lineRule="auto"/>
              <w:jc w:val="both"/>
              <w:rPr>
                <w:rFonts w:ascii="Times New Roman" w:eastAsia="Times New Roman" w:hAnsi="Times New Roman" w:cs="Times New Roman"/>
                <w:color w:val="000000"/>
              </w:rPr>
            </w:pPr>
            <w:r w:rsidRPr="00073FC2">
              <w:rPr>
                <w:rFonts w:ascii="Times New Roman" w:eastAsia="Calibri" w:hAnsi="Times New Roman" w:cs="Times New Roman"/>
              </w:rPr>
              <w:t>Приказ Министерства труда и социальной защиты РФ от 29 октября 2015 г. N 798н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8462269" w14:textId="77777777" w:rsidR="006A7EDB" w:rsidRPr="00073FC2" w:rsidRDefault="006A7EDB" w:rsidP="006A7EDB">
            <w:pPr>
              <w:widowControl w:val="0"/>
              <w:spacing w:after="0" w:line="240" w:lineRule="auto"/>
              <w:jc w:val="both"/>
              <w:rPr>
                <w:rFonts w:ascii="Times New Roman" w:eastAsia="Times New Roman" w:hAnsi="Times New Roman" w:cs="Times New Roman"/>
                <w:b/>
                <w:color w:val="000000"/>
              </w:rPr>
            </w:pPr>
            <w:r w:rsidRPr="00073FC2">
              <w:rPr>
                <w:rFonts w:ascii="Times New Roman" w:eastAsia="Calibri" w:hAnsi="Times New Roman" w:cs="Times New Roman"/>
                <w:b/>
              </w:rPr>
              <w:t>Р</w:t>
            </w:r>
          </w:p>
        </w:tc>
      </w:tr>
    </w:tbl>
    <w:p w14:paraId="057058A6" w14:textId="77777777" w:rsidR="006A7EDB" w:rsidRPr="00073FC2" w:rsidRDefault="006A7EDB" w:rsidP="006A7EDB">
      <w:pPr>
        <w:spacing w:after="200" w:line="276" w:lineRule="auto"/>
        <w:rPr>
          <w:rFonts w:ascii="Times New Roman" w:eastAsia="Times New Roman" w:hAnsi="Times New Roman" w:cs="Times New Roman"/>
          <w:color w:val="000000"/>
          <w:lang w:eastAsia="ru-RU"/>
        </w:rPr>
      </w:pPr>
    </w:p>
    <w:p w14:paraId="48854CA9" w14:textId="63688DF0" w:rsidR="00853DB1" w:rsidRPr="00073FC2" w:rsidRDefault="006A7EDB" w:rsidP="00073FC2">
      <w:pPr>
        <w:spacing w:after="0" w:line="240" w:lineRule="auto"/>
        <w:rPr>
          <w:rFonts w:ascii="Times New Roman" w:eastAsia="Calibri" w:hAnsi="Times New Roman" w:cs="Times New Roman"/>
        </w:rPr>
      </w:pPr>
      <w:r w:rsidRPr="00073FC2">
        <w:rPr>
          <w:rFonts w:ascii="Times New Roman" w:eastAsia="Times New Roman" w:hAnsi="Times New Roman" w:cs="Times New Roman"/>
          <w:color w:val="000000"/>
          <w:lang w:eastAsia="ru-RU"/>
        </w:rPr>
        <w:br w:type="page"/>
      </w:r>
      <w:r w:rsidR="00853DB1" w:rsidRPr="00073FC2">
        <w:rPr>
          <w:rFonts w:ascii="Times New Roman" w:eastAsia="Calibri" w:hAnsi="Times New Roman" w:cs="Times New Roman"/>
        </w:rPr>
        <w:lastRenderedPageBreak/>
        <w:t xml:space="preserve">1. </w:t>
      </w:r>
      <w:r w:rsidR="00853DB1" w:rsidRPr="00073FC2">
        <w:rPr>
          <w:rFonts w:ascii="Times New Roman" w:eastAsia="Calibri" w:hAnsi="Times New Roman" w:cs="Times New Roman"/>
          <w:b/>
        </w:rPr>
        <w:t>ИЗУЧЕНИЕ ДИСЦИПЛИНЫ НАПРАВЛЕНО НА ФОРМИРОВАНИЕ СЛЕДУЮЩИХ КОМПЕТЕНЦИЙ</w:t>
      </w:r>
      <w:r w:rsidR="00853DB1" w:rsidRPr="00073FC2">
        <w:rPr>
          <w:rFonts w:ascii="Times New Roman" w:eastAsia="Calibri" w:hAnsi="Times New Roman" w:cs="Times New Roman"/>
        </w:rPr>
        <w:t>:</w:t>
      </w:r>
    </w:p>
    <w:p w14:paraId="3CDAC736" w14:textId="77777777" w:rsidR="00853DB1" w:rsidRPr="00073FC2" w:rsidRDefault="00853DB1" w:rsidP="00853DB1">
      <w:pPr>
        <w:spacing w:after="0" w:line="240" w:lineRule="auto"/>
        <w:jc w:val="center"/>
        <w:rPr>
          <w:rFonts w:ascii="Times New Roman" w:eastAsia="Calibri" w:hAnsi="Times New Roman" w:cs="Times New Roman"/>
        </w:rPr>
      </w:pPr>
    </w:p>
    <w:p w14:paraId="301937F6" w14:textId="77777777" w:rsidR="00853DB1" w:rsidRPr="00073FC2" w:rsidRDefault="00853DB1" w:rsidP="00853DB1">
      <w:pPr>
        <w:spacing w:after="0" w:line="240" w:lineRule="auto"/>
        <w:rPr>
          <w:rFonts w:ascii="Times New Roman" w:eastAsia="Calibri" w:hAnsi="Times New Roman" w:cs="Times New Roman"/>
        </w:rPr>
      </w:pPr>
      <w:r w:rsidRPr="00073FC2">
        <w:rPr>
          <w:rFonts w:ascii="Times New Roman" w:eastAsia="Calibri" w:hAnsi="Times New Roman" w:cs="Times New Roman"/>
          <w:b/>
        </w:rPr>
        <w:t>УК-4</w:t>
      </w:r>
      <w:r w:rsidRPr="00073FC2">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073FC2">
        <w:rPr>
          <w:rFonts w:ascii="Times New Roman" w:eastAsia="Calibri" w:hAnsi="Times New Roman" w:cs="Times New Roman"/>
        </w:rPr>
        <w:t>ых</w:t>
      </w:r>
      <w:proofErr w:type="spellEnd"/>
      <w:r w:rsidRPr="00073FC2">
        <w:rPr>
          <w:rFonts w:ascii="Times New Roman" w:eastAsia="Calibri" w:hAnsi="Times New Roman" w:cs="Times New Roman"/>
        </w:rPr>
        <w:t>) языке(ах), для академического и профессионального взаимодействия;</w:t>
      </w:r>
    </w:p>
    <w:p w14:paraId="087305B9" w14:textId="77777777" w:rsidR="00853DB1" w:rsidRPr="00073FC2" w:rsidRDefault="00853DB1" w:rsidP="00853DB1">
      <w:pPr>
        <w:spacing w:after="0" w:line="240" w:lineRule="auto"/>
        <w:jc w:val="center"/>
        <w:rPr>
          <w:rFonts w:ascii="Times New Roman" w:eastAsia="Calibri" w:hAnsi="Times New Roman" w:cs="Times New Roman"/>
          <w:b/>
        </w:rPr>
      </w:pPr>
    </w:p>
    <w:p w14:paraId="3FAF4314" w14:textId="7EC16B8D" w:rsidR="00853DB1" w:rsidRPr="00073FC2" w:rsidRDefault="00853DB1" w:rsidP="00853DB1">
      <w:pPr>
        <w:spacing w:after="0" w:line="240" w:lineRule="auto"/>
        <w:jc w:val="center"/>
        <w:rPr>
          <w:rFonts w:ascii="Times New Roman" w:eastAsia="Calibri" w:hAnsi="Times New Roman" w:cs="Times New Roman"/>
          <w:b/>
        </w:rPr>
      </w:pPr>
    </w:p>
    <w:p w14:paraId="0711321F" w14:textId="77777777" w:rsidR="00BC02DF" w:rsidRPr="00073FC2" w:rsidRDefault="00BC02DF"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Планируемые результаты обучения:</w:t>
      </w:r>
    </w:p>
    <w:p w14:paraId="6F709C0C" w14:textId="77777777" w:rsidR="006E09BD" w:rsidRPr="00073FC2" w:rsidRDefault="006E09BD" w:rsidP="006E09BD">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2376"/>
        <w:gridCol w:w="4903"/>
        <w:gridCol w:w="2292"/>
      </w:tblGrid>
      <w:tr w:rsidR="006E09BD" w:rsidRPr="00073FC2" w14:paraId="7B1AAFF7" w14:textId="77777777" w:rsidTr="006E09BD">
        <w:tc>
          <w:tcPr>
            <w:tcW w:w="2376" w:type="dxa"/>
          </w:tcPr>
          <w:p w14:paraId="74001C2F" w14:textId="77777777" w:rsidR="006E09BD" w:rsidRPr="00073FC2" w:rsidRDefault="006E09BD" w:rsidP="006E09BD">
            <w:pPr>
              <w:suppressAutoHyphens w:val="0"/>
              <w:jc w:val="center"/>
              <w:rPr>
                <w:rFonts w:eastAsia="Calibri"/>
                <w:b/>
                <w:sz w:val="22"/>
                <w:szCs w:val="22"/>
                <w:lang w:eastAsia="en-US"/>
              </w:rPr>
            </w:pPr>
          </w:p>
          <w:p w14:paraId="43461F73" w14:textId="77777777" w:rsidR="006E09BD" w:rsidRPr="00073FC2" w:rsidRDefault="006E09BD" w:rsidP="006E09BD">
            <w:pPr>
              <w:suppressAutoHyphens w:val="0"/>
              <w:jc w:val="center"/>
              <w:rPr>
                <w:rFonts w:eastAsia="Calibri"/>
                <w:b/>
                <w:sz w:val="22"/>
                <w:szCs w:val="22"/>
                <w:lang w:eastAsia="en-US"/>
              </w:rPr>
            </w:pPr>
            <w:r w:rsidRPr="00073FC2">
              <w:rPr>
                <w:rFonts w:eastAsia="Calibri"/>
                <w:b/>
                <w:sz w:val="22"/>
                <w:szCs w:val="22"/>
                <w:lang w:eastAsia="en-US"/>
              </w:rPr>
              <w:t>Знать/Уметь/Владеть</w:t>
            </w:r>
          </w:p>
          <w:p w14:paraId="743159AA" w14:textId="77777777" w:rsidR="006E09BD" w:rsidRPr="00073FC2" w:rsidRDefault="006E09BD" w:rsidP="006E09BD">
            <w:pPr>
              <w:suppressAutoHyphens w:val="0"/>
              <w:jc w:val="center"/>
              <w:rPr>
                <w:rFonts w:eastAsia="Calibri"/>
                <w:b/>
                <w:sz w:val="22"/>
                <w:szCs w:val="22"/>
                <w:lang w:eastAsia="en-US"/>
              </w:rPr>
            </w:pPr>
          </w:p>
        </w:tc>
        <w:tc>
          <w:tcPr>
            <w:tcW w:w="4903" w:type="dxa"/>
          </w:tcPr>
          <w:p w14:paraId="2449B543" w14:textId="77777777" w:rsidR="006E09BD" w:rsidRPr="00073FC2" w:rsidRDefault="006E09BD" w:rsidP="006E09BD">
            <w:pPr>
              <w:suppressAutoHyphens w:val="0"/>
              <w:jc w:val="center"/>
              <w:rPr>
                <w:rFonts w:eastAsia="Calibri"/>
                <w:b/>
                <w:sz w:val="22"/>
                <w:szCs w:val="22"/>
                <w:lang w:eastAsia="en-US"/>
              </w:rPr>
            </w:pPr>
          </w:p>
          <w:p w14:paraId="3ABB9166" w14:textId="77777777" w:rsidR="006E09BD" w:rsidRPr="00073FC2" w:rsidRDefault="006E09BD" w:rsidP="006E09BD">
            <w:pPr>
              <w:suppressAutoHyphens w:val="0"/>
              <w:jc w:val="center"/>
              <w:rPr>
                <w:rFonts w:eastAsia="Calibri"/>
                <w:b/>
                <w:sz w:val="22"/>
                <w:szCs w:val="22"/>
                <w:lang w:eastAsia="en-US"/>
              </w:rPr>
            </w:pPr>
            <w:r w:rsidRPr="00073FC2">
              <w:rPr>
                <w:rFonts w:eastAsia="Calibri"/>
                <w:b/>
                <w:sz w:val="22"/>
                <w:szCs w:val="22"/>
                <w:lang w:eastAsia="en-US"/>
              </w:rPr>
              <w:t>Соотнесенные профессиональные стандарты</w:t>
            </w:r>
          </w:p>
        </w:tc>
        <w:tc>
          <w:tcPr>
            <w:tcW w:w="2292" w:type="dxa"/>
          </w:tcPr>
          <w:p w14:paraId="48C5C986" w14:textId="77777777" w:rsidR="006E09BD" w:rsidRPr="00073FC2" w:rsidRDefault="006E09BD" w:rsidP="006E09BD">
            <w:pPr>
              <w:suppressAutoHyphens w:val="0"/>
              <w:jc w:val="center"/>
              <w:rPr>
                <w:rFonts w:eastAsia="Calibri"/>
                <w:b/>
                <w:sz w:val="22"/>
                <w:szCs w:val="22"/>
                <w:lang w:eastAsia="en-US"/>
              </w:rPr>
            </w:pPr>
          </w:p>
          <w:p w14:paraId="66D100DB" w14:textId="77777777" w:rsidR="006E09BD" w:rsidRPr="00073FC2" w:rsidRDefault="006E09BD" w:rsidP="006E09BD">
            <w:pPr>
              <w:suppressAutoHyphens w:val="0"/>
              <w:jc w:val="center"/>
              <w:rPr>
                <w:rFonts w:eastAsia="Calibri"/>
                <w:b/>
                <w:sz w:val="22"/>
                <w:szCs w:val="22"/>
                <w:lang w:eastAsia="en-US"/>
              </w:rPr>
            </w:pPr>
            <w:r w:rsidRPr="00073FC2">
              <w:rPr>
                <w:rFonts w:eastAsia="Calibri"/>
                <w:b/>
                <w:sz w:val="22"/>
                <w:szCs w:val="22"/>
                <w:lang w:eastAsia="en-US"/>
              </w:rPr>
              <w:t>Формируемые компетенции</w:t>
            </w:r>
          </w:p>
        </w:tc>
      </w:tr>
      <w:tr w:rsidR="006E09BD" w:rsidRPr="00073FC2" w14:paraId="5AAC4DF1" w14:textId="77777777" w:rsidTr="006E09BD">
        <w:trPr>
          <w:trHeight w:val="2330"/>
        </w:trPr>
        <w:tc>
          <w:tcPr>
            <w:tcW w:w="2376" w:type="dxa"/>
          </w:tcPr>
          <w:p w14:paraId="49DD91D6" w14:textId="3A3BDD90" w:rsidR="006E09BD" w:rsidRPr="00073FC2" w:rsidRDefault="006E09BD" w:rsidP="006E09BD">
            <w:pPr>
              <w:suppressAutoHyphens w:val="0"/>
              <w:rPr>
                <w:rFonts w:eastAsia="Calibri"/>
                <w:b/>
                <w:color w:val="000000"/>
                <w:sz w:val="22"/>
                <w:szCs w:val="22"/>
                <w:lang w:eastAsia="en-US"/>
              </w:rPr>
            </w:pPr>
            <w:r w:rsidRPr="00073FC2">
              <w:rPr>
                <w:rFonts w:eastAsia="Calibri"/>
                <w:b/>
                <w:color w:val="000000"/>
                <w:sz w:val="22"/>
                <w:szCs w:val="22"/>
                <w:lang w:eastAsia="en-US"/>
              </w:rPr>
              <w:t>Знания</w:t>
            </w:r>
            <w:r w:rsidR="00307AA6">
              <w:rPr>
                <w:rFonts w:eastAsia="Calibri"/>
                <w:b/>
                <w:color w:val="000000"/>
                <w:sz w:val="22"/>
                <w:szCs w:val="22"/>
                <w:lang w:eastAsia="en-US"/>
              </w:rPr>
              <w:t>:</w:t>
            </w:r>
            <w:r w:rsidRPr="00073FC2">
              <w:rPr>
                <w:rFonts w:eastAsia="Calibri"/>
                <w:b/>
                <w:color w:val="000000"/>
                <w:sz w:val="22"/>
                <w:szCs w:val="22"/>
                <w:lang w:eastAsia="en-US"/>
              </w:rPr>
              <w:tab/>
            </w:r>
          </w:p>
          <w:p w14:paraId="5430A95D" w14:textId="6C154EF3"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иностранного</w:t>
            </w:r>
            <w:proofErr w:type="gramEnd"/>
            <w:r w:rsidRPr="00073FC2">
              <w:rPr>
                <w:rFonts w:eastAsia="Calibri"/>
                <w:color w:val="000000"/>
                <w:sz w:val="22"/>
                <w:szCs w:val="22"/>
                <w:lang w:eastAsia="en-US"/>
              </w:rPr>
              <w:t xml:space="preserve"> языка как способности</w:t>
            </w:r>
            <w:r w:rsidR="00073FC2">
              <w:rPr>
                <w:rFonts w:eastAsia="Calibri"/>
                <w:color w:val="000000"/>
                <w:sz w:val="22"/>
                <w:szCs w:val="22"/>
                <w:lang w:eastAsia="en-US"/>
              </w:rPr>
              <w:t xml:space="preserve"> </w:t>
            </w:r>
            <w:r w:rsidRPr="00073FC2">
              <w:rPr>
                <w:rFonts w:eastAsia="Calibri"/>
                <w:color w:val="000000"/>
                <w:sz w:val="22"/>
                <w:szCs w:val="22"/>
                <w:lang w:eastAsia="en-US"/>
              </w:rPr>
              <w:t>к</w:t>
            </w:r>
          </w:p>
          <w:p w14:paraId="69DE40D4"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коммуникациям</w:t>
            </w:r>
            <w:proofErr w:type="gramEnd"/>
            <w:r w:rsidRPr="00073FC2">
              <w:rPr>
                <w:rFonts w:eastAsia="Calibri"/>
                <w:color w:val="000000"/>
                <w:sz w:val="22"/>
                <w:szCs w:val="22"/>
                <w:lang w:eastAsia="en-US"/>
              </w:rPr>
              <w:t xml:space="preserve"> в устной и</w:t>
            </w:r>
          </w:p>
          <w:p w14:paraId="13E9CBEF" w14:textId="1B559DE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письменной</w:t>
            </w:r>
            <w:proofErr w:type="gramEnd"/>
            <w:r w:rsidRPr="00073FC2">
              <w:rPr>
                <w:rFonts w:eastAsia="Calibri"/>
                <w:color w:val="000000"/>
                <w:sz w:val="22"/>
                <w:szCs w:val="22"/>
                <w:lang w:eastAsia="en-US"/>
              </w:rPr>
              <w:t xml:space="preserve"> формах для</w:t>
            </w:r>
            <w:r w:rsidR="00073FC2">
              <w:rPr>
                <w:rFonts w:eastAsia="Calibri"/>
                <w:color w:val="000000"/>
                <w:sz w:val="22"/>
                <w:szCs w:val="22"/>
                <w:lang w:eastAsia="en-US"/>
              </w:rPr>
              <w:t xml:space="preserve"> </w:t>
            </w:r>
            <w:r w:rsidRPr="00073FC2">
              <w:rPr>
                <w:rFonts w:eastAsia="Calibri"/>
                <w:color w:val="000000"/>
                <w:sz w:val="22"/>
                <w:szCs w:val="22"/>
                <w:lang w:eastAsia="en-US"/>
              </w:rPr>
              <w:t>решения задач</w:t>
            </w:r>
          </w:p>
          <w:p w14:paraId="0B414600"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академической</w:t>
            </w:r>
            <w:proofErr w:type="gramEnd"/>
            <w:r w:rsidRPr="00073FC2">
              <w:rPr>
                <w:rFonts w:eastAsia="Calibri"/>
                <w:color w:val="000000"/>
                <w:sz w:val="22"/>
                <w:szCs w:val="22"/>
                <w:lang w:eastAsia="en-US"/>
              </w:rPr>
              <w:t xml:space="preserve"> и</w:t>
            </w:r>
          </w:p>
          <w:p w14:paraId="62272DFD" w14:textId="77777777" w:rsidR="006E09BD" w:rsidRPr="00073FC2" w:rsidRDefault="006E09BD" w:rsidP="006E09BD">
            <w:pPr>
              <w:suppressAutoHyphens w:val="0"/>
              <w:rPr>
                <w:rFonts w:eastAsia="Calibri"/>
                <w:b/>
                <w:sz w:val="22"/>
                <w:szCs w:val="22"/>
                <w:lang w:eastAsia="en-US"/>
              </w:rPr>
            </w:pPr>
            <w:proofErr w:type="gramStart"/>
            <w:r w:rsidRPr="00073FC2">
              <w:rPr>
                <w:rFonts w:eastAsia="Calibri"/>
                <w:color w:val="000000"/>
                <w:sz w:val="22"/>
                <w:szCs w:val="22"/>
                <w:lang w:eastAsia="en-US"/>
              </w:rPr>
              <w:t>профессиональной</w:t>
            </w:r>
            <w:proofErr w:type="gramEnd"/>
            <w:r w:rsidRPr="00073FC2">
              <w:rPr>
                <w:rFonts w:eastAsia="Calibri"/>
                <w:color w:val="000000"/>
                <w:sz w:val="22"/>
                <w:szCs w:val="22"/>
                <w:lang w:eastAsia="en-US"/>
              </w:rPr>
              <w:t xml:space="preserve"> деятельности;</w:t>
            </w:r>
            <w:r w:rsidRPr="00073FC2">
              <w:rPr>
                <w:rFonts w:eastAsia="Calibri"/>
                <w:color w:val="000000"/>
                <w:sz w:val="22"/>
                <w:szCs w:val="22"/>
                <w:lang w:eastAsia="en-US"/>
              </w:rPr>
              <w:tab/>
            </w:r>
          </w:p>
        </w:tc>
        <w:tc>
          <w:tcPr>
            <w:tcW w:w="4903" w:type="dxa"/>
          </w:tcPr>
          <w:p w14:paraId="141C2166" w14:textId="25AFBF19" w:rsidR="006E09BD" w:rsidRPr="00073FC2" w:rsidRDefault="006E09BD" w:rsidP="006E09BD">
            <w:pPr>
              <w:suppressAutoHyphens w:val="0"/>
              <w:rPr>
                <w:rFonts w:eastAsia="Calibri"/>
                <w:b/>
                <w:sz w:val="22"/>
                <w:szCs w:val="22"/>
                <w:lang w:eastAsia="en-US"/>
              </w:rPr>
            </w:pPr>
            <w:r w:rsidRPr="00073FC2">
              <w:rPr>
                <w:rFonts w:eastAsia="Calibri"/>
                <w:b/>
                <w:sz w:val="22"/>
                <w:szCs w:val="22"/>
                <w:lang w:eastAsia="en-US"/>
              </w:rPr>
              <w:t>Знания</w:t>
            </w:r>
            <w:r w:rsidR="00307AA6">
              <w:rPr>
                <w:rFonts w:eastAsia="Calibri"/>
                <w:b/>
                <w:sz w:val="22"/>
                <w:szCs w:val="22"/>
                <w:lang w:eastAsia="en-US"/>
              </w:rPr>
              <w:t>:</w:t>
            </w:r>
          </w:p>
          <w:p w14:paraId="1639FB68" w14:textId="77777777" w:rsidR="006E09BD" w:rsidRPr="00073FC2" w:rsidRDefault="006E09BD" w:rsidP="006E09BD">
            <w:pPr>
              <w:widowControl w:val="0"/>
              <w:suppressAutoHyphens w:val="0"/>
              <w:rPr>
                <w:rFonts w:eastAsia="Calibri"/>
                <w:b/>
                <w:color w:val="000000"/>
                <w:sz w:val="22"/>
                <w:szCs w:val="22"/>
                <w:lang w:eastAsia="en-US" w:bidi="ru-RU"/>
              </w:rPr>
            </w:pPr>
            <w:r w:rsidRPr="00073FC2">
              <w:rPr>
                <w:rFonts w:eastAsia="Calibri"/>
                <w:b/>
                <w:color w:val="000000"/>
                <w:sz w:val="22"/>
                <w:szCs w:val="22"/>
                <w:lang w:eastAsia="en-US" w:bidi="ru-RU"/>
              </w:rPr>
              <w:t>05.003 Тренер</w:t>
            </w:r>
          </w:p>
          <w:p w14:paraId="496E84D8" w14:textId="77777777" w:rsidR="006E09BD" w:rsidRPr="00073FC2" w:rsidRDefault="006E09BD" w:rsidP="006E09BD">
            <w:pPr>
              <w:widowControl w:val="0"/>
              <w:suppressAutoHyphens w:val="0"/>
              <w:rPr>
                <w:rFonts w:eastAsia="Calibri"/>
                <w:color w:val="000000"/>
                <w:sz w:val="22"/>
                <w:szCs w:val="22"/>
                <w:lang w:eastAsia="en-US" w:bidi="ru-RU"/>
              </w:rPr>
            </w:pPr>
            <w:r w:rsidRPr="00073FC2">
              <w:rPr>
                <w:rFonts w:eastAsia="Calibri"/>
                <w:color w:val="000000"/>
                <w:sz w:val="22"/>
                <w:szCs w:val="22"/>
                <w:lang w:eastAsia="en-US" w:bidi="ru-RU"/>
              </w:rPr>
              <w:t xml:space="preserve">G/01.7 </w:t>
            </w:r>
          </w:p>
          <w:p w14:paraId="2FEB37EC" w14:textId="77777777" w:rsidR="006E09BD" w:rsidRPr="00073FC2" w:rsidRDefault="006E09BD" w:rsidP="006E09BD">
            <w:pPr>
              <w:widowControl w:val="0"/>
              <w:suppressAutoHyphens w:val="0"/>
              <w:rPr>
                <w:rFonts w:eastAsia="Calibri"/>
                <w:b/>
                <w:color w:val="000000"/>
                <w:sz w:val="22"/>
                <w:szCs w:val="22"/>
                <w:lang w:eastAsia="en-US" w:bidi="ru-RU"/>
              </w:rPr>
            </w:pPr>
          </w:p>
          <w:p w14:paraId="6DCD3053" w14:textId="77777777" w:rsidR="006E09BD" w:rsidRPr="00073FC2" w:rsidRDefault="006E09BD" w:rsidP="006E09BD">
            <w:pPr>
              <w:suppressAutoHyphens w:val="0"/>
              <w:rPr>
                <w:rFonts w:eastAsia="Calibri"/>
                <w:b/>
                <w:sz w:val="22"/>
                <w:szCs w:val="22"/>
                <w:lang w:eastAsia="en-US"/>
              </w:rPr>
            </w:pPr>
            <w:r w:rsidRPr="00073FC2">
              <w:rPr>
                <w:rFonts w:eastAsia="Calibri"/>
                <w:b/>
                <w:color w:val="000000"/>
                <w:sz w:val="22"/>
                <w:szCs w:val="22"/>
                <w:lang w:eastAsia="en-US" w:bidi="ru-RU"/>
              </w:rPr>
              <w:t xml:space="preserve">05.008 Руководитель организации (подразделения организации), </w:t>
            </w:r>
            <w:r w:rsidRPr="00073FC2">
              <w:rPr>
                <w:rFonts w:eastAsia="Calibri"/>
                <w:b/>
                <w:sz w:val="22"/>
                <w:szCs w:val="22"/>
                <w:lang w:eastAsia="en-US"/>
              </w:rPr>
              <w:t>осуществляющей деятельность в области физической культуры и спорта</w:t>
            </w:r>
          </w:p>
          <w:p w14:paraId="73C3C6F3" w14:textId="77777777" w:rsidR="006E09BD" w:rsidRPr="00073FC2" w:rsidRDefault="006E09BD" w:rsidP="006E09BD">
            <w:pPr>
              <w:suppressAutoHyphens w:val="0"/>
              <w:rPr>
                <w:rFonts w:eastAsia="Calibri"/>
                <w:sz w:val="22"/>
                <w:szCs w:val="22"/>
                <w:lang w:eastAsia="en-US"/>
              </w:rPr>
            </w:pPr>
            <w:r w:rsidRPr="00073FC2">
              <w:rPr>
                <w:rFonts w:eastAsia="Calibri"/>
                <w:sz w:val="22"/>
                <w:szCs w:val="22"/>
                <w:lang w:eastAsia="en-US"/>
              </w:rPr>
              <w:t>E/05.7, F/05.7,</w:t>
            </w:r>
          </w:p>
          <w:p w14:paraId="38B46093" w14:textId="078F8F49" w:rsidR="006E09BD" w:rsidRPr="00073FC2" w:rsidRDefault="006E09BD" w:rsidP="001A301C">
            <w:pPr>
              <w:suppressAutoHyphens w:val="0"/>
              <w:rPr>
                <w:rFonts w:eastAsia="Calibri"/>
                <w:color w:val="000000"/>
                <w:spacing w:val="-1"/>
                <w:sz w:val="22"/>
                <w:szCs w:val="22"/>
                <w:lang w:eastAsia="en-US"/>
              </w:rPr>
            </w:pPr>
            <w:r w:rsidRPr="00073FC2">
              <w:rPr>
                <w:rFonts w:eastAsia="Calibri"/>
                <w:color w:val="000000"/>
                <w:spacing w:val="-1"/>
                <w:sz w:val="22"/>
                <w:szCs w:val="22"/>
                <w:lang w:eastAsia="en-US"/>
              </w:rPr>
              <w:t>G/07.7, H/06.8, H/07.8</w:t>
            </w:r>
          </w:p>
        </w:tc>
        <w:tc>
          <w:tcPr>
            <w:tcW w:w="2292" w:type="dxa"/>
          </w:tcPr>
          <w:p w14:paraId="7AE9AA76" w14:textId="77777777" w:rsidR="006E09BD" w:rsidRPr="00073FC2" w:rsidRDefault="006E09BD" w:rsidP="006E09BD">
            <w:pPr>
              <w:suppressAutoHyphens w:val="0"/>
              <w:rPr>
                <w:rFonts w:eastAsia="Calibri"/>
                <w:b/>
                <w:sz w:val="22"/>
                <w:szCs w:val="22"/>
                <w:lang w:eastAsia="en-US"/>
              </w:rPr>
            </w:pPr>
            <w:r w:rsidRPr="00073FC2">
              <w:rPr>
                <w:rFonts w:eastAsia="Calibri"/>
                <w:b/>
                <w:sz w:val="22"/>
                <w:szCs w:val="22"/>
                <w:lang w:eastAsia="en-US"/>
              </w:rPr>
              <w:t>УК-4</w:t>
            </w:r>
          </w:p>
          <w:p w14:paraId="713D6082" w14:textId="77777777" w:rsidR="006E09BD" w:rsidRPr="00073FC2" w:rsidRDefault="006E09BD" w:rsidP="006E09BD">
            <w:pPr>
              <w:suppressAutoHyphens w:val="0"/>
              <w:rPr>
                <w:rFonts w:eastAsia="Calibri"/>
                <w:b/>
                <w:sz w:val="22"/>
                <w:szCs w:val="22"/>
                <w:lang w:eastAsia="en-US"/>
              </w:rPr>
            </w:pPr>
            <w:r w:rsidRPr="00073FC2">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073FC2">
              <w:rPr>
                <w:rFonts w:eastAsia="Calibri"/>
                <w:sz w:val="22"/>
                <w:szCs w:val="22"/>
                <w:lang w:eastAsia="en-US"/>
              </w:rPr>
              <w:t>ых</w:t>
            </w:r>
            <w:proofErr w:type="spellEnd"/>
            <w:r w:rsidRPr="00073FC2">
              <w:rPr>
                <w:rFonts w:eastAsia="Calibri"/>
                <w:sz w:val="22"/>
                <w:szCs w:val="22"/>
                <w:lang w:eastAsia="en-US"/>
              </w:rPr>
              <w:t>) языке(ах), для академического и профессионального взаимодействия</w:t>
            </w:r>
          </w:p>
        </w:tc>
      </w:tr>
      <w:tr w:rsidR="006E09BD" w:rsidRPr="00073FC2" w14:paraId="6B95F184" w14:textId="77777777" w:rsidTr="006E09BD">
        <w:tc>
          <w:tcPr>
            <w:tcW w:w="2376" w:type="dxa"/>
          </w:tcPr>
          <w:p w14:paraId="1F36F3FD" w14:textId="77777777" w:rsidR="006E09BD" w:rsidRPr="00073FC2" w:rsidRDefault="006E09BD" w:rsidP="006E09BD">
            <w:pPr>
              <w:suppressAutoHyphens w:val="0"/>
              <w:rPr>
                <w:rFonts w:eastAsia="Calibri"/>
                <w:b/>
                <w:color w:val="000000"/>
                <w:sz w:val="22"/>
                <w:szCs w:val="22"/>
                <w:lang w:eastAsia="en-US"/>
              </w:rPr>
            </w:pPr>
            <w:r w:rsidRPr="00073FC2">
              <w:rPr>
                <w:rFonts w:eastAsia="Calibri"/>
                <w:b/>
                <w:color w:val="000000"/>
                <w:sz w:val="22"/>
                <w:szCs w:val="22"/>
                <w:lang w:eastAsia="en-US"/>
              </w:rPr>
              <w:t>Умения:</w:t>
            </w:r>
          </w:p>
          <w:p w14:paraId="1A3AF7CC"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использовать</w:t>
            </w:r>
            <w:proofErr w:type="gramEnd"/>
            <w:r w:rsidRPr="00073FC2">
              <w:rPr>
                <w:rFonts w:eastAsia="Calibri"/>
                <w:color w:val="000000"/>
                <w:sz w:val="22"/>
                <w:szCs w:val="22"/>
                <w:lang w:eastAsia="en-US"/>
              </w:rPr>
              <w:tab/>
            </w:r>
          </w:p>
          <w:p w14:paraId="6340FA24"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иностранный</w:t>
            </w:r>
            <w:proofErr w:type="gramEnd"/>
            <w:r w:rsidRPr="00073FC2">
              <w:rPr>
                <w:rFonts w:eastAsia="Calibri"/>
                <w:color w:val="000000"/>
                <w:sz w:val="22"/>
                <w:szCs w:val="22"/>
                <w:lang w:eastAsia="en-US"/>
              </w:rPr>
              <w:t xml:space="preserve"> язык</w:t>
            </w:r>
          </w:p>
          <w:p w14:paraId="4EC91749"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как</w:t>
            </w:r>
            <w:proofErr w:type="gramEnd"/>
            <w:r w:rsidRPr="00073FC2">
              <w:rPr>
                <w:rFonts w:eastAsia="Calibri"/>
                <w:color w:val="000000"/>
                <w:sz w:val="22"/>
                <w:szCs w:val="22"/>
                <w:lang w:eastAsia="en-US"/>
              </w:rPr>
              <w:t xml:space="preserve"> способность к</w:t>
            </w:r>
          </w:p>
          <w:p w14:paraId="138F2E0E"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коммуникациям</w:t>
            </w:r>
            <w:proofErr w:type="gramEnd"/>
            <w:r w:rsidRPr="00073FC2">
              <w:rPr>
                <w:rFonts w:eastAsia="Calibri"/>
                <w:color w:val="000000"/>
                <w:sz w:val="22"/>
                <w:szCs w:val="22"/>
                <w:lang w:eastAsia="en-US"/>
              </w:rPr>
              <w:t xml:space="preserve"> в устной и</w:t>
            </w:r>
          </w:p>
          <w:p w14:paraId="76E67D17"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письменной</w:t>
            </w:r>
            <w:proofErr w:type="gramEnd"/>
            <w:r w:rsidRPr="00073FC2">
              <w:rPr>
                <w:rFonts w:eastAsia="Calibri"/>
                <w:color w:val="000000"/>
                <w:sz w:val="22"/>
                <w:szCs w:val="22"/>
                <w:lang w:eastAsia="en-US"/>
              </w:rPr>
              <w:t xml:space="preserve"> формах для решения</w:t>
            </w:r>
            <w:r w:rsidRPr="00073FC2">
              <w:rPr>
                <w:rFonts w:eastAsia="Calibri"/>
                <w:color w:val="000000"/>
                <w:sz w:val="22"/>
                <w:szCs w:val="22"/>
                <w:lang w:eastAsia="en-US"/>
              </w:rPr>
              <w:tab/>
              <w:t>задач</w:t>
            </w:r>
          </w:p>
          <w:p w14:paraId="0359C96E"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академической</w:t>
            </w:r>
            <w:proofErr w:type="gramEnd"/>
            <w:r w:rsidRPr="00073FC2">
              <w:rPr>
                <w:rFonts w:eastAsia="Calibri"/>
                <w:color w:val="000000"/>
                <w:sz w:val="22"/>
                <w:szCs w:val="22"/>
                <w:lang w:eastAsia="en-US"/>
              </w:rPr>
              <w:t xml:space="preserve"> и</w:t>
            </w:r>
          </w:p>
          <w:p w14:paraId="26912DFF"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профессиональной</w:t>
            </w:r>
            <w:proofErr w:type="gramEnd"/>
          </w:p>
          <w:p w14:paraId="2A9E497C"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деятельности</w:t>
            </w:r>
            <w:proofErr w:type="gramEnd"/>
            <w:r w:rsidRPr="00073FC2">
              <w:rPr>
                <w:rFonts w:eastAsia="Calibri"/>
                <w:color w:val="000000"/>
                <w:sz w:val="22"/>
                <w:szCs w:val="22"/>
                <w:lang w:eastAsia="en-US"/>
              </w:rPr>
              <w:tab/>
              <w:t>и</w:t>
            </w:r>
          </w:p>
          <w:p w14:paraId="1575D638"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представлять</w:t>
            </w:r>
            <w:proofErr w:type="gramEnd"/>
            <w:r w:rsidRPr="00073FC2">
              <w:rPr>
                <w:rFonts w:eastAsia="Calibri"/>
                <w:color w:val="000000"/>
                <w:sz w:val="22"/>
                <w:szCs w:val="22"/>
                <w:lang w:eastAsia="en-US"/>
              </w:rPr>
              <w:t xml:space="preserve"> результаты</w:t>
            </w:r>
          </w:p>
          <w:p w14:paraId="64A7D059"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этой</w:t>
            </w:r>
            <w:proofErr w:type="gramEnd"/>
            <w:r w:rsidRPr="00073FC2">
              <w:rPr>
                <w:rFonts w:eastAsia="Calibri"/>
                <w:color w:val="000000"/>
                <w:sz w:val="22"/>
                <w:szCs w:val="22"/>
                <w:lang w:eastAsia="en-US"/>
              </w:rPr>
              <w:t xml:space="preserve"> деятельности</w:t>
            </w:r>
          </w:p>
          <w:p w14:paraId="14F0D468" w14:textId="77777777" w:rsidR="006E09BD" w:rsidRPr="00073FC2" w:rsidRDefault="006E09BD" w:rsidP="006E09BD">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на</w:t>
            </w:r>
            <w:proofErr w:type="gramEnd"/>
            <w:r w:rsidRPr="00073FC2">
              <w:rPr>
                <w:rFonts w:eastAsia="Calibri"/>
                <w:color w:val="000000"/>
                <w:sz w:val="22"/>
                <w:szCs w:val="22"/>
                <w:lang w:eastAsia="en-US"/>
              </w:rPr>
              <w:t xml:space="preserve"> различных мероприятиях,</w:t>
            </w:r>
          </w:p>
          <w:p w14:paraId="0FD399E7" w14:textId="0154EC21" w:rsidR="006E09BD" w:rsidRPr="00073FC2" w:rsidRDefault="006E09BD" w:rsidP="00073FC2">
            <w:pPr>
              <w:suppressAutoHyphens w:val="0"/>
              <w:rPr>
                <w:rFonts w:eastAsia="Calibri"/>
                <w:color w:val="000000"/>
                <w:sz w:val="22"/>
                <w:szCs w:val="22"/>
                <w:lang w:eastAsia="en-US"/>
              </w:rPr>
            </w:pPr>
            <w:proofErr w:type="gramStart"/>
            <w:r w:rsidRPr="00073FC2">
              <w:rPr>
                <w:rFonts w:eastAsia="Calibri"/>
                <w:color w:val="000000"/>
                <w:sz w:val="22"/>
                <w:szCs w:val="22"/>
                <w:lang w:eastAsia="en-US"/>
              </w:rPr>
              <w:t>включая</w:t>
            </w:r>
            <w:proofErr w:type="gramEnd"/>
            <w:r w:rsidRPr="00073FC2">
              <w:rPr>
                <w:rFonts w:eastAsia="Calibri"/>
                <w:color w:val="000000"/>
                <w:sz w:val="22"/>
                <w:szCs w:val="22"/>
                <w:lang w:eastAsia="en-US"/>
              </w:rPr>
              <w:t xml:space="preserve"> международные;</w:t>
            </w:r>
          </w:p>
        </w:tc>
        <w:tc>
          <w:tcPr>
            <w:tcW w:w="4903" w:type="dxa"/>
          </w:tcPr>
          <w:p w14:paraId="43C3F348" w14:textId="77777777" w:rsidR="006E09BD" w:rsidRPr="00073FC2" w:rsidRDefault="006E09BD" w:rsidP="006E09BD">
            <w:pPr>
              <w:suppressAutoHyphens w:val="0"/>
              <w:rPr>
                <w:rFonts w:eastAsia="Calibri"/>
                <w:b/>
                <w:sz w:val="22"/>
                <w:szCs w:val="22"/>
                <w:lang w:eastAsia="en-US"/>
              </w:rPr>
            </w:pPr>
            <w:r w:rsidRPr="00073FC2">
              <w:rPr>
                <w:rFonts w:eastAsia="Calibri"/>
                <w:b/>
                <w:sz w:val="22"/>
                <w:szCs w:val="22"/>
                <w:lang w:eastAsia="en-US"/>
              </w:rPr>
              <w:t>Умения:</w:t>
            </w:r>
          </w:p>
          <w:p w14:paraId="4F58EC1E" w14:textId="77777777" w:rsidR="006E09BD" w:rsidRPr="00073FC2" w:rsidRDefault="006E09BD" w:rsidP="006E09BD">
            <w:pPr>
              <w:suppressAutoHyphens w:val="0"/>
              <w:rPr>
                <w:rFonts w:eastAsia="Calibri"/>
                <w:b/>
                <w:sz w:val="22"/>
                <w:szCs w:val="22"/>
                <w:lang w:eastAsia="en-US"/>
              </w:rPr>
            </w:pPr>
          </w:p>
          <w:p w14:paraId="2167285F" w14:textId="77777777" w:rsidR="006E09BD" w:rsidRPr="00073FC2" w:rsidRDefault="006E09BD" w:rsidP="006E09BD">
            <w:pPr>
              <w:widowControl w:val="0"/>
              <w:suppressAutoHyphens w:val="0"/>
              <w:rPr>
                <w:rFonts w:eastAsia="Calibri"/>
                <w:b/>
                <w:color w:val="000000"/>
                <w:sz w:val="22"/>
                <w:szCs w:val="22"/>
                <w:lang w:eastAsia="en-US" w:bidi="ru-RU"/>
              </w:rPr>
            </w:pPr>
            <w:r w:rsidRPr="00073FC2">
              <w:rPr>
                <w:rFonts w:eastAsia="Calibri"/>
                <w:b/>
                <w:color w:val="000000"/>
                <w:sz w:val="22"/>
                <w:szCs w:val="22"/>
                <w:lang w:eastAsia="en-US" w:bidi="ru-RU"/>
              </w:rPr>
              <w:t>05.003 Тренер</w:t>
            </w:r>
          </w:p>
          <w:p w14:paraId="20D6D022" w14:textId="7029BE00" w:rsidR="00EF6555" w:rsidRPr="00073FC2" w:rsidRDefault="006E09BD" w:rsidP="00EF6555">
            <w:pPr>
              <w:suppressAutoHyphens w:val="0"/>
              <w:rPr>
                <w:rFonts w:eastAsia="Calibri"/>
                <w:sz w:val="22"/>
                <w:szCs w:val="22"/>
                <w:lang w:eastAsia="en-US"/>
              </w:rPr>
            </w:pPr>
            <w:r w:rsidRPr="00073FC2">
              <w:rPr>
                <w:rFonts w:eastAsia="Calibri"/>
                <w:sz w:val="22"/>
                <w:szCs w:val="22"/>
                <w:lang w:eastAsia="en-US"/>
              </w:rPr>
              <w:t>G/01.7, G/02.7</w:t>
            </w:r>
            <w:r w:rsidR="00EF6555" w:rsidRPr="00073FC2">
              <w:rPr>
                <w:rFonts w:eastAsia="Calibri"/>
                <w:sz w:val="22"/>
                <w:szCs w:val="22"/>
                <w:lang w:eastAsia="en-US"/>
              </w:rPr>
              <w:t>, H/02.7</w:t>
            </w:r>
          </w:p>
          <w:p w14:paraId="0C6AFD5D" w14:textId="77777777" w:rsidR="00EF6555" w:rsidRPr="00073FC2" w:rsidRDefault="00EF6555" w:rsidP="00EF6555">
            <w:pPr>
              <w:suppressAutoHyphens w:val="0"/>
              <w:rPr>
                <w:rFonts w:eastAsia="Calibri"/>
                <w:sz w:val="22"/>
                <w:szCs w:val="22"/>
                <w:lang w:eastAsia="en-US"/>
              </w:rPr>
            </w:pPr>
          </w:p>
          <w:p w14:paraId="5945606A" w14:textId="77777777" w:rsidR="006E09BD" w:rsidRPr="00073FC2" w:rsidRDefault="006E09BD" w:rsidP="006E09BD">
            <w:pPr>
              <w:suppressAutoHyphens w:val="0"/>
              <w:rPr>
                <w:rFonts w:eastAsia="Calibri"/>
                <w:sz w:val="22"/>
                <w:szCs w:val="22"/>
                <w:lang w:eastAsia="en-US"/>
              </w:rPr>
            </w:pPr>
            <w:r w:rsidRPr="00073FC2">
              <w:rPr>
                <w:rFonts w:eastAsia="Calibri"/>
                <w:b/>
                <w:sz w:val="22"/>
                <w:szCs w:val="22"/>
                <w:lang w:eastAsia="en-US"/>
              </w:rPr>
              <w:t>05.008 Руководитель организации (подразделения организации), осуществляющей деятельность в области физической культуры и спорта</w:t>
            </w:r>
            <w:r w:rsidRPr="00073FC2">
              <w:rPr>
                <w:rFonts w:eastAsia="Calibri"/>
                <w:sz w:val="22"/>
                <w:szCs w:val="22"/>
                <w:lang w:eastAsia="en-US"/>
              </w:rPr>
              <w:t xml:space="preserve"> </w:t>
            </w:r>
          </w:p>
          <w:p w14:paraId="2B236D77" w14:textId="77777777" w:rsidR="006E09BD" w:rsidRPr="00073FC2" w:rsidRDefault="006E09BD" w:rsidP="006E09BD">
            <w:pPr>
              <w:widowControl w:val="0"/>
              <w:suppressAutoHyphens w:val="0"/>
              <w:rPr>
                <w:rFonts w:eastAsia="Calibri"/>
                <w:bCs/>
                <w:color w:val="000000"/>
                <w:spacing w:val="-1"/>
                <w:sz w:val="22"/>
                <w:szCs w:val="22"/>
                <w:lang w:eastAsia="en-US"/>
              </w:rPr>
            </w:pPr>
            <w:r w:rsidRPr="00073FC2">
              <w:rPr>
                <w:rFonts w:eastAsia="Calibri"/>
                <w:sz w:val="22"/>
                <w:szCs w:val="22"/>
                <w:lang w:eastAsia="en-US"/>
              </w:rPr>
              <w:t>G/07.7 H/06.8, H/07.8,</w:t>
            </w:r>
          </w:p>
          <w:p w14:paraId="092B472D" w14:textId="77777777" w:rsidR="006E09BD" w:rsidRPr="00073FC2" w:rsidRDefault="006E09BD" w:rsidP="006E09BD">
            <w:pPr>
              <w:suppressAutoHyphens w:val="0"/>
              <w:rPr>
                <w:rFonts w:eastAsia="Calibri"/>
                <w:color w:val="000000"/>
                <w:spacing w:val="-1"/>
                <w:sz w:val="22"/>
                <w:szCs w:val="22"/>
                <w:lang w:eastAsia="en-US"/>
              </w:rPr>
            </w:pPr>
            <w:r w:rsidRPr="00073FC2">
              <w:rPr>
                <w:rFonts w:eastAsia="Calibri"/>
                <w:color w:val="000000"/>
                <w:spacing w:val="-1"/>
                <w:sz w:val="22"/>
                <w:szCs w:val="22"/>
                <w:lang w:eastAsia="en-US"/>
              </w:rPr>
              <w:t>E/05.7, F/05.7,</w:t>
            </w:r>
          </w:p>
        </w:tc>
        <w:tc>
          <w:tcPr>
            <w:tcW w:w="2292" w:type="dxa"/>
          </w:tcPr>
          <w:p w14:paraId="5C562DC3" w14:textId="77777777" w:rsidR="006E09BD" w:rsidRPr="00073FC2" w:rsidRDefault="006E09BD" w:rsidP="006E09BD">
            <w:pPr>
              <w:suppressAutoHyphens w:val="0"/>
              <w:rPr>
                <w:rFonts w:eastAsia="Calibri"/>
                <w:b/>
                <w:sz w:val="22"/>
                <w:szCs w:val="22"/>
                <w:lang w:eastAsia="en-US"/>
              </w:rPr>
            </w:pPr>
            <w:r w:rsidRPr="00073FC2">
              <w:rPr>
                <w:rFonts w:eastAsia="Calibri"/>
                <w:b/>
                <w:sz w:val="22"/>
                <w:szCs w:val="22"/>
                <w:lang w:eastAsia="en-US"/>
              </w:rPr>
              <w:t>УК-4</w:t>
            </w:r>
          </w:p>
          <w:p w14:paraId="71267651" w14:textId="77777777" w:rsidR="006E09BD" w:rsidRPr="00073FC2" w:rsidRDefault="006E09BD" w:rsidP="006E09BD">
            <w:pPr>
              <w:suppressAutoHyphens w:val="0"/>
              <w:rPr>
                <w:rFonts w:eastAsia="Calibri"/>
                <w:b/>
                <w:sz w:val="22"/>
                <w:szCs w:val="22"/>
                <w:lang w:eastAsia="en-US"/>
              </w:rPr>
            </w:pPr>
            <w:r w:rsidRPr="00073FC2">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073FC2">
              <w:rPr>
                <w:rFonts w:eastAsia="Calibri"/>
                <w:sz w:val="22"/>
                <w:szCs w:val="22"/>
                <w:lang w:eastAsia="en-US"/>
              </w:rPr>
              <w:t>ых</w:t>
            </w:r>
            <w:proofErr w:type="spellEnd"/>
            <w:r w:rsidRPr="00073FC2">
              <w:rPr>
                <w:rFonts w:eastAsia="Calibri"/>
                <w:sz w:val="22"/>
                <w:szCs w:val="22"/>
                <w:lang w:eastAsia="en-US"/>
              </w:rPr>
              <w:t>) языке(ах), для академического и профессионального взаимодействия</w:t>
            </w:r>
          </w:p>
        </w:tc>
      </w:tr>
      <w:tr w:rsidR="006E09BD" w:rsidRPr="00073FC2" w14:paraId="7F490ADF" w14:textId="77777777" w:rsidTr="006E09BD">
        <w:trPr>
          <w:trHeight w:val="2351"/>
        </w:trPr>
        <w:tc>
          <w:tcPr>
            <w:tcW w:w="2376" w:type="dxa"/>
          </w:tcPr>
          <w:p w14:paraId="725F4AF6" w14:textId="6242D721" w:rsidR="006E09BD" w:rsidRPr="00073FC2" w:rsidRDefault="006E09BD" w:rsidP="006E09BD">
            <w:pPr>
              <w:suppressAutoHyphens w:val="0"/>
              <w:rPr>
                <w:rFonts w:eastAsia="Calibri"/>
                <w:b/>
                <w:sz w:val="22"/>
                <w:szCs w:val="22"/>
                <w:lang w:eastAsia="en-US"/>
              </w:rPr>
            </w:pPr>
            <w:r w:rsidRPr="00073FC2">
              <w:rPr>
                <w:rFonts w:eastAsia="Calibri"/>
                <w:b/>
                <w:sz w:val="22"/>
                <w:szCs w:val="22"/>
                <w:lang w:eastAsia="en-US"/>
              </w:rPr>
              <w:t>Навыки</w:t>
            </w:r>
            <w:r w:rsidR="00307AA6">
              <w:rPr>
                <w:rFonts w:eastAsia="Calibri"/>
                <w:b/>
                <w:sz w:val="22"/>
                <w:szCs w:val="22"/>
                <w:lang w:eastAsia="en-US"/>
              </w:rPr>
              <w:t>:</w:t>
            </w:r>
            <w:r w:rsidRPr="00073FC2">
              <w:rPr>
                <w:rFonts w:eastAsia="Calibri"/>
                <w:b/>
                <w:sz w:val="22"/>
                <w:szCs w:val="22"/>
                <w:lang w:eastAsia="en-US"/>
              </w:rPr>
              <w:tab/>
            </w:r>
          </w:p>
          <w:p w14:paraId="4CCBC2DE" w14:textId="77777777" w:rsidR="006E09BD" w:rsidRPr="00073FC2" w:rsidRDefault="006E09BD" w:rsidP="006E09BD">
            <w:pPr>
              <w:suppressAutoHyphens w:val="0"/>
              <w:rPr>
                <w:rFonts w:eastAsia="Calibri"/>
                <w:sz w:val="22"/>
                <w:szCs w:val="22"/>
                <w:lang w:eastAsia="en-US"/>
              </w:rPr>
            </w:pPr>
            <w:proofErr w:type="gramStart"/>
            <w:r w:rsidRPr="00073FC2">
              <w:rPr>
                <w:rFonts w:eastAsia="Calibri"/>
                <w:sz w:val="22"/>
                <w:szCs w:val="22"/>
                <w:lang w:eastAsia="en-US"/>
              </w:rPr>
              <w:t>использования</w:t>
            </w:r>
            <w:proofErr w:type="gramEnd"/>
            <w:r w:rsidRPr="00073FC2">
              <w:rPr>
                <w:rFonts w:eastAsia="Calibri"/>
                <w:sz w:val="22"/>
                <w:szCs w:val="22"/>
                <w:lang w:eastAsia="en-US"/>
              </w:rPr>
              <w:tab/>
            </w:r>
          </w:p>
          <w:p w14:paraId="3FFF9019" w14:textId="77777777" w:rsidR="006E09BD" w:rsidRPr="00073FC2" w:rsidRDefault="006E09BD" w:rsidP="006E09BD">
            <w:pPr>
              <w:suppressAutoHyphens w:val="0"/>
              <w:rPr>
                <w:rFonts w:eastAsia="Calibri"/>
                <w:sz w:val="22"/>
                <w:szCs w:val="22"/>
                <w:lang w:eastAsia="en-US"/>
              </w:rPr>
            </w:pPr>
            <w:proofErr w:type="gramStart"/>
            <w:r w:rsidRPr="00073FC2">
              <w:rPr>
                <w:rFonts w:eastAsia="Calibri"/>
                <w:sz w:val="22"/>
                <w:szCs w:val="22"/>
                <w:lang w:eastAsia="en-US"/>
              </w:rPr>
              <w:t>иностранного</w:t>
            </w:r>
            <w:proofErr w:type="gramEnd"/>
            <w:r w:rsidRPr="00073FC2">
              <w:rPr>
                <w:rFonts w:eastAsia="Calibri"/>
                <w:sz w:val="22"/>
                <w:szCs w:val="22"/>
                <w:lang w:eastAsia="en-US"/>
              </w:rPr>
              <w:t xml:space="preserve"> языка,</w:t>
            </w:r>
          </w:p>
          <w:p w14:paraId="4A47D391" w14:textId="77777777" w:rsidR="006E09BD" w:rsidRPr="00073FC2" w:rsidRDefault="006E09BD" w:rsidP="006E09BD">
            <w:pPr>
              <w:suppressAutoHyphens w:val="0"/>
              <w:rPr>
                <w:rFonts w:eastAsia="Calibri"/>
                <w:sz w:val="22"/>
                <w:szCs w:val="22"/>
                <w:lang w:eastAsia="en-US"/>
              </w:rPr>
            </w:pPr>
            <w:proofErr w:type="gramStart"/>
            <w:r w:rsidRPr="00073FC2">
              <w:rPr>
                <w:rFonts w:eastAsia="Calibri"/>
                <w:sz w:val="22"/>
                <w:szCs w:val="22"/>
                <w:lang w:eastAsia="en-US"/>
              </w:rPr>
              <w:t>необходимые</w:t>
            </w:r>
            <w:proofErr w:type="gramEnd"/>
            <w:r w:rsidRPr="00073FC2">
              <w:rPr>
                <w:rFonts w:eastAsia="Calibri"/>
                <w:sz w:val="22"/>
                <w:szCs w:val="22"/>
                <w:lang w:eastAsia="en-US"/>
              </w:rPr>
              <w:t xml:space="preserve"> для</w:t>
            </w:r>
          </w:p>
          <w:p w14:paraId="408C3C44" w14:textId="77777777" w:rsidR="006E09BD" w:rsidRPr="00073FC2" w:rsidRDefault="006E09BD" w:rsidP="006E09BD">
            <w:pPr>
              <w:suppressAutoHyphens w:val="0"/>
              <w:rPr>
                <w:rFonts w:eastAsia="Calibri"/>
                <w:sz w:val="22"/>
                <w:szCs w:val="22"/>
                <w:lang w:eastAsia="en-US"/>
              </w:rPr>
            </w:pPr>
            <w:proofErr w:type="gramStart"/>
            <w:r w:rsidRPr="00073FC2">
              <w:rPr>
                <w:rFonts w:eastAsia="Calibri"/>
                <w:sz w:val="22"/>
                <w:szCs w:val="22"/>
                <w:lang w:eastAsia="en-US"/>
              </w:rPr>
              <w:t>эффективного</w:t>
            </w:r>
            <w:proofErr w:type="gramEnd"/>
            <w:r w:rsidRPr="00073FC2">
              <w:rPr>
                <w:rFonts w:eastAsia="Calibri"/>
                <w:sz w:val="22"/>
                <w:szCs w:val="22"/>
                <w:lang w:eastAsia="en-US"/>
              </w:rPr>
              <w:t xml:space="preserve"> участия </w:t>
            </w:r>
          </w:p>
          <w:p w14:paraId="5EF0C755" w14:textId="77777777" w:rsidR="006E09BD" w:rsidRPr="00073FC2" w:rsidRDefault="006E09BD" w:rsidP="006E09BD">
            <w:pPr>
              <w:suppressAutoHyphens w:val="0"/>
              <w:rPr>
                <w:rFonts w:eastAsia="Calibri"/>
                <w:sz w:val="22"/>
                <w:szCs w:val="22"/>
                <w:lang w:eastAsia="en-US"/>
              </w:rPr>
            </w:pPr>
            <w:proofErr w:type="gramStart"/>
            <w:r w:rsidRPr="00073FC2">
              <w:rPr>
                <w:rFonts w:eastAsia="Calibri"/>
                <w:sz w:val="22"/>
                <w:szCs w:val="22"/>
                <w:lang w:eastAsia="en-US"/>
              </w:rPr>
              <w:t>в</w:t>
            </w:r>
            <w:proofErr w:type="gramEnd"/>
            <w:r w:rsidRPr="00073FC2">
              <w:rPr>
                <w:rFonts w:eastAsia="Calibri"/>
                <w:sz w:val="22"/>
                <w:szCs w:val="22"/>
                <w:lang w:eastAsia="en-US"/>
              </w:rPr>
              <w:t xml:space="preserve"> академической и профессиональной</w:t>
            </w:r>
          </w:p>
          <w:p w14:paraId="561BDE6C" w14:textId="77777777" w:rsidR="006E09BD" w:rsidRPr="00073FC2" w:rsidRDefault="006E09BD" w:rsidP="006E09BD">
            <w:pPr>
              <w:suppressAutoHyphens w:val="0"/>
              <w:rPr>
                <w:rFonts w:eastAsia="Calibri"/>
                <w:sz w:val="22"/>
                <w:szCs w:val="22"/>
                <w:lang w:eastAsia="en-US"/>
              </w:rPr>
            </w:pPr>
            <w:proofErr w:type="gramStart"/>
            <w:r w:rsidRPr="00073FC2">
              <w:rPr>
                <w:rFonts w:eastAsia="Calibri"/>
                <w:sz w:val="22"/>
                <w:szCs w:val="22"/>
                <w:lang w:eastAsia="en-US"/>
              </w:rPr>
              <w:t>дискуссии</w:t>
            </w:r>
            <w:proofErr w:type="gramEnd"/>
            <w:r w:rsidRPr="00073FC2">
              <w:rPr>
                <w:rFonts w:eastAsia="Calibri"/>
                <w:sz w:val="22"/>
                <w:szCs w:val="22"/>
                <w:lang w:eastAsia="en-US"/>
              </w:rPr>
              <w:t>.</w:t>
            </w:r>
            <w:r w:rsidRPr="00073FC2">
              <w:rPr>
                <w:rFonts w:eastAsia="Calibri"/>
                <w:sz w:val="22"/>
                <w:szCs w:val="22"/>
                <w:lang w:eastAsia="en-US"/>
              </w:rPr>
              <w:tab/>
            </w:r>
          </w:p>
          <w:p w14:paraId="0630A736" w14:textId="77777777" w:rsidR="006E09BD" w:rsidRPr="00073FC2" w:rsidRDefault="006E09BD" w:rsidP="006E09BD">
            <w:pPr>
              <w:suppressAutoHyphens w:val="0"/>
              <w:rPr>
                <w:rFonts w:eastAsia="Calibri"/>
                <w:b/>
                <w:sz w:val="22"/>
                <w:szCs w:val="22"/>
                <w:lang w:eastAsia="en-US"/>
              </w:rPr>
            </w:pPr>
          </w:p>
        </w:tc>
        <w:tc>
          <w:tcPr>
            <w:tcW w:w="4903" w:type="dxa"/>
          </w:tcPr>
          <w:p w14:paraId="138B6B28" w14:textId="3943FDE8" w:rsidR="006E09BD" w:rsidRPr="00073FC2" w:rsidRDefault="006E09BD" w:rsidP="006E09BD">
            <w:pPr>
              <w:suppressAutoHyphens w:val="0"/>
              <w:rPr>
                <w:rFonts w:eastAsia="Calibri"/>
                <w:b/>
                <w:sz w:val="22"/>
                <w:szCs w:val="22"/>
                <w:lang w:eastAsia="en-US"/>
              </w:rPr>
            </w:pPr>
            <w:r w:rsidRPr="00073FC2">
              <w:rPr>
                <w:rFonts w:eastAsia="Calibri"/>
                <w:b/>
                <w:sz w:val="22"/>
                <w:szCs w:val="22"/>
                <w:lang w:eastAsia="en-US"/>
              </w:rPr>
              <w:t>Навыки и опыт деятельности</w:t>
            </w:r>
            <w:r w:rsidR="00307AA6">
              <w:rPr>
                <w:rFonts w:eastAsia="Calibri"/>
                <w:b/>
                <w:sz w:val="22"/>
                <w:szCs w:val="22"/>
                <w:lang w:eastAsia="en-US"/>
              </w:rPr>
              <w:t>:</w:t>
            </w:r>
          </w:p>
          <w:p w14:paraId="669A9B45" w14:textId="77777777" w:rsidR="006E09BD" w:rsidRPr="00073FC2" w:rsidRDefault="006E09BD" w:rsidP="006E09BD">
            <w:pPr>
              <w:suppressAutoHyphens w:val="0"/>
              <w:rPr>
                <w:rFonts w:eastAsia="Calibri"/>
                <w:b/>
                <w:sz w:val="22"/>
                <w:szCs w:val="22"/>
                <w:lang w:eastAsia="en-US"/>
              </w:rPr>
            </w:pPr>
          </w:p>
          <w:p w14:paraId="544399AE" w14:textId="77777777" w:rsidR="006E09BD" w:rsidRPr="00073FC2" w:rsidRDefault="006E09BD" w:rsidP="006E09BD">
            <w:pPr>
              <w:widowControl w:val="0"/>
              <w:suppressAutoHyphens w:val="0"/>
              <w:rPr>
                <w:rFonts w:eastAsia="Calibri"/>
                <w:b/>
                <w:color w:val="000000"/>
                <w:sz w:val="22"/>
                <w:szCs w:val="22"/>
                <w:lang w:eastAsia="en-US" w:bidi="ru-RU"/>
              </w:rPr>
            </w:pPr>
            <w:r w:rsidRPr="00073FC2">
              <w:rPr>
                <w:rFonts w:eastAsia="Calibri"/>
                <w:b/>
                <w:color w:val="000000"/>
                <w:sz w:val="22"/>
                <w:szCs w:val="22"/>
                <w:lang w:eastAsia="en-US" w:bidi="ru-RU"/>
              </w:rPr>
              <w:t>05.003 Тренер</w:t>
            </w:r>
          </w:p>
          <w:p w14:paraId="406B8C77" w14:textId="77777777" w:rsidR="006E09BD" w:rsidRPr="00073FC2" w:rsidRDefault="006E09BD" w:rsidP="006E09BD">
            <w:pPr>
              <w:suppressAutoHyphens w:val="0"/>
              <w:rPr>
                <w:rFonts w:eastAsia="Calibri"/>
                <w:sz w:val="22"/>
                <w:szCs w:val="22"/>
                <w:lang w:eastAsia="en-US"/>
              </w:rPr>
            </w:pPr>
            <w:r w:rsidRPr="00073FC2">
              <w:rPr>
                <w:rFonts w:eastAsia="Calibri"/>
                <w:sz w:val="22"/>
                <w:szCs w:val="22"/>
                <w:lang w:eastAsia="en-US"/>
              </w:rPr>
              <w:t>G/01.7</w:t>
            </w:r>
          </w:p>
          <w:p w14:paraId="78F88C6A" w14:textId="77777777" w:rsidR="006E09BD" w:rsidRPr="00073FC2" w:rsidRDefault="006E09BD" w:rsidP="006E09BD">
            <w:pPr>
              <w:suppressAutoHyphens w:val="0"/>
              <w:rPr>
                <w:rFonts w:eastAsia="Calibri"/>
                <w:b/>
                <w:sz w:val="22"/>
                <w:szCs w:val="22"/>
                <w:lang w:eastAsia="en-US"/>
              </w:rPr>
            </w:pPr>
            <w:r w:rsidRPr="00073FC2">
              <w:rPr>
                <w:rFonts w:eastAsia="Calibri"/>
                <w:b/>
                <w:sz w:val="22"/>
                <w:szCs w:val="22"/>
                <w:lang w:eastAsia="en-US"/>
              </w:rPr>
              <w:t xml:space="preserve">05.008 Руководитель организации (подразделения организации), осуществляющей деятельность в области физической культуры и спорта </w:t>
            </w:r>
          </w:p>
          <w:p w14:paraId="722FC0E1" w14:textId="77777777" w:rsidR="006E09BD" w:rsidRPr="00073FC2" w:rsidRDefault="006E09BD" w:rsidP="006E09BD">
            <w:pPr>
              <w:widowControl w:val="0"/>
              <w:suppressAutoHyphens w:val="0"/>
              <w:kinsoku w:val="0"/>
              <w:overflowPunct w:val="0"/>
              <w:autoSpaceDE w:val="0"/>
              <w:autoSpaceDN w:val="0"/>
              <w:adjustRightInd w:val="0"/>
              <w:ind w:right="768"/>
              <w:rPr>
                <w:rFonts w:eastAsia="Calibri"/>
                <w:sz w:val="22"/>
                <w:szCs w:val="22"/>
                <w:lang w:val="en-US" w:eastAsia="en-US"/>
              </w:rPr>
            </w:pPr>
            <w:r w:rsidRPr="00073FC2">
              <w:rPr>
                <w:rFonts w:eastAsia="Calibri"/>
                <w:sz w:val="22"/>
                <w:szCs w:val="22"/>
                <w:lang w:val="en-US" w:eastAsia="en-US"/>
              </w:rPr>
              <w:t>E/03.7, E/05.7, F/05.7, G/01.7, G/02.7, G/03.7, G/04.7, G/05.7, G/06.7, G/07.7, H/07.8</w:t>
            </w:r>
          </w:p>
          <w:p w14:paraId="2D077A0A" w14:textId="77777777" w:rsidR="006E09BD" w:rsidRPr="00073FC2" w:rsidRDefault="006E09BD" w:rsidP="006E09BD">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073FC2">
              <w:rPr>
                <w:rFonts w:eastAsia="Calibri"/>
                <w:color w:val="000000"/>
                <w:spacing w:val="-1"/>
                <w:sz w:val="22"/>
                <w:szCs w:val="22"/>
                <w:lang w:eastAsia="en-US"/>
              </w:rPr>
              <w:t>G/03.7, G/07.7</w:t>
            </w:r>
          </w:p>
        </w:tc>
        <w:tc>
          <w:tcPr>
            <w:tcW w:w="2292" w:type="dxa"/>
          </w:tcPr>
          <w:p w14:paraId="12E1A6AE" w14:textId="77777777" w:rsidR="006E09BD" w:rsidRPr="00073FC2" w:rsidRDefault="006E09BD" w:rsidP="006E09BD">
            <w:pPr>
              <w:suppressAutoHyphens w:val="0"/>
              <w:rPr>
                <w:rFonts w:eastAsia="Calibri"/>
                <w:b/>
                <w:sz w:val="22"/>
                <w:szCs w:val="22"/>
                <w:lang w:eastAsia="en-US"/>
              </w:rPr>
            </w:pPr>
            <w:r w:rsidRPr="00073FC2">
              <w:rPr>
                <w:rFonts w:eastAsia="Calibri"/>
                <w:b/>
                <w:sz w:val="22"/>
                <w:szCs w:val="22"/>
                <w:lang w:eastAsia="en-US"/>
              </w:rPr>
              <w:t>УК-4</w:t>
            </w:r>
          </w:p>
          <w:p w14:paraId="75C41AE7" w14:textId="77777777" w:rsidR="006E09BD" w:rsidRPr="00073FC2" w:rsidRDefault="006E09BD" w:rsidP="006E09BD">
            <w:pPr>
              <w:suppressAutoHyphens w:val="0"/>
              <w:rPr>
                <w:rFonts w:eastAsia="Calibri"/>
                <w:b/>
                <w:sz w:val="22"/>
                <w:szCs w:val="22"/>
                <w:lang w:eastAsia="en-US"/>
              </w:rPr>
            </w:pPr>
            <w:r w:rsidRPr="00073FC2">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073FC2">
              <w:rPr>
                <w:rFonts w:eastAsia="Calibri"/>
                <w:sz w:val="22"/>
                <w:szCs w:val="22"/>
                <w:lang w:eastAsia="en-US"/>
              </w:rPr>
              <w:t>ых</w:t>
            </w:r>
            <w:proofErr w:type="spellEnd"/>
            <w:r w:rsidRPr="00073FC2">
              <w:rPr>
                <w:rFonts w:eastAsia="Calibri"/>
                <w:sz w:val="22"/>
                <w:szCs w:val="22"/>
                <w:lang w:eastAsia="en-US"/>
              </w:rPr>
              <w:t>) языке(ах), для академического и профессионального взаимодействия</w:t>
            </w:r>
          </w:p>
        </w:tc>
      </w:tr>
    </w:tbl>
    <w:p w14:paraId="530BDC43" w14:textId="77777777" w:rsidR="006E09BD" w:rsidRPr="00073FC2" w:rsidRDefault="006E09BD" w:rsidP="00BC02DF">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5D47FFD3" w14:textId="2E2E2861" w:rsidR="00BC02DF" w:rsidRPr="00073FC2" w:rsidRDefault="00BC02DF" w:rsidP="00853DB1">
      <w:pPr>
        <w:spacing w:after="0" w:line="240" w:lineRule="auto"/>
        <w:jc w:val="center"/>
        <w:rPr>
          <w:rFonts w:ascii="Times New Roman" w:eastAsia="Calibri" w:hAnsi="Times New Roman" w:cs="Times New Roman"/>
          <w:b/>
        </w:rPr>
      </w:pPr>
    </w:p>
    <w:p w14:paraId="01537DB1" w14:textId="77777777" w:rsidR="00853DB1" w:rsidRPr="00073FC2" w:rsidRDefault="00853DB1" w:rsidP="00E905C9">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073FC2">
        <w:rPr>
          <w:rFonts w:ascii="Times New Roman" w:eastAsia="Times New Roman" w:hAnsi="Times New Roman" w:cs="Times New Roman"/>
          <w:b/>
          <w:lang w:eastAsia="ar-SA"/>
        </w:rPr>
        <w:lastRenderedPageBreak/>
        <w:t xml:space="preserve">2. МЕСТО ДИСЦИПЛИНЫ В СТРУКТУРЕ </w:t>
      </w:r>
      <w:r w:rsidRPr="00073FC2">
        <w:rPr>
          <w:rFonts w:ascii="Times New Roman" w:eastAsia="Times New Roman" w:hAnsi="Times New Roman" w:cs="Times New Roman"/>
          <w:b/>
          <w:bCs/>
          <w:lang w:eastAsia="ar-SA"/>
        </w:rPr>
        <w:t xml:space="preserve">ОБРАЗОВАТЕЛЬНОЙ ПРОГРАММЫ </w:t>
      </w:r>
    </w:p>
    <w:p w14:paraId="7B098E05" w14:textId="77777777" w:rsidR="00853DB1" w:rsidRPr="00073FC2" w:rsidRDefault="00853DB1" w:rsidP="00E905C9">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389A41CA" w14:textId="5EB7B21B" w:rsidR="00853DB1" w:rsidRPr="00073FC2" w:rsidRDefault="00853DB1" w:rsidP="00853DB1">
      <w:pPr>
        <w:spacing w:after="0" w:line="240" w:lineRule="auto"/>
        <w:ind w:firstLine="709"/>
        <w:jc w:val="both"/>
        <w:rPr>
          <w:rFonts w:ascii="Times New Roman" w:eastAsia="Times New Roman" w:hAnsi="Times New Roman" w:cs="Times New Roman"/>
          <w:spacing w:val="-1"/>
          <w:lang w:eastAsia="ru-RU"/>
        </w:rPr>
      </w:pPr>
      <w:r w:rsidRPr="00073FC2">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ОП. </w:t>
      </w:r>
      <w:r w:rsidRPr="00073FC2">
        <w:rPr>
          <w:rFonts w:ascii="Times New Roman" w:eastAsia="Times New Roman" w:hAnsi="Times New Roman" w:cs="Times New Roman"/>
          <w:spacing w:val="-1"/>
          <w:lang w:eastAsia="ru-RU"/>
        </w:rPr>
        <w:t>В соответствии с рабочим учебным планом дисциплина изучается в 1 семестре по очной форме обучения, в 1 семестре по заочной форме обучения. Вид промежуточной аттестации: экзамен.</w:t>
      </w:r>
    </w:p>
    <w:p w14:paraId="3E548D74" w14:textId="77777777" w:rsidR="006E09BD" w:rsidRPr="00073FC2" w:rsidRDefault="006E09BD" w:rsidP="00E905C9">
      <w:pPr>
        <w:numPr>
          <w:ilvl w:val="0"/>
          <w:numId w:val="1"/>
        </w:numPr>
        <w:spacing w:after="0" w:line="240" w:lineRule="auto"/>
        <w:jc w:val="center"/>
        <w:rPr>
          <w:rFonts w:ascii="Times New Roman" w:eastAsia="Calibri" w:hAnsi="Times New Roman" w:cs="Times New Roman"/>
          <w:b/>
        </w:rPr>
      </w:pPr>
    </w:p>
    <w:p w14:paraId="70A95800" w14:textId="77777777" w:rsidR="00853DB1" w:rsidRPr="00073FC2" w:rsidRDefault="00853DB1" w:rsidP="00E905C9">
      <w:pPr>
        <w:numPr>
          <w:ilvl w:val="0"/>
          <w:numId w:val="1"/>
        </w:numPr>
        <w:spacing w:after="0" w:line="240" w:lineRule="auto"/>
        <w:jc w:val="center"/>
        <w:rPr>
          <w:rFonts w:ascii="Times New Roman" w:eastAsia="Calibri" w:hAnsi="Times New Roman" w:cs="Times New Roman"/>
          <w:b/>
        </w:rPr>
      </w:pPr>
      <w:r w:rsidRPr="00073FC2">
        <w:rPr>
          <w:rFonts w:ascii="Times New Roman" w:eastAsia="Calibri" w:hAnsi="Times New Roman" w:cs="Times New Roman"/>
          <w:b/>
        </w:rPr>
        <w:t>3. ОБЪЕМ ДИСЦИПЛИНЫ И ВИДЫ УЧЕБНОЙ РАБОТЫ</w:t>
      </w:r>
    </w:p>
    <w:p w14:paraId="2BA1F595" w14:textId="77777777" w:rsidR="00853DB1" w:rsidRPr="00073FC2" w:rsidRDefault="00853DB1" w:rsidP="00E905C9">
      <w:pPr>
        <w:numPr>
          <w:ilvl w:val="0"/>
          <w:numId w:val="1"/>
        </w:numPr>
        <w:spacing w:after="0" w:line="240" w:lineRule="auto"/>
        <w:jc w:val="center"/>
        <w:rPr>
          <w:rFonts w:ascii="Times New Roman" w:eastAsia="Calibri" w:hAnsi="Times New Roman" w:cs="Times New Roman"/>
          <w:b/>
          <w:i/>
        </w:rPr>
      </w:pPr>
    </w:p>
    <w:p w14:paraId="7F571916" w14:textId="77777777" w:rsidR="00853DB1" w:rsidRPr="00073FC2" w:rsidRDefault="00853DB1" w:rsidP="006E09BD">
      <w:pPr>
        <w:spacing w:after="0" w:line="240" w:lineRule="auto"/>
        <w:jc w:val="center"/>
        <w:rPr>
          <w:rFonts w:ascii="Times New Roman" w:eastAsia="Calibri" w:hAnsi="Times New Roman" w:cs="Times New Roman"/>
          <w:b/>
          <w:i/>
        </w:rPr>
      </w:pPr>
      <w:proofErr w:type="gramStart"/>
      <w:r w:rsidRPr="00073FC2">
        <w:rPr>
          <w:rFonts w:ascii="Times New Roman" w:eastAsia="Calibri" w:hAnsi="Times New Roman" w:cs="Times New Roman"/>
          <w:b/>
          <w:i/>
        </w:rPr>
        <w:t>очная</w:t>
      </w:r>
      <w:proofErr w:type="gramEnd"/>
      <w:r w:rsidRPr="00073FC2">
        <w:rPr>
          <w:rFonts w:ascii="Times New Roman" w:eastAsia="Calibri" w:hAnsi="Times New Roman" w:cs="Times New Roman"/>
          <w:b/>
          <w:i/>
        </w:rPr>
        <w:t xml:space="preserve"> форма обучения</w:t>
      </w:r>
    </w:p>
    <w:p w14:paraId="4B6A5787" w14:textId="77777777" w:rsidR="00853DB1" w:rsidRPr="00073FC2" w:rsidRDefault="00853DB1" w:rsidP="00853DB1">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853DB1" w:rsidRPr="00073FC2" w14:paraId="1E14E054" w14:textId="77777777" w:rsidTr="006E09BD">
        <w:trPr>
          <w:trHeight w:val="70"/>
        </w:trPr>
        <w:tc>
          <w:tcPr>
            <w:tcW w:w="6629" w:type="dxa"/>
            <w:gridSpan w:val="2"/>
            <w:vMerge w:val="restart"/>
            <w:vAlign w:val="center"/>
          </w:tcPr>
          <w:p w14:paraId="49ACBDAB"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Вид учебной работы</w:t>
            </w:r>
          </w:p>
        </w:tc>
        <w:tc>
          <w:tcPr>
            <w:tcW w:w="1134" w:type="dxa"/>
            <w:vMerge w:val="restart"/>
            <w:vAlign w:val="center"/>
          </w:tcPr>
          <w:p w14:paraId="02F52AFB"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Всего часов</w:t>
            </w:r>
          </w:p>
        </w:tc>
        <w:tc>
          <w:tcPr>
            <w:tcW w:w="1417" w:type="dxa"/>
            <w:vAlign w:val="center"/>
          </w:tcPr>
          <w:p w14:paraId="127E9B34"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Семестр</w:t>
            </w:r>
          </w:p>
        </w:tc>
      </w:tr>
      <w:tr w:rsidR="00853DB1" w:rsidRPr="00073FC2" w14:paraId="3A29D10C" w14:textId="77777777" w:rsidTr="006E09BD">
        <w:trPr>
          <w:trHeight w:val="183"/>
        </w:trPr>
        <w:tc>
          <w:tcPr>
            <w:tcW w:w="6629" w:type="dxa"/>
            <w:gridSpan w:val="2"/>
            <w:vMerge/>
            <w:vAlign w:val="center"/>
          </w:tcPr>
          <w:p w14:paraId="21EEB71B"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134" w:type="dxa"/>
            <w:vMerge/>
            <w:vAlign w:val="center"/>
          </w:tcPr>
          <w:p w14:paraId="5DF35050"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5A5CEE2B"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1</w:t>
            </w:r>
          </w:p>
        </w:tc>
      </w:tr>
      <w:tr w:rsidR="00853DB1" w:rsidRPr="00073FC2" w14:paraId="45B396A8" w14:textId="77777777" w:rsidTr="006E09BD">
        <w:tc>
          <w:tcPr>
            <w:tcW w:w="6629" w:type="dxa"/>
            <w:gridSpan w:val="2"/>
            <w:vAlign w:val="center"/>
          </w:tcPr>
          <w:p w14:paraId="714582A3" w14:textId="77777777" w:rsidR="00853DB1" w:rsidRPr="00073FC2" w:rsidRDefault="00853DB1" w:rsidP="00853DB1">
            <w:pPr>
              <w:spacing w:after="0" w:line="240" w:lineRule="auto"/>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vAlign w:val="center"/>
          </w:tcPr>
          <w:p w14:paraId="12B199C9"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30</w:t>
            </w:r>
          </w:p>
        </w:tc>
        <w:tc>
          <w:tcPr>
            <w:tcW w:w="1417" w:type="dxa"/>
            <w:vAlign w:val="center"/>
          </w:tcPr>
          <w:p w14:paraId="42655D28"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30</w:t>
            </w:r>
          </w:p>
        </w:tc>
      </w:tr>
      <w:tr w:rsidR="00853DB1" w:rsidRPr="00073FC2" w14:paraId="5D6FF87D" w14:textId="77777777" w:rsidTr="006E09BD">
        <w:tc>
          <w:tcPr>
            <w:tcW w:w="6629" w:type="dxa"/>
            <w:gridSpan w:val="2"/>
            <w:vAlign w:val="center"/>
          </w:tcPr>
          <w:p w14:paraId="15A77DAE"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В том числе:</w:t>
            </w:r>
          </w:p>
        </w:tc>
        <w:tc>
          <w:tcPr>
            <w:tcW w:w="1134" w:type="dxa"/>
            <w:vAlign w:val="center"/>
          </w:tcPr>
          <w:p w14:paraId="558D3D19"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266DCD76"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073FC2" w14:paraId="534E0C14" w14:textId="77777777" w:rsidTr="006E09BD">
        <w:tc>
          <w:tcPr>
            <w:tcW w:w="6629" w:type="dxa"/>
            <w:gridSpan w:val="2"/>
            <w:vAlign w:val="center"/>
          </w:tcPr>
          <w:p w14:paraId="2B9CBE56"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Лекции</w:t>
            </w:r>
          </w:p>
        </w:tc>
        <w:tc>
          <w:tcPr>
            <w:tcW w:w="1134" w:type="dxa"/>
            <w:vAlign w:val="center"/>
          </w:tcPr>
          <w:p w14:paraId="373EA470"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79372331"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073FC2" w14:paraId="013CE5DE" w14:textId="77777777" w:rsidTr="006E09BD">
        <w:tc>
          <w:tcPr>
            <w:tcW w:w="6629" w:type="dxa"/>
            <w:gridSpan w:val="2"/>
            <w:vAlign w:val="center"/>
          </w:tcPr>
          <w:p w14:paraId="74325013"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 xml:space="preserve">Семинары </w:t>
            </w:r>
          </w:p>
        </w:tc>
        <w:tc>
          <w:tcPr>
            <w:tcW w:w="1134" w:type="dxa"/>
            <w:vAlign w:val="center"/>
          </w:tcPr>
          <w:p w14:paraId="4936EFEC"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5B9F16DC"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073FC2" w14:paraId="6182CBE6" w14:textId="77777777" w:rsidTr="006E09BD">
        <w:tc>
          <w:tcPr>
            <w:tcW w:w="6629" w:type="dxa"/>
            <w:gridSpan w:val="2"/>
            <w:vAlign w:val="center"/>
          </w:tcPr>
          <w:p w14:paraId="184B375D"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Методические занятия</w:t>
            </w:r>
          </w:p>
        </w:tc>
        <w:tc>
          <w:tcPr>
            <w:tcW w:w="1134" w:type="dxa"/>
            <w:vAlign w:val="center"/>
          </w:tcPr>
          <w:p w14:paraId="1897A9BB"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17" w:type="dxa"/>
            <w:vAlign w:val="center"/>
          </w:tcPr>
          <w:p w14:paraId="0D5719BB"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073FC2" w14:paraId="0FE21782" w14:textId="77777777" w:rsidTr="006E09BD">
        <w:tc>
          <w:tcPr>
            <w:tcW w:w="6629" w:type="dxa"/>
            <w:gridSpan w:val="2"/>
            <w:vAlign w:val="center"/>
          </w:tcPr>
          <w:p w14:paraId="71D51825"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 xml:space="preserve">Практические занятия </w:t>
            </w:r>
          </w:p>
        </w:tc>
        <w:tc>
          <w:tcPr>
            <w:tcW w:w="1134" w:type="dxa"/>
            <w:vAlign w:val="center"/>
          </w:tcPr>
          <w:p w14:paraId="170C4705"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30</w:t>
            </w:r>
          </w:p>
        </w:tc>
        <w:tc>
          <w:tcPr>
            <w:tcW w:w="1417" w:type="dxa"/>
            <w:vAlign w:val="center"/>
          </w:tcPr>
          <w:p w14:paraId="4D0D3CCB"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30</w:t>
            </w:r>
          </w:p>
        </w:tc>
      </w:tr>
      <w:tr w:rsidR="00853DB1" w:rsidRPr="00073FC2" w14:paraId="265A7A50" w14:textId="77777777" w:rsidTr="006E09BD">
        <w:tc>
          <w:tcPr>
            <w:tcW w:w="6629" w:type="dxa"/>
            <w:gridSpan w:val="2"/>
            <w:vAlign w:val="center"/>
          </w:tcPr>
          <w:p w14:paraId="6FAC8EF2" w14:textId="2AA88BB6" w:rsidR="00853DB1" w:rsidRPr="00073FC2" w:rsidRDefault="006E09BD"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Консультация</w:t>
            </w:r>
            <w:r w:rsidR="00853DB1" w:rsidRPr="00073FC2">
              <w:rPr>
                <w:rFonts w:ascii="Times New Roman" w:eastAsia="Times New Roman" w:hAnsi="Times New Roman" w:cs="Times New Roman"/>
                <w:spacing w:val="-1"/>
                <w:lang w:eastAsia="ru-RU"/>
              </w:rPr>
              <w:t xml:space="preserve"> </w:t>
            </w:r>
          </w:p>
        </w:tc>
        <w:tc>
          <w:tcPr>
            <w:tcW w:w="1134" w:type="dxa"/>
            <w:vAlign w:val="center"/>
          </w:tcPr>
          <w:p w14:paraId="49F4C702" w14:textId="1F048602" w:rsidR="00853DB1" w:rsidRPr="00073FC2" w:rsidRDefault="006E09BD"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2</w:t>
            </w:r>
          </w:p>
        </w:tc>
        <w:tc>
          <w:tcPr>
            <w:tcW w:w="1417" w:type="dxa"/>
            <w:vAlign w:val="center"/>
          </w:tcPr>
          <w:p w14:paraId="4E83838C" w14:textId="0B95B9BF" w:rsidR="00853DB1" w:rsidRPr="00073FC2" w:rsidRDefault="006E09BD"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2</w:t>
            </w:r>
          </w:p>
        </w:tc>
      </w:tr>
      <w:tr w:rsidR="00853DB1" w:rsidRPr="00073FC2" w14:paraId="12B8147B" w14:textId="77777777" w:rsidTr="006E09BD">
        <w:tc>
          <w:tcPr>
            <w:tcW w:w="6629" w:type="dxa"/>
            <w:gridSpan w:val="2"/>
            <w:vAlign w:val="center"/>
          </w:tcPr>
          <w:p w14:paraId="78130A7A"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Промежуточная аттестация</w:t>
            </w:r>
          </w:p>
          <w:p w14:paraId="0D85EC19"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w:t>
            </w:r>
            <w:proofErr w:type="gramStart"/>
            <w:r w:rsidRPr="00073FC2">
              <w:rPr>
                <w:rFonts w:ascii="Times New Roman" w:eastAsia="Times New Roman" w:hAnsi="Times New Roman" w:cs="Times New Roman"/>
                <w:spacing w:val="-1"/>
                <w:lang w:eastAsia="ru-RU"/>
              </w:rPr>
              <w:t>зачет</w:t>
            </w:r>
            <w:proofErr w:type="gramEnd"/>
            <w:r w:rsidRPr="00073FC2">
              <w:rPr>
                <w:rFonts w:ascii="Times New Roman" w:eastAsia="Times New Roman" w:hAnsi="Times New Roman" w:cs="Times New Roman"/>
                <w:spacing w:val="-1"/>
                <w:lang w:eastAsia="ru-RU"/>
              </w:rPr>
              <w:t>, экзамен)</w:t>
            </w:r>
          </w:p>
        </w:tc>
        <w:tc>
          <w:tcPr>
            <w:tcW w:w="1134" w:type="dxa"/>
            <w:vAlign w:val="center"/>
          </w:tcPr>
          <w:p w14:paraId="65BF45A2"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roofErr w:type="spellStart"/>
            <w:proofErr w:type="gramStart"/>
            <w:r w:rsidRPr="00073FC2">
              <w:rPr>
                <w:rFonts w:ascii="Times New Roman" w:eastAsia="Times New Roman" w:hAnsi="Times New Roman" w:cs="Times New Roman"/>
                <w:spacing w:val="-1"/>
                <w:lang w:eastAsia="ru-RU"/>
              </w:rPr>
              <w:t>экз</w:t>
            </w:r>
            <w:proofErr w:type="spellEnd"/>
            <w:proofErr w:type="gramEnd"/>
          </w:p>
        </w:tc>
        <w:tc>
          <w:tcPr>
            <w:tcW w:w="1417" w:type="dxa"/>
            <w:vAlign w:val="center"/>
          </w:tcPr>
          <w:p w14:paraId="75DF4DC9"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roofErr w:type="spellStart"/>
            <w:proofErr w:type="gramStart"/>
            <w:r w:rsidRPr="00073FC2">
              <w:rPr>
                <w:rFonts w:ascii="Times New Roman" w:eastAsia="Times New Roman" w:hAnsi="Times New Roman" w:cs="Times New Roman"/>
                <w:spacing w:val="-1"/>
                <w:lang w:eastAsia="ru-RU"/>
              </w:rPr>
              <w:t>экз</w:t>
            </w:r>
            <w:proofErr w:type="spellEnd"/>
            <w:proofErr w:type="gramEnd"/>
          </w:p>
        </w:tc>
      </w:tr>
      <w:tr w:rsidR="00853DB1" w:rsidRPr="00073FC2" w14:paraId="2DE143FD" w14:textId="77777777" w:rsidTr="006E09BD">
        <w:tc>
          <w:tcPr>
            <w:tcW w:w="6629" w:type="dxa"/>
            <w:gridSpan w:val="2"/>
            <w:vAlign w:val="center"/>
          </w:tcPr>
          <w:p w14:paraId="3AF65AEC" w14:textId="77777777" w:rsidR="00853DB1" w:rsidRPr="00073FC2" w:rsidRDefault="00853DB1" w:rsidP="00853DB1">
            <w:pPr>
              <w:spacing w:after="0" w:line="240" w:lineRule="auto"/>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 xml:space="preserve">Самостоятельная работа </w:t>
            </w:r>
            <w:proofErr w:type="gramStart"/>
            <w:r w:rsidRPr="00073FC2">
              <w:rPr>
                <w:rFonts w:ascii="Times New Roman" w:eastAsia="Times New Roman" w:hAnsi="Times New Roman" w:cs="Times New Roman"/>
                <w:b/>
                <w:spacing w:val="-1"/>
                <w:lang w:eastAsia="ru-RU"/>
              </w:rPr>
              <w:t>студента  (</w:t>
            </w:r>
            <w:proofErr w:type="gramEnd"/>
            <w:r w:rsidRPr="00073FC2">
              <w:rPr>
                <w:rFonts w:ascii="Times New Roman" w:eastAsia="Times New Roman" w:hAnsi="Times New Roman" w:cs="Times New Roman"/>
                <w:b/>
                <w:spacing w:val="-1"/>
                <w:lang w:eastAsia="ru-RU"/>
              </w:rPr>
              <w:t>Всего)</w:t>
            </w:r>
          </w:p>
        </w:tc>
        <w:tc>
          <w:tcPr>
            <w:tcW w:w="1134" w:type="dxa"/>
            <w:vAlign w:val="center"/>
          </w:tcPr>
          <w:p w14:paraId="180AD7F8" w14:textId="7E01BA2B" w:rsidR="00853DB1" w:rsidRPr="00073FC2" w:rsidRDefault="006E09BD"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58</w:t>
            </w:r>
          </w:p>
        </w:tc>
        <w:tc>
          <w:tcPr>
            <w:tcW w:w="1417" w:type="dxa"/>
            <w:vAlign w:val="center"/>
          </w:tcPr>
          <w:p w14:paraId="730BFC77" w14:textId="4DA45EF0" w:rsidR="00853DB1" w:rsidRPr="00073FC2" w:rsidRDefault="006E09BD"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58</w:t>
            </w:r>
          </w:p>
        </w:tc>
      </w:tr>
      <w:tr w:rsidR="00853DB1" w:rsidRPr="00073FC2" w14:paraId="6A9683B5" w14:textId="77777777" w:rsidTr="006E09BD">
        <w:tc>
          <w:tcPr>
            <w:tcW w:w="6629" w:type="dxa"/>
            <w:gridSpan w:val="2"/>
            <w:vAlign w:val="center"/>
          </w:tcPr>
          <w:p w14:paraId="35FA03F9" w14:textId="77777777" w:rsidR="00853DB1" w:rsidRPr="00073FC2" w:rsidRDefault="00853DB1" w:rsidP="00853DB1">
            <w:pPr>
              <w:spacing w:after="0" w:line="240" w:lineRule="auto"/>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Контроль</w:t>
            </w:r>
          </w:p>
        </w:tc>
        <w:tc>
          <w:tcPr>
            <w:tcW w:w="1134" w:type="dxa"/>
            <w:vAlign w:val="center"/>
          </w:tcPr>
          <w:p w14:paraId="537730BC"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18</w:t>
            </w:r>
          </w:p>
        </w:tc>
        <w:tc>
          <w:tcPr>
            <w:tcW w:w="1417" w:type="dxa"/>
            <w:vAlign w:val="center"/>
          </w:tcPr>
          <w:p w14:paraId="1E958EDD"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18</w:t>
            </w:r>
          </w:p>
        </w:tc>
      </w:tr>
      <w:tr w:rsidR="00853DB1" w:rsidRPr="00073FC2" w14:paraId="05599482" w14:textId="77777777" w:rsidTr="006E09BD">
        <w:tc>
          <w:tcPr>
            <w:tcW w:w="2816" w:type="dxa"/>
            <w:vMerge w:val="restart"/>
            <w:vAlign w:val="center"/>
          </w:tcPr>
          <w:p w14:paraId="2B47A546"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Общая трудоемкость</w:t>
            </w:r>
          </w:p>
        </w:tc>
        <w:tc>
          <w:tcPr>
            <w:tcW w:w="3813" w:type="dxa"/>
            <w:vAlign w:val="center"/>
          </w:tcPr>
          <w:p w14:paraId="769C4532"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proofErr w:type="gramStart"/>
            <w:r w:rsidRPr="00073FC2">
              <w:rPr>
                <w:rFonts w:ascii="Times New Roman" w:eastAsia="Times New Roman" w:hAnsi="Times New Roman" w:cs="Times New Roman"/>
                <w:b/>
                <w:spacing w:val="-1"/>
                <w:lang w:eastAsia="ru-RU"/>
              </w:rPr>
              <w:t>часы</w:t>
            </w:r>
            <w:proofErr w:type="gramEnd"/>
          </w:p>
        </w:tc>
        <w:tc>
          <w:tcPr>
            <w:tcW w:w="1134" w:type="dxa"/>
            <w:vAlign w:val="center"/>
          </w:tcPr>
          <w:p w14:paraId="6417760A"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108</w:t>
            </w:r>
          </w:p>
        </w:tc>
        <w:tc>
          <w:tcPr>
            <w:tcW w:w="1417" w:type="dxa"/>
            <w:vAlign w:val="center"/>
          </w:tcPr>
          <w:p w14:paraId="7318469B"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108</w:t>
            </w:r>
          </w:p>
        </w:tc>
      </w:tr>
      <w:tr w:rsidR="00853DB1" w:rsidRPr="00073FC2" w14:paraId="72824221" w14:textId="77777777" w:rsidTr="006E09BD">
        <w:tc>
          <w:tcPr>
            <w:tcW w:w="2816" w:type="dxa"/>
            <w:vMerge/>
            <w:vAlign w:val="center"/>
          </w:tcPr>
          <w:p w14:paraId="58A2FDCA"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p>
        </w:tc>
        <w:tc>
          <w:tcPr>
            <w:tcW w:w="3813" w:type="dxa"/>
            <w:vAlign w:val="center"/>
          </w:tcPr>
          <w:p w14:paraId="7FEF21EB"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proofErr w:type="gramStart"/>
            <w:r w:rsidRPr="00073FC2">
              <w:rPr>
                <w:rFonts w:ascii="Times New Roman" w:eastAsia="Times New Roman" w:hAnsi="Times New Roman" w:cs="Times New Roman"/>
                <w:b/>
                <w:spacing w:val="-1"/>
                <w:lang w:eastAsia="ru-RU"/>
              </w:rPr>
              <w:t>зачетные</w:t>
            </w:r>
            <w:proofErr w:type="gramEnd"/>
            <w:r w:rsidRPr="00073FC2">
              <w:rPr>
                <w:rFonts w:ascii="Times New Roman" w:eastAsia="Times New Roman" w:hAnsi="Times New Roman" w:cs="Times New Roman"/>
                <w:b/>
                <w:spacing w:val="-1"/>
                <w:lang w:eastAsia="ru-RU"/>
              </w:rPr>
              <w:t xml:space="preserve"> единицы</w:t>
            </w:r>
          </w:p>
        </w:tc>
        <w:tc>
          <w:tcPr>
            <w:tcW w:w="1134" w:type="dxa"/>
            <w:vAlign w:val="center"/>
          </w:tcPr>
          <w:p w14:paraId="13F53806"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3</w:t>
            </w:r>
          </w:p>
        </w:tc>
        <w:tc>
          <w:tcPr>
            <w:tcW w:w="1417" w:type="dxa"/>
            <w:vAlign w:val="center"/>
          </w:tcPr>
          <w:p w14:paraId="4172F733"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3</w:t>
            </w:r>
          </w:p>
        </w:tc>
      </w:tr>
    </w:tbl>
    <w:p w14:paraId="0A2FEDB1" w14:textId="77777777" w:rsidR="00853DB1" w:rsidRPr="00073FC2"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72A4C3DF" w14:textId="77777777" w:rsidR="00E050FF" w:rsidRPr="00073FC2" w:rsidRDefault="00E050FF"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6BBE62F5" w14:textId="77777777" w:rsidR="00853DB1" w:rsidRPr="00073FC2"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roofErr w:type="gramStart"/>
      <w:r w:rsidRPr="00073FC2">
        <w:rPr>
          <w:rFonts w:ascii="Times New Roman" w:eastAsia="Times New Roman" w:hAnsi="Times New Roman" w:cs="Times New Roman"/>
          <w:b/>
          <w:i/>
          <w:spacing w:val="-1"/>
          <w:lang w:eastAsia="ru-RU"/>
        </w:rPr>
        <w:t>заочная</w:t>
      </w:r>
      <w:proofErr w:type="gramEnd"/>
      <w:r w:rsidRPr="00073FC2">
        <w:rPr>
          <w:rFonts w:ascii="Times New Roman" w:eastAsia="Times New Roman" w:hAnsi="Times New Roman" w:cs="Times New Roman"/>
          <w:b/>
          <w:i/>
          <w:spacing w:val="-1"/>
          <w:lang w:eastAsia="ru-RU"/>
        </w:rPr>
        <w:t xml:space="preserve"> форма обучения</w:t>
      </w:r>
    </w:p>
    <w:p w14:paraId="01E75209" w14:textId="77777777" w:rsidR="00853DB1" w:rsidRPr="00073FC2" w:rsidRDefault="00853DB1" w:rsidP="00853DB1">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tbl>
      <w:tblPr>
        <w:tblW w:w="892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7"/>
        <w:gridCol w:w="2959"/>
        <w:gridCol w:w="1134"/>
        <w:gridCol w:w="1446"/>
      </w:tblGrid>
      <w:tr w:rsidR="00853DB1" w:rsidRPr="00073FC2" w14:paraId="4BEE47BA" w14:textId="77777777" w:rsidTr="006E09BD">
        <w:trPr>
          <w:jc w:val="center"/>
        </w:trPr>
        <w:tc>
          <w:tcPr>
            <w:tcW w:w="6346" w:type="dxa"/>
            <w:gridSpan w:val="2"/>
            <w:vMerge w:val="restart"/>
            <w:vAlign w:val="center"/>
          </w:tcPr>
          <w:p w14:paraId="2242CEA8"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Вид учебной работы</w:t>
            </w:r>
          </w:p>
        </w:tc>
        <w:tc>
          <w:tcPr>
            <w:tcW w:w="1134" w:type="dxa"/>
            <w:vMerge w:val="restart"/>
            <w:vAlign w:val="center"/>
          </w:tcPr>
          <w:p w14:paraId="77FEBD06"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Всего часов</w:t>
            </w:r>
          </w:p>
        </w:tc>
        <w:tc>
          <w:tcPr>
            <w:tcW w:w="1446" w:type="dxa"/>
            <w:vAlign w:val="center"/>
          </w:tcPr>
          <w:p w14:paraId="02A696A7"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Семестр</w:t>
            </w:r>
          </w:p>
        </w:tc>
      </w:tr>
      <w:tr w:rsidR="00853DB1" w:rsidRPr="00073FC2" w14:paraId="26A70117" w14:textId="77777777" w:rsidTr="006E09BD">
        <w:trPr>
          <w:trHeight w:val="183"/>
          <w:jc w:val="center"/>
        </w:trPr>
        <w:tc>
          <w:tcPr>
            <w:tcW w:w="6346" w:type="dxa"/>
            <w:gridSpan w:val="2"/>
            <w:vMerge/>
            <w:vAlign w:val="center"/>
          </w:tcPr>
          <w:p w14:paraId="0F429A38"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134" w:type="dxa"/>
            <w:vMerge/>
            <w:vAlign w:val="center"/>
          </w:tcPr>
          <w:p w14:paraId="09231330"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21A3DECC"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1</w:t>
            </w:r>
          </w:p>
        </w:tc>
      </w:tr>
      <w:tr w:rsidR="00853DB1" w:rsidRPr="00073FC2" w14:paraId="13757110" w14:textId="77777777" w:rsidTr="006E09BD">
        <w:trPr>
          <w:jc w:val="center"/>
        </w:trPr>
        <w:tc>
          <w:tcPr>
            <w:tcW w:w="6346" w:type="dxa"/>
            <w:gridSpan w:val="2"/>
            <w:vAlign w:val="center"/>
          </w:tcPr>
          <w:p w14:paraId="6FE1A60B" w14:textId="77777777" w:rsidR="00853DB1" w:rsidRPr="00073FC2" w:rsidRDefault="00853DB1" w:rsidP="00853DB1">
            <w:pPr>
              <w:spacing w:after="0" w:line="240" w:lineRule="auto"/>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vAlign w:val="center"/>
          </w:tcPr>
          <w:p w14:paraId="3EABFA45"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20</w:t>
            </w:r>
          </w:p>
        </w:tc>
        <w:tc>
          <w:tcPr>
            <w:tcW w:w="1446" w:type="dxa"/>
            <w:vAlign w:val="center"/>
          </w:tcPr>
          <w:p w14:paraId="66ACEFB9"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20</w:t>
            </w:r>
          </w:p>
        </w:tc>
      </w:tr>
      <w:tr w:rsidR="00853DB1" w:rsidRPr="00073FC2" w14:paraId="75171DCF" w14:textId="77777777" w:rsidTr="006E09BD">
        <w:trPr>
          <w:jc w:val="center"/>
        </w:trPr>
        <w:tc>
          <w:tcPr>
            <w:tcW w:w="6346" w:type="dxa"/>
            <w:gridSpan w:val="2"/>
            <w:vAlign w:val="center"/>
          </w:tcPr>
          <w:p w14:paraId="1B7F3906"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В том числе:</w:t>
            </w:r>
          </w:p>
        </w:tc>
        <w:tc>
          <w:tcPr>
            <w:tcW w:w="1134" w:type="dxa"/>
            <w:vAlign w:val="center"/>
          </w:tcPr>
          <w:p w14:paraId="7ABB5638"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7FE7A7A3"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073FC2" w14:paraId="1CB197B8" w14:textId="77777777" w:rsidTr="006E09BD">
        <w:trPr>
          <w:jc w:val="center"/>
        </w:trPr>
        <w:tc>
          <w:tcPr>
            <w:tcW w:w="6346" w:type="dxa"/>
            <w:gridSpan w:val="2"/>
            <w:vAlign w:val="center"/>
          </w:tcPr>
          <w:p w14:paraId="12DF894F"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Лекции</w:t>
            </w:r>
          </w:p>
        </w:tc>
        <w:tc>
          <w:tcPr>
            <w:tcW w:w="1134" w:type="dxa"/>
            <w:vAlign w:val="center"/>
          </w:tcPr>
          <w:p w14:paraId="24A35FF6"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2AA5260D"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073FC2" w14:paraId="20A3763E" w14:textId="77777777" w:rsidTr="006E09BD">
        <w:trPr>
          <w:jc w:val="center"/>
        </w:trPr>
        <w:tc>
          <w:tcPr>
            <w:tcW w:w="6346" w:type="dxa"/>
            <w:gridSpan w:val="2"/>
            <w:vAlign w:val="center"/>
          </w:tcPr>
          <w:p w14:paraId="64161CE6"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 xml:space="preserve">Семинары </w:t>
            </w:r>
          </w:p>
        </w:tc>
        <w:tc>
          <w:tcPr>
            <w:tcW w:w="1134" w:type="dxa"/>
            <w:vAlign w:val="center"/>
          </w:tcPr>
          <w:p w14:paraId="3F5F8017"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4DC1D8B5"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073FC2" w14:paraId="626C5CAB" w14:textId="77777777" w:rsidTr="006E09BD">
        <w:trPr>
          <w:jc w:val="center"/>
        </w:trPr>
        <w:tc>
          <w:tcPr>
            <w:tcW w:w="6346" w:type="dxa"/>
            <w:gridSpan w:val="2"/>
            <w:vAlign w:val="center"/>
          </w:tcPr>
          <w:p w14:paraId="39FBDDE0"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Методические занятия</w:t>
            </w:r>
          </w:p>
        </w:tc>
        <w:tc>
          <w:tcPr>
            <w:tcW w:w="1134" w:type="dxa"/>
            <w:vAlign w:val="center"/>
          </w:tcPr>
          <w:p w14:paraId="0E7B9A71"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36E0A024"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073FC2" w14:paraId="2907FC5B" w14:textId="77777777" w:rsidTr="006E09BD">
        <w:trPr>
          <w:jc w:val="center"/>
        </w:trPr>
        <w:tc>
          <w:tcPr>
            <w:tcW w:w="6346" w:type="dxa"/>
            <w:gridSpan w:val="2"/>
            <w:vAlign w:val="center"/>
          </w:tcPr>
          <w:p w14:paraId="722BF2EC"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 xml:space="preserve">Практические занятия </w:t>
            </w:r>
          </w:p>
        </w:tc>
        <w:tc>
          <w:tcPr>
            <w:tcW w:w="1134" w:type="dxa"/>
            <w:vAlign w:val="center"/>
          </w:tcPr>
          <w:p w14:paraId="1B1329AB"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r w:rsidRPr="00073FC2">
              <w:rPr>
                <w:rFonts w:ascii="Times New Roman" w:eastAsia="Times New Roman" w:hAnsi="Times New Roman" w:cs="Times New Roman"/>
                <w:b/>
                <w:spacing w:val="-1"/>
                <w:lang w:eastAsia="ru-RU"/>
              </w:rPr>
              <w:t>20</w:t>
            </w:r>
          </w:p>
        </w:tc>
        <w:tc>
          <w:tcPr>
            <w:tcW w:w="1446" w:type="dxa"/>
            <w:vAlign w:val="center"/>
          </w:tcPr>
          <w:p w14:paraId="4932482F"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20</w:t>
            </w:r>
          </w:p>
        </w:tc>
      </w:tr>
      <w:tr w:rsidR="00853DB1" w:rsidRPr="00073FC2" w14:paraId="267F1331" w14:textId="77777777" w:rsidTr="006E09BD">
        <w:trPr>
          <w:jc w:val="center"/>
        </w:trPr>
        <w:tc>
          <w:tcPr>
            <w:tcW w:w="6346" w:type="dxa"/>
            <w:gridSpan w:val="2"/>
            <w:vAlign w:val="center"/>
          </w:tcPr>
          <w:p w14:paraId="3268FB43"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 xml:space="preserve">Лабораторные работы </w:t>
            </w:r>
          </w:p>
        </w:tc>
        <w:tc>
          <w:tcPr>
            <w:tcW w:w="1134" w:type="dxa"/>
            <w:vAlign w:val="center"/>
          </w:tcPr>
          <w:p w14:paraId="007C08C5"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c>
          <w:tcPr>
            <w:tcW w:w="1446" w:type="dxa"/>
            <w:vAlign w:val="center"/>
          </w:tcPr>
          <w:p w14:paraId="31690F5C"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
        </w:tc>
      </w:tr>
      <w:tr w:rsidR="00853DB1" w:rsidRPr="00073FC2" w14:paraId="121A65F5" w14:textId="77777777" w:rsidTr="006E09BD">
        <w:trPr>
          <w:jc w:val="center"/>
        </w:trPr>
        <w:tc>
          <w:tcPr>
            <w:tcW w:w="6346" w:type="dxa"/>
            <w:gridSpan w:val="2"/>
            <w:vAlign w:val="center"/>
          </w:tcPr>
          <w:p w14:paraId="74100AD0"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Промежуточная аттестация</w:t>
            </w:r>
          </w:p>
          <w:p w14:paraId="267BC51D" w14:textId="77777777" w:rsidR="00853DB1" w:rsidRPr="00073FC2" w:rsidRDefault="00853DB1" w:rsidP="00853DB1">
            <w:pPr>
              <w:spacing w:after="0" w:line="240" w:lineRule="auto"/>
              <w:rPr>
                <w:rFonts w:ascii="Times New Roman" w:eastAsia="Times New Roman" w:hAnsi="Times New Roman" w:cs="Times New Roman"/>
                <w:spacing w:val="-1"/>
                <w:lang w:eastAsia="ru-RU"/>
              </w:rPr>
            </w:pPr>
            <w:r w:rsidRPr="00073FC2">
              <w:rPr>
                <w:rFonts w:ascii="Times New Roman" w:eastAsia="Times New Roman" w:hAnsi="Times New Roman" w:cs="Times New Roman"/>
                <w:spacing w:val="-1"/>
                <w:lang w:eastAsia="ru-RU"/>
              </w:rPr>
              <w:t>(</w:t>
            </w:r>
            <w:proofErr w:type="gramStart"/>
            <w:r w:rsidRPr="00073FC2">
              <w:rPr>
                <w:rFonts w:ascii="Times New Roman" w:eastAsia="Times New Roman" w:hAnsi="Times New Roman" w:cs="Times New Roman"/>
                <w:spacing w:val="-1"/>
                <w:lang w:eastAsia="ru-RU"/>
              </w:rPr>
              <w:t>зачет</w:t>
            </w:r>
            <w:proofErr w:type="gramEnd"/>
            <w:r w:rsidRPr="00073FC2">
              <w:rPr>
                <w:rFonts w:ascii="Times New Roman" w:eastAsia="Times New Roman" w:hAnsi="Times New Roman" w:cs="Times New Roman"/>
                <w:spacing w:val="-1"/>
                <w:lang w:eastAsia="ru-RU"/>
              </w:rPr>
              <w:t>, экзамен)</w:t>
            </w:r>
          </w:p>
        </w:tc>
        <w:tc>
          <w:tcPr>
            <w:tcW w:w="1134" w:type="dxa"/>
            <w:vAlign w:val="center"/>
          </w:tcPr>
          <w:p w14:paraId="7545A8D9"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roofErr w:type="spellStart"/>
            <w:proofErr w:type="gramStart"/>
            <w:r w:rsidRPr="00073FC2">
              <w:rPr>
                <w:rFonts w:ascii="Times New Roman" w:eastAsia="Times New Roman" w:hAnsi="Times New Roman" w:cs="Times New Roman"/>
                <w:spacing w:val="-1"/>
                <w:lang w:eastAsia="ru-RU"/>
              </w:rPr>
              <w:t>экз</w:t>
            </w:r>
            <w:proofErr w:type="spellEnd"/>
            <w:proofErr w:type="gramEnd"/>
          </w:p>
        </w:tc>
        <w:tc>
          <w:tcPr>
            <w:tcW w:w="1446" w:type="dxa"/>
            <w:vAlign w:val="center"/>
          </w:tcPr>
          <w:p w14:paraId="0C6B7955" w14:textId="77777777" w:rsidR="00853DB1" w:rsidRPr="00073FC2" w:rsidRDefault="00853DB1" w:rsidP="00853DB1">
            <w:pPr>
              <w:spacing w:after="0" w:line="240" w:lineRule="auto"/>
              <w:jc w:val="center"/>
              <w:rPr>
                <w:rFonts w:ascii="Times New Roman" w:eastAsia="Times New Roman" w:hAnsi="Times New Roman" w:cs="Times New Roman"/>
                <w:spacing w:val="-1"/>
                <w:lang w:eastAsia="ru-RU"/>
              </w:rPr>
            </w:pPr>
            <w:proofErr w:type="spellStart"/>
            <w:proofErr w:type="gramStart"/>
            <w:r w:rsidRPr="00073FC2">
              <w:rPr>
                <w:rFonts w:ascii="Times New Roman" w:eastAsia="Times New Roman" w:hAnsi="Times New Roman" w:cs="Times New Roman"/>
                <w:spacing w:val="-1"/>
                <w:lang w:eastAsia="ru-RU"/>
              </w:rPr>
              <w:t>экз</w:t>
            </w:r>
            <w:proofErr w:type="spellEnd"/>
            <w:proofErr w:type="gramEnd"/>
          </w:p>
        </w:tc>
      </w:tr>
      <w:tr w:rsidR="00853DB1" w:rsidRPr="00073FC2" w14:paraId="1C8F65F2" w14:textId="77777777" w:rsidTr="006E09BD">
        <w:trPr>
          <w:jc w:val="center"/>
        </w:trPr>
        <w:tc>
          <w:tcPr>
            <w:tcW w:w="6346" w:type="dxa"/>
            <w:gridSpan w:val="2"/>
            <w:vAlign w:val="center"/>
          </w:tcPr>
          <w:p w14:paraId="19C624B3" w14:textId="77777777" w:rsidR="00853DB1" w:rsidRPr="00073FC2" w:rsidRDefault="00853DB1" w:rsidP="00853DB1">
            <w:pPr>
              <w:spacing w:after="0" w:line="240" w:lineRule="auto"/>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 xml:space="preserve">Самостоятельная работа студента </w:t>
            </w:r>
          </w:p>
        </w:tc>
        <w:tc>
          <w:tcPr>
            <w:tcW w:w="1134" w:type="dxa"/>
            <w:vAlign w:val="center"/>
          </w:tcPr>
          <w:p w14:paraId="617A9F72"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88</w:t>
            </w:r>
          </w:p>
        </w:tc>
        <w:tc>
          <w:tcPr>
            <w:tcW w:w="1446" w:type="dxa"/>
            <w:vAlign w:val="center"/>
          </w:tcPr>
          <w:p w14:paraId="3843D000"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88</w:t>
            </w:r>
          </w:p>
        </w:tc>
      </w:tr>
      <w:tr w:rsidR="00853DB1" w:rsidRPr="00073FC2" w14:paraId="72373DE9" w14:textId="77777777" w:rsidTr="006E09BD">
        <w:trPr>
          <w:jc w:val="center"/>
        </w:trPr>
        <w:tc>
          <w:tcPr>
            <w:tcW w:w="3387" w:type="dxa"/>
            <w:vMerge w:val="restart"/>
            <w:vAlign w:val="center"/>
          </w:tcPr>
          <w:p w14:paraId="4446B581"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Общая трудоемкость</w:t>
            </w:r>
          </w:p>
        </w:tc>
        <w:tc>
          <w:tcPr>
            <w:tcW w:w="2959" w:type="dxa"/>
            <w:vAlign w:val="center"/>
          </w:tcPr>
          <w:p w14:paraId="67ADDF5E"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proofErr w:type="gramStart"/>
            <w:r w:rsidRPr="00073FC2">
              <w:rPr>
                <w:rFonts w:ascii="Times New Roman" w:eastAsia="Times New Roman" w:hAnsi="Times New Roman" w:cs="Times New Roman"/>
                <w:b/>
                <w:spacing w:val="-1"/>
                <w:lang w:eastAsia="ru-RU"/>
              </w:rPr>
              <w:t>часы</w:t>
            </w:r>
            <w:proofErr w:type="gramEnd"/>
          </w:p>
        </w:tc>
        <w:tc>
          <w:tcPr>
            <w:tcW w:w="1134" w:type="dxa"/>
            <w:vAlign w:val="center"/>
          </w:tcPr>
          <w:p w14:paraId="145EFA42"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108</w:t>
            </w:r>
          </w:p>
        </w:tc>
        <w:tc>
          <w:tcPr>
            <w:tcW w:w="1446" w:type="dxa"/>
            <w:vAlign w:val="center"/>
          </w:tcPr>
          <w:p w14:paraId="1AB3790A"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108</w:t>
            </w:r>
          </w:p>
        </w:tc>
      </w:tr>
      <w:tr w:rsidR="00853DB1" w:rsidRPr="00073FC2" w14:paraId="4A7304E7" w14:textId="77777777" w:rsidTr="006E09BD">
        <w:trPr>
          <w:jc w:val="center"/>
        </w:trPr>
        <w:tc>
          <w:tcPr>
            <w:tcW w:w="3387" w:type="dxa"/>
            <w:vMerge/>
            <w:vAlign w:val="center"/>
          </w:tcPr>
          <w:p w14:paraId="4C4F0636"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p>
        </w:tc>
        <w:tc>
          <w:tcPr>
            <w:tcW w:w="2959" w:type="dxa"/>
            <w:vAlign w:val="center"/>
          </w:tcPr>
          <w:p w14:paraId="0EAE151F"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proofErr w:type="gramStart"/>
            <w:r w:rsidRPr="00073FC2">
              <w:rPr>
                <w:rFonts w:ascii="Times New Roman" w:eastAsia="Times New Roman" w:hAnsi="Times New Roman" w:cs="Times New Roman"/>
                <w:b/>
                <w:spacing w:val="-1"/>
                <w:lang w:eastAsia="ru-RU"/>
              </w:rPr>
              <w:t>зачетные</w:t>
            </w:r>
            <w:proofErr w:type="gramEnd"/>
            <w:r w:rsidRPr="00073FC2">
              <w:rPr>
                <w:rFonts w:ascii="Times New Roman" w:eastAsia="Times New Roman" w:hAnsi="Times New Roman" w:cs="Times New Roman"/>
                <w:b/>
                <w:spacing w:val="-1"/>
                <w:lang w:eastAsia="ru-RU"/>
              </w:rPr>
              <w:t xml:space="preserve"> единицы</w:t>
            </w:r>
          </w:p>
        </w:tc>
        <w:tc>
          <w:tcPr>
            <w:tcW w:w="1134" w:type="dxa"/>
            <w:vAlign w:val="center"/>
          </w:tcPr>
          <w:p w14:paraId="476CEF06"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3</w:t>
            </w:r>
          </w:p>
        </w:tc>
        <w:tc>
          <w:tcPr>
            <w:tcW w:w="1446" w:type="dxa"/>
            <w:vAlign w:val="center"/>
          </w:tcPr>
          <w:p w14:paraId="391A8BD4" w14:textId="77777777" w:rsidR="00853DB1" w:rsidRPr="00073FC2" w:rsidRDefault="00853DB1" w:rsidP="00853DB1">
            <w:pPr>
              <w:spacing w:after="0" w:line="240" w:lineRule="auto"/>
              <w:jc w:val="center"/>
              <w:rPr>
                <w:rFonts w:ascii="Times New Roman" w:eastAsia="Times New Roman" w:hAnsi="Times New Roman" w:cs="Times New Roman"/>
                <w:b/>
                <w:spacing w:val="-1"/>
                <w:lang w:eastAsia="ru-RU"/>
              </w:rPr>
            </w:pPr>
            <w:r w:rsidRPr="00073FC2">
              <w:rPr>
                <w:rFonts w:ascii="Times New Roman" w:eastAsia="Times New Roman" w:hAnsi="Times New Roman" w:cs="Times New Roman"/>
                <w:b/>
                <w:spacing w:val="-1"/>
                <w:lang w:eastAsia="ru-RU"/>
              </w:rPr>
              <w:t>3</w:t>
            </w:r>
          </w:p>
        </w:tc>
      </w:tr>
    </w:tbl>
    <w:p w14:paraId="398FF74C" w14:textId="77777777" w:rsidR="00853DB1" w:rsidRPr="00073FC2" w:rsidRDefault="00853DB1" w:rsidP="00853DB1">
      <w:pPr>
        <w:suppressAutoHyphens/>
        <w:spacing w:after="0" w:line="240" w:lineRule="auto"/>
        <w:ind w:firstLine="567"/>
        <w:rPr>
          <w:rFonts w:ascii="Times New Roman" w:eastAsia="Times New Roman" w:hAnsi="Times New Roman" w:cs="Times New Roman"/>
          <w:b/>
          <w:lang w:eastAsia="ar-SA"/>
        </w:rPr>
      </w:pPr>
    </w:p>
    <w:p w14:paraId="630EEF3B" w14:textId="77777777" w:rsidR="00853DB1" w:rsidRPr="00073FC2" w:rsidRDefault="00853DB1" w:rsidP="00853DB1">
      <w:pPr>
        <w:spacing w:after="0" w:line="240" w:lineRule="auto"/>
        <w:jc w:val="center"/>
        <w:rPr>
          <w:rFonts w:ascii="Times New Roman" w:eastAsia="Times New Roman" w:hAnsi="Times New Roman" w:cs="Times New Roman"/>
          <w:b/>
          <w:lang w:eastAsia="ar-SA"/>
        </w:rPr>
      </w:pPr>
    </w:p>
    <w:p w14:paraId="4EFC955B" w14:textId="77777777" w:rsidR="00853DB1" w:rsidRPr="00073FC2" w:rsidRDefault="00853DB1" w:rsidP="00853DB1">
      <w:pPr>
        <w:spacing w:after="0" w:line="240" w:lineRule="auto"/>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4. СОДЕРЖАНИЕ ДИСЦИПЛИНЫ</w:t>
      </w:r>
    </w:p>
    <w:p w14:paraId="4AFAA59D" w14:textId="77777777" w:rsidR="00853DB1" w:rsidRPr="00073FC2" w:rsidRDefault="00853DB1" w:rsidP="00853DB1">
      <w:pPr>
        <w:spacing w:after="0" w:line="240" w:lineRule="auto"/>
        <w:jc w:val="center"/>
        <w:rPr>
          <w:rFonts w:ascii="Times New Roman" w:eastAsia="Times New Roman" w:hAnsi="Times New Roman" w:cs="Times New Roman"/>
          <w:b/>
          <w:lang w:eastAsia="ar-SA"/>
        </w:rPr>
      </w:pPr>
    </w:p>
    <w:tbl>
      <w:tblPr>
        <w:tblW w:w="9782" w:type="dxa"/>
        <w:tblInd w:w="-318" w:type="dxa"/>
        <w:tblLayout w:type="fixed"/>
        <w:tblLook w:val="0000" w:firstRow="0" w:lastRow="0" w:firstColumn="0" w:lastColumn="0" w:noHBand="0" w:noVBand="0"/>
      </w:tblPr>
      <w:tblGrid>
        <w:gridCol w:w="568"/>
        <w:gridCol w:w="1985"/>
        <w:gridCol w:w="4961"/>
        <w:gridCol w:w="1134"/>
        <w:gridCol w:w="1134"/>
      </w:tblGrid>
      <w:tr w:rsidR="00853DB1" w:rsidRPr="00073FC2" w14:paraId="2CCDF64D" w14:textId="77777777" w:rsidTr="006E09BD">
        <w:trPr>
          <w:trHeight w:val="433"/>
        </w:trPr>
        <w:tc>
          <w:tcPr>
            <w:tcW w:w="568" w:type="dxa"/>
            <w:vMerge w:val="restart"/>
            <w:tcBorders>
              <w:top w:val="single" w:sz="4" w:space="0" w:color="000000"/>
              <w:left w:val="single" w:sz="4" w:space="0" w:color="000000"/>
            </w:tcBorders>
          </w:tcPr>
          <w:p w14:paraId="0CB064E9" w14:textId="77777777" w:rsidR="00853DB1" w:rsidRPr="00073FC2" w:rsidRDefault="00853DB1"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073FC2">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tcBorders>
            <w:vAlign w:val="center"/>
          </w:tcPr>
          <w:p w14:paraId="661BEF32" w14:textId="77777777" w:rsidR="00853DB1" w:rsidRPr="00073FC2" w:rsidRDefault="00853DB1" w:rsidP="00853DB1">
            <w:pPr>
              <w:spacing w:after="0" w:line="240" w:lineRule="auto"/>
              <w:ind w:right="19"/>
              <w:jc w:val="center"/>
              <w:rPr>
                <w:rFonts w:ascii="Times New Roman" w:eastAsia="Calibri" w:hAnsi="Times New Roman" w:cs="Times New Roman"/>
                <w:i/>
                <w:spacing w:val="-1"/>
              </w:rPr>
            </w:pPr>
            <w:r w:rsidRPr="00073FC2">
              <w:rPr>
                <w:rFonts w:ascii="Times New Roman" w:eastAsia="Calibri" w:hAnsi="Times New Roman" w:cs="Times New Roman"/>
                <w:spacing w:val="-1"/>
              </w:rPr>
              <w:t>Тема (раздел)</w:t>
            </w:r>
          </w:p>
        </w:tc>
        <w:tc>
          <w:tcPr>
            <w:tcW w:w="4961" w:type="dxa"/>
            <w:vMerge w:val="restart"/>
            <w:tcBorders>
              <w:top w:val="single" w:sz="4" w:space="0" w:color="000000"/>
              <w:left w:val="single" w:sz="4" w:space="0" w:color="000000"/>
              <w:right w:val="single" w:sz="4" w:space="0" w:color="000000"/>
            </w:tcBorders>
            <w:vAlign w:val="center"/>
          </w:tcPr>
          <w:p w14:paraId="58B445FA" w14:textId="77777777" w:rsidR="00853DB1" w:rsidRPr="00073FC2" w:rsidRDefault="00853DB1" w:rsidP="00853DB1">
            <w:pPr>
              <w:spacing w:after="0" w:line="240" w:lineRule="auto"/>
              <w:jc w:val="center"/>
              <w:rPr>
                <w:rFonts w:ascii="Times New Roman" w:eastAsia="Calibri" w:hAnsi="Times New Roman" w:cs="Times New Roman"/>
                <w:spacing w:val="-1"/>
              </w:rPr>
            </w:pPr>
            <w:r w:rsidRPr="00073FC2">
              <w:rPr>
                <w:rFonts w:ascii="Times New Roman" w:eastAsia="Calibri" w:hAnsi="Times New Roman" w:cs="Times New Roman"/>
                <w:spacing w:val="-1"/>
              </w:rPr>
              <w:t xml:space="preserve">Содержание раздела </w:t>
            </w:r>
          </w:p>
        </w:tc>
        <w:tc>
          <w:tcPr>
            <w:tcW w:w="2268" w:type="dxa"/>
            <w:gridSpan w:val="2"/>
            <w:tcBorders>
              <w:top w:val="single" w:sz="4" w:space="0" w:color="000000"/>
              <w:left w:val="single" w:sz="4" w:space="0" w:color="000000"/>
              <w:bottom w:val="single" w:sz="4" w:space="0" w:color="000000"/>
              <w:right w:val="single" w:sz="4" w:space="0" w:color="000000"/>
            </w:tcBorders>
            <w:vAlign w:val="center"/>
          </w:tcPr>
          <w:p w14:paraId="16ED687B" w14:textId="77777777" w:rsidR="00853DB1" w:rsidRPr="00073FC2" w:rsidRDefault="00853DB1" w:rsidP="00853DB1">
            <w:pPr>
              <w:spacing w:after="0" w:line="240" w:lineRule="auto"/>
              <w:ind w:right="19"/>
              <w:jc w:val="center"/>
              <w:rPr>
                <w:rFonts w:ascii="Times New Roman" w:eastAsia="Calibri" w:hAnsi="Times New Roman" w:cs="Times New Roman"/>
                <w:spacing w:val="-1"/>
              </w:rPr>
            </w:pPr>
            <w:r w:rsidRPr="00073FC2">
              <w:rPr>
                <w:rFonts w:ascii="Times New Roman" w:eastAsia="Calibri" w:hAnsi="Times New Roman" w:cs="Times New Roman"/>
                <w:spacing w:val="-1"/>
              </w:rPr>
              <w:t>Всего часов</w:t>
            </w:r>
          </w:p>
        </w:tc>
      </w:tr>
      <w:tr w:rsidR="00853DB1" w:rsidRPr="00073FC2" w14:paraId="13EB1F8D" w14:textId="77777777" w:rsidTr="006E09BD">
        <w:trPr>
          <w:trHeight w:val="94"/>
        </w:trPr>
        <w:tc>
          <w:tcPr>
            <w:tcW w:w="568" w:type="dxa"/>
            <w:vMerge/>
            <w:tcBorders>
              <w:left w:val="single" w:sz="4" w:space="0" w:color="000000"/>
              <w:bottom w:val="single" w:sz="4" w:space="0" w:color="auto"/>
            </w:tcBorders>
          </w:tcPr>
          <w:p w14:paraId="746EA39D" w14:textId="77777777" w:rsidR="00853DB1" w:rsidRPr="00073FC2" w:rsidRDefault="00853DB1"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vMerge/>
            <w:tcBorders>
              <w:left w:val="single" w:sz="4" w:space="0" w:color="000000"/>
              <w:bottom w:val="single" w:sz="4" w:space="0" w:color="auto"/>
            </w:tcBorders>
            <w:vAlign w:val="center"/>
          </w:tcPr>
          <w:p w14:paraId="5387AE5A" w14:textId="77777777" w:rsidR="00853DB1" w:rsidRPr="00073FC2" w:rsidRDefault="00853DB1" w:rsidP="00853DB1">
            <w:pPr>
              <w:spacing w:after="0" w:line="240" w:lineRule="auto"/>
              <w:ind w:right="19"/>
              <w:jc w:val="center"/>
              <w:rPr>
                <w:rFonts w:ascii="Times New Roman" w:eastAsia="Calibri" w:hAnsi="Times New Roman" w:cs="Times New Roman"/>
                <w:spacing w:val="-1"/>
              </w:rPr>
            </w:pPr>
          </w:p>
        </w:tc>
        <w:tc>
          <w:tcPr>
            <w:tcW w:w="4961" w:type="dxa"/>
            <w:vMerge/>
            <w:tcBorders>
              <w:left w:val="single" w:sz="4" w:space="0" w:color="000000"/>
              <w:bottom w:val="single" w:sz="4" w:space="0" w:color="auto"/>
              <w:right w:val="single" w:sz="4" w:space="0" w:color="000000"/>
            </w:tcBorders>
            <w:vAlign w:val="center"/>
          </w:tcPr>
          <w:p w14:paraId="17389754" w14:textId="77777777" w:rsidR="00853DB1" w:rsidRPr="00073FC2" w:rsidRDefault="00853DB1" w:rsidP="00853DB1">
            <w:pPr>
              <w:spacing w:after="0" w:line="240" w:lineRule="auto"/>
              <w:jc w:val="center"/>
              <w:rPr>
                <w:rFonts w:ascii="Times New Roman" w:eastAsia="Calibri" w:hAnsi="Times New Roman" w:cs="Times New Roman"/>
                <w:spacing w:val="-1"/>
              </w:rPr>
            </w:pPr>
          </w:p>
        </w:tc>
        <w:tc>
          <w:tcPr>
            <w:tcW w:w="1134" w:type="dxa"/>
            <w:tcBorders>
              <w:top w:val="single" w:sz="4" w:space="0" w:color="000000"/>
              <w:left w:val="single" w:sz="4" w:space="0" w:color="000000"/>
              <w:bottom w:val="single" w:sz="4" w:space="0" w:color="auto"/>
              <w:right w:val="single" w:sz="4" w:space="0" w:color="000000"/>
            </w:tcBorders>
            <w:vAlign w:val="center"/>
          </w:tcPr>
          <w:p w14:paraId="711222D1" w14:textId="77777777" w:rsidR="00853DB1" w:rsidRPr="00073FC2" w:rsidRDefault="00853DB1" w:rsidP="00853DB1">
            <w:pPr>
              <w:spacing w:after="0" w:line="240" w:lineRule="auto"/>
              <w:ind w:right="19"/>
              <w:jc w:val="center"/>
              <w:rPr>
                <w:rFonts w:ascii="Times New Roman" w:eastAsia="Calibri" w:hAnsi="Times New Roman" w:cs="Times New Roman"/>
                <w:spacing w:val="-1"/>
              </w:rPr>
            </w:pPr>
            <w:r w:rsidRPr="00073FC2">
              <w:rPr>
                <w:rFonts w:ascii="Times New Roman" w:eastAsia="Calibri" w:hAnsi="Times New Roman" w:cs="Times New Roman"/>
                <w:spacing w:val="-1"/>
              </w:rPr>
              <w:t>Очная форма</w:t>
            </w:r>
          </w:p>
        </w:tc>
        <w:tc>
          <w:tcPr>
            <w:tcW w:w="1134" w:type="dxa"/>
            <w:tcBorders>
              <w:top w:val="single" w:sz="4" w:space="0" w:color="000000"/>
              <w:left w:val="single" w:sz="4" w:space="0" w:color="000000"/>
              <w:bottom w:val="single" w:sz="4" w:space="0" w:color="auto"/>
              <w:right w:val="single" w:sz="4" w:space="0" w:color="000000"/>
            </w:tcBorders>
            <w:vAlign w:val="center"/>
          </w:tcPr>
          <w:p w14:paraId="5FCE99B2" w14:textId="77777777" w:rsidR="00853DB1" w:rsidRPr="00073FC2" w:rsidRDefault="00853DB1" w:rsidP="00853DB1">
            <w:pPr>
              <w:spacing w:after="0" w:line="240" w:lineRule="auto"/>
              <w:ind w:right="19"/>
              <w:jc w:val="center"/>
              <w:rPr>
                <w:rFonts w:ascii="Times New Roman" w:eastAsia="Calibri" w:hAnsi="Times New Roman" w:cs="Times New Roman"/>
                <w:spacing w:val="-1"/>
              </w:rPr>
            </w:pPr>
            <w:r w:rsidRPr="00073FC2">
              <w:rPr>
                <w:rFonts w:ascii="Times New Roman" w:eastAsia="Calibri" w:hAnsi="Times New Roman" w:cs="Times New Roman"/>
                <w:spacing w:val="-1"/>
              </w:rPr>
              <w:t>Заочная форма</w:t>
            </w:r>
          </w:p>
        </w:tc>
      </w:tr>
      <w:tr w:rsidR="00EF6555" w:rsidRPr="00073FC2" w14:paraId="3C8E2C21" w14:textId="77777777" w:rsidTr="006E09BD">
        <w:trPr>
          <w:trHeight w:val="698"/>
        </w:trPr>
        <w:tc>
          <w:tcPr>
            <w:tcW w:w="568" w:type="dxa"/>
            <w:tcBorders>
              <w:top w:val="single" w:sz="4" w:space="0" w:color="auto"/>
              <w:left w:val="single" w:sz="4" w:space="0" w:color="auto"/>
              <w:bottom w:val="single" w:sz="4" w:space="0" w:color="auto"/>
              <w:right w:val="single" w:sz="4" w:space="0" w:color="auto"/>
            </w:tcBorders>
          </w:tcPr>
          <w:p w14:paraId="3E262E8D" w14:textId="77777777" w:rsidR="00EF6555" w:rsidRPr="00073FC2"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073FC2">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tcBorders>
          </w:tcPr>
          <w:p w14:paraId="59D4B841"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 xml:space="preserve">Многоуровневая </w:t>
            </w:r>
          </w:p>
          <w:p w14:paraId="50AD7812"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proofErr w:type="gramStart"/>
            <w:r w:rsidRPr="00073FC2">
              <w:rPr>
                <w:rFonts w:ascii="Times New Roman" w:eastAsia="Times New Roman" w:hAnsi="Times New Roman" w:cs="Times New Roman"/>
                <w:lang w:eastAsia="ar-SA"/>
              </w:rPr>
              <w:t>система</w:t>
            </w:r>
            <w:proofErr w:type="gramEnd"/>
            <w:r w:rsidRPr="00073FC2">
              <w:rPr>
                <w:rFonts w:ascii="Times New Roman" w:eastAsia="Times New Roman" w:hAnsi="Times New Roman" w:cs="Times New Roman"/>
                <w:lang w:eastAsia="ar-SA"/>
              </w:rPr>
              <w:t xml:space="preserve"> высшего образования </w:t>
            </w:r>
          </w:p>
        </w:tc>
        <w:tc>
          <w:tcPr>
            <w:tcW w:w="4961" w:type="dxa"/>
            <w:tcBorders>
              <w:top w:val="single" w:sz="4" w:space="0" w:color="000000"/>
              <w:left w:val="single" w:sz="4" w:space="0" w:color="000000"/>
              <w:bottom w:val="single" w:sz="4" w:space="0" w:color="000000"/>
              <w:right w:val="single" w:sz="4" w:space="0" w:color="000000"/>
            </w:tcBorders>
          </w:tcPr>
          <w:p w14:paraId="29E417F1"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073FC2">
              <w:rPr>
                <w:rFonts w:ascii="Times New Roman" w:eastAsia="Times New Roman" w:hAnsi="Times New Roman" w:cs="Times New Roman"/>
                <w:lang w:eastAsia="ar-SA"/>
              </w:rPr>
              <w:t>Сопоставление  с</w:t>
            </w:r>
            <w:proofErr w:type="gramEnd"/>
            <w:r w:rsidRPr="00073FC2">
              <w:rPr>
                <w:rFonts w:ascii="Times New Roman" w:eastAsia="Times New Roman" w:hAnsi="Times New Roman" w:cs="Times New Roman"/>
                <w:lang w:eastAsia="ar-SA"/>
              </w:rPr>
              <w:t xml:space="preserve"> зарубежными аналогами.</w:t>
            </w:r>
          </w:p>
          <w:p w14:paraId="2E774461"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Компетенции магистранта.</w:t>
            </w:r>
          </w:p>
          <w:p w14:paraId="3087102F"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r w:rsidRPr="00073FC2">
              <w:rPr>
                <w:rFonts w:ascii="Times New Roman" w:eastAsia="Times New Roman" w:hAnsi="Times New Roman" w:cs="Times New Roman"/>
                <w:lang w:eastAsia="ar-SA"/>
              </w:rPr>
              <w:lastRenderedPageBreak/>
              <w:t xml:space="preserve">Магистерские диссертации, формы проведения </w:t>
            </w:r>
            <w:proofErr w:type="gramStart"/>
            <w:r w:rsidRPr="00073FC2">
              <w:rPr>
                <w:rFonts w:ascii="Times New Roman" w:eastAsia="Times New Roman" w:hAnsi="Times New Roman" w:cs="Times New Roman"/>
                <w:lang w:eastAsia="ar-SA"/>
              </w:rPr>
              <w:t>научных  исследований</w:t>
            </w:r>
            <w:proofErr w:type="gramEnd"/>
            <w:r w:rsidRPr="00073FC2">
              <w:rPr>
                <w:rFonts w:ascii="Times New Roman" w:eastAsia="Times New Roman" w:hAnsi="Times New Roman" w:cs="Times New Roman"/>
                <w:lang w:eastAsia="ar-SA"/>
              </w:rPr>
              <w:t>.</w:t>
            </w:r>
          </w:p>
          <w:p w14:paraId="4884B7D6" w14:textId="77777777" w:rsidR="00EF6555" w:rsidRPr="00073FC2" w:rsidRDefault="00EF6555" w:rsidP="00853DB1">
            <w:pPr>
              <w:spacing w:after="0" w:line="240" w:lineRule="auto"/>
              <w:jc w:val="both"/>
              <w:rPr>
                <w:rFonts w:ascii="Times New Roman" w:eastAsia="Calibri" w:hAnsi="Times New Roman" w:cs="Times New Roman"/>
                <w:i/>
              </w:rPr>
            </w:pPr>
            <w:r w:rsidRPr="00073FC2">
              <w:rPr>
                <w:rFonts w:ascii="Times New Roman" w:eastAsia="Calibri" w:hAnsi="Times New Roman" w:cs="Times New Roman"/>
                <w:i/>
              </w:rPr>
              <w:t>Повторение   системы   времен   глагола   в</w:t>
            </w:r>
          </w:p>
          <w:p w14:paraId="268D61A3" w14:textId="77777777" w:rsidR="00EF6555" w:rsidRPr="00073FC2" w:rsidRDefault="00EF6555" w:rsidP="00853DB1">
            <w:pPr>
              <w:spacing w:after="0" w:line="240" w:lineRule="auto"/>
              <w:jc w:val="both"/>
              <w:rPr>
                <w:rFonts w:ascii="Times New Roman" w:eastAsia="Calibri" w:hAnsi="Times New Roman" w:cs="Times New Roman"/>
                <w:i/>
              </w:rPr>
            </w:pPr>
            <w:proofErr w:type="gramStart"/>
            <w:r w:rsidRPr="00073FC2">
              <w:rPr>
                <w:rFonts w:ascii="Times New Roman" w:eastAsia="Calibri" w:hAnsi="Times New Roman" w:cs="Times New Roman"/>
                <w:i/>
              </w:rPr>
              <w:t>активном  и</w:t>
            </w:r>
            <w:proofErr w:type="gramEnd"/>
            <w:r w:rsidRPr="00073FC2">
              <w:rPr>
                <w:rFonts w:ascii="Times New Roman" w:eastAsia="Calibri" w:hAnsi="Times New Roman" w:cs="Times New Roman"/>
                <w:i/>
              </w:rPr>
              <w:t xml:space="preserve">  пассивном  залогах.  Способы</w:t>
            </w:r>
          </w:p>
          <w:p w14:paraId="18E77C57" w14:textId="77777777" w:rsidR="00EF6555" w:rsidRPr="00073FC2" w:rsidRDefault="00EF6555" w:rsidP="00853DB1">
            <w:pPr>
              <w:spacing w:after="0" w:line="240" w:lineRule="auto"/>
              <w:jc w:val="both"/>
              <w:rPr>
                <w:rFonts w:ascii="Times New Roman" w:eastAsia="Calibri" w:hAnsi="Times New Roman" w:cs="Times New Roman"/>
                <w:i/>
              </w:rPr>
            </w:pPr>
            <w:proofErr w:type="gramStart"/>
            <w:r w:rsidRPr="00073FC2">
              <w:rPr>
                <w:rFonts w:ascii="Times New Roman" w:eastAsia="Calibri" w:hAnsi="Times New Roman" w:cs="Times New Roman"/>
                <w:i/>
              </w:rPr>
              <w:t>перевода</w:t>
            </w:r>
            <w:proofErr w:type="gramEnd"/>
            <w:r w:rsidRPr="00073FC2">
              <w:rPr>
                <w:rFonts w:ascii="Times New Roman" w:eastAsia="Calibri" w:hAnsi="Times New Roman" w:cs="Times New Roman"/>
                <w:i/>
              </w:rPr>
              <w:t xml:space="preserve">   на   русский   язык   пассивных</w:t>
            </w:r>
          </w:p>
          <w:p w14:paraId="0399CC15" w14:textId="77777777" w:rsidR="00EF6555" w:rsidRPr="00073FC2" w:rsidRDefault="00EF6555" w:rsidP="00853DB1">
            <w:pPr>
              <w:spacing w:after="0" w:line="240" w:lineRule="auto"/>
              <w:jc w:val="both"/>
              <w:rPr>
                <w:rFonts w:ascii="Times New Roman" w:eastAsia="Calibri" w:hAnsi="Times New Roman" w:cs="Times New Roman"/>
                <w:i/>
              </w:rPr>
            </w:pPr>
            <w:proofErr w:type="gramStart"/>
            <w:r w:rsidRPr="00073FC2">
              <w:rPr>
                <w:rFonts w:ascii="Times New Roman" w:eastAsia="Calibri" w:hAnsi="Times New Roman" w:cs="Times New Roman"/>
                <w:i/>
              </w:rPr>
              <w:t>конструкций</w:t>
            </w:r>
            <w:proofErr w:type="gramEnd"/>
            <w:r w:rsidRPr="00073FC2">
              <w:rPr>
                <w:rFonts w:ascii="Times New Roman" w:eastAsia="Calibri" w:hAnsi="Times New Roman" w:cs="Times New Roman"/>
                <w:i/>
              </w:rPr>
              <w:t xml:space="preserve"> в научных текстах.</w:t>
            </w:r>
            <w:r w:rsidRPr="00073FC2">
              <w:rPr>
                <w:rFonts w:ascii="Times New Roman" w:eastAsia="Calibri" w:hAnsi="Times New Roman" w:cs="Times New Roman"/>
                <w:i/>
              </w:rPr>
              <w:tab/>
            </w:r>
          </w:p>
          <w:p w14:paraId="3E36F721" w14:textId="77777777" w:rsidR="00EF6555" w:rsidRPr="00073FC2" w:rsidRDefault="00EF6555" w:rsidP="00853DB1">
            <w:pPr>
              <w:spacing w:after="0" w:line="240" w:lineRule="auto"/>
              <w:jc w:val="both"/>
              <w:rPr>
                <w:rFonts w:ascii="Times New Roman" w:eastAsia="Calibri" w:hAnsi="Times New Roman" w:cs="Times New Roman"/>
                <w:i/>
              </w:rPr>
            </w:pPr>
            <w:r w:rsidRPr="00073FC2">
              <w:rPr>
                <w:rFonts w:ascii="Times New Roman" w:eastAsia="Calibri" w:hAnsi="Times New Roman" w:cs="Times New Roman"/>
                <w:i/>
              </w:rPr>
              <w:t>Разновидности</w:t>
            </w:r>
            <w:r w:rsidRPr="00073FC2">
              <w:rPr>
                <w:rFonts w:ascii="Times New Roman" w:eastAsia="Calibri" w:hAnsi="Times New Roman" w:cs="Times New Roman"/>
                <w:i/>
              </w:rPr>
              <w:tab/>
              <w:t>употребления предлогов</w:t>
            </w:r>
          </w:p>
          <w:p w14:paraId="5DB37AFD" w14:textId="77777777" w:rsidR="00EF6555" w:rsidRPr="00073FC2" w:rsidRDefault="00EF6555" w:rsidP="00853DB1">
            <w:pPr>
              <w:spacing w:after="0" w:line="240" w:lineRule="auto"/>
              <w:jc w:val="both"/>
              <w:rPr>
                <w:rFonts w:ascii="Times New Roman" w:eastAsia="Calibri" w:hAnsi="Times New Roman" w:cs="Times New Roman"/>
                <w:i/>
              </w:rPr>
            </w:pPr>
            <w:proofErr w:type="gramStart"/>
            <w:r w:rsidRPr="00073FC2">
              <w:rPr>
                <w:rFonts w:ascii="Times New Roman" w:eastAsia="Calibri" w:hAnsi="Times New Roman" w:cs="Times New Roman"/>
                <w:i/>
              </w:rPr>
              <w:t>времени</w:t>
            </w:r>
            <w:proofErr w:type="gramEnd"/>
            <w:r w:rsidRPr="00073FC2">
              <w:rPr>
                <w:rFonts w:ascii="Times New Roman" w:eastAsia="Calibri" w:hAnsi="Times New Roman" w:cs="Times New Roman"/>
                <w:i/>
              </w:rPr>
              <w:t>, места, пространственные предлоги.</w:t>
            </w:r>
          </w:p>
          <w:p w14:paraId="4982191F" w14:textId="77777777" w:rsidR="00EF6555" w:rsidRPr="00073FC2" w:rsidRDefault="00EF6555" w:rsidP="00853DB1">
            <w:pPr>
              <w:spacing w:after="0" w:line="240" w:lineRule="auto"/>
              <w:jc w:val="both"/>
              <w:rPr>
                <w:rFonts w:ascii="Times New Roman" w:eastAsia="Calibri" w:hAnsi="Times New Roman" w:cs="Times New Roman"/>
                <w:i/>
              </w:rPr>
            </w:pPr>
            <w:r w:rsidRPr="00073FC2">
              <w:rPr>
                <w:rFonts w:ascii="Times New Roman" w:eastAsia="Calibri" w:hAnsi="Times New Roman" w:cs="Times New Roman"/>
                <w:i/>
              </w:rPr>
              <w:t>Использование различных видов</w:t>
            </w:r>
          </w:p>
          <w:p w14:paraId="1F0A929B" w14:textId="77777777" w:rsidR="00EF6555" w:rsidRPr="00073FC2" w:rsidRDefault="00EF6555" w:rsidP="00853DB1">
            <w:pPr>
              <w:spacing w:after="0" w:line="240" w:lineRule="auto"/>
              <w:jc w:val="both"/>
              <w:rPr>
                <w:rFonts w:ascii="Times New Roman" w:eastAsia="Times New Roman" w:hAnsi="Times New Roman" w:cs="Times New Roman"/>
                <w:lang w:eastAsia="ar-SA"/>
              </w:rPr>
            </w:pPr>
            <w:proofErr w:type="gramStart"/>
            <w:r w:rsidRPr="00073FC2">
              <w:rPr>
                <w:rFonts w:ascii="Times New Roman" w:eastAsia="Calibri" w:hAnsi="Times New Roman" w:cs="Times New Roman"/>
                <w:i/>
              </w:rPr>
              <w:t>словообразования</w:t>
            </w:r>
            <w:proofErr w:type="gramEnd"/>
            <w:r w:rsidRPr="00073FC2">
              <w:rPr>
                <w:rFonts w:ascii="Times New Roman" w:eastAsia="Calibri" w:hAnsi="Times New Roman" w:cs="Times New Roman"/>
                <w:i/>
              </w:rPr>
              <w:t xml:space="preserve"> в научном тексте.</w:t>
            </w:r>
            <w:r w:rsidRPr="00073FC2">
              <w:rPr>
                <w:rFonts w:ascii="Times New Roman" w:eastAsia="Times New Roman" w:hAnsi="Times New Roman" w:cs="Times New Roman"/>
                <w:lang w:eastAsia="ar-SA"/>
              </w:rPr>
              <w:t xml:space="preserve"> </w:t>
            </w:r>
          </w:p>
        </w:tc>
        <w:tc>
          <w:tcPr>
            <w:tcW w:w="1134" w:type="dxa"/>
            <w:tcBorders>
              <w:top w:val="single" w:sz="4" w:space="0" w:color="000000"/>
              <w:left w:val="single" w:sz="4" w:space="0" w:color="000000"/>
              <w:bottom w:val="single" w:sz="4" w:space="0" w:color="000000"/>
            </w:tcBorders>
          </w:tcPr>
          <w:p w14:paraId="73A6FDB3" w14:textId="12EF3ACD" w:rsidR="00EF6555" w:rsidRPr="00073FC2"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073FC2">
              <w:rPr>
                <w:rFonts w:ascii="Times New Roman" w:eastAsia="Times New Roman" w:hAnsi="Times New Roman" w:cs="Times New Roman"/>
                <w:b/>
                <w:lang w:eastAsia="ru-RU"/>
              </w:rPr>
              <w:lastRenderedPageBreak/>
              <w:t>22</w:t>
            </w:r>
          </w:p>
        </w:tc>
        <w:tc>
          <w:tcPr>
            <w:tcW w:w="1134" w:type="dxa"/>
            <w:tcBorders>
              <w:top w:val="single" w:sz="4" w:space="0" w:color="000000"/>
              <w:left w:val="single" w:sz="4" w:space="0" w:color="000000"/>
              <w:bottom w:val="single" w:sz="4" w:space="0" w:color="000000"/>
              <w:right w:val="single" w:sz="4" w:space="0" w:color="000000"/>
            </w:tcBorders>
          </w:tcPr>
          <w:p w14:paraId="685FC179" w14:textId="77777777" w:rsidR="00EF6555" w:rsidRPr="00073FC2" w:rsidRDefault="00EF6555" w:rsidP="00853DB1">
            <w:pPr>
              <w:suppressAutoHyphens/>
              <w:snapToGrid w:val="0"/>
              <w:spacing w:after="0" w:line="240" w:lineRule="auto"/>
              <w:jc w:val="center"/>
              <w:rPr>
                <w:rFonts w:ascii="Times New Roman" w:eastAsia="Times New Roman" w:hAnsi="Times New Roman" w:cs="Times New Roman"/>
                <w:b/>
                <w:bCs/>
                <w:highlight w:val="yellow"/>
                <w:lang w:eastAsia="ar-SA"/>
              </w:rPr>
            </w:pPr>
            <w:r w:rsidRPr="00073FC2">
              <w:rPr>
                <w:rFonts w:ascii="Times New Roman" w:eastAsia="Times New Roman" w:hAnsi="Times New Roman" w:cs="Times New Roman"/>
                <w:b/>
                <w:bCs/>
                <w:lang w:eastAsia="ar-SA"/>
              </w:rPr>
              <w:t>24</w:t>
            </w:r>
          </w:p>
        </w:tc>
      </w:tr>
      <w:tr w:rsidR="00EF6555" w:rsidRPr="00073FC2" w14:paraId="7227A569" w14:textId="77777777" w:rsidTr="006E09BD">
        <w:tc>
          <w:tcPr>
            <w:tcW w:w="568" w:type="dxa"/>
            <w:tcBorders>
              <w:top w:val="single" w:sz="4" w:space="0" w:color="auto"/>
              <w:left w:val="single" w:sz="4" w:space="0" w:color="auto"/>
              <w:bottom w:val="single" w:sz="4" w:space="0" w:color="auto"/>
              <w:right w:val="single" w:sz="4" w:space="0" w:color="auto"/>
            </w:tcBorders>
          </w:tcPr>
          <w:p w14:paraId="353FBA6B" w14:textId="77777777" w:rsidR="00EF6555" w:rsidRPr="00073FC2"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073FC2">
              <w:rPr>
                <w:rFonts w:ascii="Times New Roman" w:eastAsia="Times New Roman" w:hAnsi="Times New Roman" w:cs="Times New Roman"/>
                <w:snapToGrid w:val="0"/>
                <w:lang w:eastAsia="ar-SA"/>
              </w:rPr>
              <w:lastRenderedPageBreak/>
              <w:t>2</w:t>
            </w:r>
          </w:p>
        </w:tc>
        <w:tc>
          <w:tcPr>
            <w:tcW w:w="1985" w:type="dxa"/>
            <w:tcBorders>
              <w:top w:val="single" w:sz="4" w:space="0" w:color="000000"/>
              <w:left w:val="single" w:sz="4" w:space="0" w:color="000000"/>
              <w:bottom w:val="single" w:sz="4" w:space="0" w:color="000000"/>
            </w:tcBorders>
          </w:tcPr>
          <w:p w14:paraId="68DF58D6"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Молодой ученый</w:t>
            </w:r>
          </w:p>
          <w:p w14:paraId="5B5FEBE6"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proofErr w:type="gramStart"/>
            <w:r w:rsidRPr="00073FC2">
              <w:rPr>
                <w:rFonts w:ascii="Times New Roman" w:eastAsia="Times New Roman" w:hAnsi="Times New Roman" w:cs="Times New Roman"/>
                <w:lang w:eastAsia="ar-SA"/>
              </w:rPr>
              <w:t>в</w:t>
            </w:r>
            <w:proofErr w:type="gramEnd"/>
            <w:r w:rsidRPr="00073FC2">
              <w:rPr>
                <w:rFonts w:ascii="Times New Roman" w:eastAsia="Times New Roman" w:hAnsi="Times New Roman" w:cs="Times New Roman"/>
                <w:lang w:eastAsia="ar-SA"/>
              </w:rPr>
              <w:t xml:space="preserve"> современном обществе</w:t>
            </w:r>
          </w:p>
        </w:tc>
        <w:tc>
          <w:tcPr>
            <w:tcW w:w="4961" w:type="dxa"/>
            <w:tcBorders>
              <w:top w:val="single" w:sz="4" w:space="0" w:color="000000"/>
              <w:left w:val="single" w:sz="4" w:space="0" w:color="000000"/>
              <w:bottom w:val="single" w:sz="4" w:space="0" w:color="000000"/>
              <w:right w:val="single" w:sz="4" w:space="0" w:color="000000"/>
            </w:tcBorders>
          </w:tcPr>
          <w:p w14:paraId="09E9AE73" w14:textId="77777777" w:rsidR="00EF6555" w:rsidRPr="00073FC2" w:rsidRDefault="00EF6555" w:rsidP="00853DB1">
            <w:pPr>
              <w:spacing w:after="0" w:line="240" w:lineRule="auto"/>
              <w:rPr>
                <w:rFonts w:ascii="Times New Roman" w:eastAsia="Calibri" w:hAnsi="Times New Roman" w:cs="Times New Roman"/>
              </w:rPr>
            </w:pPr>
            <w:r w:rsidRPr="00073FC2">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073FC2">
              <w:rPr>
                <w:rFonts w:ascii="Times New Roman" w:eastAsia="Calibri" w:hAnsi="Times New Roman" w:cs="Times New Roman"/>
              </w:rPr>
              <w:t>Научные  конференции</w:t>
            </w:r>
            <w:proofErr w:type="gramEnd"/>
            <w:r w:rsidRPr="00073FC2">
              <w:rPr>
                <w:rFonts w:ascii="Times New Roman" w:eastAsia="Calibri" w:hAnsi="Times New Roman" w:cs="Times New Roman"/>
              </w:rPr>
              <w:t>, совместные проекты, Очная и заочная конференция, телемост.</w:t>
            </w:r>
          </w:p>
          <w:p w14:paraId="64D627B9" w14:textId="77777777" w:rsidR="00EF6555" w:rsidRPr="00073FC2" w:rsidRDefault="00EF6555" w:rsidP="00853DB1">
            <w:pPr>
              <w:spacing w:after="0" w:line="240" w:lineRule="auto"/>
              <w:rPr>
                <w:rFonts w:ascii="Times New Roman" w:eastAsia="Calibri" w:hAnsi="Times New Roman" w:cs="Times New Roman"/>
              </w:rPr>
            </w:pPr>
            <w:r w:rsidRPr="00073FC2">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06BEDC05" w14:textId="77777777" w:rsidR="00EF6555" w:rsidRPr="00073FC2" w:rsidRDefault="00EF6555" w:rsidP="00853DB1">
            <w:pPr>
              <w:spacing w:after="0" w:line="240" w:lineRule="auto"/>
              <w:rPr>
                <w:rFonts w:ascii="Times New Roman" w:eastAsia="Calibri" w:hAnsi="Times New Roman" w:cs="Times New Roman"/>
              </w:rPr>
            </w:pPr>
            <w:r w:rsidRPr="00073FC2">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073FC2">
              <w:rPr>
                <w:rFonts w:ascii="Times New Roman" w:eastAsia="Calibri" w:hAnsi="Times New Roman" w:cs="Times New Roman"/>
              </w:rPr>
              <w:tab/>
            </w:r>
          </w:p>
          <w:p w14:paraId="630B704D" w14:textId="77777777" w:rsidR="00EF6555" w:rsidRPr="00073FC2" w:rsidRDefault="00EF6555" w:rsidP="00853DB1">
            <w:pPr>
              <w:spacing w:after="0" w:line="240" w:lineRule="auto"/>
              <w:rPr>
                <w:rFonts w:ascii="Times New Roman" w:eastAsia="Calibri" w:hAnsi="Times New Roman" w:cs="Times New Roman"/>
              </w:rPr>
            </w:pPr>
            <w:r w:rsidRPr="00073FC2">
              <w:rPr>
                <w:rFonts w:ascii="Times New Roman" w:eastAsia="Calibri" w:hAnsi="Times New Roman" w:cs="Times New Roman"/>
              </w:rPr>
              <w:t>Обзор</w:t>
            </w:r>
            <w:r w:rsidRPr="00073FC2">
              <w:rPr>
                <w:rFonts w:ascii="Times New Roman" w:eastAsia="Calibri" w:hAnsi="Times New Roman" w:cs="Times New Roman"/>
              </w:rPr>
              <w:tab/>
              <w:t>сборников</w:t>
            </w:r>
            <w:r w:rsidRPr="00073FC2">
              <w:rPr>
                <w:rFonts w:ascii="Times New Roman" w:eastAsia="Calibri" w:hAnsi="Times New Roman" w:cs="Times New Roman"/>
              </w:rPr>
              <w:tab/>
              <w:t>тезисов международных конференций</w:t>
            </w:r>
            <w:r w:rsidRPr="00073FC2">
              <w:rPr>
                <w:rFonts w:ascii="Times New Roman" w:eastAsia="Calibri" w:hAnsi="Times New Roman" w:cs="Times New Roman"/>
              </w:rPr>
              <w:tab/>
              <w:t>(</w:t>
            </w:r>
            <w:proofErr w:type="gramStart"/>
            <w:r w:rsidRPr="00073FC2">
              <w:rPr>
                <w:rFonts w:ascii="Times New Roman" w:eastAsia="Calibri" w:hAnsi="Times New Roman" w:cs="Times New Roman"/>
              </w:rPr>
              <w:t>конгресса,</w:t>
            </w:r>
            <w:r w:rsidRPr="00073FC2">
              <w:rPr>
                <w:rFonts w:ascii="Times New Roman" w:eastAsia="Calibri" w:hAnsi="Times New Roman" w:cs="Times New Roman"/>
              </w:rPr>
              <w:tab/>
            </w:r>
            <w:proofErr w:type="gramEnd"/>
            <w:r w:rsidRPr="00073FC2">
              <w:rPr>
                <w:rFonts w:ascii="Times New Roman" w:eastAsia="Calibri" w:hAnsi="Times New Roman" w:cs="Times New Roman"/>
              </w:rPr>
              <w:t>симпозиума),</w:t>
            </w:r>
          </w:p>
          <w:p w14:paraId="48E01490" w14:textId="0735E57A" w:rsidR="00EF6555" w:rsidRPr="00073FC2" w:rsidRDefault="00EF6555" w:rsidP="00853DB1">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посвященных  проблемам</w:t>
            </w:r>
            <w:proofErr w:type="gramEnd"/>
            <w:r w:rsidRPr="00073FC2">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r w:rsidRPr="00073FC2">
              <w:rPr>
                <w:rFonts w:ascii="Times New Roman" w:eastAsia="Calibri" w:hAnsi="Times New Roman" w:cs="Times New Roman"/>
              </w:rPr>
              <w:tab/>
            </w:r>
          </w:p>
          <w:p w14:paraId="5781A2F1" w14:textId="77777777" w:rsidR="00EF6555" w:rsidRPr="00073FC2" w:rsidRDefault="00EF6555" w:rsidP="00853DB1">
            <w:pPr>
              <w:spacing w:after="0" w:line="240" w:lineRule="auto"/>
              <w:rPr>
                <w:rFonts w:ascii="Times New Roman" w:eastAsia="Calibri" w:hAnsi="Times New Roman" w:cs="Times New Roman"/>
              </w:rPr>
            </w:pPr>
            <w:r w:rsidRPr="00073FC2">
              <w:rPr>
                <w:rFonts w:ascii="Times New Roman" w:eastAsia="Calibri" w:hAnsi="Times New Roman" w:cs="Times New Roman"/>
              </w:rPr>
              <w:t xml:space="preserve">Написание    </w:t>
            </w:r>
            <w:proofErr w:type="gramStart"/>
            <w:r w:rsidRPr="00073FC2">
              <w:rPr>
                <w:rFonts w:ascii="Times New Roman" w:eastAsia="Calibri" w:hAnsi="Times New Roman" w:cs="Times New Roman"/>
              </w:rPr>
              <w:t xml:space="preserve">писем,   </w:t>
            </w:r>
            <w:proofErr w:type="gramEnd"/>
            <w:r w:rsidRPr="00073FC2">
              <w:rPr>
                <w:rFonts w:ascii="Times New Roman" w:eastAsia="Calibri" w:hAnsi="Times New Roman" w:cs="Times New Roman"/>
              </w:rPr>
              <w:t xml:space="preserve"> резюме,    аннотации, реферата.  </w:t>
            </w:r>
            <w:proofErr w:type="gramStart"/>
            <w:r w:rsidRPr="00073FC2">
              <w:rPr>
                <w:rFonts w:ascii="Times New Roman" w:eastAsia="Calibri" w:hAnsi="Times New Roman" w:cs="Times New Roman"/>
              </w:rPr>
              <w:t>Оформление  документов</w:t>
            </w:r>
            <w:proofErr w:type="gramEnd"/>
            <w:r w:rsidRPr="00073FC2">
              <w:rPr>
                <w:rFonts w:ascii="Times New Roman" w:eastAsia="Calibri" w:hAnsi="Times New Roman" w:cs="Times New Roman"/>
              </w:rPr>
              <w:t>,  заявок,</w:t>
            </w:r>
          </w:p>
          <w:p w14:paraId="2354CE18" w14:textId="77777777" w:rsidR="00EF6555" w:rsidRPr="00073FC2" w:rsidRDefault="00EF6555" w:rsidP="00853DB1">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грантов</w:t>
            </w:r>
            <w:proofErr w:type="gramEnd"/>
            <w:r w:rsidRPr="00073FC2">
              <w:rPr>
                <w:rFonts w:ascii="Times New Roman" w:eastAsia="Calibri" w:hAnsi="Times New Roman" w:cs="Times New Roman"/>
              </w:rPr>
              <w:t>. Составление информационных писем-приглашений</w:t>
            </w:r>
            <w:r w:rsidRPr="00073FC2">
              <w:rPr>
                <w:rFonts w:ascii="Times New Roman" w:eastAsia="Calibri" w:hAnsi="Times New Roman" w:cs="Times New Roman"/>
              </w:rPr>
              <w:tab/>
              <w:t>на международную</w:t>
            </w:r>
          </w:p>
          <w:p w14:paraId="077340B2" w14:textId="77777777" w:rsidR="00EF6555" w:rsidRPr="00073FC2" w:rsidRDefault="00EF6555" w:rsidP="00853DB1">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конференцию</w:t>
            </w:r>
            <w:proofErr w:type="gramEnd"/>
            <w:r w:rsidRPr="00073FC2">
              <w:rPr>
                <w:rFonts w:ascii="Times New Roman" w:eastAsia="Calibri" w:hAnsi="Times New Roman" w:cs="Times New Roman"/>
              </w:rPr>
              <w:t>, проводимую в вузе.</w:t>
            </w:r>
          </w:p>
          <w:p w14:paraId="210BBEC7" w14:textId="0A037EA6" w:rsidR="00EF6555" w:rsidRPr="00073FC2" w:rsidRDefault="00EF6555" w:rsidP="006E09BD">
            <w:pPr>
              <w:spacing w:after="0" w:line="240" w:lineRule="auto"/>
              <w:rPr>
                <w:rFonts w:ascii="Times New Roman" w:eastAsia="Calibri" w:hAnsi="Times New Roman" w:cs="Times New Roman"/>
              </w:rPr>
            </w:pPr>
            <w:r w:rsidRPr="00073FC2">
              <w:rPr>
                <w:rFonts w:ascii="Times New Roman" w:eastAsia="Calibri" w:hAnsi="Times New Roman" w:cs="Times New Roman"/>
                <w:i/>
              </w:rPr>
              <w:t>Употребление и перевод модальных конструкций в научных текстах.  Грамматический тренинг. Безличные и</w:t>
            </w:r>
            <w:r w:rsidRPr="00073FC2">
              <w:rPr>
                <w:rFonts w:ascii="Times New Roman" w:eastAsia="Calibri" w:hAnsi="Times New Roman" w:cs="Times New Roman"/>
                <w:i/>
              </w:rPr>
              <w:tab/>
              <w:t xml:space="preserve">неопределенно-личные предложения. Перевод предложений с различными видами отрицаний. </w:t>
            </w:r>
          </w:p>
        </w:tc>
        <w:tc>
          <w:tcPr>
            <w:tcW w:w="1134" w:type="dxa"/>
            <w:tcBorders>
              <w:top w:val="single" w:sz="4" w:space="0" w:color="000000"/>
              <w:left w:val="single" w:sz="4" w:space="0" w:color="000000"/>
              <w:bottom w:val="single" w:sz="4" w:space="0" w:color="000000"/>
            </w:tcBorders>
          </w:tcPr>
          <w:p w14:paraId="5AA29416" w14:textId="2F9EEC82" w:rsidR="00EF6555" w:rsidRPr="00073FC2"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073FC2">
              <w:rPr>
                <w:rFonts w:ascii="Times New Roman" w:eastAsia="Times New Roman" w:hAnsi="Times New Roman" w:cs="Times New Roman"/>
                <w:b/>
                <w:lang w:eastAsia="ru-RU"/>
              </w:rPr>
              <w:t>30</w:t>
            </w:r>
          </w:p>
        </w:tc>
        <w:tc>
          <w:tcPr>
            <w:tcW w:w="1134" w:type="dxa"/>
            <w:tcBorders>
              <w:top w:val="single" w:sz="4" w:space="0" w:color="000000"/>
              <w:left w:val="single" w:sz="4" w:space="0" w:color="000000"/>
              <w:bottom w:val="single" w:sz="4" w:space="0" w:color="000000"/>
              <w:right w:val="single" w:sz="4" w:space="0" w:color="000000"/>
            </w:tcBorders>
          </w:tcPr>
          <w:p w14:paraId="2A17E7E2" w14:textId="77777777" w:rsidR="00EF6555" w:rsidRPr="00073FC2"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073FC2">
              <w:rPr>
                <w:rFonts w:ascii="Times New Roman" w:eastAsia="Times New Roman" w:hAnsi="Times New Roman" w:cs="Times New Roman"/>
                <w:b/>
                <w:bCs/>
                <w:lang w:eastAsia="ar-SA"/>
              </w:rPr>
              <w:t>26</w:t>
            </w:r>
          </w:p>
        </w:tc>
      </w:tr>
      <w:tr w:rsidR="00EF6555" w:rsidRPr="00073FC2" w14:paraId="21A17F6C" w14:textId="77777777" w:rsidTr="006E09BD">
        <w:tc>
          <w:tcPr>
            <w:tcW w:w="568" w:type="dxa"/>
            <w:tcBorders>
              <w:top w:val="single" w:sz="4" w:space="0" w:color="auto"/>
              <w:left w:val="single" w:sz="4" w:space="0" w:color="auto"/>
              <w:bottom w:val="single" w:sz="4" w:space="0" w:color="auto"/>
              <w:right w:val="single" w:sz="4" w:space="0" w:color="auto"/>
            </w:tcBorders>
          </w:tcPr>
          <w:p w14:paraId="7601A4F4" w14:textId="77777777" w:rsidR="00EF6555" w:rsidRPr="00073FC2"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073FC2">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tcBorders>
          </w:tcPr>
          <w:p w14:paraId="38220F90" w14:textId="77777777" w:rsidR="00EF6555" w:rsidRPr="00073FC2" w:rsidRDefault="00EF6555"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 xml:space="preserve">Научное исследование. Научная продукция. </w:t>
            </w:r>
          </w:p>
          <w:p w14:paraId="0DBBE8F3"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p>
        </w:tc>
        <w:tc>
          <w:tcPr>
            <w:tcW w:w="4961" w:type="dxa"/>
            <w:tcBorders>
              <w:top w:val="single" w:sz="4" w:space="0" w:color="000000"/>
              <w:left w:val="single" w:sz="4" w:space="0" w:color="000000"/>
              <w:bottom w:val="single" w:sz="4" w:space="0" w:color="000000"/>
              <w:right w:val="single" w:sz="4" w:space="0" w:color="000000"/>
            </w:tcBorders>
          </w:tcPr>
          <w:p w14:paraId="7CE45963" w14:textId="77777777" w:rsidR="00EF6555" w:rsidRPr="00073FC2" w:rsidRDefault="00EF6555" w:rsidP="00853DB1">
            <w:pPr>
              <w:spacing w:after="0" w:line="240" w:lineRule="auto"/>
              <w:rPr>
                <w:rFonts w:ascii="Times New Roman" w:eastAsia="Calibri" w:hAnsi="Times New Roman" w:cs="Times New Roman"/>
              </w:rPr>
            </w:pPr>
            <w:r w:rsidRPr="00073FC2">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5F46241F" w14:textId="77777777" w:rsidR="00EF6555" w:rsidRPr="00073FC2" w:rsidRDefault="00EF6555" w:rsidP="00853DB1">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Научная  публикация</w:t>
            </w:r>
            <w:proofErr w:type="gramEnd"/>
            <w:r w:rsidRPr="00073FC2">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20E4AE87" w14:textId="77777777" w:rsidR="00EF6555" w:rsidRPr="00073FC2" w:rsidRDefault="00EF6555" w:rsidP="00853DB1">
            <w:pPr>
              <w:spacing w:after="0" w:line="240" w:lineRule="auto"/>
              <w:rPr>
                <w:rFonts w:ascii="Times New Roman" w:eastAsia="Calibri" w:hAnsi="Times New Roman" w:cs="Times New Roman"/>
              </w:rPr>
            </w:pPr>
            <w:r w:rsidRPr="00073FC2">
              <w:rPr>
                <w:rFonts w:ascii="Times New Roman" w:eastAsia="Calibri" w:hAnsi="Times New Roman" w:cs="Times New Roman"/>
              </w:rPr>
              <w:t xml:space="preserve">Получение и обработка информации с </w:t>
            </w:r>
            <w:proofErr w:type="gramStart"/>
            <w:r w:rsidRPr="00073FC2">
              <w:rPr>
                <w:rFonts w:ascii="Times New Roman" w:eastAsia="Calibri" w:hAnsi="Times New Roman" w:cs="Times New Roman"/>
              </w:rPr>
              <w:t>информационных  и</w:t>
            </w:r>
            <w:proofErr w:type="gramEnd"/>
            <w:r w:rsidRPr="00073FC2">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00082ECA" w14:textId="77777777" w:rsidR="00EF6555" w:rsidRPr="00073FC2" w:rsidRDefault="00EF6555" w:rsidP="00853DB1">
            <w:pPr>
              <w:spacing w:after="0" w:line="240" w:lineRule="auto"/>
              <w:rPr>
                <w:rFonts w:ascii="Times New Roman" w:eastAsia="Calibri" w:hAnsi="Times New Roman" w:cs="Times New Roman"/>
              </w:rPr>
            </w:pPr>
            <w:r w:rsidRPr="00073FC2">
              <w:rPr>
                <w:rFonts w:ascii="Times New Roman" w:eastAsia="Calibri" w:hAnsi="Times New Roman" w:cs="Times New Roman"/>
              </w:rPr>
              <w:t>Обучение работе с текстом: разбивать текст на логические части; составлять план текста</w:t>
            </w:r>
          </w:p>
          <w:p w14:paraId="54F7A245" w14:textId="77777777" w:rsidR="00EF6555" w:rsidRPr="00073FC2" w:rsidRDefault="00EF6555" w:rsidP="00853DB1">
            <w:pPr>
              <w:spacing w:after="0" w:line="240" w:lineRule="auto"/>
              <w:rPr>
                <w:rFonts w:ascii="Times New Roman" w:eastAsia="Calibri" w:hAnsi="Times New Roman" w:cs="Times New Roman"/>
              </w:rPr>
            </w:pPr>
            <w:r w:rsidRPr="00073FC2">
              <w:rPr>
                <w:rFonts w:ascii="Times New Roman" w:eastAsia="Calibri" w:hAnsi="Times New Roman" w:cs="Times New Roman"/>
              </w:rPr>
              <w:t>(</w:t>
            </w:r>
            <w:proofErr w:type="gramStart"/>
            <w:r w:rsidRPr="00073FC2">
              <w:rPr>
                <w:rFonts w:ascii="Times New Roman" w:eastAsia="Calibri" w:hAnsi="Times New Roman" w:cs="Times New Roman"/>
              </w:rPr>
              <w:t>выделение</w:t>
            </w:r>
            <w:proofErr w:type="gramEnd"/>
            <w:r w:rsidRPr="00073FC2">
              <w:rPr>
                <w:rFonts w:ascii="Times New Roman" w:eastAsia="Calibri" w:hAnsi="Times New Roman" w:cs="Times New Roman"/>
              </w:rPr>
              <w:t xml:space="preserve">   ключевых  слов, логических частей текста, основных положений, сокращение текста для пересказа и составление доклада по тексту).</w:t>
            </w:r>
          </w:p>
          <w:p w14:paraId="3B191553" w14:textId="77777777" w:rsidR="00EF6555" w:rsidRPr="00073FC2" w:rsidRDefault="00EF6555" w:rsidP="00853DB1">
            <w:pPr>
              <w:spacing w:after="0" w:line="240" w:lineRule="auto"/>
              <w:rPr>
                <w:rFonts w:ascii="Times New Roman" w:eastAsia="Calibri" w:hAnsi="Times New Roman" w:cs="Times New Roman"/>
                <w:i/>
              </w:rPr>
            </w:pPr>
            <w:proofErr w:type="gramStart"/>
            <w:r w:rsidRPr="00073FC2">
              <w:rPr>
                <w:rFonts w:ascii="Times New Roman" w:eastAsia="Calibri" w:hAnsi="Times New Roman" w:cs="Times New Roman"/>
                <w:i/>
              </w:rPr>
              <w:t>Функции  существительного</w:t>
            </w:r>
            <w:proofErr w:type="gramEnd"/>
            <w:r w:rsidRPr="00073FC2">
              <w:rPr>
                <w:rFonts w:ascii="Times New Roman" w:eastAsia="Calibri" w:hAnsi="Times New Roman" w:cs="Times New Roman"/>
                <w:i/>
              </w:rPr>
              <w:t xml:space="preserve">  в  предложении. </w:t>
            </w:r>
            <w:proofErr w:type="gramStart"/>
            <w:r w:rsidRPr="00073FC2">
              <w:rPr>
                <w:rFonts w:ascii="Times New Roman" w:eastAsia="Calibri" w:hAnsi="Times New Roman" w:cs="Times New Roman"/>
                <w:i/>
              </w:rPr>
              <w:t>Образование  форм</w:t>
            </w:r>
            <w:proofErr w:type="gramEnd"/>
            <w:r w:rsidRPr="00073FC2">
              <w:rPr>
                <w:rFonts w:ascii="Times New Roman" w:eastAsia="Calibri" w:hAnsi="Times New Roman" w:cs="Times New Roman"/>
                <w:i/>
              </w:rPr>
              <w:t xml:space="preserve">  множественного  числа.</w:t>
            </w:r>
          </w:p>
          <w:p w14:paraId="4C53D39D" w14:textId="77777777" w:rsidR="00EF6555" w:rsidRPr="00073FC2" w:rsidRDefault="00EF6555" w:rsidP="00853DB1">
            <w:pPr>
              <w:spacing w:after="0" w:line="240" w:lineRule="auto"/>
              <w:rPr>
                <w:rFonts w:ascii="Times New Roman" w:eastAsia="Calibri" w:hAnsi="Times New Roman" w:cs="Times New Roman"/>
                <w:i/>
              </w:rPr>
            </w:pPr>
            <w:r w:rsidRPr="00073FC2">
              <w:rPr>
                <w:rFonts w:ascii="Times New Roman" w:eastAsia="Calibri" w:hAnsi="Times New Roman" w:cs="Times New Roman"/>
                <w:i/>
              </w:rPr>
              <w:t xml:space="preserve">Способы перевода существительных, </w:t>
            </w:r>
            <w:proofErr w:type="gramStart"/>
            <w:r w:rsidRPr="00073FC2">
              <w:rPr>
                <w:rFonts w:ascii="Times New Roman" w:eastAsia="Calibri" w:hAnsi="Times New Roman" w:cs="Times New Roman"/>
                <w:i/>
              </w:rPr>
              <w:lastRenderedPageBreak/>
              <w:t>характерных  для</w:t>
            </w:r>
            <w:proofErr w:type="gramEnd"/>
            <w:r w:rsidRPr="00073FC2">
              <w:rPr>
                <w:rFonts w:ascii="Times New Roman" w:eastAsia="Calibri" w:hAnsi="Times New Roman" w:cs="Times New Roman"/>
                <w:i/>
              </w:rPr>
              <w:t xml:space="preserve">  научного  текста.  Слова-</w:t>
            </w:r>
          </w:p>
          <w:p w14:paraId="1BE6866B" w14:textId="431E6ADD" w:rsidR="00EF6555" w:rsidRPr="00073FC2" w:rsidRDefault="00EF6555" w:rsidP="006E09BD">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i/>
              </w:rPr>
              <w:t>заместители  существительных</w:t>
            </w:r>
            <w:proofErr w:type="gramEnd"/>
            <w:r w:rsidRPr="00073FC2">
              <w:rPr>
                <w:rFonts w:ascii="Times New Roman" w:eastAsia="Calibri" w:hAnsi="Times New Roman" w:cs="Times New Roman"/>
                <w:i/>
              </w:rPr>
              <w:t xml:space="preserve">  и  глаголов-сказуемых.</w:t>
            </w:r>
            <w:r w:rsidRPr="00073FC2">
              <w:rPr>
                <w:rFonts w:ascii="Times New Roman" w:eastAsia="Calibri" w:hAnsi="Times New Roman" w:cs="Times New Roman"/>
              </w:rPr>
              <w:tab/>
            </w:r>
            <w:r w:rsidRPr="00073FC2">
              <w:rPr>
                <w:rFonts w:ascii="Times New Roman" w:eastAsia="Calibri" w:hAnsi="Times New Roman" w:cs="Times New Roman"/>
              </w:rPr>
              <w:tab/>
            </w:r>
            <w:r w:rsidRPr="00073FC2">
              <w:rPr>
                <w:rFonts w:ascii="Times New Roman" w:eastAsia="Calibri" w:hAnsi="Times New Roman" w:cs="Times New Roman"/>
              </w:rPr>
              <w:tab/>
            </w:r>
            <w:r w:rsidRPr="00073FC2">
              <w:rPr>
                <w:rFonts w:ascii="Times New Roman" w:eastAsia="Calibri" w:hAnsi="Times New Roman" w:cs="Times New Roman"/>
              </w:rPr>
              <w:tab/>
            </w:r>
          </w:p>
        </w:tc>
        <w:tc>
          <w:tcPr>
            <w:tcW w:w="1134" w:type="dxa"/>
            <w:tcBorders>
              <w:top w:val="single" w:sz="4" w:space="0" w:color="000000"/>
              <w:left w:val="single" w:sz="4" w:space="0" w:color="000000"/>
              <w:bottom w:val="single" w:sz="4" w:space="0" w:color="000000"/>
            </w:tcBorders>
          </w:tcPr>
          <w:p w14:paraId="75BF834C" w14:textId="0CA39F8B" w:rsidR="00EF6555" w:rsidRPr="00073FC2" w:rsidRDefault="00EF6555" w:rsidP="00853DB1">
            <w:pPr>
              <w:suppressAutoHyphens/>
              <w:snapToGrid w:val="0"/>
              <w:spacing w:after="0" w:line="240" w:lineRule="auto"/>
              <w:jc w:val="center"/>
              <w:rPr>
                <w:rFonts w:ascii="Times New Roman" w:eastAsia="Times New Roman" w:hAnsi="Times New Roman" w:cs="Times New Roman"/>
                <w:b/>
                <w:bCs/>
                <w:lang w:eastAsia="ar-SA"/>
              </w:rPr>
            </w:pPr>
            <w:r w:rsidRPr="00073FC2">
              <w:rPr>
                <w:rFonts w:ascii="Times New Roman" w:eastAsia="Times New Roman" w:hAnsi="Times New Roman" w:cs="Times New Roman"/>
                <w:b/>
                <w:lang w:eastAsia="ru-RU"/>
              </w:rPr>
              <w:lastRenderedPageBreak/>
              <w:t>36</w:t>
            </w:r>
          </w:p>
        </w:tc>
        <w:tc>
          <w:tcPr>
            <w:tcW w:w="1134" w:type="dxa"/>
            <w:tcBorders>
              <w:top w:val="single" w:sz="4" w:space="0" w:color="000000"/>
              <w:left w:val="single" w:sz="4" w:space="0" w:color="000000"/>
              <w:bottom w:val="single" w:sz="4" w:space="0" w:color="000000"/>
              <w:right w:val="single" w:sz="4" w:space="0" w:color="000000"/>
            </w:tcBorders>
          </w:tcPr>
          <w:p w14:paraId="4F1CDEF0" w14:textId="77777777" w:rsidR="00EF6555" w:rsidRPr="00073FC2" w:rsidRDefault="00EF6555" w:rsidP="00853DB1">
            <w:pPr>
              <w:suppressAutoHyphens/>
              <w:spacing w:after="0" w:line="240" w:lineRule="auto"/>
              <w:jc w:val="center"/>
              <w:rPr>
                <w:rFonts w:ascii="Times New Roman" w:eastAsia="Times New Roman" w:hAnsi="Times New Roman" w:cs="Times New Roman"/>
                <w:b/>
                <w:bCs/>
                <w:lang w:eastAsia="ar-SA"/>
              </w:rPr>
            </w:pPr>
            <w:r w:rsidRPr="00073FC2">
              <w:rPr>
                <w:rFonts w:ascii="Times New Roman" w:eastAsia="Times New Roman" w:hAnsi="Times New Roman" w:cs="Times New Roman"/>
                <w:b/>
                <w:bCs/>
                <w:lang w:eastAsia="ar-SA"/>
              </w:rPr>
              <w:t>58</w:t>
            </w:r>
          </w:p>
        </w:tc>
      </w:tr>
      <w:tr w:rsidR="00EF6555" w:rsidRPr="00073FC2" w14:paraId="69046960" w14:textId="77777777" w:rsidTr="006E09BD">
        <w:tc>
          <w:tcPr>
            <w:tcW w:w="568" w:type="dxa"/>
            <w:tcBorders>
              <w:top w:val="single" w:sz="4" w:space="0" w:color="auto"/>
              <w:left w:val="single" w:sz="4" w:space="0" w:color="auto"/>
              <w:bottom w:val="single" w:sz="4" w:space="0" w:color="auto"/>
              <w:right w:val="single" w:sz="4" w:space="0" w:color="auto"/>
            </w:tcBorders>
          </w:tcPr>
          <w:p w14:paraId="4BA20ABB" w14:textId="77777777" w:rsidR="00EF6555" w:rsidRPr="00073FC2" w:rsidRDefault="00EF6555" w:rsidP="00853DB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22828020" w14:textId="6E222334" w:rsidR="00EF6555" w:rsidRPr="00073FC2" w:rsidRDefault="00EF6555" w:rsidP="00853DB1">
            <w:pPr>
              <w:suppressAutoHyphens/>
              <w:snapToGrid w:val="0"/>
              <w:spacing w:after="0" w:line="240" w:lineRule="auto"/>
              <w:jc w:val="both"/>
              <w:rPr>
                <w:rFonts w:ascii="Times New Roman" w:eastAsia="Times New Roman" w:hAnsi="Times New Roman" w:cs="Times New Roman"/>
                <w:b/>
                <w:bCs/>
                <w:lang w:eastAsia="ar-SA"/>
              </w:rPr>
            </w:pPr>
            <w:r w:rsidRPr="00073FC2">
              <w:rPr>
                <w:rFonts w:ascii="Times New Roman" w:eastAsia="Times New Roman" w:hAnsi="Times New Roman" w:cs="Times New Roman"/>
                <w:b/>
                <w:bCs/>
                <w:lang w:eastAsia="ar-SA"/>
              </w:rPr>
              <w:t>Консультация</w:t>
            </w:r>
          </w:p>
        </w:tc>
        <w:tc>
          <w:tcPr>
            <w:tcW w:w="4961" w:type="dxa"/>
            <w:tcBorders>
              <w:top w:val="single" w:sz="4" w:space="0" w:color="auto"/>
              <w:left w:val="single" w:sz="4" w:space="0" w:color="auto"/>
              <w:bottom w:val="single" w:sz="4" w:space="0" w:color="auto"/>
              <w:right w:val="single" w:sz="4" w:space="0" w:color="auto"/>
            </w:tcBorders>
          </w:tcPr>
          <w:p w14:paraId="037A1D73"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7EC885BD" w14:textId="4B4D783B" w:rsidR="00EF6555" w:rsidRPr="00073FC2"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073FC2">
              <w:rPr>
                <w:rFonts w:ascii="Times New Roman" w:eastAsia="Times New Roman" w:hAnsi="Times New Roman" w:cs="Times New Roman"/>
                <w:b/>
                <w:lang w:eastAsia="ru-RU"/>
              </w:rPr>
              <w:t>2</w:t>
            </w:r>
          </w:p>
        </w:tc>
        <w:tc>
          <w:tcPr>
            <w:tcW w:w="1134" w:type="dxa"/>
            <w:tcBorders>
              <w:top w:val="single" w:sz="4" w:space="0" w:color="auto"/>
              <w:left w:val="single" w:sz="4" w:space="0" w:color="auto"/>
              <w:bottom w:val="single" w:sz="4" w:space="0" w:color="auto"/>
              <w:right w:val="single" w:sz="4" w:space="0" w:color="auto"/>
            </w:tcBorders>
          </w:tcPr>
          <w:p w14:paraId="6DBF9001" w14:textId="77777777" w:rsidR="00EF6555" w:rsidRPr="00073FC2"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EF6555" w:rsidRPr="00073FC2" w14:paraId="0E6C1F77" w14:textId="77777777" w:rsidTr="006E09BD">
        <w:tc>
          <w:tcPr>
            <w:tcW w:w="568" w:type="dxa"/>
            <w:tcBorders>
              <w:top w:val="single" w:sz="4" w:space="0" w:color="auto"/>
              <w:left w:val="single" w:sz="4" w:space="0" w:color="auto"/>
              <w:bottom w:val="single" w:sz="4" w:space="0" w:color="auto"/>
              <w:right w:val="single" w:sz="4" w:space="0" w:color="auto"/>
            </w:tcBorders>
          </w:tcPr>
          <w:p w14:paraId="2D6B074B" w14:textId="77777777" w:rsidR="00EF6555" w:rsidRPr="00073FC2" w:rsidRDefault="00EF6555" w:rsidP="00853DB1">
            <w:pPr>
              <w:widowControl w:val="0"/>
              <w:suppressAutoHyphens/>
              <w:snapToGrid w:val="0"/>
              <w:spacing w:after="0" w:line="240" w:lineRule="auto"/>
              <w:jc w:val="both"/>
              <w:rPr>
                <w:rFonts w:ascii="Times New Roman" w:eastAsia="Times New Roman" w:hAnsi="Times New Roman" w:cs="Times New Roman"/>
                <w:b/>
                <w:bCs/>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7E039FD5" w14:textId="79DEA9B9" w:rsidR="00EF6555" w:rsidRPr="00073FC2" w:rsidRDefault="00EF6555" w:rsidP="00853DB1">
            <w:pPr>
              <w:suppressAutoHyphens/>
              <w:snapToGrid w:val="0"/>
              <w:spacing w:after="0" w:line="240" w:lineRule="auto"/>
              <w:jc w:val="both"/>
              <w:rPr>
                <w:rFonts w:ascii="Times New Roman" w:eastAsia="Times New Roman" w:hAnsi="Times New Roman" w:cs="Times New Roman"/>
                <w:b/>
                <w:bCs/>
                <w:lang w:eastAsia="ar-SA"/>
              </w:rPr>
            </w:pPr>
            <w:r w:rsidRPr="00073FC2">
              <w:rPr>
                <w:rFonts w:ascii="Times New Roman" w:eastAsia="Times New Roman" w:hAnsi="Times New Roman" w:cs="Times New Roman"/>
                <w:b/>
                <w:bCs/>
                <w:lang w:eastAsia="ar-SA"/>
              </w:rPr>
              <w:t>Контроль</w:t>
            </w:r>
          </w:p>
        </w:tc>
        <w:tc>
          <w:tcPr>
            <w:tcW w:w="4961" w:type="dxa"/>
            <w:tcBorders>
              <w:top w:val="single" w:sz="4" w:space="0" w:color="auto"/>
              <w:left w:val="single" w:sz="4" w:space="0" w:color="auto"/>
              <w:bottom w:val="single" w:sz="4" w:space="0" w:color="auto"/>
              <w:right w:val="single" w:sz="4" w:space="0" w:color="auto"/>
            </w:tcBorders>
          </w:tcPr>
          <w:p w14:paraId="6C17BB8B"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6582A56D" w14:textId="044ACCDD" w:rsidR="00EF6555" w:rsidRPr="00073FC2"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073FC2">
              <w:rPr>
                <w:rFonts w:ascii="Times New Roman" w:eastAsia="Times New Roman" w:hAnsi="Times New Roman" w:cs="Times New Roman"/>
                <w:b/>
                <w:lang w:eastAsia="ru-RU"/>
              </w:rPr>
              <w:t>18</w:t>
            </w:r>
          </w:p>
        </w:tc>
        <w:tc>
          <w:tcPr>
            <w:tcW w:w="1134" w:type="dxa"/>
            <w:tcBorders>
              <w:top w:val="single" w:sz="4" w:space="0" w:color="auto"/>
              <w:left w:val="single" w:sz="4" w:space="0" w:color="auto"/>
              <w:bottom w:val="single" w:sz="4" w:space="0" w:color="auto"/>
              <w:right w:val="single" w:sz="4" w:space="0" w:color="auto"/>
            </w:tcBorders>
          </w:tcPr>
          <w:p w14:paraId="60113005" w14:textId="77777777" w:rsidR="00EF6555" w:rsidRPr="00073FC2"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p>
        </w:tc>
      </w:tr>
      <w:tr w:rsidR="00EF6555" w:rsidRPr="00073FC2" w14:paraId="5D0F9420" w14:textId="77777777" w:rsidTr="006E09BD">
        <w:tc>
          <w:tcPr>
            <w:tcW w:w="568" w:type="dxa"/>
            <w:tcBorders>
              <w:top w:val="single" w:sz="4" w:space="0" w:color="auto"/>
              <w:left w:val="single" w:sz="4" w:space="0" w:color="auto"/>
              <w:bottom w:val="single" w:sz="4" w:space="0" w:color="auto"/>
              <w:right w:val="single" w:sz="4" w:space="0" w:color="auto"/>
            </w:tcBorders>
          </w:tcPr>
          <w:p w14:paraId="694B812F" w14:textId="77777777" w:rsidR="00EF6555" w:rsidRPr="00073FC2" w:rsidRDefault="00EF6555" w:rsidP="00853DB1">
            <w:pPr>
              <w:widowControl w:val="0"/>
              <w:suppressAutoHyphens/>
              <w:snapToGrid w:val="0"/>
              <w:spacing w:after="0" w:line="240" w:lineRule="auto"/>
              <w:jc w:val="both"/>
              <w:rPr>
                <w:rFonts w:ascii="Times New Roman" w:eastAsia="Times New Roman" w:hAnsi="Times New Roman" w:cs="Times New Roman"/>
                <w:snapToGrid w:val="0"/>
                <w:lang w:eastAsia="ar-SA"/>
              </w:rPr>
            </w:pPr>
          </w:p>
        </w:tc>
        <w:tc>
          <w:tcPr>
            <w:tcW w:w="1985" w:type="dxa"/>
            <w:tcBorders>
              <w:top w:val="single" w:sz="4" w:space="0" w:color="auto"/>
              <w:left w:val="single" w:sz="4" w:space="0" w:color="auto"/>
              <w:bottom w:val="single" w:sz="4" w:space="0" w:color="auto"/>
              <w:right w:val="single" w:sz="4" w:space="0" w:color="auto"/>
            </w:tcBorders>
          </w:tcPr>
          <w:p w14:paraId="10A7C4D7" w14:textId="77777777" w:rsidR="00EF6555" w:rsidRPr="00073FC2" w:rsidRDefault="00EF6555" w:rsidP="00853DB1">
            <w:pPr>
              <w:suppressAutoHyphens/>
              <w:snapToGrid w:val="0"/>
              <w:spacing w:after="0" w:line="240" w:lineRule="auto"/>
              <w:jc w:val="both"/>
              <w:rPr>
                <w:rFonts w:ascii="Times New Roman" w:eastAsia="Times New Roman" w:hAnsi="Times New Roman" w:cs="Times New Roman"/>
                <w:lang w:eastAsia="ar-SA"/>
              </w:rPr>
            </w:pPr>
          </w:p>
        </w:tc>
        <w:tc>
          <w:tcPr>
            <w:tcW w:w="4961" w:type="dxa"/>
            <w:tcBorders>
              <w:top w:val="single" w:sz="4" w:space="0" w:color="auto"/>
              <w:left w:val="single" w:sz="4" w:space="0" w:color="auto"/>
              <w:bottom w:val="single" w:sz="4" w:space="0" w:color="auto"/>
              <w:right w:val="single" w:sz="4" w:space="0" w:color="auto"/>
            </w:tcBorders>
          </w:tcPr>
          <w:p w14:paraId="0F371AA4" w14:textId="77777777" w:rsidR="00EF6555" w:rsidRPr="00073FC2" w:rsidRDefault="00EF6555" w:rsidP="00853DB1">
            <w:pPr>
              <w:suppressAutoHyphens/>
              <w:snapToGrid w:val="0"/>
              <w:spacing w:after="0" w:line="240" w:lineRule="auto"/>
              <w:rPr>
                <w:rFonts w:ascii="Times New Roman" w:eastAsia="Times New Roman" w:hAnsi="Times New Roman" w:cs="Times New Roman"/>
                <w:lang w:eastAsia="ar-SA"/>
              </w:rPr>
            </w:pPr>
          </w:p>
        </w:tc>
        <w:tc>
          <w:tcPr>
            <w:tcW w:w="1134" w:type="dxa"/>
            <w:tcBorders>
              <w:top w:val="single" w:sz="4" w:space="0" w:color="auto"/>
              <w:bottom w:val="single" w:sz="4" w:space="0" w:color="auto"/>
            </w:tcBorders>
            <w:shd w:val="clear" w:color="auto" w:fill="auto"/>
          </w:tcPr>
          <w:p w14:paraId="5005B156" w14:textId="1308A511" w:rsidR="00EF6555" w:rsidRPr="00073FC2"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073FC2">
              <w:rPr>
                <w:rFonts w:ascii="Times New Roman" w:eastAsia="Times New Roman" w:hAnsi="Times New Roman" w:cs="Times New Roman"/>
                <w:b/>
                <w:lang w:eastAsia="ru-RU"/>
              </w:rPr>
              <w:t>108</w:t>
            </w:r>
          </w:p>
        </w:tc>
        <w:tc>
          <w:tcPr>
            <w:tcW w:w="1134" w:type="dxa"/>
            <w:tcBorders>
              <w:top w:val="single" w:sz="4" w:space="0" w:color="auto"/>
              <w:left w:val="single" w:sz="4" w:space="0" w:color="auto"/>
              <w:bottom w:val="single" w:sz="4" w:space="0" w:color="auto"/>
              <w:right w:val="single" w:sz="4" w:space="0" w:color="auto"/>
            </w:tcBorders>
          </w:tcPr>
          <w:p w14:paraId="05710D15" w14:textId="77777777" w:rsidR="00EF6555" w:rsidRPr="00073FC2" w:rsidRDefault="00EF6555" w:rsidP="00853DB1">
            <w:pPr>
              <w:widowControl w:val="0"/>
              <w:suppressAutoHyphens/>
              <w:autoSpaceDE w:val="0"/>
              <w:autoSpaceDN w:val="0"/>
              <w:adjustRightInd w:val="0"/>
              <w:spacing w:after="0" w:line="240" w:lineRule="auto"/>
              <w:ind w:firstLine="5"/>
              <w:jc w:val="center"/>
              <w:rPr>
                <w:rFonts w:ascii="Times New Roman" w:eastAsia="Times New Roman" w:hAnsi="Times New Roman" w:cs="Times New Roman"/>
                <w:b/>
                <w:bCs/>
                <w:snapToGrid w:val="0"/>
                <w:lang w:eastAsia="ar-SA"/>
              </w:rPr>
            </w:pPr>
            <w:r w:rsidRPr="00073FC2">
              <w:rPr>
                <w:rFonts w:ascii="Times New Roman" w:eastAsia="Times New Roman" w:hAnsi="Times New Roman" w:cs="Times New Roman"/>
                <w:b/>
                <w:bCs/>
                <w:snapToGrid w:val="0"/>
                <w:lang w:eastAsia="ar-SA"/>
              </w:rPr>
              <w:t>108</w:t>
            </w:r>
          </w:p>
        </w:tc>
      </w:tr>
    </w:tbl>
    <w:p w14:paraId="39B283FD" w14:textId="77777777" w:rsidR="00853DB1" w:rsidRPr="00073FC2" w:rsidRDefault="00853DB1" w:rsidP="00853DB1">
      <w:pPr>
        <w:spacing w:after="0" w:line="240" w:lineRule="auto"/>
        <w:ind w:left="1429"/>
        <w:contextualSpacing/>
        <w:rPr>
          <w:rFonts w:ascii="Times New Roman" w:eastAsia="Times New Roman" w:hAnsi="Times New Roman" w:cs="Times New Roman"/>
          <w:b/>
          <w:lang w:eastAsia="ru-RU"/>
        </w:rPr>
      </w:pPr>
    </w:p>
    <w:p w14:paraId="107E5E20" w14:textId="77777777" w:rsidR="00853DB1" w:rsidRPr="00073FC2" w:rsidRDefault="00853DB1" w:rsidP="00853DB1">
      <w:pPr>
        <w:spacing w:after="0" w:line="240" w:lineRule="auto"/>
        <w:ind w:left="1429"/>
        <w:contextualSpacing/>
        <w:rPr>
          <w:rFonts w:ascii="Times New Roman" w:eastAsia="Times New Roman" w:hAnsi="Times New Roman" w:cs="Times New Roman"/>
          <w:b/>
          <w:lang w:eastAsia="ru-RU"/>
        </w:rPr>
      </w:pPr>
    </w:p>
    <w:p w14:paraId="5AEDA39A" w14:textId="77777777" w:rsidR="00853DB1" w:rsidRPr="00073FC2" w:rsidRDefault="00853DB1" w:rsidP="00E905C9">
      <w:pPr>
        <w:numPr>
          <w:ilvl w:val="0"/>
          <w:numId w:val="2"/>
        </w:numPr>
        <w:spacing w:after="0" w:line="240" w:lineRule="auto"/>
        <w:ind w:left="142"/>
        <w:contextualSpacing/>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РАЗДЕЛЫ ДИСЦИПЛИНЫ И ВИДЫ УЧЕБНОЙ РАБОТЫ</w:t>
      </w:r>
    </w:p>
    <w:p w14:paraId="69AA2AB4" w14:textId="77777777" w:rsidR="00853DB1" w:rsidRPr="00073FC2" w:rsidRDefault="00853DB1" w:rsidP="00853DB1">
      <w:pPr>
        <w:spacing w:after="0" w:line="240" w:lineRule="auto"/>
        <w:jc w:val="center"/>
        <w:rPr>
          <w:rFonts w:ascii="Times New Roman" w:eastAsia="Times New Roman" w:hAnsi="Times New Roman" w:cs="Times New Roman"/>
          <w:i/>
          <w:lang w:eastAsia="ru-RU"/>
        </w:rPr>
      </w:pPr>
    </w:p>
    <w:p w14:paraId="40351A7A" w14:textId="77777777" w:rsidR="00853DB1" w:rsidRPr="00073FC2" w:rsidRDefault="00853DB1" w:rsidP="00853DB1">
      <w:pPr>
        <w:spacing w:after="0" w:line="240" w:lineRule="auto"/>
        <w:jc w:val="center"/>
        <w:rPr>
          <w:rFonts w:ascii="Times New Roman" w:eastAsia="Times New Roman" w:hAnsi="Times New Roman" w:cs="Times New Roman"/>
          <w:b/>
          <w:i/>
          <w:lang w:eastAsia="ru-RU"/>
        </w:rPr>
      </w:pPr>
      <w:proofErr w:type="gramStart"/>
      <w:r w:rsidRPr="00073FC2">
        <w:rPr>
          <w:rFonts w:ascii="Times New Roman" w:eastAsia="Times New Roman" w:hAnsi="Times New Roman" w:cs="Times New Roman"/>
          <w:b/>
          <w:i/>
          <w:lang w:eastAsia="ru-RU"/>
        </w:rPr>
        <w:t>очная</w:t>
      </w:r>
      <w:proofErr w:type="gramEnd"/>
      <w:r w:rsidRPr="00073FC2">
        <w:rPr>
          <w:rFonts w:ascii="Times New Roman" w:eastAsia="Times New Roman" w:hAnsi="Times New Roman" w:cs="Times New Roman"/>
          <w:b/>
          <w:i/>
          <w:lang w:eastAsia="ru-RU"/>
        </w:rPr>
        <w:t xml:space="preserve"> форма обучения</w:t>
      </w:r>
    </w:p>
    <w:p w14:paraId="5045810D" w14:textId="77777777" w:rsidR="00853DB1" w:rsidRPr="00073FC2" w:rsidRDefault="00853DB1" w:rsidP="00853DB1">
      <w:pPr>
        <w:spacing w:after="0" w:line="240" w:lineRule="auto"/>
        <w:jc w:val="both"/>
        <w:rPr>
          <w:rFonts w:ascii="Times New Roman" w:eastAsia="Times New Roman" w:hAnsi="Times New Roman" w:cs="Times New Roman"/>
          <w:i/>
          <w:lang w:eastAsia="ru-R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417"/>
        <w:gridCol w:w="1701"/>
      </w:tblGrid>
      <w:tr w:rsidR="00853DB1" w:rsidRPr="00073FC2" w14:paraId="16A168F1" w14:textId="77777777" w:rsidTr="006E09B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1574BB8C" w14:textId="77777777" w:rsidR="00853DB1" w:rsidRPr="00073FC2" w:rsidRDefault="00853DB1" w:rsidP="00853DB1">
            <w:pPr>
              <w:spacing w:after="0" w:line="240" w:lineRule="auto"/>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3A4BABF2"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tcPr>
          <w:p w14:paraId="041044B3"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14:paraId="7F283C13"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Всего</w:t>
            </w:r>
          </w:p>
          <w:p w14:paraId="459595D2"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proofErr w:type="gramStart"/>
            <w:r w:rsidRPr="00073FC2">
              <w:rPr>
                <w:rFonts w:ascii="Times New Roman" w:eastAsia="Times New Roman" w:hAnsi="Times New Roman" w:cs="Times New Roman"/>
                <w:lang w:eastAsia="ru-RU"/>
              </w:rPr>
              <w:t>часов</w:t>
            </w:r>
            <w:proofErr w:type="gramEnd"/>
          </w:p>
        </w:tc>
      </w:tr>
      <w:tr w:rsidR="00853DB1" w:rsidRPr="00073FC2" w14:paraId="48410176" w14:textId="77777777" w:rsidTr="006E09B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49439C40" w14:textId="77777777" w:rsidR="00853DB1" w:rsidRPr="00073FC2" w:rsidRDefault="00853DB1" w:rsidP="00853DB1">
            <w:pPr>
              <w:spacing w:after="0" w:line="240" w:lineRule="auto"/>
              <w:rPr>
                <w:rFonts w:ascii="Times New Roman" w:eastAsia="Times New Roman" w:hAnsi="Times New Roman" w:cs="Times New Roman"/>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41CE0DA7" w14:textId="77777777" w:rsidR="00853DB1" w:rsidRPr="00073FC2" w:rsidRDefault="00853DB1" w:rsidP="00853DB1">
            <w:pPr>
              <w:spacing w:after="0" w:line="240"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8EEA7AC" w14:textId="77777777" w:rsidR="00853DB1" w:rsidRPr="00073FC2" w:rsidRDefault="00853DB1" w:rsidP="00853DB1">
            <w:pPr>
              <w:spacing w:after="0" w:line="240" w:lineRule="auto"/>
              <w:ind w:right="-108"/>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16A32975"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14:paraId="0C7A3B48" w14:textId="77777777" w:rsidR="00853DB1" w:rsidRPr="00073FC2" w:rsidRDefault="00853DB1" w:rsidP="00853DB1">
            <w:pPr>
              <w:spacing w:after="0" w:line="240" w:lineRule="auto"/>
              <w:rPr>
                <w:rFonts w:ascii="Times New Roman" w:eastAsia="Times New Roman" w:hAnsi="Times New Roman" w:cs="Times New Roman"/>
                <w:lang w:eastAsia="ru-RU"/>
              </w:rPr>
            </w:pPr>
          </w:p>
        </w:tc>
      </w:tr>
      <w:tr w:rsidR="00853DB1" w:rsidRPr="00073FC2" w14:paraId="12379C8C"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00E1F093" w14:textId="77777777" w:rsidR="00853DB1" w:rsidRPr="00073FC2" w:rsidRDefault="00853DB1" w:rsidP="00853DB1">
            <w:pPr>
              <w:spacing w:after="0" w:line="240" w:lineRule="auto"/>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3460" w:type="dxa"/>
            <w:tcBorders>
              <w:top w:val="single" w:sz="4" w:space="0" w:color="auto"/>
              <w:left w:val="single" w:sz="4" w:space="0" w:color="auto"/>
              <w:bottom w:val="single" w:sz="4" w:space="0" w:color="auto"/>
              <w:right w:val="single" w:sz="4" w:space="0" w:color="auto"/>
            </w:tcBorders>
          </w:tcPr>
          <w:p w14:paraId="76D6EFAC" w14:textId="77777777" w:rsidR="00853DB1" w:rsidRPr="00073FC2" w:rsidRDefault="00853DB1" w:rsidP="00853DB1">
            <w:pPr>
              <w:suppressAutoHyphens/>
              <w:snapToGrid w:val="0"/>
              <w:spacing w:after="0" w:line="240" w:lineRule="auto"/>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 xml:space="preserve">Многоуровневая </w:t>
            </w:r>
          </w:p>
          <w:p w14:paraId="2EB58323" w14:textId="77777777" w:rsidR="00853DB1" w:rsidRPr="00073FC2" w:rsidRDefault="00853DB1" w:rsidP="00853DB1">
            <w:pPr>
              <w:spacing w:after="0" w:line="240" w:lineRule="auto"/>
              <w:jc w:val="both"/>
              <w:rPr>
                <w:rFonts w:ascii="Times New Roman" w:eastAsia="Times New Roman" w:hAnsi="Times New Roman" w:cs="Times New Roman"/>
                <w:lang w:eastAsia="ru-RU"/>
              </w:rPr>
            </w:pPr>
            <w:proofErr w:type="gramStart"/>
            <w:r w:rsidRPr="00073FC2">
              <w:rPr>
                <w:rFonts w:ascii="Times New Roman" w:eastAsia="Times New Roman" w:hAnsi="Times New Roman" w:cs="Times New Roman"/>
                <w:lang w:eastAsia="ar-SA"/>
              </w:rPr>
              <w:t>система</w:t>
            </w:r>
            <w:proofErr w:type="gramEnd"/>
            <w:r w:rsidRPr="00073FC2">
              <w:rPr>
                <w:rFonts w:ascii="Times New Roman" w:eastAsia="Times New Roman" w:hAnsi="Times New Roman" w:cs="Times New Roman"/>
                <w:lang w:eastAsia="ar-SA"/>
              </w:rPr>
              <w:t xml:space="preserve">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04749914"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tcPr>
          <w:p w14:paraId="0821530F" w14:textId="1B0BD6E4" w:rsidR="00853DB1" w:rsidRPr="00073FC2" w:rsidRDefault="006E09BD"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18</w:t>
            </w:r>
          </w:p>
        </w:tc>
        <w:tc>
          <w:tcPr>
            <w:tcW w:w="1701" w:type="dxa"/>
            <w:tcBorders>
              <w:top w:val="single" w:sz="4" w:space="0" w:color="auto"/>
              <w:left w:val="single" w:sz="4" w:space="0" w:color="auto"/>
              <w:bottom w:val="single" w:sz="4" w:space="0" w:color="auto"/>
              <w:right w:val="single" w:sz="4" w:space="0" w:color="auto"/>
            </w:tcBorders>
          </w:tcPr>
          <w:p w14:paraId="017C222C" w14:textId="12E65350" w:rsidR="00853DB1" w:rsidRPr="00073FC2" w:rsidRDefault="00853DB1" w:rsidP="006E09BD">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2</w:t>
            </w:r>
            <w:r w:rsidR="006E09BD" w:rsidRPr="00073FC2">
              <w:rPr>
                <w:rFonts w:ascii="Times New Roman" w:eastAsia="Times New Roman" w:hAnsi="Times New Roman" w:cs="Times New Roman"/>
                <w:lang w:eastAsia="ru-RU"/>
              </w:rPr>
              <w:t>2</w:t>
            </w:r>
          </w:p>
        </w:tc>
      </w:tr>
      <w:tr w:rsidR="00853DB1" w:rsidRPr="00073FC2" w14:paraId="2DE85210"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7A7D60ED" w14:textId="77777777" w:rsidR="00853DB1" w:rsidRPr="00073FC2" w:rsidRDefault="00853DB1" w:rsidP="00853DB1">
            <w:pPr>
              <w:spacing w:after="0" w:line="240" w:lineRule="auto"/>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2.</w:t>
            </w:r>
          </w:p>
        </w:tc>
        <w:tc>
          <w:tcPr>
            <w:tcW w:w="3460" w:type="dxa"/>
            <w:tcBorders>
              <w:top w:val="single" w:sz="4" w:space="0" w:color="auto"/>
              <w:left w:val="single" w:sz="4" w:space="0" w:color="auto"/>
              <w:bottom w:val="single" w:sz="4" w:space="0" w:color="auto"/>
              <w:right w:val="single" w:sz="4" w:space="0" w:color="auto"/>
            </w:tcBorders>
          </w:tcPr>
          <w:p w14:paraId="36FC6709" w14:textId="77777777" w:rsidR="00853DB1" w:rsidRPr="00073FC2" w:rsidRDefault="00853DB1" w:rsidP="00853DB1">
            <w:pPr>
              <w:suppressAutoHyphens/>
              <w:snapToGrid w:val="0"/>
              <w:spacing w:after="0" w:line="240" w:lineRule="auto"/>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Молодой ученый</w:t>
            </w:r>
          </w:p>
          <w:p w14:paraId="0C099AF7" w14:textId="77777777" w:rsidR="00853DB1" w:rsidRPr="00073FC2" w:rsidRDefault="00853DB1" w:rsidP="00853DB1">
            <w:pPr>
              <w:spacing w:after="0" w:line="240" w:lineRule="auto"/>
              <w:jc w:val="both"/>
              <w:rPr>
                <w:rFonts w:ascii="Times New Roman" w:eastAsia="Times New Roman" w:hAnsi="Times New Roman" w:cs="Times New Roman"/>
                <w:lang w:eastAsia="ru-RU"/>
              </w:rPr>
            </w:pPr>
            <w:proofErr w:type="gramStart"/>
            <w:r w:rsidRPr="00073FC2">
              <w:rPr>
                <w:rFonts w:ascii="Times New Roman" w:eastAsia="Times New Roman" w:hAnsi="Times New Roman" w:cs="Times New Roman"/>
                <w:lang w:eastAsia="ar-SA"/>
              </w:rPr>
              <w:t>в</w:t>
            </w:r>
            <w:proofErr w:type="gramEnd"/>
            <w:r w:rsidRPr="00073FC2">
              <w:rPr>
                <w:rFonts w:ascii="Times New Roman" w:eastAsia="Times New Roman" w:hAnsi="Times New Roman" w:cs="Times New Roman"/>
                <w:lang w:eastAsia="ar-SA"/>
              </w:rPr>
              <w:t xml:space="preserve">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678AAF46"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tcPr>
          <w:p w14:paraId="4E72FD73"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20</w:t>
            </w:r>
          </w:p>
        </w:tc>
        <w:tc>
          <w:tcPr>
            <w:tcW w:w="1701" w:type="dxa"/>
            <w:tcBorders>
              <w:top w:val="single" w:sz="4" w:space="0" w:color="auto"/>
              <w:left w:val="single" w:sz="4" w:space="0" w:color="auto"/>
              <w:bottom w:val="single" w:sz="4" w:space="0" w:color="auto"/>
              <w:right w:val="single" w:sz="4" w:space="0" w:color="auto"/>
            </w:tcBorders>
          </w:tcPr>
          <w:p w14:paraId="2C7209A2"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30</w:t>
            </w:r>
          </w:p>
        </w:tc>
      </w:tr>
      <w:tr w:rsidR="00853DB1" w:rsidRPr="00073FC2" w14:paraId="3B758A4B"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44A0EADB" w14:textId="77777777" w:rsidR="00853DB1" w:rsidRPr="00073FC2" w:rsidRDefault="00853DB1" w:rsidP="00853DB1">
            <w:pPr>
              <w:spacing w:after="0" w:line="240" w:lineRule="auto"/>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3.</w:t>
            </w:r>
          </w:p>
        </w:tc>
        <w:tc>
          <w:tcPr>
            <w:tcW w:w="3460" w:type="dxa"/>
            <w:tcBorders>
              <w:top w:val="single" w:sz="4" w:space="0" w:color="auto"/>
              <w:left w:val="single" w:sz="4" w:space="0" w:color="auto"/>
              <w:bottom w:val="single" w:sz="4" w:space="0" w:color="auto"/>
              <w:right w:val="single" w:sz="4" w:space="0" w:color="auto"/>
            </w:tcBorders>
          </w:tcPr>
          <w:p w14:paraId="07F26AF0" w14:textId="5CB463EB" w:rsidR="00853DB1" w:rsidRPr="00073FC2" w:rsidRDefault="00853DB1" w:rsidP="00073FC2">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tcPr>
          <w:p w14:paraId="79FD20AC"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tcPr>
          <w:p w14:paraId="7EDB5C1E"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20</w:t>
            </w:r>
          </w:p>
        </w:tc>
        <w:tc>
          <w:tcPr>
            <w:tcW w:w="1701" w:type="dxa"/>
            <w:tcBorders>
              <w:top w:val="single" w:sz="4" w:space="0" w:color="auto"/>
              <w:left w:val="single" w:sz="4" w:space="0" w:color="auto"/>
              <w:bottom w:val="single" w:sz="4" w:space="0" w:color="auto"/>
              <w:right w:val="single" w:sz="4" w:space="0" w:color="auto"/>
            </w:tcBorders>
          </w:tcPr>
          <w:p w14:paraId="4069F1FF"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36</w:t>
            </w:r>
          </w:p>
        </w:tc>
      </w:tr>
      <w:tr w:rsidR="006E09BD" w:rsidRPr="00073FC2" w14:paraId="62F9EC84" w14:textId="77777777" w:rsidTr="006E09BD">
        <w:tc>
          <w:tcPr>
            <w:tcW w:w="646" w:type="dxa"/>
            <w:tcBorders>
              <w:top w:val="single" w:sz="4" w:space="0" w:color="auto"/>
              <w:left w:val="single" w:sz="4" w:space="0" w:color="auto"/>
              <w:bottom w:val="single" w:sz="4" w:space="0" w:color="auto"/>
              <w:right w:val="single" w:sz="4" w:space="0" w:color="auto"/>
            </w:tcBorders>
          </w:tcPr>
          <w:p w14:paraId="6C6E33BC" w14:textId="77777777" w:rsidR="006E09BD" w:rsidRPr="00073FC2" w:rsidRDefault="006E09BD"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5AC3B42C" w14:textId="20025123" w:rsidR="006E09BD" w:rsidRPr="00073FC2" w:rsidRDefault="006E09BD"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tcPr>
          <w:p w14:paraId="20E3E603" w14:textId="77777777" w:rsidR="006E09BD" w:rsidRPr="00073FC2" w:rsidRDefault="006E09BD" w:rsidP="00853DB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61FBB563" w14:textId="28F37CAA" w:rsidR="006E09BD" w:rsidRPr="00073FC2" w:rsidRDefault="006E09BD"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2</w:t>
            </w:r>
          </w:p>
        </w:tc>
        <w:tc>
          <w:tcPr>
            <w:tcW w:w="1701" w:type="dxa"/>
            <w:tcBorders>
              <w:top w:val="single" w:sz="4" w:space="0" w:color="auto"/>
              <w:left w:val="single" w:sz="4" w:space="0" w:color="auto"/>
              <w:bottom w:val="single" w:sz="4" w:space="0" w:color="auto"/>
              <w:right w:val="single" w:sz="4" w:space="0" w:color="auto"/>
            </w:tcBorders>
          </w:tcPr>
          <w:p w14:paraId="106A8EEE" w14:textId="4B7B2A74" w:rsidR="006E09BD" w:rsidRPr="00073FC2" w:rsidRDefault="00EF6555"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2</w:t>
            </w:r>
          </w:p>
        </w:tc>
      </w:tr>
      <w:tr w:rsidR="00853DB1" w:rsidRPr="00073FC2" w14:paraId="7DE4619D" w14:textId="77777777" w:rsidTr="006E09BD">
        <w:tc>
          <w:tcPr>
            <w:tcW w:w="646" w:type="dxa"/>
            <w:tcBorders>
              <w:top w:val="single" w:sz="4" w:space="0" w:color="auto"/>
              <w:left w:val="single" w:sz="4" w:space="0" w:color="auto"/>
              <w:bottom w:val="single" w:sz="4" w:space="0" w:color="auto"/>
              <w:right w:val="single" w:sz="4" w:space="0" w:color="auto"/>
            </w:tcBorders>
          </w:tcPr>
          <w:p w14:paraId="2747441A" w14:textId="77777777" w:rsidR="00853DB1" w:rsidRPr="00073FC2"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740C5FA6" w14:textId="77777777" w:rsidR="00853DB1" w:rsidRPr="00073FC2"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19BE6B14"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tcPr>
          <w:p w14:paraId="391E96D6"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18</w:t>
            </w:r>
          </w:p>
        </w:tc>
        <w:tc>
          <w:tcPr>
            <w:tcW w:w="1701" w:type="dxa"/>
            <w:tcBorders>
              <w:top w:val="single" w:sz="4" w:space="0" w:color="auto"/>
              <w:left w:val="single" w:sz="4" w:space="0" w:color="auto"/>
              <w:bottom w:val="single" w:sz="4" w:space="0" w:color="auto"/>
              <w:right w:val="single" w:sz="4" w:space="0" w:color="auto"/>
            </w:tcBorders>
          </w:tcPr>
          <w:p w14:paraId="658D6EE6"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18</w:t>
            </w:r>
          </w:p>
        </w:tc>
      </w:tr>
      <w:tr w:rsidR="00853DB1" w:rsidRPr="00073FC2" w14:paraId="4AF7C72B" w14:textId="77777777" w:rsidTr="006E09BD">
        <w:tc>
          <w:tcPr>
            <w:tcW w:w="646" w:type="dxa"/>
            <w:tcBorders>
              <w:top w:val="single" w:sz="4" w:space="0" w:color="auto"/>
              <w:left w:val="single" w:sz="4" w:space="0" w:color="auto"/>
              <w:bottom w:val="single" w:sz="4" w:space="0" w:color="auto"/>
              <w:right w:val="single" w:sz="4" w:space="0" w:color="auto"/>
            </w:tcBorders>
          </w:tcPr>
          <w:p w14:paraId="3D81D21A" w14:textId="77777777" w:rsidR="00853DB1" w:rsidRPr="00073FC2"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3865F1E8" w14:textId="77777777" w:rsidR="00853DB1" w:rsidRPr="00073FC2"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39FE2F8B"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30</w:t>
            </w:r>
          </w:p>
        </w:tc>
        <w:tc>
          <w:tcPr>
            <w:tcW w:w="1417" w:type="dxa"/>
            <w:tcBorders>
              <w:top w:val="single" w:sz="4" w:space="0" w:color="auto"/>
              <w:left w:val="single" w:sz="4" w:space="0" w:color="auto"/>
              <w:bottom w:val="single" w:sz="4" w:space="0" w:color="auto"/>
              <w:right w:val="single" w:sz="4" w:space="0" w:color="auto"/>
            </w:tcBorders>
          </w:tcPr>
          <w:p w14:paraId="6772AE4D"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78</w:t>
            </w:r>
          </w:p>
        </w:tc>
        <w:tc>
          <w:tcPr>
            <w:tcW w:w="1701" w:type="dxa"/>
            <w:tcBorders>
              <w:top w:val="single" w:sz="4" w:space="0" w:color="auto"/>
              <w:left w:val="single" w:sz="4" w:space="0" w:color="auto"/>
              <w:bottom w:val="single" w:sz="4" w:space="0" w:color="auto"/>
              <w:right w:val="single" w:sz="4" w:space="0" w:color="auto"/>
            </w:tcBorders>
          </w:tcPr>
          <w:p w14:paraId="3595B2C4"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108</w:t>
            </w:r>
          </w:p>
        </w:tc>
      </w:tr>
    </w:tbl>
    <w:p w14:paraId="1EA09EC8" w14:textId="77777777" w:rsidR="00853DB1" w:rsidRPr="00073FC2" w:rsidRDefault="00853DB1" w:rsidP="00853DB1">
      <w:pPr>
        <w:suppressAutoHyphens/>
        <w:spacing w:after="0" w:line="240" w:lineRule="auto"/>
        <w:ind w:firstLine="567"/>
        <w:rPr>
          <w:rFonts w:ascii="Times New Roman" w:eastAsia="Times New Roman" w:hAnsi="Times New Roman" w:cs="Times New Roman"/>
          <w:b/>
          <w:lang w:eastAsia="ar-SA"/>
        </w:rPr>
      </w:pPr>
    </w:p>
    <w:p w14:paraId="12F81030" w14:textId="77777777" w:rsidR="00853DB1" w:rsidRPr="00073FC2" w:rsidRDefault="00853DB1" w:rsidP="00853DB1">
      <w:pPr>
        <w:spacing w:after="0" w:line="240" w:lineRule="auto"/>
        <w:jc w:val="center"/>
        <w:rPr>
          <w:rFonts w:ascii="Times New Roman" w:eastAsia="Times New Roman" w:hAnsi="Times New Roman" w:cs="Times New Roman"/>
          <w:b/>
          <w:i/>
          <w:lang w:eastAsia="ru-RU"/>
        </w:rPr>
      </w:pPr>
    </w:p>
    <w:p w14:paraId="5191B763" w14:textId="77777777" w:rsidR="00853DB1" w:rsidRPr="00073FC2" w:rsidRDefault="00853DB1" w:rsidP="00853DB1">
      <w:pPr>
        <w:spacing w:after="0" w:line="240" w:lineRule="auto"/>
        <w:jc w:val="center"/>
        <w:rPr>
          <w:rFonts w:ascii="Times New Roman" w:eastAsia="Times New Roman" w:hAnsi="Times New Roman" w:cs="Times New Roman"/>
          <w:b/>
          <w:i/>
          <w:lang w:eastAsia="ru-RU"/>
        </w:rPr>
      </w:pPr>
      <w:proofErr w:type="gramStart"/>
      <w:r w:rsidRPr="00073FC2">
        <w:rPr>
          <w:rFonts w:ascii="Times New Roman" w:eastAsia="Times New Roman" w:hAnsi="Times New Roman" w:cs="Times New Roman"/>
          <w:b/>
          <w:i/>
          <w:lang w:eastAsia="ru-RU"/>
        </w:rPr>
        <w:t>заочная</w:t>
      </w:r>
      <w:proofErr w:type="gramEnd"/>
      <w:r w:rsidRPr="00073FC2">
        <w:rPr>
          <w:rFonts w:ascii="Times New Roman" w:eastAsia="Times New Roman" w:hAnsi="Times New Roman" w:cs="Times New Roman"/>
          <w:b/>
          <w:i/>
          <w:lang w:eastAsia="ru-RU"/>
        </w:rPr>
        <w:t xml:space="preserve"> форма обучения</w:t>
      </w:r>
    </w:p>
    <w:p w14:paraId="5E352269" w14:textId="77777777" w:rsidR="00853DB1" w:rsidRPr="00073FC2" w:rsidRDefault="00853DB1" w:rsidP="00853DB1">
      <w:pPr>
        <w:spacing w:after="0" w:line="240" w:lineRule="auto"/>
        <w:jc w:val="both"/>
        <w:rPr>
          <w:rFonts w:ascii="Times New Roman" w:eastAsia="Times New Roman" w:hAnsi="Times New Roman" w:cs="Times New Roman"/>
          <w:i/>
          <w:lang w:eastAsia="ru-RU"/>
        </w:rPr>
      </w:pPr>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3460"/>
        <w:gridCol w:w="1389"/>
        <w:gridCol w:w="1417"/>
        <w:gridCol w:w="1701"/>
      </w:tblGrid>
      <w:tr w:rsidR="00853DB1" w:rsidRPr="00073FC2" w14:paraId="1DBD8511" w14:textId="77777777" w:rsidTr="006E09BD">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14:paraId="377600FE" w14:textId="77777777" w:rsidR="00853DB1" w:rsidRPr="00073FC2" w:rsidRDefault="00853DB1" w:rsidP="00853DB1">
            <w:pPr>
              <w:spacing w:after="0" w:line="240" w:lineRule="auto"/>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 п/п</w:t>
            </w:r>
          </w:p>
        </w:tc>
        <w:tc>
          <w:tcPr>
            <w:tcW w:w="3460" w:type="dxa"/>
            <w:vMerge w:val="restart"/>
            <w:tcBorders>
              <w:top w:val="single" w:sz="4" w:space="0" w:color="auto"/>
              <w:left w:val="single" w:sz="4" w:space="0" w:color="auto"/>
              <w:bottom w:val="single" w:sz="4" w:space="0" w:color="auto"/>
              <w:right w:val="single" w:sz="4" w:space="0" w:color="auto"/>
            </w:tcBorders>
            <w:hideMark/>
          </w:tcPr>
          <w:p w14:paraId="4510EADD"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tcPr>
          <w:p w14:paraId="350EEAEA"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Виды учебной работы</w:t>
            </w:r>
          </w:p>
        </w:tc>
        <w:tc>
          <w:tcPr>
            <w:tcW w:w="1701" w:type="dxa"/>
            <w:tcBorders>
              <w:top w:val="single" w:sz="4" w:space="0" w:color="auto"/>
              <w:left w:val="single" w:sz="4" w:space="0" w:color="auto"/>
              <w:bottom w:val="single" w:sz="4" w:space="0" w:color="auto"/>
              <w:right w:val="single" w:sz="4" w:space="0" w:color="auto"/>
            </w:tcBorders>
            <w:hideMark/>
          </w:tcPr>
          <w:p w14:paraId="1856E98E"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Всего</w:t>
            </w:r>
          </w:p>
          <w:p w14:paraId="594A9831"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proofErr w:type="gramStart"/>
            <w:r w:rsidRPr="00073FC2">
              <w:rPr>
                <w:rFonts w:ascii="Times New Roman" w:eastAsia="Times New Roman" w:hAnsi="Times New Roman" w:cs="Times New Roman"/>
                <w:lang w:eastAsia="ru-RU"/>
              </w:rPr>
              <w:t>часов</w:t>
            </w:r>
            <w:proofErr w:type="gramEnd"/>
          </w:p>
        </w:tc>
      </w:tr>
      <w:tr w:rsidR="00853DB1" w:rsidRPr="00073FC2" w14:paraId="030651CC" w14:textId="77777777" w:rsidTr="006E09BD">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14:paraId="0AA69AEC" w14:textId="77777777" w:rsidR="00853DB1" w:rsidRPr="00073FC2" w:rsidRDefault="00853DB1" w:rsidP="00853DB1">
            <w:pPr>
              <w:spacing w:after="0" w:line="240" w:lineRule="auto"/>
              <w:rPr>
                <w:rFonts w:ascii="Times New Roman" w:eastAsia="Times New Roman" w:hAnsi="Times New Roman" w:cs="Times New Roman"/>
                <w:lang w:eastAsia="ru-RU"/>
              </w:rPr>
            </w:pPr>
          </w:p>
        </w:tc>
        <w:tc>
          <w:tcPr>
            <w:tcW w:w="3460" w:type="dxa"/>
            <w:vMerge/>
            <w:tcBorders>
              <w:top w:val="single" w:sz="4" w:space="0" w:color="auto"/>
              <w:left w:val="single" w:sz="4" w:space="0" w:color="auto"/>
              <w:bottom w:val="single" w:sz="4" w:space="0" w:color="auto"/>
              <w:right w:val="single" w:sz="4" w:space="0" w:color="auto"/>
            </w:tcBorders>
            <w:vAlign w:val="center"/>
            <w:hideMark/>
          </w:tcPr>
          <w:p w14:paraId="3491F6A0" w14:textId="77777777" w:rsidR="00853DB1" w:rsidRPr="00073FC2" w:rsidRDefault="00853DB1" w:rsidP="00853DB1">
            <w:pPr>
              <w:spacing w:after="0" w:line="240" w:lineRule="auto"/>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5EAF1604" w14:textId="77777777" w:rsidR="00853DB1" w:rsidRPr="00073FC2" w:rsidRDefault="00853DB1" w:rsidP="00853DB1">
            <w:pPr>
              <w:spacing w:after="0" w:line="240" w:lineRule="auto"/>
              <w:ind w:right="-108"/>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7DEC72A3"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СРС</w:t>
            </w:r>
          </w:p>
        </w:tc>
        <w:tc>
          <w:tcPr>
            <w:tcW w:w="1701" w:type="dxa"/>
            <w:tcBorders>
              <w:top w:val="single" w:sz="4" w:space="0" w:color="auto"/>
              <w:left w:val="single" w:sz="4" w:space="0" w:color="auto"/>
              <w:bottom w:val="single" w:sz="4" w:space="0" w:color="auto"/>
              <w:right w:val="single" w:sz="4" w:space="0" w:color="auto"/>
            </w:tcBorders>
            <w:vAlign w:val="center"/>
            <w:hideMark/>
          </w:tcPr>
          <w:p w14:paraId="72F6D996" w14:textId="77777777" w:rsidR="00853DB1" w:rsidRPr="00073FC2" w:rsidRDefault="00853DB1" w:rsidP="00853DB1">
            <w:pPr>
              <w:spacing w:after="0" w:line="240" w:lineRule="auto"/>
              <w:rPr>
                <w:rFonts w:ascii="Times New Roman" w:eastAsia="Times New Roman" w:hAnsi="Times New Roman" w:cs="Times New Roman"/>
                <w:lang w:eastAsia="ru-RU"/>
              </w:rPr>
            </w:pPr>
          </w:p>
        </w:tc>
      </w:tr>
      <w:tr w:rsidR="00853DB1" w:rsidRPr="00073FC2" w14:paraId="0ABA954B"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247CADCB" w14:textId="77777777" w:rsidR="00853DB1" w:rsidRPr="00073FC2" w:rsidRDefault="00853DB1" w:rsidP="00853DB1">
            <w:pPr>
              <w:spacing w:after="0" w:line="240" w:lineRule="auto"/>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3460" w:type="dxa"/>
            <w:tcBorders>
              <w:top w:val="single" w:sz="4" w:space="0" w:color="auto"/>
              <w:left w:val="single" w:sz="4" w:space="0" w:color="auto"/>
              <w:bottom w:val="single" w:sz="4" w:space="0" w:color="auto"/>
              <w:right w:val="single" w:sz="4" w:space="0" w:color="auto"/>
            </w:tcBorders>
          </w:tcPr>
          <w:p w14:paraId="5E23FE71" w14:textId="77777777" w:rsidR="00853DB1" w:rsidRPr="00073FC2" w:rsidRDefault="00853DB1" w:rsidP="00853DB1">
            <w:pPr>
              <w:suppressAutoHyphens/>
              <w:snapToGrid w:val="0"/>
              <w:spacing w:after="0" w:line="240" w:lineRule="auto"/>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 xml:space="preserve">Многоуровневая </w:t>
            </w:r>
          </w:p>
          <w:p w14:paraId="25E520A6" w14:textId="77777777" w:rsidR="00853DB1" w:rsidRPr="00073FC2" w:rsidRDefault="00853DB1" w:rsidP="00853DB1">
            <w:pPr>
              <w:spacing w:after="0" w:line="240" w:lineRule="auto"/>
              <w:jc w:val="both"/>
              <w:rPr>
                <w:rFonts w:ascii="Times New Roman" w:eastAsia="Times New Roman" w:hAnsi="Times New Roman" w:cs="Times New Roman"/>
                <w:lang w:eastAsia="ru-RU"/>
              </w:rPr>
            </w:pPr>
            <w:proofErr w:type="gramStart"/>
            <w:r w:rsidRPr="00073FC2">
              <w:rPr>
                <w:rFonts w:ascii="Times New Roman" w:eastAsia="Times New Roman" w:hAnsi="Times New Roman" w:cs="Times New Roman"/>
                <w:lang w:eastAsia="ar-SA"/>
              </w:rPr>
              <w:t>система</w:t>
            </w:r>
            <w:proofErr w:type="gramEnd"/>
            <w:r w:rsidRPr="00073FC2">
              <w:rPr>
                <w:rFonts w:ascii="Times New Roman" w:eastAsia="Times New Roman" w:hAnsi="Times New Roman" w:cs="Times New Roman"/>
                <w:lang w:eastAsia="ar-SA"/>
              </w:rPr>
              <w:t xml:space="preserve"> высшего образования </w:t>
            </w:r>
          </w:p>
        </w:tc>
        <w:tc>
          <w:tcPr>
            <w:tcW w:w="1389" w:type="dxa"/>
            <w:tcBorders>
              <w:top w:val="single" w:sz="4" w:space="0" w:color="auto"/>
              <w:left w:val="single" w:sz="4" w:space="0" w:color="auto"/>
              <w:bottom w:val="single" w:sz="4" w:space="0" w:color="auto"/>
              <w:right w:val="single" w:sz="4" w:space="0" w:color="auto"/>
            </w:tcBorders>
          </w:tcPr>
          <w:p w14:paraId="622253D9"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tcPr>
          <w:p w14:paraId="59F799FA"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Calibri" w:hAnsi="Times New Roman" w:cs="Times New Roman"/>
              </w:rPr>
              <w:t>20</w:t>
            </w:r>
          </w:p>
        </w:tc>
        <w:tc>
          <w:tcPr>
            <w:tcW w:w="1701" w:type="dxa"/>
            <w:tcBorders>
              <w:top w:val="single" w:sz="4" w:space="0" w:color="auto"/>
              <w:left w:val="single" w:sz="4" w:space="0" w:color="auto"/>
              <w:bottom w:val="single" w:sz="4" w:space="0" w:color="auto"/>
              <w:right w:val="single" w:sz="4" w:space="0" w:color="auto"/>
            </w:tcBorders>
          </w:tcPr>
          <w:p w14:paraId="0ADAE61D"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Calibri" w:hAnsi="Times New Roman" w:cs="Times New Roman"/>
              </w:rPr>
              <w:t>24</w:t>
            </w:r>
          </w:p>
        </w:tc>
      </w:tr>
      <w:tr w:rsidR="00853DB1" w:rsidRPr="00073FC2" w14:paraId="546A2EA5"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32FE1EE9" w14:textId="77777777" w:rsidR="00853DB1" w:rsidRPr="00073FC2" w:rsidRDefault="00853DB1" w:rsidP="00853DB1">
            <w:pPr>
              <w:spacing w:after="0" w:line="240" w:lineRule="auto"/>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2.</w:t>
            </w:r>
          </w:p>
        </w:tc>
        <w:tc>
          <w:tcPr>
            <w:tcW w:w="3460" w:type="dxa"/>
            <w:tcBorders>
              <w:top w:val="single" w:sz="4" w:space="0" w:color="auto"/>
              <w:left w:val="single" w:sz="4" w:space="0" w:color="auto"/>
              <w:bottom w:val="single" w:sz="4" w:space="0" w:color="auto"/>
              <w:right w:val="single" w:sz="4" w:space="0" w:color="auto"/>
            </w:tcBorders>
          </w:tcPr>
          <w:p w14:paraId="59F4A11E" w14:textId="77777777" w:rsidR="00853DB1" w:rsidRPr="00073FC2" w:rsidRDefault="00853DB1" w:rsidP="00853DB1">
            <w:pPr>
              <w:suppressAutoHyphens/>
              <w:snapToGrid w:val="0"/>
              <w:spacing w:after="0" w:line="240" w:lineRule="auto"/>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Молодой ученый</w:t>
            </w:r>
          </w:p>
          <w:p w14:paraId="18D5D8E3" w14:textId="77777777" w:rsidR="00853DB1" w:rsidRPr="00073FC2" w:rsidRDefault="00853DB1" w:rsidP="00853DB1">
            <w:pPr>
              <w:spacing w:after="0" w:line="240" w:lineRule="auto"/>
              <w:jc w:val="both"/>
              <w:rPr>
                <w:rFonts w:ascii="Times New Roman" w:eastAsia="Times New Roman" w:hAnsi="Times New Roman" w:cs="Times New Roman"/>
                <w:lang w:eastAsia="ru-RU"/>
              </w:rPr>
            </w:pPr>
            <w:proofErr w:type="gramStart"/>
            <w:r w:rsidRPr="00073FC2">
              <w:rPr>
                <w:rFonts w:ascii="Times New Roman" w:eastAsia="Times New Roman" w:hAnsi="Times New Roman" w:cs="Times New Roman"/>
                <w:lang w:eastAsia="ar-SA"/>
              </w:rPr>
              <w:t>в</w:t>
            </w:r>
            <w:proofErr w:type="gramEnd"/>
            <w:r w:rsidRPr="00073FC2">
              <w:rPr>
                <w:rFonts w:ascii="Times New Roman" w:eastAsia="Times New Roman" w:hAnsi="Times New Roman" w:cs="Times New Roman"/>
                <w:lang w:eastAsia="ar-SA"/>
              </w:rPr>
              <w:t xml:space="preserve"> современном обществе</w:t>
            </w:r>
          </w:p>
        </w:tc>
        <w:tc>
          <w:tcPr>
            <w:tcW w:w="1389" w:type="dxa"/>
            <w:tcBorders>
              <w:top w:val="single" w:sz="4" w:space="0" w:color="auto"/>
              <w:left w:val="single" w:sz="4" w:space="0" w:color="auto"/>
              <w:bottom w:val="single" w:sz="4" w:space="0" w:color="auto"/>
              <w:right w:val="single" w:sz="4" w:space="0" w:color="auto"/>
            </w:tcBorders>
          </w:tcPr>
          <w:p w14:paraId="5EEE3FE6"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tcPr>
          <w:p w14:paraId="751646AC"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Calibri" w:hAnsi="Times New Roman" w:cs="Times New Roman"/>
              </w:rPr>
              <w:t>20</w:t>
            </w:r>
          </w:p>
        </w:tc>
        <w:tc>
          <w:tcPr>
            <w:tcW w:w="1701" w:type="dxa"/>
            <w:tcBorders>
              <w:top w:val="single" w:sz="4" w:space="0" w:color="auto"/>
              <w:left w:val="single" w:sz="4" w:space="0" w:color="auto"/>
              <w:bottom w:val="single" w:sz="4" w:space="0" w:color="auto"/>
              <w:right w:val="single" w:sz="4" w:space="0" w:color="auto"/>
            </w:tcBorders>
          </w:tcPr>
          <w:p w14:paraId="72A238CE"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Calibri" w:hAnsi="Times New Roman" w:cs="Times New Roman"/>
              </w:rPr>
              <w:t>26</w:t>
            </w:r>
          </w:p>
        </w:tc>
      </w:tr>
      <w:tr w:rsidR="00853DB1" w:rsidRPr="00073FC2" w14:paraId="366EB9D5" w14:textId="77777777" w:rsidTr="006E09BD">
        <w:tc>
          <w:tcPr>
            <w:tcW w:w="646" w:type="dxa"/>
            <w:tcBorders>
              <w:top w:val="single" w:sz="4" w:space="0" w:color="auto"/>
              <w:left w:val="single" w:sz="4" w:space="0" w:color="auto"/>
              <w:bottom w:val="single" w:sz="4" w:space="0" w:color="auto"/>
              <w:right w:val="single" w:sz="4" w:space="0" w:color="auto"/>
            </w:tcBorders>
            <w:hideMark/>
          </w:tcPr>
          <w:p w14:paraId="088C5ADE" w14:textId="77777777" w:rsidR="00853DB1" w:rsidRPr="00073FC2" w:rsidRDefault="00853DB1" w:rsidP="00853DB1">
            <w:pPr>
              <w:spacing w:after="0" w:line="240" w:lineRule="auto"/>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3.</w:t>
            </w:r>
          </w:p>
        </w:tc>
        <w:tc>
          <w:tcPr>
            <w:tcW w:w="3460" w:type="dxa"/>
            <w:tcBorders>
              <w:top w:val="single" w:sz="4" w:space="0" w:color="auto"/>
              <w:left w:val="single" w:sz="4" w:space="0" w:color="auto"/>
              <w:bottom w:val="single" w:sz="4" w:space="0" w:color="auto"/>
              <w:right w:val="single" w:sz="4" w:space="0" w:color="auto"/>
            </w:tcBorders>
          </w:tcPr>
          <w:p w14:paraId="0B86B1D8" w14:textId="77777777" w:rsidR="00853DB1" w:rsidRPr="00073FC2" w:rsidRDefault="00853DB1" w:rsidP="00853DB1">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tcPr>
          <w:p w14:paraId="496171FA"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tcPr>
          <w:p w14:paraId="3A5E5ABD"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Calibri" w:hAnsi="Times New Roman" w:cs="Times New Roman"/>
              </w:rPr>
              <w:t>48</w:t>
            </w:r>
          </w:p>
        </w:tc>
        <w:tc>
          <w:tcPr>
            <w:tcW w:w="1701" w:type="dxa"/>
            <w:tcBorders>
              <w:top w:val="single" w:sz="4" w:space="0" w:color="auto"/>
              <w:left w:val="single" w:sz="4" w:space="0" w:color="auto"/>
              <w:bottom w:val="single" w:sz="4" w:space="0" w:color="auto"/>
              <w:right w:val="single" w:sz="4" w:space="0" w:color="auto"/>
            </w:tcBorders>
          </w:tcPr>
          <w:p w14:paraId="50CBD31C"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Calibri" w:hAnsi="Times New Roman" w:cs="Times New Roman"/>
              </w:rPr>
              <w:t>58</w:t>
            </w:r>
          </w:p>
        </w:tc>
      </w:tr>
      <w:tr w:rsidR="00853DB1" w:rsidRPr="00073FC2" w14:paraId="13044199" w14:textId="77777777" w:rsidTr="006E09BD">
        <w:tc>
          <w:tcPr>
            <w:tcW w:w="646" w:type="dxa"/>
            <w:tcBorders>
              <w:top w:val="single" w:sz="4" w:space="0" w:color="auto"/>
              <w:left w:val="single" w:sz="4" w:space="0" w:color="auto"/>
              <w:bottom w:val="single" w:sz="4" w:space="0" w:color="auto"/>
              <w:right w:val="single" w:sz="4" w:space="0" w:color="auto"/>
            </w:tcBorders>
          </w:tcPr>
          <w:p w14:paraId="50DBDFFE" w14:textId="77777777" w:rsidR="00853DB1" w:rsidRPr="00073FC2" w:rsidRDefault="00853DB1" w:rsidP="00853DB1">
            <w:pPr>
              <w:spacing w:after="0" w:line="240" w:lineRule="auto"/>
              <w:jc w:val="both"/>
              <w:rPr>
                <w:rFonts w:ascii="Times New Roman" w:eastAsia="Times New Roman" w:hAnsi="Times New Roman" w:cs="Times New Roman"/>
                <w:lang w:eastAsia="ru-RU"/>
              </w:rPr>
            </w:pPr>
          </w:p>
        </w:tc>
        <w:tc>
          <w:tcPr>
            <w:tcW w:w="3460" w:type="dxa"/>
            <w:tcBorders>
              <w:top w:val="single" w:sz="4" w:space="0" w:color="auto"/>
              <w:left w:val="single" w:sz="4" w:space="0" w:color="auto"/>
              <w:bottom w:val="single" w:sz="4" w:space="0" w:color="auto"/>
              <w:right w:val="single" w:sz="4" w:space="0" w:color="auto"/>
            </w:tcBorders>
          </w:tcPr>
          <w:p w14:paraId="1E2CF548" w14:textId="77777777" w:rsidR="00853DB1" w:rsidRPr="00073FC2" w:rsidRDefault="00853DB1" w:rsidP="00853DB1">
            <w:pPr>
              <w:spacing w:after="0" w:line="240" w:lineRule="auto"/>
              <w:jc w:val="both"/>
              <w:rPr>
                <w:rFonts w:ascii="Times New Roman" w:eastAsia="Times New Roman" w:hAnsi="Times New Roman" w:cs="Times New Roman"/>
                <w:lang w:eastAsia="ar-SA"/>
              </w:rPr>
            </w:pPr>
            <w:r w:rsidRPr="00073FC2">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tcPr>
          <w:p w14:paraId="3DCA951C"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20</w:t>
            </w:r>
          </w:p>
        </w:tc>
        <w:tc>
          <w:tcPr>
            <w:tcW w:w="1417" w:type="dxa"/>
            <w:tcBorders>
              <w:top w:val="single" w:sz="4" w:space="0" w:color="auto"/>
              <w:left w:val="single" w:sz="4" w:space="0" w:color="auto"/>
              <w:bottom w:val="single" w:sz="4" w:space="0" w:color="auto"/>
              <w:right w:val="single" w:sz="4" w:space="0" w:color="auto"/>
            </w:tcBorders>
          </w:tcPr>
          <w:p w14:paraId="1FC737BA"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88</w:t>
            </w:r>
          </w:p>
        </w:tc>
        <w:tc>
          <w:tcPr>
            <w:tcW w:w="1701" w:type="dxa"/>
            <w:tcBorders>
              <w:top w:val="single" w:sz="4" w:space="0" w:color="auto"/>
              <w:left w:val="single" w:sz="4" w:space="0" w:color="auto"/>
              <w:bottom w:val="single" w:sz="4" w:space="0" w:color="auto"/>
              <w:right w:val="single" w:sz="4" w:space="0" w:color="auto"/>
            </w:tcBorders>
          </w:tcPr>
          <w:p w14:paraId="38B1AB45" w14:textId="77777777" w:rsidR="00853DB1" w:rsidRPr="00073FC2" w:rsidRDefault="00853DB1" w:rsidP="00853DB1">
            <w:pPr>
              <w:spacing w:after="0" w:line="240" w:lineRule="auto"/>
              <w:jc w:val="center"/>
              <w:rPr>
                <w:rFonts w:ascii="Times New Roman" w:eastAsia="Calibri" w:hAnsi="Times New Roman" w:cs="Times New Roman"/>
              </w:rPr>
            </w:pPr>
            <w:r w:rsidRPr="00073FC2">
              <w:rPr>
                <w:rFonts w:ascii="Times New Roman" w:eastAsia="Calibri" w:hAnsi="Times New Roman" w:cs="Times New Roman"/>
              </w:rPr>
              <w:t>108</w:t>
            </w:r>
          </w:p>
        </w:tc>
      </w:tr>
    </w:tbl>
    <w:p w14:paraId="255541A8" w14:textId="77777777" w:rsidR="00853DB1" w:rsidRPr="00073FC2" w:rsidRDefault="00853DB1" w:rsidP="00853DB1">
      <w:pPr>
        <w:spacing w:after="0" w:line="240" w:lineRule="auto"/>
        <w:rPr>
          <w:rFonts w:ascii="Times New Roman" w:eastAsia="Times New Roman" w:hAnsi="Times New Roman" w:cs="Times New Roman"/>
          <w:b/>
          <w:lang w:eastAsia="ru-RU"/>
        </w:rPr>
      </w:pPr>
    </w:p>
    <w:p w14:paraId="52C490EA" w14:textId="77777777" w:rsidR="00853DB1" w:rsidRPr="00073FC2" w:rsidRDefault="00853DB1" w:rsidP="00853DB1">
      <w:pPr>
        <w:spacing w:after="0" w:line="240" w:lineRule="auto"/>
        <w:jc w:val="center"/>
        <w:rPr>
          <w:rFonts w:ascii="Times New Roman" w:eastAsia="Times New Roman" w:hAnsi="Times New Roman" w:cs="Times New Roman"/>
          <w:b/>
          <w:i/>
          <w:lang w:eastAsia="ru-RU"/>
        </w:rPr>
      </w:pPr>
    </w:p>
    <w:p w14:paraId="59F83467" w14:textId="77777777" w:rsidR="00853DB1" w:rsidRPr="00073FC2" w:rsidRDefault="00853DB1" w:rsidP="00853DB1">
      <w:pPr>
        <w:suppressAutoHyphens/>
        <w:spacing w:after="0" w:line="240" w:lineRule="auto"/>
        <w:jc w:val="center"/>
        <w:rPr>
          <w:rFonts w:ascii="Times New Roman" w:eastAsia="Times New Roman" w:hAnsi="Times New Roman" w:cs="Times New Roman"/>
          <w:b/>
          <w:caps/>
          <w:spacing w:val="-1"/>
          <w:lang w:eastAsia="ru-RU"/>
        </w:rPr>
      </w:pPr>
      <w:r w:rsidRPr="00073FC2">
        <w:rPr>
          <w:rFonts w:ascii="Times New Roman" w:eastAsia="Times New Roman" w:hAnsi="Times New Roman" w:cs="Times New Roman"/>
          <w:b/>
          <w:caps/>
          <w:spacing w:val="-1"/>
          <w:lang w:eastAsia="ru-RU"/>
        </w:rPr>
        <w:t>6</w:t>
      </w:r>
      <w:r w:rsidRPr="00073FC2">
        <w:rPr>
          <w:rFonts w:ascii="Times New Roman" w:eastAsia="Times New Roman" w:hAnsi="Times New Roman" w:cs="Times New Roman"/>
          <w:caps/>
          <w:spacing w:val="-1"/>
          <w:lang w:eastAsia="ru-RU"/>
        </w:rPr>
        <w:t xml:space="preserve">. </w:t>
      </w:r>
      <w:r w:rsidRPr="00073FC2">
        <w:rPr>
          <w:rFonts w:ascii="Times New Roman" w:eastAsia="Times New Roman" w:hAnsi="Times New Roman" w:cs="Times New Roman"/>
          <w:b/>
          <w:caps/>
          <w:spacing w:val="-1"/>
          <w:lang w:eastAsia="ru-RU"/>
        </w:rPr>
        <w:t>Перечень основной и дополнительной литературы</w:t>
      </w:r>
    </w:p>
    <w:p w14:paraId="21FF33A1" w14:textId="77777777" w:rsidR="00853DB1" w:rsidRPr="00073FC2" w:rsidRDefault="00853DB1" w:rsidP="00853DB1">
      <w:pPr>
        <w:suppressAutoHyphens/>
        <w:spacing w:after="0" w:line="240" w:lineRule="auto"/>
        <w:jc w:val="center"/>
        <w:rPr>
          <w:rFonts w:ascii="Times New Roman" w:eastAsia="Times New Roman" w:hAnsi="Times New Roman" w:cs="Times New Roman"/>
          <w:b/>
          <w:lang w:eastAsia="ru-RU"/>
        </w:rPr>
      </w:pPr>
    </w:p>
    <w:p w14:paraId="566C63A8" w14:textId="77777777" w:rsidR="00853DB1" w:rsidRPr="00073FC2" w:rsidRDefault="00853DB1" w:rsidP="00853DB1">
      <w:pPr>
        <w:suppressAutoHyphens/>
        <w:spacing w:after="0" w:line="240" w:lineRule="auto"/>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6.1.Основная литература</w:t>
      </w:r>
    </w:p>
    <w:p w14:paraId="1737F867" w14:textId="77777777" w:rsidR="00853DB1" w:rsidRPr="00073FC2" w:rsidRDefault="00853DB1" w:rsidP="00853DB1">
      <w:pPr>
        <w:suppressAutoHyphens/>
        <w:spacing w:after="0" w:line="240" w:lineRule="auto"/>
        <w:jc w:val="center"/>
        <w:rPr>
          <w:rFonts w:ascii="Times New Roman" w:eastAsia="Times New Roman" w:hAnsi="Times New Roman" w:cs="Times New Roman"/>
          <w:b/>
          <w:lang w:eastAsia="ru-RU"/>
        </w:rPr>
      </w:pPr>
    </w:p>
    <w:p w14:paraId="59414F20" w14:textId="77777777" w:rsidR="00853DB1" w:rsidRPr="00073FC2" w:rsidRDefault="00853DB1" w:rsidP="00E905C9">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318"/>
        <w:gridCol w:w="1151"/>
        <w:gridCol w:w="1151"/>
      </w:tblGrid>
      <w:tr w:rsidR="00853DB1" w:rsidRPr="00073FC2" w14:paraId="6E8037BF" w14:textId="77777777" w:rsidTr="006E09BD">
        <w:trPr>
          <w:trHeight w:val="211"/>
          <w:tblHeader/>
        </w:trPr>
        <w:tc>
          <w:tcPr>
            <w:tcW w:w="675" w:type="dxa"/>
            <w:vMerge w:val="restart"/>
            <w:vAlign w:val="center"/>
          </w:tcPr>
          <w:p w14:paraId="398551F2"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w:t>
            </w:r>
          </w:p>
          <w:p w14:paraId="4AA58A27"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proofErr w:type="gramStart"/>
            <w:r w:rsidRPr="00073FC2">
              <w:rPr>
                <w:rFonts w:ascii="Times New Roman" w:eastAsia="Times New Roman" w:hAnsi="Times New Roman" w:cs="Times New Roman"/>
                <w:b/>
                <w:lang w:eastAsia="ru-RU"/>
              </w:rPr>
              <w:t>п</w:t>
            </w:r>
            <w:proofErr w:type="gramEnd"/>
            <w:r w:rsidRPr="00073FC2">
              <w:rPr>
                <w:rFonts w:ascii="Times New Roman" w:eastAsia="Times New Roman" w:hAnsi="Times New Roman" w:cs="Times New Roman"/>
                <w:b/>
                <w:lang w:eastAsia="ru-RU"/>
              </w:rPr>
              <w:t>/п</w:t>
            </w:r>
          </w:p>
        </w:tc>
        <w:tc>
          <w:tcPr>
            <w:tcW w:w="6318" w:type="dxa"/>
            <w:vMerge w:val="restart"/>
            <w:vAlign w:val="center"/>
          </w:tcPr>
          <w:p w14:paraId="4BB1E0D2" w14:textId="77777777" w:rsidR="00853DB1" w:rsidRPr="00073FC2" w:rsidRDefault="00853DB1" w:rsidP="00853DB1">
            <w:pPr>
              <w:suppressAutoHyphens/>
              <w:spacing w:after="0" w:line="240" w:lineRule="auto"/>
              <w:ind w:left="-57" w:right="-57" w:firstLine="57"/>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Наименование издания</w:t>
            </w:r>
          </w:p>
        </w:tc>
        <w:tc>
          <w:tcPr>
            <w:tcW w:w="2302" w:type="dxa"/>
            <w:gridSpan w:val="2"/>
            <w:vAlign w:val="center"/>
          </w:tcPr>
          <w:p w14:paraId="020AAC4A"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Кол-во экземпляров</w:t>
            </w:r>
          </w:p>
        </w:tc>
      </w:tr>
      <w:tr w:rsidR="00853DB1" w:rsidRPr="00073FC2" w14:paraId="5AEFDFAB" w14:textId="77777777" w:rsidTr="006E09BD">
        <w:trPr>
          <w:trHeight w:val="273"/>
          <w:tblHeader/>
        </w:trPr>
        <w:tc>
          <w:tcPr>
            <w:tcW w:w="675" w:type="dxa"/>
            <w:vMerge/>
            <w:vAlign w:val="center"/>
          </w:tcPr>
          <w:p w14:paraId="47E78250"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318" w:type="dxa"/>
            <w:vMerge/>
            <w:vAlign w:val="center"/>
          </w:tcPr>
          <w:p w14:paraId="177F256F"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1" w:type="dxa"/>
            <w:shd w:val="clear" w:color="auto" w:fill="auto"/>
            <w:vAlign w:val="center"/>
          </w:tcPr>
          <w:p w14:paraId="03CBDC29"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proofErr w:type="gramStart"/>
            <w:r w:rsidRPr="00073FC2">
              <w:rPr>
                <w:rFonts w:ascii="Times New Roman" w:eastAsia="Times New Roman" w:hAnsi="Times New Roman" w:cs="Times New Roman"/>
                <w:b/>
                <w:lang w:eastAsia="ru-RU"/>
              </w:rPr>
              <w:t>библиотека</w:t>
            </w:r>
            <w:proofErr w:type="gramEnd"/>
          </w:p>
        </w:tc>
        <w:tc>
          <w:tcPr>
            <w:tcW w:w="1151" w:type="dxa"/>
            <w:shd w:val="clear" w:color="auto" w:fill="auto"/>
            <w:vAlign w:val="center"/>
          </w:tcPr>
          <w:p w14:paraId="3EC9B349"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proofErr w:type="gramStart"/>
            <w:r w:rsidRPr="00073FC2">
              <w:rPr>
                <w:rFonts w:ascii="Times New Roman" w:eastAsia="Times New Roman" w:hAnsi="Times New Roman" w:cs="Times New Roman"/>
                <w:b/>
                <w:lang w:eastAsia="ru-RU"/>
              </w:rPr>
              <w:t>кафедра</w:t>
            </w:r>
            <w:proofErr w:type="gramEnd"/>
          </w:p>
        </w:tc>
      </w:tr>
      <w:tr w:rsidR="00853DB1" w:rsidRPr="00073FC2" w14:paraId="57F4424E" w14:textId="77777777" w:rsidTr="006E09BD">
        <w:trPr>
          <w:trHeight w:val="342"/>
        </w:trPr>
        <w:tc>
          <w:tcPr>
            <w:tcW w:w="675" w:type="dxa"/>
          </w:tcPr>
          <w:p w14:paraId="3F648F65"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FDDDB3A" w14:textId="77777777" w:rsidR="00853DB1" w:rsidRPr="00073FC2" w:rsidRDefault="00853DB1" w:rsidP="00853DB1">
            <w:pPr>
              <w:suppressAutoHyphens/>
              <w:spacing w:after="0" w:line="240" w:lineRule="auto"/>
              <w:ind w:left="-57" w:right="-57"/>
              <w:rPr>
                <w:rFonts w:ascii="Times New Roman" w:eastAsia="Times New Roman" w:hAnsi="Times New Roman" w:cs="Times New Roman"/>
                <w:b/>
                <w:bCs/>
                <w:lang w:eastAsia="ar-SA"/>
              </w:rPr>
            </w:pPr>
            <w:r w:rsidRPr="00073FC2">
              <w:rPr>
                <w:rFonts w:ascii="Times New Roman" w:eastAsia="Times New Roman" w:hAnsi="Times New Roman" w:cs="Times New Roman"/>
                <w:bCs/>
              </w:rPr>
              <w:t>Легкая атлетика=</w:t>
            </w:r>
            <w:proofErr w:type="spellStart"/>
            <w:r w:rsidRPr="00073FC2">
              <w:rPr>
                <w:rFonts w:ascii="Times New Roman" w:eastAsia="Times New Roman" w:hAnsi="Times New Roman" w:cs="Times New Roman"/>
                <w:bCs/>
              </w:rPr>
              <w:t>Track</w:t>
            </w:r>
            <w:proofErr w:type="spellEnd"/>
            <w:r w:rsidRPr="00073FC2">
              <w:rPr>
                <w:rFonts w:ascii="Times New Roman" w:eastAsia="Times New Roman" w:hAnsi="Times New Roman" w:cs="Times New Roman"/>
                <w:bCs/>
              </w:rPr>
              <w:t xml:space="preserve"> </w:t>
            </w:r>
            <w:proofErr w:type="spellStart"/>
            <w:r w:rsidRPr="00073FC2">
              <w:rPr>
                <w:rFonts w:ascii="Times New Roman" w:eastAsia="Times New Roman" w:hAnsi="Times New Roman" w:cs="Times New Roman"/>
                <w:bCs/>
              </w:rPr>
              <w:t>and</w:t>
            </w:r>
            <w:proofErr w:type="spellEnd"/>
            <w:r w:rsidRPr="00073FC2">
              <w:rPr>
                <w:rFonts w:ascii="Times New Roman" w:eastAsia="Times New Roman" w:hAnsi="Times New Roman" w:cs="Times New Roman"/>
                <w:bCs/>
              </w:rPr>
              <w:t xml:space="preserve"> </w:t>
            </w:r>
            <w:proofErr w:type="spellStart"/>
            <w:r w:rsidRPr="00073FC2">
              <w:rPr>
                <w:rFonts w:ascii="Times New Roman" w:eastAsia="Times New Roman" w:hAnsi="Times New Roman" w:cs="Times New Roman"/>
                <w:bCs/>
              </w:rPr>
              <w:t>Field+</w:t>
            </w:r>
            <w:proofErr w:type="gramStart"/>
            <w:r w:rsidRPr="00073FC2">
              <w:rPr>
                <w:rFonts w:ascii="Times New Roman" w:eastAsia="Times New Roman" w:hAnsi="Times New Roman" w:cs="Times New Roman"/>
                <w:bCs/>
              </w:rPr>
              <w:t>Athletics</w:t>
            </w:r>
            <w:proofErr w:type="spellEnd"/>
            <w:r w:rsidRPr="00073FC2">
              <w:rPr>
                <w:rFonts w:ascii="Times New Roman" w:eastAsia="Times New Roman" w:hAnsi="Times New Roman" w:cs="Times New Roman"/>
              </w:rPr>
              <w:t xml:space="preserve"> :</w:t>
            </w:r>
            <w:proofErr w:type="gramEnd"/>
            <w:r w:rsidRPr="00073FC2">
              <w:rPr>
                <w:rFonts w:ascii="Times New Roman" w:eastAsia="Times New Roman" w:hAnsi="Times New Roman" w:cs="Times New Roman"/>
              </w:rPr>
              <w:t xml:space="preserve"> учебно-методическое пособие / сост. Н. А. Шнайдер. - </w:t>
            </w:r>
            <w:proofErr w:type="gramStart"/>
            <w:r w:rsidRPr="00073FC2">
              <w:rPr>
                <w:rFonts w:ascii="Times New Roman" w:eastAsia="Times New Roman" w:hAnsi="Times New Roman" w:cs="Times New Roman"/>
              </w:rPr>
              <w:t>Москва :</w:t>
            </w:r>
            <w:proofErr w:type="gramEnd"/>
            <w:r w:rsidRPr="00073FC2">
              <w:rPr>
                <w:rFonts w:ascii="Times New Roman" w:eastAsia="Times New Roman" w:hAnsi="Times New Roman" w:cs="Times New Roman"/>
              </w:rPr>
              <w:t xml:space="preserve"> Спорт, 2016. - 141 с. - </w:t>
            </w:r>
            <w:proofErr w:type="gramStart"/>
            <w:r w:rsidRPr="00073FC2">
              <w:rPr>
                <w:rFonts w:ascii="Times New Roman" w:eastAsia="Times New Roman" w:hAnsi="Times New Roman" w:cs="Times New Roman"/>
              </w:rPr>
              <w:t>Библиогр.:</w:t>
            </w:r>
            <w:proofErr w:type="gramEnd"/>
            <w:r w:rsidRPr="00073FC2">
              <w:rPr>
                <w:rFonts w:ascii="Times New Roman" w:eastAsia="Times New Roman" w:hAnsi="Times New Roman" w:cs="Times New Roman"/>
              </w:rPr>
              <w:t xml:space="preserve"> с. 141. - ISBN 978-5-906839-12-</w:t>
            </w:r>
            <w:proofErr w:type="gramStart"/>
            <w:r w:rsidRPr="00073FC2">
              <w:rPr>
                <w:rFonts w:ascii="Times New Roman" w:eastAsia="Times New Roman" w:hAnsi="Times New Roman" w:cs="Times New Roman"/>
              </w:rPr>
              <w:t>1 :</w:t>
            </w:r>
            <w:proofErr w:type="gramEnd"/>
            <w:r w:rsidRPr="00073FC2">
              <w:rPr>
                <w:rFonts w:ascii="Times New Roman" w:eastAsia="Times New Roman" w:hAnsi="Times New Roman" w:cs="Times New Roman"/>
              </w:rPr>
              <w:t xml:space="preserve"> 982.00. - Текст (визуальный</w:t>
            </w:r>
            <w:proofErr w:type="gramStart"/>
            <w:r w:rsidRPr="00073FC2">
              <w:rPr>
                <w:rFonts w:ascii="Times New Roman" w:eastAsia="Times New Roman" w:hAnsi="Times New Roman" w:cs="Times New Roman"/>
              </w:rPr>
              <w:t>) :</w:t>
            </w:r>
            <w:proofErr w:type="gramEnd"/>
            <w:r w:rsidRPr="00073FC2">
              <w:rPr>
                <w:rFonts w:ascii="Times New Roman" w:eastAsia="Times New Roman" w:hAnsi="Times New Roman" w:cs="Times New Roman"/>
              </w:rPr>
              <w:t xml:space="preserve"> непосредственный.</w:t>
            </w:r>
          </w:p>
        </w:tc>
        <w:tc>
          <w:tcPr>
            <w:tcW w:w="1151" w:type="dxa"/>
            <w:vAlign w:val="center"/>
          </w:tcPr>
          <w:p w14:paraId="4D300920"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10</w:t>
            </w:r>
          </w:p>
        </w:tc>
        <w:tc>
          <w:tcPr>
            <w:tcW w:w="1151" w:type="dxa"/>
            <w:vAlign w:val="center"/>
          </w:tcPr>
          <w:p w14:paraId="46DAEE49"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1EA9E5BF" w14:textId="77777777" w:rsidTr="006E09BD">
        <w:trPr>
          <w:trHeight w:val="342"/>
        </w:trPr>
        <w:tc>
          <w:tcPr>
            <w:tcW w:w="675" w:type="dxa"/>
          </w:tcPr>
          <w:p w14:paraId="50A097BB"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BE9C244" w14:textId="77777777" w:rsidR="00853DB1" w:rsidRPr="00073FC2" w:rsidRDefault="00853DB1" w:rsidP="00853DB1">
            <w:pPr>
              <w:suppressAutoHyphens/>
              <w:spacing w:after="0" w:line="240" w:lineRule="auto"/>
              <w:ind w:left="-57" w:right="-57"/>
              <w:rPr>
                <w:rFonts w:ascii="Times New Roman" w:eastAsia="Times New Roman" w:hAnsi="Times New Roman" w:cs="Times New Roman"/>
                <w:bCs/>
              </w:rPr>
            </w:pPr>
            <w:r w:rsidRPr="00073FC2">
              <w:rPr>
                <w:rFonts w:ascii="Times New Roman" w:eastAsia="Times New Roman" w:hAnsi="Times New Roman" w:cs="Times New Roman"/>
                <w:bCs/>
              </w:rPr>
              <w:t xml:space="preserve">Шнайдер, Н. А. </w:t>
            </w:r>
            <w:r w:rsidRPr="00073FC2">
              <w:rPr>
                <w:rFonts w:ascii="Times New Roman" w:eastAsia="Times New Roman" w:hAnsi="Times New Roman" w:cs="Times New Roman"/>
              </w:rPr>
              <w:t xml:space="preserve">Легкая </w:t>
            </w:r>
            <w:proofErr w:type="gramStart"/>
            <w:r w:rsidRPr="00073FC2">
              <w:rPr>
                <w:rFonts w:ascii="Times New Roman" w:eastAsia="Times New Roman" w:hAnsi="Times New Roman" w:cs="Times New Roman"/>
              </w:rPr>
              <w:t>атлетика :</w:t>
            </w:r>
            <w:proofErr w:type="gramEnd"/>
            <w:r w:rsidRPr="00073FC2">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073FC2">
              <w:rPr>
                <w:rFonts w:ascii="Times New Roman" w:eastAsia="Times New Roman" w:hAnsi="Times New Roman" w:cs="Times New Roman"/>
              </w:rPr>
              <w:t>Москва :</w:t>
            </w:r>
            <w:proofErr w:type="gramEnd"/>
            <w:r w:rsidRPr="00073FC2">
              <w:rPr>
                <w:rFonts w:ascii="Times New Roman" w:eastAsia="Times New Roman" w:hAnsi="Times New Roman" w:cs="Times New Roman"/>
              </w:rPr>
              <w:t xml:space="preserve"> </w:t>
            </w:r>
            <w:r w:rsidRPr="00073FC2">
              <w:rPr>
                <w:rFonts w:ascii="Times New Roman" w:eastAsia="Times New Roman" w:hAnsi="Times New Roman" w:cs="Times New Roman"/>
              </w:rPr>
              <w:lastRenderedPageBreak/>
              <w:t xml:space="preserve">Спорт, 2016. - с. 144. - </w:t>
            </w:r>
            <w:proofErr w:type="gramStart"/>
            <w:r w:rsidRPr="00073FC2">
              <w:rPr>
                <w:rFonts w:ascii="Times New Roman" w:eastAsia="Times New Roman" w:hAnsi="Times New Roman" w:cs="Times New Roman"/>
              </w:rPr>
              <w:t>Библиогр.:</w:t>
            </w:r>
            <w:proofErr w:type="gramEnd"/>
            <w:r w:rsidRPr="00073FC2">
              <w:rPr>
                <w:rFonts w:ascii="Times New Roman" w:eastAsia="Times New Roman" w:hAnsi="Times New Roman" w:cs="Times New Roman"/>
              </w:rPr>
              <w:t xml:space="preserve"> с. 141. - ISBN 978-5-906839-12-1. - </w:t>
            </w:r>
            <w:proofErr w:type="gramStart"/>
            <w:r w:rsidRPr="00073FC2">
              <w:rPr>
                <w:rFonts w:ascii="Times New Roman" w:eastAsia="Times New Roman" w:hAnsi="Times New Roman" w:cs="Times New Roman"/>
              </w:rPr>
              <w:t>Текст :</w:t>
            </w:r>
            <w:proofErr w:type="gramEnd"/>
            <w:r w:rsidRPr="00073FC2">
              <w:rPr>
                <w:rFonts w:ascii="Times New Roman" w:eastAsia="Times New Roman" w:hAnsi="Times New Roman" w:cs="Times New Roman"/>
              </w:rPr>
              <w:t xml:space="preserve"> электронный // Электронно-библиотечная система ЭЛМАРК (МГАФК) : [сайт]. — </w:t>
            </w:r>
            <w:hyperlink r:id="rId7" w:history="1">
              <w:r w:rsidRPr="00073FC2">
                <w:rPr>
                  <w:rFonts w:ascii="Times New Roman" w:eastAsia="Times New Roman" w:hAnsi="Times New Roman" w:cs="Times New Roman"/>
                  <w:color w:val="0000CC"/>
                  <w:u w:val="single"/>
                </w:rPr>
                <w:t>URL: http://lib.mgafk.ru</w:t>
              </w:r>
            </w:hyperlink>
            <w:r w:rsidRPr="00073FC2">
              <w:rPr>
                <w:rFonts w:ascii="Times New Roman" w:eastAsia="Times New Roman" w:hAnsi="Times New Roman" w:cs="Times New Roman"/>
              </w:rPr>
              <w:t xml:space="preserve"> (дата обращения: 03.02.2020). — Режим доступа: для </w:t>
            </w:r>
            <w:proofErr w:type="spellStart"/>
            <w:r w:rsidRPr="00073FC2">
              <w:rPr>
                <w:rFonts w:ascii="Times New Roman" w:eastAsia="Times New Roman" w:hAnsi="Times New Roman" w:cs="Times New Roman"/>
              </w:rPr>
              <w:t>авторизир</w:t>
            </w:r>
            <w:proofErr w:type="spellEnd"/>
            <w:proofErr w:type="gramStart"/>
            <w:r w:rsidRPr="00073FC2">
              <w:rPr>
                <w:rFonts w:ascii="Times New Roman" w:eastAsia="Times New Roman" w:hAnsi="Times New Roman" w:cs="Times New Roman"/>
              </w:rPr>
              <w:t>. пользователей</w:t>
            </w:r>
            <w:proofErr w:type="gramEnd"/>
          </w:p>
        </w:tc>
        <w:tc>
          <w:tcPr>
            <w:tcW w:w="1151" w:type="dxa"/>
            <w:vAlign w:val="center"/>
          </w:tcPr>
          <w:p w14:paraId="11CE82AC"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lastRenderedPageBreak/>
              <w:t>1</w:t>
            </w:r>
          </w:p>
        </w:tc>
        <w:tc>
          <w:tcPr>
            <w:tcW w:w="1151" w:type="dxa"/>
            <w:vAlign w:val="center"/>
          </w:tcPr>
          <w:p w14:paraId="3A77BD67"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1B4FC263" w14:textId="77777777" w:rsidTr="006E09BD">
        <w:trPr>
          <w:trHeight w:val="342"/>
        </w:trPr>
        <w:tc>
          <w:tcPr>
            <w:tcW w:w="675" w:type="dxa"/>
          </w:tcPr>
          <w:p w14:paraId="76DF953E"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7A6D68F3" w14:textId="77777777" w:rsidR="00853DB1" w:rsidRPr="00073FC2"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073FC2">
              <w:rPr>
                <w:rFonts w:ascii="Times New Roman" w:eastAsia="Times New Roman" w:hAnsi="Times New Roman" w:cs="Times New Roman"/>
                <w:bCs/>
              </w:rPr>
              <w:t>Глембоцкая</w:t>
            </w:r>
            <w:proofErr w:type="spellEnd"/>
            <w:r w:rsidRPr="00073FC2">
              <w:rPr>
                <w:rFonts w:ascii="Times New Roman" w:eastAsia="Times New Roman" w:hAnsi="Times New Roman" w:cs="Times New Roman"/>
                <w:bCs/>
              </w:rPr>
              <w:t xml:space="preserve">, Я. И. </w:t>
            </w:r>
            <w:r w:rsidRPr="00073FC2">
              <w:rPr>
                <w:rFonts w:ascii="Times New Roman" w:eastAsia="Times New Roman" w:hAnsi="Times New Roman" w:cs="Times New Roman"/>
              </w:rPr>
              <w:t>Футбол=</w:t>
            </w:r>
            <w:proofErr w:type="spellStart"/>
            <w:proofErr w:type="gramStart"/>
            <w:r w:rsidRPr="00073FC2">
              <w:rPr>
                <w:rFonts w:ascii="Times New Roman" w:eastAsia="Times New Roman" w:hAnsi="Times New Roman" w:cs="Times New Roman"/>
              </w:rPr>
              <w:t>Soccer</w:t>
            </w:r>
            <w:proofErr w:type="spellEnd"/>
            <w:r w:rsidRPr="00073FC2">
              <w:rPr>
                <w:rFonts w:ascii="Times New Roman" w:eastAsia="Times New Roman" w:hAnsi="Times New Roman" w:cs="Times New Roman"/>
              </w:rPr>
              <w:t xml:space="preserve"> :</w:t>
            </w:r>
            <w:proofErr w:type="gramEnd"/>
            <w:r w:rsidRPr="00073FC2">
              <w:rPr>
                <w:rFonts w:ascii="Times New Roman" w:eastAsia="Times New Roman" w:hAnsi="Times New Roman" w:cs="Times New Roman"/>
              </w:rPr>
              <w:t xml:space="preserve"> учебное пособие по английскому языку ... для бакалавров / Я. И. </w:t>
            </w:r>
            <w:proofErr w:type="spellStart"/>
            <w:r w:rsidRPr="00073FC2">
              <w:rPr>
                <w:rFonts w:ascii="Times New Roman" w:eastAsia="Times New Roman" w:hAnsi="Times New Roman" w:cs="Times New Roman"/>
              </w:rPr>
              <w:t>Глембоцкая</w:t>
            </w:r>
            <w:proofErr w:type="spellEnd"/>
            <w:r w:rsidRPr="00073FC2">
              <w:rPr>
                <w:rFonts w:ascii="Times New Roman" w:eastAsia="Times New Roman" w:hAnsi="Times New Roman" w:cs="Times New Roman"/>
              </w:rPr>
              <w:t xml:space="preserve"> ; МГАФК. - </w:t>
            </w:r>
            <w:proofErr w:type="gramStart"/>
            <w:r w:rsidRPr="00073FC2">
              <w:rPr>
                <w:rFonts w:ascii="Times New Roman" w:eastAsia="Times New Roman" w:hAnsi="Times New Roman" w:cs="Times New Roman"/>
              </w:rPr>
              <w:t>Москва :</w:t>
            </w:r>
            <w:proofErr w:type="gramEnd"/>
            <w:r w:rsidRPr="00073FC2">
              <w:rPr>
                <w:rFonts w:ascii="Times New Roman" w:eastAsia="Times New Roman" w:hAnsi="Times New Roman" w:cs="Times New Roman"/>
              </w:rPr>
              <w:t xml:space="preserve"> Спорт, 2016. - 87 </w:t>
            </w:r>
            <w:proofErr w:type="gramStart"/>
            <w:r w:rsidRPr="00073FC2">
              <w:rPr>
                <w:rFonts w:ascii="Times New Roman" w:eastAsia="Times New Roman" w:hAnsi="Times New Roman" w:cs="Times New Roman"/>
              </w:rPr>
              <w:t>с. :</w:t>
            </w:r>
            <w:proofErr w:type="gramEnd"/>
            <w:r w:rsidRPr="00073FC2">
              <w:rPr>
                <w:rFonts w:ascii="Times New Roman" w:eastAsia="Times New Roman" w:hAnsi="Times New Roman" w:cs="Times New Roman"/>
              </w:rPr>
              <w:t xml:space="preserve"> ил. - Библиогр.: с. 87. - ISBN 978-5-906839-08-4 : 941.00. - Текст (визуальный</w:t>
            </w:r>
            <w:proofErr w:type="gramStart"/>
            <w:r w:rsidRPr="00073FC2">
              <w:rPr>
                <w:rFonts w:ascii="Times New Roman" w:eastAsia="Times New Roman" w:hAnsi="Times New Roman" w:cs="Times New Roman"/>
              </w:rPr>
              <w:t>) :</w:t>
            </w:r>
            <w:proofErr w:type="gramEnd"/>
            <w:r w:rsidRPr="00073FC2">
              <w:rPr>
                <w:rFonts w:ascii="Times New Roman" w:eastAsia="Times New Roman" w:hAnsi="Times New Roman" w:cs="Times New Roman"/>
              </w:rPr>
              <w:t xml:space="preserve"> непосредственный.</w:t>
            </w:r>
          </w:p>
        </w:tc>
        <w:tc>
          <w:tcPr>
            <w:tcW w:w="1151" w:type="dxa"/>
            <w:vAlign w:val="center"/>
          </w:tcPr>
          <w:p w14:paraId="5260352D"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10</w:t>
            </w:r>
          </w:p>
        </w:tc>
        <w:tc>
          <w:tcPr>
            <w:tcW w:w="1151" w:type="dxa"/>
            <w:vAlign w:val="center"/>
          </w:tcPr>
          <w:p w14:paraId="4FE4E5C6"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453157E2" w14:textId="77777777" w:rsidTr="006E09BD">
        <w:trPr>
          <w:trHeight w:val="342"/>
        </w:trPr>
        <w:tc>
          <w:tcPr>
            <w:tcW w:w="675" w:type="dxa"/>
          </w:tcPr>
          <w:p w14:paraId="5DE10131"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BF79B9B" w14:textId="77777777" w:rsidR="00853DB1" w:rsidRPr="00073FC2"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073FC2">
              <w:rPr>
                <w:rFonts w:ascii="Times New Roman" w:eastAsia="Times New Roman" w:hAnsi="Times New Roman" w:cs="Times New Roman"/>
                <w:bCs/>
              </w:rPr>
              <w:t>Глембоцкая</w:t>
            </w:r>
            <w:proofErr w:type="spellEnd"/>
            <w:r w:rsidRPr="00073FC2">
              <w:rPr>
                <w:rFonts w:ascii="Times New Roman" w:eastAsia="Times New Roman" w:hAnsi="Times New Roman" w:cs="Times New Roman"/>
                <w:bCs/>
              </w:rPr>
              <w:t xml:space="preserve">, Я. И. SOCCER. Избранный вид спорта: </w:t>
            </w:r>
            <w:proofErr w:type="gramStart"/>
            <w:r w:rsidRPr="00073FC2">
              <w:rPr>
                <w:rFonts w:ascii="Times New Roman" w:eastAsia="Times New Roman" w:hAnsi="Times New Roman" w:cs="Times New Roman"/>
                <w:bCs/>
              </w:rPr>
              <w:t>футбол :</w:t>
            </w:r>
            <w:proofErr w:type="gramEnd"/>
            <w:r w:rsidRPr="00073FC2">
              <w:rPr>
                <w:rFonts w:ascii="Times New Roman" w:eastAsia="Times New Roman" w:hAnsi="Times New Roman" w:cs="Times New Roman"/>
                <w:bCs/>
              </w:rPr>
              <w:t xml:space="preserve"> учебное пособие по английскому языку / Я. И. </w:t>
            </w:r>
            <w:proofErr w:type="spellStart"/>
            <w:r w:rsidRPr="00073FC2">
              <w:rPr>
                <w:rFonts w:ascii="Times New Roman" w:eastAsia="Times New Roman" w:hAnsi="Times New Roman" w:cs="Times New Roman"/>
                <w:bCs/>
              </w:rPr>
              <w:t>Глембоцкая</w:t>
            </w:r>
            <w:proofErr w:type="spellEnd"/>
            <w:r w:rsidRPr="00073FC2">
              <w:rPr>
                <w:rFonts w:ascii="Times New Roman" w:eastAsia="Times New Roman" w:hAnsi="Times New Roman" w:cs="Times New Roman"/>
                <w:bCs/>
              </w:rPr>
              <w:t xml:space="preserve"> ; МГАФК. - Москва, 2015. - </w:t>
            </w:r>
            <w:proofErr w:type="gramStart"/>
            <w:r w:rsidRPr="00073FC2">
              <w:rPr>
                <w:rFonts w:ascii="Times New Roman" w:eastAsia="Times New Roman" w:hAnsi="Times New Roman" w:cs="Times New Roman"/>
                <w:bCs/>
              </w:rPr>
              <w:t>Библиогр.:</w:t>
            </w:r>
            <w:proofErr w:type="gramEnd"/>
            <w:r w:rsidRPr="00073FC2">
              <w:rPr>
                <w:rFonts w:ascii="Times New Roman" w:eastAsia="Times New Roman" w:hAnsi="Times New Roman" w:cs="Times New Roman"/>
                <w:bCs/>
              </w:rPr>
              <w:t xml:space="preserve"> с. 120-121. - </w:t>
            </w:r>
            <w:proofErr w:type="gramStart"/>
            <w:r w:rsidRPr="00073FC2">
              <w:rPr>
                <w:rFonts w:ascii="Times New Roman" w:eastAsia="Times New Roman" w:hAnsi="Times New Roman" w:cs="Times New Roman"/>
                <w:bCs/>
              </w:rPr>
              <w:t>Текст :</w:t>
            </w:r>
            <w:proofErr w:type="gramEnd"/>
            <w:r w:rsidRPr="00073FC2">
              <w:rPr>
                <w:rFonts w:ascii="Times New Roman" w:eastAsia="Times New Roman" w:hAnsi="Times New Roman" w:cs="Times New Roman"/>
                <w:bCs/>
              </w:rPr>
              <w:t xml:space="preserve"> электронный // Электронно-библиотечная система ЭЛМАРК (МГАФК) : [сайт]. — </w:t>
            </w:r>
            <w:hyperlink r:id="rId8" w:history="1">
              <w:r w:rsidRPr="00073FC2">
                <w:rPr>
                  <w:rFonts w:ascii="Times New Roman" w:eastAsia="Times New Roman" w:hAnsi="Times New Roman" w:cs="Times New Roman"/>
                  <w:bCs/>
                  <w:color w:val="0000CC"/>
                  <w:u w:val="single"/>
                </w:rPr>
                <w:t>URL: http://lib.mgafk.ru</w:t>
              </w:r>
            </w:hyperlink>
            <w:r w:rsidRPr="00073FC2">
              <w:rPr>
                <w:rFonts w:ascii="Times New Roman" w:eastAsia="Times New Roman" w:hAnsi="Times New Roman" w:cs="Times New Roman"/>
                <w:bCs/>
              </w:rPr>
              <w:t xml:space="preserve"> (дата обращения: 09.04.2020). — Режим доступа: для </w:t>
            </w:r>
            <w:proofErr w:type="spellStart"/>
            <w:r w:rsidRPr="00073FC2">
              <w:rPr>
                <w:rFonts w:ascii="Times New Roman" w:eastAsia="Times New Roman" w:hAnsi="Times New Roman" w:cs="Times New Roman"/>
                <w:bCs/>
              </w:rPr>
              <w:t>авторизир</w:t>
            </w:r>
            <w:proofErr w:type="spellEnd"/>
            <w:proofErr w:type="gramStart"/>
            <w:r w:rsidRPr="00073FC2">
              <w:rPr>
                <w:rFonts w:ascii="Times New Roman" w:eastAsia="Times New Roman" w:hAnsi="Times New Roman" w:cs="Times New Roman"/>
                <w:bCs/>
              </w:rPr>
              <w:t>. пользователей</w:t>
            </w:r>
            <w:proofErr w:type="gramEnd"/>
          </w:p>
        </w:tc>
        <w:tc>
          <w:tcPr>
            <w:tcW w:w="1151" w:type="dxa"/>
            <w:vAlign w:val="center"/>
          </w:tcPr>
          <w:p w14:paraId="051944E1"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vAlign w:val="center"/>
          </w:tcPr>
          <w:p w14:paraId="35742EBA"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4EE12497" w14:textId="77777777" w:rsidTr="006E09BD">
        <w:trPr>
          <w:trHeight w:val="342"/>
        </w:trPr>
        <w:tc>
          <w:tcPr>
            <w:tcW w:w="675" w:type="dxa"/>
          </w:tcPr>
          <w:p w14:paraId="1105496E"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2DEA9A6" w14:textId="77777777" w:rsidR="00853DB1" w:rsidRPr="00073FC2"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spellStart"/>
            <w:r w:rsidRPr="00073FC2">
              <w:rPr>
                <w:rFonts w:ascii="Times New Roman" w:eastAsia="Times New Roman" w:hAnsi="Times New Roman" w:cs="Times New Roman"/>
                <w:bCs/>
              </w:rPr>
              <w:t>Глембоцкая</w:t>
            </w:r>
            <w:proofErr w:type="spellEnd"/>
            <w:r w:rsidRPr="00073FC2">
              <w:rPr>
                <w:rFonts w:ascii="Times New Roman" w:eastAsia="Times New Roman" w:hAnsi="Times New Roman" w:cs="Times New Roman"/>
                <w:bCs/>
              </w:rPr>
              <w:t xml:space="preserve">, Я. И. </w:t>
            </w:r>
            <w:r w:rsidRPr="00073FC2">
              <w:rPr>
                <w:rFonts w:ascii="Times New Roman" w:eastAsia="Times New Roman" w:hAnsi="Times New Roman" w:cs="Times New Roman"/>
              </w:rPr>
              <w:t>Фигурное катание=</w:t>
            </w:r>
            <w:proofErr w:type="spellStart"/>
            <w:r w:rsidRPr="00073FC2">
              <w:rPr>
                <w:rFonts w:ascii="Times New Roman" w:eastAsia="Times New Roman" w:hAnsi="Times New Roman" w:cs="Times New Roman"/>
              </w:rPr>
              <w:t>Figure</w:t>
            </w:r>
            <w:proofErr w:type="spellEnd"/>
            <w:r w:rsidRPr="00073FC2">
              <w:rPr>
                <w:rFonts w:ascii="Times New Roman" w:eastAsia="Times New Roman" w:hAnsi="Times New Roman" w:cs="Times New Roman"/>
              </w:rPr>
              <w:t xml:space="preserve"> </w:t>
            </w:r>
            <w:proofErr w:type="spellStart"/>
            <w:proofErr w:type="gramStart"/>
            <w:r w:rsidRPr="00073FC2">
              <w:rPr>
                <w:rFonts w:ascii="Times New Roman" w:eastAsia="Times New Roman" w:hAnsi="Times New Roman" w:cs="Times New Roman"/>
              </w:rPr>
              <w:t>skating</w:t>
            </w:r>
            <w:proofErr w:type="spellEnd"/>
            <w:r w:rsidRPr="00073FC2">
              <w:rPr>
                <w:rFonts w:ascii="Times New Roman" w:eastAsia="Times New Roman" w:hAnsi="Times New Roman" w:cs="Times New Roman"/>
              </w:rPr>
              <w:t xml:space="preserve"> :</w:t>
            </w:r>
            <w:proofErr w:type="gramEnd"/>
            <w:r w:rsidRPr="00073FC2">
              <w:rPr>
                <w:rFonts w:ascii="Times New Roman" w:eastAsia="Times New Roman" w:hAnsi="Times New Roman" w:cs="Times New Roman"/>
              </w:rPr>
              <w:t xml:space="preserve"> лексико-грамматический практикум английского языка / Я. И. </w:t>
            </w:r>
            <w:proofErr w:type="spellStart"/>
            <w:r w:rsidRPr="00073FC2">
              <w:rPr>
                <w:rFonts w:ascii="Times New Roman" w:eastAsia="Times New Roman" w:hAnsi="Times New Roman" w:cs="Times New Roman"/>
              </w:rPr>
              <w:t>Глембоцкая</w:t>
            </w:r>
            <w:proofErr w:type="spellEnd"/>
            <w:r w:rsidRPr="00073FC2">
              <w:rPr>
                <w:rFonts w:ascii="Times New Roman" w:eastAsia="Times New Roman" w:hAnsi="Times New Roman" w:cs="Times New Roman"/>
              </w:rPr>
              <w:t xml:space="preserve"> ; МГАФК. - </w:t>
            </w:r>
            <w:proofErr w:type="gramStart"/>
            <w:r w:rsidRPr="00073FC2">
              <w:rPr>
                <w:rFonts w:ascii="Times New Roman" w:eastAsia="Times New Roman" w:hAnsi="Times New Roman" w:cs="Times New Roman"/>
              </w:rPr>
              <w:t>Москва :</w:t>
            </w:r>
            <w:proofErr w:type="gramEnd"/>
            <w:r w:rsidRPr="00073FC2">
              <w:rPr>
                <w:rFonts w:ascii="Times New Roman" w:eastAsia="Times New Roman" w:hAnsi="Times New Roman" w:cs="Times New Roman"/>
              </w:rPr>
              <w:t xml:space="preserve"> Спорт, 2016. - 73 </w:t>
            </w:r>
            <w:proofErr w:type="gramStart"/>
            <w:r w:rsidRPr="00073FC2">
              <w:rPr>
                <w:rFonts w:ascii="Times New Roman" w:eastAsia="Times New Roman" w:hAnsi="Times New Roman" w:cs="Times New Roman"/>
              </w:rPr>
              <w:t>с. :</w:t>
            </w:r>
            <w:proofErr w:type="gramEnd"/>
            <w:r w:rsidRPr="00073FC2">
              <w:rPr>
                <w:rFonts w:ascii="Times New Roman" w:eastAsia="Times New Roman" w:hAnsi="Times New Roman" w:cs="Times New Roman"/>
              </w:rPr>
              <w:t xml:space="preserve"> ил. - Библиогр.: с.73. - ISBN 978-5-906839-10-7 : 922.00. - Текст (визуальный</w:t>
            </w:r>
            <w:proofErr w:type="gramStart"/>
            <w:r w:rsidRPr="00073FC2">
              <w:rPr>
                <w:rFonts w:ascii="Times New Roman" w:eastAsia="Times New Roman" w:hAnsi="Times New Roman" w:cs="Times New Roman"/>
              </w:rPr>
              <w:t>) :</w:t>
            </w:r>
            <w:proofErr w:type="gramEnd"/>
            <w:r w:rsidRPr="00073FC2">
              <w:rPr>
                <w:rFonts w:ascii="Times New Roman" w:eastAsia="Times New Roman" w:hAnsi="Times New Roman" w:cs="Times New Roman"/>
              </w:rPr>
              <w:t xml:space="preserve"> непосредственный.</w:t>
            </w:r>
          </w:p>
        </w:tc>
        <w:tc>
          <w:tcPr>
            <w:tcW w:w="1151" w:type="dxa"/>
            <w:vAlign w:val="center"/>
          </w:tcPr>
          <w:p w14:paraId="031F10FC"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10</w:t>
            </w:r>
          </w:p>
        </w:tc>
        <w:tc>
          <w:tcPr>
            <w:tcW w:w="1151" w:type="dxa"/>
            <w:vAlign w:val="center"/>
          </w:tcPr>
          <w:p w14:paraId="59DB588E"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4BD1070D" w14:textId="77777777" w:rsidTr="006E09BD">
        <w:trPr>
          <w:trHeight w:val="342"/>
        </w:trPr>
        <w:tc>
          <w:tcPr>
            <w:tcW w:w="675" w:type="dxa"/>
          </w:tcPr>
          <w:p w14:paraId="2E45A001"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0181676" w14:textId="77777777" w:rsidR="00853DB1" w:rsidRPr="00073FC2" w:rsidRDefault="00853DB1" w:rsidP="00853DB1">
            <w:pPr>
              <w:suppressAutoHyphens/>
              <w:spacing w:after="0" w:line="240" w:lineRule="auto"/>
              <w:ind w:left="-57" w:right="-57"/>
              <w:rPr>
                <w:rFonts w:ascii="Times New Roman" w:eastAsia="Times New Roman" w:hAnsi="Times New Roman" w:cs="Times New Roman"/>
                <w:bCs/>
              </w:rPr>
            </w:pPr>
            <w:proofErr w:type="spellStart"/>
            <w:r w:rsidRPr="00073FC2">
              <w:rPr>
                <w:rFonts w:ascii="Times New Roman" w:eastAsia="Times New Roman" w:hAnsi="Times New Roman" w:cs="Times New Roman"/>
                <w:bCs/>
              </w:rPr>
              <w:t>Глембоцкая</w:t>
            </w:r>
            <w:proofErr w:type="spellEnd"/>
            <w:r w:rsidRPr="00073FC2">
              <w:rPr>
                <w:rFonts w:ascii="Times New Roman" w:eastAsia="Times New Roman" w:hAnsi="Times New Roman" w:cs="Times New Roman"/>
                <w:bCs/>
              </w:rPr>
              <w:t xml:space="preserve">, Я. И. </w:t>
            </w:r>
            <w:proofErr w:type="spellStart"/>
            <w:r w:rsidRPr="00073FC2">
              <w:rPr>
                <w:rFonts w:ascii="Times New Roman" w:eastAsia="Times New Roman" w:hAnsi="Times New Roman" w:cs="Times New Roman"/>
                <w:bCs/>
              </w:rPr>
              <w:t>Figure</w:t>
            </w:r>
            <w:proofErr w:type="spellEnd"/>
            <w:r w:rsidRPr="00073FC2">
              <w:rPr>
                <w:rFonts w:ascii="Times New Roman" w:eastAsia="Times New Roman" w:hAnsi="Times New Roman" w:cs="Times New Roman"/>
                <w:bCs/>
              </w:rPr>
              <w:t xml:space="preserve"> </w:t>
            </w:r>
            <w:proofErr w:type="spellStart"/>
            <w:r w:rsidRPr="00073FC2">
              <w:rPr>
                <w:rFonts w:ascii="Times New Roman" w:eastAsia="Times New Roman" w:hAnsi="Times New Roman" w:cs="Times New Roman"/>
                <w:bCs/>
              </w:rPr>
              <w:t>skating</w:t>
            </w:r>
            <w:proofErr w:type="spellEnd"/>
            <w:r w:rsidRPr="00073FC2">
              <w:rPr>
                <w:rFonts w:ascii="Times New Roman" w:eastAsia="Times New Roman" w:hAnsi="Times New Roman" w:cs="Times New Roman"/>
                <w:bCs/>
              </w:rPr>
              <w:t xml:space="preserve"> = Фигурное </w:t>
            </w:r>
            <w:proofErr w:type="gramStart"/>
            <w:r w:rsidRPr="00073FC2">
              <w:rPr>
                <w:rFonts w:ascii="Times New Roman" w:eastAsia="Times New Roman" w:hAnsi="Times New Roman" w:cs="Times New Roman"/>
                <w:bCs/>
              </w:rPr>
              <w:t>катание :</w:t>
            </w:r>
            <w:proofErr w:type="gramEnd"/>
            <w:r w:rsidRPr="00073FC2">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073FC2">
              <w:rPr>
                <w:rFonts w:ascii="Times New Roman" w:eastAsia="Times New Roman" w:hAnsi="Times New Roman" w:cs="Times New Roman"/>
                <w:bCs/>
              </w:rPr>
              <w:t>Глембоцкая</w:t>
            </w:r>
            <w:proofErr w:type="spellEnd"/>
            <w:r w:rsidRPr="00073FC2">
              <w:rPr>
                <w:rFonts w:ascii="Times New Roman" w:eastAsia="Times New Roman" w:hAnsi="Times New Roman" w:cs="Times New Roman"/>
                <w:bCs/>
              </w:rPr>
              <w:t xml:space="preserve"> ; МГАФК. - </w:t>
            </w:r>
            <w:proofErr w:type="gramStart"/>
            <w:r w:rsidRPr="00073FC2">
              <w:rPr>
                <w:rFonts w:ascii="Times New Roman" w:eastAsia="Times New Roman" w:hAnsi="Times New Roman" w:cs="Times New Roman"/>
                <w:bCs/>
              </w:rPr>
              <w:t>Малаховка :</w:t>
            </w:r>
            <w:proofErr w:type="gramEnd"/>
            <w:r w:rsidRPr="00073FC2">
              <w:rPr>
                <w:rFonts w:ascii="Times New Roman" w:eastAsia="Times New Roman" w:hAnsi="Times New Roman" w:cs="Times New Roman"/>
                <w:bCs/>
              </w:rPr>
              <w:t xml:space="preserve"> Спорт, 2016. - 76 </w:t>
            </w:r>
            <w:proofErr w:type="gramStart"/>
            <w:r w:rsidRPr="00073FC2">
              <w:rPr>
                <w:rFonts w:ascii="Times New Roman" w:eastAsia="Times New Roman" w:hAnsi="Times New Roman" w:cs="Times New Roman"/>
                <w:bCs/>
              </w:rPr>
              <w:t>с. :</w:t>
            </w:r>
            <w:proofErr w:type="gramEnd"/>
            <w:r w:rsidRPr="00073FC2">
              <w:rPr>
                <w:rFonts w:ascii="Times New Roman" w:eastAsia="Times New Roman" w:hAnsi="Times New Roman" w:cs="Times New Roman"/>
                <w:bCs/>
              </w:rPr>
              <w:t xml:space="preserve"> ил. - Библиогр.: с. 73. - ISBN 978-5-906839-10-7. - Текст : электронный // Электронно-библиотечная система ЭЛМАРК (МГАФК) : [сайт]. — </w:t>
            </w:r>
            <w:hyperlink r:id="rId9" w:history="1">
              <w:r w:rsidRPr="00073FC2">
                <w:rPr>
                  <w:rFonts w:ascii="Times New Roman" w:eastAsia="Times New Roman" w:hAnsi="Times New Roman" w:cs="Times New Roman"/>
                  <w:bCs/>
                  <w:color w:val="0000CC"/>
                  <w:u w:val="single"/>
                </w:rPr>
                <w:t>URL: http://lib.mgafk.ru</w:t>
              </w:r>
            </w:hyperlink>
            <w:r w:rsidRPr="00073FC2">
              <w:rPr>
                <w:rFonts w:ascii="Times New Roman" w:eastAsia="Times New Roman" w:hAnsi="Times New Roman" w:cs="Times New Roman"/>
                <w:bCs/>
              </w:rPr>
              <w:t xml:space="preserve"> (дата обращения: 03.02.2020). — Режим доступа: </w:t>
            </w:r>
          </w:p>
          <w:p w14:paraId="77228D5F" w14:textId="77777777" w:rsidR="00853DB1" w:rsidRPr="00073FC2" w:rsidRDefault="00853DB1" w:rsidP="00853DB1">
            <w:pPr>
              <w:suppressAutoHyphens/>
              <w:spacing w:after="0" w:line="240" w:lineRule="auto"/>
              <w:ind w:left="-57" w:right="-57"/>
              <w:rPr>
                <w:rFonts w:ascii="Times New Roman" w:eastAsia="Times New Roman" w:hAnsi="Times New Roman" w:cs="Times New Roman"/>
                <w:b/>
                <w:bCs/>
                <w:lang w:eastAsia="ar-SA"/>
              </w:rPr>
            </w:pPr>
            <w:proofErr w:type="gramStart"/>
            <w:r w:rsidRPr="00073FC2">
              <w:rPr>
                <w:rFonts w:ascii="Times New Roman" w:eastAsia="Times New Roman" w:hAnsi="Times New Roman" w:cs="Times New Roman"/>
                <w:bCs/>
              </w:rPr>
              <w:t>для</w:t>
            </w:r>
            <w:proofErr w:type="gramEnd"/>
            <w:r w:rsidRPr="00073FC2">
              <w:rPr>
                <w:rFonts w:ascii="Times New Roman" w:eastAsia="Times New Roman" w:hAnsi="Times New Roman" w:cs="Times New Roman"/>
                <w:bCs/>
              </w:rPr>
              <w:t xml:space="preserve"> </w:t>
            </w:r>
            <w:proofErr w:type="spellStart"/>
            <w:r w:rsidRPr="00073FC2">
              <w:rPr>
                <w:rFonts w:ascii="Times New Roman" w:eastAsia="Times New Roman" w:hAnsi="Times New Roman" w:cs="Times New Roman"/>
                <w:bCs/>
              </w:rPr>
              <w:t>авторизир</w:t>
            </w:r>
            <w:proofErr w:type="spellEnd"/>
            <w:r w:rsidRPr="00073FC2">
              <w:rPr>
                <w:rFonts w:ascii="Times New Roman" w:eastAsia="Times New Roman" w:hAnsi="Times New Roman" w:cs="Times New Roman"/>
                <w:bCs/>
              </w:rPr>
              <w:t>. пользователей</w:t>
            </w:r>
            <w:r w:rsidRPr="00073FC2">
              <w:rPr>
                <w:rFonts w:ascii="Times New Roman" w:eastAsia="Times New Roman" w:hAnsi="Times New Roman" w:cs="Times New Roman"/>
                <w:bCs/>
              </w:rPr>
              <w:br/>
            </w:r>
          </w:p>
        </w:tc>
        <w:tc>
          <w:tcPr>
            <w:tcW w:w="1151" w:type="dxa"/>
            <w:vAlign w:val="center"/>
          </w:tcPr>
          <w:p w14:paraId="039673EB"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vAlign w:val="center"/>
          </w:tcPr>
          <w:p w14:paraId="3DE9C255"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2FB7D86B" w14:textId="77777777" w:rsidTr="006E09BD">
        <w:trPr>
          <w:trHeight w:val="342"/>
        </w:trPr>
        <w:tc>
          <w:tcPr>
            <w:tcW w:w="675" w:type="dxa"/>
          </w:tcPr>
          <w:p w14:paraId="2D086533"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361F2973" w14:textId="77777777" w:rsidR="00853DB1" w:rsidRPr="00073FC2" w:rsidRDefault="00853DB1" w:rsidP="00853DB1">
            <w:pPr>
              <w:suppressAutoHyphens/>
              <w:spacing w:after="0" w:line="240" w:lineRule="auto"/>
              <w:ind w:left="-57" w:right="-57"/>
              <w:jc w:val="both"/>
              <w:rPr>
                <w:rFonts w:ascii="Times New Roman" w:eastAsia="Times New Roman" w:hAnsi="Times New Roman" w:cs="Times New Roman"/>
                <w:b/>
                <w:lang w:eastAsia="ru-RU"/>
              </w:rPr>
            </w:pPr>
            <w:r w:rsidRPr="00073FC2">
              <w:rPr>
                <w:rFonts w:ascii="Times New Roman" w:eastAsia="Times New Roman" w:hAnsi="Times New Roman" w:cs="Times New Roman"/>
                <w:bCs/>
                <w:lang w:eastAsia="ru-RU"/>
              </w:rPr>
              <w:t xml:space="preserve">Английский </w:t>
            </w:r>
            <w:proofErr w:type="gramStart"/>
            <w:r w:rsidRPr="00073FC2">
              <w:rPr>
                <w:rFonts w:ascii="Times New Roman" w:eastAsia="Times New Roman" w:hAnsi="Times New Roman" w:cs="Times New Roman"/>
                <w:bCs/>
                <w:lang w:eastAsia="ru-RU"/>
              </w:rPr>
              <w:t>язык</w:t>
            </w:r>
            <w:r w:rsidRPr="00073FC2">
              <w:rPr>
                <w:rFonts w:ascii="Times New Roman" w:eastAsia="Times New Roman" w:hAnsi="Times New Roman" w:cs="Times New Roman"/>
                <w:lang w:eastAsia="ru-RU"/>
              </w:rPr>
              <w:t xml:space="preserve"> :</w:t>
            </w:r>
            <w:proofErr w:type="gramEnd"/>
            <w:r w:rsidRPr="00073FC2">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073FC2">
              <w:rPr>
                <w:rFonts w:ascii="Times New Roman" w:eastAsia="Times New Roman" w:hAnsi="Times New Roman" w:cs="Times New Roman"/>
                <w:lang w:eastAsia="ru-RU"/>
              </w:rPr>
              <w:t>Канарский</w:t>
            </w:r>
            <w:proofErr w:type="spellEnd"/>
            <w:r w:rsidRPr="00073FC2">
              <w:rPr>
                <w:rFonts w:ascii="Times New Roman" w:eastAsia="Times New Roman" w:hAnsi="Times New Roman" w:cs="Times New Roman"/>
                <w:lang w:eastAsia="ru-RU"/>
              </w:rPr>
              <w:t xml:space="preserve">; сост. Е. В. Пахомова, А. И. </w:t>
            </w:r>
            <w:proofErr w:type="spellStart"/>
            <w:r w:rsidRPr="00073FC2">
              <w:rPr>
                <w:rFonts w:ascii="Times New Roman" w:eastAsia="Times New Roman" w:hAnsi="Times New Roman" w:cs="Times New Roman"/>
                <w:lang w:eastAsia="ru-RU"/>
              </w:rPr>
              <w:t>Глембоцкая</w:t>
            </w:r>
            <w:proofErr w:type="spellEnd"/>
            <w:r w:rsidRPr="00073FC2">
              <w:rPr>
                <w:rFonts w:ascii="Times New Roman" w:eastAsia="Times New Roman" w:hAnsi="Times New Roman" w:cs="Times New Roman"/>
                <w:lang w:eastAsia="ru-RU"/>
              </w:rPr>
              <w:t xml:space="preserve">. - 2-е изд., </w:t>
            </w:r>
            <w:proofErr w:type="spellStart"/>
            <w:r w:rsidRPr="00073FC2">
              <w:rPr>
                <w:rFonts w:ascii="Times New Roman" w:eastAsia="Times New Roman" w:hAnsi="Times New Roman" w:cs="Times New Roman"/>
                <w:lang w:eastAsia="ru-RU"/>
              </w:rPr>
              <w:t>испр</w:t>
            </w:r>
            <w:proofErr w:type="spellEnd"/>
            <w:proofErr w:type="gramStart"/>
            <w:r w:rsidRPr="00073FC2">
              <w:rPr>
                <w:rFonts w:ascii="Times New Roman" w:eastAsia="Times New Roman" w:hAnsi="Times New Roman" w:cs="Times New Roman"/>
                <w:lang w:eastAsia="ru-RU"/>
              </w:rPr>
              <w:t>. и</w:t>
            </w:r>
            <w:proofErr w:type="gramEnd"/>
            <w:r w:rsidRPr="00073FC2">
              <w:rPr>
                <w:rFonts w:ascii="Times New Roman" w:eastAsia="Times New Roman" w:hAnsi="Times New Roman" w:cs="Times New Roman"/>
                <w:lang w:eastAsia="ru-RU"/>
              </w:rPr>
              <w:t xml:space="preserve"> доп. - Малаховка, 2016. - 140 с. - </w:t>
            </w:r>
            <w:proofErr w:type="gramStart"/>
            <w:r w:rsidRPr="00073FC2">
              <w:rPr>
                <w:rFonts w:ascii="Times New Roman" w:eastAsia="Times New Roman" w:hAnsi="Times New Roman" w:cs="Times New Roman"/>
                <w:lang w:eastAsia="ru-RU"/>
              </w:rPr>
              <w:t>Библиогр.:</w:t>
            </w:r>
            <w:proofErr w:type="gramEnd"/>
            <w:r w:rsidRPr="00073FC2">
              <w:rPr>
                <w:rFonts w:ascii="Times New Roman" w:eastAsia="Times New Roman" w:hAnsi="Times New Roman" w:cs="Times New Roman"/>
                <w:lang w:eastAsia="ru-RU"/>
              </w:rPr>
              <w:t xml:space="preserve"> с. 136-137. - </w:t>
            </w:r>
            <w:proofErr w:type="gramStart"/>
            <w:r w:rsidRPr="00073FC2">
              <w:rPr>
                <w:rFonts w:ascii="Times New Roman" w:eastAsia="Times New Roman" w:hAnsi="Times New Roman" w:cs="Times New Roman"/>
                <w:lang w:eastAsia="ru-RU"/>
              </w:rPr>
              <w:t>Текст :</w:t>
            </w:r>
            <w:proofErr w:type="gramEnd"/>
            <w:r w:rsidRPr="00073FC2">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0" w:history="1">
              <w:r w:rsidRPr="00073FC2">
                <w:rPr>
                  <w:rFonts w:ascii="Times New Roman" w:eastAsia="Times New Roman" w:hAnsi="Times New Roman" w:cs="Times New Roman"/>
                  <w:color w:val="0000CC"/>
                  <w:u w:val="single"/>
                  <w:lang w:eastAsia="ru-RU"/>
                </w:rPr>
                <w:t>URL: http://lib.mgafk.ru</w:t>
              </w:r>
            </w:hyperlink>
            <w:r w:rsidRPr="00073FC2">
              <w:rPr>
                <w:rFonts w:ascii="Times New Roman" w:eastAsia="Times New Roman" w:hAnsi="Times New Roman" w:cs="Times New Roman"/>
                <w:lang w:eastAsia="ru-RU"/>
              </w:rPr>
              <w:t xml:space="preserve"> (дата обращения: 03.02.2020). — Режим доступа: для </w:t>
            </w:r>
            <w:proofErr w:type="spellStart"/>
            <w:r w:rsidRPr="00073FC2">
              <w:rPr>
                <w:rFonts w:ascii="Times New Roman" w:eastAsia="Times New Roman" w:hAnsi="Times New Roman" w:cs="Times New Roman"/>
                <w:lang w:eastAsia="ru-RU"/>
              </w:rPr>
              <w:t>авторизир</w:t>
            </w:r>
            <w:proofErr w:type="spellEnd"/>
            <w:proofErr w:type="gramStart"/>
            <w:r w:rsidRPr="00073FC2">
              <w:rPr>
                <w:rFonts w:ascii="Times New Roman" w:eastAsia="Times New Roman" w:hAnsi="Times New Roman" w:cs="Times New Roman"/>
                <w:lang w:eastAsia="ru-RU"/>
              </w:rPr>
              <w:t>. пользователей</w:t>
            </w:r>
            <w:proofErr w:type="gramEnd"/>
          </w:p>
        </w:tc>
        <w:tc>
          <w:tcPr>
            <w:tcW w:w="1151" w:type="dxa"/>
            <w:vAlign w:val="center"/>
          </w:tcPr>
          <w:p w14:paraId="6485E509"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vAlign w:val="center"/>
          </w:tcPr>
          <w:p w14:paraId="7FB07650"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2342CBE2" w14:textId="77777777" w:rsidTr="006E09BD">
        <w:trPr>
          <w:trHeight w:val="342"/>
        </w:trPr>
        <w:tc>
          <w:tcPr>
            <w:tcW w:w="675" w:type="dxa"/>
          </w:tcPr>
          <w:p w14:paraId="3AF6565D"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75C114B" w14:textId="77777777" w:rsidR="00853DB1" w:rsidRPr="00073FC2"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073FC2">
              <w:rPr>
                <w:rFonts w:ascii="Times New Roman" w:eastAsia="Times New Roman" w:hAnsi="Times New Roman" w:cs="Times New Roman"/>
                <w:bCs/>
              </w:rPr>
              <w:t xml:space="preserve">Английский </w:t>
            </w:r>
            <w:proofErr w:type="gramStart"/>
            <w:r w:rsidRPr="00073FC2">
              <w:rPr>
                <w:rFonts w:ascii="Times New Roman" w:eastAsia="Times New Roman" w:hAnsi="Times New Roman" w:cs="Times New Roman"/>
                <w:bCs/>
              </w:rPr>
              <w:t xml:space="preserve">язык </w:t>
            </w:r>
            <w:r w:rsidRPr="00073FC2">
              <w:rPr>
                <w:rFonts w:ascii="Times New Roman" w:eastAsia="Times New Roman" w:hAnsi="Times New Roman" w:cs="Times New Roman"/>
              </w:rPr>
              <w:t>:</w:t>
            </w:r>
            <w:proofErr w:type="gramEnd"/>
            <w:r w:rsidRPr="00073FC2">
              <w:rPr>
                <w:rFonts w:ascii="Times New Roman" w:eastAsia="Times New Roman" w:hAnsi="Times New Roman" w:cs="Times New Roman"/>
              </w:rPr>
              <w:t xml:space="preserve"> учебное пособие. Ч. 2 / МГАФК; ред.-сост. Н. А. Шнайдер, С. П. </w:t>
            </w:r>
            <w:proofErr w:type="spellStart"/>
            <w:r w:rsidRPr="00073FC2">
              <w:rPr>
                <w:rFonts w:ascii="Times New Roman" w:eastAsia="Times New Roman" w:hAnsi="Times New Roman" w:cs="Times New Roman"/>
              </w:rPr>
              <w:t>Канарский</w:t>
            </w:r>
            <w:proofErr w:type="spellEnd"/>
            <w:r w:rsidRPr="00073FC2">
              <w:rPr>
                <w:rFonts w:ascii="Times New Roman" w:eastAsia="Times New Roman" w:hAnsi="Times New Roman" w:cs="Times New Roman"/>
              </w:rPr>
              <w:t xml:space="preserve">. - 2-е изд., </w:t>
            </w:r>
            <w:proofErr w:type="spellStart"/>
            <w:r w:rsidRPr="00073FC2">
              <w:rPr>
                <w:rFonts w:ascii="Times New Roman" w:eastAsia="Times New Roman" w:hAnsi="Times New Roman" w:cs="Times New Roman"/>
              </w:rPr>
              <w:t>испр</w:t>
            </w:r>
            <w:proofErr w:type="spellEnd"/>
            <w:proofErr w:type="gramStart"/>
            <w:r w:rsidRPr="00073FC2">
              <w:rPr>
                <w:rFonts w:ascii="Times New Roman" w:eastAsia="Times New Roman" w:hAnsi="Times New Roman" w:cs="Times New Roman"/>
              </w:rPr>
              <w:t>. и</w:t>
            </w:r>
            <w:proofErr w:type="gramEnd"/>
            <w:r w:rsidRPr="00073FC2">
              <w:rPr>
                <w:rFonts w:ascii="Times New Roman" w:eastAsia="Times New Roman" w:hAnsi="Times New Roman" w:cs="Times New Roman"/>
              </w:rPr>
              <w:t xml:space="preserve"> доп. - Малаховка, 2016. - </w:t>
            </w:r>
            <w:proofErr w:type="gramStart"/>
            <w:r w:rsidRPr="00073FC2">
              <w:rPr>
                <w:rFonts w:ascii="Times New Roman" w:eastAsia="Times New Roman" w:hAnsi="Times New Roman" w:cs="Times New Roman"/>
              </w:rPr>
              <w:t>Библиогр.:</w:t>
            </w:r>
            <w:proofErr w:type="gramEnd"/>
            <w:r w:rsidRPr="00073FC2">
              <w:rPr>
                <w:rFonts w:ascii="Times New Roman" w:eastAsia="Times New Roman" w:hAnsi="Times New Roman" w:cs="Times New Roman"/>
              </w:rPr>
              <w:t xml:space="preserve"> с. 176. - </w:t>
            </w:r>
            <w:proofErr w:type="gramStart"/>
            <w:r w:rsidRPr="00073FC2">
              <w:rPr>
                <w:rFonts w:ascii="Times New Roman" w:eastAsia="Times New Roman" w:hAnsi="Times New Roman" w:cs="Times New Roman"/>
              </w:rPr>
              <w:t>Текст :</w:t>
            </w:r>
            <w:proofErr w:type="gramEnd"/>
            <w:r w:rsidRPr="00073FC2">
              <w:rPr>
                <w:rFonts w:ascii="Times New Roman" w:eastAsia="Times New Roman" w:hAnsi="Times New Roman" w:cs="Times New Roman"/>
              </w:rPr>
              <w:t xml:space="preserve"> электронный // Электронно-библиотечная система ЭЛМАРК (МГАФК) : [сайт]. — </w:t>
            </w:r>
            <w:hyperlink r:id="rId11" w:history="1">
              <w:r w:rsidRPr="00073FC2">
                <w:rPr>
                  <w:rFonts w:ascii="Times New Roman" w:eastAsia="Times New Roman" w:hAnsi="Times New Roman" w:cs="Times New Roman"/>
                  <w:color w:val="0000CC"/>
                  <w:u w:val="single"/>
                </w:rPr>
                <w:t>URL: http://lib.mgafk.ru</w:t>
              </w:r>
            </w:hyperlink>
            <w:r w:rsidRPr="00073FC2">
              <w:rPr>
                <w:rFonts w:ascii="Times New Roman" w:eastAsia="Times New Roman" w:hAnsi="Times New Roman" w:cs="Times New Roman"/>
              </w:rPr>
              <w:t xml:space="preserve"> (дата обращения: 03.02.2020). — Режим доступа: для </w:t>
            </w:r>
            <w:proofErr w:type="spellStart"/>
            <w:r w:rsidRPr="00073FC2">
              <w:rPr>
                <w:rFonts w:ascii="Times New Roman" w:eastAsia="Times New Roman" w:hAnsi="Times New Roman" w:cs="Times New Roman"/>
              </w:rPr>
              <w:t>авторизир</w:t>
            </w:r>
            <w:proofErr w:type="spellEnd"/>
            <w:proofErr w:type="gramStart"/>
            <w:r w:rsidRPr="00073FC2">
              <w:rPr>
                <w:rFonts w:ascii="Times New Roman" w:eastAsia="Times New Roman" w:hAnsi="Times New Roman" w:cs="Times New Roman"/>
              </w:rPr>
              <w:t>. пользователей</w:t>
            </w:r>
            <w:proofErr w:type="gramEnd"/>
          </w:p>
        </w:tc>
        <w:tc>
          <w:tcPr>
            <w:tcW w:w="1151" w:type="dxa"/>
            <w:vAlign w:val="center"/>
          </w:tcPr>
          <w:p w14:paraId="4210261D"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vAlign w:val="center"/>
          </w:tcPr>
          <w:p w14:paraId="00930566"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042FA80B" w14:textId="77777777" w:rsidTr="006E09BD">
        <w:trPr>
          <w:trHeight w:val="342"/>
        </w:trPr>
        <w:tc>
          <w:tcPr>
            <w:tcW w:w="675" w:type="dxa"/>
          </w:tcPr>
          <w:p w14:paraId="54946EEC"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5D70468F" w14:textId="77777777" w:rsidR="00853DB1" w:rsidRPr="00073FC2"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073FC2">
              <w:rPr>
                <w:rFonts w:ascii="Times New Roman" w:eastAsia="Times New Roman" w:hAnsi="Times New Roman" w:cs="Times New Roman"/>
                <w:bCs/>
              </w:rPr>
              <w:t xml:space="preserve">Спасова, В. С. </w:t>
            </w:r>
            <w:r w:rsidRPr="00073FC2">
              <w:rPr>
                <w:rFonts w:ascii="Times New Roman" w:eastAsia="Times New Roman" w:hAnsi="Times New Roman" w:cs="Times New Roman"/>
              </w:rPr>
              <w:t xml:space="preserve">Деловое общение. Английский </w:t>
            </w:r>
            <w:proofErr w:type="gramStart"/>
            <w:r w:rsidRPr="00073FC2">
              <w:rPr>
                <w:rFonts w:ascii="Times New Roman" w:eastAsia="Times New Roman" w:hAnsi="Times New Roman" w:cs="Times New Roman"/>
              </w:rPr>
              <w:t>язык :</w:t>
            </w:r>
            <w:proofErr w:type="gramEnd"/>
            <w:r w:rsidRPr="00073FC2">
              <w:rPr>
                <w:rFonts w:ascii="Times New Roman" w:eastAsia="Times New Roman" w:hAnsi="Times New Roman" w:cs="Times New Roman"/>
              </w:rPr>
              <w:t xml:space="preserve"> учебно-методическое пособие. Ч. 1 / В. С. </w:t>
            </w:r>
            <w:proofErr w:type="gramStart"/>
            <w:r w:rsidRPr="00073FC2">
              <w:rPr>
                <w:rFonts w:ascii="Times New Roman" w:eastAsia="Times New Roman" w:hAnsi="Times New Roman" w:cs="Times New Roman"/>
              </w:rPr>
              <w:t>Спасова ;</w:t>
            </w:r>
            <w:proofErr w:type="gramEnd"/>
            <w:r w:rsidRPr="00073FC2">
              <w:rPr>
                <w:rFonts w:ascii="Times New Roman" w:eastAsia="Times New Roman" w:hAnsi="Times New Roman" w:cs="Times New Roman"/>
              </w:rPr>
              <w:t xml:space="preserve"> МГАФК. - Малаховка, 2019. - 135 </w:t>
            </w:r>
            <w:proofErr w:type="gramStart"/>
            <w:r w:rsidRPr="00073FC2">
              <w:rPr>
                <w:rFonts w:ascii="Times New Roman" w:eastAsia="Times New Roman" w:hAnsi="Times New Roman" w:cs="Times New Roman"/>
              </w:rPr>
              <w:t>с. :</w:t>
            </w:r>
            <w:proofErr w:type="gramEnd"/>
            <w:r w:rsidRPr="00073FC2">
              <w:rPr>
                <w:rFonts w:ascii="Times New Roman" w:eastAsia="Times New Roman" w:hAnsi="Times New Roman" w:cs="Times New Roman"/>
              </w:rPr>
              <w:t xml:space="preserve"> ил. - Библиогр.: с. 133-135. - 160.00. - Текст (визуальный</w:t>
            </w:r>
            <w:proofErr w:type="gramStart"/>
            <w:r w:rsidRPr="00073FC2">
              <w:rPr>
                <w:rFonts w:ascii="Times New Roman" w:eastAsia="Times New Roman" w:hAnsi="Times New Roman" w:cs="Times New Roman"/>
              </w:rPr>
              <w:t>) :</w:t>
            </w:r>
            <w:proofErr w:type="gramEnd"/>
            <w:r w:rsidRPr="00073FC2">
              <w:rPr>
                <w:rFonts w:ascii="Times New Roman" w:eastAsia="Times New Roman" w:hAnsi="Times New Roman" w:cs="Times New Roman"/>
              </w:rPr>
              <w:t xml:space="preserve"> непосредственный.</w:t>
            </w:r>
          </w:p>
        </w:tc>
        <w:tc>
          <w:tcPr>
            <w:tcW w:w="1151" w:type="dxa"/>
            <w:vAlign w:val="center"/>
          </w:tcPr>
          <w:p w14:paraId="374FD6FB"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50</w:t>
            </w:r>
          </w:p>
        </w:tc>
        <w:tc>
          <w:tcPr>
            <w:tcW w:w="1151" w:type="dxa"/>
            <w:vAlign w:val="center"/>
          </w:tcPr>
          <w:p w14:paraId="0CF73EC4"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1FB3A9EA" w14:textId="77777777" w:rsidTr="006E09BD">
        <w:trPr>
          <w:trHeight w:val="342"/>
        </w:trPr>
        <w:tc>
          <w:tcPr>
            <w:tcW w:w="675" w:type="dxa"/>
          </w:tcPr>
          <w:p w14:paraId="334E625F"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120AF13" w14:textId="77777777" w:rsidR="00853DB1" w:rsidRPr="00073FC2" w:rsidRDefault="00853DB1" w:rsidP="00853DB1">
            <w:pPr>
              <w:suppressAutoHyphens/>
              <w:spacing w:after="0" w:line="240" w:lineRule="auto"/>
              <w:ind w:left="-57" w:right="-57"/>
              <w:jc w:val="both"/>
              <w:rPr>
                <w:rFonts w:ascii="Times New Roman" w:eastAsia="Times New Roman" w:hAnsi="Times New Roman" w:cs="Times New Roman"/>
                <w:bCs/>
              </w:rPr>
            </w:pPr>
            <w:r w:rsidRPr="00073FC2">
              <w:rPr>
                <w:rFonts w:ascii="Times New Roman" w:eastAsia="Times New Roman" w:hAnsi="Times New Roman" w:cs="Times New Roman"/>
                <w:bCs/>
              </w:rPr>
              <w:t xml:space="preserve">Спасова, В. С. Деловое общение. Английский </w:t>
            </w:r>
            <w:proofErr w:type="gramStart"/>
            <w:r w:rsidRPr="00073FC2">
              <w:rPr>
                <w:rFonts w:ascii="Times New Roman" w:eastAsia="Times New Roman" w:hAnsi="Times New Roman" w:cs="Times New Roman"/>
                <w:bCs/>
              </w:rPr>
              <w:t>язык :</w:t>
            </w:r>
            <w:proofErr w:type="gramEnd"/>
            <w:r w:rsidRPr="00073FC2">
              <w:rPr>
                <w:rFonts w:ascii="Times New Roman" w:eastAsia="Times New Roman" w:hAnsi="Times New Roman" w:cs="Times New Roman"/>
                <w:bCs/>
              </w:rPr>
              <w:t xml:space="preserve"> учебно-методическое пособие. Ч. 1 / В. С. </w:t>
            </w:r>
            <w:proofErr w:type="gramStart"/>
            <w:r w:rsidRPr="00073FC2">
              <w:rPr>
                <w:rFonts w:ascii="Times New Roman" w:eastAsia="Times New Roman" w:hAnsi="Times New Roman" w:cs="Times New Roman"/>
                <w:bCs/>
              </w:rPr>
              <w:t>Спасова ;</w:t>
            </w:r>
            <w:proofErr w:type="gramEnd"/>
            <w:r w:rsidRPr="00073FC2">
              <w:rPr>
                <w:rFonts w:ascii="Times New Roman" w:eastAsia="Times New Roman" w:hAnsi="Times New Roman" w:cs="Times New Roman"/>
                <w:bCs/>
              </w:rPr>
              <w:t xml:space="preserve"> МГАФК. - Малаховка, 2019. - 135 </w:t>
            </w:r>
            <w:proofErr w:type="gramStart"/>
            <w:r w:rsidRPr="00073FC2">
              <w:rPr>
                <w:rFonts w:ascii="Times New Roman" w:eastAsia="Times New Roman" w:hAnsi="Times New Roman" w:cs="Times New Roman"/>
                <w:bCs/>
              </w:rPr>
              <w:t>с. :</w:t>
            </w:r>
            <w:proofErr w:type="gramEnd"/>
            <w:r w:rsidRPr="00073FC2">
              <w:rPr>
                <w:rFonts w:ascii="Times New Roman" w:eastAsia="Times New Roman" w:hAnsi="Times New Roman" w:cs="Times New Roman"/>
                <w:bCs/>
              </w:rPr>
              <w:t xml:space="preserve"> ил. - Библиогр.: с. 133-135. - </w:t>
            </w:r>
            <w:proofErr w:type="gramStart"/>
            <w:r w:rsidRPr="00073FC2">
              <w:rPr>
                <w:rFonts w:ascii="Times New Roman" w:eastAsia="Times New Roman" w:hAnsi="Times New Roman" w:cs="Times New Roman"/>
                <w:bCs/>
              </w:rPr>
              <w:t>Текст :</w:t>
            </w:r>
            <w:proofErr w:type="gramEnd"/>
            <w:r w:rsidRPr="00073FC2">
              <w:rPr>
                <w:rFonts w:ascii="Times New Roman" w:eastAsia="Times New Roman" w:hAnsi="Times New Roman" w:cs="Times New Roman"/>
                <w:bCs/>
              </w:rPr>
              <w:t xml:space="preserve"> электронный // Электронно-библиотечная система ЭЛМАРК (МГАФК) : [сайт]. — </w:t>
            </w:r>
            <w:hyperlink r:id="rId12" w:history="1">
              <w:r w:rsidRPr="00073FC2">
                <w:rPr>
                  <w:rFonts w:ascii="Times New Roman" w:eastAsia="Times New Roman" w:hAnsi="Times New Roman" w:cs="Times New Roman"/>
                  <w:bCs/>
                  <w:color w:val="0000CC"/>
                  <w:u w:val="single"/>
                </w:rPr>
                <w:t>URL: http://lib.mgafk.ru</w:t>
              </w:r>
            </w:hyperlink>
            <w:r w:rsidRPr="00073FC2">
              <w:rPr>
                <w:rFonts w:ascii="Times New Roman" w:eastAsia="Times New Roman" w:hAnsi="Times New Roman" w:cs="Times New Roman"/>
                <w:bCs/>
              </w:rPr>
              <w:t xml:space="preserve"> (дата обращения: 03.02.2020). — Режим доступа: для </w:t>
            </w:r>
            <w:proofErr w:type="spellStart"/>
            <w:r w:rsidRPr="00073FC2">
              <w:rPr>
                <w:rFonts w:ascii="Times New Roman" w:eastAsia="Times New Roman" w:hAnsi="Times New Roman" w:cs="Times New Roman"/>
                <w:bCs/>
              </w:rPr>
              <w:t>авторизир</w:t>
            </w:r>
            <w:proofErr w:type="spellEnd"/>
            <w:proofErr w:type="gramStart"/>
            <w:r w:rsidRPr="00073FC2">
              <w:rPr>
                <w:rFonts w:ascii="Times New Roman" w:eastAsia="Times New Roman" w:hAnsi="Times New Roman" w:cs="Times New Roman"/>
                <w:bCs/>
              </w:rPr>
              <w:t>. пользователей</w:t>
            </w:r>
            <w:proofErr w:type="gramEnd"/>
          </w:p>
        </w:tc>
        <w:tc>
          <w:tcPr>
            <w:tcW w:w="1151" w:type="dxa"/>
            <w:vAlign w:val="center"/>
          </w:tcPr>
          <w:p w14:paraId="3DE96091"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vAlign w:val="center"/>
          </w:tcPr>
          <w:p w14:paraId="3D2A6D66"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2F845A77" w14:textId="77777777" w:rsidTr="006E09BD">
        <w:trPr>
          <w:trHeight w:val="342"/>
        </w:trPr>
        <w:tc>
          <w:tcPr>
            <w:tcW w:w="675" w:type="dxa"/>
          </w:tcPr>
          <w:p w14:paraId="4A8A30E7"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3282DEEB" w14:textId="77777777" w:rsidR="00853DB1" w:rsidRPr="00073FC2"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073FC2">
              <w:rPr>
                <w:rFonts w:ascii="Times New Roman" w:eastAsia="Times New Roman" w:hAnsi="Times New Roman" w:cs="Times New Roman"/>
                <w:bCs/>
              </w:rPr>
              <w:t>Канарский</w:t>
            </w:r>
            <w:proofErr w:type="spellEnd"/>
            <w:r w:rsidRPr="00073FC2">
              <w:rPr>
                <w:rFonts w:ascii="Times New Roman" w:eastAsia="Times New Roman" w:hAnsi="Times New Roman" w:cs="Times New Roman"/>
                <w:bCs/>
              </w:rPr>
              <w:t xml:space="preserve">, С. П. </w:t>
            </w:r>
            <w:r w:rsidRPr="00073FC2">
              <w:rPr>
                <w:rFonts w:ascii="Times New Roman" w:eastAsia="Times New Roman" w:hAnsi="Times New Roman" w:cs="Times New Roman"/>
              </w:rPr>
              <w:t xml:space="preserve">Тяжелоатлетические направления в спорте. Английский </w:t>
            </w:r>
            <w:proofErr w:type="gramStart"/>
            <w:r w:rsidRPr="00073FC2">
              <w:rPr>
                <w:rFonts w:ascii="Times New Roman" w:eastAsia="Times New Roman" w:hAnsi="Times New Roman" w:cs="Times New Roman"/>
              </w:rPr>
              <w:t>язык :</w:t>
            </w:r>
            <w:proofErr w:type="gramEnd"/>
            <w:r w:rsidRPr="00073FC2">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073FC2">
              <w:rPr>
                <w:rFonts w:ascii="Times New Roman" w:eastAsia="Times New Roman" w:hAnsi="Times New Roman" w:cs="Times New Roman"/>
              </w:rPr>
              <w:t>Канарский</w:t>
            </w:r>
            <w:proofErr w:type="spellEnd"/>
            <w:r w:rsidRPr="00073FC2">
              <w:rPr>
                <w:rFonts w:ascii="Times New Roman" w:eastAsia="Times New Roman" w:hAnsi="Times New Roman" w:cs="Times New Roman"/>
              </w:rPr>
              <w:t xml:space="preserve"> ;</w:t>
            </w:r>
            <w:proofErr w:type="gramEnd"/>
            <w:r w:rsidRPr="00073FC2">
              <w:rPr>
                <w:rFonts w:ascii="Times New Roman" w:eastAsia="Times New Roman" w:hAnsi="Times New Roman" w:cs="Times New Roman"/>
              </w:rPr>
              <w:t xml:space="preserve"> МГАФК. - Малаховка, 2019. - 163 </w:t>
            </w:r>
            <w:proofErr w:type="gramStart"/>
            <w:r w:rsidRPr="00073FC2">
              <w:rPr>
                <w:rFonts w:ascii="Times New Roman" w:eastAsia="Times New Roman" w:hAnsi="Times New Roman" w:cs="Times New Roman"/>
              </w:rPr>
              <w:t>с. :</w:t>
            </w:r>
            <w:proofErr w:type="gramEnd"/>
            <w:r w:rsidRPr="00073FC2">
              <w:rPr>
                <w:rFonts w:ascii="Times New Roman" w:eastAsia="Times New Roman" w:hAnsi="Times New Roman" w:cs="Times New Roman"/>
              </w:rPr>
              <w:t xml:space="preserve"> ил. - Библиогр.: с. 153-160. - 248.00. - Текст (визуальный</w:t>
            </w:r>
            <w:proofErr w:type="gramStart"/>
            <w:r w:rsidRPr="00073FC2">
              <w:rPr>
                <w:rFonts w:ascii="Times New Roman" w:eastAsia="Times New Roman" w:hAnsi="Times New Roman" w:cs="Times New Roman"/>
              </w:rPr>
              <w:t>) :</w:t>
            </w:r>
            <w:proofErr w:type="gramEnd"/>
            <w:r w:rsidRPr="00073FC2">
              <w:rPr>
                <w:rFonts w:ascii="Times New Roman" w:eastAsia="Times New Roman" w:hAnsi="Times New Roman" w:cs="Times New Roman"/>
              </w:rPr>
              <w:t xml:space="preserve"> непосредственный.</w:t>
            </w:r>
          </w:p>
        </w:tc>
        <w:tc>
          <w:tcPr>
            <w:tcW w:w="1151" w:type="dxa"/>
            <w:shd w:val="clear" w:color="auto" w:fill="auto"/>
            <w:vAlign w:val="center"/>
          </w:tcPr>
          <w:p w14:paraId="61AE9E68"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50</w:t>
            </w:r>
          </w:p>
        </w:tc>
        <w:tc>
          <w:tcPr>
            <w:tcW w:w="1151" w:type="dxa"/>
            <w:shd w:val="clear" w:color="auto" w:fill="auto"/>
            <w:vAlign w:val="center"/>
          </w:tcPr>
          <w:p w14:paraId="02FFEF1A"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700E7789" w14:textId="77777777" w:rsidTr="006E09BD">
        <w:trPr>
          <w:trHeight w:val="342"/>
        </w:trPr>
        <w:tc>
          <w:tcPr>
            <w:tcW w:w="675" w:type="dxa"/>
          </w:tcPr>
          <w:p w14:paraId="038F4C8C"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2B783BA7" w14:textId="77777777" w:rsidR="00853DB1" w:rsidRPr="00073FC2" w:rsidRDefault="00853DB1" w:rsidP="00853DB1">
            <w:pPr>
              <w:suppressAutoHyphens/>
              <w:spacing w:after="0" w:line="240" w:lineRule="auto"/>
              <w:ind w:left="-57" w:right="-57"/>
              <w:jc w:val="both"/>
              <w:rPr>
                <w:rFonts w:ascii="Times New Roman" w:eastAsia="Times New Roman" w:hAnsi="Times New Roman" w:cs="Times New Roman"/>
                <w:bCs/>
              </w:rPr>
            </w:pPr>
            <w:proofErr w:type="spellStart"/>
            <w:r w:rsidRPr="00073FC2">
              <w:rPr>
                <w:rFonts w:ascii="Times New Roman" w:eastAsia="Times New Roman" w:hAnsi="Times New Roman" w:cs="Times New Roman"/>
                <w:bCs/>
              </w:rPr>
              <w:t>Канарский</w:t>
            </w:r>
            <w:proofErr w:type="spellEnd"/>
            <w:r w:rsidRPr="00073FC2">
              <w:rPr>
                <w:rFonts w:ascii="Times New Roman" w:eastAsia="Times New Roman" w:hAnsi="Times New Roman" w:cs="Times New Roman"/>
                <w:bCs/>
              </w:rPr>
              <w:t xml:space="preserve">, С. П. Тяжелоатлетические направления в спорте. Английский </w:t>
            </w:r>
            <w:proofErr w:type="gramStart"/>
            <w:r w:rsidRPr="00073FC2">
              <w:rPr>
                <w:rFonts w:ascii="Times New Roman" w:eastAsia="Times New Roman" w:hAnsi="Times New Roman" w:cs="Times New Roman"/>
                <w:bCs/>
              </w:rPr>
              <w:t>язык :</w:t>
            </w:r>
            <w:proofErr w:type="gramEnd"/>
            <w:r w:rsidRPr="00073FC2">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073FC2">
              <w:rPr>
                <w:rFonts w:ascii="Times New Roman" w:eastAsia="Times New Roman" w:hAnsi="Times New Roman" w:cs="Times New Roman"/>
                <w:bCs/>
              </w:rPr>
              <w:t>Канарский</w:t>
            </w:r>
            <w:proofErr w:type="spellEnd"/>
            <w:r w:rsidRPr="00073FC2">
              <w:rPr>
                <w:rFonts w:ascii="Times New Roman" w:eastAsia="Times New Roman" w:hAnsi="Times New Roman" w:cs="Times New Roman"/>
                <w:bCs/>
              </w:rPr>
              <w:t xml:space="preserve"> ;</w:t>
            </w:r>
            <w:proofErr w:type="gramEnd"/>
            <w:r w:rsidRPr="00073FC2">
              <w:rPr>
                <w:rFonts w:ascii="Times New Roman" w:eastAsia="Times New Roman" w:hAnsi="Times New Roman" w:cs="Times New Roman"/>
                <w:bCs/>
              </w:rPr>
              <w:t xml:space="preserve"> МГАФК. - Малаховка, 2019. - </w:t>
            </w:r>
            <w:proofErr w:type="gramStart"/>
            <w:r w:rsidRPr="00073FC2">
              <w:rPr>
                <w:rFonts w:ascii="Times New Roman" w:eastAsia="Times New Roman" w:hAnsi="Times New Roman" w:cs="Times New Roman"/>
                <w:bCs/>
              </w:rPr>
              <w:t>Библиогр.:</w:t>
            </w:r>
            <w:proofErr w:type="gramEnd"/>
            <w:r w:rsidRPr="00073FC2">
              <w:rPr>
                <w:rFonts w:ascii="Times New Roman" w:eastAsia="Times New Roman" w:hAnsi="Times New Roman" w:cs="Times New Roman"/>
                <w:bCs/>
              </w:rPr>
              <w:t xml:space="preserve"> с. 153-160. - </w:t>
            </w:r>
            <w:proofErr w:type="gramStart"/>
            <w:r w:rsidRPr="00073FC2">
              <w:rPr>
                <w:rFonts w:ascii="Times New Roman" w:eastAsia="Times New Roman" w:hAnsi="Times New Roman" w:cs="Times New Roman"/>
                <w:bCs/>
              </w:rPr>
              <w:t>Текст :</w:t>
            </w:r>
            <w:proofErr w:type="gramEnd"/>
            <w:r w:rsidRPr="00073FC2">
              <w:rPr>
                <w:rFonts w:ascii="Times New Roman" w:eastAsia="Times New Roman" w:hAnsi="Times New Roman" w:cs="Times New Roman"/>
                <w:bCs/>
              </w:rPr>
              <w:t xml:space="preserve"> электронный // Электронно-библиотечная система ЭЛМАРК (МГАФК) : [сайт]. — </w:t>
            </w:r>
            <w:hyperlink r:id="rId13" w:history="1">
              <w:r w:rsidRPr="00073FC2">
                <w:rPr>
                  <w:rFonts w:ascii="Times New Roman" w:eastAsia="Times New Roman" w:hAnsi="Times New Roman" w:cs="Times New Roman"/>
                  <w:bCs/>
                  <w:color w:val="0000CC"/>
                  <w:u w:val="single"/>
                </w:rPr>
                <w:t>URL: http://lib.mgafk.ru</w:t>
              </w:r>
            </w:hyperlink>
            <w:r w:rsidRPr="00073FC2">
              <w:rPr>
                <w:rFonts w:ascii="Times New Roman" w:eastAsia="Times New Roman" w:hAnsi="Times New Roman" w:cs="Times New Roman"/>
                <w:bCs/>
              </w:rPr>
              <w:t xml:space="preserve"> (дата обращения: 09.04.2020). — Режим доступа: для </w:t>
            </w:r>
            <w:proofErr w:type="spellStart"/>
            <w:r w:rsidRPr="00073FC2">
              <w:rPr>
                <w:rFonts w:ascii="Times New Roman" w:eastAsia="Times New Roman" w:hAnsi="Times New Roman" w:cs="Times New Roman"/>
                <w:bCs/>
              </w:rPr>
              <w:t>авторизир</w:t>
            </w:r>
            <w:proofErr w:type="spellEnd"/>
            <w:proofErr w:type="gramStart"/>
            <w:r w:rsidRPr="00073FC2">
              <w:rPr>
                <w:rFonts w:ascii="Times New Roman" w:eastAsia="Times New Roman" w:hAnsi="Times New Roman" w:cs="Times New Roman"/>
                <w:bCs/>
              </w:rPr>
              <w:t>. пользователей</w:t>
            </w:r>
            <w:proofErr w:type="gramEnd"/>
          </w:p>
        </w:tc>
        <w:tc>
          <w:tcPr>
            <w:tcW w:w="1151" w:type="dxa"/>
            <w:shd w:val="clear" w:color="auto" w:fill="auto"/>
            <w:vAlign w:val="center"/>
          </w:tcPr>
          <w:p w14:paraId="3E953043"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shd w:val="clear" w:color="auto" w:fill="auto"/>
            <w:vAlign w:val="center"/>
          </w:tcPr>
          <w:p w14:paraId="7C6955D3"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4FC2DE3B" w14:textId="77777777" w:rsidTr="006E09BD">
        <w:trPr>
          <w:trHeight w:val="342"/>
        </w:trPr>
        <w:tc>
          <w:tcPr>
            <w:tcW w:w="675" w:type="dxa"/>
          </w:tcPr>
          <w:p w14:paraId="760CB495"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078B508" w14:textId="77777777" w:rsidR="00853DB1" w:rsidRPr="00073FC2"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Романова, С. В. Английский язык (олимпийские виды спорта</w:t>
            </w:r>
            <w:proofErr w:type="gramStart"/>
            <w:r w:rsidRPr="00073FC2">
              <w:rPr>
                <w:rFonts w:ascii="Times New Roman" w:eastAsia="Times New Roman" w:hAnsi="Times New Roman" w:cs="Times New Roman"/>
                <w:lang w:eastAsia="ru-RU"/>
              </w:rPr>
              <w:t>) :</w:t>
            </w:r>
            <w:proofErr w:type="gramEnd"/>
            <w:r w:rsidRPr="00073FC2">
              <w:rPr>
                <w:rFonts w:ascii="Times New Roman" w:eastAsia="Times New Roman" w:hAnsi="Times New Roman" w:cs="Times New Roman"/>
                <w:lang w:eastAsia="ru-RU"/>
              </w:rPr>
              <w:t xml:space="preserve"> учебное пособие / С. В. Романова ; НГУ им. П. Ф. Лесгафта. - Санкт-Петербург, 2017. - </w:t>
            </w:r>
            <w:proofErr w:type="gramStart"/>
            <w:r w:rsidRPr="00073FC2">
              <w:rPr>
                <w:rFonts w:ascii="Times New Roman" w:eastAsia="Times New Roman" w:hAnsi="Times New Roman" w:cs="Times New Roman"/>
                <w:lang w:eastAsia="ru-RU"/>
              </w:rPr>
              <w:t>Библиогр.:</w:t>
            </w:r>
            <w:proofErr w:type="gramEnd"/>
            <w:r w:rsidRPr="00073FC2">
              <w:rPr>
                <w:rFonts w:ascii="Times New Roman" w:eastAsia="Times New Roman" w:hAnsi="Times New Roman" w:cs="Times New Roman"/>
                <w:lang w:eastAsia="ru-RU"/>
              </w:rPr>
              <w:t xml:space="preserve"> с. 276-277. - </w:t>
            </w:r>
            <w:proofErr w:type="gramStart"/>
            <w:r w:rsidRPr="00073FC2">
              <w:rPr>
                <w:rFonts w:ascii="Times New Roman" w:eastAsia="Times New Roman" w:hAnsi="Times New Roman" w:cs="Times New Roman"/>
                <w:lang w:eastAsia="ru-RU"/>
              </w:rPr>
              <w:t>Текст :</w:t>
            </w:r>
            <w:proofErr w:type="gramEnd"/>
            <w:r w:rsidRPr="00073FC2">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4" w:history="1">
              <w:r w:rsidRPr="00073FC2">
                <w:rPr>
                  <w:rFonts w:ascii="Times New Roman" w:eastAsia="Times New Roman" w:hAnsi="Times New Roman" w:cs="Times New Roman"/>
                  <w:color w:val="0000CC"/>
                  <w:u w:val="single"/>
                  <w:lang w:eastAsia="ru-RU"/>
                </w:rPr>
                <w:t>URL: http://lib.mgafk.ru</w:t>
              </w:r>
            </w:hyperlink>
            <w:r w:rsidRPr="00073FC2">
              <w:rPr>
                <w:rFonts w:ascii="Times New Roman" w:eastAsia="Times New Roman" w:hAnsi="Times New Roman" w:cs="Times New Roman"/>
                <w:lang w:eastAsia="ru-RU"/>
              </w:rPr>
              <w:t xml:space="preserve"> (дата обращения: 03.02.2020). — Режим доступа: для </w:t>
            </w:r>
            <w:proofErr w:type="spellStart"/>
            <w:r w:rsidRPr="00073FC2">
              <w:rPr>
                <w:rFonts w:ascii="Times New Roman" w:eastAsia="Times New Roman" w:hAnsi="Times New Roman" w:cs="Times New Roman"/>
                <w:lang w:eastAsia="ru-RU"/>
              </w:rPr>
              <w:t>авторизир</w:t>
            </w:r>
            <w:proofErr w:type="spellEnd"/>
            <w:proofErr w:type="gramStart"/>
            <w:r w:rsidRPr="00073FC2">
              <w:rPr>
                <w:rFonts w:ascii="Times New Roman" w:eastAsia="Times New Roman" w:hAnsi="Times New Roman" w:cs="Times New Roman"/>
                <w:lang w:eastAsia="ru-RU"/>
              </w:rPr>
              <w:t>. пользователей</w:t>
            </w:r>
            <w:proofErr w:type="gramEnd"/>
          </w:p>
        </w:tc>
        <w:tc>
          <w:tcPr>
            <w:tcW w:w="1151" w:type="dxa"/>
            <w:vAlign w:val="center"/>
          </w:tcPr>
          <w:p w14:paraId="11C5EC52"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vAlign w:val="center"/>
          </w:tcPr>
          <w:p w14:paraId="7107B54A"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7B36E75D" w14:textId="77777777" w:rsidTr="006E09BD">
        <w:trPr>
          <w:trHeight w:val="342"/>
        </w:trPr>
        <w:tc>
          <w:tcPr>
            <w:tcW w:w="675" w:type="dxa"/>
          </w:tcPr>
          <w:p w14:paraId="01D44B23"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48533F0D" w14:textId="77777777" w:rsidR="00853DB1" w:rsidRPr="00073FC2" w:rsidRDefault="00853DB1" w:rsidP="00853DB1">
            <w:pPr>
              <w:suppressAutoHyphens/>
              <w:spacing w:after="0" w:line="240" w:lineRule="auto"/>
              <w:ind w:left="-57" w:right="-57"/>
              <w:jc w:val="both"/>
              <w:rPr>
                <w:rFonts w:ascii="Times New Roman" w:eastAsia="Times New Roman" w:hAnsi="Times New Roman" w:cs="Times New Roman"/>
                <w:lang w:eastAsia="ru-RU"/>
              </w:rPr>
            </w:pPr>
            <w:proofErr w:type="spellStart"/>
            <w:r w:rsidRPr="00073FC2">
              <w:rPr>
                <w:rFonts w:ascii="Times New Roman" w:eastAsia="Times New Roman" w:hAnsi="Times New Roman" w:cs="Times New Roman"/>
              </w:rPr>
              <w:t>Кашпарова</w:t>
            </w:r>
            <w:proofErr w:type="spellEnd"/>
            <w:r w:rsidRPr="00073FC2">
              <w:rPr>
                <w:rFonts w:ascii="Times New Roman" w:eastAsia="Times New Roman" w:hAnsi="Times New Roman" w:cs="Times New Roman"/>
              </w:rPr>
              <w:t xml:space="preserve">, В. С. Английский </w:t>
            </w:r>
            <w:proofErr w:type="gramStart"/>
            <w:r w:rsidRPr="00073FC2">
              <w:rPr>
                <w:rFonts w:ascii="Times New Roman" w:eastAsia="Times New Roman" w:hAnsi="Times New Roman" w:cs="Times New Roman"/>
              </w:rPr>
              <w:t>язык :</w:t>
            </w:r>
            <w:proofErr w:type="gramEnd"/>
            <w:r w:rsidRPr="00073FC2">
              <w:rPr>
                <w:rFonts w:ascii="Times New Roman" w:eastAsia="Times New Roman" w:hAnsi="Times New Roman" w:cs="Times New Roman"/>
              </w:rPr>
              <w:t xml:space="preserve"> учебное пособие / В. С. </w:t>
            </w:r>
            <w:proofErr w:type="spellStart"/>
            <w:r w:rsidRPr="00073FC2">
              <w:rPr>
                <w:rFonts w:ascii="Times New Roman" w:eastAsia="Times New Roman" w:hAnsi="Times New Roman" w:cs="Times New Roman"/>
              </w:rPr>
              <w:t>Кашпарова</w:t>
            </w:r>
            <w:proofErr w:type="spellEnd"/>
            <w:r w:rsidRPr="00073FC2">
              <w:rPr>
                <w:rFonts w:ascii="Times New Roman" w:eastAsia="Times New Roman" w:hAnsi="Times New Roman" w:cs="Times New Roman"/>
              </w:rPr>
              <w:t xml:space="preserve">, В. Ю. Синицын. — 3-е изд. — Москва, </w:t>
            </w:r>
            <w:proofErr w:type="gramStart"/>
            <w:r w:rsidRPr="00073FC2">
              <w:rPr>
                <w:rFonts w:ascii="Times New Roman" w:eastAsia="Times New Roman" w:hAnsi="Times New Roman" w:cs="Times New Roman"/>
              </w:rPr>
              <w:t>Саратов :</w:t>
            </w:r>
            <w:proofErr w:type="gramEnd"/>
            <w:r w:rsidRPr="00073FC2">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073FC2">
              <w:rPr>
                <w:rFonts w:ascii="Times New Roman" w:eastAsia="Times New Roman" w:hAnsi="Times New Roman" w:cs="Times New Roman"/>
              </w:rPr>
              <w:t>Текст :</w:t>
            </w:r>
            <w:proofErr w:type="gramEnd"/>
            <w:r w:rsidRPr="00073FC2">
              <w:rPr>
                <w:rFonts w:ascii="Times New Roman" w:eastAsia="Times New Roman" w:hAnsi="Times New Roman" w:cs="Times New Roman"/>
              </w:rPr>
              <w:t xml:space="preserve"> электронный // Электронно-библиотечная система IPR BOOKS : [сайт]. — URL: </w:t>
            </w:r>
            <w:hyperlink r:id="rId15" w:history="1">
              <w:r w:rsidRPr="00073FC2">
                <w:rPr>
                  <w:rFonts w:ascii="Times New Roman" w:eastAsia="Times New Roman" w:hAnsi="Times New Roman" w:cs="Times New Roman"/>
                  <w:color w:val="0000CC"/>
                  <w:u w:val="single"/>
                </w:rPr>
                <w:t>http://www.iprbookshop.ru/89418.html</w:t>
              </w:r>
            </w:hyperlink>
            <w:r w:rsidRPr="00073FC2">
              <w:rPr>
                <w:rFonts w:ascii="Times New Roman" w:eastAsia="Times New Roman" w:hAnsi="Times New Roman" w:cs="Times New Roman"/>
              </w:rPr>
              <w:t xml:space="preserve"> (дата обращения: 03.02.2020). — Режим доступа: для </w:t>
            </w:r>
            <w:proofErr w:type="spellStart"/>
            <w:r w:rsidRPr="00073FC2">
              <w:rPr>
                <w:rFonts w:ascii="Times New Roman" w:eastAsia="Times New Roman" w:hAnsi="Times New Roman" w:cs="Times New Roman"/>
              </w:rPr>
              <w:t>авторизир</w:t>
            </w:r>
            <w:proofErr w:type="spellEnd"/>
            <w:proofErr w:type="gramStart"/>
            <w:r w:rsidRPr="00073FC2">
              <w:rPr>
                <w:rFonts w:ascii="Times New Roman" w:eastAsia="Times New Roman" w:hAnsi="Times New Roman" w:cs="Times New Roman"/>
              </w:rPr>
              <w:t>. пользователей</w:t>
            </w:r>
            <w:proofErr w:type="gramEnd"/>
          </w:p>
        </w:tc>
        <w:tc>
          <w:tcPr>
            <w:tcW w:w="1151" w:type="dxa"/>
            <w:vAlign w:val="center"/>
          </w:tcPr>
          <w:p w14:paraId="3CA6BE8D"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vAlign w:val="center"/>
          </w:tcPr>
          <w:p w14:paraId="63E8F61F"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5D37DC75" w14:textId="77777777" w:rsidTr="006E09BD">
        <w:trPr>
          <w:trHeight w:val="342"/>
        </w:trPr>
        <w:tc>
          <w:tcPr>
            <w:tcW w:w="675" w:type="dxa"/>
          </w:tcPr>
          <w:p w14:paraId="0456CE67"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11390363" w14:textId="77777777" w:rsidR="00853DB1" w:rsidRPr="00073FC2"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073FC2">
              <w:rPr>
                <w:rFonts w:ascii="Times New Roman" w:eastAsia="Times New Roman" w:hAnsi="Times New Roman" w:cs="Times New Roman"/>
              </w:rPr>
              <w:t xml:space="preserve">Беликова, Е. В. Английский </w:t>
            </w:r>
            <w:proofErr w:type="gramStart"/>
            <w:r w:rsidRPr="00073FC2">
              <w:rPr>
                <w:rFonts w:ascii="Times New Roman" w:eastAsia="Times New Roman" w:hAnsi="Times New Roman" w:cs="Times New Roman"/>
              </w:rPr>
              <w:t>язык :</w:t>
            </w:r>
            <w:proofErr w:type="gramEnd"/>
            <w:r w:rsidRPr="00073FC2">
              <w:rPr>
                <w:rFonts w:ascii="Times New Roman" w:eastAsia="Times New Roman" w:hAnsi="Times New Roman" w:cs="Times New Roman"/>
              </w:rPr>
              <w:t xml:space="preserve"> учебное пособие / Е. В. Беликова. — 2-е изд. — </w:t>
            </w:r>
            <w:proofErr w:type="gramStart"/>
            <w:r w:rsidRPr="00073FC2">
              <w:rPr>
                <w:rFonts w:ascii="Times New Roman" w:eastAsia="Times New Roman" w:hAnsi="Times New Roman" w:cs="Times New Roman"/>
              </w:rPr>
              <w:t>Саратов :</w:t>
            </w:r>
            <w:proofErr w:type="gramEnd"/>
            <w:r w:rsidRPr="00073FC2">
              <w:rPr>
                <w:rFonts w:ascii="Times New Roman" w:eastAsia="Times New Roman" w:hAnsi="Times New Roman" w:cs="Times New Roman"/>
              </w:rPr>
              <w:t xml:space="preserve"> Научная книга, 2019. — 191 c. — ISBN 978-5-9758-1882-9. — </w:t>
            </w:r>
            <w:proofErr w:type="gramStart"/>
            <w:r w:rsidRPr="00073FC2">
              <w:rPr>
                <w:rFonts w:ascii="Times New Roman" w:eastAsia="Times New Roman" w:hAnsi="Times New Roman" w:cs="Times New Roman"/>
              </w:rPr>
              <w:t>Текст :</w:t>
            </w:r>
            <w:proofErr w:type="gramEnd"/>
            <w:r w:rsidRPr="00073FC2">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073FC2">
                <w:rPr>
                  <w:rFonts w:ascii="Times New Roman" w:eastAsia="Times New Roman" w:hAnsi="Times New Roman" w:cs="Times New Roman"/>
                  <w:color w:val="0000CC"/>
                  <w:u w:val="single"/>
                </w:rPr>
                <w:t>http://www.iprbookshop.ru/80998.html</w:t>
              </w:r>
            </w:hyperlink>
            <w:r w:rsidRPr="00073FC2">
              <w:rPr>
                <w:rFonts w:ascii="Times New Roman" w:eastAsia="Times New Roman" w:hAnsi="Times New Roman" w:cs="Times New Roman"/>
              </w:rPr>
              <w:t xml:space="preserve"> (дата обращения: 03.02.2020). — Режим доступа: для </w:t>
            </w:r>
            <w:proofErr w:type="spellStart"/>
            <w:r w:rsidRPr="00073FC2">
              <w:rPr>
                <w:rFonts w:ascii="Times New Roman" w:eastAsia="Times New Roman" w:hAnsi="Times New Roman" w:cs="Times New Roman"/>
              </w:rPr>
              <w:t>авторизир</w:t>
            </w:r>
            <w:proofErr w:type="spellEnd"/>
            <w:proofErr w:type="gramStart"/>
            <w:r w:rsidRPr="00073FC2">
              <w:rPr>
                <w:rFonts w:ascii="Times New Roman" w:eastAsia="Times New Roman" w:hAnsi="Times New Roman" w:cs="Times New Roman"/>
              </w:rPr>
              <w:t>. пользователей</w:t>
            </w:r>
            <w:proofErr w:type="gramEnd"/>
          </w:p>
        </w:tc>
        <w:tc>
          <w:tcPr>
            <w:tcW w:w="1151" w:type="dxa"/>
            <w:vAlign w:val="center"/>
          </w:tcPr>
          <w:p w14:paraId="5343A8C2"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vAlign w:val="center"/>
          </w:tcPr>
          <w:p w14:paraId="65ADF25E"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6A4B3023" w14:textId="77777777" w:rsidTr="006E09BD">
        <w:trPr>
          <w:trHeight w:val="342"/>
        </w:trPr>
        <w:tc>
          <w:tcPr>
            <w:tcW w:w="675" w:type="dxa"/>
          </w:tcPr>
          <w:p w14:paraId="43116C50"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0E7523EA" w14:textId="77777777" w:rsidR="00853DB1" w:rsidRPr="00073FC2" w:rsidRDefault="00853DB1" w:rsidP="00853DB1">
            <w:pPr>
              <w:suppressAutoHyphens/>
              <w:spacing w:after="0" w:line="240" w:lineRule="auto"/>
              <w:ind w:left="-57" w:right="-57"/>
              <w:jc w:val="both"/>
              <w:rPr>
                <w:rFonts w:ascii="Times New Roman" w:eastAsia="Times New Roman" w:hAnsi="Times New Roman" w:cs="Times New Roman"/>
                <w:lang w:eastAsia="ru-RU"/>
              </w:rPr>
            </w:pPr>
            <w:r w:rsidRPr="00073FC2">
              <w:rPr>
                <w:rFonts w:ascii="Times New Roman" w:eastAsia="Times New Roman" w:hAnsi="Times New Roman" w:cs="Times New Roman"/>
              </w:rPr>
              <w:t xml:space="preserve">Терещенко, Ю. А. Деловой английский </w:t>
            </w:r>
            <w:proofErr w:type="gramStart"/>
            <w:r w:rsidRPr="00073FC2">
              <w:rPr>
                <w:rFonts w:ascii="Times New Roman" w:eastAsia="Times New Roman" w:hAnsi="Times New Roman" w:cs="Times New Roman"/>
              </w:rPr>
              <w:t>язык :</w:t>
            </w:r>
            <w:proofErr w:type="gramEnd"/>
            <w:r w:rsidRPr="00073FC2">
              <w:rPr>
                <w:rFonts w:ascii="Times New Roman" w:eastAsia="Times New Roman" w:hAnsi="Times New Roman" w:cs="Times New Roman"/>
              </w:rPr>
              <w:t xml:space="preserve"> учебное пособие для магистрантов / Ю. А. Терещенко. — </w:t>
            </w:r>
            <w:proofErr w:type="gramStart"/>
            <w:r w:rsidRPr="00073FC2">
              <w:rPr>
                <w:rFonts w:ascii="Times New Roman" w:eastAsia="Times New Roman" w:hAnsi="Times New Roman" w:cs="Times New Roman"/>
              </w:rPr>
              <w:t>Саратов :</w:t>
            </w:r>
            <w:proofErr w:type="gramEnd"/>
            <w:r w:rsidRPr="00073FC2">
              <w:rPr>
                <w:rFonts w:ascii="Times New Roman" w:eastAsia="Times New Roman" w:hAnsi="Times New Roman" w:cs="Times New Roman"/>
              </w:rPr>
              <w:t xml:space="preserve"> Ай Пи Эр Медиа, 2019. — 76 c. — ISBN 978-5-4486-0567-3. — </w:t>
            </w:r>
            <w:proofErr w:type="gramStart"/>
            <w:r w:rsidRPr="00073FC2">
              <w:rPr>
                <w:rFonts w:ascii="Times New Roman" w:eastAsia="Times New Roman" w:hAnsi="Times New Roman" w:cs="Times New Roman"/>
              </w:rPr>
              <w:t>Текст :</w:t>
            </w:r>
            <w:proofErr w:type="gramEnd"/>
            <w:r w:rsidRPr="00073FC2">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073FC2">
                <w:rPr>
                  <w:rFonts w:ascii="Times New Roman" w:eastAsia="Times New Roman" w:hAnsi="Times New Roman" w:cs="Times New Roman"/>
                  <w:color w:val="0000CC"/>
                  <w:u w:val="single"/>
                </w:rPr>
                <w:t>http://www.iprbookshop.ru/85745.html</w:t>
              </w:r>
            </w:hyperlink>
            <w:r w:rsidRPr="00073FC2">
              <w:rPr>
                <w:rFonts w:ascii="Times New Roman" w:eastAsia="Times New Roman" w:hAnsi="Times New Roman" w:cs="Times New Roman"/>
              </w:rPr>
              <w:t xml:space="preserve"> (дата обращения: 03.02.2020). — Режим доступа: для </w:t>
            </w:r>
            <w:proofErr w:type="spellStart"/>
            <w:r w:rsidRPr="00073FC2">
              <w:rPr>
                <w:rFonts w:ascii="Times New Roman" w:eastAsia="Times New Roman" w:hAnsi="Times New Roman" w:cs="Times New Roman"/>
              </w:rPr>
              <w:t>авторизир</w:t>
            </w:r>
            <w:proofErr w:type="spellEnd"/>
            <w:proofErr w:type="gramStart"/>
            <w:r w:rsidRPr="00073FC2">
              <w:rPr>
                <w:rFonts w:ascii="Times New Roman" w:eastAsia="Times New Roman" w:hAnsi="Times New Roman" w:cs="Times New Roman"/>
              </w:rPr>
              <w:t>. пользователей</w:t>
            </w:r>
            <w:proofErr w:type="gramEnd"/>
          </w:p>
        </w:tc>
        <w:tc>
          <w:tcPr>
            <w:tcW w:w="1151" w:type="dxa"/>
            <w:vAlign w:val="center"/>
          </w:tcPr>
          <w:p w14:paraId="3EEF7C3C"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vAlign w:val="center"/>
          </w:tcPr>
          <w:p w14:paraId="047DD46E"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734D53CE" w14:textId="77777777" w:rsidTr="006E09BD">
        <w:trPr>
          <w:trHeight w:val="342"/>
        </w:trPr>
        <w:tc>
          <w:tcPr>
            <w:tcW w:w="675" w:type="dxa"/>
          </w:tcPr>
          <w:p w14:paraId="6182A70C"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tcPr>
          <w:p w14:paraId="6C4F6C9F" w14:textId="77777777" w:rsidR="00853DB1" w:rsidRPr="00073FC2" w:rsidRDefault="00853DB1" w:rsidP="00853DB1">
            <w:pPr>
              <w:suppressAutoHyphens/>
              <w:spacing w:after="0" w:line="240" w:lineRule="auto"/>
              <w:ind w:left="-57" w:right="-57"/>
              <w:rPr>
                <w:rFonts w:ascii="Times New Roman" w:eastAsia="Times New Roman" w:hAnsi="Times New Roman" w:cs="Times New Roman"/>
                <w:b/>
                <w:bCs/>
                <w:lang w:eastAsia="ar-SA"/>
              </w:rPr>
            </w:pPr>
            <w:r w:rsidRPr="00073FC2">
              <w:rPr>
                <w:rFonts w:ascii="Times New Roman" w:eastAsia="Times New Roman" w:hAnsi="Times New Roman" w:cs="Times New Roman"/>
                <w:bCs/>
              </w:rPr>
              <w:t xml:space="preserve">Спасова, В. С. </w:t>
            </w:r>
            <w:r w:rsidRPr="00073FC2">
              <w:rPr>
                <w:rFonts w:ascii="Times New Roman" w:eastAsia="Times New Roman" w:hAnsi="Times New Roman" w:cs="Times New Roman"/>
              </w:rPr>
              <w:t>Адаптивная физическая культура=</w:t>
            </w:r>
            <w:proofErr w:type="spellStart"/>
            <w:r w:rsidRPr="00073FC2">
              <w:rPr>
                <w:rFonts w:ascii="Times New Roman" w:eastAsia="Times New Roman" w:hAnsi="Times New Roman" w:cs="Times New Roman"/>
              </w:rPr>
              <w:t>Adapted</w:t>
            </w:r>
            <w:proofErr w:type="spellEnd"/>
            <w:r w:rsidRPr="00073FC2">
              <w:rPr>
                <w:rFonts w:ascii="Times New Roman" w:eastAsia="Times New Roman" w:hAnsi="Times New Roman" w:cs="Times New Roman"/>
              </w:rPr>
              <w:t xml:space="preserve"> </w:t>
            </w:r>
            <w:proofErr w:type="spellStart"/>
            <w:r w:rsidRPr="00073FC2">
              <w:rPr>
                <w:rFonts w:ascii="Times New Roman" w:eastAsia="Times New Roman" w:hAnsi="Times New Roman" w:cs="Times New Roman"/>
              </w:rPr>
              <w:t>physical</w:t>
            </w:r>
            <w:proofErr w:type="spellEnd"/>
            <w:r w:rsidRPr="00073FC2">
              <w:rPr>
                <w:rFonts w:ascii="Times New Roman" w:eastAsia="Times New Roman" w:hAnsi="Times New Roman" w:cs="Times New Roman"/>
              </w:rPr>
              <w:t xml:space="preserve"> </w:t>
            </w:r>
            <w:proofErr w:type="spellStart"/>
            <w:proofErr w:type="gramStart"/>
            <w:r w:rsidRPr="00073FC2">
              <w:rPr>
                <w:rFonts w:ascii="Times New Roman" w:eastAsia="Times New Roman" w:hAnsi="Times New Roman" w:cs="Times New Roman"/>
              </w:rPr>
              <w:t>education</w:t>
            </w:r>
            <w:proofErr w:type="spellEnd"/>
            <w:r w:rsidRPr="00073FC2">
              <w:rPr>
                <w:rFonts w:ascii="Times New Roman" w:eastAsia="Times New Roman" w:hAnsi="Times New Roman" w:cs="Times New Roman"/>
              </w:rPr>
              <w:t xml:space="preserve"> :</w:t>
            </w:r>
            <w:proofErr w:type="gramEnd"/>
            <w:r w:rsidRPr="00073FC2">
              <w:rPr>
                <w:rFonts w:ascii="Times New Roman" w:eastAsia="Times New Roman" w:hAnsi="Times New Roman" w:cs="Times New Roman"/>
              </w:rPr>
              <w:t xml:space="preserve">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073FC2">
              <w:rPr>
                <w:rFonts w:ascii="Times New Roman" w:eastAsia="Times New Roman" w:hAnsi="Times New Roman" w:cs="Times New Roman"/>
              </w:rPr>
              <w:t>с. :</w:t>
            </w:r>
            <w:proofErr w:type="gramEnd"/>
            <w:r w:rsidRPr="00073FC2">
              <w:rPr>
                <w:rFonts w:ascii="Times New Roman" w:eastAsia="Times New Roman" w:hAnsi="Times New Roman" w:cs="Times New Roman"/>
              </w:rPr>
              <w:t xml:space="preserve"> ил. - Библиогр.: с. 82-84. - 183.00. - Текст (визуальный</w:t>
            </w:r>
            <w:proofErr w:type="gramStart"/>
            <w:r w:rsidRPr="00073FC2">
              <w:rPr>
                <w:rFonts w:ascii="Times New Roman" w:eastAsia="Times New Roman" w:hAnsi="Times New Roman" w:cs="Times New Roman"/>
              </w:rPr>
              <w:t>) :</w:t>
            </w:r>
            <w:proofErr w:type="gramEnd"/>
            <w:r w:rsidRPr="00073FC2">
              <w:rPr>
                <w:rFonts w:ascii="Times New Roman" w:eastAsia="Times New Roman" w:hAnsi="Times New Roman" w:cs="Times New Roman"/>
              </w:rPr>
              <w:t xml:space="preserve"> непосредственный.</w:t>
            </w:r>
          </w:p>
        </w:tc>
        <w:tc>
          <w:tcPr>
            <w:tcW w:w="1151" w:type="dxa"/>
            <w:vAlign w:val="center"/>
          </w:tcPr>
          <w:p w14:paraId="3E06F3DE"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60</w:t>
            </w:r>
          </w:p>
        </w:tc>
        <w:tc>
          <w:tcPr>
            <w:tcW w:w="1151" w:type="dxa"/>
            <w:vAlign w:val="center"/>
          </w:tcPr>
          <w:p w14:paraId="2BC658E7"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268E2199" w14:textId="77777777" w:rsidTr="006E09BD">
        <w:trPr>
          <w:trHeight w:val="342"/>
        </w:trPr>
        <w:tc>
          <w:tcPr>
            <w:tcW w:w="675" w:type="dxa"/>
          </w:tcPr>
          <w:p w14:paraId="78950762" w14:textId="77777777" w:rsidR="00853DB1" w:rsidRPr="00073FC2" w:rsidRDefault="00853DB1" w:rsidP="00E905C9">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318" w:type="dxa"/>
            <w:shd w:val="clear" w:color="auto" w:fill="auto"/>
            <w:vAlign w:val="center"/>
          </w:tcPr>
          <w:p w14:paraId="08493D0E" w14:textId="77777777" w:rsidR="00853DB1" w:rsidRPr="00073FC2" w:rsidRDefault="00853DB1" w:rsidP="00853DB1">
            <w:pPr>
              <w:suppressAutoHyphens/>
              <w:spacing w:after="0" w:line="240" w:lineRule="auto"/>
              <w:ind w:left="-57" w:right="-57"/>
              <w:rPr>
                <w:rFonts w:ascii="Times New Roman" w:eastAsia="Times New Roman" w:hAnsi="Times New Roman" w:cs="Times New Roman"/>
                <w:bCs/>
              </w:rPr>
            </w:pPr>
            <w:r w:rsidRPr="00073FC2">
              <w:rPr>
                <w:rFonts w:ascii="Times New Roman" w:eastAsia="Times New Roman" w:hAnsi="Times New Roman" w:cs="Times New Roman"/>
                <w:bCs/>
                <w:lang w:eastAsia="ru-RU"/>
              </w:rPr>
              <w:t xml:space="preserve">Спасова, В. С. </w:t>
            </w:r>
            <w:proofErr w:type="spellStart"/>
            <w:r w:rsidRPr="00073FC2">
              <w:rPr>
                <w:rFonts w:ascii="Times New Roman" w:eastAsia="Times New Roman" w:hAnsi="Times New Roman" w:cs="Times New Roman"/>
                <w:lang w:eastAsia="ru-RU"/>
              </w:rPr>
              <w:t>Adapted</w:t>
            </w:r>
            <w:proofErr w:type="spellEnd"/>
            <w:r w:rsidRPr="00073FC2">
              <w:rPr>
                <w:rFonts w:ascii="Times New Roman" w:eastAsia="Times New Roman" w:hAnsi="Times New Roman" w:cs="Times New Roman"/>
                <w:lang w:eastAsia="ru-RU"/>
              </w:rPr>
              <w:t xml:space="preserve"> </w:t>
            </w:r>
            <w:proofErr w:type="spellStart"/>
            <w:r w:rsidRPr="00073FC2">
              <w:rPr>
                <w:rFonts w:ascii="Times New Roman" w:eastAsia="Times New Roman" w:hAnsi="Times New Roman" w:cs="Times New Roman"/>
                <w:lang w:eastAsia="ru-RU"/>
              </w:rPr>
              <w:t>physical</w:t>
            </w:r>
            <w:proofErr w:type="spellEnd"/>
            <w:r w:rsidRPr="00073FC2">
              <w:rPr>
                <w:rFonts w:ascii="Times New Roman" w:eastAsia="Times New Roman" w:hAnsi="Times New Roman" w:cs="Times New Roman"/>
                <w:lang w:eastAsia="ru-RU"/>
              </w:rPr>
              <w:t xml:space="preserve"> </w:t>
            </w:r>
            <w:proofErr w:type="spellStart"/>
            <w:r w:rsidRPr="00073FC2">
              <w:rPr>
                <w:rFonts w:ascii="Times New Roman" w:eastAsia="Times New Roman" w:hAnsi="Times New Roman" w:cs="Times New Roman"/>
                <w:lang w:eastAsia="ru-RU"/>
              </w:rPr>
              <w:t>education</w:t>
            </w:r>
            <w:proofErr w:type="spellEnd"/>
            <w:r w:rsidRPr="00073FC2">
              <w:rPr>
                <w:rFonts w:ascii="Times New Roman" w:eastAsia="Times New Roman" w:hAnsi="Times New Roman" w:cs="Times New Roman"/>
                <w:lang w:eastAsia="ru-RU"/>
              </w:rPr>
              <w:t xml:space="preserve"> = Адаптивная физическая </w:t>
            </w:r>
            <w:proofErr w:type="gramStart"/>
            <w:r w:rsidRPr="00073FC2">
              <w:rPr>
                <w:rFonts w:ascii="Times New Roman" w:eastAsia="Times New Roman" w:hAnsi="Times New Roman" w:cs="Times New Roman"/>
                <w:lang w:eastAsia="ru-RU"/>
              </w:rPr>
              <w:t>культура :</w:t>
            </w:r>
            <w:proofErr w:type="gramEnd"/>
            <w:r w:rsidRPr="00073FC2">
              <w:rPr>
                <w:rFonts w:ascii="Times New Roman" w:eastAsia="Times New Roman" w:hAnsi="Times New Roman" w:cs="Times New Roman"/>
                <w:lang w:eastAsia="ru-RU"/>
              </w:rPr>
              <w:t xml:space="preserve"> учебно-</w:t>
            </w:r>
            <w:proofErr w:type="spellStart"/>
            <w:r w:rsidRPr="00073FC2">
              <w:rPr>
                <w:rFonts w:ascii="Times New Roman" w:eastAsia="Times New Roman" w:hAnsi="Times New Roman" w:cs="Times New Roman"/>
                <w:lang w:eastAsia="ru-RU"/>
              </w:rPr>
              <w:t>методичекое</w:t>
            </w:r>
            <w:proofErr w:type="spellEnd"/>
            <w:r w:rsidRPr="00073FC2">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073FC2">
              <w:rPr>
                <w:rFonts w:ascii="Times New Roman" w:eastAsia="Times New Roman" w:hAnsi="Times New Roman" w:cs="Times New Roman"/>
                <w:lang w:eastAsia="ru-RU"/>
              </w:rPr>
              <w:t>с. :</w:t>
            </w:r>
            <w:proofErr w:type="gramEnd"/>
            <w:r w:rsidRPr="00073FC2">
              <w:rPr>
                <w:rFonts w:ascii="Times New Roman" w:eastAsia="Times New Roman" w:hAnsi="Times New Roman" w:cs="Times New Roman"/>
                <w:lang w:eastAsia="ru-RU"/>
              </w:rPr>
              <w:t xml:space="preserve"> ил. - Библиогр.: с. 82-84. - Текст : электронный // Электронно-библиотечная система ЭЛМАРК (МГАФК) : [сайт]. — </w:t>
            </w:r>
            <w:hyperlink r:id="rId18" w:history="1">
              <w:r w:rsidRPr="00073FC2">
                <w:rPr>
                  <w:rFonts w:ascii="Times New Roman" w:eastAsia="Times New Roman" w:hAnsi="Times New Roman" w:cs="Times New Roman"/>
                  <w:color w:val="0000CC"/>
                  <w:u w:val="single"/>
                  <w:lang w:eastAsia="ru-RU"/>
                </w:rPr>
                <w:t>URL: http://lib.mgafk.ru</w:t>
              </w:r>
            </w:hyperlink>
            <w:r w:rsidRPr="00073FC2">
              <w:rPr>
                <w:rFonts w:ascii="Times New Roman" w:eastAsia="Times New Roman" w:hAnsi="Times New Roman" w:cs="Times New Roman"/>
                <w:lang w:eastAsia="ru-RU"/>
              </w:rPr>
              <w:t xml:space="preserve"> (дата обращения: 03.02.2020). — Режим доступа: для </w:t>
            </w:r>
            <w:proofErr w:type="spellStart"/>
            <w:r w:rsidRPr="00073FC2">
              <w:rPr>
                <w:rFonts w:ascii="Times New Roman" w:eastAsia="Times New Roman" w:hAnsi="Times New Roman" w:cs="Times New Roman"/>
                <w:lang w:eastAsia="ru-RU"/>
              </w:rPr>
              <w:t>авторизир</w:t>
            </w:r>
            <w:proofErr w:type="spellEnd"/>
            <w:proofErr w:type="gramStart"/>
            <w:r w:rsidRPr="00073FC2">
              <w:rPr>
                <w:rFonts w:ascii="Times New Roman" w:eastAsia="Times New Roman" w:hAnsi="Times New Roman" w:cs="Times New Roman"/>
                <w:lang w:eastAsia="ru-RU"/>
              </w:rPr>
              <w:t>. пользователей</w:t>
            </w:r>
            <w:proofErr w:type="gramEnd"/>
          </w:p>
        </w:tc>
        <w:tc>
          <w:tcPr>
            <w:tcW w:w="1151" w:type="dxa"/>
            <w:vAlign w:val="center"/>
          </w:tcPr>
          <w:p w14:paraId="7CB7FEB3"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151" w:type="dxa"/>
            <w:vAlign w:val="center"/>
          </w:tcPr>
          <w:p w14:paraId="39B31735"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bl>
    <w:p w14:paraId="35ABC027" w14:textId="47EEA692" w:rsidR="00853DB1" w:rsidRPr="00073FC2" w:rsidRDefault="00853DB1" w:rsidP="00853DB1">
      <w:pPr>
        <w:suppressAutoHyphens/>
        <w:spacing w:before="240" w:after="0" w:line="240" w:lineRule="auto"/>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6.2. Дополнительная литература</w:t>
      </w: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6555"/>
        <w:gridCol w:w="1156"/>
        <w:gridCol w:w="1300"/>
      </w:tblGrid>
      <w:tr w:rsidR="00853DB1" w:rsidRPr="00073FC2" w14:paraId="00433753" w14:textId="77777777" w:rsidTr="00EF6555">
        <w:trPr>
          <w:trHeight w:val="155"/>
          <w:tblHeader/>
        </w:trPr>
        <w:tc>
          <w:tcPr>
            <w:tcW w:w="709" w:type="dxa"/>
            <w:vMerge w:val="restart"/>
            <w:vAlign w:val="center"/>
          </w:tcPr>
          <w:p w14:paraId="18F75C48"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w:t>
            </w:r>
          </w:p>
          <w:p w14:paraId="649BEDE7"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proofErr w:type="gramStart"/>
            <w:r w:rsidRPr="00073FC2">
              <w:rPr>
                <w:rFonts w:ascii="Times New Roman" w:eastAsia="Times New Roman" w:hAnsi="Times New Roman" w:cs="Times New Roman"/>
                <w:b/>
                <w:lang w:eastAsia="ru-RU"/>
              </w:rPr>
              <w:lastRenderedPageBreak/>
              <w:t>п</w:t>
            </w:r>
            <w:proofErr w:type="gramEnd"/>
            <w:r w:rsidRPr="00073FC2">
              <w:rPr>
                <w:rFonts w:ascii="Times New Roman" w:eastAsia="Times New Roman" w:hAnsi="Times New Roman" w:cs="Times New Roman"/>
                <w:b/>
                <w:lang w:eastAsia="ru-RU"/>
              </w:rPr>
              <w:t>/п</w:t>
            </w:r>
          </w:p>
        </w:tc>
        <w:tc>
          <w:tcPr>
            <w:tcW w:w="6555" w:type="dxa"/>
            <w:vMerge w:val="restart"/>
            <w:vAlign w:val="center"/>
          </w:tcPr>
          <w:p w14:paraId="4D029627"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lastRenderedPageBreak/>
              <w:t>Наименование издания</w:t>
            </w:r>
          </w:p>
        </w:tc>
        <w:tc>
          <w:tcPr>
            <w:tcW w:w="2456" w:type="dxa"/>
            <w:gridSpan w:val="2"/>
            <w:vAlign w:val="center"/>
          </w:tcPr>
          <w:p w14:paraId="77472AD5"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Кол-во экземпляров</w:t>
            </w:r>
          </w:p>
        </w:tc>
      </w:tr>
      <w:tr w:rsidR="00853DB1" w:rsidRPr="00073FC2" w14:paraId="40AAD04F" w14:textId="77777777" w:rsidTr="00EF6555">
        <w:trPr>
          <w:trHeight w:val="277"/>
          <w:tblHeader/>
        </w:trPr>
        <w:tc>
          <w:tcPr>
            <w:tcW w:w="709" w:type="dxa"/>
            <w:vMerge/>
            <w:vAlign w:val="center"/>
          </w:tcPr>
          <w:p w14:paraId="2DAE2E11"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0E29FD86"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7BEFBA25"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proofErr w:type="gramStart"/>
            <w:r w:rsidRPr="00073FC2">
              <w:rPr>
                <w:rFonts w:ascii="Times New Roman" w:eastAsia="Times New Roman" w:hAnsi="Times New Roman" w:cs="Times New Roman"/>
                <w:b/>
                <w:lang w:eastAsia="ru-RU"/>
              </w:rPr>
              <w:t>библиотека</w:t>
            </w:r>
            <w:proofErr w:type="gramEnd"/>
          </w:p>
        </w:tc>
        <w:tc>
          <w:tcPr>
            <w:tcW w:w="1300" w:type="dxa"/>
            <w:shd w:val="clear" w:color="auto" w:fill="auto"/>
            <w:vAlign w:val="center"/>
          </w:tcPr>
          <w:p w14:paraId="36C50DAF"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b/>
                <w:lang w:eastAsia="ru-RU"/>
              </w:rPr>
            </w:pPr>
            <w:proofErr w:type="gramStart"/>
            <w:r w:rsidRPr="00073FC2">
              <w:rPr>
                <w:rFonts w:ascii="Times New Roman" w:eastAsia="Times New Roman" w:hAnsi="Times New Roman" w:cs="Times New Roman"/>
                <w:b/>
                <w:lang w:eastAsia="ru-RU"/>
              </w:rPr>
              <w:t>кафедра</w:t>
            </w:r>
            <w:proofErr w:type="gramEnd"/>
          </w:p>
        </w:tc>
      </w:tr>
      <w:tr w:rsidR="00853DB1" w:rsidRPr="00073FC2" w14:paraId="26B10C2A" w14:textId="77777777" w:rsidTr="00EF6555">
        <w:trPr>
          <w:trHeight w:val="342"/>
        </w:trPr>
        <w:tc>
          <w:tcPr>
            <w:tcW w:w="709" w:type="dxa"/>
            <w:vAlign w:val="center"/>
          </w:tcPr>
          <w:p w14:paraId="74064974"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lastRenderedPageBreak/>
              <w:t>1.</w:t>
            </w:r>
          </w:p>
        </w:tc>
        <w:tc>
          <w:tcPr>
            <w:tcW w:w="6555" w:type="dxa"/>
          </w:tcPr>
          <w:p w14:paraId="303CD06B" w14:textId="77777777" w:rsidR="00853DB1" w:rsidRPr="00073FC2" w:rsidRDefault="00853DB1" w:rsidP="00853DB1">
            <w:pPr>
              <w:suppressAutoHyphens/>
              <w:spacing w:after="0" w:line="240" w:lineRule="auto"/>
              <w:ind w:left="-57" w:right="-57"/>
              <w:rPr>
                <w:rFonts w:ascii="Times New Roman" w:eastAsia="Times New Roman" w:hAnsi="Times New Roman" w:cs="Times New Roman"/>
                <w:lang w:eastAsia="ru-RU"/>
              </w:rPr>
            </w:pPr>
            <w:r w:rsidRPr="00073FC2">
              <w:rPr>
                <w:rFonts w:ascii="Times New Roman" w:eastAsia="Times New Roman" w:hAnsi="Times New Roman" w:cs="Times New Roman"/>
                <w:bCs/>
              </w:rPr>
              <w:t xml:space="preserve">Английский язык = </w:t>
            </w:r>
            <w:proofErr w:type="spellStart"/>
            <w:proofErr w:type="gramStart"/>
            <w:r w:rsidRPr="00073FC2">
              <w:rPr>
                <w:rFonts w:ascii="Times New Roman" w:eastAsia="Times New Roman" w:hAnsi="Times New Roman" w:cs="Times New Roman"/>
                <w:bCs/>
              </w:rPr>
              <w:t>English</w:t>
            </w:r>
            <w:proofErr w:type="spellEnd"/>
            <w:r w:rsidRPr="00073FC2">
              <w:rPr>
                <w:rFonts w:ascii="Times New Roman" w:eastAsia="Times New Roman" w:hAnsi="Times New Roman" w:cs="Times New Roman"/>
              </w:rPr>
              <w:t xml:space="preserve"> :</w:t>
            </w:r>
            <w:proofErr w:type="gramEnd"/>
            <w:r w:rsidRPr="00073FC2">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073FC2">
              <w:rPr>
                <w:rFonts w:ascii="Times New Roman" w:eastAsia="Times New Roman" w:hAnsi="Times New Roman" w:cs="Times New Roman"/>
              </w:rPr>
              <w:t>МГАФК ;</w:t>
            </w:r>
            <w:proofErr w:type="gramEnd"/>
            <w:r w:rsidRPr="00073FC2">
              <w:rPr>
                <w:rFonts w:ascii="Times New Roman" w:eastAsia="Times New Roman" w:hAnsi="Times New Roman" w:cs="Times New Roman"/>
              </w:rPr>
              <w:t xml:space="preserve"> сост. Е. В. Пахомова [и др.] ; под </w:t>
            </w:r>
            <w:proofErr w:type="spellStart"/>
            <w:r w:rsidRPr="00073FC2">
              <w:rPr>
                <w:rFonts w:ascii="Times New Roman" w:eastAsia="Times New Roman" w:hAnsi="Times New Roman" w:cs="Times New Roman"/>
              </w:rPr>
              <w:t>ред</w:t>
            </w:r>
            <w:proofErr w:type="spellEnd"/>
            <w:r w:rsidRPr="00073FC2">
              <w:rPr>
                <w:rFonts w:ascii="Times New Roman" w:eastAsia="Times New Roman" w:hAnsi="Times New Roman" w:cs="Times New Roman"/>
              </w:rPr>
              <w:t xml:space="preserve"> Н. А. Шнайдер, С. П. Канарского. - 2-е изд., </w:t>
            </w:r>
            <w:proofErr w:type="spellStart"/>
            <w:r w:rsidRPr="00073FC2">
              <w:rPr>
                <w:rFonts w:ascii="Times New Roman" w:eastAsia="Times New Roman" w:hAnsi="Times New Roman" w:cs="Times New Roman"/>
              </w:rPr>
              <w:t>испр</w:t>
            </w:r>
            <w:proofErr w:type="spellEnd"/>
            <w:proofErr w:type="gramStart"/>
            <w:r w:rsidRPr="00073FC2">
              <w:rPr>
                <w:rFonts w:ascii="Times New Roman" w:eastAsia="Times New Roman" w:hAnsi="Times New Roman" w:cs="Times New Roman"/>
              </w:rPr>
              <w:t>. и</w:t>
            </w:r>
            <w:proofErr w:type="gramEnd"/>
            <w:r w:rsidRPr="00073FC2">
              <w:rPr>
                <w:rFonts w:ascii="Times New Roman" w:eastAsia="Times New Roman" w:hAnsi="Times New Roman" w:cs="Times New Roman"/>
              </w:rPr>
              <w:t xml:space="preserve"> доп. - Малаховка, 2016. - 137 </w:t>
            </w:r>
            <w:proofErr w:type="gramStart"/>
            <w:r w:rsidRPr="00073FC2">
              <w:rPr>
                <w:rFonts w:ascii="Times New Roman" w:eastAsia="Times New Roman" w:hAnsi="Times New Roman" w:cs="Times New Roman"/>
              </w:rPr>
              <w:t>с. :</w:t>
            </w:r>
            <w:proofErr w:type="gramEnd"/>
            <w:r w:rsidRPr="00073FC2">
              <w:rPr>
                <w:rFonts w:ascii="Times New Roman" w:eastAsia="Times New Roman" w:hAnsi="Times New Roman" w:cs="Times New Roman"/>
              </w:rPr>
              <w:t xml:space="preserve"> ил. - Библиогр.: с. 136-137. - 179.50. - Текст (визуальный</w:t>
            </w:r>
            <w:proofErr w:type="gramStart"/>
            <w:r w:rsidRPr="00073FC2">
              <w:rPr>
                <w:rFonts w:ascii="Times New Roman" w:eastAsia="Times New Roman" w:hAnsi="Times New Roman" w:cs="Times New Roman"/>
              </w:rPr>
              <w:t>) :</w:t>
            </w:r>
            <w:proofErr w:type="gramEnd"/>
            <w:r w:rsidRPr="00073FC2">
              <w:rPr>
                <w:rFonts w:ascii="Times New Roman" w:eastAsia="Times New Roman" w:hAnsi="Times New Roman" w:cs="Times New Roman"/>
              </w:rPr>
              <w:t xml:space="preserve"> непосредственный.</w:t>
            </w:r>
          </w:p>
        </w:tc>
        <w:tc>
          <w:tcPr>
            <w:tcW w:w="1156" w:type="dxa"/>
            <w:vAlign w:val="center"/>
          </w:tcPr>
          <w:p w14:paraId="2814544B"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154</w:t>
            </w:r>
          </w:p>
        </w:tc>
        <w:tc>
          <w:tcPr>
            <w:tcW w:w="1300" w:type="dxa"/>
            <w:vAlign w:val="center"/>
          </w:tcPr>
          <w:p w14:paraId="2EF2764C"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576DEB72" w14:textId="77777777" w:rsidTr="00EF6555">
        <w:trPr>
          <w:trHeight w:val="342"/>
        </w:trPr>
        <w:tc>
          <w:tcPr>
            <w:tcW w:w="709" w:type="dxa"/>
            <w:vAlign w:val="center"/>
          </w:tcPr>
          <w:p w14:paraId="712C76D4"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2.</w:t>
            </w:r>
          </w:p>
        </w:tc>
        <w:tc>
          <w:tcPr>
            <w:tcW w:w="6555" w:type="dxa"/>
          </w:tcPr>
          <w:p w14:paraId="51D79F79" w14:textId="77777777" w:rsidR="00853DB1" w:rsidRPr="00073FC2" w:rsidRDefault="00853DB1" w:rsidP="00853DB1">
            <w:pPr>
              <w:suppressAutoHyphens/>
              <w:spacing w:after="0" w:line="240" w:lineRule="auto"/>
              <w:ind w:left="-57" w:right="-57"/>
              <w:rPr>
                <w:rFonts w:ascii="Times New Roman" w:eastAsia="Times New Roman" w:hAnsi="Times New Roman" w:cs="Times New Roman"/>
                <w:bCs/>
              </w:rPr>
            </w:pPr>
            <w:r w:rsidRPr="00073FC2">
              <w:rPr>
                <w:rFonts w:ascii="Times New Roman" w:eastAsia="Times New Roman" w:hAnsi="Times New Roman" w:cs="Times New Roman"/>
                <w:bCs/>
              </w:rPr>
              <w:t xml:space="preserve">Английский </w:t>
            </w:r>
            <w:proofErr w:type="gramStart"/>
            <w:r w:rsidRPr="00073FC2">
              <w:rPr>
                <w:rFonts w:ascii="Times New Roman" w:eastAsia="Times New Roman" w:hAnsi="Times New Roman" w:cs="Times New Roman"/>
                <w:bCs/>
              </w:rPr>
              <w:t>язык :</w:t>
            </w:r>
            <w:proofErr w:type="gramEnd"/>
            <w:r w:rsidRPr="00073FC2">
              <w:rPr>
                <w:rFonts w:ascii="Times New Roman" w:eastAsia="Times New Roman" w:hAnsi="Times New Roman" w:cs="Times New Roman"/>
                <w:bCs/>
              </w:rPr>
              <w:t xml:space="preserve"> учебное пособие. Ч. 1 / МГАФК; ред.-сост. Н. А. Шнайдер, С. П. </w:t>
            </w:r>
            <w:proofErr w:type="spellStart"/>
            <w:r w:rsidRPr="00073FC2">
              <w:rPr>
                <w:rFonts w:ascii="Times New Roman" w:eastAsia="Times New Roman" w:hAnsi="Times New Roman" w:cs="Times New Roman"/>
                <w:bCs/>
              </w:rPr>
              <w:t>Канарский</w:t>
            </w:r>
            <w:proofErr w:type="spellEnd"/>
            <w:r w:rsidRPr="00073FC2">
              <w:rPr>
                <w:rFonts w:ascii="Times New Roman" w:eastAsia="Times New Roman" w:hAnsi="Times New Roman" w:cs="Times New Roman"/>
                <w:bCs/>
              </w:rPr>
              <w:t xml:space="preserve">; сост. Е. В. Пахомова, А. И. </w:t>
            </w:r>
            <w:proofErr w:type="spellStart"/>
            <w:r w:rsidRPr="00073FC2">
              <w:rPr>
                <w:rFonts w:ascii="Times New Roman" w:eastAsia="Times New Roman" w:hAnsi="Times New Roman" w:cs="Times New Roman"/>
                <w:bCs/>
              </w:rPr>
              <w:t>Глембоцкая</w:t>
            </w:r>
            <w:proofErr w:type="spellEnd"/>
            <w:r w:rsidRPr="00073FC2">
              <w:rPr>
                <w:rFonts w:ascii="Times New Roman" w:eastAsia="Times New Roman" w:hAnsi="Times New Roman" w:cs="Times New Roman"/>
                <w:bCs/>
              </w:rPr>
              <w:t xml:space="preserve">. - 2-е изд., </w:t>
            </w:r>
            <w:proofErr w:type="spellStart"/>
            <w:r w:rsidRPr="00073FC2">
              <w:rPr>
                <w:rFonts w:ascii="Times New Roman" w:eastAsia="Times New Roman" w:hAnsi="Times New Roman" w:cs="Times New Roman"/>
                <w:bCs/>
              </w:rPr>
              <w:t>испр</w:t>
            </w:r>
            <w:proofErr w:type="spellEnd"/>
            <w:proofErr w:type="gramStart"/>
            <w:r w:rsidRPr="00073FC2">
              <w:rPr>
                <w:rFonts w:ascii="Times New Roman" w:eastAsia="Times New Roman" w:hAnsi="Times New Roman" w:cs="Times New Roman"/>
                <w:bCs/>
              </w:rPr>
              <w:t>. и</w:t>
            </w:r>
            <w:proofErr w:type="gramEnd"/>
            <w:r w:rsidRPr="00073FC2">
              <w:rPr>
                <w:rFonts w:ascii="Times New Roman" w:eastAsia="Times New Roman" w:hAnsi="Times New Roman" w:cs="Times New Roman"/>
                <w:bCs/>
              </w:rPr>
              <w:t xml:space="preserve"> доп. - Малаховка, 2016. - 140 с. - </w:t>
            </w:r>
            <w:proofErr w:type="gramStart"/>
            <w:r w:rsidRPr="00073FC2">
              <w:rPr>
                <w:rFonts w:ascii="Times New Roman" w:eastAsia="Times New Roman" w:hAnsi="Times New Roman" w:cs="Times New Roman"/>
                <w:bCs/>
              </w:rPr>
              <w:t>Библиогр.:</w:t>
            </w:r>
            <w:proofErr w:type="gramEnd"/>
            <w:r w:rsidRPr="00073FC2">
              <w:rPr>
                <w:rFonts w:ascii="Times New Roman" w:eastAsia="Times New Roman" w:hAnsi="Times New Roman" w:cs="Times New Roman"/>
                <w:bCs/>
              </w:rPr>
              <w:t xml:space="preserve"> с. 136-137. - </w:t>
            </w:r>
            <w:proofErr w:type="gramStart"/>
            <w:r w:rsidRPr="00073FC2">
              <w:rPr>
                <w:rFonts w:ascii="Times New Roman" w:eastAsia="Times New Roman" w:hAnsi="Times New Roman" w:cs="Times New Roman"/>
                <w:bCs/>
              </w:rPr>
              <w:t>Текст :</w:t>
            </w:r>
            <w:proofErr w:type="gramEnd"/>
            <w:r w:rsidRPr="00073FC2">
              <w:rPr>
                <w:rFonts w:ascii="Times New Roman" w:eastAsia="Times New Roman" w:hAnsi="Times New Roman" w:cs="Times New Roman"/>
                <w:bCs/>
              </w:rPr>
              <w:t xml:space="preserve"> электронный // Электронно-библиотечная система ЭЛМАРК (МГАФК) : [сайт]. — </w:t>
            </w:r>
            <w:hyperlink r:id="rId19" w:history="1">
              <w:r w:rsidRPr="00073FC2">
                <w:rPr>
                  <w:rFonts w:ascii="Times New Roman" w:eastAsia="Times New Roman" w:hAnsi="Times New Roman" w:cs="Times New Roman"/>
                  <w:bCs/>
                  <w:color w:val="0000CC"/>
                  <w:u w:val="single"/>
                </w:rPr>
                <w:t>URL: http://lib.mgafk.ru</w:t>
              </w:r>
            </w:hyperlink>
            <w:r w:rsidRPr="00073FC2">
              <w:rPr>
                <w:rFonts w:ascii="Times New Roman" w:eastAsia="Times New Roman" w:hAnsi="Times New Roman" w:cs="Times New Roman"/>
                <w:bCs/>
              </w:rPr>
              <w:t xml:space="preserve"> (дата обращения: 09.04.2020). — Режим доступа: для </w:t>
            </w:r>
            <w:proofErr w:type="spellStart"/>
            <w:r w:rsidRPr="00073FC2">
              <w:rPr>
                <w:rFonts w:ascii="Times New Roman" w:eastAsia="Times New Roman" w:hAnsi="Times New Roman" w:cs="Times New Roman"/>
                <w:bCs/>
              </w:rPr>
              <w:t>авторизир</w:t>
            </w:r>
            <w:proofErr w:type="spellEnd"/>
            <w:proofErr w:type="gramStart"/>
            <w:r w:rsidRPr="00073FC2">
              <w:rPr>
                <w:rFonts w:ascii="Times New Roman" w:eastAsia="Times New Roman" w:hAnsi="Times New Roman" w:cs="Times New Roman"/>
                <w:bCs/>
              </w:rPr>
              <w:t>. пользователей</w:t>
            </w:r>
            <w:proofErr w:type="gramEnd"/>
          </w:p>
        </w:tc>
        <w:tc>
          <w:tcPr>
            <w:tcW w:w="1156" w:type="dxa"/>
            <w:vAlign w:val="center"/>
          </w:tcPr>
          <w:p w14:paraId="580DB38E"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300" w:type="dxa"/>
            <w:vAlign w:val="center"/>
          </w:tcPr>
          <w:p w14:paraId="20AE3D2F"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67C275AC" w14:textId="77777777" w:rsidTr="00EF6555">
        <w:trPr>
          <w:trHeight w:val="342"/>
        </w:trPr>
        <w:tc>
          <w:tcPr>
            <w:tcW w:w="709" w:type="dxa"/>
            <w:vAlign w:val="center"/>
          </w:tcPr>
          <w:p w14:paraId="2EEE572C"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3.</w:t>
            </w:r>
          </w:p>
        </w:tc>
        <w:tc>
          <w:tcPr>
            <w:tcW w:w="6555" w:type="dxa"/>
          </w:tcPr>
          <w:p w14:paraId="0892F5E6" w14:textId="77777777" w:rsidR="00853DB1" w:rsidRPr="00073FC2" w:rsidRDefault="00853DB1" w:rsidP="00853DB1">
            <w:pPr>
              <w:suppressAutoHyphens/>
              <w:spacing w:after="0" w:line="240" w:lineRule="auto"/>
              <w:ind w:left="-57" w:right="-57"/>
              <w:rPr>
                <w:rFonts w:ascii="Times New Roman" w:eastAsia="Times New Roman" w:hAnsi="Times New Roman" w:cs="Times New Roman"/>
                <w:lang w:eastAsia="ru-RU"/>
              </w:rPr>
            </w:pPr>
            <w:r w:rsidRPr="00073FC2">
              <w:rPr>
                <w:rFonts w:ascii="Times New Roman" w:eastAsia="Times New Roman" w:hAnsi="Times New Roman" w:cs="Times New Roman"/>
                <w:bCs/>
              </w:rPr>
              <w:t xml:space="preserve">Английский язык = </w:t>
            </w:r>
            <w:proofErr w:type="spellStart"/>
            <w:proofErr w:type="gramStart"/>
            <w:r w:rsidRPr="00073FC2">
              <w:rPr>
                <w:rFonts w:ascii="Times New Roman" w:eastAsia="Times New Roman" w:hAnsi="Times New Roman" w:cs="Times New Roman"/>
                <w:bCs/>
              </w:rPr>
              <w:t>English</w:t>
            </w:r>
            <w:proofErr w:type="spellEnd"/>
            <w:r w:rsidRPr="00073FC2">
              <w:rPr>
                <w:rFonts w:ascii="Times New Roman" w:eastAsia="Times New Roman" w:hAnsi="Times New Roman" w:cs="Times New Roman"/>
              </w:rPr>
              <w:t xml:space="preserve"> :</w:t>
            </w:r>
            <w:proofErr w:type="gramEnd"/>
            <w:r w:rsidRPr="00073FC2">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073FC2">
              <w:rPr>
                <w:rFonts w:ascii="Times New Roman" w:eastAsia="Times New Roman" w:hAnsi="Times New Roman" w:cs="Times New Roman"/>
              </w:rPr>
              <w:t>МГАФК ;</w:t>
            </w:r>
            <w:proofErr w:type="gramEnd"/>
            <w:r w:rsidRPr="00073FC2">
              <w:rPr>
                <w:rFonts w:ascii="Times New Roman" w:eastAsia="Times New Roman" w:hAnsi="Times New Roman" w:cs="Times New Roman"/>
              </w:rPr>
              <w:t xml:space="preserve"> Н. А. Шнайдер [и др.]. - 2-е изд., </w:t>
            </w:r>
            <w:proofErr w:type="spellStart"/>
            <w:r w:rsidRPr="00073FC2">
              <w:rPr>
                <w:rFonts w:ascii="Times New Roman" w:eastAsia="Times New Roman" w:hAnsi="Times New Roman" w:cs="Times New Roman"/>
              </w:rPr>
              <w:t>испр</w:t>
            </w:r>
            <w:proofErr w:type="spellEnd"/>
            <w:proofErr w:type="gramStart"/>
            <w:r w:rsidRPr="00073FC2">
              <w:rPr>
                <w:rFonts w:ascii="Times New Roman" w:eastAsia="Times New Roman" w:hAnsi="Times New Roman" w:cs="Times New Roman"/>
              </w:rPr>
              <w:t>. и</w:t>
            </w:r>
            <w:proofErr w:type="gramEnd"/>
            <w:r w:rsidRPr="00073FC2">
              <w:rPr>
                <w:rFonts w:ascii="Times New Roman" w:eastAsia="Times New Roman" w:hAnsi="Times New Roman" w:cs="Times New Roman"/>
              </w:rPr>
              <w:t xml:space="preserve"> доп. - Малаховка, 2016. - 176 </w:t>
            </w:r>
            <w:proofErr w:type="gramStart"/>
            <w:r w:rsidRPr="00073FC2">
              <w:rPr>
                <w:rFonts w:ascii="Times New Roman" w:eastAsia="Times New Roman" w:hAnsi="Times New Roman" w:cs="Times New Roman"/>
              </w:rPr>
              <w:t>с. :</w:t>
            </w:r>
            <w:proofErr w:type="gramEnd"/>
            <w:r w:rsidRPr="00073FC2">
              <w:rPr>
                <w:rFonts w:ascii="Times New Roman" w:eastAsia="Times New Roman" w:hAnsi="Times New Roman" w:cs="Times New Roman"/>
              </w:rPr>
              <w:t xml:space="preserve"> ил. - Библиогр.: с.176. - 225.00. - Текст (визуальный</w:t>
            </w:r>
            <w:proofErr w:type="gramStart"/>
            <w:r w:rsidRPr="00073FC2">
              <w:rPr>
                <w:rFonts w:ascii="Times New Roman" w:eastAsia="Times New Roman" w:hAnsi="Times New Roman" w:cs="Times New Roman"/>
              </w:rPr>
              <w:t>) :</w:t>
            </w:r>
            <w:proofErr w:type="gramEnd"/>
            <w:r w:rsidRPr="00073FC2">
              <w:rPr>
                <w:rFonts w:ascii="Times New Roman" w:eastAsia="Times New Roman" w:hAnsi="Times New Roman" w:cs="Times New Roman"/>
              </w:rPr>
              <w:t xml:space="preserve"> непосредственный.</w:t>
            </w:r>
          </w:p>
        </w:tc>
        <w:tc>
          <w:tcPr>
            <w:tcW w:w="1156" w:type="dxa"/>
            <w:vAlign w:val="center"/>
          </w:tcPr>
          <w:p w14:paraId="08F033E7"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149</w:t>
            </w:r>
          </w:p>
        </w:tc>
        <w:tc>
          <w:tcPr>
            <w:tcW w:w="1300" w:type="dxa"/>
            <w:vAlign w:val="center"/>
          </w:tcPr>
          <w:p w14:paraId="0203D301"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3D2C5D3D" w14:textId="77777777" w:rsidTr="00EF6555">
        <w:trPr>
          <w:trHeight w:val="342"/>
        </w:trPr>
        <w:tc>
          <w:tcPr>
            <w:tcW w:w="709" w:type="dxa"/>
            <w:vAlign w:val="center"/>
          </w:tcPr>
          <w:p w14:paraId="2A293D0D"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4.</w:t>
            </w:r>
          </w:p>
        </w:tc>
        <w:tc>
          <w:tcPr>
            <w:tcW w:w="6555" w:type="dxa"/>
          </w:tcPr>
          <w:p w14:paraId="0B17E5FB" w14:textId="77777777" w:rsidR="00853DB1" w:rsidRPr="00073FC2" w:rsidRDefault="00853DB1" w:rsidP="00853DB1">
            <w:pPr>
              <w:suppressAutoHyphens/>
              <w:spacing w:after="0" w:line="240" w:lineRule="auto"/>
              <w:ind w:left="-57" w:right="-57"/>
              <w:rPr>
                <w:rFonts w:ascii="Times New Roman" w:eastAsia="Times New Roman" w:hAnsi="Times New Roman" w:cs="Times New Roman"/>
                <w:bCs/>
              </w:rPr>
            </w:pPr>
            <w:r w:rsidRPr="00073FC2">
              <w:rPr>
                <w:rFonts w:ascii="Times New Roman" w:eastAsia="Times New Roman" w:hAnsi="Times New Roman" w:cs="Times New Roman"/>
                <w:bCs/>
              </w:rPr>
              <w:t xml:space="preserve">Английский </w:t>
            </w:r>
            <w:proofErr w:type="gramStart"/>
            <w:r w:rsidRPr="00073FC2">
              <w:rPr>
                <w:rFonts w:ascii="Times New Roman" w:eastAsia="Times New Roman" w:hAnsi="Times New Roman" w:cs="Times New Roman"/>
                <w:bCs/>
              </w:rPr>
              <w:t>язык :</w:t>
            </w:r>
            <w:proofErr w:type="gramEnd"/>
            <w:r w:rsidRPr="00073FC2">
              <w:rPr>
                <w:rFonts w:ascii="Times New Roman" w:eastAsia="Times New Roman" w:hAnsi="Times New Roman" w:cs="Times New Roman"/>
                <w:bCs/>
              </w:rPr>
              <w:t xml:space="preserve"> учебное пособие. Ч. 2 / МГАФК; ред.-сост. Н. А. Шнайдер, С. П. </w:t>
            </w:r>
            <w:proofErr w:type="spellStart"/>
            <w:r w:rsidRPr="00073FC2">
              <w:rPr>
                <w:rFonts w:ascii="Times New Roman" w:eastAsia="Times New Roman" w:hAnsi="Times New Roman" w:cs="Times New Roman"/>
                <w:bCs/>
              </w:rPr>
              <w:t>Канарский</w:t>
            </w:r>
            <w:proofErr w:type="spellEnd"/>
            <w:r w:rsidRPr="00073FC2">
              <w:rPr>
                <w:rFonts w:ascii="Times New Roman" w:eastAsia="Times New Roman" w:hAnsi="Times New Roman" w:cs="Times New Roman"/>
                <w:bCs/>
              </w:rPr>
              <w:t xml:space="preserve">. - 2-е изд., </w:t>
            </w:r>
            <w:proofErr w:type="spellStart"/>
            <w:r w:rsidRPr="00073FC2">
              <w:rPr>
                <w:rFonts w:ascii="Times New Roman" w:eastAsia="Times New Roman" w:hAnsi="Times New Roman" w:cs="Times New Roman"/>
                <w:bCs/>
              </w:rPr>
              <w:t>испр</w:t>
            </w:r>
            <w:proofErr w:type="spellEnd"/>
            <w:proofErr w:type="gramStart"/>
            <w:r w:rsidRPr="00073FC2">
              <w:rPr>
                <w:rFonts w:ascii="Times New Roman" w:eastAsia="Times New Roman" w:hAnsi="Times New Roman" w:cs="Times New Roman"/>
                <w:bCs/>
              </w:rPr>
              <w:t>. и</w:t>
            </w:r>
            <w:proofErr w:type="gramEnd"/>
            <w:r w:rsidRPr="00073FC2">
              <w:rPr>
                <w:rFonts w:ascii="Times New Roman" w:eastAsia="Times New Roman" w:hAnsi="Times New Roman" w:cs="Times New Roman"/>
                <w:bCs/>
              </w:rPr>
              <w:t xml:space="preserve"> доп. - Малаховка, 2016. - </w:t>
            </w:r>
            <w:proofErr w:type="gramStart"/>
            <w:r w:rsidRPr="00073FC2">
              <w:rPr>
                <w:rFonts w:ascii="Times New Roman" w:eastAsia="Times New Roman" w:hAnsi="Times New Roman" w:cs="Times New Roman"/>
                <w:bCs/>
              </w:rPr>
              <w:t>Библиогр.:</w:t>
            </w:r>
            <w:proofErr w:type="gramEnd"/>
            <w:r w:rsidRPr="00073FC2">
              <w:rPr>
                <w:rFonts w:ascii="Times New Roman" w:eastAsia="Times New Roman" w:hAnsi="Times New Roman" w:cs="Times New Roman"/>
                <w:bCs/>
              </w:rPr>
              <w:t xml:space="preserve"> с. 176. - </w:t>
            </w:r>
            <w:proofErr w:type="gramStart"/>
            <w:r w:rsidRPr="00073FC2">
              <w:rPr>
                <w:rFonts w:ascii="Times New Roman" w:eastAsia="Times New Roman" w:hAnsi="Times New Roman" w:cs="Times New Roman"/>
                <w:bCs/>
              </w:rPr>
              <w:t>Текст :</w:t>
            </w:r>
            <w:proofErr w:type="gramEnd"/>
            <w:r w:rsidRPr="00073FC2">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073FC2">
                <w:rPr>
                  <w:rFonts w:ascii="Times New Roman" w:eastAsia="Times New Roman" w:hAnsi="Times New Roman" w:cs="Times New Roman"/>
                  <w:bCs/>
                  <w:color w:val="0000CC"/>
                  <w:u w:val="single"/>
                </w:rPr>
                <w:t>URL: http://lib.mgafk.ru</w:t>
              </w:r>
            </w:hyperlink>
            <w:r w:rsidRPr="00073FC2">
              <w:rPr>
                <w:rFonts w:ascii="Times New Roman" w:eastAsia="Times New Roman" w:hAnsi="Times New Roman" w:cs="Times New Roman"/>
                <w:bCs/>
              </w:rPr>
              <w:t xml:space="preserve"> (дата обращения: 09.04.2020). — Режим доступа: для </w:t>
            </w:r>
            <w:proofErr w:type="spellStart"/>
            <w:r w:rsidRPr="00073FC2">
              <w:rPr>
                <w:rFonts w:ascii="Times New Roman" w:eastAsia="Times New Roman" w:hAnsi="Times New Roman" w:cs="Times New Roman"/>
                <w:bCs/>
              </w:rPr>
              <w:t>авторизир</w:t>
            </w:r>
            <w:proofErr w:type="spellEnd"/>
            <w:proofErr w:type="gramStart"/>
            <w:r w:rsidRPr="00073FC2">
              <w:rPr>
                <w:rFonts w:ascii="Times New Roman" w:eastAsia="Times New Roman" w:hAnsi="Times New Roman" w:cs="Times New Roman"/>
                <w:bCs/>
              </w:rPr>
              <w:t>. пользователей</w:t>
            </w:r>
            <w:proofErr w:type="gramEnd"/>
          </w:p>
        </w:tc>
        <w:tc>
          <w:tcPr>
            <w:tcW w:w="1156" w:type="dxa"/>
            <w:vAlign w:val="center"/>
          </w:tcPr>
          <w:p w14:paraId="2EDE81E3"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300" w:type="dxa"/>
            <w:vAlign w:val="center"/>
          </w:tcPr>
          <w:p w14:paraId="2929A1AE"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22E2FE0A" w14:textId="77777777" w:rsidTr="00EF6555">
        <w:trPr>
          <w:trHeight w:val="340"/>
        </w:trPr>
        <w:tc>
          <w:tcPr>
            <w:tcW w:w="709" w:type="dxa"/>
            <w:vAlign w:val="center"/>
          </w:tcPr>
          <w:p w14:paraId="6A01BC82"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5.</w:t>
            </w:r>
          </w:p>
        </w:tc>
        <w:tc>
          <w:tcPr>
            <w:tcW w:w="6555" w:type="dxa"/>
          </w:tcPr>
          <w:p w14:paraId="5FA9AEC7" w14:textId="77777777" w:rsidR="00853DB1" w:rsidRPr="00073FC2" w:rsidRDefault="00853DB1" w:rsidP="00853DB1">
            <w:pPr>
              <w:suppressAutoHyphens/>
              <w:spacing w:after="0" w:line="240" w:lineRule="auto"/>
              <w:ind w:left="-57" w:right="-57"/>
              <w:rPr>
                <w:rFonts w:ascii="Times New Roman" w:eastAsia="Times New Roman" w:hAnsi="Times New Roman" w:cs="Times New Roman"/>
                <w:bCs/>
                <w:lang w:eastAsia="ar-SA"/>
              </w:rPr>
            </w:pPr>
            <w:proofErr w:type="spellStart"/>
            <w:r w:rsidRPr="00073FC2">
              <w:rPr>
                <w:rFonts w:ascii="Times New Roman" w:eastAsia="Times New Roman" w:hAnsi="Times New Roman" w:cs="Times New Roman"/>
                <w:bCs/>
              </w:rPr>
              <w:t>Яковлюк</w:t>
            </w:r>
            <w:proofErr w:type="spellEnd"/>
            <w:r w:rsidRPr="00073FC2">
              <w:rPr>
                <w:rFonts w:ascii="Times New Roman" w:eastAsia="Times New Roman" w:hAnsi="Times New Roman" w:cs="Times New Roman"/>
                <w:bCs/>
              </w:rPr>
              <w:t xml:space="preserve">, А. Н. </w:t>
            </w:r>
            <w:r w:rsidRPr="00073FC2">
              <w:rPr>
                <w:rFonts w:ascii="Times New Roman" w:eastAsia="Times New Roman" w:hAnsi="Times New Roman" w:cs="Times New Roman"/>
              </w:rPr>
              <w:t xml:space="preserve">Иностранный язык. Английский в международном </w:t>
            </w:r>
            <w:proofErr w:type="gramStart"/>
            <w:r w:rsidRPr="00073FC2">
              <w:rPr>
                <w:rFonts w:ascii="Times New Roman" w:eastAsia="Times New Roman" w:hAnsi="Times New Roman" w:cs="Times New Roman"/>
              </w:rPr>
              <w:t>общении :</w:t>
            </w:r>
            <w:proofErr w:type="gramEnd"/>
            <w:r w:rsidRPr="00073FC2">
              <w:rPr>
                <w:rFonts w:ascii="Times New Roman" w:eastAsia="Times New Roman" w:hAnsi="Times New Roman" w:cs="Times New Roman"/>
              </w:rPr>
              <w:t xml:space="preserve"> учебное пособие / А. Н. </w:t>
            </w:r>
            <w:proofErr w:type="spellStart"/>
            <w:r w:rsidRPr="00073FC2">
              <w:rPr>
                <w:rFonts w:ascii="Times New Roman" w:eastAsia="Times New Roman" w:hAnsi="Times New Roman" w:cs="Times New Roman"/>
              </w:rPr>
              <w:t>Яковлюк</w:t>
            </w:r>
            <w:proofErr w:type="spellEnd"/>
            <w:r w:rsidRPr="00073FC2">
              <w:rPr>
                <w:rFonts w:ascii="Times New Roman" w:eastAsia="Times New Roman" w:hAnsi="Times New Roman" w:cs="Times New Roman"/>
              </w:rPr>
              <w:t xml:space="preserve">, М. В. Поляничко ; НГУ им. П. Ф. Лесгафта. - Санкт-Петербург, 2017. - </w:t>
            </w:r>
            <w:proofErr w:type="gramStart"/>
            <w:r w:rsidRPr="00073FC2">
              <w:rPr>
                <w:rFonts w:ascii="Times New Roman" w:eastAsia="Times New Roman" w:hAnsi="Times New Roman" w:cs="Times New Roman"/>
              </w:rPr>
              <w:t>Библиогр.:</w:t>
            </w:r>
            <w:proofErr w:type="gramEnd"/>
            <w:r w:rsidRPr="00073FC2">
              <w:rPr>
                <w:rFonts w:ascii="Times New Roman" w:eastAsia="Times New Roman" w:hAnsi="Times New Roman" w:cs="Times New Roman"/>
              </w:rPr>
              <w:t xml:space="preserve"> с. 89. - Текст : электронный // Электронно-библиотечная система ЭЛМАРК (МГАФК) : [сайт]. — </w:t>
            </w:r>
            <w:hyperlink r:id="rId21" w:history="1">
              <w:r w:rsidRPr="00073FC2">
                <w:rPr>
                  <w:rFonts w:ascii="Times New Roman" w:eastAsia="Times New Roman" w:hAnsi="Times New Roman" w:cs="Times New Roman"/>
                  <w:color w:val="0000CC"/>
                  <w:u w:val="single"/>
                </w:rPr>
                <w:t>URL: http://lib.mgafk.ru</w:t>
              </w:r>
            </w:hyperlink>
            <w:r w:rsidRPr="00073FC2">
              <w:rPr>
                <w:rFonts w:ascii="Times New Roman" w:eastAsia="Times New Roman" w:hAnsi="Times New Roman" w:cs="Times New Roman"/>
              </w:rPr>
              <w:t xml:space="preserve"> (дата обращения: 03.02.2020). — Режим доступа: для </w:t>
            </w:r>
            <w:proofErr w:type="spellStart"/>
            <w:r w:rsidRPr="00073FC2">
              <w:rPr>
                <w:rFonts w:ascii="Times New Roman" w:eastAsia="Times New Roman" w:hAnsi="Times New Roman" w:cs="Times New Roman"/>
              </w:rPr>
              <w:t>авторизир</w:t>
            </w:r>
            <w:proofErr w:type="spellEnd"/>
            <w:proofErr w:type="gramStart"/>
            <w:r w:rsidRPr="00073FC2">
              <w:rPr>
                <w:rFonts w:ascii="Times New Roman" w:eastAsia="Times New Roman" w:hAnsi="Times New Roman" w:cs="Times New Roman"/>
              </w:rPr>
              <w:t>. пользователей</w:t>
            </w:r>
            <w:proofErr w:type="gramEnd"/>
          </w:p>
        </w:tc>
        <w:tc>
          <w:tcPr>
            <w:tcW w:w="1156" w:type="dxa"/>
            <w:vAlign w:val="center"/>
          </w:tcPr>
          <w:p w14:paraId="0BA2E32F"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300" w:type="dxa"/>
            <w:vAlign w:val="center"/>
          </w:tcPr>
          <w:p w14:paraId="02F24238"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2474DB5F" w14:textId="77777777" w:rsidTr="00EF6555">
        <w:trPr>
          <w:trHeight w:val="340"/>
        </w:trPr>
        <w:tc>
          <w:tcPr>
            <w:tcW w:w="709" w:type="dxa"/>
            <w:vAlign w:val="center"/>
          </w:tcPr>
          <w:p w14:paraId="7938991A"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6.</w:t>
            </w:r>
          </w:p>
        </w:tc>
        <w:tc>
          <w:tcPr>
            <w:tcW w:w="6555" w:type="dxa"/>
          </w:tcPr>
          <w:p w14:paraId="0B5678A1" w14:textId="77777777" w:rsidR="00853DB1" w:rsidRPr="00073FC2" w:rsidRDefault="00853DB1" w:rsidP="00853DB1">
            <w:pPr>
              <w:suppressAutoHyphens/>
              <w:spacing w:after="0" w:line="240" w:lineRule="auto"/>
              <w:ind w:left="-57" w:right="-57"/>
              <w:rPr>
                <w:rFonts w:ascii="Times New Roman" w:eastAsia="Times New Roman" w:hAnsi="Times New Roman" w:cs="Times New Roman"/>
                <w:lang w:eastAsia="ru-RU"/>
              </w:rPr>
            </w:pPr>
            <w:proofErr w:type="spellStart"/>
            <w:r w:rsidRPr="00073FC2">
              <w:rPr>
                <w:rFonts w:ascii="Times New Roman" w:eastAsia="Times New Roman" w:hAnsi="Times New Roman" w:cs="Times New Roman"/>
                <w:lang w:eastAsia="ru-RU"/>
              </w:rPr>
              <w:t>Кисметова</w:t>
            </w:r>
            <w:proofErr w:type="spellEnd"/>
            <w:r w:rsidRPr="00073FC2">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073FC2">
              <w:rPr>
                <w:rFonts w:ascii="Times New Roman" w:eastAsia="Times New Roman" w:hAnsi="Times New Roman" w:cs="Times New Roman"/>
                <w:lang w:eastAsia="ru-RU"/>
              </w:rPr>
              <w:t>" :</w:t>
            </w:r>
            <w:proofErr w:type="gramEnd"/>
            <w:r w:rsidRPr="00073FC2">
              <w:rPr>
                <w:rFonts w:ascii="Times New Roman" w:eastAsia="Times New Roman" w:hAnsi="Times New Roman" w:cs="Times New Roman"/>
                <w:lang w:eastAsia="ru-RU"/>
              </w:rPr>
              <w:t xml:space="preserve"> учебное пособие / Г. Н. </w:t>
            </w:r>
            <w:proofErr w:type="spellStart"/>
            <w:r w:rsidRPr="00073FC2">
              <w:rPr>
                <w:rFonts w:ascii="Times New Roman" w:eastAsia="Times New Roman" w:hAnsi="Times New Roman" w:cs="Times New Roman"/>
                <w:lang w:eastAsia="ru-RU"/>
              </w:rPr>
              <w:t>Кисметова</w:t>
            </w:r>
            <w:proofErr w:type="spellEnd"/>
            <w:r w:rsidRPr="00073FC2">
              <w:rPr>
                <w:rFonts w:ascii="Times New Roman" w:eastAsia="Times New Roman" w:hAnsi="Times New Roman" w:cs="Times New Roman"/>
                <w:lang w:eastAsia="ru-RU"/>
              </w:rPr>
              <w:t xml:space="preserve">, Б. Б. </w:t>
            </w:r>
            <w:proofErr w:type="spellStart"/>
            <w:r w:rsidRPr="00073FC2">
              <w:rPr>
                <w:rFonts w:ascii="Times New Roman" w:eastAsia="Times New Roman" w:hAnsi="Times New Roman" w:cs="Times New Roman"/>
                <w:lang w:eastAsia="ru-RU"/>
              </w:rPr>
              <w:t>Утегалиева</w:t>
            </w:r>
            <w:proofErr w:type="spellEnd"/>
            <w:r w:rsidRPr="00073FC2">
              <w:rPr>
                <w:rFonts w:ascii="Times New Roman" w:eastAsia="Times New Roman" w:hAnsi="Times New Roman" w:cs="Times New Roman"/>
                <w:lang w:eastAsia="ru-RU"/>
              </w:rPr>
              <w:t xml:space="preserve">, Н. Т. </w:t>
            </w:r>
            <w:proofErr w:type="spellStart"/>
            <w:r w:rsidRPr="00073FC2">
              <w:rPr>
                <w:rFonts w:ascii="Times New Roman" w:eastAsia="Times New Roman" w:hAnsi="Times New Roman" w:cs="Times New Roman"/>
                <w:lang w:eastAsia="ru-RU"/>
              </w:rPr>
              <w:t>Худайбергенова</w:t>
            </w:r>
            <w:proofErr w:type="spellEnd"/>
            <w:r w:rsidRPr="00073FC2">
              <w:rPr>
                <w:rFonts w:ascii="Times New Roman" w:eastAsia="Times New Roman" w:hAnsi="Times New Roman" w:cs="Times New Roman"/>
                <w:lang w:eastAsia="ru-RU"/>
              </w:rPr>
              <w:t xml:space="preserve"> ; </w:t>
            </w:r>
            <w:proofErr w:type="spellStart"/>
            <w:r w:rsidRPr="00073FC2">
              <w:rPr>
                <w:rFonts w:ascii="Times New Roman" w:eastAsia="Times New Roman" w:hAnsi="Times New Roman" w:cs="Times New Roman"/>
                <w:lang w:eastAsia="ru-RU"/>
              </w:rPr>
              <w:t>Каз</w:t>
            </w:r>
            <w:proofErr w:type="spellEnd"/>
            <w:r w:rsidRPr="00073FC2">
              <w:rPr>
                <w:rFonts w:ascii="Times New Roman" w:eastAsia="Times New Roman" w:hAnsi="Times New Roman" w:cs="Times New Roman"/>
                <w:lang w:eastAsia="ru-RU"/>
              </w:rPr>
              <w:t xml:space="preserve">. акад. спорта и туризма. - Алматы, 2017. - </w:t>
            </w:r>
            <w:proofErr w:type="gramStart"/>
            <w:r w:rsidRPr="00073FC2">
              <w:rPr>
                <w:rFonts w:ascii="Times New Roman" w:eastAsia="Times New Roman" w:hAnsi="Times New Roman" w:cs="Times New Roman"/>
                <w:lang w:eastAsia="ru-RU"/>
              </w:rPr>
              <w:t>Библиогр.:</w:t>
            </w:r>
            <w:proofErr w:type="gramEnd"/>
            <w:r w:rsidRPr="00073FC2">
              <w:rPr>
                <w:rFonts w:ascii="Times New Roman" w:eastAsia="Times New Roman" w:hAnsi="Times New Roman" w:cs="Times New Roman"/>
                <w:lang w:eastAsia="ru-RU"/>
              </w:rPr>
              <w:t xml:space="preserve"> с. 155. - </w:t>
            </w:r>
            <w:r w:rsidRPr="00073FC2">
              <w:rPr>
                <w:rFonts w:ascii="Times New Roman" w:eastAsia="Times New Roman" w:hAnsi="Times New Roman" w:cs="Times New Roman"/>
                <w:lang w:val="en-US" w:eastAsia="ru-RU"/>
              </w:rPr>
              <w:t>ISBN</w:t>
            </w:r>
            <w:r w:rsidRPr="00073FC2">
              <w:rPr>
                <w:rFonts w:ascii="Times New Roman" w:eastAsia="Times New Roman" w:hAnsi="Times New Roman" w:cs="Times New Roman"/>
                <w:lang w:eastAsia="ru-RU"/>
              </w:rPr>
              <w:t xml:space="preserve"> 978- 601-214-230-1. - </w:t>
            </w:r>
            <w:proofErr w:type="gramStart"/>
            <w:r w:rsidRPr="00073FC2">
              <w:rPr>
                <w:rFonts w:ascii="Times New Roman" w:eastAsia="Times New Roman" w:hAnsi="Times New Roman" w:cs="Times New Roman"/>
                <w:lang w:eastAsia="ru-RU"/>
              </w:rPr>
              <w:t>Текст :</w:t>
            </w:r>
            <w:proofErr w:type="gramEnd"/>
            <w:r w:rsidRPr="00073FC2">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2" w:history="1">
              <w:r w:rsidRPr="00073FC2">
                <w:rPr>
                  <w:rFonts w:ascii="Times New Roman" w:eastAsia="Times New Roman" w:hAnsi="Times New Roman" w:cs="Times New Roman"/>
                  <w:color w:val="0000CC"/>
                  <w:u w:val="single"/>
                  <w:lang w:val="en-US" w:eastAsia="ru-RU"/>
                </w:rPr>
                <w:t>URL</w:t>
              </w:r>
              <w:r w:rsidRPr="00073FC2">
                <w:rPr>
                  <w:rFonts w:ascii="Times New Roman" w:eastAsia="Times New Roman" w:hAnsi="Times New Roman" w:cs="Times New Roman"/>
                  <w:color w:val="0000CC"/>
                  <w:u w:val="single"/>
                  <w:lang w:eastAsia="ru-RU"/>
                </w:rPr>
                <w:t xml:space="preserve">: </w:t>
              </w:r>
              <w:r w:rsidRPr="00073FC2">
                <w:rPr>
                  <w:rFonts w:ascii="Times New Roman" w:eastAsia="Times New Roman" w:hAnsi="Times New Roman" w:cs="Times New Roman"/>
                  <w:color w:val="0000CC"/>
                  <w:u w:val="single"/>
                  <w:lang w:val="en-US" w:eastAsia="ru-RU"/>
                </w:rPr>
                <w:t>http</w:t>
              </w:r>
              <w:r w:rsidRPr="00073FC2">
                <w:rPr>
                  <w:rFonts w:ascii="Times New Roman" w:eastAsia="Times New Roman" w:hAnsi="Times New Roman" w:cs="Times New Roman"/>
                  <w:color w:val="0000CC"/>
                  <w:u w:val="single"/>
                  <w:lang w:eastAsia="ru-RU"/>
                </w:rPr>
                <w:t>://</w:t>
              </w:r>
              <w:r w:rsidRPr="00073FC2">
                <w:rPr>
                  <w:rFonts w:ascii="Times New Roman" w:eastAsia="Times New Roman" w:hAnsi="Times New Roman" w:cs="Times New Roman"/>
                  <w:color w:val="0000CC"/>
                  <w:u w:val="single"/>
                  <w:lang w:val="en-US" w:eastAsia="ru-RU"/>
                </w:rPr>
                <w:t>lib</w:t>
              </w:r>
              <w:r w:rsidRPr="00073FC2">
                <w:rPr>
                  <w:rFonts w:ascii="Times New Roman" w:eastAsia="Times New Roman" w:hAnsi="Times New Roman" w:cs="Times New Roman"/>
                  <w:color w:val="0000CC"/>
                  <w:u w:val="single"/>
                  <w:lang w:eastAsia="ru-RU"/>
                </w:rPr>
                <w:t>.</w:t>
              </w:r>
              <w:proofErr w:type="spellStart"/>
              <w:r w:rsidRPr="00073FC2">
                <w:rPr>
                  <w:rFonts w:ascii="Times New Roman" w:eastAsia="Times New Roman" w:hAnsi="Times New Roman" w:cs="Times New Roman"/>
                  <w:color w:val="0000CC"/>
                  <w:u w:val="single"/>
                  <w:lang w:val="en-US" w:eastAsia="ru-RU"/>
                </w:rPr>
                <w:t>mgafk</w:t>
              </w:r>
              <w:proofErr w:type="spellEnd"/>
              <w:r w:rsidRPr="00073FC2">
                <w:rPr>
                  <w:rFonts w:ascii="Times New Roman" w:eastAsia="Times New Roman" w:hAnsi="Times New Roman" w:cs="Times New Roman"/>
                  <w:color w:val="0000CC"/>
                  <w:u w:val="single"/>
                  <w:lang w:eastAsia="ru-RU"/>
                </w:rPr>
                <w:t>.</w:t>
              </w:r>
              <w:r w:rsidRPr="00073FC2">
                <w:rPr>
                  <w:rFonts w:ascii="Times New Roman" w:eastAsia="Times New Roman" w:hAnsi="Times New Roman" w:cs="Times New Roman"/>
                  <w:color w:val="0000CC"/>
                  <w:u w:val="single"/>
                  <w:lang w:val="en-US" w:eastAsia="ru-RU"/>
                </w:rPr>
                <w:t>ru</w:t>
              </w:r>
            </w:hyperlink>
            <w:r w:rsidRPr="00073FC2">
              <w:rPr>
                <w:rFonts w:ascii="Times New Roman" w:eastAsia="Times New Roman" w:hAnsi="Times New Roman" w:cs="Times New Roman"/>
                <w:lang w:eastAsia="ru-RU"/>
              </w:rPr>
              <w:t xml:space="preserve"> (дата обращения: 03.02.2020). — Режим доступа: для </w:t>
            </w:r>
            <w:proofErr w:type="spellStart"/>
            <w:r w:rsidRPr="00073FC2">
              <w:rPr>
                <w:rFonts w:ascii="Times New Roman" w:eastAsia="Times New Roman" w:hAnsi="Times New Roman" w:cs="Times New Roman"/>
                <w:lang w:eastAsia="ru-RU"/>
              </w:rPr>
              <w:t>авторизир</w:t>
            </w:r>
            <w:proofErr w:type="spellEnd"/>
            <w:proofErr w:type="gramStart"/>
            <w:r w:rsidRPr="00073FC2">
              <w:rPr>
                <w:rFonts w:ascii="Times New Roman" w:eastAsia="Times New Roman" w:hAnsi="Times New Roman" w:cs="Times New Roman"/>
                <w:lang w:eastAsia="ru-RU"/>
              </w:rPr>
              <w:t>. пользователей</w:t>
            </w:r>
            <w:proofErr w:type="gramEnd"/>
          </w:p>
        </w:tc>
        <w:tc>
          <w:tcPr>
            <w:tcW w:w="1156" w:type="dxa"/>
            <w:vAlign w:val="center"/>
          </w:tcPr>
          <w:p w14:paraId="0F5E6779"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300" w:type="dxa"/>
            <w:vAlign w:val="center"/>
          </w:tcPr>
          <w:p w14:paraId="33B43C2A"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32D3BA48" w14:textId="77777777" w:rsidTr="00EF6555">
        <w:trPr>
          <w:trHeight w:val="340"/>
        </w:trPr>
        <w:tc>
          <w:tcPr>
            <w:tcW w:w="709" w:type="dxa"/>
            <w:vAlign w:val="center"/>
          </w:tcPr>
          <w:p w14:paraId="32108342"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7.</w:t>
            </w:r>
          </w:p>
        </w:tc>
        <w:tc>
          <w:tcPr>
            <w:tcW w:w="6555" w:type="dxa"/>
          </w:tcPr>
          <w:p w14:paraId="3E885A36" w14:textId="77777777" w:rsidR="00853DB1" w:rsidRPr="00073FC2" w:rsidRDefault="00853DB1" w:rsidP="00853DB1">
            <w:pPr>
              <w:suppressAutoHyphens/>
              <w:spacing w:after="0" w:line="240" w:lineRule="auto"/>
              <w:ind w:left="-57" w:right="-57"/>
              <w:rPr>
                <w:rFonts w:ascii="Times New Roman" w:eastAsia="Times New Roman" w:hAnsi="Times New Roman" w:cs="Times New Roman"/>
                <w:lang w:eastAsia="ru-RU"/>
              </w:rPr>
            </w:pPr>
            <w:r w:rsidRPr="00073FC2">
              <w:rPr>
                <w:rFonts w:ascii="Times New Roman" w:eastAsia="Times New Roman" w:hAnsi="Times New Roman" w:cs="Times New Roman"/>
              </w:rPr>
              <w:t xml:space="preserve">Лукина, Л. В. Курс английского языка для магистрантов. </w:t>
            </w:r>
            <w:proofErr w:type="spellStart"/>
            <w:r w:rsidRPr="00073FC2">
              <w:rPr>
                <w:rFonts w:ascii="Times New Roman" w:eastAsia="Times New Roman" w:hAnsi="Times New Roman" w:cs="Times New Roman"/>
              </w:rPr>
              <w:t>English</w:t>
            </w:r>
            <w:proofErr w:type="spellEnd"/>
            <w:r w:rsidRPr="00073FC2">
              <w:rPr>
                <w:rFonts w:ascii="Times New Roman" w:eastAsia="Times New Roman" w:hAnsi="Times New Roman" w:cs="Times New Roman"/>
              </w:rPr>
              <w:t xml:space="preserve"> </w:t>
            </w:r>
            <w:proofErr w:type="spellStart"/>
            <w:r w:rsidRPr="00073FC2">
              <w:rPr>
                <w:rFonts w:ascii="Times New Roman" w:eastAsia="Times New Roman" w:hAnsi="Times New Roman" w:cs="Times New Roman"/>
              </w:rPr>
              <w:t>Masters</w:t>
            </w:r>
            <w:proofErr w:type="spellEnd"/>
            <w:r w:rsidRPr="00073FC2">
              <w:rPr>
                <w:rFonts w:ascii="Times New Roman" w:eastAsia="Times New Roman" w:hAnsi="Times New Roman" w:cs="Times New Roman"/>
              </w:rPr>
              <w:t xml:space="preserve"> </w:t>
            </w:r>
            <w:proofErr w:type="spellStart"/>
            <w:proofErr w:type="gramStart"/>
            <w:r w:rsidRPr="00073FC2">
              <w:rPr>
                <w:rFonts w:ascii="Times New Roman" w:eastAsia="Times New Roman" w:hAnsi="Times New Roman" w:cs="Times New Roman"/>
              </w:rPr>
              <w:t>Course</w:t>
            </w:r>
            <w:proofErr w:type="spellEnd"/>
            <w:r w:rsidRPr="00073FC2">
              <w:rPr>
                <w:rFonts w:ascii="Times New Roman" w:eastAsia="Times New Roman" w:hAnsi="Times New Roman" w:cs="Times New Roman"/>
              </w:rPr>
              <w:t xml:space="preserve"> :</w:t>
            </w:r>
            <w:proofErr w:type="gramEnd"/>
            <w:r w:rsidRPr="00073FC2">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073FC2">
              <w:rPr>
                <w:rFonts w:ascii="Times New Roman" w:eastAsia="Times New Roman" w:hAnsi="Times New Roman" w:cs="Times New Roman"/>
              </w:rPr>
              <w:t>Воронеж :</w:t>
            </w:r>
            <w:proofErr w:type="gramEnd"/>
            <w:r w:rsidRPr="00073FC2">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073FC2">
              <w:rPr>
                <w:rFonts w:ascii="Times New Roman" w:eastAsia="Times New Roman" w:hAnsi="Times New Roman" w:cs="Times New Roman"/>
              </w:rPr>
              <w:t>Текст :</w:t>
            </w:r>
            <w:proofErr w:type="gramEnd"/>
            <w:r w:rsidRPr="00073FC2">
              <w:rPr>
                <w:rFonts w:ascii="Times New Roman" w:eastAsia="Times New Roman" w:hAnsi="Times New Roman" w:cs="Times New Roman"/>
              </w:rPr>
              <w:t xml:space="preserve"> электронный // Электронно-библиотечная система IPR BOOKS : [сайт]. — URL: </w:t>
            </w:r>
            <w:hyperlink r:id="rId23" w:history="1">
              <w:r w:rsidRPr="00073FC2">
                <w:rPr>
                  <w:rFonts w:ascii="Times New Roman" w:eastAsia="Times New Roman" w:hAnsi="Times New Roman" w:cs="Times New Roman"/>
                  <w:color w:val="0000CC"/>
                  <w:u w:val="single"/>
                </w:rPr>
                <w:t>http://www.iprbookshop.ru/55003.html</w:t>
              </w:r>
            </w:hyperlink>
            <w:r w:rsidRPr="00073FC2">
              <w:rPr>
                <w:rFonts w:ascii="Times New Roman" w:eastAsia="Times New Roman" w:hAnsi="Times New Roman" w:cs="Times New Roman"/>
              </w:rPr>
              <w:t xml:space="preserve"> (дата обращения: 03.02.2020). — Режим доступа: для </w:t>
            </w:r>
            <w:proofErr w:type="spellStart"/>
            <w:r w:rsidRPr="00073FC2">
              <w:rPr>
                <w:rFonts w:ascii="Times New Roman" w:eastAsia="Times New Roman" w:hAnsi="Times New Roman" w:cs="Times New Roman"/>
              </w:rPr>
              <w:t>авторизир</w:t>
            </w:r>
            <w:proofErr w:type="spellEnd"/>
            <w:proofErr w:type="gramStart"/>
            <w:r w:rsidRPr="00073FC2">
              <w:rPr>
                <w:rFonts w:ascii="Times New Roman" w:eastAsia="Times New Roman" w:hAnsi="Times New Roman" w:cs="Times New Roman"/>
              </w:rPr>
              <w:t>. пользователей</w:t>
            </w:r>
            <w:proofErr w:type="gramEnd"/>
          </w:p>
        </w:tc>
        <w:tc>
          <w:tcPr>
            <w:tcW w:w="1156" w:type="dxa"/>
            <w:vAlign w:val="center"/>
          </w:tcPr>
          <w:p w14:paraId="0FF99E4A"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300" w:type="dxa"/>
            <w:vAlign w:val="center"/>
          </w:tcPr>
          <w:p w14:paraId="763A3A19"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4BB1C8F6" w14:textId="77777777" w:rsidTr="00EF6555">
        <w:trPr>
          <w:trHeight w:val="342"/>
        </w:trPr>
        <w:tc>
          <w:tcPr>
            <w:tcW w:w="709" w:type="dxa"/>
            <w:vAlign w:val="center"/>
          </w:tcPr>
          <w:p w14:paraId="7F9E36E4"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8.</w:t>
            </w:r>
          </w:p>
        </w:tc>
        <w:tc>
          <w:tcPr>
            <w:tcW w:w="6555" w:type="dxa"/>
            <w:shd w:val="clear" w:color="auto" w:fill="auto"/>
          </w:tcPr>
          <w:p w14:paraId="73ACC7C1" w14:textId="77777777" w:rsidR="00853DB1" w:rsidRPr="00073FC2" w:rsidRDefault="00853DB1" w:rsidP="00853DB1">
            <w:pPr>
              <w:suppressAutoHyphens/>
              <w:spacing w:after="60" w:line="240" w:lineRule="auto"/>
              <w:ind w:left="-57" w:right="-57"/>
              <w:rPr>
                <w:rFonts w:ascii="Times New Roman" w:eastAsia="Times New Roman" w:hAnsi="Times New Roman" w:cs="Times New Roman"/>
                <w:lang w:eastAsia="ru-RU"/>
              </w:rPr>
            </w:pPr>
            <w:r w:rsidRPr="00073FC2">
              <w:rPr>
                <w:rFonts w:ascii="Times New Roman" w:eastAsia="Times New Roman" w:hAnsi="Times New Roman" w:cs="Times New Roman"/>
              </w:rPr>
              <w:t xml:space="preserve">Колобаев, В. К. Английский язык для </w:t>
            </w:r>
            <w:proofErr w:type="gramStart"/>
            <w:r w:rsidRPr="00073FC2">
              <w:rPr>
                <w:rFonts w:ascii="Times New Roman" w:eastAsia="Times New Roman" w:hAnsi="Times New Roman" w:cs="Times New Roman"/>
              </w:rPr>
              <w:t>врачей :</w:t>
            </w:r>
            <w:proofErr w:type="gramEnd"/>
            <w:r w:rsidRPr="00073FC2">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073FC2">
              <w:rPr>
                <w:rFonts w:ascii="Times New Roman" w:eastAsia="Times New Roman" w:hAnsi="Times New Roman" w:cs="Times New Roman"/>
              </w:rPr>
              <w:t>Петербург :</w:t>
            </w:r>
            <w:proofErr w:type="gramEnd"/>
            <w:r w:rsidRPr="00073FC2">
              <w:rPr>
                <w:rFonts w:ascii="Times New Roman" w:eastAsia="Times New Roman" w:hAnsi="Times New Roman" w:cs="Times New Roman"/>
              </w:rPr>
              <w:t xml:space="preserve"> </w:t>
            </w:r>
            <w:proofErr w:type="spellStart"/>
            <w:r w:rsidRPr="00073FC2">
              <w:rPr>
                <w:rFonts w:ascii="Times New Roman" w:eastAsia="Times New Roman" w:hAnsi="Times New Roman" w:cs="Times New Roman"/>
              </w:rPr>
              <w:t>СпецЛит</w:t>
            </w:r>
            <w:proofErr w:type="spellEnd"/>
            <w:r w:rsidRPr="00073FC2">
              <w:rPr>
                <w:rFonts w:ascii="Times New Roman" w:eastAsia="Times New Roman" w:hAnsi="Times New Roman" w:cs="Times New Roman"/>
              </w:rPr>
              <w:t xml:space="preserve">, 2013. — 446 c. — ISBN 978-5-299-00541-7. — </w:t>
            </w:r>
            <w:proofErr w:type="gramStart"/>
            <w:r w:rsidRPr="00073FC2">
              <w:rPr>
                <w:rFonts w:ascii="Times New Roman" w:eastAsia="Times New Roman" w:hAnsi="Times New Roman" w:cs="Times New Roman"/>
              </w:rPr>
              <w:t>Текст :</w:t>
            </w:r>
            <w:proofErr w:type="gramEnd"/>
            <w:r w:rsidRPr="00073FC2">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073FC2">
                <w:rPr>
                  <w:rFonts w:ascii="Times New Roman" w:eastAsia="Times New Roman" w:hAnsi="Times New Roman" w:cs="Times New Roman"/>
                  <w:color w:val="0000CC"/>
                  <w:u w:val="single"/>
                </w:rPr>
                <w:t>http://www.iprbookshop.ru/47754.html</w:t>
              </w:r>
            </w:hyperlink>
            <w:r w:rsidRPr="00073FC2">
              <w:rPr>
                <w:rFonts w:ascii="Times New Roman" w:eastAsia="Times New Roman" w:hAnsi="Times New Roman" w:cs="Times New Roman"/>
              </w:rPr>
              <w:t xml:space="preserve"> (дата обращения: 03.02.2020). — Режим доступа: для </w:t>
            </w:r>
            <w:proofErr w:type="spellStart"/>
            <w:r w:rsidRPr="00073FC2">
              <w:rPr>
                <w:rFonts w:ascii="Times New Roman" w:eastAsia="Times New Roman" w:hAnsi="Times New Roman" w:cs="Times New Roman"/>
              </w:rPr>
              <w:t>авторизир</w:t>
            </w:r>
            <w:proofErr w:type="spellEnd"/>
            <w:proofErr w:type="gramStart"/>
            <w:r w:rsidRPr="00073FC2">
              <w:rPr>
                <w:rFonts w:ascii="Times New Roman" w:eastAsia="Times New Roman" w:hAnsi="Times New Roman" w:cs="Times New Roman"/>
              </w:rPr>
              <w:t>. пользователей</w:t>
            </w:r>
            <w:proofErr w:type="gramEnd"/>
          </w:p>
        </w:tc>
        <w:tc>
          <w:tcPr>
            <w:tcW w:w="1156" w:type="dxa"/>
            <w:shd w:val="clear" w:color="auto" w:fill="auto"/>
            <w:vAlign w:val="center"/>
          </w:tcPr>
          <w:p w14:paraId="46782BED"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1</w:t>
            </w:r>
          </w:p>
        </w:tc>
        <w:tc>
          <w:tcPr>
            <w:tcW w:w="1300" w:type="dxa"/>
            <w:shd w:val="clear" w:color="auto" w:fill="auto"/>
            <w:vAlign w:val="center"/>
          </w:tcPr>
          <w:p w14:paraId="0B3A03D5" w14:textId="77777777" w:rsidR="00853DB1" w:rsidRPr="00073FC2" w:rsidRDefault="00853DB1" w:rsidP="00853DB1">
            <w:pPr>
              <w:suppressAutoHyphens/>
              <w:spacing w:after="0" w:line="240" w:lineRule="auto"/>
              <w:ind w:left="360"/>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r w:rsidR="00853DB1" w:rsidRPr="00073FC2" w14:paraId="4624C9E5" w14:textId="77777777" w:rsidTr="00EF6555">
        <w:trPr>
          <w:trHeight w:val="342"/>
        </w:trPr>
        <w:tc>
          <w:tcPr>
            <w:tcW w:w="709" w:type="dxa"/>
            <w:vAlign w:val="center"/>
          </w:tcPr>
          <w:p w14:paraId="7E776340"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lastRenderedPageBreak/>
              <w:t>9.</w:t>
            </w:r>
          </w:p>
        </w:tc>
        <w:tc>
          <w:tcPr>
            <w:tcW w:w="6555" w:type="dxa"/>
            <w:shd w:val="clear" w:color="auto" w:fill="auto"/>
            <w:vAlign w:val="center"/>
          </w:tcPr>
          <w:p w14:paraId="45277EF1" w14:textId="77777777" w:rsidR="00853DB1" w:rsidRPr="00073FC2" w:rsidRDefault="00853DB1" w:rsidP="00853DB1">
            <w:pPr>
              <w:suppressAutoHyphens/>
              <w:spacing w:after="0" w:line="240" w:lineRule="auto"/>
              <w:ind w:left="-57" w:right="-57"/>
              <w:rPr>
                <w:rFonts w:ascii="Times New Roman" w:eastAsia="Times New Roman" w:hAnsi="Times New Roman" w:cs="Times New Roman"/>
                <w:bCs/>
                <w:lang w:eastAsia="ar-SA"/>
              </w:rPr>
            </w:pPr>
            <w:r w:rsidRPr="00073FC2">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073FC2">
              <w:rPr>
                <w:rFonts w:ascii="Times New Roman" w:eastAsia="Times New Roman" w:hAnsi="Times New Roman" w:cs="Times New Roman"/>
                <w:bCs/>
                <w:lang w:eastAsia="ar-SA"/>
              </w:rPr>
              <w:t>специальностей :</w:t>
            </w:r>
            <w:proofErr w:type="gramEnd"/>
            <w:r w:rsidRPr="00073FC2">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073FC2">
              <w:rPr>
                <w:rFonts w:ascii="Times New Roman" w:eastAsia="Times New Roman" w:hAnsi="Times New Roman" w:cs="Times New Roman"/>
                <w:bCs/>
                <w:lang w:eastAsia="ar-SA"/>
              </w:rPr>
              <w:t>Д :</w:t>
            </w:r>
            <w:proofErr w:type="gramEnd"/>
            <w:r w:rsidRPr="00073FC2">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173DC496"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5</w:t>
            </w:r>
          </w:p>
        </w:tc>
        <w:tc>
          <w:tcPr>
            <w:tcW w:w="1300" w:type="dxa"/>
            <w:vAlign w:val="center"/>
          </w:tcPr>
          <w:p w14:paraId="37AB6A96" w14:textId="77777777" w:rsidR="00853DB1" w:rsidRPr="00073FC2" w:rsidRDefault="00853DB1" w:rsidP="00853DB1">
            <w:pPr>
              <w:suppressAutoHyphens/>
              <w:spacing w:after="0" w:line="240" w:lineRule="auto"/>
              <w:ind w:left="-57" w:right="-57"/>
              <w:jc w:val="center"/>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
        </w:tc>
      </w:tr>
    </w:tbl>
    <w:p w14:paraId="0C622206" w14:textId="77777777" w:rsidR="00853DB1" w:rsidRPr="00073FC2" w:rsidRDefault="00853DB1" w:rsidP="00853DB1">
      <w:pPr>
        <w:widowControl w:val="0"/>
        <w:suppressAutoHyphens/>
        <w:spacing w:after="0" w:line="240" w:lineRule="auto"/>
        <w:jc w:val="both"/>
        <w:rPr>
          <w:rFonts w:ascii="Times New Roman" w:eastAsia="Times New Roman" w:hAnsi="Times New Roman" w:cs="Times New Roman"/>
          <w:b/>
          <w:caps/>
          <w:spacing w:val="-1"/>
          <w:lang w:val="en-US" w:eastAsia="ru-RU"/>
        </w:rPr>
      </w:pPr>
    </w:p>
    <w:p w14:paraId="2BBFECC3" w14:textId="77777777" w:rsidR="00853DB1" w:rsidRPr="00073FC2" w:rsidRDefault="00853DB1" w:rsidP="00853DB1">
      <w:pPr>
        <w:spacing w:after="0" w:line="240" w:lineRule="auto"/>
        <w:contextualSpacing/>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7CEAD199" w14:textId="77777777" w:rsidR="00853DB1" w:rsidRPr="00073FC2" w:rsidRDefault="00853DB1" w:rsidP="00853DB1">
      <w:pPr>
        <w:spacing w:after="0" w:line="240" w:lineRule="auto"/>
        <w:contextualSpacing/>
        <w:rPr>
          <w:rFonts w:ascii="Times New Roman" w:eastAsia="Times New Roman" w:hAnsi="Times New Roman" w:cs="Times New Roman"/>
          <w:b/>
          <w:lang w:eastAsia="ru-RU"/>
        </w:rPr>
      </w:pPr>
    </w:p>
    <w:p w14:paraId="5777D5D7" w14:textId="77777777" w:rsidR="00853DB1" w:rsidRPr="00073FC2" w:rsidRDefault="00853DB1" w:rsidP="00853DB1">
      <w:pPr>
        <w:spacing w:after="0" w:line="240" w:lineRule="auto"/>
        <w:contextualSpacing/>
        <w:rPr>
          <w:rFonts w:ascii="Times New Roman" w:eastAsia="Times New Roman" w:hAnsi="Times New Roman" w:cs="Times New Roman"/>
          <w:b/>
          <w:lang w:eastAsia="ru-RU"/>
        </w:rPr>
      </w:pPr>
    </w:p>
    <w:p w14:paraId="2B536B4E" w14:textId="77777777" w:rsidR="00853DB1" w:rsidRPr="00073FC2" w:rsidRDefault="00853DB1" w:rsidP="00E905C9">
      <w:pPr>
        <w:numPr>
          <w:ilvl w:val="0"/>
          <w:numId w:val="14"/>
        </w:numPr>
        <w:spacing w:after="0" w:line="240" w:lineRule="auto"/>
        <w:ind w:left="928"/>
        <w:contextualSpacing/>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Электронная библиотечная система ЭЛМАРК (МГАФК)</w:t>
      </w:r>
      <w:r w:rsidRPr="00073FC2">
        <w:rPr>
          <w:rFonts w:ascii="Times New Roman" w:eastAsia="Times New Roman" w:hAnsi="Times New Roman" w:cs="Times New Roman"/>
          <w:color w:val="0000FF"/>
          <w:lang w:eastAsia="ru-RU"/>
        </w:rPr>
        <w:t xml:space="preserve"> </w:t>
      </w:r>
      <w:hyperlink r:id="rId25" w:history="1">
        <w:r w:rsidRPr="00073FC2">
          <w:rPr>
            <w:rFonts w:ascii="Times New Roman" w:eastAsia="Times New Roman" w:hAnsi="Times New Roman" w:cs="Times New Roman"/>
            <w:color w:val="0000FF"/>
            <w:u w:val="single"/>
            <w:lang w:val="en-US" w:eastAsia="ru-RU"/>
          </w:rPr>
          <w:t>http</w:t>
        </w:r>
        <w:r w:rsidRPr="00073FC2">
          <w:rPr>
            <w:rFonts w:ascii="Times New Roman" w:eastAsia="Times New Roman" w:hAnsi="Times New Roman" w:cs="Times New Roman"/>
            <w:color w:val="0000FF"/>
            <w:u w:val="single"/>
            <w:lang w:eastAsia="ru-RU"/>
          </w:rPr>
          <w:t>://lib.mgafk.ru</w:t>
        </w:r>
      </w:hyperlink>
    </w:p>
    <w:p w14:paraId="3A484CC7" w14:textId="77777777" w:rsidR="00853DB1" w:rsidRPr="00073FC2" w:rsidRDefault="00853DB1" w:rsidP="00E905C9">
      <w:pPr>
        <w:numPr>
          <w:ilvl w:val="0"/>
          <w:numId w:val="14"/>
        </w:numPr>
        <w:spacing w:after="0" w:line="240" w:lineRule="auto"/>
        <w:ind w:left="928"/>
        <w:contextualSpacing/>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 xml:space="preserve">Электронно-библиотечная система Elibrary </w:t>
      </w:r>
      <w:hyperlink r:id="rId26" w:history="1">
        <w:r w:rsidRPr="00073FC2">
          <w:rPr>
            <w:rFonts w:ascii="Times New Roman" w:eastAsia="Times New Roman" w:hAnsi="Times New Roman" w:cs="Times New Roman"/>
            <w:color w:val="0000FF"/>
            <w:u w:val="single"/>
            <w:lang w:eastAsia="ru-RU"/>
          </w:rPr>
          <w:t>https://elibrary.ru</w:t>
        </w:r>
      </w:hyperlink>
    </w:p>
    <w:p w14:paraId="25A995A5" w14:textId="77777777" w:rsidR="00853DB1" w:rsidRPr="00073FC2" w:rsidRDefault="00853DB1" w:rsidP="00E905C9">
      <w:pPr>
        <w:numPr>
          <w:ilvl w:val="0"/>
          <w:numId w:val="14"/>
        </w:numPr>
        <w:spacing w:after="0" w:line="240" w:lineRule="auto"/>
        <w:ind w:left="928"/>
        <w:contextualSpacing/>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 xml:space="preserve">Электронно-библиотечная система </w:t>
      </w:r>
      <w:proofErr w:type="spellStart"/>
      <w:r w:rsidRPr="00073FC2">
        <w:rPr>
          <w:rFonts w:ascii="Times New Roman" w:eastAsia="Times New Roman" w:hAnsi="Times New Roman" w:cs="Times New Roman"/>
          <w:lang w:eastAsia="ru-RU"/>
        </w:rPr>
        <w:t>IPRbooks</w:t>
      </w:r>
      <w:proofErr w:type="spellEnd"/>
      <w:r w:rsidRPr="00073FC2">
        <w:rPr>
          <w:rFonts w:ascii="Times New Roman" w:eastAsia="Times New Roman" w:hAnsi="Times New Roman" w:cs="Times New Roman"/>
          <w:lang w:eastAsia="ru-RU"/>
        </w:rPr>
        <w:t xml:space="preserve"> </w:t>
      </w:r>
      <w:hyperlink r:id="rId27" w:history="1">
        <w:r w:rsidRPr="00073FC2">
          <w:rPr>
            <w:rFonts w:ascii="Times New Roman" w:eastAsia="Times New Roman" w:hAnsi="Times New Roman" w:cs="Times New Roman"/>
            <w:color w:val="0000FF"/>
            <w:u w:val="single"/>
            <w:lang w:eastAsia="ru-RU"/>
          </w:rPr>
          <w:t>http://www.iprbookshop.ru</w:t>
        </w:r>
      </w:hyperlink>
    </w:p>
    <w:p w14:paraId="75DEB4A1" w14:textId="77777777" w:rsidR="00853DB1" w:rsidRPr="00073FC2" w:rsidRDefault="00853DB1" w:rsidP="00E905C9">
      <w:pPr>
        <w:numPr>
          <w:ilvl w:val="0"/>
          <w:numId w:val="14"/>
        </w:numPr>
        <w:spacing w:after="0" w:line="240" w:lineRule="auto"/>
        <w:ind w:left="928"/>
        <w:contextualSpacing/>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Электронно-библиотечная система «</w:t>
      </w:r>
      <w:proofErr w:type="spellStart"/>
      <w:r w:rsidRPr="00073FC2">
        <w:rPr>
          <w:rFonts w:ascii="Times New Roman" w:eastAsia="Times New Roman" w:hAnsi="Times New Roman" w:cs="Times New Roman"/>
          <w:lang w:eastAsia="ru-RU"/>
        </w:rPr>
        <w:t>Юрайт</w:t>
      </w:r>
      <w:proofErr w:type="spellEnd"/>
      <w:r w:rsidRPr="00073FC2">
        <w:rPr>
          <w:rFonts w:ascii="Times New Roman" w:eastAsia="Times New Roman" w:hAnsi="Times New Roman" w:cs="Times New Roman"/>
          <w:lang w:eastAsia="ru-RU"/>
        </w:rPr>
        <w:t xml:space="preserve">» </w:t>
      </w:r>
      <w:hyperlink r:id="rId28" w:history="1">
        <w:r w:rsidRPr="00073FC2">
          <w:rPr>
            <w:rFonts w:ascii="Times New Roman" w:eastAsia="Times New Roman" w:hAnsi="Times New Roman" w:cs="Times New Roman"/>
            <w:color w:val="0000FF"/>
            <w:u w:val="single"/>
            <w:lang w:eastAsia="ru-RU"/>
          </w:rPr>
          <w:t>https://biblio-online.ru</w:t>
        </w:r>
      </w:hyperlink>
    </w:p>
    <w:p w14:paraId="7BC48596" w14:textId="77777777" w:rsidR="00853DB1" w:rsidRPr="00073FC2" w:rsidRDefault="00853DB1" w:rsidP="00E905C9">
      <w:pPr>
        <w:numPr>
          <w:ilvl w:val="0"/>
          <w:numId w:val="14"/>
        </w:numPr>
        <w:spacing w:after="0" w:line="240" w:lineRule="auto"/>
        <w:ind w:left="928"/>
        <w:contextualSpacing/>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Электронно-библиотечная система РУКОНТ</w:t>
      </w:r>
      <w:r w:rsidRPr="00073FC2">
        <w:rPr>
          <w:rFonts w:ascii="Times New Roman" w:eastAsia="Times New Roman" w:hAnsi="Times New Roman" w:cs="Times New Roman"/>
          <w:color w:val="0000FF"/>
          <w:lang w:eastAsia="ru-RU"/>
        </w:rPr>
        <w:t xml:space="preserve"> </w:t>
      </w:r>
      <w:hyperlink r:id="rId29" w:history="1">
        <w:r w:rsidRPr="00073FC2">
          <w:rPr>
            <w:rFonts w:ascii="Times New Roman" w:eastAsia="Times New Roman" w:hAnsi="Times New Roman" w:cs="Times New Roman"/>
            <w:color w:val="0000FF"/>
            <w:u w:val="single"/>
            <w:lang w:eastAsia="ru-RU"/>
          </w:rPr>
          <w:t>https://rucont.ru/</w:t>
        </w:r>
      </w:hyperlink>
    </w:p>
    <w:p w14:paraId="3D45CA7F" w14:textId="77777777" w:rsidR="00853DB1" w:rsidRPr="00073FC2" w:rsidRDefault="00853DB1" w:rsidP="00E905C9">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073FC2">
        <w:rPr>
          <w:rFonts w:ascii="Times New Roman" w:eastAsia="Calibri" w:hAnsi="Times New Roman" w:cs="Times New Roman"/>
          <w:color w:val="2F2F2F"/>
        </w:rPr>
        <w:t xml:space="preserve">Министерство образования и науки Российской Федерации </w:t>
      </w:r>
      <w:hyperlink r:id="rId30" w:history="1">
        <w:r w:rsidRPr="00073FC2">
          <w:rPr>
            <w:rFonts w:ascii="Times New Roman" w:eastAsia="Calibri" w:hAnsi="Times New Roman" w:cs="Times New Roman"/>
            <w:color w:val="0000FF"/>
            <w:u w:val="single"/>
          </w:rPr>
          <w:t>https://minobrnauki.gov.ru/</w:t>
        </w:r>
      </w:hyperlink>
    </w:p>
    <w:p w14:paraId="39763F7B" w14:textId="77777777" w:rsidR="00853DB1" w:rsidRPr="00073FC2" w:rsidRDefault="00853DB1" w:rsidP="00E905C9">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073FC2">
        <w:rPr>
          <w:rFonts w:ascii="Times New Roman" w:eastAsia="Calibri" w:hAnsi="Times New Roman" w:cs="Times New Roman"/>
          <w:color w:val="2F2F2F"/>
        </w:rPr>
        <w:t xml:space="preserve">Федеральная служба по надзору в сфере образования и науки </w:t>
      </w:r>
      <w:hyperlink r:id="rId31" w:history="1">
        <w:r w:rsidRPr="00073FC2">
          <w:rPr>
            <w:rFonts w:ascii="Times New Roman" w:eastAsia="Calibri" w:hAnsi="Times New Roman" w:cs="Times New Roman"/>
            <w:color w:val="0000FF"/>
            <w:u w:val="single"/>
          </w:rPr>
          <w:t>http://obrnadzor.gov.ru/ru/</w:t>
        </w:r>
      </w:hyperlink>
    </w:p>
    <w:p w14:paraId="086E2741" w14:textId="77777777" w:rsidR="00853DB1" w:rsidRPr="00073FC2" w:rsidRDefault="00853DB1" w:rsidP="00E905C9">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073FC2">
        <w:rPr>
          <w:rFonts w:ascii="Times New Roman" w:eastAsia="Calibri" w:hAnsi="Times New Roman" w:cs="Times New Roman"/>
          <w:color w:val="2F2F2F"/>
        </w:rPr>
        <w:t xml:space="preserve">Федеральный портал «Российское образование» </w:t>
      </w:r>
      <w:hyperlink r:id="rId32" w:history="1">
        <w:r w:rsidRPr="00073FC2">
          <w:rPr>
            <w:rFonts w:ascii="Times New Roman" w:eastAsia="Calibri" w:hAnsi="Times New Roman" w:cs="Times New Roman"/>
            <w:color w:val="0000FF"/>
            <w:u w:val="single"/>
          </w:rPr>
          <w:t>http://www.edu.ru</w:t>
        </w:r>
      </w:hyperlink>
    </w:p>
    <w:p w14:paraId="04E4ACBA" w14:textId="77777777" w:rsidR="00853DB1" w:rsidRPr="00073FC2" w:rsidRDefault="00853DB1" w:rsidP="00E905C9">
      <w:pPr>
        <w:numPr>
          <w:ilvl w:val="0"/>
          <w:numId w:val="14"/>
        </w:numPr>
        <w:autoSpaceDE w:val="0"/>
        <w:autoSpaceDN w:val="0"/>
        <w:adjustRightInd w:val="0"/>
        <w:spacing w:after="0" w:line="240" w:lineRule="auto"/>
        <w:ind w:left="928"/>
        <w:contextualSpacing/>
        <w:rPr>
          <w:rFonts w:ascii="Times New Roman" w:eastAsia="Calibri" w:hAnsi="Times New Roman" w:cs="Times New Roman"/>
          <w:color w:val="2F2F2F"/>
        </w:rPr>
      </w:pPr>
      <w:r w:rsidRPr="00073FC2">
        <w:rPr>
          <w:rFonts w:ascii="Times New Roman" w:eastAsia="Calibri" w:hAnsi="Times New Roman" w:cs="Times New Roman"/>
          <w:color w:val="2F2F2F"/>
        </w:rPr>
        <w:t xml:space="preserve">Информационная система «Единое окно доступа к образовательным ресурсам» </w:t>
      </w:r>
      <w:hyperlink r:id="rId33" w:history="1">
        <w:r w:rsidRPr="00073FC2">
          <w:rPr>
            <w:rFonts w:ascii="Times New Roman" w:eastAsia="Calibri" w:hAnsi="Times New Roman" w:cs="Times New Roman"/>
            <w:color w:val="0000FF"/>
            <w:u w:val="single"/>
          </w:rPr>
          <w:t>http://window.edu.ru</w:t>
        </w:r>
      </w:hyperlink>
    </w:p>
    <w:p w14:paraId="53C31351" w14:textId="77777777" w:rsidR="00853DB1" w:rsidRPr="00073FC2" w:rsidRDefault="00853DB1" w:rsidP="00E905C9">
      <w:pPr>
        <w:widowControl w:val="0"/>
        <w:numPr>
          <w:ilvl w:val="0"/>
          <w:numId w:val="13"/>
        </w:numPr>
        <w:spacing w:after="0" w:line="240" w:lineRule="auto"/>
        <w:ind w:left="928"/>
        <w:contextualSpacing/>
        <w:rPr>
          <w:rFonts w:ascii="Times New Roman" w:eastAsia="Times New Roman" w:hAnsi="Times New Roman" w:cs="Times New Roman"/>
          <w:color w:val="000000"/>
          <w:lang w:eastAsia="ru-RU"/>
        </w:rPr>
      </w:pPr>
      <w:r w:rsidRPr="00073FC2">
        <w:rPr>
          <w:rFonts w:ascii="Times New Roman" w:eastAsia="Calibri" w:hAnsi="Times New Roman" w:cs="Times New Roman"/>
          <w:color w:val="2F2F2F"/>
        </w:rPr>
        <w:t xml:space="preserve">Федеральный центр и информационно-образовательных ресурсов </w:t>
      </w:r>
      <w:hyperlink r:id="rId34" w:history="1">
        <w:r w:rsidRPr="00073FC2">
          <w:rPr>
            <w:rFonts w:ascii="Times New Roman" w:eastAsia="Calibri" w:hAnsi="Times New Roman" w:cs="Times New Roman"/>
            <w:color w:val="0000FF"/>
            <w:u w:val="single"/>
          </w:rPr>
          <w:t>http://fcior.edu.ru</w:t>
        </w:r>
      </w:hyperlink>
    </w:p>
    <w:p w14:paraId="75362524" w14:textId="77777777" w:rsidR="00853DB1" w:rsidRPr="000837EE"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393BDD53" w14:textId="77777777" w:rsidR="00853DB1" w:rsidRPr="000837EE" w:rsidRDefault="00853DB1" w:rsidP="00853DB1">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48A68DBF" w14:textId="77777777" w:rsidR="00853DB1" w:rsidRPr="00073FC2" w:rsidRDefault="00853DB1" w:rsidP="00E905C9">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073FC2">
        <w:rPr>
          <w:rFonts w:ascii="Times New Roman" w:eastAsia="Times New Roman" w:hAnsi="Times New Roman" w:cs="Times New Roman"/>
          <w:b/>
          <w:bCs/>
          <w:snapToGrid w:val="0"/>
          <w:lang w:eastAsia="ar-SA"/>
        </w:rPr>
        <w:t>8.МАТЕРИАЛЬНО-ТЕХНИЧЕСКОЕ ОБЕСПЕЧЕНИЕ ДИСЦИПЛИНЫ</w:t>
      </w:r>
    </w:p>
    <w:p w14:paraId="3898B500" w14:textId="77777777" w:rsidR="00853DB1" w:rsidRPr="00073FC2" w:rsidRDefault="00853DB1" w:rsidP="00E905C9">
      <w:pPr>
        <w:numPr>
          <w:ilvl w:val="0"/>
          <w:numId w:val="1"/>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556487F5" w14:textId="77777777" w:rsidR="00853DB1" w:rsidRPr="00073FC2"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r w:rsidRPr="00073FC2">
        <w:rPr>
          <w:rFonts w:ascii="Times New Roman" w:eastAsia="Times New Roman" w:hAnsi="Times New Roman" w:cs="Times New Roman"/>
          <w:b/>
          <w:snapToGrid w:val="0"/>
          <w:lang w:eastAsia="ar-SA"/>
        </w:rPr>
        <w:t>8.1 Учебные аудитории</w:t>
      </w:r>
    </w:p>
    <w:p w14:paraId="543B9E3C" w14:textId="77777777" w:rsidR="00853DB1" w:rsidRPr="00073FC2"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p w14:paraId="0E3246B5" w14:textId="77777777" w:rsidR="00853DB1" w:rsidRPr="00073FC2" w:rsidRDefault="00853DB1" w:rsidP="00853DB1">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853DB1" w:rsidRPr="00073FC2" w14:paraId="5E0B016B" w14:textId="77777777" w:rsidTr="006E09BD">
        <w:tc>
          <w:tcPr>
            <w:tcW w:w="3190" w:type="dxa"/>
            <w:tcBorders>
              <w:top w:val="single" w:sz="4" w:space="0" w:color="000000"/>
              <w:left w:val="single" w:sz="4" w:space="0" w:color="000000"/>
              <w:bottom w:val="single" w:sz="4" w:space="0" w:color="000000"/>
            </w:tcBorders>
            <w:shd w:val="clear" w:color="auto" w:fill="auto"/>
          </w:tcPr>
          <w:p w14:paraId="39CF383D" w14:textId="77777777" w:rsidR="00853DB1" w:rsidRPr="00073FC2"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73FC2">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5DAD55A0" w14:textId="77777777" w:rsidR="00853DB1" w:rsidRPr="00073FC2"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73FC2">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5DBAB051" w14:textId="77777777" w:rsidR="00853DB1" w:rsidRPr="00073FC2"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73FC2">
              <w:rPr>
                <w:rFonts w:ascii="Times New Roman" w:eastAsia="Times New Roman" w:hAnsi="Times New Roman" w:cs="Times New Roman"/>
                <w:snapToGrid w:val="0"/>
                <w:lang w:eastAsia="ar-SA"/>
              </w:rPr>
              <w:t>Наименование оборудования, программного обеспечения</w:t>
            </w:r>
          </w:p>
        </w:tc>
      </w:tr>
      <w:tr w:rsidR="00853DB1" w:rsidRPr="00073FC2" w14:paraId="6E38AD8C" w14:textId="77777777" w:rsidTr="006E09BD">
        <w:tc>
          <w:tcPr>
            <w:tcW w:w="3190" w:type="dxa"/>
            <w:tcBorders>
              <w:top w:val="single" w:sz="4" w:space="0" w:color="000000"/>
              <w:left w:val="single" w:sz="4" w:space="0" w:color="000000"/>
              <w:bottom w:val="single" w:sz="4" w:space="0" w:color="000000"/>
            </w:tcBorders>
            <w:shd w:val="clear" w:color="auto" w:fill="auto"/>
          </w:tcPr>
          <w:p w14:paraId="67425896" w14:textId="77777777" w:rsidR="00853DB1" w:rsidRPr="00073FC2"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73FC2">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774D4FDA" w14:textId="77777777" w:rsidR="00853DB1" w:rsidRPr="00073FC2"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proofErr w:type="gramStart"/>
            <w:r w:rsidRPr="00073FC2">
              <w:rPr>
                <w:rFonts w:ascii="Times New Roman" w:eastAsia="Times New Roman" w:hAnsi="Times New Roman" w:cs="Times New Roman"/>
                <w:snapToGrid w:val="0"/>
                <w:lang w:eastAsia="ar-SA"/>
              </w:rPr>
              <w:t>лекции</w:t>
            </w:r>
            <w:proofErr w:type="gramEnd"/>
            <w:r w:rsidRPr="00073FC2">
              <w:rPr>
                <w:rFonts w:ascii="Times New Roman" w:eastAsia="Times New Roman" w:hAnsi="Times New Roman" w:cs="Times New Roman"/>
                <w:snapToGrid w:val="0"/>
                <w:lang w:eastAsia="ar-SA"/>
              </w:rPr>
              <w:t>,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FD4478" w14:textId="77777777" w:rsidR="00853DB1" w:rsidRPr="00073FC2"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proofErr w:type="gramStart"/>
            <w:r w:rsidRPr="00073FC2">
              <w:rPr>
                <w:rFonts w:ascii="Times New Roman" w:eastAsia="Times New Roman" w:hAnsi="Times New Roman" w:cs="Times New Roman"/>
                <w:snapToGrid w:val="0"/>
                <w:lang w:eastAsia="ar-SA"/>
              </w:rPr>
              <w:t>компьютер</w:t>
            </w:r>
            <w:proofErr w:type="gramEnd"/>
            <w:r w:rsidRPr="00073FC2">
              <w:rPr>
                <w:rFonts w:ascii="Times New Roman" w:eastAsia="Times New Roman" w:hAnsi="Times New Roman" w:cs="Times New Roman"/>
                <w:snapToGrid w:val="0"/>
                <w:lang w:eastAsia="ar-SA"/>
              </w:rPr>
              <w:t xml:space="preserve">, экран, доска, телевизор, </w:t>
            </w:r>
            <w:r w:rsidRPr="00073FC2">
              <w:rPr>
                <w:rFonts w:ascii="Times New Roman" w:eastAsia="Times New Roman" w:hAnsi="Times New Roman" w:cs="Times New Roman"/>
                <w:snapToGrid w:val="0"/>
                <w:lang w:val="en-US" w:eastAsia="ar-SA"/>
              </w:rPr>
              <w:t>DVD</w:t>
            </w:r>
            <w:r w:rsidRPr="00073FC2">
              <w:rPr>
                <w:rFonts w:ascii="Times New Roman" w:eastAsia="Times New Roman" w:hAnsi="Times New Roman" w:cs="Times New Roman"/>
                <w:snapToGrid w:val="0"/>
                <w:lang w:eastAsia="ar-SA"/>
              </w:rPr>
              <w:t>-плеер</w:t>
            </w:r>
          </w:p>
        </w:tc>
      </w:tr>
      <w:tr w:rsidR="00853DB1" w:rsidRPr="00073FC2" w14:paraId="15906545" w14:textId="77777777" w:rsidTr="006E09BD">
        <w:tc>
          <w:tcPr>
            <w:tcW w:w="3190" w:type="dxa"/>
            <w:tcBorders>
              <w:top w:val="single" w:sz="4" w:space="0" w:color="000000"/>
              <w:left w:val="single" w:sz="4" w:space="0" w:color="000000"/>
              <w:bottom w:val="single" w:sz="4" w:space="0" w:color="000000"/>
            </w:tcBorders>
            <w:shd w:val="clear" w:color="auto" w:fill="auto"/>
          </w:tcPr>
          <w:p w14:paraId="0F66BABD" w14:textId="77777777" w:rsidR="00853DB1" w:rsidRPr="00073FC2"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073FC2">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7316A745" w14:textId="77777777" w:rsidR="00853DB1" w:rsidRPr="00073FC2"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proofErr w:type="gramStart"/>
            <w:r w:rsidRPr="00073FC2">
              <w:rPr>
                <w:rFonts w:ascii="Times New Roman" w:eastAsia="Times New Roman" w:hAnsi="Times New Roman" w:cs="Times New Roman"/>
                <w:snapToGrid w:val="0"/>
                <w:lang w:eastAsia="ar-SA"/>
              </w:rPr>
              <w:t>практические</w:t>
            </w:r>
            <w:proofErr w:type="gramEnd"/>
            <w:r w:rsidRPr="00073FC2">
              <w:rPr>
                <w:rFonts w:ascii="Times New Roman" w:eastAsia="Times New Roman" w:hAnsi="Times New Roman" w:cs="Times New Roman"/>
                <w:snapToGrid w:val="0"/>
                <w:lang w:eastAsia="ar-SA"/>
              </w:rPr>
              <w:t xml:space="preserve">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471BEE43" w14:textId="77777777" w:rsidR="00853DB1" w:rsidRPr="00073FC2" w:rsidRDefault="00853DB1" w:rsidP="00853DB1">
            <w:pPr>
              <w:widowControl w:val="0"/>
              <w:suppressAutoHyphens/>
              <w:snapToGrid w:val="0"/>
              <w:spacing w:after="0" w:line="240" w:lineRule="auto"/>
              <w:jc w:val="center"/>
              <w:rPr>
                <w:rFonts w:ascii="Times New Roman" w:eastAsia="Times New Roman" w:hAnsi="Times New Roman" w:cs="Times New Roman"/>
                <w:snapToGrid w:val="0"/>
                <w:lang w:eastAsia="ar-SA"/>
              </w:rPr>
            </w:pPr>
            <w:proofErr w:type="gramStart"/>
            <w:r w:rsidRPr="00073FC2">
              <w:rPr>
                <w:rFonts w:ascii="Times New Roman" w:eastAsia="Times New Roman" w:hAnsi="Times New Roman" w:cs="Times New Roman"/>
                <w:snapToGrid w:val="0"/>
                <w:lang w:eastAsia="ar-SA"/>
              </w:rPr>
              <w:t>телевизор</w:t>
            </w:r>
            <w:proofErr w:type="gramEnd"/>
            <w:r w:rsidRPr="00073FC2">
              <w:rPr>
                <w:rFonts w:ascii="Times New Roman" w:eastAsia="Times New Roman" w:hAnsi="Times New Roman" w:cs="Times New Roman"/>
                <w:snapToGrid w:val="0"/>
                <w:lang w:eastAsia="ar-SA"/>
              </w:rPr>
              <w:t xml:space="preserve">, </w:t>
            </w:r>
            <w:r w:rsidRPr="00073FC2">
              <w:rPr>
                <w:rFonts w:ascii="Times New Roman" w:eastAsia="Times New Roman" w:hAnsi="Times New Roman" w:cs="Times New Roman"/>
                <w:snapToGrid w:val="0"/>
                <w:lang w:val="en-US" w:eastAsia="ar-SA"/>
              </w:rPr>
              <w:t>DVD</w:t>
            </w:r>
            <w:r w:rsidRPr="00073FC2">
              <w:rPr>
                <w:rFonts w:ascii="Times New Roman" w:eastAsia="Times New Roman" w:hAnsi="Times New Roman" w:cs="Times New Roman"/>
                <w:snapToGrid w:val="0"/>
                <w:lang w:eastAsia="ar-SA"/>
              </w:rPr>
              <w:t>-плеер</w:t>
            </w:r>
          </w:p>
        </w:tc>
      </w:tr>
    </w:tbl>
    <w:p w14:paraId="5F89D53E" w14:textId="77777777" w:rsidR="00853DB1" w:rsidRPr="00073FC2" w:rsidRDefault="00853DB1" w:rsidP="00853DB1">
      <w:pPr>
        <w:spacing w:after="0" w:line="240" w:lineRule="auto"/>
        <w:ind w:firstLine="709"/>
        <w:rPr>
          <w:rFonts w:ascii="Times New Roman" w:eastAsia="Calibri" w:hAnsi="Times New Roman" w:cs="Times New Roman"/>
          <w:b/>
        </w:rPr>
      </w:pPr>
    </w:p>
    <w:p w14:paraId="45C688CF" w14:textId="3C6BC062" w:rsidR="00853DB1" w:rsidRPr="00073FC2" w:rsidRDefault="00853DB1" w:rsidP="00853DB1">
      <w:pPr>
        <w:spacing w:after="0" w:line="240" w:lineRule="auto"/>
        <w:ind w:firstLine="709"/>
        <w:jc w:val="center"/>
        <w:rPr>
          <w:rFonts w:ascii="Times New Roman" w:eastAsia="Calibri" w:hAnsi="Times New Roman" w:cs="Times New Roman"/>
          <w:b/>
        </w:rPr>
      </w:pPr>
      <w:r w:rsidRPr="00073FC2">
        <w:rPr>
          <w:rFonts w:ascii="Times New Roman" w:eastAsia="Calibri" w:hAnsi="Times New Roman" w:cs="Times New Roman"/>
          <w:b/>
        </w:rPr>
        <w:t>8.2. Программное обеспечение</w:t>
      </w:r>
    </w:p>
    <w:p w14:paraId="6C7B4C81" w14:textId="77777777" w:rsidR="00853DB1" w:rsidRPr="00073FC2" w:rsidRDefault="00853DB1" w:rsidP="00853DB1">
      <w:pPr>
        <w:spacing w:after="0" w:line="240" w:lineRule="auto"/>
        <w:ind w:firstLine="709"/>
        <w:rPr>
          <w:rFonts w:ascii="Times New Roman" w:eastAsia="Calibri" w:hAnsi="Times New Roman" w:cs="Times New Roman"/>
          <w:i/>
        </w:rPr>
      </w:pPr>
    </w:p>
    <w:p w14:paraId="5132F2DD" w14:textId="77777777" w:rsidR="00853DB1" w:rsidRPr="00073FC2" w:rsidRDefault="00853DB1" w:rsidP="00853DB1">
      <w:pPr>
        <w:spacing w:after="0" w:line="240" w:lineRule="auto"/>
        <w:ind w:firstLine="709"/>
        <w:jc w:val="both"/>
        <w:rPr>
          <w:rFonts w:ascii="Times New Roman" w:eastAsia="Calibri" w:hAnsi="Times New Roman" w:cs="Times New Roman"/>
        </w:rPr>
      </w:pPr>
      <w:r w:rsidRPr="00073FC2">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073FC2">
        <w:rPr>
          <w:rFonts w:ascii="Times New Roman" w:eastAsia="Calibri" w:hAnsi="Times New Roman" w:cs="Times New Roman"/>
        </w:rPr>
        <w:t>Libre</w:t>
      </w:r>
      <w:proofErr w:type="spellEnd"/>
      <w:r w:rsidRPr="00073FC2">
        <w:rPr>
          <w:rFonts w:ascii="Times New Roman" w:eastAsia="Calibri" w:hAnsi="Times New Roman" w:cs="Times New Roman"/>
        </w:rPr>
        <w:t xml:space="preserve"> </w:t>
      </w:r>
      <w:proofErr w:type="spellStart"/>
      <w:r w:rsidRPr="00073FC2">
        <w:rPr>
          <w:rFonts w:ascii="Times New Roman" w:eastAsia="Calibri" w:hAnsi="Times New Roman" w:cs="Times New Roman"/>
        </w:rPr>
        <w:t>Office</w:t>
      </w:r>
      <w:proofErr w:type="spellEnd"/>
      <w:r w:rsidRPr="00073FC2">
        <w:rPr>
          <w:rFonts w:ascii="Times New Roman" w:eastAsia="Calibri" w:hAnsi="Times New Roman" w:cs="Times New Roman"/>
        </w:rPr>
        <w:t xml:space="preserve"> или одна из лицензионных версий </w:t>
      </w:r>
      <w:proofErr w:type="spellStart"/>
      <w:r w:rsidRPr="00073FC2">
        <w:rPr>
          <w:rFonts w:ascii="Times New Roman" w:eastAsia="Calibri" w:hAnsi="Times New Roman" w:cs="Times New Roman"/>
        </w:rPr>
        <w:t>Microsoft</w:t>
      </w:r>
      <w:proofErr w:type="spellEnd"/>
      <w:r w:rsidRPr="00073FC2">
        <w:rPr>
          <w:rFonts w:ascii="Times New Roman" w:eastAsia="Calibri" w:hAnsi="Times New Roman" w:cs="Times New Roman"/>
        </w:rPr>
        <w:t xml:space="preserve"> </w:t>
      </w:r>
      <w:proofErr w:type="spellStart"/>
      <w:r w:rsidRPr="00073FC2">
        <w:rPr>
          <w:rFonts w:ascii="Times New Roman" w:eastAsia="Calibri" w:hAnsi="Times New Roman" w:cs="Times New Roman"/>
        </w:rPr>
        <w:t>Office</w:t>
      </w:r>
      <w:proofErr w:type="spellEnd"/>
      <w:r w:rsidRPr="00073FC2">
        <w:rPr>
          <w:rFonts w:ascii="Times New Roman" w:eastAsia="Calibri" w:hAnsi="Times New Roman" w:cs="Times New Roman"/>
        </w:rPr>
        <w:t>.</w:t>
      </w:r>
    </w:p>
    <w:p w14:paraId="2A9BE7D2" w14:textId="77777777" w:rsidR="00853DB1" w:rsidRPr="00073FC2" w:rsidRDefault="00853DB1" w:rsidP="00853DB1">
      <w:pPr>
        <w:spacing w:after="0" w:line="240" w:lineRule="auto"/>
        <w:ind w:firstLine="709"/>
        <w:rPr>
          <w:rFonts w:ascii="Times New Roman" w:eastAsia="Calibri" w:hAnsi="Times New Roman" w:cs="Times New Roman"/>
        </w:rPr>
      </w:pPr>
      <w:r w:rsidRPr="00073FC2">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A192D78" w14:textId="77777777" w:rsidR="00853DB1" w:rsidRPr="00073FC2"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72F227B0" w14:textId="77777777" w:rsidR="00853DB1" w:rsidRPr="00073FC2" w:rsidRDefault="00853DB1" w:rsidP="00853DB1">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073FC2">
        <w:rPr>
          <w:rFonts w:ascii="Times New Roman" w:eastAsia="Times New Roman" w:hAnsi="Times New Roman" w:cs="Times New Roman"/>
          <w:b/>
          <w:spacing w:val="-1"/>
          <w:lang w:eastAsia="ar-SA"/>
        </w:rPr>
        <w:t xml:space="preserve">8.3 Изучение дисциплины инвалидами </w:t>
      </w:r>
      <w:r w:rsidRPr="00073FC2">
        <w:rPr>
          <w:rFonts w:ascii="Times New Roman" w:eastAsia="Times New Roman" w:hAnsi="Times New Roman" w:cs="Times New Roman"/>
          <w:b/>
          <w:lang w:eastAsia="ar-SA"/>
        </w:rPr>
        <w:t xml:space="preserve">и </w:t>
      </w:r>
      <w:r w:rsidRPr="00073FC2">
        <w:rPr>
          <w:rFonts w:ascii="Times New Roman" w:eastAsia="Times New Roman" w:hAnsi="Times New Roman" w:cs="Times New Roman"/>
          <w:b/>
          <w:spacing w:val="-1"/>
          <w:lang w:eastAsia="ar-SA"/>
        </w:rPr>
        <w:t xml:space="preserve">обучающимися </w:t>
      </w:r>
      <w:r w:rsidRPr="00073FC2">
        <w:rPr>
          <w:rFonts w:ascii="Times New Roman" w:eastAsia="Times New Roman" w:hAnsi="Times New Roman" w:cs="Times New Roman"/>
          <w:b/>
          <w:lang w:eastAsia="ar-SA"/>
        </w:rPr>
        <w:t xml:space="preserve">с ограниченными </w:t>
      </w:r>
      <w:r w:rsidRPr="00073FC2">
        <w:rPr>
          <w:rFonts w:ascii="Times New Roman" w:eastAsia="Times New Roman" w:hAnsi="Times New Roman" w:cs="Times New Roman"/>
          <w:b/>
          <w:spacing w:val="-1"/>
          <w:lang w:eastAsia="ar-SA"/>
        </w:rPr>
        <w:t>возможностями здоровья</w:t>
      </w:r>
      <w:r w:rsidRPr="00073FC2">
        <w:rPr>
          <w:rFonts w:ascii="Times New Roman" w:eastAsia="Times New Roman" w:hAnsi="Times New Roman" w:cs="Times New Roman"/>
          <w:spacing w:val="-1"/>
          <w:lang w:eastAsia="ar-SA"/>
        </w:rPr>
        <w:t xml:space="preserve"> осуществляется </w:t>
      </w:r>
      <w:r w:rsidRPr="00073FC2">
        <w:rPr>
          <w:rFonts w:ascii="Times New Roman" w:eastAsia="Times New Roman" w:hAnsi="Times New Roman" w:cs="Times New Roman"/>
          <w:lang w:eastAsia="ar-SA"/>
        </w:rPr>
        <w:t xml:space="preserve">с </w:t>
      </w:r>
      <w:r w:rsidRPr="00073FC2">
        <w:rPr>
          <w:rFonts w:ascii="Times New Roman" w:eastAsia="Times New Roman" w:hAnsi="Times New Roman" w:cs="Times New Roman"/>
          <w:spacing w:val="-1"/>
          <w:lang w:eastAsia="ar-SA"/>
        </w:rPr>
        <w:t>учетом особенностей психофизического развития, индивидуальных возможностей</w:t>
      </w:r>
      <w:r w:rsidRPr="00073FC2">
        <w:rPr>
          <w:rFonts w:ascii="Times New Roman" w:eastAsia="Times New Roman" w:hAnsi="Times New Roman" w:cs="Times New Roman"/>
          <w:lang w:eastAsia="ar-SA"/>
        </w:rPr>
        <w:t xml:space="preserve"> и </w:t>
      </w:r>
      <w:r w:rsidRPr="00073FC2">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073FC2">
        <w:rPr>
          <w:rFonts w:ascii="Times New Roman" w:eastAsia="Times New Roman" w:hAnsi="Times New Roman" w:cs="Times New Roman"/>
          <w:spacing w:val="-2"/>
          <w:lang w:eastAsia="ar-SA"/>
        </w:rPr>
        <w:t xml:space="preserve">доступ </w:t>
      </w:r>
      <w:r w:rsidRPr="00073FC2">
        <w:rPr>
          <w:rFonts w:ascii="Times New Roman" w:eastAsia="Times New Roman" w:hAnsi="Times New Roman" w:cs="Times New Roman"/>
          <w:lang w:eastAsia="ar-SA"/>
        </w:rPr>
        <w:t xml:space="preserve">в </w:t>
      </w:r>
      <w:r w:rsidRPr="00073FC2">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4EE975A3" w14:textId="77777777" w:rsidR="00853DB1" w:rsidRPr="00073FC2"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073FC2">
        <w:rPr>
          <w:rFonts w:ascii="Times New Roman" w:eastAsia="Times New Roman" w:hAnsi="Times New Roman" w:cs="Times New Roman"/>
          <w:i/>
          <w:iCs/>
          <w:lang w:eastAsia="ar-SA"/>
        </w:rPr>
        <w:t xml:space="preserve">8.3.1.для </w:t>
      </w:r>
      <w:r w:rsidRPr="00073FC2">
        <w:rPr>
          <w:rFonts w:ascii="Times New Roman" w:eastAsia="Times New Roman" w:hAnsi="Times New Roman" w:cs="Times New Roman"/>
          <w:i/>
          <w:iCs/>
          <w:spacing w:val="-1"/>
          <w:lang w:eastAsia="ar-SA"/>
        </w:rPr>
        <w:t xml:space="preserve">инвалидов </w:t>
      </w:r>
      <w:r w:rsidRPr="00073FC2">
        <w:rPr>
          <w:rFonts w:ascii="Times New Roman" w:eastAsia="Times New Roman" w:hAnsi="Times New Roman" w:cs="Times New Roman"/>
          <w:i/>
          <w:iCs/>
          <w:lang w:eastAsia="ar-SA"/>
        </w:rPr>
        <w:t>и лиц с</w:t>
      </w:r>
      <w:r w:rsidRPr="00073FC2">
        <w:rPr>
          <w:rFonts w:ascii="Times New Roman" w:eastAsia="Times New Roman" w:hAnsi="Times New Roman" w:cs="Times New Roman"/>
          <w:i/>
          <w:iCs/>
          <w:spacing w:val="-1"/>
          <w:lang w:eastAsia="ar-SA"/>
        </w:rPr>
        <w:t xml:space="preserve"> ограниченными возможностями</w:t>
      </w:r>
      <w:r w:rsidRPr="00073FC2">
        <w:rPr>
          <w:rFonts w:ascii="Times New Roman" w:eastAsia="Times New Roman" w:hAnsi="Times New Roman" w:cs="Times New Roman"/>
          <w:i/>
          <w:iCs/>
          <w:lang w:eastAsia="ar-SA"/>
        </w:rPr>
        <w:t xml:space="preserve"> здоровья по зрению:</w:t>
      </w:r>
    </w:p>
    <w:p w14:paraId="6D52BADD" w14:textId="77777777" w:rsidR="00853DB1" w:rsidRPr="00073FC2" w:rsidRDefault="00853DB1" w:rsidP="00853DB1">
      <w:pPr>
        <w:spacing w:after="0" w:line="240" w:lineRule="auto"/>
        <w:ind w:firstLine="709"/>
        <w:jc w:val="both"/>
        <w:rPr>
          <w:rFonts w:ascii="Times New Roman" w:eastAsia="Calibri" w:hAnsi="Times New Roman" w:cs="Times New Roman"/>
          <w:spacing w:val="-1"/>
        </w:rPr>
      </w:pPr>
      <w:r w:rsidRPr="00073FC2">
        <w:rPr>
          <w:rFonts w:ascii="Times New Roman" w:eastAsia="Calibri" w:hAnsi="Times New Roman" w:cs="Times New Roman"/>
          <w:i/>
          <w:iCs/>
        </w:rPr>
        <w:t xml:space="preserve">- </w:t>
      </w:r>
      <w:r w:rsidRPr="00073FC2">
        <w:rPr>
          <w:rFonts w:ascii="Times New Roman" w:eastAsia="Calibri" w:hAnsi="Times New Roman" w:cs="Times New Roman"/>
          <w:iCs/>
        </w:rPr>
        <w:t>о</w:t>
      </w:r>
      <w:r w:rsidRPr="00073FC2">
        <w:rPr>
          <w:rFonts w:ascii="Times New Roman" w:eastAsia="Calibri" w:hAnsi="Times New Roman" w:cs="Times New Roman"/>
          <w:spacing w:val="-1"/>
        </w:rPr>
        <w:t xml:space="preserve">беспечен доступ </w:t>
      </w:r>
      <w:r w:rsidRPr="00073FC2">
        <w:rPr>
          <w:rFonts w:ascii="Times New Roman" w:eastAsia="Calibri" w:hAnsi="Times New Roman" w:cs="Times New Roman"/>
        </w:rPr>
        <w:t xml:space="preserve">обучающихся, </w:t>
      </w:r>
      <w:r w:rsidRPr="00073FC2">
        <w:rPr>
          <w:rFonts w:ascii="Times New Roman" w:eastAsia="Calibri" w:hAnsi="Times New Roman" w:cs="Times New Roman"/>
          <w:spacing w:val="-1"/>
        </w:rPr>
        <w:t xml:space="preserve">являющихся слепыми или слабовидящими </w:t>
      </w:r>
      <w:r w:rsidRPr="00073FC2">
        <w:rPr>
          <w:rFonts w:ascii="Times New Roman" w:eastAsia="Calibri" w:hAnsi="Times New Roman" w:cs="Times New Roman"/>
        </w:rPr>
        <w:t xml:space="preserve">к </w:t>
      </w:r>
      <w:r w:rsidRPr="00073FC2">
        <w:rPr>
          <w:rFonts w:ascii="Times New Roman" w:eastAsia="Calibri" w:hAnsi="Times New Roman" w:cs="Times New Roman"/>
          <w:spacing w:val="-1"/>
        </w:rPr>
        <w:t>зданиям Академии;</w:t>
      </w:r>
    </w:p>
    <w:p w14:paraId="19D7A986" w14:textId="77777777" w:rsidR="00853DB1" w:rsidRPr="00073FC2" w:rsidRDefault="00853DB1" w:rsidP="00853DB1">
      <w:pPr>
        <w:spacing w:after="0" w:line="240" w:lineRule="auto"/>
        <w:ind w:firstLine="709"/>
        <w:jc w:val="both"/>
        <w:rPr>
          <w:rFonts w:ascii="Times New Roman" w:eastAsia="Calibri" w:hAnsi="Times New Roman" w:cs="Times New Roman"/>
        </w:rPr>
      </w:pPr>
      <w:r w:rsidRPr="00073FC2">
        <w:rPr>
          <w:rFonts w:ascii="Times New Roman" w:eastAsia="Calibri" w:hAnsi="Times New Roman" w:cs="Times New Roman"/>
          <w:spacing w:val="-1"/>
        </w:rPr>
        <w:t xml:space="preserve">- </w:t>
      </w:r>
      <w:r w:rsidRPr="00073FC2">
        <w:rPr>
          <w:rFonts w:ascii="Times New Roman" w:eastAsia="Calibri" w:hAnsi="Times New Roman" w:cs="Times New Roman"/>
          <w:iCs/>
        </w:rPr>
        <w:t>э</w:t>
      </w:r>
      <w:r w:rsidRPr="00073FC2">
        <w:rPr>
          <w:rFonts w:ascii="Times New Roman" w:eastAsia="Calibri" w:hAnsi="Times New Roman" w:cs="Times New Roman"/>
        </w:rPr>
        <w:t xml:space="preserve">лектронный видео увеличитель "ONYX </w:t>
      </w:r>
      <w:proofErr w:type="spellStart"/>
      <w:r w:rsidRPr="00073FC2">
        <w:rPr>
          <w:rFonts w:ascii="Times New Roman" w:eastAsia="Calibri" w:hAnsi="Times New Roman" w:cs="Times New Roman"/>
        </w:rPr>
        <w:t>Deskset</w:t>
      </w:r>
      <w:proofErr w:type="spellEnd"/>
      <w:r w:rsidRPr="00073FC2">
        <w:rPr>
          <w:rFonts w:ascii="Times New Roman" w:eastAsia="Calibri" w:hAnsi="Times New Roman" w:cs="Times New Roman"/>
        </w:rPr>
        <w:t xml:space="preserve"> HD 22 (в полной комплектации);</w:t>
      </w:r>
    </w:p>
    <w:p w14:paraId="018F2943" w14:textId="77777777" w:rsidR="00853DB1" w:rsidRPr="00073FC2" w:rsidRDefault="00853DB1" w:rsidP="00853DB1">
      <w:pPr>
        <w:spacing w:after="0" w:line="240" w:lineRule="auto"/>
        <w:ind w:firstLine="709"/>
        <w:jc w:val="both"/>
        <w:rPr>
          <w:rFonts w:ascii="Times New Roman" w:eastAsia="Calibri" w:hAnsi="Times New Roman" w:cs="Times New Roman"/>
        </w:rPr>
      </w:pPr>
      <w:r w:rsidRPr="00073FC2">
        <w:rPr>
          <w:rFonts w:ascii="Times New Roman" w:eastAsia="Calibri" w:hAnsi="Times New Roman" w:cs="Times New Roman"/>
          <w:b/>
        </w:rPr>
        <w:t xml:space="preserve">- </w:t>
      </w:r>
      <w:r w:rsidRPr="00073FC2">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073FC2">
        <w:rPr>
          <w:rFonts w:ascii="Times New Roman" w:eastAsia="Calibri" w:hAnsi="Times New Roman" w:cs="Times New Roman"/>
        </w:rPr>
        <w:t xml:space="preserve"> </w:t>
      </w:r>
    </w:p>
    <w:p w14:paraId="6C2EAFED" w14:textId="77777777" w:rsidR="00853DB1" w:rsidRPr="00073FC2" w:rsidRDefault="00853DB1" w:rsidP="00853DB1">
      <w:pPr>
        <w:spacing w:after="0" w:line="240" w:lineRule="auto"/>
        <w:ind w:firstLine="709"/>
        <w:jc w:val="both"/>
        <w:rPr>
          <w:rFonts w:ascii="Times New Roman" w:eastAsia="Calibri" w:hAnsi="Times New Roman" w:cs="Times New Roman"/>
          <w:shd w:val="clear" w:color="auto" w:fill="FFFFFF"/>
        </w:rPr>
      </w:pPr>
      <w:r w:rsidRPr="00073FC2">
        <w:rPr>
          <w:rFonts w:ascii="Times New Roman" w:eastAsia="Calibri" w:hAnsi="Times New Roman" w:cs="Times New Roman"/>
          <w:b/>
        </w:rPr>
        <w:t>-</w:t>
      </w:r>
      <w:r w:rsidRPr="00073FC2">
        <w:rPr>
          <w:rFonts w:ascii="Times New Roman" w:eastAsia="Calibri" w:hAnsi="Times New Roman" w:cs="Times New Roman"/>
        </w:rPr>
        <w:t xml:space="preserve"> принтер Брайля; </w:t>
      </w:r>
    </w:p>
    <w:p w14:paraId="562006F7" w14:textId="77777777" w:rsidR="00853DB1" w:rsidRPr="00073FC2" w:rsidRDefault="00853DB1" w:rsidP="00853DB1">
      <w:pPr>
        <w:spacing w:after="0" w:line="240" w:lineRule="auto"/>
        <w:ind w:firstLine="709"/>
        <w:jc w:val="both"/>
        <w:rPr>
          <w:rFonts w:ascii="Times New Roman" w:eastAsia="Calibri" w:hAnsi="Times New Roman" w:cs="Times New Roman"/>
          <w:shd w:val="clear" w:color="auto" w:fill="FEFEFE"/>
        </w:rPr>
      </w:pPr>
      <w:r w:rsidRPr="00073FC2">
        <w:rPr>
          <w:rFonts w:ascii="Times New Roman" w:eastAsia="Calibri" w:hAnsi="Times New Roman" w:cs="Times New Roman"/>
          <w:b/>
          <w:shd w:val="clear" w:color="auto" w:fill="FFFFFF"/>
        </w:rPr>
        <w:lastRenderedPageBreak/>
        <w:t xml:space="preserve">- </w:t>
      </w:r>
      <w:r w:rsidRPr="00073FC2">
        <w:rPr>
          <w:rFonts w:ascii="Times New Roman" w:eastAsia="Calibri" w:hAnsi="Times New Roman" w:cs="Times New Roman"/>
          <w:shd w:val="clear" w:color="auto" w:fill="FEFEFE"/>
        </w:rPr>
        <w:t>портативное устройство для чтения и увеличения.</w:t>
      </w:r>
      <w:r w:rsidRPr="00073FC2">
        <w:rPr>
          <w:rFonts w:ascii="Times New Roman" w:eastAsia="Calibri" w:hAnsi="Times New Roman" w:cs="Times New Roman"/>
          <w:b/>
          <w:shd w:val="clear" w:color="auto" w:fill="FFFFFF"/>
        </w:rPr>
        <w:t xml:space="preserve"> </w:t>
      </w:r>
    </w:p>
    <w:p w14:paraId="25B81E74" w14:textId="77777777" w:rsidR="00853DB1" w:rsidRPr="00073FC2" w:rsidRDefault="00853DB1" w:rsidP="00853DB1">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073FC2">
        <w:rPr>
          <w:rFonts w:ascii="Times New Roman" w:eastAsia="Times New Roman" w:hAnsi="Times New Roman" w:cs="Times New Roman"/>
          <w:i/>
          <w:iCs/>
          <w:lang w:eastAsia="ar-SA"/>
        </w:rPr>
        <w:t xml:space="preserve">8.3.2 для </w:t>
      </w:r>
      <w:r w:rsidRPr="00073FC2">
        <w:rPr>
          <w:rFonts w:ascii="Times New Roman" w:eastAsia="Times New Roman" w:hAnsi="Times New Roman" w:cs="Times New Roman"/>
          <w:i/>
          <w:iCs/>
          <w:spacing w:val="-1"/>
          <w:lang w:eastAsia="ar-SA"/>
        </w:rPr>
        <w:t xml:space="preserve">инвалидов </w:t>
      </w:r>
      <w:r w:rsidRPr="00073FC2">
        <w:rPr>
          <w:rFonts w:ascii="Times New Roman" w:eastAsia="Times New Roman" w:hAnsi="Times New Roman" w:cs="Times New Roman"/>
          <w:i/>
          <w:iCs/>
          <w:lang w:eastAsia="ar-SA"/>
        </w:rPr>
        <w:t>и лиц с</w:t>
      </w:r>
      <w:r w:rsidRPr="00073FC2">
        <w:rPr>
          <w:rFonts w:ascii="Times New Roman" w:eastAsia="Times New Roman" w:hAnsi="Times New Roman" w:cs="Times New Roman"/>
          <w:i/>
          <w:iCs/>
          <w:spacing w:val="-1"/>
          <w:lang w:eastAsia="ar-SA"/>
        </w:rPr>
        <w:t xml:space="preserve"> ограниченными возможностями</w:t>
      </w:r>
      <w:r w:rsidRPr="00073FC2">
        <w:rPr>
          <w:rFonts w:ascii="Times New Roman" w:eastAsia="Times New Roman" w:hAnsi="Times New Roman" w:cs="Times New Roman"/>
          <w:i/>
          <w:iCs/>
          <w:lang w:eastAsia="ar-SA"/>
        </w:rPr>
        <w:t xml:space="preserve"> здоровья по слуху:</w:t>
      </w:r>
    </w:p>
    <w:p w14:paraId="2375111F" w14:textId="77777777" w:rsidR="00853DB1" w:rsidRPr="00073FC2"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073FC2">
        <w:rPr>
          <w:rFonts w:ascii="Times New Roman" w:eastAsia="Times New Roman" w:hAnsi="Times New Roman" w:cs="Times New Roman"/>
          <w:i/>
          <w:iCs/>
          <w:lang w:eastAsia="ar-SA"/>
        </w:rPr>
        <w:t xml:space="preserve">- </w:t>
      </w:r>
      <w:r w:rsidRPr="00073FC2">
        <w:rPr>
          <w:rFonts w:ascii="Times New Roman" w:eastAsia="Times New Roman" w:hAnsi="Times New Roman" w:cs="Times New Roman"/>
          <w:lang w:eastAsia="ar-SA"/>
        </w:rPr>
        <w:t>акустическая система</w:t>
      </w:r>
      <w:r w:rsidRPr="00073FC2">
        <w:rPr>
          <w:rFonts w:ascii="Times New Roman" w:eastAsia="Times New Roman" w:hAnsi="Times New Roman" w:cs="Times New Roman"/>
          <w:shd w:val="clear" w:color="auto" w:fill="FFFFFF"/>
          <w:lang w:eastAsia="ar-SA"/>
        </w:rPr>
        <w:t xml:space="preserve"> </w:t>
      </w:r>
      <w:proofErr w:type="spellStart"/>
      <w:r w:rsidRPr="00073FC2">
        <w:rPr>
          <w:rFonts w:ascii="Times New Roman" w:eastAsia="Times New Roman" w:hAnsi="Times New Roman" w:cs="Times New Roman"/>
          <w:shd w:val="clear" w:color="auto" w:fill="FFFFFF"/>
          <w:lang w:eastAsia="ar-SA"/>
        </w:rPr>
        <w:t>Front</w:t>
      </w:r>
      <w:proofErr w:type="spellEnd"/>
      <w:r w:rsidRPr="00073FC2">
        <w:rPr>
          <w:rFonts w:ascii="Times New Roman" w:eastAsia="Times New Roman" w:hAnsi="Times New Roman" w:cs="Times New Roman"/>
          <w:shd w:val="clear" w:color="auto" w:fill="FFFFFF"/>
          <w:lang w:eastAsia="ar-SA"/>
        </w:rPr>
        <w:t xml:space="preserve"> </w:t>
      </w:r>
      <w:proofErr w:type="spellStart"/>
      <w:r w:rsidRPr="00073FC2">
        <w:rPr>
          <w:rFonts w:ascii="Times New Roman" w:eastAsia="Times New Roman" w:hAnsi="Times New Roman" w:cs="Times New Roman"/>
          <w:shd w:val="clear" w:color="auto" w:fill="FFFFFF"/>
          <w:lang w:eastAsia="ar-SA"/>
        </w:rPr>
        <w:t>Row</w:t>
      </w:r>
      <w:proofErr w:type="spellEnd"/>
      <w:r w:rsidRPr="00073FC2">
        <w:rPr>
          <w:rFonts w:ascii="Times New Roman" w:eastAsia="Times New Roman" w:hAnsi="Times New Roman" w:cs="Times New Roman"/>
          <w:shd w:val="clear" w:color="auto" w:fill="FFFFFF"/>
          <w:lang w:eastAsia="ar-SA"/>
        </w:rPr>
        <w:t xml:space="preserve"> </w:t>
      </w:r>
      <w:proofErr w:type="spellStart"/>
      <w:r w:rsidRPr="00073FC2">
        <w:rPr>
          <w:rFonts w:ascii="Times New Roman" w:eastAsia="Times New Roman" w:hAnsi="Times New Roman" w:cs="Times New Roman"/>
          <w:shd w:val="clear" w:color="auto" w:fill="FFFFFF"/>
          <w:lang w:eastAsia="ar-SA"/>
        </w:rPr>
        <w:t>to</w:t>
      </w:r>
      <w:proofErr w:type="spellEnd"/>
      <w:r w:rsidRPr="00073FC2">
        <w:rPr>
          <w:rFonts w:ascii="Times New Roman" w:eastAsia="Times New Roman" w:hAnsi="Times New Roman" w:cs="Times New Roman"/>
          <w:shd w:val="clear" w:color="auto" w:fill="FFFFFF"/>
          <w:lang w:eastAsia="ar-SA"/>
        </w:rPr>
        <w:t xml:space="preserve"> </w:t>
      </w:r>
      <w:proofErr w:type="spellStart"/>
      <w:r w:rsidRPr="00073FC2">
        <w:rPr>
          <w:rFonts w:ascii="Times New Roman" w:eastAsia="Times New Roman" w:hAnsi="Times New Roman" w:cs="Times New Roman"/>
          <w:shd w:val="clear" w:color="auto" w:fill="FFFFFF"/>
          <w:lang w:eastAsia="ar-SA"/>
        </w:rPr>
        <w:t>Go</w:t>
      </w:r>
      <w:proofErr w:type="spellEnd"/>
      <w:r w:rsidRPr="00073FC2">
        <w:rPr>
          <w:rFonts w:ascii="Times New Roman" w:eastAsia="Times New Roman" w:hAnsi="Times New Roman" w:cs="Times New Roman"/>
          <w:shd w:val="clear" w:color="auto" w:fill="FFFFFF"/>
          <w:lang w:eastAsia="ar-SA"/>
        </w:rPr>
        <w:t xml:space="preserve"> в комплекте (системы свободного звукового поля);</w:t>
      </w:r>
    </w:p>
    <w:p w14:paraId="5D1EA8F4" w14:textId="77777777" w:rsidR="00853DB1" w:rsidRPr="00073FC2"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073FC2">
        <w:rPr>
          <w:rFonts w:ascii="Times New Roman" w:eastAsia="Times New Roman" w:hAnsi="Times New Roman" w:cs="Times New Roman"/>
          <w:i/>
          <w:iCs/>
          <w:lang w:eastAsia="ar-SA"/>
        </w:rPr>
        <w:t xml:space="preserve">- </w:t>
      </w:r>
      <w:r w:rsidRPr="00073FC2">
        <w:rPr>
          <w:rFonts w:ascii="Times New Roman" w:eastAsia="Times New Roman" w:hAnsi="Times New Roman" w:cs="Times New Roman"/>
          <w:shd w:val="clear" w:color="auto" w:fill="FFFFFF"/>
          <w:lang w:eastAsia="ar-SA"/>
        </w:rPr>
        <w:t xml:space="preserve">«ElBrailleW14J G2; </w:t>
      </w:r>
    </w:p>
    <w:p w14:paraId="7C44788C" w14:textId="77777777" w:rsidR="00853DB1" w:rsidRPr="00073FC2"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073FC2">
        <w:rPr>
          <w:rFonts w:ascii="Times New Roman" w:eastAsia="Times New Roman" w:hAnsi="Times New Roman" w:cs="Times New Roman"/>
          <w:b/>
          <w:shd w:val="clear" w:color="auto" w:fill="FFFFFF"/>
          <w:lang w:eastAsia="ar-SA"/>
        </w:rPr>
        <w:t>-</w:t>
      </w:r>
      <w:r w:rsidRPr="00073FC2">
        <w:rPr>
          <w:rFonts w:ascii="Times New Roman" w:eastAsia="Times New Roman" w:hAnsi="Times New Roman" w:cs="Times New Roman"/>
          <w:shd w:val="clear" w:color="auto" w:fill="FFFFFF"/>
          <w:lang w:eastAsia="ar-SA"/>
        </w:rPr>
        <w:t xml:space="preserve"> FM- приёмник ARC с индукционной петлей;</w:t>
      </w:r>
    </w:p>
    <w:p w14:paraId="69D17FE1" w14:textId="77777777" w:rsidR="00853DB1" w:rsidRPr="00073FC2"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073FC2">
        <w:rPr>
          <w:rFonts w:ascii="Times New Roman" w:eastAsia="Times New Roman" w:hAnsi="Times New Roman" w:cs="Times New Roman"/>
          <w:shd w:val="clear" w:color="auto" w:fill="FFFFFF"/>
          <w:lang w:eastAsia="ar-SA"/>
        </w:rPr>
        <w:t>- FM-передатчик AMIGO T31;</w:t>
      </w:r>
    </w:p>
    <w:p w14:paraId="2523BFAB" w14:textId="77777777" w:rsidR="00853DB1" w:rsidRPr="00073FC2"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073FC2">
        <w:rPr>
          <w:rFonts w:ascii="Times New Roman" w:eastAsia="Times New Roman" w:hAnsi="Times New Roman" w:cs="Times New Roman"/>
          <w:shd w:val="clear" w:color="auto" w:fill="FFFFFF"/>
          <w:lang w:eastAsia="ar-SA"/>
        </w:rPr>
        <w:t xml:space="preserve">-  </w:t>
      </w:r>
      <w:proofErr w:type="spellStart"/>
      <w:r w:rsidRPr="00073FC2">
        <w:rPr>
          <w:rFonts w:ascii="Times New Roman" w:eastAsia="Times New Roman" w:hAnsi="Times New Roman" w:cs="Times New Roman"/>
          <w:shd w:val="clear" w:color="auto" w:fill="FFFFFF"/>
          <w:lang w:eastAsia="ar-SA"/>
        </w:rPr>
        <w:t>радиокласс</w:t>
      </w:r>
      <w:proofErr w:type="spellEnd"/>
      <w:r w:rsidRPr="00073FC2">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77CD04C" w14:textId="77777777" w:rsidR="00853DB1" w:rsidRPr="00073FC2" w:rsidRDefault="00853DB1" w:rsidP="00853DB1">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073FC2">
        <w:rPr>
          <w:rFonts w:ascii="Times New Roman" w:eastAsia="Times New Roman" w:hAnsi="Times New Roman" w:cs="Times New Roman"/>
          <w:i/>
          <w:iCs/>
          <w:lang w:eastAsia="ar-SA"/>
        </w:rPr>
        <w:t xml:space="preserve">8.3.3.для </w:t>
      </w:r>
      <w:r w:rsidRPr="00073FC2">
        <w:rPr>
          <w:rFonts w:ascii="Times New Roman" w:eastAsia="Times New Roman" w:hAnsi="Times New Roman" w:cs="Times New Roman"/>
          <w:i/>
          <w:iCs/>
          <w:spacing w:val="-1"/>
          <w:lang w:eastAsia="ar-SA"/>
        </w:rPr>
        <w:t xml:space="preserve">инвалидов </w:t>
      </w:r>
      <w:r w:rsidRPr="00073FC2">
        <w:rPr>
          <w:rFonts w:ascii="Times New Roman" w:eastAsia="Times New Roman" w:hAnsi="Times New Roman" w:cs="Times New Roman"/>
          <w:i/>
          <w:iCs/>
          <w:lang w:eastAsia="ar-SA"/>
        </w:rPr>
        <w:t xml:space="preserve">и лиц с </w:t>
      </w:r>
      <w:r w:rsidRPr="00073FC2">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073FC2">
        <w:rPr>
          <w:rFonts w:ascii="Times New Roman" w:eastAsia="Times New Roman" w:hAnsi="Times New Roman" w:cs="Times New Roman"/>
          <w:i/>
          <w:iCs/>
          <w:lang w:eastAsia="ar-SA"/>
        </w:rPr>
        <w:t>аппарата:</w:t>
      </w:r>
    </w:p>
    <w:p w14:paraId="3A4FD0E5" w14:textId="77777777" w:rsidR="00853DB1" w:rsidRPr="00073FC2" w:rsidRDefault="00853DB1" w:rsidP="00853DB1">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073FC2">
        <w:rPr>
          <w:rFonts w:ascii="Times New Roman" w:eastAsia="Times New Roman" w:hAnsi="Times New Roman" w:cs="Times New Roman"/>
          <w:i/>
          <w:iCs/>
          <w:lang w:eastAsia="ar-SA"/>
        </w:rPr>
        <w:t xml:space="preserve">- </w:t>
      </w:r>
      <w:r w:rsidRPr="00073FC2">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230DC081" w14:textId="77777777" w:rsidR="00853DB1" w:rsidRPr="00073FC2" w:rsidRDefault="00853DB1" w:rsidP="00853DB1">
      <w:pPr>
        <w:spacing w:after="0" w:line="240" w:lineRule="auto"/>
        <w:rPr>
          <w:rFonts w:ascii="Times New Roman" w:eastAsia="Calibri" w:hAnsi="Times New Roman" w:cs="Times New Roman"/>
        </w:rPr>
      </w:pPr>
      <w:r w:rsidRPr="00073FC2">
        <w:rPr>
          <w:rFonts w:ascii="Times New Roman" w:eastAsia="Calibri" w:hAnsi="Times New Roman" w:cs="Times New Roman"/>
        </w:rPr>
        <w:br w:type="page"/>
      </w:r>
    </w:p>
    <w:p w14:paraId="619ECA23" w14:textId="77777777" w:rsidR="00853DB1" w:rsidRPr="00073FC2" w:rsidRDefault="00853DB1" w:rsidP="00853DB1">
      <w:pPr>
        <w:spacing w:after="0" w:line="240" w:lineRule="auto"/>
        <w:jc w:val="right"/>
        <w:rPr>
          <w:rFonts w:ascii="Times New Roman" w:eastAsia="Times New Roman" w:hAnsi="Times New Roman" w:cs="Times New Roman"/>
          <w:i/>
          <w:lang w:eastAsia="ru-RU"/>
        </w:rPr>
      </w:pPr>
      <w:r w:rsidRPr="00073FC2">
        <w:rPr>
          <w:rFonts w:ascii="Times New Roman" w:eastAsia="Times New Roman" w:hAnsi="Times New Roman" w:cs="Times New Roman"/>
          <w:i/>
          <w:lang w:eastAsia="ru-RU"/>
        </w:rPr>
        <w:lastRenderedPageBreak/>
        <w:t>Приложение к рабочей программе дисциплины</w:t>
      </w:r>
    </w:p>
    <w:p w14:paraId="23BD802D" w14:textId="77777777" w:rsidR="00853DB1" w:rsidRPr="00073FC2" w:rsidRDefault="00853DB1" w:rsidP="00853DB1">
      <w:pPr>
        <w:spacing w:after="0" w:line="240" w:lineRule="auto"/>
        <w:jc w:val="right"/>
        <w:rPr>
          <w:rFonts w:ascii="Times New Roman" w:eastAsia="Times New Roman" w:hAnsi="Times New Roman" w:cs="Times New Roman"/>
          <w:i/>
          <w:lang w:eastAsia="ru-RU"/>
        </w:rPr>
      </w:pPr>
      <w:r w:rsidRPr="00073FC2">
        <w:rPr>
          <w:rFonts w:ascii="Times New Roman" w:eastAsia="Times New Roman" w:hAnsi="Times New Roman" w:cs="Times New Roman"/>
          <w:i/>
          <w:lang w:eastAsia="ru-RU"/>
        </w:rPr>
        <w:t>«Иностранный язык (профессиональный)»</w:t>
      </w:r>
    </w:p>
    <w:p w14:paraId="37EB018F" w14:textId="77777777" w:rsidR="00853DB1" w:rsidRPr="00073FC2" w:rsidRDefault="00853DB1" w:rsidP="00853DB1">
      <w:pPr>
        <w:spacing w:after="0" w:line="240" w:lineRule="auto"/>
        <w:jc w:val="right"/>
        <w:rPr>
          <w:rFonts w:ascii="Times New Roman" w:eastAsia="Times New Roman" w:hAnsi="Times New Roman" w:cs="Times New Roman"/>
          <w:lang w:eastAsia="ru-RU"/>
        </w:rPr>
      </w:pPr>
    </w:p>
    <w:p w14:paraId="4DA7A22A"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 xml:space="preserve">Министерство спорта Российской Федерации </w:t>
      </w:r>
    </w:p>
    <w:p w14:paraId="33050F95"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p>
    <w:p w14:paraId="6433974D"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2A404C73"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proofErr w:type="gramStart"/>
      <w:r w:rsidRPr="00073FC2">
        <w:rPr>
          <w:rFonts w:ascii="Times New Roman" w:eastAsia="Times New Roman" w:hAnsi="Times New Roman" w:cs="Times New Roman"/>
          <w:b/>
          <w:lang w:eastAsia="ru-RU"/>
        </w:rPr>
        <w:t>высшего</w:t>
      </w:r>
      <w:proofErr w:type="gramEnd"/>
      <w:r w:rsidRPr="00073FC2">
        <w:rPr>
          <w:rFonts w:ascii="Times New Roman" w:eastAsia="Times New Roman" w:hAnsi="Times New Roman" w:cs="Times New Roman"/>
          <w:b/>
          <w:lang w:eastAsia="ru-RU"/>
        </w:rPr>
        <w:t xml:space="preserve"> образования</w:t>
      </w:r>
    </w:p>
    <w:p w14:paraId="7FC1ABB2"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 xml:space="preserve"> «Московская государственная академия физической культуры»</w:t>
      </w:r>
    </w:p>
    <w:p w14:paraId="43E4B64A"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p>
    <w:p w14:paraId="3831FAA4"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Кафедра лингвистических дисциплин</w:t>
      </w:r>
    </w:p>
    <w:p w14:paraId="70694389"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p>
    <w:p w14:paraId="1150D66F" w14:textId="77777777" w:rsidR="00853DB1" w:rsidRPr="00073FC2" w:rsidRDefault="00853DB1" w:rsidP="00853DB1">
      <w:pPr>
        <w:spacing w:after="0" w:line="240" w:lineRule="auto"/>
        <w:jc w:val="right"/>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УТВЕРЖДЕНО</w:t>
      </w:r>
    </w:p>
    <w:p w14:paraId="653F16F2" w14:textId="77777777" w:rsidR="00853DB1" w:rsidRPr="00073FC2" w:rsidRDefault="00853DB1" w:rsidP="00853DB1">
      <w:pPr>
        <w:spacing w:after="0" w:line="240" w:lineRule="auto"/>
        <w:jc w:val="right"/>
        <w:rPr>
          <w:rFonts w:ascii="Times New Roman" w:eastAsia="Times New Roman" w:hAnsi="Times New Roman" w:cs="Times New Roman"/>
          <w:lang w:eastAsia="ru-RU"/>
        </w:rPr>
      </w:pPr>
      <w:proofErr w:type="gramStart"/>
      <w:r w:rsidRPr="00073FC2">
        <w:rPr>
          <w:rFonts w:ascii="Times New Roman" w:eastAsia="Times New Roman" w:hAnsi="Times New Roman" w:cs="Times New Roman"/>
          <w:lang w:eastAsia="ru-RU"/>
        </w:rPr>
        <w:t>решением</w:t>
      </w:r>
      <w:proofErr w:type="gramEnd"/>
      <w:r w:rsidRPr="00073FC2">
        <w:rPr>
          <w:rFonts w:ascii="Times New Roman" w:eastAsia="Times New Roman" w:hAnsi="Times New Roman" w:cs="Times New Roman"/>
          <w:lang w:eastAsia="ru-RU"/>
        </w:rPr>
        <w:t xml:space="preserve"> Учебно-методической комиссии     </w:t>
      </w:r>
    </w:p>
    <w:p w14:paraId="40602BB7" w14:textId="353398A5" w:rsidR="00853DB1" w:rsidRPr="00073FC2" w:rsidRDefault="00853DB1" w:rsidP="00853DB1">
      <w:pPr>
        <w:spacing w:after="0" w:line="240" w:lineRule="auto"/>
        <w:jc w:val="right"/>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 xml:space="preserve">   </w:t>
      </w:r>
      <w:proofErr w:type="gramStart"/>
      <w:r w:rsidRPr="00073FC2">
        <w:rPr>
          <w:rFonts w:ascii="Times New Roman" w:eastAsia="Times New Roman" w:hAnsi="Times New Roman" w:cs="Times New Roman"/>
          <w:lang w:eastAsia="ru-RU"/>
        </w:rPr>
        <w:t>протокол</w:t>
      </w:r>
      <w:proofErr w:type="gramEnd"/>
      <w:r w:rsidRPr="00073FC2">
        <w:rPr>
          <w:rFonts w:ascii="Times New Roman" w:eastAsia="Times New Roman" w:hAnsi="Times New Roman" w:cs="Times New Roman"/>
          <w:lang w:eastAsia="ru-RU"/>
        </w:rPr>
        <w:t xml:space="preserve"> №  </w:t>
      </w:r>
      <w:r w:rsidR="00EF6555" w:rsidRPr="00073FC2">
        <w:rPr>
          <w:rFonts w:ascii="Times New Roman" w:eastAsia="Times New Roman" w:hAnsi="Times New Roman" w:cs="Times New Roman"/>
          <w:lang w:eastAsia="ru-RU"/>
        </w:rPr>
        <w:t>8/21</w:t>
      </w:r>
      <w:r w:rsidRPr="00073FC2">
        <w:rPr>
          <w:rFonts w:ascii="Times New Roman" w:eastAsia="Times New Roman" w:hAnsi="Times New Roman" w:cs="Times New Roman"/>
          <w:lang w:eastAsia="ru-RU"/>
        </w:rPr>
        <w:t xml:space="preserve">  от «1</w:t>
      </w:r>
      <w:r w:rsidR="00EF6555" w:rsidRPr="00073FC2">
        <w:rPr>
          <w:rFonts w:ascii="Times New Roman" w:eastAsia="Times New Roman" w:hAnsi="Times New Roman" w:cs="Times New Roman"/>
          <w:lang w:eastAsia="ru-RU"/>
        </w:rPr>
        <w:t>5</w:t>
      </w:r>
      <w:r w:rsidRPr="00073FC2">
        <w:rPr>
          <w:rFonts w:ascii="Times New Roman" w:eastAsia="Times New Roman" w:hAnsi="Times New Roman" w:cs="Times New Roman"/>
          <w:lang w:eastAsia="ru-RU"/>
        </w:rPr>
        <w:t xml:space="preserve">» </w:t>
      </w:r>
      <w:r w:rsidR="00EF6555" w:rsidRPr="00073FC2">
        <w:rPr>
          <w:rFonts w:ascii="Times New Roman" w:eastAsia="Times New Roman" w:hAnsi="Times New Roman" w:cs="Times New Roman"/>
          <w:lang w:eastAsia="ru-RU"/>
        </w:rPr>
        <w:t xml:space="preserve">июня </w:t>
      </w:r>
      <w:r w:rsidRPr="00073FC2">
        <w:rPr>
          <w:rFonts w:ascii="Times New Roman" w:eastAsia="Times New Roman" w:hAnsi="Times New Roman" w:cs="Times New Roman"/>
          <w:lang w:eastAsia="ru-RU"/>
        </w:rPr>
        <w:t>20</w:t>
      </w:r>
      <w:r w:rsidR="00EF6555" w:rsidRPr="00073FC2">
        <w:rPr>
          <w:rFonts w:ascii="Times New Roman" w:eastAsia="Times New Roman" w:hAnsi="Times New Roman" w:cs="Times New Roman"/>
          <w:lang w:eastAsia="ru-RU"/>
        </w:rPr>
        <w:t>21</w:t>
      </w:r>
      <w:r w:rsidRPr="00073FC2">
        <w:rPr>
          <w:rFonts w:ascii="Times New Roman" w:eastAsia="Times New Roman" w:hAnsi="Times New Roman" w:cs="Times New Roman"/>
          <w:lang w:eastAsia="ru-RU"/>
        </w:rPr>
        <w:t xml:space="preserve"> г.</w:t>
      </w:r>
    </w:p>
    <w:p w14:paraId="4479D13D" w14:textId="77777777" w:rsidR="00853DB1" w:rsidRPr="00073FC2" w:rsidRDefault="00853DB1" w:rsidP="00853DB1">
      <w:pPr>
        <w:spacing w:after="0" w:line="240" w:lineRule="auto"/>
        <w:jc w:val="right"/>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 xml:space="preserve">Председатель УМК, </w:t>
      </w:r>
    </w:p>
    <w:p w14:paraId="105CEF20" w14:textId="77777777" w:rsidR="00853DB1" w:rsidRPr="00073FC2" w:rsidRDefault="00853DB1" w:rsidP="00853DB1">
      <w:pPr>
        <w:spacing w:after="0" w:line="240" w:lineRule="auto"/>
        <w:jc w:val="right"/>
        <w:rPr>
          <w:rFonts w:ascii="Times New Roman" w:eastAsia="Times New Roman" w:hAnsi="Times New Roman" w:cs="Times New Roman"/>
          <w:lang w:eastAsia="ru-RU"/>
        </w:rPr>
      </w:pPr>
      <w:proofErr w:type="gramStart"/>
      <w:r w:rsidRPr="00073FC2">
        <w:rPr>
          <w:rFonts w:ascii="Times New Roman" w:eastAsia="Times New Roman" w:hAnsi="Times New Roman" w:cs="Times New Roman"/>
          <w:lang w:eastAsia="ru-RU"/>
        </w:rPr>
        <w:t>проректор</w:t>
      </w:r>
      <w:proofErr w:type="gramEnd"/>
      <w:r w:rsidRPr="00073FC2">
        <w:rPr>
          <w:rFonts w:ascii="Times New Roman" w:eastAsia="Times New Roman" w:hAnsi="Times New Roman" w:cs="Times New Roman"/>
          <w:lang w:eastAsia="ru-RU"/>
        </w:rPr>
        <w:t xml:space="preserve"> по учебной работе</w:t>
      </w:r>
    </w:p>
    <w:p w14:paraId="584E498F" w14:textId="77777777" w:rsidR="00853DB1" w:rsidRPr="00073FC2" w:rsidRDefault="00853DB1" w:rsidP="00853DB1">
      <w:pPr>
        <w:spacing w:after="0" w:line="240" w:lineRule="auto"/>
        <w:jc w:val="right"/>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___________________А.Н. Таланцев</w:t>
      </w:r>
    </w:p>
    <w:p w14:paraId="5F6F1DFA" w14:textId="77777777" w:rsidR="00EF6555" w:rsidRPr="00073FC2" w:rsidRDefault="00EF6555" w:rsidP="00853DB1">
      <w:pPr>
        <w:spacing w:after="0" w:line="240" w:lineRule="auto"/>
        <w:jc w:val="center"/>
        <w:rPr>
          <w:rFonts w:ascii="Times New Roman" w:eastAsia="Times New Roman" w:hAnsi="Times New Roman" w:cs="Times New Roman"/>
          <w:b/>
          <w:bCs/>
          <w:lang w:eastAsia="ru-RU"/>
        </w:rPr>
      </w:pPr>
    </w:p>
    <w:p w14:paraId="44DDF78E" w14:textId="77777777" w:rsidR="00EF6555" w:rsidRPr="00073FC2" w:rsidRDefault="00EF6555" w:rsidP="00853DB1">
      <w:pPr>
        <w:spacing w:after="0" w:line="240" w:lineRule="auto"/>
        <w:jc w:val="center"/>
        <w:rPr>
          <w:rFonts w:ascii="Times New Roman" w:eastAsia="Times New Roman" w:hAnsi="Times New Roman" w:cs="Times New Roman"/>
          <w:b/>
          <w:bCs/>
          <w:lang w:eastAsia="ru-RU"/>
        </w:rPr>
      </w:pPr>
    </w:p>
    <w:p w14:paraId="126EE678" w14:textId="77777777" w:rsidR="00EF6555" w:rsidRPr="00073FC2" w:rsidRDefault="00EF6555" w:rsidP="00853DB1">
      <w:pPr>
        <w:spacing w:after="0" w:line="240" w:lineRule="auto"/>
        <w:jc w:val="center"/>
        <w:rPr>
          <w:rFonts w:ascii="Times New Roman" w:eastAsia="Times New Roman" w:hAnsi="Times New Roman" w:cs="Times New Roman"/>
          <w:b/>
          <w:bCs/>
          <w:lang w:eastAsia="ru-RU"/>
        </w:rPr>
      </w:pPr>
    </w:p>
    <w:p w14:paraId="438C41F1" w14:textId="77777777" w:rsidR="00EF6555" w:rsidRPr="00073FC2" w:rsidRDefault="00EF6555" w:rsidP="00853DB1">
      <w:pPr>
        <w:spacing w:after="0" w:line="240" w:lineRule="auto"/>
        <w:jc w:val="center"/>
        <w:rPr>
          <w:rFonts w:ascii="Times New Roman" w:eastAsia="Times New Roman" w:hAnsi="Times New Roman" w:cs="Times New Roman"/>
          <w:b/>
          <w:bCs/>
          <w:lang w:eastAsia="ru-RU"/>
        </w:rPr>
      </w:pPr>
    </w:p>
    <w:p w14:paraId="2B4B6EFF" w14:textId="77777777" w:rsidR="00853DB1" w:rsidRPr="00073FC2" w:rsidRDefault="00853DB1" w:rsidP="00853DB1">
      <w:pPr>
        <w:spacing w:after="0" w:line="240" w:lineRule="auto"/>
        <w:jc w:val="center"/>
        <w:rPr>
          <w:rFonts w:ascii="Times New Roman" w:eastAsia="Times New Roman" w:hAnsi="Times New Roman" w:cs="Times New Roman"/>
          <w:b/>
          <w:bCs/>
          <w:lang w:eastAsia="ru-RU"/>
        </w:rPr>
      </w:pPr>
      <w:r w:rsidRPr="00073FC2">
        <w:rPr>
          <w:rFonts w:ascii="Times New Roman" w:eastAsia="Times New Roman" w:hAnsi="Times New Roman" w:cs="Times New Roman"/>
          <w:b/>
          <w:bCs/>
          <w:lang w:eastAsia="ru-RU"/>
        </w:rPr>
        <w:t>Фонд оценочных средств</w:t>
      </w:r>
    </w:p>
    <w:p w14:paraId="07EDE3DD"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proofErr w:type="gramStart"/>
      <w:r w:rsidRPr="00073FC2">
        <w:rPr>
          <w:rFonts w:ascii="Times New Roman" w:eastAsia="Times New Roman" w:hAnsi="Times New Roman" w:cs="Times New Roman"/>
          <w:lang w:eastAsia="ru-RU"/>
        </w:rPr>
        <w:t>по</w:t>
      </w:r>
      <w:proofErr w:type="gramEnd"/>
      <w:r w:rsidRPr="00073FC2">
        <w:rPr>
          <w:rFonts w:ascii="Times New Roman" w:eastAsia="Times New Roman" w:hAnsi="Times New Roman" w:cs="Times New Roman"/>
          <w:lang w:eastAsia="ru-RU"/>
        </w:rPr>
        <w:t xml:space="preserve"> дисциплине</w:t>
      </w:r>
    </w:p>
    <w:p w14:paraId="4C4B43BE"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ИНОСТРАННЫЙ ЯЗЫК (профессиональный)</w:t>
      </w:r>
    </w:p>
    <w:p w14:paraId="7E729B2C"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b/>
          <w:lang w:eastAsia="ru-RU"/>
        </w:rPr>
        <w:t>Б1.О.05</w:t>
      </w:r>
    </w:p>
    <w:p w14:paraId="0DB7EE4F" w14:textId="77777777" w:rsidR="00853DB1" w:rsidRPr="00073FC2" w:rsidRDefault="00853DB1" w:rsidP="00853DB1">
      <w:pPr>
        <w:spacing w:after="0" w:line="240" w:lineRule="auto"/>
        <w:jc w:val="center"/>
        <w:rPr>
          <w:rFonts w:ascii="Times New Roman" w:eastAsia="Times New Roman" w:hAnsi="Times New Roman" w:cs="Times New Roman"/>
          <w:b/>
          <w:lang w:eastAsia="ru-RU"/>
        </w:rPr>
      </w:pPr>
    </w:p>
    <w:p w14:paraId="02840A5F" w14:textId="77777777" w:rsidR="00EF6555" w:rsidRPr="00073FC2" w:rsidRDefault="00EF6555" w:rsidP="00853DB1">
      <w:pPr>
        <w:spacing w:after="0" w:line="240" w:lineRule="auto"/>
        <w:jc w:val="center"/>
        <w:rPr>
          <w:rFonts w:ascii="Times New Roman" w:eastAsia="Times New Roman" w:hAnsi="Times New Roman" w:cs="Times New Roman"/>
          <w:b/>
          <w:lang w:eastAsia="ru-RU"/>
        </w:rPr>
      </w:pPr>
    </w:p>
    <w:p w14:paraId="1E8E9822" w14:textId="77777777" w:rsidR="00EF6555" w:rsidRPr="00073FC2" w:rsidRDefault="00EF6555" w:rsidP="00853DB1">
      <w:pPr>
        <w:spacing w:after="0" w:line="240" w:lineRule="auto"/>
        <w:jc w:val="center"/>
        <w:rPr>
          <w:rFonts w:ascii="Times New Roman" w:eastAsia="Times New Roman" w:hAnsi="Times New Roman" w:cs="Times New Roman"/>
          <w:b/>
          <w:lang w:eastAsia="ru-RU"/>
        </w:rPr>
      </w:pPr>
    </w:p>
    <w:p w14:paraId="643E01F9"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 xml:space="preserve">Направление подготовки </w:t>
      </w:r>
    </w:p>
    <w:p w14:paraId="39DE8CEB"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b/>
          <w:lang w:eastAsia="ar-SA"/>
        </w:rPr>
      </w:pPr>
      <w:r w:rsidRPr="00073FC2">
        <w:rPr>
          <w:rFonts w:ascii="Times New Roman" w:eastAsia="Times New Roman" w:hAnsi="Times New Roman" w:cs="Times New Roman"/>
          <w:b/>
          <w:lang w:eastAsia="ar-SA"/>
        </w:rPr>
        <w:t xml:space="preserve"> 49.04.03 «СПОРТ»  </w:t>
      </w:r>
    </w:p>
    <w:p w14:paraId="29D0D695" w14:textId="77777777" w:rsidR="00853DB1" w:rsidRPr="00073FC2" w:rsidRDefault="00853DB1" w:rsidP="00853DB1">
      <w:pPr>
        <w:suppressAutoHyphens/>
        <w:spacing w:after="0" w:line="240" w:lineRule="auto"/>
        <w:ind w:firstLine="567"/>
        <w:jc w:val="center"/>
        <w:rPr>
          <w:rFonts w:ascii="Times New Roman" w:eastAsia="Times New Roman" w:hAnsi="Times New Roman" w:cs="Times New Roman"/>
          <w:lang w:eastAsia="ar-SA"/>
        </w:rPr>
      </w:pPr>
    </w:p>
    <w:p w14:paraId="2DFF3C10" w14:textId="77777777" w:rsidR="00EF07E9" w:rsidRPr="00073FC2" w:rsidRDefault="00EF07E9" w:rsidP="00EF07E9">
      <w:pPr>
        <w:spacing w:after="0" w:line="240" w:lineRule="auto"/>
        <w:jc w:val="center"/>
        <w:rPr>
          <w:rFonts w:ascii="Times New Roman" w:eastAsia="Times New Roman" w:hAnsi="Times New Roman" w:cs="Times New Roman"/>
          <w:lang w:eastAsia="ru-RU"/>
        </w:rPr>
      </w:pPr>
      <w:r w:rsidRPr="00073FC2">
        <w:rPr>
          <w:rFonts w:ascii="Times New Roman" w:eastAsia="Times New Roman" w:hAnsi="Times New Roman" w:cs="Times New Roman"/>
          <w:b/>
          <w:lang w:eastAsia="ar-SA"/>
        </w:rPr>
        <w:t>ОП</w:t>
      </w:r>
      <w:r w:rsidRPr="00073FC2">
        <w:rPr>
          <w:rFonts w:ascii="Times New Roman" w:eastAsia="Times New Roman" w:hAnsi="Times New Roman" w:cs="Times New Roman"/>
          <w:lang w:eastAsia="ar-SA"/>
        </w:rPr>
        <w:t xml:space="preserve"> </w:t>
      </w:r>
      <w:r w:rsidRPr="00073FC2">
        <w:rPr>
          <w:rFonts w:ascii="Times New Roman" w:eastAsia="Times New Roman" w:hAnsi="Times New Roman" w:cs="Times New Roman"/>
          <w:lang w:eastAsia="ru-RU"/>
        </w:rPr>
        <w:t>«Управление спортивной подготовкой в футболе и хоккее»</w:t>
      </w:r>
    </w:p>
    <w:p w14:paraId="5C38BF4A"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ar-SA"/>
        </w:rPr>
      </w:pPr>
    </w:p>
    <w:p w14:paraId="080F706C" w14:textId="77777777" w:rsidR="00853DB1" w:rsidRPr="00073FC2" w:rsidRDefault="00853DB1" w:rsidP="00853DB1">
      <w:pPr>
        <w:suppressAutoHyphens/>
        <w:spacing w:after="0" w:line="240" w:lineRule="auto"/>
        <w:jc w:val="center"/>
        <w:rPr>
          <w:rFonts w:ascii="Times New Roman" w:eastAsia="Times New Roman" w:hAnsi="Times New Roman" w:cs="Times New Roman"/>
          <w:lang w:eastAsia="ar-SA"/>
        </w:rPr>
      </w:pPr>
    </w:p>
    <w:p w14:paraId="6BFCFF66" w14:textId="77777777" w:rsidR="00EF6555" w:rsidRPr="00073FC2" w:rsidRDefault="00EF6555" w:rsidP="00853DB1">
      <w:pPr>
        <w:suppressAutoHyphens/>
        <w:spacing w:after="0" w:line="240" w:lineRule="auto"/>
        <w:jc w:val="center"/>
        <w:rPr>
          <w:rFonts w:ascii="Times New Roman" w:eastAsia="Times New Roman" w:hAnsi="Times New Roman" w:cs="Times New Roman"/>
          <w:lang w:eastAsia="ar-SA"/>
        </w:rPr>
      </w:pPr>
    </w:p>
    <w:p w14:paraId="63DED387" w14:textId="77777777" w:rsidR="00EF6555" w:rsidRPr="00073FC2" w:rsidRDefault="00EF6555" w:rsidP="00853DB1">
      <w:pPr>
        <w:suppressAutoHyphens/>
        <w:spacing w:after="0" w:line="240" w:lineRule="auto"/>
        <w:jc w:val="center"/>
        <w:rPr>
          <w:rFonts w:ascii="Times New Roman" w:eastAsia="Times New Roman" w:hAnsi="Times New Roman" w:cs="Times New Roman"/>
          <w:lang w:eastAsia="ar-SA"/>
        </w:rPr>
      </w:pPr>
    </w:p>
    <w:p w14:paraId="7665DC66" w14:textId="77777777" w:rsidR="00EF6555" w:rsidRPr="00073FC2" w:rsidRDefault="00EF6555" w:rsidP="00853DB1">
      <w:pPr>
        <w:suppressAutoHyphens/>
        <w:spacing w:after="0" w:line="240" w:lineRule="auto"/>
        <w:jc w:val="center"/>
        <w:rPr>
          <w:rFonts w:ascii="Times New Roman" w:eastAsia="Times New Roman" w:hAnsi="Times New Roman" w:cs="Times New Roman"/>
          <w:lang w:eastAsia="ar-SA"/>
        </w:rPr>
      </w:pPr>
    </w:p>
    <w:p w14:paraId="3CC526A6" w14:textId="77777777" w:rsidR="00EF6555" w:rsidRPr="00073FC2" w:rsidRDefault="00EF6555" w:rsidP="00853DB1">
      <w:pPr>
        <w:suppressAutoHyphens/>
        <w:spacing w:after="0" w:line="240" w:lineRule="auto"/>
        <w:jc w:val="center"/>
        <w:rPr>
          <w:rFonts w:ascii="Times New Roman" w:eastAsia="Times New Roman" w:hAnsi="Times New Roman" w:cs="Times New Roman"/>
          <w:lang w:eastAsia="ar-SA"/>
        </w:rPr>
      </w:pPr>
    </w:p>
    <w:p w14:paraId="72686FDD" w14:textId="77777777" w:rsidR="00EF6555" w:rsidRPr="00073FC2" w:rsidRDefault="00EF6555" w:rsidP="00853DB1">
      <w:pPr>
        <w:suppressAutoHyphens/>
        <w:spacing w:after="0" w:line="240" w:lineRule="auto"/>
        <w:jc w:val="center"/>
        <w:rPr>
          <w:rFonts w:ascii="Times New Roman" w:eastAsia="Times New Roman" w:hAnsi="Times New Roman" w:cs="Times New Roman"/>
          <w:lang w:eastAsia="ar-SA"/>
        </w:rPr>
      </w:pPr>
    </w:p>
    <w:p w14:paraId="2B986F04" w14:textId="77777777" w:rsidR="00EF6555" w:rsidRPr="00073FC2" w:rsidRDefault="00EF6555" w:rsidP="00853DB1">
      <w:pPr>
        <w:suppressAutoHyphens/>
        <w:spacing w:after="0" w:line="240" w:lineRule="auto"/>
        <w:jc w:val="center"/>
        <w:rPr>
          <w:rFonts w:ascii="Times New Roman" w:eastAsia="Times New Roman" w:hAnsi="Times New Roman" w:cs="Times New Roman"/>
          <w:lang w:eastAsia="ar-SA"/>
        </w:rPr>
      </w:pPr>
    </w:p>
    <w:p w14:paraId="11E7BE81" w14:textId="77777777" w:rsidR="00EF6555" w:rsidRPr="00073FC2" w:rsidRDefault="00EF6555" w:rsidP="00853DB1">
      <w:pPr>
        <w:suppressAutoHyphens/>
        <w:spacing w:after="0" w:line="240" w:lineRule="auto"/>
        <w:jc w:val="center"/>
        <w:rPr>
          <w:rFonts w:ascii="Times New Roman" w:eastAsia="Times New Roman" w:hAnsi="Times New Roman" w:cs="Times New Roman"/>
          <w:lang w:eastAsia="ar-SA"/>
        </w:rPr>
      </w:pPr>
    </w:p>
    <w:p w14:paraId="5358A059" w14:textId="77777777" w:rsidR="00853DB1" w:rsidRPr="00073FC2" w:rsidRDefault="00853DB1" w:rsidP="00853DB1">
      <w:pPr>
        <w:suppressAutoHyphens/>
        <w:spacing w:after="0" w:line="240" w:lineRule="auto"/>
        <w:jc w:val="center"/>
        <w:rPr>
          <w:rFonts w:ascii="Times New Roman" w:eastAsia="Times New Roman" w:hAnsi="Times New Roman" w:cs="Times New Roman"/>
          <w:b/>
          <w:bCs/>
          <w:lang w:eastAsia="ar-SA"/>
        </w:rPr>
      </w:pPr>
      <w:r w:rsidRPr="00073FC2">
        <w:rPr>
          <w:rFonts w:ascii="Times New Roman" w:eastAsia="Calibri" w:hAnsi="Times New Roman" w:cs="Times New Roman"/>
          <w:b/>
        </w:rPr>
        <w:t xml:space="preserve"> </w:t>
      </w:r>
    </w:p>
    <w:p w14:paraId="0A0C4A41" w14:textId="77777777" w:rsidR="00853DB1" w:rsidRPr="00073FC2" w:rsidRDefault="00853DB1" w:rsidP="00853DB1">
      <w:pPr>
        <w:suppressAutoHyphens/>
        <w:spacing w:after="0" w:line="240" w:lineRule="auto"/>
        <w:jc w:val="center"/>
        <w:rPr>
          <w:rFonts w:ascii="Times New Roman" w:eastAsia="Times New Roman" w:hAnsi="Times New Roman" w:cs="Times New Roman"/>
          <w:b/>
          <w:bCs/>
          <w:lang w:eastAsia="ar-SA"/>
        </w:rPr>
      </w:pPr>
      <w:r w:rsidRPr="00073FC2">
        <w:rPr>
          <w:rFonts w:ascii="Times New Roman" w:eastAsia="Times New Roman" w:hAnsi="Times New Roman" w:cs="Times New Roman"/>
          <w:b/>
          <w:bCs/>
          <w:lang w:eastAsia="ar-SA"/>
        </w:rPr>
        <w:t>Форма обучения</w:t>
      </w:r>
    </w:p>
    <w:p w14:paraId="148963E0" w14:textId="77777777" w:rsidR="00853DB1" w:rsidRPr="00073FC2" w:rsidRDefault="00853DB1" w:rsidP="00853DB1">
      <w:pPr>
        <w:suppressAutoHyphens/>
        <w:spacing w:after="0" w:line="240" w:lineRule="auto"/>
        <w:jc w:val="center"/>
        <w:rPr>
          <w:rFonts w:ascii="Times New Roman" w:eastAsia="Times New Roman" w:hAnsi="Times New Roman" w:cs="Times New Roman"/>
          <w:b/>
          <w:lang w:eastAsia="ar-SA"/>
        </w:rPr>
      </w:pPr>
      <w:proofErr w:type="gramStart"/>
      <w:r w:rsidRPr="00073FC2">
        <w:rPr>
          <w:rFonts w:ascii="Times New Roman" w:eastAsia="Times New Roman" w:hAnsi="Times New Roman" w:cs="Times New Roman"/>
          <w:b/>
          <w:lang w:eastAsia="ar-SA"/>
        </w:rPr>
        <w:t>очная</w:t>
      </w:r>
      <w:proofErr w:type="gramEnd"/>
      <w:r w:rsidRPr="00073FC2">
        <w:rPr>
          <w:rFonts w:ascii="Times New Roman" w:eastAsia="Times New Roman" w:hAnsi="Times New Roman" w:cs="Times New Roman"/>
          <w:b/>
          <w:lang w:eastAsia="ar-SA"/>
        </w:rPr>
        <w:t>/заочная</w:t>
      </w:r>
    </w:p>
    <w:p w14:paraId="75C94E0E" w14:textId="77777777" w:rsidR="00853DB1" w:rsidRPr="00073FC2" w:rsidRDefault="00853DB1" w:rsidP="00853DB1">
      <w:pPr>
        <w:spacing w:after="0" w:line="240" w:lineRule="auto"/>
        <w:rPr>
          <w:rFonts w:ascii="Times New Roman" w:eastAsia="Calibri" w:hAnsi="Times New Roman" w:cs="Times New Roman"/>
        </w:rPr>
      </w:pPr>
    </w:p>
    <w:p w14:paraId="46C46C71" w14:textId="77777777" w:rsidR="00853DB1" w:rsidRPr="00073FC2" w:rsidRDefault="00853DB1" w:rsidP="00853DB1">
      <w:pPr>
        <w:spacing w:after="0" w:line="240" w:lineRule="auto"/>
        <w:rPr>
          <w:rFonts w:ascii="Times New Roman" w:eastAsia="Calibri" w:hAnsi="Times New Roman" w:cs="Times New Roman"/>
        </w:rPr>
      </w:pPr>
    </w:p>
    <w:p w14:paraId="7881008A" w14:textId="77777777" w:rsidR="00853DB1" w:rsidRPr="00073FC2" w:rsidRDefault="00853DB1" w:rsidP="00853DB1">
      <w:pPr>
        <w:spacing w:after="0" w:line="240" w:lineRule="auto"/>
        <w:jc w:val="right"/>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Рассмотрено и одобрено на заседании кафедры</w:t>
      </w:r>
    </w:p>
    <w:p w14:paraId="07FEB801" w14:textId="295AE1FC" w:rsidR="00853DB1" w:rsidRPr="00073FC2" w:rsidRDefault="00853DB1" w:rsidP="00853DB1">
      <w:pPr>
        <w:spacing w:after="0" w:line="240" w:lineRule="auto"/>
        <w:jc w:val="right"/>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w:t>
      </w:r>
      <w:proofErr w:type="gramStart"/>
      <w:r w:rsidRPr="00073FC2">
        <w:rPr>
          <w:rFonts w:ascii="Times New Roman" w:eastAsia="Times New Roman" w:hAnsi="Times New Roman" w:cs="Times New Roman"/>
          <w:lang w:eastAsia="ru-RU"/>
        </w:rPr>
        <w:t>протокол</w:t>
      </w:r>
      <w:proofErr w:type="gramEnd"/>
      <w:r w:rsidRPr="00073FC2">
        <w:rPr>
          <w:rFonts w:ascii="Times New Roman" w:eastAsia="Times New Roman" w:hAnsi="Times New Roman" w:cs="Times New Roman"/>
          <w:lang w:eastAsia="ru-RU"/>
        </w:rPr>
        <w:t xml:space="preserve"> № </w:t>
      </w:r>
      <w:r w:rsidR="00EF6555" w:rsidRPr="00073FC2">
        <w:rPr>
          <w:rFonts w:ascii="Times New Roman" w:eastAsia="Times New Roman" w:hAnsi="Times New Roman" w:cs="Times New Roman"/>
          <w:lang w:eastAsia="ru-RU"/>
        </w:rPr>
        <w:t>10</w:t>
      </w:r>
      <w:r w:rsidRPr="00073FC2">
        <w:rPr>
          <w:rFonts w:ascii="Times New Roman" w:eastAsia="Times New Roman" w:hAnsi="Times New Roman" w:cs="Times New Roman"/>
          <w:lang w:eastAsia="ru-RU"/>
        </w:rPr>
        <w:t xml:space="preserve"> от «</w:t>
      </w:r>
      <w:r w:rsidR="00EF6555" w:rsidRPr="00073FC2">
        <w:rPr>
          <w:rFonts w:ascii="Times New Roman" w:eastAsia="Times New Roman" w:hAnsi="Times New Roman" w:cs="Times New Roman"/>
          <w:lang w:eastAsia="ru-RU"/>
        </w:rPr>
        <w:t>9</w:t>
      </w:r>
      <w:r w:rsidRPr="00073FC2">
        <w:rPr>
          <w:rFonts w:ascii="Times New Roman" w:eastAsia="Times New Roman" w:hAnsi="Times New Roman" w:cs="Times New Roman"/>
          <w:lang w:eastAsia="ru-RU"/>
        </w:rPr>
        <w:t xml:space="preserve">» </w:t>
      </w:r>
      <w:r w:rsidR="00EF6555" w:rsidRPr="00073FC2">
        <w:rPr>
          <w:rFonts w:ascii="Times New Roman" w:eastAsia="Times New Roman" w:hAnsi="Times New Roman" w:cs="Times New Roman"/>
          <w:lang w:eastAsia="ru-RU"/>
        </w:rPr>
        <w:t>июня</w:t>
      </w:r>
      <w:r w:rsidRPr="00073FC2">
        <w:rPr>
          <w:rFonts w:ascii="Times New Roman" w:eastAsia="Times New Roman" w:hAnsi="Times New Roman" w:cs="Times New Roman"/>
          <w:lang w:eastAsia="ru-RU"/>
        </w:rPr>
        <w:t xml:space="preserve"> 2021  г.) </w:t>
      </w:r>
    </w:p>
    <w:p w14:paraId="51E5BA3B" w14:textId="77777777" w:rsidR="00853DB1" w:rsidRPr="00073FC2" w:rsidRDefault="00853DB1" w:rsidP="00853DB1">
      <w:pPr>
        <w:tabs>
          <w:tab w:val="left" w:pos="5245"/>
          <w:tab w:val="left" w:pos="5529"/>
        </w:tabs>
        <w:spacing w:after="0" w:line="240" w:lineRule="auto"/>
        <w:jc w:val="right"/>
        <w:rPr>
          <w:rFonts w:ascii="Times New Roman" w:eastAsia="Times New Roman" w:hAnsi="Times New Roman" w:cs="Times New Roman"/>
          <w:lang w:eastAsia="ru-RU"/>
        </w:rPr>
      </w:pPr>
      <w:r w:rsidRPr="00073FC2">
        <w:rPr>
          <w:rFonts w:ascii="Times New Roman" w:eastAsia="Times New Roman" w:hAnsi="Times New Roman" w:cs="Times New Roman"/>
          <w:lang w:eastAsia="ru-RU"/>
        </w:rPr>
        <w:t xml:space="preserve">Зав. кафедрой ____________/ </w:t>
      </w:r>
      <w:proofErr w:type="spellStart"/>
      <w:r w:rsidRPr="00073FC2">
        <w:rPr>
          <w:rFonts w:ascii="Times New Roman" w:eastAsia="Times New Roman" w:hAnsi="Times New Roman" w:cs="Times New Roman"/>
          <w:lang w:eastAsia="ru-RU"/>
        </w:rPr>
        <w:t>Н.А.Шнайдер</w:t>
      </w:r>
      <w:proofErr w:type="spellEnd"/>
    </w:p>
    <w:p w14:paraId="7526484A" w14:textId="77777777" w:rsidR="00853DB1" w:rsidRPr="00073FC2" w:rsidRDefault="00853DB1" w:rsidP="00853DB1">
      <w:pPr>
        <w:tabs>
          <w:tab w:val="left" w:pos="5245"/>
          <w:tab w:val="left" w:pos="5529"/>
        </w:tabs>
        <w:spacing w:after="0" w:line="240" w:lineRule="auto"/>
        <w:jc w:val="center"/>
        <w:rPr>
          <w:rFonts w:ascii="Times New Roman" w:eastAsia="Times New Roman" w:hAnsi="Times New Roman" w:cs="Times New Roman"/>
          <w:lang w:eastAsia="ru-RU"/>
        </w:rPr>
      </w:pPr>
    </w:p>
    <w:p w14:paraId="58B03D6F"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p>
    <w:p w14:paraId="7C31C395"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p>
    <w:p w14:paraId="1C29196D" w14:textId="77777777" w:rsidR="00853DB1" w:rsidRPr="00073FC2" w:rsidRDefault="00853DB1" w:rsidP="00853DB1">
      <w:pPr>
        <w:spacing w:after="0" w:line="240" w:lineRule="auto"/>
        <w:jc w:val="center"/>
        <w:rPr>
          <w:rFonts w:ascii="Times New Roman" w:eastAsia="Times New Roman" w:hAnsi="Times New Roman" w:cs="Times New Roman"/>
          <w:lang w:eastAsia="ru-RU"/>
        </w:rPr>
      </w:pPr>
    </w:p>
    <w:p w14:paraId="6FC12C75" w14:textId="77777777" w:rsidR="00853DB1" w:rsidRPr="00073FC2" w:rsidRDefault="00853DB1" w:rsidP="00853DB1">
      <w:pPr>
        <w:spacing w:after="0" w:line="240" w:lineRule="auto"/>
        <w:jc w:val="center"/>
        <w:rPr>
          <w:rFonts w:ascii="Times New Roman" w:eastAsia="Times New Roman" w:hAnsi="Times New Roman" w:cs="Times New Roman"/>
          <w:b/>
          <w:bCs/>
          <w:lang w:eastAsia="ru-RU"/>
        </w:rPr>
      </w:pPr>
    </w:p>
    <w:p w14:paraId="60D377BE" w14:textId="77777777" w:rsidR="00853DB1" w:rsidRPr="00073FC2" w:rsidRDefault="00853DB1" w:rsidP="00853DB1">
      <w:pPr>
        <w:spacing w:after="0" w:line="240" w:lineRule="auto"/>
        <w:jc w:val="center"/>
        <w:rPr>
          <w:rFonts w:ascii="Times New Roman" w:eastAsia="Calibri" w:hAnsi="Times New Roman" w:cs="Times New Roman"/>
          <w:b/>
          <w:bCs/>
          <w:lang w:eastAsia="ru-RU"/>
        </w:rPr>
      </w:pPr>
    </w:p>
    <w:p w14:paraId="032E056C" w14:textId="328654A0" w:rsidR="00853DB1" w:rsidRPr="00073FC2" w:rsidRDefault="00853DB1" w:rsidP="00853DB1">
      <w:pPr>
        <w:spacing w:after="0" w:line="240" w:lineRule="auto"/>
        <w:jc w:val="center"/>
        <w:rPr>
          <w:rFonts w:ascii="Times New Roman" w:eastAsia="Times New Roman" w:hAnsi="Times New Roman" w:cs="Times New Roman"/>
          <w:b/>
          <w:lang w:eastAsia="ru-RU"/>
        </w:rPr>
      </w:pPr>
      <w:r w:rsidRPr="00073FC2">
        <w:rPr>
          <w:rFonts w:ascii="Times New Roman" w:eastAsia="Calibri" w:hAnsi="Times New Roman" w:cs="Times New Roman"/>
          <w:b/>
          <w:bCs/>
          <w:lang w:eastAsia="ru-RU"/>
        </w:rPr>
        <w:t xml:space="preserve">Малаховка, 2021  </w:t>
      </w:r>
    </w:p>
    <w:p w14:paraId="7210036E" w14:textId="77777777" w:rsidR="001A1BF3" w:rsidRPr="00073FC2" w:rsidRDefault="001A1BF3" w:rsidP="00853DB1">
      <w:pPr>
        <w:spacing w:after="0" w:line="240" w:lineRule="auto"/>
        <w:jc w:val="center"/>
        <w:rPr>
          <w:rFonts w:ascii="Times New Roman" w:eastAsia="Times New Roman" w:hAnsi="Times New Roman" w:cs="Times New Roman"/>
          <w:b/>
          <w:lang w:eastAsia="ru-RU"/>
        </w:rPr>
        <w:sectPr w:rsidR="001A1BF3" w:rsidRPr="00073FC2" w:rsidSect="006E09BD">
          <w:pgSz w:w="11906" w:h="16838"/>
          <w:pgMar w:top="1134" w:right="850" w:bottom="1134" w:left="1701" w:header="708" w:footer="708" w:gutter="0"/>
          <w:cols w:space="720"/>
          <w:docGrid w:linePitch="360"/>
        </w:sectPr>
      </w:pPr>
    </w:p>
    <w:p w14:paraId="33E9A0DA" w14:textId="77777777" w:rsidR="00073FC2" w:rsidRPr="00073FC2" w:rsidRDefault="00073FC2" w:rsidP="00073FC2">
      <w:pPr>
        <w:spacing w:after="0" w:line="240" w:lineRule="auto"/>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24CCA6E9" w14:textId="77777777" w:rsidR="00073FC2" w:rsidRPr="00073FC2" w:rsidRDefault="00073FC2" w:rsidP="00073FC2">
      <w:pPr>
        <w:spacing w:after="0" w:line="240" w:lineRule="auto"/>
        <w:rPr>
          <w:rFonts w:ascii="Times New Roman" w:eastAsia="Times New Roman" w:hAnsi="Times New Roman" w:cs="Times New Roman"/>
          <w:b/>
          <w:lang w:eastAsia="ru-RU"/>
        </w:rPr>
      </w:pPr>
    </w:p>
    <w:p w14:paraId="5A2BF8B5" w14:textId="77777777" w:rsidR="00073FC2" w:rsidRPr="00073FC2" w:rsidRDefault="00073FC2" w:rsidP="00E905C9">
      <w:pPr>
        <w:numPr>
          <w:ilvl w:val="0"/>
          <w:numId w:val="3"/>
        </w:numPr>
        <w:shd w:val="clear" w:color="auto" w:fill="FFFFFF"/>
        <w:spacing w:after="0" w:line="240" w:lineRule="auto"/>
        <w:contextualSpacing/>
        <w:jc w:val="center"/>
        <w:rPr>
          <w:rFonts w:ascii="Times New Roman" w:eastAsia="Times New Roman" w:hAnsi="Times New Roman" w:cs="Times New Roman"/>
          <w:b/>
          <w:lang w:eastAsia="ru-RU"/>
        </w:rPr>
      </w:pPr>
      <w:r w:rsidRPr="00073FC2">
        <w:rPr>
          <w:rFonts w:ascii="Times New Roman" w:eastAsia="Times New Roman" w:hAnsi="Times New Roman" w:cs="Times New Roman"/>
          <w:b/>
          <w:lang w:eastAsia="ru-RU"/>
        </w:rPr>
        <w:t>Паспорт фонда оценочных средств</w:t>
      </w:r>
    </w:p>
    <w:p w14:paraId="63F11D34" w14:textId="77777777" w:rsidR="00073FC2" w:rsidRPr="00073FC2" w:rsidRDefault="00073FC2" w:rsidP="00073FC2">
      <w:pPr>
        <w:spacing w:after="0" w:line="240" w:lineRule="auto"/>
        <w:rPr>
          <w:rFonts w:ascii="Times New Roman" w:eastAsia="Times New Roman" w:hAnsi="Times New Roman" w:cs="Times New Roman"/>
          <w:b/>
          <w:lang w:eastAsia="ru-RU"/>
        </w:rPr>
      </w:pPr>
    </w:p>
    <w:p w14:paraId="33FA51D9" w14:textId="77777777" w:rsidR="00073FC2" w:rsidRPr="00073FC2" w:rsidRDefault="00073FC2" w:rsidP="00073FC2">
      <w:pPr>
        <w:spacing w:after="0" w:line="240" w:lineRule="auto"/>
        <w:rPr>
          <w:rFonts w:ascii="Times New Roman" w:eastAsia="Calibri" w:hAnsi="Times New Roman" w:cs="Times New Roman"/>
          <w:caps/>
          <w:spacing w:val="-1"/>
        </w:rPr>
      </w:pPr>
    </w:p>
    <w:tbl>
      <w:tblPr>
        <w:tblW w:w="93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42"/>
        <w:gridCol w:w="1831"/>
        <w:gridCol w:w="5824"/>
      </w:tblGrid>
      <w:tr w:rsidR="00073FC2" w:rsidRPr="00073FC2" w14:paraId="07A519D4" w14:textId="77777777" w:rsidTr="008E13C2">
        <w:trPr>
          <w:jc w:val="center"/>
        </w:trPr>
        <w:tc>
          <w:tcPr>
            <w:tcW w:w="1742" w:type="dxa"/>
          </w:tcPr>
          <w:p w14:paraId="2522B246" w14:textId="77777777" w:rsidR="00073FC2" w:rsidRPr="00073FC2" w:rsidRDefault="00073FC2" w:rsidP="00073FC2">
            <w:pPr>
              <w:spacing w:after="0" w:line="240" w:lineRule="auto"/>
              <w:ind w:right="19"/>
              <w:jc w:val="center"/>
              <w:rPr>
                <w:rFonts w:ascii="Times New Roman" w:eastAsia="Calibri" w:hAnsi="Times New Roman" w:cs="Times New Roman"/>
                <w:b/>
                <w:bCs/>
                <w:color w:val="000000"/>
                <w:spacing w:val="-1"/>
              </w:rPr>
            </w:pPr>
            <w:r w:rsidRPr="00073FC2">
              <w:rPr>
                <w:rFonts w:ascii="Times New Roman" w:eastAsia="Calibri" w:hAnsi="Times New Roman" w:cs="Times New Roman"/>
                <w:b/>
                <w:bCs/>
                <w:color w:val="000000"/>
                <w:spacing w:val="-1"/>
              </w:rPr>
              <w:t>Компетенции</w:t>
            </w:r>
          </w:p>
        </w:tc>
        <w:tc>
          <w:tcPr>
            <w:tcW w:w="1831" w:type="dxa"/>
          </w:tcPr>
          <w:p w14:paraId="3F1DE300" w14:textId="77777777" w:rsidR="00073FC2" w:rsidRPr="00073FC2" w:rsidRDefault="00073FC2" w:rsidP="00073FC2">
            <w:pPr>
              <w:spacing w:after="0" w:line="240" w:lineRule="auto"/>
              <w:jc w:val="center"/>
              <w:rPr>
                <w:rFonts w:ascii="Times New Roman" w:eastAsia="Calibri" w:hAnsi="Times New Roman" w:cs="Times New Roman"/>
                <w:b/>
                <w:bCs/>
                <w:color w:val="000000"/>
                <w:spacing w:val="-1"/>
              </w:rPr>
            </w:pPr>
            <w:r w:rsidRPr="00073FC2">
              <w:rPr>
                <w:rFonts w:ascii="Times New Roman" w:eastAsia="Calibri" w:hAnsi="Times New Roman" w:cs="Times New Roman"/>
                <w:b/>
                <w:bCs/>
                <w:color w:val="000000"/>
                <w:spacing w:val="-1"/>
              </w:rPr>
              <w:t>Трудовые действия (при наличии)</w:t>
            </w:r>
          </w:p>
          <w:p w14:paraId="789A39FC" w14:textId="77777777" w:rsidR="00073FC2" w:rsidRPr="00073FC2" w:rsidRDefault="00073FC2" w:rsidP="00073FC2">
            <w:pPr>
              <w:spacing w:after="0" w:line="240" w:lineRule="auto"/>
              <w:jc w:val="center"/>
              <w:rPr>
                <w:rFonts w:ascii="Times New Roman" w:eastAsia="Calibri" w:hAnsi="Times New Roman" w:cs="Times New Roman"/>
                <w:b/>
                <w:bCs/>
                <w:i/>
                <w:color w:val="000000"/>
                <w:spacing w:val="-1"/>
              </w:rPr>
            </w:pPr>
          </w:p>
        </w:tc>
        <w:tc>
          <w:tcPr>
            <w:tcW w:w="5824" w:type="dxa"/>
          </w:tcPr>
          <w:p w14:paraId="4FAF6139" w14:textId="77777777" w:rsidR="00073FC2" w:rsidRPr="00073FC2" w:rsidRDefault="00073FC2" w:rsidP="00073FC2">
            <w:pPr>
              <w:spacing w:after="0" w:line="240" w:lineRule="auto"/>
              <w:jc w:val="center"/>
              <w:rPr>
                <w:rFonts w:ascii="Times New Roman" w:eastAsia="Calibri" w:hAnsi="Times New Roman" w:cs="Times New Roman"/>
                <w:b/>
                <w:bCs/>
                <w:color w:val="000000"/>
                <w:spacing w:val="-1"/>
              </w:rPr>
            </w:pPr>
            <w:r w:rsidRPr="00073FC2">
              <w:rPr>
                <w:rFonts w:ascii="Times New Roman" w:eastAsia="Calibri" w:hAnsi="Times New Roman" w:cs="Times New Roman"/>
                <w:b/>
                <w:bCs/>
                <w:color w:val="000000"/>
                <w:spacing w:val="-1"/>
              </w:rPr>
              <w:t>Индикаторы достижения</w:t>
            </w:r>
          </w:p>
          <w:p w14:paraId="1631981C" w14:textId="77777777" w:rsidR="00073FC2" w:rsidRPr="00073FC2" w:rsidRDefault="00073FC2" w:rsidP="00073FC2">
            <w:pPr>
              <w:spacing w:after="0" w:line="240" w:lineRule="auto"/>
              <w:jc w:val="center"/>
              <w:rPr>
                <w:rFonts w:ascii="Times New Roman" w:eastAsia="Calibri" w:hAnsi="Times New Roman" w:cs="Times New Roman"/>
                <w:b/>
                <w:bCs/>
                <w:i/>
                <w:color w:val="000000"/>
                <w:spacing w:val="-1"/>
              </w:rPr>
            </w:pPr>
          </w:p>
        </w:tc>
      </w:tr>
      <w:tr w:rsidR="008E13C2" w:rsidRPr="00073FC2" w14:paraId="71EABE41" w14:textId="77777777" w:rsidTr="008E13C2">
        <w:trPr>
          <w:jc w:val="center"/>
        </w:trPr>
        <w:tc>
          <w:tcPr>
            <w:tcW w:w="1742" w:type="dxa"/>
            <w:vMerge w:val="restart"/>
          </w:tcPr>
          <w:p w14:paraId="63DCA192" w14:textId="77777777" w:rsidR="008E13C2" w:rsidRPr="00073FC2" w:rsidRDefault="008E13C2" w:rsidP="00073FC2">
            <w:pPr>
              <w:spacing w:after="0" w:line="240" w:lineRule="auto"/>
              <w:ind w:right="19"/>
              <w:rPr>
                <w:rFonts w:ascii="Times New Roman" w:eastAsia="Calibri" w:hAnsi="Times New Roman" w:cs="Times New Roman"/>
                <w:color w:val="000000"/>
                <w:spacing w:val="-1"/>
              </w:rPr>
            </w:pPr>
            <w:r w:rsidRPr="00073FC2">
              <w:rPr>
                <w:rFonts w:ascii="Times New Roman" w:eastAsia="Calibri" w:hAnsi="Times New Roman" w:cs="Times New Roman"/>
                <w:b/>
                <w:bCs/>
                <w:color w:val="000000"/>
                <w:spacing w:val="-1"/>
              </w:rPr>
              <w:t xml:space="preserve">УК-4 </w:t>
            </w:r>
          </w:p>
          <w:p w14:paraId="222F49CA" w14:textId="77777777" w:rsidR="008E13C2" w:rsidRPr="00073FC2" w:rsidRDefault="008E13C2" w:rsidP="00073FC2">
            <w:pPr>
              <w:spacing w:after="0" w:line="240" w:lineRule="auto"/>
              <w:ind w:right="19"/>
              <w:rPr>
                <w:rFonts w:ascii="Times New Roman" w:eastAsia="Calibri" w:hAnsi="Times New Roman" w:cs="Times New Roman"/>
                <w:color w:val="000000"/>
                <w:spacing w:val="-1"/>
              </w:rPr>
            </w:pPr>
            <w:r w:rsidRPr="00073FC2">
              <w:rPr>
                <w:rFonts w:ascii="Times New Roman" w:eastAsia="Calibri" w:hAnsi="Times New Roman" w:cs="Times New Roman"/>
                <w:color w:val="000000"/>
                <w:spacing w:val="-1"/>
              </w:rPr>
              <w:t>Способен применять современные коммуникативные технологии, в том числе на иностранном(</w:t>
            </w:r>
            <w:proofErr w:type="spellStart"/>
            <w:r w:rsidRPr="00073FC2">
              <w:rPr>
                <w:rFonts w:ascii="Times New Roman" w:eastAsia="Calibri" w:hAnsi="Times New Roman" w:cs="Times New Roman"/>
                <w:color w:val="000000"/>
                <w:spacing w:val="-1"/>
              </w:rPr>
              <w:t>ых</w:t>
            </w:r>
            <w:proofErr w:type="spellEnd"/>
            <w:r w:rsidRPr="00073FC2">
              <w:rPr>
                <w:rFonts w:ascii="Times New Roman" w:eastAsia="Calibri" w:hAnsi="Times New Roman" w:cs="Times New Roman"/>
                <w:color w:val="000000"/>
                <w:spacing w:val="-1"/>
              </w:rPr>
              <w:t>) языке(ах), для академического и профессионального взаимодействия</w:t>
            </w:r>
            <w:r w:rsidRPr="00073FC2">
              <w:rPr>
                <w:rFonts w:ascii="Times New Roman" w:eastAsia="Calibri" w:hAnsi="Times New Roman" w:cs="Times New Roman"/>
                <w:color w:val="000000"/>
                <w:spacing w:val="-1"/>
              </w:rPr>
              <w:tab/>
            </w:r>
          </w:p>
        </w:tc>
        <w:tc>
          <w:tcPr>
            <w:tcW w:w="1831" w:type="dxa"/>
          </w:tcPr>
          <w:p w14:paraId="0B2E8581" w14:textId="77777777" w:rsidR="008E13C2" w:rsidRPr="00073FC2" w:rsidRDefault="008E13C2" w:rsidP="00073FC2">
            <w:pPr>
              <w:spacing w:after="0" w:line="240" w:lineRule="auto"/>
              <w:rPr>
                <w:rFonts w:ascii="Times New Roman" w:eastAsia="Calibri" w:hAnsi="Times New Roman" w:cs="Times New Roman"/>
                <w:b/>
                <w:bCs/>
                <w:iCs/>
                <w:color w:val="000000"/>
                <w:spacing w:val="-1"/>
              </w:rPr>
            </w:pPr>
            <w:r w:rsidRPr="00073FC2">
              <w:rPr>
                <w:rFonts w:ascii="Times New Roman" w:eastAsia="Calibri" w:hAnsi="Times New Roman" w:cs="Times New Roman"/>
                <w:b/>
                <w:bCs/>
                <w:iCs/>
                <w:color w:val="000000"/>
                <w:spacing w:val="-1"/>
              </w:rPr>
              <w:t xml:space="preserve">05.003  </w:t>
            </w:r>
          </w:p>
          <w:p w14:paraId="12C46568" w14:textId="77777777" w:rsidR="008E13C2" w:rsidRPr="00073FC2" w:rsidRDefault="008E13C2" w:rsidP="00073FC2">
            <w:pPr>
              <w:spacing w:after="0" w:line="240" w:lineRule="auto"/>
              <w:rPr>
                <w:rFonts w:ascii="Times New Roman" w:eastAsia="Calibri" w:hAnsi="Times New Roman" w:cs="Times New Roman"/>
                <w:b/>
                <w:bCs/>
                <w:i/>
                <w:iCs/>
                <w:color w:val="000000"/>
                <w:spacing w:val="-1"/>
              </w:rPr>
            </w:pPr>
            <w:r w:rsidRPr="00073FC2">
              <w:rPr>
                <w:rFonts w:ascii="Times New Roman" w:eastAsia="Calibri" w:hAnsi="Times New Roman" w:cs="Times New Roman"/>
                <w:b/>
                <w:bCs/>
                <w:i/>
                <w:iCs/>
                <w:color w:val="000000"/>
                <w:spacing w:val="-1"/>
              </w:rPr>
              <w:t>Необходимые знания:</w:t>
            </w:r>
          </w:p>
          <w:p w14:paraId="1372FB75" w14:textId="77777777" w:rsidR="008E13C2" w:rsidRPr="00073FC2" w:rsidRDefault="008E13C2" w:rsidP="00073FC2">
            <w:pPr>
              <w:spacing w:after="0" w:line="240" w:lineRule="auto"/>
              <w:rPr>
                <w:rFonts w:ascii="Times New Roman" w:eastAsia="Calibri" w:hAnsi="Times New Roman" w:cs="Times New Roman"/>
                <w:b/>
                <w:bCs/>
                <w:iCs/>
                <w:color w:val="000000"/>
                <w:spacing w:val="-1"/>
              </w:rPr>
            </w:pPr>
            <w:r w:rsidRPr="00073FC2">
              <w:rPr>
                <w:rFonts w:ascii="Times New Roman" w:eastAsia="Calibri" w:hAnsi="Times New Roman" w:cs="Times New Roman"/>
                <w:b/>
                <w:bCs/>
                <w:iCs/>
                <w:color w:val="000000"/>
                <w:spacing w:val="-1"/>
              </w:rPr>
              <w:t>G/01.7</w:t>
            </w:r>
          </w:p>
          <w:p w14:paraId="3D258594" w14:textId="77777777" w:rsidR="008E13C2" w:rsidRPr="00073FC2" w:rsidRDefault="008E13C2" w:rsidP="00073FC2">
            <w:pPr>
              <w:spacing w:after="0" w:line="240" w:lineRule="auto"/>
              <w:rPr>
                <w:rFonts w:ascii="Times New Roman" w:eastAsia="Calibri" w:hAnsi="Times New Roman" w:cs="Times New Roman"/>
                <w:iCs/>
                <w:color w:val="000000"/>
                <w:spacing w:val="-1"/>
              </w:rPr>
            </w:pPr>
            <w:r w:rsidRPr="00073FC2">
              <w:rPr>
                <w:rFonts w:ascii="Times New Roman" w:eastAsia="Calibri" w:hAnsi="Times New Roman" w:cs="Times New Roman"/>
                <w:iCs/>
                <w:color w:val="000000"/>
                <w:spacing w:val="-1"/>
              </w:rPr>
              <w:t>Методы сбора, систематизации и статистической инфор</w:t>
            </w:r>
            <w:bookmarkStart w:id="0" w:name="_GoBack"/>
            <w:bookmarkEnd w:id="0"/>
            <w:r w:rsidRPr="00073FC2">
              <w:rPr>
                <w:rFonts w:ascii="Times New Roman" w:eastAsia="Calibri" w:hAnsi="Times New Roman" w:cs="Times New Roman"/>
                <w:iCs/>
                <w:color w:val="000000"/>
                <w:spacing w:val="-1"/>
              </w:rPr>
              <w:t>мации</w:t>
            </w:r>
          </w:p>
        </w:tc>
        <w:tc>
          <w:tcPr>
            <w:tcW w:w="5824" w:type="dxa"/>
          </w:tcPr>
          <w:p w14:paraId="638262F1" w14:textId="77777777" w:rsidR="008E13C2" w:rsidRPr="00073FC2" w:rsidRDefault="008E13C2" w:rsidP="00073FC2">
            <w:pPr>
              <w:spacing w:after="0" w:line="240" w:lineRule="auto"/>
              <w:rPr>
                <w:rFonts w:ascii="Times New Roman" w:eastAsia="Calibri" w:hAnsi="Times New Roman" w:cs="Times New Roman"/>
                <w:b/>
              </w:rPr>
            </w:pPr>
            <w:r w:rsidRPr="00073FC2">
              <w:rPr>
                <w:rFonts w:ascii="Times New Roman" w:eastAsia="Calibri" w:hAnsi="Times New Roman" w:cs="Times New Roman"/>
                <w:b/>
              </w:rPr>
              <w:t>Знает:</w:t>
            </w:r>
          </w:p>
          <w:p w14:paraId="1C1AB223"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иностранный</w:t>
            </w:r>
            <w:proofErr w:type="gramEnd"/>
            <w:r w:rsidRPr="00073FC2">
              <w:rPr>
                <w:rFonts w:ascii="Times New Roman" w:eastAsia="Calibri" w:hAnsi="Times New Roman" w:cs="Times New Roman"/>
              </w:rPr>
              <w:t xml:space="preserve"> язык для решения задач академической и профессиональной деятельности;</w:t>
            </w:r>
          </w:p>
          <w:p w14:paraId="4730A27C"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варианты</w:t>
            </w:r>
            <w:proofErr w:type="gramEnd"/>
            <w:r w:rsidRPr="00073FC2">
              <w:rPr>
                <w:rFonts w:ascii="Times New Roman" w:eastAsia="Calibri" w:hAnsi="Times New Roman" w:cs="Times New Roman"/>
              </w:rPr>
              <w:t xml:space="preserve">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2FD64A9C"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способы</w:t>
            </w:r>
            <w:proofErr w:type="gramEnd"/>
            <w:r w:rsidRPr="00073FC2">
              <w:rPr>
                <w:rFonts w:ascii="Times New Roman" w:eastAsia="Calibri" w:hAnsi="Times New Roman" w:cs="Times New Roman"/>
              </w:rPr>
              <w:t xml:space="preserve">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4AF91B29"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пути</w:t>
            </w:r>
            <w:proofErr w:type="gramEnd"/>
            <w:r w:rsidRPr="00073FC2">
              <w:rPr>
                <w:rFonts w:ascii="Times New Roman" w:eastAsia="Calibri" w:hAnsi="Times New Roman" w:cs="Times New Roman"/>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5193E197"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методы</w:t>
            </w:r>
            <w:proofErr w:type="gramEnd"/>
            <w:r w:rsidRPr="00073FC2">
              <w:rPr>
                <w:rFonts w:ascii="Times New Roman" w:eastAsia="Calibri" w:hAnsi="Times New Roman" w:cs="Times New Roman"/>
              </w:rPr>
              <w:t xml:space="preserve"> и способы составления и оформления научной работы, научной статьи на иностранном языке;</w:t>
            </w:r>
          </w:p>
          <w:p w14:paraId="314234B3"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пути</w:t>
            </w:r>
            <w:proofErr w:type="gramEnd"/>
            <w:r w:rsidRPr="00073FC2">
              <w:rPr>
                <w:rFonts w:ascii="Times New Roman" w:eastAsia="Calibri" w:hAnsi="Times New Roman" w:cs="Times New Roman"/>
              </w:rPr>
              <w:t xml:space="preserve"> написания, письменного перевода и редактирования различных академических текстов (рефератов, эссе, обзоров, статей и т.д.) на иностранном языке;</w:t>
            </w:r>
          </w:p>
          <w:p w14:paraId="53EC7E82"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варианты</w:t>
            </w:r>
            <w:proofErr w:type="gramEnd"/>
            <w:r w:rsidRPr="00073FC2">
              <w:rPr>
                <w:rFonts w:ascii="Times New Roman" w:eastAsia="Calibri" w:hAnsi="Times New Roman" w:cs="Times New Roman"/>
              </w:rPr>
              <w:t xml:space="preserve">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32BE2602"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пути</w:t>
            </w:r>
            <w:proofErr w:type="gramEnd"/>
            <w:r w:rsidRPr="00073FC2">
              <w:rPr>
                <w:rFonts w:ascii="Times New Roman" w:eastAsia="Calibri" w:hAnsi="Times New Roman" w:cs="Times New Roman"/>
              </w:rPr>
              <w:t xml:space="preserve">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43C4D9F7" w14:textId="77777777" w:rsidR="008E13C2" w:rsidRPr="00073FC2" w:rsidRDefault="008E13C2" w:rsidP="00073FC2">
            <w:pPr>
              <w:spacing w:after="0" w:line="240" w:lineRule="auto"/>
              <w:rPr>
                <w:rFonts w:ascii="Times New Roman" w:eastAsia="Times New Roman" w:hAnsi="Times New Roman" w:cs="Times New Roman"/>
                <w:b/>
                <w:bCs/>
                <w:spacing w:val="-1"/>
              </w:rPr>
            </w:pPr>
            <w:proofErr w:type="gramStart"/>
            <w:r w:rsidRPr="00073FC2">
              <w:rPr>
                <w:rFonts w:ascii="Times New Roman" w:eastAsia="Calibri" w:hAnsi="Times New Roman" w:cs="Times New Roman"/>
              </w:rPr>
              <w:t>методы</w:t>
            </w:r>
            <w:proofErr w:type="gramEnd"/>
            <w:r w:rsidRPr="00073FC2">
              <w:rPr>
                <w:rFonts w:ascii="Times New Roman" w:eastAsia="Calibri" w:hAnsi="Times New Roman" w:cs="Times New Roman"/>
              </w:rPr>
              <w:t xml:space="preserve"> пользования информационно-коммуникационными технологиями и средствами подготовки презентаций на иностранном языке</w:t>
            </w:r>
          </w:p>
        </w:tc>
      </w:tr>
      <w:tr w:rsidR="008E13C2" w:rsidRPr="00073FC2" w14:paraId="4D3D059E" w14:textId="77777777" w:rsidTr="008E13C2">
        <w:trPr>
          <w:jc w:val="center"/>
        </w:trPr>
        <w:tc>
          <w:tcPr>
            <w:tcW w:w="1742" w:type="dxa"/>
            <w:vMerge/>
          </w:tcPr>
          <w:p w14:paraId="5591C889" w14:textId="77777777" w:rsidR="008E13C2" w:rsidRPr="00073FC2" w:rsidRDefault="008E13C2" w:rsidP="00073FC2">
            <w:pPr>
              <w:spacing w:after="0" w:line="240" w:lineRule="auto"/>
              <w:ind w:right="19"/>
              <w:rPr>
                <w:rFonts w:ascii="Times New Roman" w:eastAsia="Calibri" w:hAnsi="Times New Roman" w:cs="Times New Roman"/>
                <w:color w:val="000000"/>
                <w:spacing w:val="-1"/>
              </w:rPr>
            </w:pPr>
          </w:p>
        </w:tc>
        <w:tc>
          <w:tcPr>
            <w:tcW w:w="1831" w:type="dxa"/>
          </w:tcPr>
          <w:p w14:paraId="54C71273" w14:textId="77777777" w:rsidR="008E13C2" w:rsidRPr="00073FC2" w:rsidRDefault="008E13C2" w:rsidP="00073FC2">
            <w:pPr>
              <w:spacing w:after="0" w:line="240" w:lineRule="auto"/>
              <w:rPr>
                <w:rFonts w:ascii="Times New Roman" w:eastAsia="Calibri" w:hAnsi="Times New Roman" w:cs="Times New Roman"/>
                <w:b/>
                <w:bCs/>
                <w:color w:val="000000"/>
                <w:spacing w:val="-1"/>
              </w:rPr>
            </w:pPr>
            <w:r w:rsidRPr="00073FC2">
              <w:rPr>
                <w:rFonts w:ascii="Times New Roman" w:eastAsia="Calibri" w:hAnsi="Times New Roman" w:cs="Times New Roman"/>
                <w:b/>
                <w:bCs/>
                <w:color w:val="000000"/>
                <w:spacing w:val="-1"/>
              </w:rPr>
              <w:t xml:space="preserve">05.003  </w:t>
            </w:r>
          </w:p>
          <w:p w14:paraId="741BA815" w14:textId="77777777" w:rsidR="008E13C2" w:rsidRPr="00073FC2" w:rsidRDefault="008E13C2" w:rsidP="00073FC2">
            <w:pPr>
              <w:spacing w:after="0" w:line="240" w:lineRule="auto"/>
              <w:rPr>
                <w:rFonts w:ascii="Times New Roman" w:eastAsia="Calibri" w:hAnsi="Times New Roman" w:cs="Times New Roman"/>
                <w:b/>
                <w:bCs/>
                <w:i/>
                <w:color w:val="000000"/>
                <w:spacing w:val="-1"/>
              </w:rPr>
            </w:pPr>
            <w:r w:rsidRPr="00073FC2">
              <w:rPr>
                <w:rFonts w:ascii="Times New Roman" w:eastAsia="Calibri" w:hAnsi="Times New Roman" w:cs="Times New Roman"/>
                <w:b/>
                <w:bCs/>
                <w:i/>
                <w:color w:val="000000"/>
                <w:spacing w:val="-1"/>
              </w:rPr>
              <w:t>Необходимые умения:</w:t>
            </w:r>
          </w:p>
          <w:p w14:paraId="640C1374" w14:textId="77777777" w:rsidR="008E13C2" w:rsidRPr="00073FC2" w:rsidRDefault="008E13C2" w:rsidP="00073FC2">
            <w:pPr>
              <w:spacing w:after="0" w:line="240" w:lineRule="auto"/>
              <w:rPr>
                <w:rFonts w:ascii="Times New Roman" w:eastAsia="Calibri" w:hAnsi="Times New Roman" w:cs="Times New Roman"/>
                <w:b/>
                <w:bCs/>
              </w:rPr>
            </w:pPr>
            <w:r w:rsidRPr="00073FC2">
              <w:rPr>
                <w:rFonts w:ascii="Times New Roman" w:eastAsia="Calibri" w:hAnsi="Times New Roman" w:cs="Times New Roman"/>
                <w:b/>
                <w:bCs/>
              </w:rPr>
              <w:t>G/01.7,</w:t>
            </w:r>
            <w:r w:rsidRPr="00073FC2">
              <w:rPr>
                <w:rFonts w:ascii="Times New Roman" w:eastAsia="Calibri" w:hAnsi="Times New Roman" w:cs="Times New Roman"/>
                <w:b/>
              </w:rPr>
              <w:t xml:space="preserve"> G/02.7</w:t>
            </w:r>
          </w:p>
          <w:p w14:paraId="3E5343A6" w14:textId="77777777" w:rsidR="008E13C2" w:rsidRPr="00073FC2" w:rsidRDefault="008E13C2" w:rsidP="00073FC2">
            <w:pPr>
              <w:spacing w:after="0" w:line="240" w:lineRule="auto"/>
              <w:rPr>
                <w:rFonts w:ascii="Times New Roman" w:eastAsia="Calibri" w:hAnsi="Times New Roman" w:cs="Times New Roman"/>
              </w:rPr>
            </w:pPr>
            <w:r w:rsidRPr="00073FC2">
              <w:rPr>
                <w:rFonts w:ascii="Times New Roman" w:eastAsia="Calibri" w:hAnsi="Times New Roman" w:cs="Times New Roman"/>
              </w:rPr>
              <w:t>Собирать, обобщать и анализировать информацию;</w:t>
            </w:r>
          </w:p>
          <w:p w14:paraId="1B571079" w14:textId="77777777" w:rsidR="008E13C2" w:rsidRPr="00073FC2" w:rsidRDefault="008E13C2" w:rsidP="00073FC2">
            <w:pPr>
              <w:spacing w:after="0" w:line="240" w:lineRule="auto"/>
              <w:rPr>
                <w:rFonts w:ascii="Times New Roman" w:eastAsia="Calibri" w:hAnsi="Times New Roman" w:cs="Times New Roman"/>
                <w:b/>
                <w:bCs/>
              </w:rPr>
            </w:pPr>
            <w:r w:rsidRPr="00073FC2">
              <w:rPr>
                <w:rFonts w:ascii="Times New Roman" w:eastAsia="Calibri" w:hAnsi="Times New Roman" w:cs="Times New Roman"/>
                <w:b/>
                <w:bCs/>
              </w:rPr>
              <w:t>H/02.7</w:t>
            </w:r>
          </w:p>
          <w:p w14:paraId="761FAB46" w14:textId="77777777" w:rsidR="008E13C2" w:rsidRPr="00073FC2" w:rsidRDefault="008E13C2" w:rsidP="00073FC2">
            <w:pPr>
              <w:spacing w:after="0" w:line="240" w:lineRule="auto"/>
              <w:rPr>
                <w:rFonts w:ascii="Times New Roman" w:eastAsia="Calibri" w:hAnsi="Times New Roman" w:cs="Times New Roman"/>
              </w:rPr>
            </w:pPr>
            <w:r w:rsidRPr="00073FC2">
              <w:rPr>
                <w:rFonts w:ascii="Times New Roman" w:eastAsia="Calibri" w:hAnsi="Times New Roman" w:cs="Times New Roman"/>
              </w:rPr>
              <w:t>Проводить деловые переговоры и осуществлять деловую переписку</w:t>
            </w:r>
          </w:p>
          <w:p w14:paraId="37FA9AE9" w14:textId="77777777" w:rsidR="008E13C2" w:rsidRPr="00073FC2" w:rsidRDefault="008E13C2" w:rsidP="00073FC2">
            <w:pPr>
              <w:spacing w:after="0" w:line="240" w:lineRule="auto"/>
              <w:rPr>
                <w:rFonts w:ascii="Times New Roman" w:eastAsia="Calibri" w:hAnsi="Times New Roman" w:cs="Times New Roman"/>
              </w:rPr>
            </w:pPr>
          </w:p>
        </w:tc>
        <w:tc>
          <w:tcPr>
            <w:tcW w:w="5824" w:type="dxa"/>
          </w:tcPr>
          <w:p w14:paraId="2415A780" w14:textId="77777777" w:rsidR="008E13C2" w:rsidRPr="00073FC2" w:rsidRDefault="008E13C2" w:rsidP="00073FC2">
            <w:pPr>
              <w:spacing w:after="0" w:line="240" w:lineRule="auto"/>
              <w:rPr>
                <w:rFonts w:ascii="Times New Roman" w:eastAsia="Calibri" w:hAnsi="Times New Roman" w:cs="Times New Roman"/>
                <w:b/>
              </w:rPr>
            </w:pPr>
            <w:r w:rsidRPr="00073FC2">
              <w:rPr>
                <w:rFonts w:ascii="Times New Roman" w:eastAsia="Calibri" w:hAnsi="Times New Roman" w:cs="Times New Roman"/>
                <w:b/>
              </w:rPr>
              <w:t>Умеет:</w:t>
            </w:r>
          </w:p>
          <w:p w14:paraId="6DC79E95"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использовать</w:t>
            </w:r>
            <w:proofErr w:type="gramEnd"/>
            <w:r w:rsidRPr="00073FC2">
              <w:rPr>
                <w:rFonts w:ascii="Times New Roman" w:eastAsia="Calibri" w:hAnsi="Times New Roman" w:cs="Times New Roman"/>
              </w:rPr>
              <w:t xml:space="preserve">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1E1BA61A"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анализировать</w:t>
            </w:r>
            <w:proofErr w:type="gramEnd"/>
            <w:r w:rsidRPr="00073FC2">
              <w:rPr>
                <w:rFonts w:ascii="Times New Roman" w:eastAsia="Calibri" w:hAnsi="Times New Roman" w:cs="Times New Roman"/>
              </w:rPr>
              <w:t xml:space="preserve">,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25C0038C"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логически</w:t>
            </w:r>
            <w:proofErr w:type="gramEnd"/>
            <w:r w:rsidRPr="00073FC2">
              <w:rPr>
                <w:rFonts w:ascii="Times New Roman" w:eastAsia="Calibri" w:hAnsi="Times New Roman" w:cs="Times New Roman"/>
              </w:rPr>
              <w:t xml:space="preserve">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5254CC01"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критически</w:t>
            </w:r>
            <w:proofErr w:type="gramEnd"/>
            <w:r w:rsidRPr="00073FC2">
              <w:rPr>
                <w:rFonts w:ascii="Times New Roman" w:eastAsia="Calibri" w:hAnsi="Times New Roman" w:cs="Times New Roman"/>
              </w:rPr>
              <w:t xml:space="preserve"> оценивать научно-педагогическую информацию, российский и зарубежный опыт по тематике исследований, создавать новую продукцию на </w:t>
            </w:r>
            <w:r w:rsidRPr="00073FC2">
              <w:rPr>
                <w:rFonts w:ascii="Times New Roman" w:eastAsia="Calibri" w:hAnsi="Times New Roman" w:cs="Times New Roman"/>
              </w:rPr>
              <w:lastRenderedPageBreak/>
              <w:t>иностранном языке;</w:t>
            </w:r>
          </w:p>
          <w:p w14:paraId="1A231A68" w14:textId="77777777" w:rsidR="008E13C2" w:rsidRPr="00073FC2" w:rsidRDefault="008E13C2" w:rsidP="00073FC2">
            <w:pPr>
              <w:spacing w:after="0" w:line="240" w:lineRule="auto"/>
              <w:rPr>
                <w:rFonts w:ascii="Times New Roman" w:eastAsia="Calibri" w:hAnsi="Times New Roman" w:cs="Times New Roman"/>
              </w:rPr>
            </w:pPr>
            <w:r w:rsidRPr="00073FC2">
              <w:rPr>
                <w:rFonts w:ascii="Times New Roman" w:eastAsia="Calibri" w:hAnsi="Times New Roman" w:cs="Times New Roman"/>
              </w:rPr>
              <w:t>-составлять и оформлять научные работы, научные статьи на иностранном языке;</w:t>
            </w:r>
          </w:p>
          <w:p w14:paraId="4FB8CBAA"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выполнять</w:t>
            </w:r>
            <w:proofErr w:type="gramEnd"/>
            <w:r w:rsidRPr="00073FC2">
              <w:rPr>
                <w:rFonts w:ascii="Times New Roman" w:eastAsia="Calibri" w:hAnsi="Times New Roman" w:cs="Times New Roman"/>
              </w:rPr>
              <w:t xml:space="preserve"> письменный перевод и редактировать различные академические тексты (рефераты, эссе, обзоры, статьи и т.д.) на иностранном языке;</w:t>
            </w:r>
          </w:p>
          <w:p w14:paraId="7F6A2853"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представлять</w:t>
            </w:r>
            <w:proofErr w:type="gramEnd"/>
            <w:r w:rsidRPr="00073FC2">
              <w:rPr>
                <w:rFonts w:ascii="Times New Roman" w:eastAsia="Calibri" w:hAnsi="Times New Roman" w:cs="Times New Roman"/>
              </w:rPr>
              <w:t xml:space="preserve"> результаты академической и профессиональной деятельности на различных научных мероприятиях, включая международные, на иностранном языке;</w:t>
            </w:r>
          </w:p>
          <w:p w14:paraId="2699E3C0"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собирать</w:t>
            </w:r>
            <w:proofErr w:type="gramEnd"/>
            <w:r w:rsidRPr="00073FC2">
              <w:rPr>
                <w:rFonts w:ascii="Times New Roman" w:eastAsia="Calibri" w:hAnsi="Times New Roman" w:cs="Times New Roman"/>
              </w:rPr>
              <w:t xml:space="preserve"> информацию из различных источников, в том числе из интервью, статистических сборников, иных отчетных данных на иностранном языке;</w:t>
            </w:r>
          </w:p>
          <w:p w14:paraId="78C3104B"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пользоваться</w:t>
            </w:r>
            <w:proofErr w:type="gramEnd"/>
            <w:r w:rsidRPr="00073FC2">
              <w:rPr>
                <w:rFonts w:ascii="Times New Roman" w:eastAsia="Calibri" w:hAnsi="Times New Roman" w:cs="Times New Roman"/>
              </w:rPr>
              <w:t xml:space="preserve"> информационно-коммуникационными технологиями и средствами подготовки презентаций на иностранном языке.</w:t>
            </w:r>
          </w:p>
          <w:p w14:paraId="6E54FB63" w14:textId="77777777" w:rsidR="008E13C2" w:rsidRPr="00073FC2" w:rsidRDefault="008E13C2" w:rsidP="00E905C9">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proofErr w:type="gramStart"/>
            <w:r w:rsidRPr="00073FC2">
              <w:rPr>
                <w:rFonts w:ascii="Times New Roman" w:eastAsia="Calibri" w:hAnsi="Times New Roman" w:cs="Times New Roman"/>
              </w:rPr>
              <w:t>изучать</w:t>
            </w:r>
            <w:proofErr w:type="gramEnd"/>
            <w:r w:rsidRPr="00073FC2">
              <w:rPr>
                <w:rFonts w:ascii="Times New Roman" w:eastAsia="Calibri" w:hAnsi="Times New Roman" w:cs="Times New Roman"/>
              </w:rPr>
              <w:t xml:space="preserve"> результаты зарубежных научных исследований в области ФКиС на иностранном языке;</w:t>
            </w:r>
          </w:p>
        </w:tc>
      </w:tr>
      <w:tr w:rsidR="008E13C2" w:rsidRPr="00073FC2" w14:paraId="54FACDC4" w14:textId="77777777" w:rsidTr="008E13C2">
        <w:trPr>
          <w:jc w:val="center"/>
        </w:trPr>
        <w:tc>
          <w:tcPr>
            <w:tcW w:w="1742" w:type="dxa"/>
            <w:vMerge/>
          </w:tcPr>
          <w:p w14:paraId="390D5398" w14:textId="77777777" w:rsidR="008E13C2" w:rsidRPr="00073FC2" w:rsidRDefault="008E13C2" w:rsidP="00073FC2">
            <w:pPr>
              <w:spacing w:after="0" w:line="240" w:lineRule="auto"/>
              <w:ind w:right="19"/>
              <w:rPr>
                <w:rFonts w:ascii="Times New Roman" w:eastAsia="Calibri" w:hAnsi="Times New Roman" w:cs="Times New Roman"/>
                <w:color w:val="000000"/>
                <w:spacing w:val="-1"/>
              </w:rPr>
            </w:pPr>
          </w:p>
        </w:tc>
        <w:tc>
          <w:tcPr>
            <w:tcW w:w="1831" w:type="dxa"/>
          </w:tcPr>
          <w:p w14:paraId="4F4CB5D9" w14:textId="77777777" w:rsidR="008E13C2" w:rsidRPr="00073FC2" w:rsidRDefault="008E13C2" w:rsidP="00073FC2">
            <w:pPr>
              <w:spacing w:after="0" w:line="240" w:lineRule="auto"/>
              <w:rPr>
                <w:rFonts w:ascii="Times New Roman" w:eastAsia="Calibri" w:hAnsi="Times New Roman" w:cs="Times New Roman"/>
                <w:b/>
                <w:bCs/>
                <w:color w:val="000000"/>
                <w:spacing w:val="-1"/>
              </w:rPr>
            </w:pPr>
            <w:r w:rsidRPr="00073FC2">
              <w:rPr>
                <w:rFonts w:ascii="Times New Roman" w:eastAsia="Calibri" w:hAnsi="Times New Roman" w:cs="Times New Roman"/>
                <w:b/>
                <w:bCs/>
                <w:color w:val="000000"/>
                <w:spacing w:val="-1"/>
              </w:rPr>
              <w:t xml:space="preserve">05.003  </w:t>
            </w:r>
          </w:p>
          <w:p w14:paraId="4CE9388C" w14:textId="77777777" w:rsidR="008E13C2" w:rsidRPr="00073FC2" w:rsidRDefault="008E13C2" w:rsidP="00073FC2">
            <w:pPr>
              <w:spacing w:after="0" w:line="240" w:lineRule="auto"/>
              <w:rPr>
                <w:rFonts w:ascii="Times New Roman" w:eastAsia="Calibri" w:hAnsi="Times New Roman" w:cs="Times New Roman"/>
                <w:b/>
                <w:bCs/>
                <w:i/>
                <w:color w:val="000000"/>
                <w:spacing w:val="-1"/>
              </w:rPr>
            </w:pPr>
            <w:r w:rsidRPr="00073FC2">
              <w:rPr>
                <w:rFonts w:ascii="Times New Roman" w:eastAsia="Calibri" w:hAnsi="Times New Roman" w:cs="Times New Roman"/>
                <w:b/>
                <w:bCs/>
                <w:i/>
                <w:color w:val="000000"/>
                <w:spacing w:val="-1"/>
              </w:rPr>
              <w:t>Трудовые действия:</w:t>
            </w:r>
          </w:p>
          <w:p w14:paraId="2A2B3039" w14:textId="77777777" w:rsidR="008E13C2" w:rsidRPr="00073FC2" w:rsidRDefault="008E13C2" w:rsidP="00073FC2">
            <w:pPr>
              <w:spacing w:after="0" w:line="240" w:lineRule="auto"/>
              <w:rPr>
                <w:rFonts w:ascii="Times New Roman" w:eastAsia="Calibri" w:hAnsi="Times New Roman" w:cs="Times New Roman"/>
                <w:b/>
                <w:bCs/>
                <w:iCs/>
                <w:color w:val="000000"/>
                <w:spacing w:val="-1"/>
              </w:rPr>
            </w:pPr>
            <w:r w:rsidRPr="00073FC2">
              <w:rPr>
                <w:rFonts w:ascii="Times New Roman" w:eastAsia="Calibri" w:hAnsi="Times New Roman" w:cs="Times New Roman"/>
                <w:b/>
                <w:bCs/>
                <w:iCs/>
                <w:color w:val="000000"/>
                <w:spacing w:val="-1"/>
              </w:rPr>
              <w:t xml:space="preserve">05.003  </w:t>
            </w:r>
          </w:p>
          <w:p w14:paraId="55E5BA9F" w14:textId="77777777" w:rsidR="008E13C2" w:rsidRPr="00073FC2" w:rsidRDefault="008E13C2" w:rsidP="00073FC2">
            <w:pPr>
              <w:spacing w:after="0" w:line="240" w:lineRule="auto"/>
              <w:rPr>
                <w:rFonts w:ascii="Times New Roman" w:eastAsia="Calibri" w:hAnsi="Times New Roman" w:cs="Times New Roman"/>
                <w:b/>
                <w:bCs/>
                <w:iCs/>
                <w:color w:val="000000"/>
                <w:spacing w:val="-1"/>
              </w:rPr>
            </w:pPr>
            <w:r w:rsidRPr="00073FC2">
              <w:rPr>
                <w:rFonts w:ascii="Times New Roman" w:eastAsia="Calibri" w:hAnsi="Times New Roman" w:cs="Times New Roman"/>
                <w:b/>
                <w:bCs/>
                <w:iCs/>
                <w:color w:val="000000"/>
                <w:spacing w:val="-1"/>
              </w:rPr>
              <w:t>G/01.7</w:t>
            </w:r>
          </w:p>
          <w:p w14:paraId="69353D47" w14:textId="77777777" w:rsidR="008E13C2" w:rsidRPr="00073FC2" w:rsidRDefault="008E13C2" w:rsidP="00073FC2">
            <w:pPr>
              <w:spacing w:after="0" w:line="240" w:lineRule="auto"/>
              <w:rPr>
                <w:rFonts w:ascii="Times New Roman" w:eastAsia="Calibri" w:hAnsi="Times New Roman" w:cs="Times New Roman"/>
                <w:iCs/>
                <w:color w:val="000000"/>
                <w:spacing w:val="-1"/>
              </w:rPr>
            </w:pPr>
            <w:r w:rsidRPr="00073FC2">
              <w:rPr>
                <w:rFonts w:ascii="Times New Roman" w:eastAsia="Calibri" w:hAnsi="Times New Roman" w:cs="Times New Roman"/>
                <w:iCs/>
                <w:color w:val="000000"/>
                <w:spacing w:val="-1"/>
              </w:rPr>
              <w:t xml:space="preserve">Обмен информацией </w:t>
            </w:r>
          </w:p>
        </w:tc>
        <w:tc>
          <w:tcPr>
            <w:tcW w:w="5824" w:type="dxa"/>
          </w:tcPr>
          <w:p w14:paraId="3A7CACA0" w14:textId="77777777" w:rsidR="008E13C2" w:rsidRPr="00073FC2" w:rsidRDefault="008E13C2" w:rsidP="00073FC2">
            <w:pPr>
              <w:spacing w:after="0" w:line="240" w:lineRule="auto"/>
              <w:rPr>
                <w:rFonts w:ascii="Times New Roman" w:eastAsia="Calibri" w:hAnsi="Times New Roman" w:cs="Times New Roman"/>
                <w:b/>
              </w:rPr>
            </w:pPr>
            <w:r w:rsidRPr="00073FC2">
              <w:rPr>
                <w:rFonts w:ascii="Times New Roman" w:eastAsia="Calibri" w:hAnsi="Times New Roman" w:cs="Times New Roman"/>
                <w:b/>
              </w:rPr>
              <w:t>Имеет опыт:</w:t>
            </w:r>
          </w:p>
          <w:p w14:paraId="5BF75C2D"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использования</w:t>
            </w:r>
            <w:proofErr w:type="gramEnd"/>
            <w:r w:rsidRPr="00073FC2">
              <w:rPr>
                <w:rFonts w:ascii="Times New Roman" w:eastAsia="Calibri" w:hAnsi="Times New Roman" w:cs="Times New Roman"/>
              </w:rPr>
              <w:t xml:space="preserve">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3B981353"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анализа</w:t>
            </w:r>
            <w:proofErr w:type="gramEnd"/>
            <w:r w:rsidRPr="00073FC2">
              <w:rPr>
                <w:rFonts w:ascii="Times New Roman" w:eastAsia="Calibri" w:hAnsi="Times New Roman" w:cs="Times New Roman"/>
              </w:rPr>
              <w:t>,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542A1CFC"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логически</w:t>
            </w:r>
            <w:proofErr w:type="gramEnd"/>
            <w:r w:rsidRPr="00073FC2">
              <w:rPr>
                <w:rFonts w:ascii="Times New Roman" w:eastAsia="Calibri" w:hAnsi="Times New Roman" w:cs="Times New Roman"/>
              </w:rPr>
              <w:t xml:space="preserve"> верного, аргументированного и ясного построения устной и письменной речи на иностранном языке;</w:t>
            </w:r>
          </w:p>
          <w:p w14:paraId="6EA6D479"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критического</w:t>
            </w:r>
            <w:proofErr w:type="gramEnd"/>
            <w:r w:rsidRPr="00073FC2">
              <w:rPr>
                <w:rFonts w:ascii="Times New Roman" w:eastAsia="Calibri" w:hAnsi="Times New Roman" w:cs="Times New Roman"/>
              </w:rPr>
              <w:t xml:space="preserve"> оценивания научно-педагогической информации,</w:t>
            </w:r>
          </w:p>
          <w:p w14:paraId="11321980"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российского</w:t>
            </w:r>
            <w:proofErr w:type="gramEnd"/>
            <w:r w:rsidRPr="00073FC2">
              <w:rPr>
                <w:rFonts w:ascii="Times New Roman" w:eastAsia="Calibri" w:hAnsi="Times New Roman" w:cs="Times New Roman"/>
              </w:rPr>
              <w:t xml:space="preserve"> и зарубежного опыта по тематике исследований, создания новой продукции на иностранном языке;</w:t>
            </w:r>
          </w:p>
          <w:p w14:paraId="4A08FA6C"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письменной</w:t>
            </w:r>
            <w:proofErr w:type="gramEnd"/>
            <w:r w:rsidRPr="00073FC2">
              <w:rPr>
                <w:rFonts w:ascii="Times New Roman" w:eastAsia="Calibri" w:hAnsi="Times New Roman" w:cs="Times New Roman"/>
              </w:rPr>
              <w:t xml:space="preserve"> фиксации и редактирования различных академических текстов (рефераты, эссе, обзоры, статьи и т.д.) на иностранном языке;</w:t>
            </w:r>
          </w:p>
          <w:p w14:paraId="557BE08B"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представления</w:t>
            </w:r>
            <w:proofErr w:type="gramEnd"/>
            <w:r w:rsidRPr="00073FC2">
              <w:rPr>
                <w:rFonts w:ascii="Times New Roman" w:eastAsia="Calibri" w:hAnsi="Times New Roman" w:cs="Times New Roman"/>
              </w:rPr>
              <w:t xml:space="preserve"> результатов академической и профессиональной деятельности на различных научных мероприятиях, включая международные, на иностранном языке;</w:t>
            </w:r>
          </w:p>
          <w:p w14:paraId="0C621023"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письменной</w:t>
            </w:r>
            <w:proofErr w:type="gramEnd"/>
            <w:r w:rsidRPr="00073FC2">
              <w:rPr>
                <w:rFonts w:ascii="Times New Roman" w:eastAsia="Calibri" w:hAnsi="Times New Roman" w:cs="Times New Roman"/>
              </w:rPr>
              <w:t xml:space="preserve">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2911C7D0"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поиска</w:t>
            </w:r>
            <w:proofErr w:type="gramEnd"/>
            <w:r w:rsidRPr="00073FC2">
              <w:rPr>
                <w:rFonts w:ascii="Times New Roman" w:eastAsia="Calibri" w:hAnsi="Times New Roman" w:cs="Times New Roman"/>
              </w:rPr>
              <w:t xml:space="preserve">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2A2B39C6"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использования</w:t>
            </w:r>
            <w:proofErr w:type="gramEnd"/>
            <w:r w:rsidRPr="00073FC2">
              <w:rPr>
                <w:rFonts w:ascii="Times New Roman" w:eastAsia="Calibri" w:hAnsi="Times New Roman" w:cs="Times New Roman"/>
              </w:rPr>
              <w:t xml:space="preserve"> информационно-</w:t>
            </w:r>
          </w:p>
          <w:p w14:paraId="57543825" w14:textId="77777777" w:rsidR="008E13C2" w:rsidRPr="00073FC2" w:rsidRDefault="008E13C2" w:rsidP="00E905C9">
            <w:pPr>
              <w:widowControl w:val="0"/>
              <w:numPr>
                <w:ilvl w:val="0"/>
                <w:numId w:val="16"/>
              </w:numPr>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proofErr w:type="gramStart"/>
            <w:r w:rsidRPr="00073FC2">
              <w:rPr>
                <w:rFonts w:ascii="Times New Roman" w:eastAsia="Calibri" w:hAnsi="Times New Roman" w:cs="Times New Roman"/>
              </w:rPr>
              <w:t>коммуникационных</w:t>
            </w:r>
            <w:proofErr w:type="gramEnd"/>
            <w:r w:rsidRPr="00073FC2">
              <w:rPr>
                <w:rFonts w:ascii="Times New Roman" w:eastAsia="Calibri" w:hAnsi="Times New Roman" w:cs="Times New Roman"/>
              </w:rPr>
              <w:t xml:space="preserve"> технологий и средств для подготовки презентаций на иностранном языке</w:t>
            </w:r>
          </w:p>
        </w:tc>
      </w:tr>
      <w:tr w:rsidR="008E13C2" w:rsidRPr="00073FC2" w14:paraId="21EDD73B" w14:textId="77777777" w:rsidTr="008E13C2">
        <w:trPr>
          <w:jc w:val="center"/>
        </w:trPr>
        <w:tc>
          <w:tcPr>
            <w:tcW w:w="1742" w:type="dxa"/>
            <w:vMerge/>
          </w:tcPr>
          <w:p w14:paraId="11AC525B" w14:textId="5C528FE9" w:rsidR="008E13C2" w:rsidRPr="00073FC2" w:rsidRDefault="008E13C2" w:rsidP="00073FC2">
            <w:pPr>
              <w:spacing w:after="0" w:line="240" w:lineRule="auto"/>
              <w:ind w:right="19"/>
              <w:rPr>
                <w:rFonts w:ascii="Times New Roman" w:eastAsia="Calibri" w:hAnsi="Times New Roman" w:cs="Times New Roman"/>
                <w:color w:val="000000"/>
                <w:spacing w:val="-1"/>
              </w:rPr>
            </w:pPr>
          </w:p>
        </w:tc>
        <w:tc>
          <w:tcPr>
            <w:tcW w:w="1831" w:type="dxa"/>
            <w:tcBorders>
              <w:top w:val="single" w:sz="4" w:space="0" w:color="000000"/>
              <w:left w:val="single" w:sz="4" w:space="0" w:color="000000"/>
              <w:bottom w:val="single" w:sz="4" w:space="0" w:color="000000"/>
              <w:right w:val="single" w:sz="4" w:space="0" w:color="000000"/>
            </w:tcBorders>
          </w:tcPr>
          <w:p w14:paraId="1AE01A9E" w14:textId="77777777" w:rsidR="008E13C2" w:rsidRPr="00073FC2" w:rsidRDefault="008E13C2" w:rsidP="00073FC2">
            <w:pPr>
              <w:spacing w:after="0" w:line="240" w:lineRule="auto"/>
              <w:rPr>
                <w:rFonts w:ascii="Times New Roman" w:eastAsia="Calibri" w:hAnsi="Times New Roman" w:cs="Times New Roman"/>
                <w:b/>
                <w:bCs/>
                <w:color w:val="000000"/>
                <w:spacing w:val="-1"/>
              </w:rPr>
            </w:pPr>
            <w:r w:rsidRPr="00073FC2">
              <w:rPr>
                <w:rFonts w:ascii="Times New Roman" w:eastAsia="Calibri" w:hAnsi="Times New Roman" w:cs="Times New Roman"/>
                <w:b/>
                <w:bCs/>
                <w:color w:val="000000"/>
                <w:spacing w:val="-1"/>
              </w:rPr>
              <w:t>05.008</w:t>
            </w:r>
          </w:p>
          <w:p w14:paraId="2269E3A9" w14:textId="77777777" w:rsidR="008E13C2" w:rsidRPr="00073FC2" w:rsidRDefault="008E13C2" w:rsidP="00073FC2">
            <w:pPr>
              <w:spacing w:after="0" w:line="240" w:lineRule="auto"/>
              <w:rPr>
                <w:rFonts w:ascii="Times New Roman" w:eastAsia="Calibri" w:hAnsi="Times New Roman" w:cs="Times New Roman"/>
                <w:iCs/>
                <w:color w:val="000000"/>
                <w:spacing w:val="-1"/>
                <w:lang w:val="de-DE"/>
              </w:rPr>
            </w:pPr>
            <w:r w:rsidRPr="00073FC2">
              <w:rPr>
                <w:rFonts w:ascii="Times New Roman" w:eastAsia="Calibri" w:hAnsi="Times New Roman" w:cs="Times New Roman"/>
                <w:b/>
                <w:bCs/>
                <w:i/>
                <w:color w:val="000000"/>
                <w:spacing w:val="-1"/>
              </w:rPr>
              <w:t>Необходимые</w:t>
            </w:r>
            <w:r w:rsidRPr="00073FC2">
              <w:rPr>
                <w:rFonts w:ascii="Times New Roman" w:eastAsia="Calibri" w:hAnsi="Times New Roman" w:cs="Times New Roman"/>
                <w:b/>
                <w:bCs/>
                <w:i/>
                <w:color w:val="000000"/>
                <w:spacing w:val="-1"/>
                <w:lang w:val="de-DE"/>
              </w:rPr>
              <w:t xml:space="preserve"> </w:t>
            </w:r>
            <w:r w:rsidRPr="00073FC2">
              <w:rPr>
                <w:rFonts w:ascii="Times New Roman" w:eastAsia="Calibri" w:hAnsi="Times New Roman" w:cs="Times New Roman"/>
                <w:b/>
                <w:bCs/>
                <w:i/>
                <w:color w:val="000000"/>
                <w:spacing w:val="-1"/>
              </w:rPr>
              <w:t>знания</w:t>
            </w:r>
            <w:r w:rsidRPr="00073FC2">
              <w:rPr>
                <w:rFonts w:ascii="Times New Roman" w:eastAsia="Calibri" w:hAnsi="Times New Roman" w:cs="Times New Roman"/>
                <w:b/>
                <w:bCs/>
                <w:i/>
                <w:color w:val="000000"/>
                <w:spacing w:val="-1"/>
                <w:lang w:val="de-DE"/>
              </w:rPr>
              <w:t>:</w:t>
            </w:r>
          </w:p>
          <w:p w14:paraId="534F9014" w14:textId="77777777" w:rsidR="008E13C2" w:rsidRPr="00073FC2" w:rsidRDefault="008E13C2" w:rsidP="00073FC2">
            <w:pPr>
              <w:spacing w:after="0" w:line="240" w:lineRule="auto"/>
              <w:rPr>
                <w:rFonts w:ascii="Times New Roman" w:eastAsia="Calibri" w:hAnsi="Times New Roman" w:cs="Times New Roman"/>
                <w:b/>
                <w:bCs/>
              </w:rPr>
            </w:pPr>
            <w:r w:rsidRPr="00073FC2">
              <w:rPr>
                <w:rFonts w:ascii="Times New Roman" w:eastAsia="Calibri" w:hAnsi="Times New Roman" w:cs="Times New Roman"/>
                <w:b/>
                <w:bCs/>
              </w:rPr>
              <w:t>E/05.7,</w:t>
            </w:r>
            <w:r w:rsidRPr="00073FC2">
              <w:rPr>
                <w:rFonts w:ascii="Calibri" w:eastAsia="Calibri" w:hAnsi="Calibri" w:cs="Times New Roman"/>
              </w:rPr>
              <w:t xml:space="preserve"> </w:t>
            </w:r>
            <w:r w:rsidRPr="00073FC2">
              <w:rPr>
                <w:rFonts w:ascii="Times New Roman" w:eastAsia="Calibri" w:hAnsi="Times New Roman" w:cs="Times New Roman"/>
                <w:b/>
                <w:bCs/>
              </w:rPr>
              <w:t>F/05.7,</w:t>
            </w:r>
          </w:p>
          <w:p w14:paraId="2E572642" w14:textId="77777777" w:rsidR="008E13C2" w:rsidRPr="00073FC2" w:rsidRDefault="008E13C2" w:rsidP="00073FC2">
            <w:pPr>
              <w:spacing w:after="0" w:line="240" w:lineRule="auto"/>
              <w:rPr>
                <w:rFonts w:ascii="Times New Roman" w:eastAsia="Calibri" w:hAnsi="Times New Roman" w:cs="Times New Roman"/>
              </w:rPr>
            </w:pPr>
            <w:r w:rsidRPr="00073FC2">
              <w:rPr>
                <w:rFonts w:ascii="Times New Roman" w:eastAsia="Calibri" w:hAnsi="Times New Roman" w:cs="Times New Roman"/>
              </w:rPr>
              <w:lastRenderedPageBreak/>
              <w:t>Основы ведения деловых переговоров</w:t>
            </w:r>
          </w:p>
          <w:p w14:paraId="60638765" w14:textId="77777777" w:rsidR="008E13C2" w:rsidRPr="00073FC2" w:rsidRDefault="008E13C2" w:rsidP="00073FC2">
            <w:pPr>
              <w:spacing w:after="0" w:line="240" w:lineRule="auto"/>
              <w:rPr>
                <w:rFonts w:ascii="Times New Roman" w:eastAsia="Calibri" w:hAnsi="Times New Roman" w:cs="Times New Roman"/>
                <w:b/>
                <w:bCs/>
              </w:rPr>
            </w:pPr>
            <w:r w:rsidRPr="00073FC2">
              <w:rPr>
                <w:rFonts w:ascii="Times New Roman" w:eastAsia="Calibri" w:hAnsi="Times New Roman" w:cs="Times New Roman"/>
                <w:b/>
                <w:bCs/>
              </w:rPr>
              <w:t>G/07.7,</w:t>
            </w:r>
            <w:r w:rsidRPr="00073FC2">
              <w:rPr>
                <w:rFonts w:ascii="Calibri" w:eastAsia="Calibri" w:hAnsi="Calibri" w:cs="Times New Roman"/>
              </w:rPr>
              <w:t xml:space="preserve"> </w:t>
            </w:r>
            <w:r w:rsidRPr="00073FC2">
              <w:rPr>
                <w:rFonts w:ascii="Times New Roman" w:eastAsia="Calibri" w:hAnsi="Times New Roman" w:cs="Times New Roman"/>
                <w:b/>
                <w:bCs/>
              </w:rPr>
              <w:t>H/06.8,</w:t>
            </w:r>
            <w:r w:rsidRPr="00073FC2">
              <w:rPr>
                <w:rFonts w:ascii="Calibri" w:eastAsia="Calibri" w:hAnsi="Calibri" w:cs="Times New Roman"/>
              </w:rPr>
              <w:t xml:space="preserve"> </w:t>
            </w:r>
            <w:r w:rsidRPr="00073FC2">
              <w:rPr>
                <w:rFonts w:ascii="Times New Roman" w:eastAsia="Calibri" w:hAnsi="Times New Roman" w:cs="Times New Roman"/>
                <w:b/>
                <w:bCs/>
              </w:rPr>
              <w:t>H/07.8,</w:t>
            </w:r>
          </w:p>
          <w:p w14:paraId="654E0A3A" w14:textId="77777777" w:rsidR="008E13C2" w:rsidRPr="00073FC2" w:rsidRDefault="008E13C2" w:rsidP="00073FC2">
            <w:pPr>
              <w:spacing w:after="0" w:line="240" w:lineRule="auto"/>
              <w:rPr>
                <w:rFonts w:ascii="Times New Roman" w:eastAsia="Calibri" w:hAnsi="Times New Roman" w:cs="Times New Roman"/>
              </w:rPr>
            </w:pPr>
            <w:r w:rsidRPr="00073FC2">
              <w:rPr>
                <w:rFonts w:ascii="Times New Roman" w:eastAsia="Calibri" w:hAnsi="Times New Roman" w:cs="Times New Roman"/>
              </w:rPr>
              <w:t>Методы научного исследования, правила цитирования и оформления научных работ, научных статей</w:t>
            </w:r>
          </w:p>
        </w:tc>
        <w:tc>
          <w:tcPr>
            <w:tcW w:w="5824" w:type="dxa"/>
          </w:tcPr>
          <w:p w14:paraId="7DEB396B" w14:textId="77777777" w:rsidR="008E13C2" w:rsidRPr="00073FC2" w:rsidRDefault="008E13C2" w:rsidP="00073FC2">
            <w:pPr>
              <w:spacing w:after="0" w:line="240" w:lineRule="auto"/>
              <w:rPr>
                <w:rFonts w:ascii="Times New Roman" w:eastAsia="Calibri" w:hAnsi="Times New Roman" w:cs="Times New Roman"/>
                <w:b/>
              </w:rPr>
            </w:pPr>
            <w:r w:rsidRPr="00073FC2">
              <w:rPr>
                <w:rFonts w:ascii="Times New Roman" w:eastAsia="Calibri" w:hAnsi="Times New Roman" w:cs="Times New Roman"/>
                <w:b/>
              </w:rPr>
              <w:lastRenderedPageBreak/>
              <w:t>Знает:</w:t>
            </w:r>
          </w:p>
          <w:p w14:paraId="4406C2B8"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иностранный</w:t>
            </w:r>
            <w:proofErr w:type="gramEnd"/>
            <w:r w:rsidRPr="00073FC2">
              <w:rPr>
                <w:rFonts w:ascii="Times New Roman" w:eastAsia="Calibri" w:hAnsi="Times New Roman" w:cs="Times New Roman"/>
              </w:rPr>
              <w:t xml:space="preserve"> язык для решения задач академической и профессиональной деятельности;</w:t>
            </w:r>
          </w:p>
          <w:p w14:paraId="5268E8A1"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варианты</w:t>
            </w:r>
            <w:proofErr w:type="gramEnd"/>
            <w:r w:rsidRPr="00073FC2">
              <w:rPr>
                <w:rFonts w:ascii="Times New Roman" w:eastAsia="Calibri" w:hAnsi="Times New Roman" w:cs="Times New Roman"/>
              </w:rPr>
              <w:t xml:space="preserve"> анализа, обобщения и трансляции на </w:t>
            </w:r>
            <w:r w:rsidRPr="00073FC2">
              <w:rPr>
                <w:rFonts w:ascii="Times New Roman" w:eastAsia="Calibri" w:hAnsi="Times New Roman" w:cs="Times New Roman"/>
              </w:rPr>
              <w:lastRenderedPageBreak/>
              <w:t>иностранном языке передового педагогического опыта физкультурно-оздоровительной и подготовительно-соревновательной деятельности;</w:t>
            </w:r>
          </w:p>
          <w:p w14:paraId="1DB155E3"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способы</w:t>
            </w:r>
            <w:proofErr w:type="gramEnd"/>
            <w:r w:rsidRPr="00073FC2">
              <w:rPr>
                <w:rFonts w:ascii="Times New Roman" w:eastAsia="Calibri" w:hAnsi="Times New Roman" w:cs="Times New Roman"/>
              </w:rPr>
              <w:t xml:space="preserve">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3738A06F"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пути</w:t>
            </w:r>
            <w:proofErr w:type="gramEnd"/>
            <w:r w:rsidRPr="00073FC2">
              <w:rPr>
                <w:rFonts w:ascii="Times New Roman" w:eastAsia="Calibri" w:hAnsi="Times New Roman" w:cs="Times New Roman"/>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126F9A4B"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методы</w:t>
            </w:r>
            <w:proofErr w:type="gramEnd"/>
            <w:r w:rsidRPr="00073FC2">
              <w:rPr>
                <w:rFonts w:ascii="Times New Roman" w:eastAsia="Calibri" w:hAnsi="Times New Roman" w:cs="Times New Roman"/>
              </w:rPr>
              <w:t xml:space="preserve"> и способы составления и оформления научной работы, научной статьи на иностранном языке;</w:t>
            </w:r>
          </w:p>
          <w:p w14:paraId="5E7EEC29"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пути</w:t>
            </w:r>
            <w:proofErr w:type="gramEnd"/>
            <w:r w:rsidRPr="00073FC2">
              <w:rPr>
                <w:rFonts w:ascii="Times New Roman" w:eastAsia="Calibri" w:hAnsi="Times New Roman" w:cs="Times New Roman"/>
              </w:rPr>
              <w:t xml:space="preserve"> написания, письменного перевода и редактирования различных академических текстов (рефератов, эссе, обзоров, статей и т.д.) на иностранном языке;</w:t>
            </w:r>
          </w:p>
          <w:p w14:paraId="4636D495"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варианты</w:t>
            </w:r>
            <w:proofErr w:type="gramEnd"/>
            <w:r w:rsidRPr="00073FC2">
              <w:rPr>
                <w:rFonts w:ascii="Times New Roman" w:eastAsia="Calibri" w:hAnsi="Times New Roman" w:cs="Times New Roman"/>
              </w:rPr>
              <w:t xml:space="preserve">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4086435A"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пути</w:t>
            </w:r>
            <w:proofErr w:type="gramEnd"/>
            <w:r w:rsidRPr="00073FC2">
              <w:rPr>
                <w:rFonts w:ascii="Times New Roman" w:eastAsia="Calibri" w:hAnsi="Times New Roman" w:cs="Times New Roman"/>
              </w:rPr>
              <w:t xml:space="preserve">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79D2AAC2" w14:textId="77777777" w:rsidR="008E13C2" w:rsidRPr="00073FC2" w:rsidRDefault="008E13C2" w:rsidP="00073FC2">
            <w:pPr>
              <w:spacing w:after="0" w:line="240" w:lineRule="auto"/>
              <w:rPr>
                <w:rFonts w:ascii="Times New Roman" w:eastAsia="Times New Roman" w:hAnsi="Times New Roman" w:cs="Times New Roman"/>
                <w:b/>
                <w:bCs/>
                <w:spacing w:val="-1"/>
              </w:rPr>
            </w:pPr>
            <w:proofErr w:type="gramStart"/>
            <w:r w:rsidRPr="00073FC2">
              <w:rPr>
                <w:rFonts w:ascii="Times New Roman" w:eastAsia="Calibri" w:hAnsi="Times New Roman" w:cs="Times New Roman"/>
              </w:rPr>
              <w:t>методы</w:t>
            </w:r>
            <w:proofErr w:type="gramEnd"/>
            <w:r w:rsidRPr="00073FC2">
              <w:rPr>
                <w:rFonts w:ascii="Times New Roman" w:eastAsia="Calibri" w:hAnsi="Times New Roman" w:cs="Times New Roman"/>
              </w:rPr>
              <w:t xml:space="preserve"> пользования информационно-коммуникационными технологиями и средствами подготовки презентаций на иностранном языке</w:t>
            </w:r>
          </w:p>
        </w:tc>
      </w:tr>
      <w:tr w:rsidR="008E13C2" w:rsidRPr="00073FC2" w14:paraId="5A349B8C" w14:textId="77777777" w:rsidTr="008E13C2">
        <w:trPr>
          <w:jc w:val="center"/>
        </w:trPr>
        <w:tc>
          <w:tcPr>
            <w:tcW w:w="1742" w:type="dxa"/>
            <w:vMerge/>
          </w:tcPr>
          <w:p w14:paraId="3C66A490" w14:textId="77777777" w:rsidR="008E13C2" w:rsidRPr="00073FC2" w:rsidRDefault="008E13C2" w:rsidP="00073FC2">
            <w:pPr>
              <w:spacing w:after="0" w:line="240" w:lineRule="auto"/>
              <w:ind w:right="19"/>
              <w:rPr>
                <w:rFonts w:ascii="Times New Roman" w:eastAsia="Calibri" w:hAnsi="Times New Roman" w:cs="Times New Roman"/>
                <w:color w:val="000000"/>
                <w:spacing w:val="-1"/>
              </w:rPr>
            </w:pPr>
          </w:p>
        </w:tc>
        <w:tc>
          <w:tcPr>
            <w:tcW w:w="1831" w:type="dxa"/>
          </w:tcPr>
          <w:p w14:paraId="48C3EFA5" w14:textId="77777777" w:rsidR="008E13C2" w:rsidRPr="00073FC2" w:rsidRDefault="008E13C2" w:rsidP="00073FC2">
            <w:pPr>
              <w:spacing w:after="0" w:line="240" w:lineRule="auto"/>
              <w:rPr>
                <w:rFonts w:ascii="Times New Roman" w:eastAsia="Calibri" w:hAnsi="Times New Roman" w:cs="Times New Roman"/>
                <w:b/>
                <w:bCs/>
                <w:iCs/>
              </w:rPr>
            </w:pPr>
            <w:r w:rsidRPr="00073FC2">
              <w:rPr>
                <w:rFonts w:ascii="Times New Roman" w:eastAsia="Calibri" w:hAnsi="Times New Roman" w:cs="Times New Roman"/>
                <w:b/>
                <w:bCs/>
                <w:iCs/>
              </w:rPr>
              <w:t>05.008</w:t>
            </w:r>
          </w:p>
          <w:p w14:paraId="1FCD63C9" w14:textId="77777777" w:rsidR="008E13C2" w:rsidRPr="00073FC2" w:rsidRDefault="008E13C2" w:rsidP="00073FC2">
            <w:pPr>
              <w:spacing w:after="0" w:line="240" w:lineRule="auto"/>
              <w:rPr>
                <w:rFonts w:ascii="Times New Roman" w:eastAsia="Calibri" w:hAnsi="Times New Roman" w:cs="Times New Roman"/>
                <w:b/>
                <w:bCs/>
                <w:i/>
                <w:iCs/>
              </w:rPr>
            </w:pPr>
            <w:r w:rsidRPr="00073FC2">
              <w:rPr>
                <w:rFonts w:ascii="Times New Roman" w:eastAsia="Calibri" w:hAnsi="Times New Roman" w:cs="Times New Roman"/>
                <w:b/>
                <w:bCs/>
                <w:i/>
                <w:iCs/>
              </w:rPr>
              <w:t>Необходимые умения:</w:t>
            </w:r>
          </w:p>
          <w:p w14:paraId="2579DD81" w14:textId="77777777" w:rsidR="008E13C2" w:rsidRPr="00073FC2" w:rsidRDefault="008E13C2" w:rsidP="00073FC2">
            <w:pPr>
              <w:spacing w:after="0" w:line="240" w:lineRule="auto"/>
              <w:rPr>
                <w:rFonts w:ascii="Times New Roman" w:eastAsia="Calibri" w:hAnsi="Times New Roman" w:cs="Times New Roman"/>
                <w:b/>
                <w:bCs/>
              </w:rPr>
            </w:pPr>
            <w:r w:rsidRPr="00073FC2">
              <w:rPr>
                <w:rFonts w:ascii="Times New Roman" w:eastAsia="Calibri" w:hAnsi="Times New Roman" w:cs="Times New Roman"/>
                <w:b/>
                <w:bCs/>
              </w:rPr>
              <w:t>G/07.7,</w:t>
            </w:r>
            <w:r w:rsidRPr="00073FC2">
              <w:rPr>
                <w:rFonts w:ascii="Calibri" w:eastAsia="Calibri" w:hAnsi="Calibri" w:cs="Times New Roman"/>
              </w:rPr>
              <w:t xml:space="preserve"> </w:t>
            </w:r>
            <w:r w:rsidRPr="00073FC2">
              <w:rPr>
                <w:rFonts w:ascii="Times New Roman" w:eastAsia="Calibri" w:hAnsi="Times New Roman" w:cs="Times New Roman"/>
                <w:b/>
                <w:bCs/>
              </w:rPr>
              <w:t>H/06.8,</w:t>
            </w:r>
            <w:r w:rsidRPr="00073FC2">
              <w:rPr>
                <w:rFonts w:ascii="Calibri" w:eastAsia="Calibri" w:hAnsi="Calibri" w:cs="Times New Roman"/>
              </w:rPr>
              <w:t xml:space="preserve"> </w:t>
            </w:r>
            <w:r w:rsidRPr="00073FC2">
              <w:rPr>
                <w:rFonts w:ascii="Times New Roman" w:eastAsia="Calibri" w:hAnsi="Times New Roman" w:cs="Times New Roman"/>
                <w:b/>
                <w:bCs/>
              </w:rPr>
              <w:t>H/07.8,</w:t>
            </w:r>
          </w:p>
          <w:p w14:paraId="4F335C47" w14:textId="77777777" w:rsidR="008E13C2" w:rsidRPr="00073FC2" w:rsidRDefault="008E13C2" w:rsidP="00073FC2">
            <w:pPr>
              <w:spacing w:after="0" w:line="240" w:lineRule="auto"/>
              <w:rPr>
                <w:rFonts w:ascii="Times New Roman" w:eastAsia="Calibri" w:hAnsi="Times New Roman" w:cs="Times New Roman"/>
              </w:rPr>
            </w:pPr>
            <w:r w:rsidRPr="00073FC2">
              <w:rPr>
                <w:rFonts w:ascii="Times New Roman" w:eastAsia="Calibri" w:hAnsi="Times New Roman" w:cs="Times New Roman"/>
              </w:rPr>
              <w:t xml:space="preserve">Собирать информацию из различных источников </w:t>
            </w:r>
          </w:p>
          <w:p w14:paraId="0067F566" w14:textId="77777777" w:rsidR="008E13C2" w:rsidRPr="00073FC2" w:rsidRDefault="008E13C2" w:rsidP="00073FC2">
            <w:pPr>
              <w:spacing w:after="0" w:line="240" w:lineRule="auto"/>
              <w:rPr>
                <w:rFonts w:ascii="Times New Roman" w:eastAsia="Calibri" w:hAnsi="Times New Roman" w:cs="Times New Roman"/>
              </w:rPr>
            </w:pPr>
          </w:p>
          <w:p w14:paraId="2F3E0938" w14:textId="77777777" w:rsidR="008E13C2" w:rsidRPr="00073FC2" w:rsidRDefault="008E13C2" w:rsidP="00073FC2">
            <w:pPr>
              <w:spacing w:after="0" w:line="240" w:lineRule="auto"/>
              <w:rPr>
                <w:rFonts w:ascii="Times New Roman" w:eastAsia="Calibri" w:hAnsi="Times New Roman" w:cs="Times New Roman"/>
                <w:b/>
                <w:bCs/>
              </w:rPr>
            </w:pPr>
            <w:r w:rsidRPr="00073FC2">
              <w:rPr>
                <w:rFonts w:ascii="Times New Roman" w:eastAsia="Calibri" w:hAnsi="Times New Roman" w:cs="Times New Roman"/>
                <w:b/>
                <w:bCs/>
              </w:rPr>
              <w:t xml:space="preserve">E/05.7, </w:t>
            </w:r>
            <w:r w:rsidRPr="00073FC2">
              <w:rPr>
                <w:rFonts w:ascii="Times New Roman" w:eastAsia="Calibri" w:hAnsi="Times New Roman" w:cs="Times New Roman"/>
                <w:b/>
                <w:bCs/>
                <w:lang w:val="en-US"/>
              </w:rPr>
              <w:t>F</w:t>
            </w:r>
            <w:r w:rsidRPr="00073FC2">
              <w:rPr>
                <w:rFonts w:ascii="Times New Roman" w:eastAsia="Calibri" w:hAnsi="Times New Roman" w:cs="Times New Roman"/>
                <w:b/>
                <w:bCs/>
              </w:rPr>
              <w:t>/05.7,</w:t>
            </w:r>
          </w:p>
          <w:p w14:paraId="79F487E7" w14:textId="77777777" w:rsidR="008E13C2" w:rsidRPr="00073FC2" w:rsidRDefault="008E13C2" w:rsidP="00073FC2">
            <w:pPr>
              <w:spacing w:after="0" w:line="240" w:lineRule="auto"/>
              <w:rPr>
                <w:rFonts w:ascii="Times New Roman" w:eastAsia="Calibri" w:hAnsi="Times New Roman" w:cs="Times New Roman"/>
              </w:rPr>
            </w:pPr>
            <w:r w:rsidRPr="00073FC2">
              <w:rPr>
                <w:rFonts w:ascii="Times New Roman" w:eastAsia="Calibri" w:hAnsi="Times New Roman" w:cs="Times New Roman"/>
              </w:rPr>
              <w:t>Вести деловые переговоры</w:t>
            </w:r>
          </w:p>
          <w:p w14:paraId="350E99FC" w14:textId="77777777" w:rsidR="008E13C2" w:rsidRPr="00073FC2" w:rsidRDefault="008E13C2" w:rsidP="00073FC2">
            <w:pPr>
              <w:spacing w:after="0" w:line="240" w:lineRule="auto"/>
              <w:rPr>
                <w:rFonts w:ascii="Times New Roman" w:eastAsia="Calibri" w:hAnsi="Times New Roman" w:cs="Times New Roman"/>
              </w:rPr>
            </w:pPr>
          </w:p>
        </w:tc>
        <w:tc>
          <w:tcPr>
            <w:tcW w:w="5824" w:type="dxa"/>
          </w:tcPr>
          <w:p w14:paraId="0C363623" w14:textId="77777777" w:rsidR="008E13C2" w:rsidRPr="00073FC2" w:rsidRDefault="008E13C2" w:rsidP="00073FC2">
            <w:pPr>
              <w:spacing w:after="0" w:line="240" w:lineRule="auto"/>
              <w:rPr>
                <w:rFonts w:ascii="Times New Roman" w:eastAsia="Calibri" w:hAnsi="Times New Roman" w:cs="Times New Roman"/>
                <w:b/>
              </w:rPr>
            </w:pPr>
            <w:r w:rsidRPr="00073FC2">
              <w:rPr>
                <w:rFonts w:ascii="Times New Roman" w:eastAsia="Calibri" w:hAnsi="Times New Roman" w:cs="Times New Roman"/>
                <w:b/>
              </w:rPr>
              <w:t>Умеет:</w:t>
            </w:r>
          </w:p>
          <w:p w14:paraId="16C78B2C"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использовать</w:t>
            </w:r>
            <w:proofErr w:type="gramEnd"/>
            <w:r w:rsidRPr="00073FC2">
              <w:rPr>
                <w:rFonts w:ascii="Times New Roman" w:eastAsia="Calibri" w:hAnsi="Times New Roman" w:cs="Times New Roman"/>
              </w:rPr>
              <w:t xml:space="preserve">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0032E224"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анализировать</w:t>
            </w:r>
            <w:proofErr w:type="gramEnd"/>
            <w:r w:rsidRPr="00073FC2">
              <w:rPr>
                <w:rFonts w:ascii="Times New Roman" w:eastAsia="Calibri" w:hAnsi="Times New Roman" w:cs="Times New Roman"/>
              </w:rPr>
              <w:t xml:space="preserve">,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3B1A39AC"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логически</w:t>
            </w:r>
            <w:proofErr w:type="gramEnd"/>
            <w:r w:rsidRPr="00073FC2">
              <w:rPr>
                <w:rFonts w:ascii="Times New Roman" w:eastAsia="Calibri" w:hAnsi="Times New Roman" w:cs="Times New Roman"/>
              </w:rPr>
              <w:t xml:space="preserve">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782356F8"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критически</w:t>
            </w:r>
            <w:proofErr w:type="gramEnd"/>
            <w:r w:rsidRPr="00073FC2">
              <w:rPr>
                <w:rFonts w:ascii="Times New Roman" w:eastAsia="Calibri" w:hAnsi="Times New Roman" w:cs="Times New Roman"/>
              </w:rPr>
              <w:t xml:space="preserve">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7ECC6E5D" w14:textId="77777777" w:rsidR="008E13C2" w:rsidRPr="00073FC2" w:rsidRDefault="008E13C2" w:rsidP="00073FC2">
            <w:pPr>
              <w:spacing w:after="0" w:line="240" w:lineRule="auto"/>
              <w:rPr>
                <w:rFonts w:ascii="Times New Roman" w:eastAsia="Calibri" w:hAnsi="Times New Roman" w:cs="Times New Roman"/>
              </w:rPr>
            </w:pPr>
            <w:r w:rsidRPr="00073FC2">
              <w:rPr>
                <w:rFonts w:ascii="Times New Roman" w:eastAsia="Calibri" w:hAnsi="Times New Roman" w:cs="Times New Roman"/>
              </w:rPr>
              <w:t>-составлять и оформлять научные работы, научные статьи на иностранном языке;</w:t>
            </w:r>
          </w:p>
          <w:p w14:paraId="03B2D2CF"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выполнять</w:t>
            </w:r>
            <w:proofErr w:type="gramEnd"/>
            <w:r w:rsidRPr="00073FC2">
              <w:rPr>
                <w:rFonts w:ascii="Times New Roman" w:eastAsia="Calibri" w:hAnsi="Times New Roman" w:cs="Times New Roman"/>
              </w:rPr>
              <w:t xml:space="preserve"> письменный перевод и редактировать различные академические тексты (рефераты, эссе, обзоры, статьи и т.д.) на иностранном языке;</w:t>
            </w:r>
          </w:p>
          <w:p w14:paraId="7E4E0DC3"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представлять</w:t>
            </w:r>
            <w:proofErr w:type="gramEnd"/>
            <w:r w:rsidRPr="00073FC2">
              <w:rPr>
                <w:rFonts w:ascii="Times New Roman" w:eastAsia="Calibri" w:hAnsi="Times New Roman" w:cs="Times New Roman"/>
              </w:rPr>
              <w:t xml:space="preserve"> результаты академической и профессиональной деятельности на различных научных мероприятиях, включая международные, на иностранном языке;</w:t>
            </w:r>
          </w:p>
          <w:p w14:paraId="1372E562"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собирать</w:t>
            </w:r>
            <w:proofErr w:type="gramEnd"/>
            <w:r w:rsidRPr="00073FC2">
              <w:rPr>
                <w:rFonts w:ascii="Times New Roman" w:eastAsia="Calibri" w:hAnsi="Times New Roman" w:cs="Times New Roman"/>
              </w:rPr>
              <w:t xml:space="preserve"> информацию из различных источников, в том числе из интервью, статистических сборников, иных отчетных данных на иностранном языке;</w:t>
            </w:r>
          </w:p>
          <w:p w14:paraId="39D69786"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пользоваться</w:t>
            </w:r>
            <w:proofErr w:type="gramEnd"/>
            <w:r w:rsidRPr="00073FC2">
              <w:rPr>
                <w:rFonts w:ascii="Times New Roman" w:eastAsia="Calibri" w:hAnsi="Times New Roman" w:cs="Times New Roman"/>
              </w:rPr>
              <w:t xml:space="preserve"> информационно-коммуникационными </w:t>
            </w:r>
            <w:r w:rsidRPr="00073FC2">
              <w:rPr>
                <w:rFonts w:ascii="Times New Roman" w:eastAsia="Calibri" w:hAnsi="Times New Roman" w:cs="Times New Roman"/>
              </w:rPr>
              <w:lastRenderedPageBreak/>
              <w:t>технологиями и средствами подготовки презентаций на иностранном языке;</w:t>
            </w:r>
          </w:p>
          <w:p w14:paraId="787FCEFC" w14:textId="77777777" w:rsidR="008E13C2" w:rsidRPr="00073FC2" w:rsidRDefault="008E13C2" w:rsidP="00073FC2">
            <w:pPr>
              <w:widowControl w:val="0"/>
              <w:tabs>
                <w:tab w:val="left" w:pos="343"/>
              </w:tabs>
              <w:kinsoku w:val="0"/>
              <w:overflowPunct w:val="0"/>
              <w:autoSpaceDE w:val="0"/>
              <w:autoSpaceDN w:val="0"/>
              <w:adjustRightInd w:val="0"/>
              <w:spacing w:after="0" w:line="240" w:lineRule="auto"/>
              <w:ind w:left="45" w:right="101"/>
              <w:rPr>
                <w:rFonts w:ascii="Times New Roman" w:eastAsia="Times New Roman" w:hAnsi="Times New Roman" w:cs="Times New Roman"/>
                <w:b/>
                <w:bCs/>
                <w:spacing w:val="-1"/>
              </w:rPr>
            </w:pPr>
            <w:proofErr w:type="gramStart"/>
            <w:r w:rsidRPr="00073FC2">
              <w:rPr>
                <w:rFonts w:ascii="Times New Roman" w:eastAsia="Calibri" w:hAnsi="Times New Roman" w:cs="Times New Roman"/>
              </w:rPr>
              <w:t>изучать</w:t>
            </w:r>
            <w:proofErr w:type="gramEnd"/>
            <w:r w:rsidRPr="00073FC2">
              <w:rPr>
                <w:rFonts w:ascii="Times New Roman" w:eastAsia="Calibri" w:hAnsi="Times New Roman" w:cs="Times New Roman"/>
              </w:rPr>
              <w:t xml:space="preserve"> результаты зарубежных научных исследований в области ФКиС на иностранном языке;</w:t>
            </w:r>
          </w:p>
        </w:tc>
      </w:tr>
      <w:tr w:rsidR="008E13C2" w:rsidRPr="00073FC2" w14:paraId="66D2DB56" w14:textId="77777777" w:rsidTr="008E13C2">
        <w:trPr>
          <w:jc w:val="center"/>
        </w:trPr>
        <w:tc>
          <w:tcPr>
            <w:tcW w:w="1742" w:type="dxa"/>
            <w:vMerge/>
          </w:tcPr>
          <w:p w14:paraId="2F402965" w14:textId="77777777" w:rsidR="008E13C2" w:rsidRPr="00073FC2" w:rsidRDefault="008E13C2" w:rsidP="00073FC2">
            <w:pPr>
              <w:spacing w:after="0" w:line="240" w:lineRule="auto"/>
              <w:ind w:right="19"/>
              <w:rPr>
                <w:rFonts w:ascii="Times New Roman" w:eastAsia="Calibri" w:hAnsi="Times New Roman" w:cs="Times New Roman"/>
                <w:color w:val="000000"/>
                <w:spacing w:val="-1"/>
              </w:rPr>
            </w:pPr>
          </w:p>
        </w:tc>
        <w:tc>
          <w:tcPr>
            <w:tcW w:w="1831" w:type="dxa"/>
          </w:tcPr>
          <w:p w14:paraId="4B80D1DF" w14:textId="77777777" w:rsidR="008E13C2" w:rsidRPr="00073FC2" w:rsidRDefault="008E13C2" w:rsidP="00073FC2">
            <w:pPr>
              <w:spacing w:after="0" w:line="240" w:lineRule="auto"/>
              <w:rPr>
                <w:rFonts w:ascii="Times New Roman" w:eastAsia="Calibri" w:hAnsi="Times New Roman" w:cs="Times New Roman"/>
                <w:b/>
                <w:bCs/>
              </w:rPr>
            </w:pPr>
            <w:r w:rsidRPr="00073FC2">
              <w:rPr>
                <w:rFonts w:ascii="Times New Roman" w:eastAsia="Calibri" w:hAnsi="Times New Roman" w:cs="Times New Roman"/>
                <w:b/>
              </w:rPr>
              <w:t>05.008</w:t>
            </w:r>
          </w:p>
          <w:p w14:paraId="28002B1C" w14:textId="77777777" w:rsidR="008E13C2" w:rsidRPr="00073FC2" w:rsidRDefault="008E13C2" w:rsidP="00073FC2">
            <w:pPr>
              <w:spacing w:after="0" w:line="240" w:lineRule="auto"/>
              <w:rPr>
                <w:rFonts w:ascii="Times New Roman" w:eastAsia="Calibri" w:hAnsi="Times New Roman" w:cs="Times New Roman"/>
                <w:b/>
                <w:bCs/>
                <w:i/>
                <w:color w:val="000000"/>
                <w:spacing w:val="-1"/>
              </w:rPr>
            </w:pPr>
            <w:r w:rsidRPr="00073FC2">
              <w:rPr>
                <w:rFonts w:ascii="Times New Roman" w:eastAsia="Calibri" w:hAnsi="Times New Roman" w:cs="Times New Roman"/>
                <w:b/>
                <w:bCs/>
                <w:i/>
                <w:color w:val="000000"/>
                <w:spacing w:val="-1"/>
              </w:rPr>
              <w:t>Трудовые действия:</w:t>
            </w:r>
          </w:p>
          <w:p w14:paraId="29829582" w14:textId="77777777" w:rsidR="008E13C2" w:rsidRPr="00073FC2" w:rsidRDefault="008E13C2" w:rsidP="00073FC2">
            <w:pPr>
              <w:spacing w:after="0" w:line="240" w:lineRule="auto"/>
              <w:rPr>
                <w:rFonts w:ascii="Times New Roman" w:eastAsia="Calibri" w:hAnsi="Times New Roman" w:cs="Times New Roman"/>
                <w:b/>
                <w:bCs/>
              </w:rPr>
            </w:pPr>
            <w:r w:rsidRPr="00073FC2">
              <w:rPr>
                <w:rFonts w:ascii="Times New Roman" w:eastAsia="Calibri" w:hAnsi="Times New Roman" w:cs="Times New Roman"/>
                <w:b/>
                <w:bCs/>
                <w:lang w:val="en-US"/>
              </w:rPr>
              <w:t>E</w:t>
            </w:r>
            <w:r w:rsidRPr="00073FC2">
              <w:rPr>
                <w:rFonts w:ascii="Times New Roman" w:eastAsia="Calibri" w:hAnsi="Times New Roman" w:cs="Times New Roman"/>
                <w:b/>
                <w:bCs/>
              </w:rPr>
              <w:t xml:space="preserve">/03.7, </w:t>
            </w:r>
            <w:r w:rsidRPr="00073FC2">
              <w:rPr>
                <w:rFonts w:ascii="Times New Roman" w:eastAsia="Calibri" w:hAnsi="Times New Roman" w:cs="Times New Roman"/>
                <w:b/>
                <w:bCs/>
                <w:lang w:val="en-US"/>
              </w:rPr>
              <w:t>E</w:t>
            </w:r>
            <w:r w:rsidRPr="00073FC2">
              <w:rPr>
                <w:rFonts w:ascii="Times New Roman" w:eastAsia="Calibri" w:hAnsi="Times New Roman" w:cs="Times New Roman"/>
                <w:b/>
                <w:bCs/>
              </w:rPr>
              <w:t xml:space="preserve">/05.7, </w:t>
            </w:r>
            <w:r w:rsidRPr="00073FC2">
              <w:rPr>
                <w:rFonts w:ascii="Times New Roman" w:eastAsia="Calibri" w:hAnsi="Times New Roman" w:cs="Times New Roman"/>
                <w:b/>
                <w:bCs/>
                <w:lang w:val="en-US"/>
              </w:rPr>
              <w:t>F</w:t>
            </w:r>
            <w:r w:rsidRPr="00073FC2">
              <w:rPr>
                <w:rFonts w:ascii="Times New Roman" w:eastAsia="Calibri" w:hAnsi="Times New Roman" w:cs="Times New Roman"/>
                <w:b/>
                <w:bCs/>
              </w:rPr>
              <w:t xml:space="preserve">/05.7, </w:t>
            </w:r>
            <w:r w:rsidRPr="00073FC2">
              <w:rPr>
                <w:rFonts w:ascii="Times New Roman" w:eastAsia="Calibri" w:hAnsi="Times New Roman" w:cs="Times New Roman"/>
                <w:b/>
                <w:bCs/>
                <w:lang w:val="en-US"/>
              </w:rPr>
              <w:t>G</w:t>
            </w:r>
            <w:r w:rsidRPr="00073FC2">
              <w:rPr>
                <w:rFonts w:ascii="Times New Roman" w:eastAsia="Calibri" w:hAnsi="Times New Roman" w:cs="Times New Roman"/>
                <w:b/>
                <w:bCs/>
              </w:rPr>
              <w:t xml:space="preserve">/01.7, </w:t>
            </w:r>
            <w:r w:rsidRPr="00073FC2">
              <w:rPr>
                <w:rFonts w:ascii="Times New Roman" w:eastAsia="Calibri" w:hAnsi="Times New Roman" w:cs="Times New Roman"/>
                <w:b/>
                <w:bCs/>
                <w:lang w:val="en-US"/>
              </w:rPr>
              <w:t>G</w:t>
            </w:r>
            <w:r w:rsidRPr="00073FC2">
              <w:rPr>
                <w:rFonts w:ascii="Times New Roman" w:eastAsia="Calibri" w:hAnsi="Times New Roman" w:cs="Times New Roman"/>
                <w:b/>
                <w:bCs/>
              </w:rPr>
              <w:t xml:space="preserve">/02.7, </w:t>
            </w:r>
            <w:r w:rsidRPr="00073FC2">
              <w:rPr>
                <w:rFonts w:ascii="Times New Roman" w:eastAsia="Calibri" w:hAnsi="Times New Roman" w:cs="Times New Roman"/>
                <w:b/>
                <w:bCs/>
                <w:lang w:val="en-US"/>
              </w:rPr>
              <w:t>G</w:t>
            </w:r>
            <w:r w:rsidRPr="00073FC2">
              <w:rPr>
                <w:rFonts w:ascii="Times New Roman" w:eastAsia="Calibri" w:hAnsi="Times New Roman" w:cs="Times New Roman"/>
                <w:b/>
                <w:bCs/>
              </w:rPr>
              <w:t xml:space="preserve">/03.7, </w:t>
            </w:r>
            <w:r w:rsidRPr="00073FC2">
              <w:rPr>
                <w:rFonts w:ascii="Times New Roman" w:eastAsia="Calibri" w:hAnsi="Times New Roman" w:cs="Times New Roman"/>
                <w:b/>
                <w:bCs/>
                <w:lang w:val="en-US"/>
              </w:rPr>
              <w:t>G</w:t>
            </w:r>
            <w:r w:rsidRPr="00073FC2">
              <w:rPr>
                <w:rFonts w:ascii="Times New Roman" w:eastAsia="Calibri" w:hAnsi="Times New Roman" w:cs="Times New Roman"/>
                <w:b/>
                <w:bCs/>
              </w:rPr>
              <w:t xml:space="preserve">/04.7, </w:t>
            </w:r>
            <w:r w:rsidRPr="00073FC2">
              <w:rPr>
                <w:rFonts w:ascii="Times New Roman" w:eastAsia="Calibri" w:hAnsi="Times New Roman" w:cs="Times New Roman"/>
                <w:b/>
                <w:bCs/>
                <w:lang w:val="en-US"/>
              </w:rPr>
              <w:t>G</w:t>
            </w:r>
            <w:r w:rsidRPr="00073FC2">
              <w:rPr>
                <w:rFonts w:ascii="Times New Roman" w:eastAsia="Calibri" w:hAnsi="Times New Roman" w:cs="Times New Roman"/>
                <w:b/>
                <w:bCs/>
              </w:rPr>
              <w:t xml:space="preserve">/05.7, </w:t>
            </w:r>
            <w:r w:rsidRPr="00073FC2">
              <w:rPr>
                <w:rFonts w:ascii="Times New Roman" w:eastAsia="Calibri" w:hAnsi="Times New Roman" w:cs="Times New Roman"/>
                <w:b/>
                <w:bCs/>
                <w:lang w:val="en-US"/>
              </w:rPr>
              <w:t>G</w:t>
            </w:r>
            <w:r w:rsidRPr="00073FC2">
              <w:rPr>
                <w:rFonts w:ascii="Times New Roman" w:eastAsia="Calibri" w:hAnsi="Times New Roman" w:cs="Times New Roman"/>
                <w:b/>
                <w:bCs/>
              </w:rPr>
              <w:t xml:space="preserve">/06.7, </w:t>
            </w:r>
            <w:r w:rsidRPr="00073FC2">
              <w:rPr>
                <w:rFonts w:ascii="Times New Roman" w:eastAsia="Calibri" w:hAnsi="Times New Roman" w:cs="Times New Roman"/>
                <w:b/>
                <w:bCs/>
                <w:lang w:val="en-US"/>
              </w:rPr>
              <w:t>G</w:t>
            </w:r>
            <w:r w:rsidRPr="00073FC2">
              <w:rPr>
                <w:rFonts w:ascii="Times New Roman" w:eastAsia="Calibri" w:hAnsi="Times New Roman" w:cs="Times New Roman"/>
                <w:b/>
                <w:bCs/>
              </w:rPr>
              <w:t xml:space="preserve">/07.7, </w:t>
            </w:r>
            <w:r w:rsidRPr="00073FC2">
              <w:rPr>
                <w:rFonts w:ascii="Times New Roman" w:eastAsia="Calibri" w:hAnsi="Times New Roman" w:cs="Times New Roman"/>
                <w:b/>
                <w:bCs/>
                <w:lang w:val="en-US"/>
              </w:rPr>
              <w:t>H</w:t>
            </w:r>
            <w:r w:rsidRPr="00073FC2">
              <w:rPr>
                <w:rFonts w:ascii="Times New Roman" w:eastAsia="Calibri" w:hAnsi="Times New Roman" w:cs="Times New Roman"/>
                <w:b/>
                <w:bCs/>
              </w:rPr>
              <w:t>/07.8</w:t>
            </w:r>
          </w:p>
          <w:p w14:paraId="11AE68E2" w14:textId="77777777" w:rsidR="008E13C2" w:rsidRPr="00073FC2" w:rsidRDefault="008E13C2" w:rsidP="00073FC2">
            <w:pPr>
              <w:spacing w:after="0" w:line="240" w:lineRule="auto"/>
              <w:rPr>
                <w:rFonts w:ascii="Times New Roman" w:eastAsia="Calibri" w:hAnsi="Times New Roman" w:cs="Times New Roman"/>
                <w:bCs/>
              </w:rPr>
            </w:pPr>
            <w:r w:rsidRPr="00073FC2">
              <w:rPr>
                <w:rFonts w:ascii="Times New Roman" w:eastAsia="Calibri" w:hAnsi="Times New Roman" w:cs="Times New Roman"/>
                <w:bCs/>
              </w:rPr>
              <w:t>Представление интересов организации на переговорах</w:t>
            </w:r>
          </w:p>
          <w:p w14:paraId="6AFA529B" w14:textId="77777777" w:rsidR="008E13C2" w:rsidRPr="00073FC2" w:rsidRDefault="008E13C2" w:rsidP="00073FC2">
            <w:pPr>
              <w:spacing w:after="0" w:line="240" w:lineRule="auto"/>
              <w:rPr>
                <w:rFonts w:ascii="Times New Roman" w:eastAsia="Calibri" w:hAnsi="Times New Roman" w:cs="Times New Roman"/>
                <w:bCs/>
              </w:rPr>
            </w:pPr>
            <w:r w:rsidRPr="00073FC2">
              <w:rPr>
                <w:rFonts w:ascii="Times New Roman" w:eastAsia="Calibri" w:hAnsi="Times New Roman" w:cs="Times New Roman"/>
                <w:bCs/>
              </w:rPr>
              <w:t>Проведение переговоров</w:t>
            </w:r>
          </w:p>
          <w:p w14:paraId="20400078" w14:textId="77777777" w:rsidR="008E13C2" w:rsidRPr="00073FC2" w:rsidRDefault="008E13C2" w:rsidP="00073FC2">
            <w:pPr>
              <w:spacing w:after="0" w:line="240" w:lineRule="auto"/>
              <w:rPr>
                <w:rFonts w:ascii="Times New Roman" w:eastAsia="Calibri" w:hAnsi="Times New Roman" w:cs="Times New Roman"/>
              </w:rPr>
            </w:pPr>
          </w:p>
          <w:p w14:paraId="525EAE52" w14:textId="77777777" w:rsidR="008E13C2" w:rsidRPr="00073FC2" w:rsidRDefault="008E13C2" w:rsidP="00073FC2">
            <w:pPr>
              <w:spacing w:after="0" w:line="240" w:lineRule="auto"/>
              <w:rPr>
                <w:rFonts w:ascii="Times New Roman" w:eastAsia="Calibri" w:hAnsi="Times New Roman" w:cs="Times New Roman"/>
                <w:b/>
                <w:bCs/>
              </w:rPr>
            </w:pPr>
            <w:r w:rsidRPr="00073FC2">
              <w:rPr>
                <w:rFonts w:ascii="Times New Roman" w:eastAsia="Calibri" w:hAnsi="Times New Roman" w:cs="Times New Roman"/>
                <w:b/>
                <w:bCs/>
              </w:rPr>
              <w:t>G/03.7, G/07.7</w:t>
            </w:r>
          </w:p>
          <w:p w14:paraId="15525882" w14:textId="77777777" w:rsidR="008E13C2" w:rsidRPr="00073FC2" w:rsidRDefault="008E13C2" w:rsidP="00073FC2">
            <w:pPr>
              <w:spacing w:after="0" w:line="240" w:lineRule="auto"/>
              <w:rPr>
                <w:rFonts w:ascii="Times New Roman" w:eastAsia="Calibri" w:hAnsi="Times New Roman" w:cs="Times New Roman"/>
                <w:bCs/>
              </w:rPr>
            </w:pPr>
            <w:r w:rsidRPr="00073FC2">
              <w:rPr>
                <w:rFonts w:ascii="Times New Roman" w:eastAsia="Calibri" w:hAnsi="Times New Roman" w:cs="Times New Roman"/>
                <w:bCs/>
              </w:rPr>
              <w:t xml:space="preserve">Определение форм подачи информации для заинтересованных сторон; </w:t>
            </w:r>
          </w:p>
          <w:p w14:paraId="131A291A" w14:textId="77777777" w:rsidR="008E13C2" w:rsidRPr="00073FC2" w:rsidRDefault="008E13C2" w:rsidP="00073FC2">
            <w:pPr>
              <w:spacing w:after="0" w:line="240" w:lineRule="auto"/>
              <w:rPr>
                <w:rFonts w:ascii="Times New Roman" w:eastAsia="Calibri" w:hAnsi="Times New Roman" w:cs="Times New Roman"/>
              </w:rPr>
            </w:pPr>
            <w:r w:rsidRPr="00073FC2">
              <w:rPr>
                <w:rFonts w:ascii="Times New Roman" w:eastAsia="Calibri" w:hAnsi="Times New Roman" w:cs="Times New Roman"/>
                <w:bCs/>
              </w:rPr>
              <w:t>Руководство процессами размещения информации в периодических печатных и электронных средствах массовой информации</w:t>
            </w:r>
            <w:r w:rsidRPr="00073FC2">
              <w:rPr>
                <w:rFonts w:ascii="Times New Roman" w:eastAsia="Calibri" w:hAnsi="Times New Roman" w:cs="Times New Roman"/>
              </w:rPr>
              <w:t xml:space="preserve"> </w:t>
            </w:r>
          </w:p>
        </w:tc>
        <w:tc>
          <w:tcPr>
            <w:tcW w:w="5824" w:type="dxa"/>
          </w:tcPr>
          <w:p w14:paraId="6DA794EC" w14:textId="77777777" w:rsidR="008E13C2" w:rsidRPr="00073FC2" w:rsidRDefault="008E13C2" w:rsidP="00073FC2">
            <w:pPr>
              <w:spacing w:after="0" w:line="240" w:lineRule="auto"/>
              <w:rPr>
                <w:rFonts w:ascii="Times New Roman" w:eastAsia="Calibri" w:hAnsi="Times New Roman" w:cs="Times New Roman"/>
                <w:b/>
              </w:rPr>
            </w:pPr>
            <w:r w:rsidRPr="00073FC2">
              <w:rPr>
                <w:rFonts w:ascii="Times New Roman" w:eastAsia="Calibri" w:hAnsi="Times New Roman" w:cs="Times New Roman"/>
                <w:b/>
              </w:rPr>
              <w:t>Имеет опыт:</w:t>
            </w:r>
          </w:p>
          <w:p w14:paraId="510910B4"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использования</w:t>
            </w:r>
            <w:proofErr w:type="gramEnd"/>
            <w:r w:rsidRPr="00073FC2">
              <w:rPr>
                <w:rFonts w:ascii="Times New Roman" w:eastAsia="Calibri" w:hAnsi="Times New Roman" w:cs="Times New Roman"/>
              </w:rPr>
              <w:t xml:space="preserve">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63D2A3AD"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анализа</w:t>
            </w:r>
            <w:proofErr w:type="gramEnd"/>
            <w:r w:rsidRPr="00073FC2">
              <w:rPr>
                <w:rFonts w:ascii="Times New Roman" w:eastAsia="Calibri" w:hAnsi="Times New Roman" w:cs="Times New Roman"/>
              </w:rPr>
              <w:t>,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22DE1F55"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логически</w:t>
            </w:r>
            <w:proofErr w:type="gramEnd"/>
            <w:r w:rsidRPr="00073FC2">
              <w:rPr>
                <w:rFonts w:ascii="Times New Roman" w:eastAsia="Calibri" w:hAnsi="Times New Roman" w:cs="Times New Roman"/>
              </w:rPr>
              <w:t xml:space="preserve"> верного, аргументированного и ясного построения устной и письменной речи на иностранном языке;</w:t>
            </w:r>
          </w:p>
          <w:p w14:paraId="3E64C08B"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критического</w:t>
            </w:r>
            <w:proofErr w:type="gramEnd"/>
            <w:r w:rsidRPr="00073FC2">
              <w:rPr>
                <w:rFonts w:ascii="Times New Roman" w:eastAsia="Calibri" w:hAnsi="Times New Roman" w:cs="Times New Roman"/>
              </w:rPr>
              <w:t xml:space="preserve"> оценивания научно-педагогической информации,</w:t>
            </w:r>
          </w:p>
          <w:p w14:paraId="3A3B64F8"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российского</w:t>
            </w:r>
            <w:proofErr w:type="gramEnd"/>
            <w:r w:rsidRPr="00073FC2">
              <w:rPr>
                <w:rFonts w:ascii="Times New Roman" w:eastAsia="Calibri" w:hAnsi="Times New Roman" w:cs="Times New Roman"/>
              </w:rPr>
              <w:t xml:space="preserve"> и зарубежного опыта по тематике исследований, создания новой продукции на иностранном языке;</w:t>
            </w:r>
          </w:p>
          <w:p w14:paraId="139D5B15"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письменной</w:t>
            </w:r>
            <w:proofErr w:type="gramEnd"/>
            <w:r w:rsidRPr="00073FC2">
              <w:rPr>
                <w:rFonts w:ascii="Times New Roman" w:eastAsia="Calibri" w:hAnsi="Times New Roman" w:cs="Times New Roman"/>
              </w:rPr>
              <w:t xml:space="preserve"> фиксации и редактирования различных академических текстов (рефераты, эссе, обзоры, статьи и т.д.) на иностранном языке;</w:t>
            </w:r>
          </w:p>
          <w:p w14:paraId="16BBF811"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представления</w:t>
            </w:r>
            <w:proofErr w:type="gramEnd"/>
            <w:r w:rsidRPr="00073FC2">
              <w:rPr>
                <w:rFonts w:ascii="Times New Roman" w:eastAsia="Calibri" w:hAnsi="Times New Roman" w:cs="Times New Roman"/>
              </w:rPr>
              <w:t xml:space="preserve"> результатов академической и профессиональной деятельности на различных научных мероприятиях, включая международные, на иностранном языке;</w:t>
            </w:r>
          </w:p>
          <w:p w14:paraId="442869EF"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письменной</w:t>
            </w:r>
            <w:proofErr w:type="gramEnd"/>
            <w:r w:rsidRPr="00073FC2">
              <w:rPr>
                <w:rFonts w:ascii="Times New Roman" w:eastAsia="Calibri" w:hAnsi="Times New Roman" w:cs="Times New Roman"/>
              </w:rPr>
              <w:t xml:space="preserve">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5D74D3C8" w14:textId="77777777" w:rsidR="008E13C2" w:rsidRPr="00073FC2" w:rsidRDefault="008E13C2" w:rsidP="00073FC2">
            <w:pPr>
              <w:spacing w:after="0" w:line="240" w:lineRule="auto"/>
              <w:rPr>
                <w:rFonts w:ascii="Times New Roman" w:eastAsia="Calibri" w:hAnsi="Times New Roman" w:cs="Times New Roman"/>
              </w:rPr>
            </w:pPr>
            <w:proofErr w:type="gramStart"/>
            <w:r w:rsidRPr="00073FC2">
              <w:rPr>
                <w:rFonts w:ascii="Times New Roman" w:eastAsia="Calibri" w:hAnsi="Times New Roman" w:cs="Times New Roman"/>
              </w:rPr>
              <w:t>поиска</w:t>
            </w:r>
            <w:proofErr w:type="gramEnd"/>
            <w:r w:rsidRPr="00073FC2">
              <w:rPr>
                <w:rFonts w:ascii="Times New Roman" w:eastAsia="Calibri" w:hAnsi="Times New Roman" w:cs="Times New Roman"/>
              </w:rPr>
              <w:t xml:space="preserve">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65ED9751" w14:textId="77777777" w:rsidR="008E13C2" w:rsidRPr="00073FC2" w:rsidRDefault="008E13C2" w:rsidP="00073FC2">
            <w:pPr>
              <w:spacing w:after="0" w:line="240" w:lineRule="auto"/>
              <w:rPr>
                <w:rFonts w:ascii="Times New Roman" w:eastAsia="Times New Roman" w:hAnsi="Times New Roman" w:cs="Times New Roman"/>
                <w:b/>
                <w:bCs/>
                <w:spacing w:val="-1"/>
              </w:rPr>
            </w:pPr>
            <w:proofErr w:type="gramStart"/>
            <w:r w:rsidRPr="00073FC2">
              <w:rPr>
                <w:rFonts w:ascii="Times New Roman" w:eastAsia="Calibri" w:hAnsi="Times New Roman" w:cs="Times New Roman"/>
              </w:rPr>
              <w:t>использования</w:t>
            </w:r>
            <w:proofErr w:type="gramEnd"/>
            <w:r w:rsidRPr="00073FC2">
              <w:rPr>
                <w:rFonts w:ascii="Times New Roman" w:eastAsia="Calibri" w:hAnsi="Times New Roman" w:cs="Times New Roman"/>
              </w:rPr>
              <w:t xml:space="preserve"> информационно-коммуникационных технологий и средств для подготовки презентаций на иностранном языке</w:t>
            </w:r>
          </w:p>
        </w:tc>
      </w:tr>
    </w:tbl>
    <w:p w14:paraId="42355513" w14:textId="77777777" w:rsidR="00073FC2" w:rsidRPr="00073FC2" w:rsidRDefault="00073FC2" w:rsidP="00073FC2">
      <w:pPr>
        <w:spacing w:after="0" w:line="240" w:lineRule="auto"/>
        <w:rPr>
          <w:rFonts w:ascii="Times New Roman" w:eastAsia="Calibri" w:hAnsi="Times New Roman" w:cs="Times New Roman"/>
        </w:rPr>
      </w:pPr>
    </w:p>
    <w:p w14:paraId="130D83C9" w14:textId="77777777" w:rsidR="00073FC2" w:rsidRPr="00073FC2" w:rsidRDefault="00073FC2" w:rsidP="00073FC2">
      <w:pPr>
        <w:spacing w:after="0" w:line="240" w:lineRule="auto"/>
        <w:rPr>
          <w:rFonts w:ascii="Times New Roman" w:eastAsia="Times New Roman" w:hAnsi="Times New Roman" w:cs="Times New Roman"/>
          <w:b/>
          <w:lang w:eastAsia="ru-RU"/>
        </w:rPr>
      </w:pPr>
    </w:p>
    <w:p w14:paraId="08856D3F" w14:textId="77777777" w:rsidR="00073FC2" w:rsidRPr="00073FC2" w:rsidRDefault="00073FC2" w:rsidP="00073FC2">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3A26B708" w14:textId="01BCB859" w:rsidR="00073FC2" w:rsidRDefault="00073FC2" w:rsidP="00073FC2">
      <w:pPr>
        <w:spacing w:after="0" w:line="240" w:lineRule="auto"/>
        <w:jc w:val="center"/>
        <w:rPr>
          <w:rFonts w:ascii="Times New Roman" w:eastAsia="Times New Roman" w:hAnsi="Times New Roman" w:cs="Times New Roman"/>
          <w:b/>
          <w:highlight w:val="yellow"/>
          <w:lang w:eastAsia="ru-RU"/>
        </w:rPr>
      </w:pPr>
      <w:r w:rsidRPr="00073FC2">
        <w:rPr>
          <w:rFonts w:ascii="Times New Roman" w:eastAsia="Times New Roman" w:hAnsi="Times New Roman" w:cs="Times New Roman"/>
          <w:b/>
          <w:i/>
          <w:color w:val="000000"/>
          <w:spacing w:val="-1"/>
          <w:lang w:eastAsia="ru-RU"/>
        </w:rPr>
        <w:br w:type="page"/>
      </w:r>
    </w:p>
    <w:p w14:paraId="73E079A8" w14:textId="3FF8D31F" w:rsidR="001A1BF3" w:rsidRPr="00073FC2" w:rsidRDefault="001A1BF3">
      <w:pPr>
        <w:rPr>
          <w:rFonts w:ascii="Times New Roman" w:eastAsia="Times New Roman" w:hAnsi="Times New Roman" w:cs="Times New Roman"/>
          <w:b/>
          <w:i/>
          <w:color w:val="000000"/>
          <w:spacing w:val="-1"/>
          <w:lang w:eastAsia="ru-RU"/>
        </w:rPr>
        <w:sectPr w:rsidR="001A1BF3" w:rsidRPr="00073FC2" w:rsidSect="008E13C2">
          <w:pgSz w:w="11906" w:h="16838"/>
          <w:pgMar w:top="1134" w:right="851" w:bottom="1134" w:left="1701" w:header="709" w:footer="709" w:gutter="0"/>
          <w:cols w:space="720"/>
          <w:docGrid w:linePitch="360"/>
        </w:sectPr>
      </w:pPr>
    </w:p>
    <w:p w14:paraId="03FF88B4" w14:textId="77777777" w:rsidR="00E905C9" w:rsidRPr="00E905C9" w:rsidRDefault="00E905C9" w:rsidP="00E905C9">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r w:rsidRPr="00E905C9">
        <w:rPr>
          <w:rFonts w:ascii="Times New Roman" w:eastAsia="Times New Roman" w:hAnsi="Times New Roman" w:cs="Times New Roman"/>
          <w:b/>
          <w:i/>
          <w:color w:val="000000"/>
          <w:spacing w:val="-1"/>
          <w:lang w:eastAsia="ru-RU"/>
        </w:rPr>
        <w:lastRenderedPageBreak/>
        <w:t>2.Контрольные задания</w:t>
      </w:r>
    </w:p>
    <w:p w14:paraId="7D2C24D3" w14:textId="77777777" w:rsidR="00E905C9" w:rsidRPr="00E905C9" w:rsidRDefault="00E905C9" w:rsidP="00E905C9">
      <w:pPr>
        <w:shd w:val="clear" w:color="auto" w:fill="FFFFFF"/>
        <w:spacing w:after="0" w:line="240" w:lineRule="auto"/>
        <w:ind w:left="1069"/>
        <w:contextualSpacing/>
        <w:jc w:val="center"/>
        <w:rPr>
          <w:rFonts w:ascii="Times New Roman" w:eastAsia="Times New Roman" w:hAnsi="Times New Roman" w:cs="Times New Roman"/>
          <w:b/>
          <w:i/>
          <w:color w:val="000000"/>
          <w:spacing w:val="-1"/>
          <w:lang w:eastAsia="ru-RU"/>
        </w:rPr>
      </w:pPr>
    </w:p>
    <w:p w14:paraId="218D9EC7" w14:textId="77777777" w:rsidR="00E905C9" w:rsidRPr="00E905C9" w:rsidRDefault="00E905C9" w:rsidP="00E905C9">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E905C9">
        <w:rPr>
          <w:rFonts w:ascii="Times New Roman" w:eastAsia="Times New Roman" w:hAnsi="Times New Roman" w:cs="Times New Roman"/>
          <w:b/>
          <w:i/>
          <w:color w:val="000000"/>
          <w:spacing w:val="-1"/>
          <w:lang w:eastAsia="ru-RU"/>
        </w:rPr>
        <w:t>2.1.Перечень вопросов для промежуточной аттестации</w:t>
      </w:r>
    </w:p>
    <w:p w14:paraId="5110EFF7" w14:textId="77777777" w:rsidR="00E905C9" w:rsidRPr="00E905C9" w:rsidRDefault="00E905C9" w:rsidP="00E905C9">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11D2AF00" w14:textId="77777777" w:rsidR="00E905C9" w:rsidRPr="00E905C9" w:rsidRDefault="00E905C9" w:rsidP="00E905C9">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color w:val="000000"/>
          <w:bdr w:val="nil"/>
          <w:lang w:eastAsia="ru-RU"/>
        </w:rPr>
      </w:pPr>
      <w:r w:rsidRPr="00E905C9">
        <w:rPr>
          <w:rFonts w:ascii="Times New Roman" w:eastAsia="Arial Unicode MS" w:hAnsi="Times New Roman" w:cs="Times New Roman"/>
          <w:b/>
          <w:i/>
          <w:color w:val="000000"/>
          <w:bdr w:val="nil"/>
        </w:rPr>
        <w:t xml:space="preserve">Промежуточная аттестация </w:t>
      </w:r>
      <w:r w:rsidRPr="00E905C9">
        <w:rPr>
          <w:rFonts w:ascii="Times New Roman" w:eastAsia="Arial Unicode MS" w:hAnsi="Times New Roman" w:cs="Times New Roman"/>
          <w:color w:val="000000"/>
          <w:bdr w:val="nil"/>
        </w:rPr>
        <w:t xml:space="preserve">– оценивание учебных достижений студента по дисциплине. Проводится в конце изучения данной дисциплины. </w:t>
      </w:r>
      <w:r w:rsidRPr="00E905C9">
        <w:rPr>
          <w:rFonts w:ascii="Times New Roman" w:eastAsia="Times New Roman" w:hAnsi="Times New Roman" w:cs="Times New Roman"/>
          <w:color w:val="000000"/>
          <w:bdr w:val="nil"/>
          <w:lang w:eastAsia="ru-RU"/>
        </w:rPr>
        <w:t>Форма аттестации - экзамен.</w:t>
      </w:r>
    </w:p>
    <w:p w14:paraId="5A90456D" w14:textId="77777777" w:rsidR="00E905C9" w:rsidRPr="00E905C9" w:rsidRDefault="00E905C9" w:rsidP="00E905C9">
      <w:pPr>
        <w:pBdr>
          <w:top w:val="nil"/>
          <w:left w:val="nil"/>
          <w:bottom w:val="nil"/>
          <w:right w:val="nil"/>
          <w:between w:val="nil"/>
          <w:bar w:val="nil"/>
        </w:pBdr>
        <w:spacing w:after="0" w:line="240" w:lineRule="auto"/>
        <w:ind w:firstLine="709"/>
        <w:jc w:val="both"/>
        <w:rPr>
          <w:rFonts w:ascii="Times New Roman" w:eastAsia="Times New Roman" w:hAnsi="Times New Roman" w:cs="Times New Roman"/>
          <w:b/>
          <w:color w:val="000000"/>
          <w:spacing w:val="-1"/>
          <w:lang w:eastAsia="ru-RU"/>
        </w:rPr>
      </w:pPr>
      <w:r w:rsidRPr="00E905C9">
        <w:rPr>
          <w:rFonts w:ascii="Times New Roman" w:eastAsia="Times New Roman" w:hAnsi="Times New Roman" w:cs="Times New Roman"/>
          <w:color w:val="000000"/>
          <w:u w:color="000000"/>
          <w:bdr w:val="nil"/>
          <w:lang w:eastAsia="ru-RU"/>
        </w:rPr>
        <w:t xml:space="preserve">Каждый экзаменационный билет включает одно письменное и одно устное задание. </w:t>
      </w:r>
    </w:p>
    <w:p w14:paraId="6BC449CD" w14:textId="77777777" w:rsidR="00E905C9" w:rsidRPr="00E905C9" w:rsidRDefault="00E905C9" w:rsidP="00E905C9">
      <w:pPr>
        <w:shd w:val="clear" w:color="auto" w:fill="FFFFFF"/>
        <w:spacing w:after="0" w:line="240" w:lineRule="auto"/>
        <w:contextualSpacing/>
        <w:jc w:val="center"/>
        <w:rPr>
          <w:rFonts w:ascii="Times New Roman" w:eastAsia="Times New Roman" w:hAnsi="Times New Roman" w:cs="Times New Roman"/>
          <w:b/>
          <w:color w:val="000000"/>
          <w:spacing w:val="-1"/>
          <w:lang w:eastAsia="ru-RU"/>
        </w:rPr>
      </w:pPr>
    </w:p>
    <w:p w14:paraId="64502A31" w14:textId="77777777" w:rsidR="00E905C9" w:rsidRPr="00E905C9" w:rsidRDefault="00E905C9" w:rsidP="00E905C9">
      <w:pPr>
        <w:spacing w:after="0" w:line="240" w:lineRule="auto"/>
        <w:jc w:val="center"/>
        <w:rPr>
          <w:rFonts w:ascii="Times New Roman" w:eastAsia="Times New Roman" w:hAnsi="Times New Roman" w:cs="Times New Roman"/>
          <w:b/>
          <w:bCs/>
          <w:i/>
          <w:lang w:eastAsia="ru-RU"/>
        </w:rPr>
      </w:pPr>
      <w:proofErr w:type="gramStart"/>
      <w:r w:rsidRPr="00E905C9">
        <w:rPr>
          <w:rFonts w:ascii="Times New Roman" w:eastAsia="Times New Roman" w:hAnsi="Times New Roman" w:cs="Times New Roman"/>
          <w:b/>
          <w:bCs/>
          <w:i/>
          <w:lang w:eastAsia="ru-RU"/>
        </w:rPr>
        <w:t>2.1.1.ЭКЗАМЕНАЦИОННЫЕ  БИЛЕТЫ</w:t>
      </w:r>
      <w:proofErr w:type="gramEnd"/>
    </w:p>
    <w:p w14:paraId="726F8937"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3BF00701"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w:t>
      </w:r>
    </w:p>
    <w:p w14:paraId="02498D28"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5AB8D833" w14:textId="77777777" w:rsidR="00E905C9" w:rsidRPr="00E905C9" w:rsidRDefault="00E905C9" w:rsidP="00E905C9">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04AFDDE"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57F9CFE4"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MEDICAL EXAMS RECOMMENDED FOR YOUNG ATHLETES</w:t>
      </w:r>
    </w:p>
    <w:p w14:paraId="25A9380C" w14:textId="77777777" w:rsidR="00E905C9" w:rsidRPr="00E905C9" w:rsidRDefault="00E905C9" w:rsidP="00E905C9">
      <w:pPr>
        <w:spacing w:after="0" w:line="240" w:lineRule="auto"/>
        <w:jc w:val="center"/>
        <w:rPr>
          <w:rFonts w:ascii="Times New Roman" w:eastAsia="Calibri" w:hAnsi="Times New Roman" w:cs="Times New Roman"/>
          <w:b/>
          <w:lang w:val="en-US"/>
        </w:rPr>
      </w:pPr>
    </w:p>
    <w:p w14:paraId="67D7DA88"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Preventing sudden cardiac death among young athletes has generated a strong undercurrent in the international discussion of medical examinations. The proper dimensioning of training and the prevention of injuries represent other reasons for the exams.</w:t>
      </w:r>
    </w:p>
    <w:p w14:paraId="5EE779C2" w14:textId="77777777" w:rsidR="00E905C9" w:rsidRPr="00E905C9" w:rsidRDefault="00E905C9" w:rsidP="00E905C9">
      <w:pPr>
        <w:spacing w:after="0" w:line="240" w:lineRule="auto"/>
        <w:rPr>
          <w:rFonts w:ascii="Times New Roman" w:eastAsia="Calibri" w:hAnsi="Times New Roman" w:cs="Times New Roman"/>
          <w:lang w:val="en-US"/>
        </w:rPr>
      </w:pPr>
      <w:proofErr w:type="gramStart"/>
      <w:r w:rsidRPr="00E905C9">
        <w:rPr>
          <w:rFonts w:ascii="Times New Roman" w:eastAsia="Calibri" w:hAnsi="Times New Roman" w:cs="Times New Roman"/>
          <w:lang w:val="en-US"/>
        </w:rPr>
        <w:t>A small portion of young athletes are</w:t>
      </w:r>
      <w:proofErr w:type="gramEnd"/>
      <w:r w:rsidRPr="00E905C9">
        <w:rPr>
          <w:rFonts w:ascii="Times New Roman" w:eastAsia="Calibri" w:hAnsi="Times New Roman" w:cs="Times New Roman"/>
          <w:lang w:val="en-US"/>
        </w:rPr>
        <w:t xml:space="preserve"> at elevated risk of sudden cardiac death during physical activity. Fortunately, sudden cardiac death is very rare: annually, it occurs in one athlete out of a hundred thousand under the age of 35. Through the screening of young athletes, attempts </w:t>
      </w:r>
      <w:proofErr w:type="gramStart"/>
      <w:r w:rsidRPr="00E905C9">
        <w:rPr>
          <w:rFonts w:ascii="Times New Roman" w:eastAsia="Calibri" w:hAnsi="Times New Roman" w:cs="Times New Roman"/>
          <w:lang w:val="en-US"/>
        </w:rPr>
        <w:t>are being made</w:t>
      </w:r>
      <w:proofErr w:type="gramEnd"/>
      <w:r w:rsidRPr="00E905C9">
        <w:rPr>
          <w:rFonts w:ascii="Times New Roman" w:eastAsia="Calibri" w:hAnsi="Times New Roman" w:cs="Times New Roman"/>
          <w:lang w:val="en-US"/>
        </w:rPr>
        <w:t xml:space="preserve"> to take note of these latent diseases in advance.</w:t>
      </w:r>
    </w:p>
    <w:p w14:paraId="7136E5F5"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The medical examinations also have other objectives, however. The exams allow health care personnel to guide young people, parents and coaches away from training that is too demanding in view of the young person's developmental level and training background and can thus lead to stress injuries and sickness. The exams also provide an excellent opportunity to inform the athlete of anti-doping codes and of the need to avoid athletic activity while infected, for example.</w:t>
      </w:r>
    </w:p>
    <w:p w14:paraId="6220EA14"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In </w:t>
      </w:r>
      <w:proofErr w:type="gramStart"/>
      <w:r w:rsidRPr="00E905C9">
        <w:rPr>
          <w:rFonts w:ascii="Times New Roman" w:eastAsia="Calibri" w:hAnsi="Times New Roman" w:cs="Times New Roman"/>
          <w:lang w:val="en-US"/>
        </w:rPr>
        <w:t>Finland</w:t>
      </w:r>
      <w:proofErr w:type="gramEnd"/>
      <w:r w:rsidRPr="00E905C9">
        <w:rPr>
          <w:rFonts w:ascii="Times New Roman" w:eastAsia="Calibri" w:hAnsi="Times New Roman" w:cs="Times New Roman"/>
          <w:lang w:val="en-US"/>
        </w:rPr>
        <w:t xml:space="preserve"> medical exams and muscular balance tests have been performed on athletes to some extent for decades. No national recommendations exist, however, regarding performance of the exams.</w:t>
      </w:r>
    </w:p>
    <w:p w14:paraId="23C0E7B2"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Finnish and Swedish cardiologists and experts in sports and exercise medicine have now published a proposal for a Nordic policy on medical examinations for young athletes. According to the proposal, the exam should be voluntary and non-recurring. The proposal also states as follows:</w:t>
      </w:r>
    </w:p>
    <w:p w14:paraId="3A8556C1"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 xml:space="preserve">The examinations </w:t>
      </w:r>
      <w:proofErr w:type="gramStart"/>
      <w:r w:rsidRPr="00E905C9">
        <w:rPr>
          <w:rFonts w:ascii="Times New Roman" w:eastAsia="Calibri" w:hAnsi="Times New Roman" w:cs="Times New Roman"/>
          <w:lang w:val="en-US"/>
        </w:rPr>
        <w:t>are especially needed</w:t>
      </w:r>
      <w:proofErr w:type="gramEnd"/>
      <w:r w:rsidRPr="00E905C9">
        <w:rPr>
          <w:rFonts w:ascii="Times New Roman" w:eastAsia="Calibri" w:hAnsi="Times New Roman" w:cs="Times New Roman"/>
          <w:lang w:val="en-US"/>
        </w:rPr>
        <w:t xml:space="preserve"> in disciplines, such as endurance and ball sports, that strain the circulatory system.</w:t>
      </w:r>
    </w:p>
    <w:p w14:paraId="285E01B5"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The recommendation applies to athletes who train more than ten hours weekly.</w:t>
      </w:r>
    </w:p>
    <w:p w14:paraId="39743D31"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An examination performed during the teenage years would be non-recurring.</w:t>
      </w:r>
    </w:p>
    <w:p w14:paraId="3B5C62BC"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It should however be performed again when the subject is an adult, if elite-level athletic activity continues.</w:t>
      </w:r>
    </w:p>
    <w:p w14:paraId="62448948"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 xml:space="preserve">The examination would include analysis of the background factors and cardiac problems of the athlete and his or her immediate family, a clinical examination, and an EKG while at rest. </w:t>
      </w:r>
    </w:p>
    <w:p w14:paraId="7A5377D4"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In connection with the exam, the athlete would receive information respecting alarming cardiac symptoms and be told not to engage in athletic activity while infected.</w:t>
      </w:r>
    </w:p>
    <w:p w14:paraId="6F28F6B3" w14:textId="77777777" w:rsidR="00E905C9" w:rsidRPr="00E905C9" w:rsidRDefault="00E905C9" w:rsidP="00E905C9">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118D2671" w14:textId="77777777" w:rsidR="00E905C9" w:rsidRPr="00E905C9" w:rsidRDefault="00E905C9" w:rsidP="00E905C9">
      <w:pPr>
        <w:suppressAutoHyphens/>
        <w:spacing w:after="0" w:line="240" w:lineRule="auto"/>
        <w:ind w:left="92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p>
    <w:p w14:paraId="6F0888CD" w14:textId="77777777" w:rsidR="00E905C9" w:rsidRPr="00E905C9" w:rsidRDefault="00E905C9" w:rsidP="00E905C9">
      <w:pPr>
        <w:spacing w:after="0" w:line="240" w:lineRule="auto"/>
        <w:ind w:left="720"/>
        <w:outlineLvl w:val="0"/>
        <w:rPr>
          <w:rFonts w:ascii="Times New Roman" w:eastAsia="Times New Roman" w:hAnsi="Times New Roman" w:cs="Times New Roman"/>
          <w:b/>
          <w:bCs/>
          <w:kern w:val="36"/>
          <w:lang w:eastAsia="ru-RU"/>
        </w:rPr>
      </w:pPr>
    </w:p>
    <w:p w14:paraId="357512D0" w14:textId="77777777" w:rsidR="00E905C9" w:rsidRPr="00E905C9" w:rsidRDefault="00E905C9" w:rsidP="00E905C9">
      <w:pPr>
        <w:spacing w:after="0" w:line="240" w:lineRule="auto"/>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2</w:t>
      </w:r>
    </w:p>
    <w:p w14:paraId="675F9671" w14:textId="77777777" w:rsidR="00E905C9" w:rsidRPr="00E905C9" w:rsidRDefault="00E905C9" w:rsidP="00E905C9">
      <w:pPr>
        <w:spacing w:after="0" w:line="240" w:lineRule="auto"/>
        <w:rPr>
          <w:rFonts w:ascii="Times New Roman" w:eastAsia="Times New Roman" w:hAnsi="Times New Roman" w:cs="Times New Roman"/>
          <w:b/>
          <w:bCs/>
          <w:kern w:val="36"/>
          <w:lang w:eastAsia="ru-RU"/>
        </w:rPr>
      </w:pPr>
    </w:p>
    <w:p w14:paraId="591B67EF" w14:textId="77777777" w:rsidR="00E905C9" w:rsidRPr="00E905C9" w:rsidRDefault="00E905C9" w:rsidP="00E905C9">
      <w:pPr>
        <w:numPr>
          <w:ilvl w:val="1"/>
          <w:numId w:val="18"/>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B6F1179"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3EFDF3AC"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FITNESS AND HEALTH</w:t>
      </w:r>
    </w:p>
    <w:p w14:paraId="2F79E779"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The development of densely populated cities has changed our lifestyle. Nowadays people work harder and prefer to rest more actively. Therefore, they need better health and more energy in order to carry out all activities efficiently and without fatigue. It is essential for everybody to be in good shape and to stay healthy and attractive. That is why people should save time and money on fitness clubs, saunas or swimming pools. You know that “health is the best wealth”.</w:t>
      </w:r>
    </w:p>
    <w:p w14:paraId="72B1EC90"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lastRenderedPageBreak/>
        <w:t xml:space="preserve">Physical exercises strengthen the immune system, improve mental health and help prevent such diseases as heart and cardiovascular disease, diabetes and obesity. Exercising is also the best remedy for insomnia, depression and stress. Fortunately, many of us have already realized that sports should be </w:t>
      </w:r>
      <w:proofErr w:type="gramStart"/>
      <w:r w:rsidRPr="00E905C9">
        <w:rPr>
          <w:rFonts w:ascii="Times New Roman" w:eastAsia="Calibri" w:hAnsi="Times New Roman" w:cs="Times New Roman"/>
          <w:lang w:val="en-US"/>
        </w:rPr>
        <w:t>part and parcel</w:t>
      </w:r>
      <w:proofErr w:type="gramEnd"/>
      <w:r w:rsidRPr="00E905C9">
        <w:rPr>
          <w:rFonts w:ascii="Times New Roman" w:eastAsia="Calibri" w:hAnsi="Times New Roman" w:cs="Times New Roman"/>
          <w:lang w:val="en-US"/>
        </w:rPr>
        <w:t xml:space="preserve"> of our lives and many fitness clubs are full of people eager to improve their health and to become slimmer and stronger. </w:t>
      </w:r>
      <w:proofErr w:type="gramStart"/>
      <w:r w:rsidRPr="00E905C9">
        <w:rPr>
          <w:rFonts w:ascii="Times New Roman" w:eastAsia="Calibri" w:hAnsi="Times New Roman" w:cs="Times New Roman"/>
          <w:lang w:val="en-US"/>
        </w:rPr>
        <w:t>It’s</w:t>
      </w:r>
      <w:proofErr w:type="gramEnd"/>
      <w:r w:rsidRPr="00E905C9">
        <w:rPr>
          <w:rFonts w:ascii="Times New Roman" w:eastAsia="Calibri" w:hAnsi="Times New Roman" w:cs="Times New Roman"/>
          <w:lang w:val="en-US"/>
        </w:rPr>
        <w:t xml:space="preserve"> time to get out of bed and to exercise!</w:t>
      </w:r>
    </w:p>
    <w:p w14:paraId="2ECD47D3"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Nowadays </w:t>
      </w:r>
      <w:proofErr w:type="gramStart"/>
      <w:r w:rsidRPr="00E905C9">
        <w:rPr>
          <w:rFonts w:ascii="Times New Roman" w:eastAsia="Calibri" w:hAnsi="Times New Roman" w:cs="Times New Roman"/>
          <w:lang w:val="en-US"/>
        </w:rPr>
        <w:t>a lot of</w:t>
      </w:r>
      <w:proofErr w:type="gramEnd"/>
      <w:r w:rsidRPr="00E905C9">
        <w:rPr>
          <w:rFonts w:ascii="Times New Roman" w:eastAsia="Calibri" w:hAnsi="Times New Roman" w:cs="Times New Roman"/>
          <w:lang w:val="en-US"/>
        </w:rPr>
        <w:t xml:space="preserve"> people are fond of weight-loss diets. Many of them stop eating anything. Dieting can have many side effects such as fatigue, irritability, depression or fainting and it can even result in such eating disorders as anorexia and bulimia. Is it worth experimenting with your health? I </w:t>
      </w:r>
      <w:proofErr w:type="gramStart"/>
      <w:r w:rsidRPr="00E905C9">
        <w:rPr>
          <w:rFonts w:ascii="Times New Roman" w:eastAsia="Calibri" w:hAnsi="Times New Roman" w:cs="Times New Roman"/>
          <w:lang w:val="en-US"/>
        </w:rPr>
        <w:t>don’t</w:t>
      </w:r>
      <w:proofErr w:type="gramEnd"/>
      <w:r w:rsidRPr="00E905C9">
        <w:rPr>
          <w:rFonts w:ascii="Times New Roman" w:eastAsia="Calibri" w:hAnsi="Times New Roman" w:cs="Times New Roman"/>
          <w:lang w:val="en-US"/>
        </w:rPr>
        <w:t xml:space="preserve"> think so. Remember that you should consult a doctor or a nutrition expert who will tell you what </w:t>
      </w:r>
      <w:proofErr w:type="gramStart"/>
      <w:r w:rsidRPr="00E905C9">
        <w:rPr>
          <w:rFonts w:ascii="Times New Roman" w:eastAsia="Calibri" w:hAnsi="Times New Roman" w:cs="Times New Roman"/>
          <w:lang w:val="en-US"/>
        </w:rPr>
        <w:t>kind of</w:t>
      </w:r>
      <w:proofErr w:type="gramEnd"/>
      <w:r w:rsidRPr="00E905C9">
        <w:rPr>
          <w:rFonts w:ascii="Times New Roman" w:eastAsia="Calibri" w:hAnsi="Times New Roman" w:cs="Times New Roman"/>
          <w:lang w:val="en-US"/>
        </w:rPr>
        <w:t xml:space="preserve"> diet you should choose. </w:t>
      </w:r>
      <w:proofErr w:type="gramStart"/>
      <w:r w:rsidRPr="00E905C9">
        <w:rPr>
          <w:rFonts w:ascii="Times New Roman" w:eastAsia="Calibri" w:hAnsi="Times New Roman" w:cs="Times New Roman"/>
          <w:lang w:val="en-US"/>
        </w:rPr>
        <w:t>Don’t</w:t>
      </w:r>
      <w:proofErr w:type="gramEnd"/>
      <w:r w:rsidRPr="00E905C9">
        <w:rPr>
          <w:rFonts w:ascii="Times New Roman" w:eastAsia="Calibri" w:hAnsi="Times New Roman" w:cs="Times New Roman"/>
          <w:lang w:val="en-US"/>
        </w:rPr>
        <w:t xml:space="preserve"> let commercials fool you into buying different pills and tablets that will help you lose your weight. Take care of your health.</w:t>
      </w:r>
    </w:p>
    <w:p w14:paraId="144938B4"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lang w:val="en-US"/>
        </w:rPr>
        <w:t>People who want to be healthy must eliminate alcohol and cigarettes. Fast food, lack of exercise, drinking, smoking and many other factors can do you much harm. It is time to think about your health. Eat healthy food and exercise regularly. Stick to a healthy way of life and enjoy the benefits. You</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will</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certainly</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like</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it</w:t>
      </w:r>
      <w:r w:rsidRPr="00E905C9">
        <w:rPr>
          <w:rFonts w:ascii="Times New Roman" w:eastAsia="Calibri" w:hAnsi="Times New Roman" w:cs="Times New Roman"/>
        </w:rPr>
        <w:t>!</w:t>
      </w:r>
    </w:p>
    <w:p w14:paraId="58111D11" w14:textId="77777777" w:rsidR="00E905C9" w:rsidRPr="00E905C9" w:rsidRDefault="00E905C9" w:rsidP="00E905C9">
      <w:pPr>
        <w:spacing w:after="0" w:line="240" w:lineRule="auto"/>
        <w:rPr>
          <w:rFonts w:ascii="Times New Roman" w:eastAsia="Calibri" w:hAnsi="Times New Roman" w:cs="Times New Roman"/>
        </w:rPr>
      </w:pPr>
    </w:p>
    <w:p w14:paraId="2395008D" w14:textId="77777777" w:rsidR="00E905C9" w:rsidRPr="00E905C9" w:rsidRDefault="00E905C9" w:rsidP="00E905C9">
      <w:pPr>
        <w:suppressAutoHyphens/>
        <w:spacing w:after="0" w:line="240" w:lineRule="auto"/>
        <w:ind w:left="92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p>
    <w:p w14:paraId="2642DFDD"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6E92F56D"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3</w:t>
      </w:r>
    </w:p>
    <w:p w14:paraId="16DE5621"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6A9AE94E" w14:textId="77777777" w:rsidR="00E905C9" w:rsidRPr="00E905C9" w:rsidRDefault="00E905C9" w:rsidP="00E905C9">
      <w:pPr>
        <w:numPr>
          <w:ilvl w:val="0"/>
          <w:numId w:val="19"/>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3F553D0"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059D43C8"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 xml:space="preserve">CAUSES OF SOCCER INJURIES </w:t>
      </w:r>
    </w:p>
    <w:p w14:paraId="7D3E14BD" w14:textId="77777777" w:rsidR="00E905C9" w:rsidRPr="00E905C9" w:rsidRDefault="00E905C9" w:rsidP="00E905C9">
      <w:pPr>
        <w:spacing w:after="0" w:line="240" w:lineRule="auto"/>
        <w:jc w:val="center"/>
        <w:rPr>
          <w:rFonts w:ascii="Times New Roman" w:eastAsia="Calibri" w:hAnsi="Times New Roman" w:cs="Times New Roman"/>
          <w:lang w:val="en-US"/>
        </w:rPr>
      </w:pPr>
    </w:p>
    <w:p w14:paraId="51AE82A2"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Different kinds of injuries can occur on the soccer field, which can lead to short or long-term damage. Soccer is an excellent sport to improve speed and agility, build endurance and remain fit. However, soccer being a “contact sport”, can give rise to a number of injuries. While some of these injuries might be minor and can heal on their own, some can be severe, and in some cases, may even prove life- threatening. </w:t>
      </w:r>
      <w:proofErr w:type="gramStart"/>
      <w:r w:rsidRPr="00E905C9">
        <w:rPr>
          <w:rFonts w:ascii="Times New Roman" w:eastAsia="Calibri" w:hAnsi="Times New Roman" w:cs="Times New Roman"/>
          <w:lang w:val="en-US"/>
        </w:rPr>
        <w:t>On the whole these</w:t>
      </w:r>
      <w:proofErr w:type="gramEnd"/>
      <w:r w:rsidRPr="00E905C9">
        <w:rPr>
          <w:rFonts w:ascii="Times New Roman" w:eastAsia="Calibri" w:hAnsi="Times New Roman" w:cs="Times New Roman"/>
          <w:lang w:val="en-US"/>
        </w:rPr>
        <w:t xml:space="preserve"> injuries can be of two types: acute/traumatic and cumulative/overuse injuries.</w:t>
      </w:r>
    </w:p>
    <w:p w14:paraId="2ED650F4"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Mostly soccer injuries are associated with ankle, knees, and hip area. The players tend to injure the lower leg, upper leg and head quite often. Some of the common injuries </w:t>
      </w:r>
      <w:proofErr w:type="gramStart"/>
      <w:r w:rsidRPr="00E905C9">
        <w:rPr>
          <w:rFonts w:ascii="Times New Roman" w:eastAsia="Calibri" w:hAnsi="Times New Roman" w:cs="Times New Roman"/>
          <w:lang w:val="en-US"/>
        </w:rPr>
        <w:t>are :</w:t>
      </w:r>
      <w:proofErr w:type="gramEnd"/>
    </w:p>
    <w:p w14:paraId="6EEC5AC8" w14:textId="77777777" w:rsidR="00E905C9" w:rsidRPr="00E905C9" w:rsidRDefault="00E905C9" w:rsidP="00E905C9">
      <w:pPr>
        <w:spacing w:after="0" w:line="240" w:lineRule="auto"/>
        <w:rPr>
          <w:rFonts w:ascii="Times New Roman" w:eastAsia="Calibri" w:hAnsi="Times New Roman" w:cs="Times New Roman"/>
          <w:lang w:val="en-US"/>
        </w:rPr>
      </w:pPr>
      <w:proofErr w:type="gramStart"/>
      <w:r w:rsidRPr="00E905C9">
        <w:rPr>
          <w:rFonts w:ascii="Times New Roman" w:eastAsia="Calibri" w:hAnsi="Times New Roman" w:cs="Times New Roman"/>
          <w:lang w:val="en-US"/>
        </w:rPr>
        <w:t>sprains</w:t>
      </w:r>
      <w:proofErr w:type="gramEnd"/>
      <w:r w:rsidRPr="00E905C9">
        <w:rPr>
          <w:rFonts w:ascii="Times New Roman" w:eastAsia="Calibri" w:hAnsi="Times New Roman" w:cs="Times New Roman"/>
          <w:lang w:val="en-US"/>
        </w:rPr>
        <w:t>, fractures, muscle-tendon  injuries, bruises, abrasions, knee injuries, meniscus tears, concussion, muscle cramps, Achilles tendonitis, Ligament tears, muscular strains.</w:t>
      </w:r>
    </w:p>
    <w:p w14:paraId="7C63A90F"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Prevention</w:t>
      </w:r>
    </w:p>
    <w:p w14:paraId="16598EC6"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 xml:space="preserve">Soccer injuries can be serious at </w:t>
      </w:r>
      <w:proofErr w:type="gramStart"/>
      <w:r w:rsidRPr="00E905C9">
        <w:rPr>
          <w:rFonts w:ascii="Times New Roman" w:eastAsia="Calibri" w:hAnsi="Times New Roman" w:cs="Times New Roman"/>
          <w:lang w:val="en-US"/>
        </w:rPr>
        <w:t>times</w:t>
      </w:r>
      <w:proofErr w:type="gramEnd"/>
      <w:r w:rsidRPr="00E905C9">
        <w:rPr>
          <w:rFonts w:ascii="Times New Roman" w:eastAsia="Calibri" w:hAnsi="Times New Roman" w:cs="Times New Roman"/>
          <w:lang w:val="en-US"/>
        </w:rPr>
        <w:t xml:space="preserve"> as a result of which the player may have to face long-term consequences, Hence precautions should be taken to prevent such injuries. Some of these are </w:t>
      </w:r>
      <w:proofErr w:type="gramStart"/>
      <w:r w:rsidRPr="00E905C9">
        <w:rPr>
          <w:rFonts w:ascii="Times New Roman" w:eastAsia="Calibri" w:hAnsi="Times New Roman" w:cs="Times New Roman"/>
          <w:lang w:val="en-US"/>
        </w:rPr>
        <w:t>given  below</w:t>
      </w:r>
      <w:proofErr w:type="gramEnd"/>
      <w:r w:rsidRPr="00E905C9">
        <w:rPr>
          <w:rFonts w:ascii="Times New Roman" w:eastAsia="Calibri" w:hAnsi="Times New Roman" w:cs="Times New Roman"/>
          <w:lang w:val="en-US"/>
        </w:rPr>
        <w:t>.</w:t>
      </w:r>
    </w:p>
    <w:p w14:paraId="04C7122F"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Warming up before the game is important to avoid unnecessary strain.</w:t>
      </w:r>
    </w:p>
    <w:p w14:paraId="641136CA"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Warm-up increases your body's temperature and prepares your body for physical activity.</w:t>
      </w:r>
    </w:p>
    <w:p w14:paraId="036FD98C"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Stretching exercises are very important for your thighs, knees, hips, and calf muscles, so that the muscles become relaxed before the game.</w:t>
      </w:r>
    </w:p>
    <w:p w14:paraId="74F9947E"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 xml:space="preserve">Enough knowledge about basic first aid is also </w:t>
      </w:r>
      <w:proofErr w:type="gramStart"/>
      <w:r w:rsidRPr="00E905C9">
        <w:rPr>
          <w:rFonts w:ascii="Times New Roman" w:eastAsia="Calibri" w:hAnsi="Times New Roman" w:cs="Times New Roman"/>
          <w:lang w:val="en-US"/>
        </w:rPr>
        <w:t>a must</w:t>
      </w:r>
      <w:proofErr w:type="gramEnd"/>
      <w:r w:rsidRPr="00E905C9">
        <w:rPr>
          <w:rFonts w:ascii="Times New Roman" w:eastAsia="Calibri" w:hAnsi="Times New Roman" w:cs="Times New Roman"/>
          <w:lang w:val="en-US"/>
        </w:rPr>
        <w:t>.</w:t>
      </w:r>
    </w:p>
    <w:p w14:paraId="25C28E4D"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 xml:space="preserve">Being prepared and fully equipped for </w:t>
      </w:r>
      <w:proofErr w:type="gramStart"/>
      <w:r w:rsidRPr="00E905C9">
        <w:rPr>
          <w:rFonts w:ascii="Times New Roman" w:eastAsia="Calibri" w:hAnsi="Times New Roman" w:cs="Times New Roman"/>
          <w:lang w:val="en-US"/>
        </w:rPr>
        <w:t>emergency situations</w:t>
      </w:r>
      <w:proofErr w:type="gramEnd"/>
      <w:r w:rsidRPr="00E905C9">
        <w:rPr>
          <w:rFonts w:ascii="Times New Roman" w:eastAsia="Calibri" w:hAnsi="Times New Roman" w:cs="Times New Roman"/>
          <w:lang w:val="en-US"/>
        </w:rPr>
        <w:t xml:space="preserve"> is also                                                                                                                                                                                                                                                                                     a necessity.</w:t>
      </w:r>
    </w:p>
    <w:p w14:paraId="33D9E26F"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t>
      </w:r>
      <w:r w:rsidRPr="00E905C9">
        <w:rPr>
          <w:rFonts w:ascii="Times New Roman" w:eastAsia="Calibri" w:hAnsi="Times New Roman" w:cs="Times New Roman"/>
          <w:lang w:val="en-US"/>
        </w:rPr>
        <w:tab/>
        <w:t xml:space="preserve">Shin guards </w:t>
      </w:r>
      <w:proofErr w:type="gramStart"/>
      <w:r w:rsidRPr="00E905C9">
        <w:rPr>
          <w:rFonts w:ascii="Times New Roman" w:eastAsia="Calibri" w:hAnsi="Times New Roman" w:cs="Times New Roman"/>
          <w:lang w:val="en-US"/>
        </w:rPr>
        <w:t>should be worn</w:t>
      </w:r>
      <w:proofErr w:type="gramEnd"/>
      <w:r w:rsidRPr="00E905C9">
        <w:rPr>
          <w:rFonts w:ascii="Times New Roman" w:eastAsia="Calibri" w:hAnsi="Times New Roman" w:cs="Times New Roman"/>
          <w:lang w:val="en-US"/>
        </w:rPr>
        <w:t xml:space="preserve"> at all times on the field, to protect the lower legs.</w:t>
      </w:r>
    </w:p>
    <w:p w14:paraId="48D09A95"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These are some basic precautionary measures that should be taken to reduce the chances of </w:t>
      </w:r>
      <w:proofErr w:type="gramStart"/>
      <w:r w:rsidRPr="00E905C9">
        <w:rPr>
          <w:rFonts w:ascii="Times New Roman" w:eastAsia="Calibri" w:hAnsi="Times New Roman" w:cs="Times New Roman"/>
          <w:lang w:val="en-US"/>
        </w:rPr>
        <w:t>getting</w:t>
      </w:r>
      <w:proofErr w:type="gramEnd"/>
      <w:r w:rsidRPr="00E905C9">
        <w:rPr>
          <w:rFonts w:ascii="Times New Roman" w:eastAsia="Calibri" w:hAnsi="Times New Roman" w:cs="Times New Roman"/>
          <w:lang w:val="en-US"/>
        </w:rPr>
        <w:t xml:space="preserve"> injured on the field. Any kind of pain, in any part of the body should </w:t>
      </w:r>
      <w:proofErr w:type="gramStart"/>
      <w:r w:rsidRPr="00E905C9">
        <w:rPr>
          <w:rFonts w:ascii="Times New Roman" w:eastAsia="Calibri" w:hAnsi="Times New Roman" w:cs="Times New Roman"/>
          <w:lang w:val="en-US"/>
        </w:rPr>
        <w:t>not  be</w:t>
      </w:r>
      <w:proofErr w:type="gramEnd"/>
      <w:r w:rsidRPr="00E905C9">
        <w:rPr>
          <w:rFonts w:ascii="Times New Roman" w:eastAsia="Calibri" w:hAnsi="Times New Roman" w:cs="Times New Roman"/>
          <w:lang w:val="en-US"/>
        </w:rPr>
        <w:t xml:space="preserve"> ignored, as it might lead to long-term damage. </w:t>
      </w:r>
      <w:proofErr w:type="gramStart"/>
      <w:r w:rsidRPr="00E905C9">
        <w:rPr>
          <w:rFonts w:ascii="Times New Roman" w:eastAsia="Calibri" w:hAnsi="Times New Roman" w:cs="Times New Roman"/>
          <w:lang w:val="en-US"/>
        </w:rPr>
        <w:t>Also</w:t>
      </w:r>
      <w:proofErr w:type="gramEnd"/>
      <w:r w:rsidRPr="00E905C9">
        <w:rPr>
          <w:rFonts w:ascii="Times New Roman" w:eastAsia="Calibri" w:hAnsi="Times New Roman" w:cs="Times New Roman"/>
          <w:lang w:val="en-US"/>
        </w:rPr>
        <w:t xml:space="preserve">, in case of injury proper medical attention should be sought, so that it does not culminate into something very serious.       </w:t>
      </w:r>
    </w:p>
    <w:p w14:paraId="05C7334E" w14:textId="77777777" w:rsidR="00E905C9" w:rsidRPr="00E905C9" w:rsidRDefault="00E905C9" w:rsidP="00E905C9">
      <w:pPr>
        <w:spacing w:after="0" w:line="240" w:lineRule="auto"/>
        <w:rPr>
          <w:rFonts w:ascii="Times New Roman" w:eastAsia="Calibri" w:hAnsi="Times New Roman" w:cs="Times New Roman"/>
          <w:lang w:val="en-US"/>
        </w:rPr>
      </w:pPr>
    </w:p>
    <w:p w14:paraId="4607DD66" w14:textId="77777777" w:rsidR="00E905C9" w:rsidRPr="00E905C9" w:rsidRDefault="00E905C9" w:rsidP="00E905C9">
      <w:pPr>
        <w:spacing w:after="0" w:line="240" w:lineRule="auto"/>
        <w:ind w:left="709" w:firstLine="578"/>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p>
    <w:p w14:paraId="36C57662" w14:textId="77777777" w:rsidR="00E905C9" w:rsidRPr="00E905C9" w:rsidRDefault="00E905C9" w:rsidP="00E905C9">
      <w:pPr>
        <w:suppressAutoHyphens/>
        <w:spacing w:after="0" w:line="240" w:lineRule="auto"/>
        <w:ind w:left="927"/>
        <w:contextualSpacing/>
        <w:jc w:val="both"/>
        <w:rPr>
          <w:rFonts w:ascii="Times New Roman" w:eastAsia="Times New Roman" w:hAnsi="Times New Roman" w:cs="Times New Roman"/>
          <w:lang w:eastAsia="ar-SA"/>
        </w:rPr>
      </w:pPr>
    </w:p>
    <w:p w14:paraId="505B6FC2"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4</w:t>
      </w:r>
    </w:p>
    <w:p w14:paraId="5EDB3D5E"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1BCE1B76" w14:textId="77777777" w:rsidR="00E905C9" w:rsidRPr="00E905C9" w:rsidRDefault="00E905C9" w:rsidP="00E905C9">
      <w:pPr>
        <w:numPr>
          <w:ilvl w:val="0"/>
          <w:numId w:val="20"/>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4D004F50"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p>
    <w:p w14:paraId="1FEF9AEA" w14:textId="77777777" w:rsidR="00E905C9" w:rsidRPr="00E905C9" w:rsidRDefault="00E905C9" w:rsidP="00E905C9">
      <w:pPr>
        <w:suppressAutoHyphens/>
        <w:spacing w:after="0" w:line="240" w:lineRule="auto"/>
        <w:ind w:firstLine="540"/>
        <w:jc w:val="center"/>
        <w:rPr>
          <w:rFonts w:ascii="Times New Roman" w:eastAsia="Times New Roman" w:hAnsi="Times New Roman" w:cs="Times New Roman"/>
          <w:b/>
          <w:spacing w:val="1"/>
          <w:lang w:val="en-US" w:eastAsia="ar-SA"/>
        </w:rPr>
      </w:pPr>
      <w:r w:rsidRPr="00E905C9">
        <w:rPr>
          <w:rFonts w:ascii="Times New Roman" w:eastAsia="Times New Roman" w:hAnsi="Times New Roman" w:cs="Times New Roman"/>
          <w:b/>
          <w:spacing w:val="2"/>
          <w:lang w:val="en-US" w:eastAsia="ar-SA"/>
        </w:rPr>
        <w:lastRenderedPageBreak/>
        <w:t xml:space="preserve">GYMNASTICS STRENGTHENS A GIRL'S </w:t>
      </w:r>
      <w:r w:rsidRPr="00E905C9">
        <w:rPr>
          <w:rFonts w:ascii="Times New Roman" w:eastAsia="Times New Roman" w:hAnsi="Times New Roman" w:cs="Times New Roman"/>
          <w:b/>
          <w:spacing w:val="1"/>
          <w:lang w:val="en-US" w:eastAsia="ar-SA"/>
        </w:rPr>
        <w:t>BONES</w:t>
      </w:r>
    </w:p>
    <w:p w14:paraId="4616B73C" w14:textId="77777777" w:rsidR="00E905C9" w:rsidRPr="00E905C9" w:rsidRDefault="00E905C9" w:rsidP="00E905C9">
      <w:pPr>
        <w:suppressAutoHyphens/>
        <w:spacing w:after="0" w:line="240" w:lineRule="auto"/>
        <w:ind w:firstLine="540"/>
        <w:jc w:val="center"/>
        <w:rPr>
          <w:rFonts w:ascii="Times New Roman" w:eastAsia="Times New Roman" w:hAnsi="Times New Roman" w:cs="Times New Roman"/>
          <w:b/>
          <w:spacing w:val="1"/>
          <w:lang w:val="en-US" w:eastAsia="ar-SA"/>
        </w:rPr>
      </w:pPr>
    </w:p>
    <w:p w14:paraId="7080436C" w14:textId="77777777" w:rsidR="00E905C9" w:rsidRPr="00E905C9" w:rsidRDefault="00E905C9" w:rsidP="00E905C9">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E905C9">
        <w:rPr>
          <w:rFonts w:ascii="Times New Roman" w:eastAsia="Times New Roman" w:hAnsi="Times New Roman" w:cs="Times New Roman"/>
          <w:spacing w:val="2"/>
          <w:lang w:val="en-US" w:eastAsia="ar-SA"/>
        </w:rPr>
        <w:t xml:space="preserve">Gymnastics strengthens a girl's </w:t>
      </w:r>
      <w:r w:rsidRPr="00E905C9">
        <w:rPr>
          <w:rFonts w:ascii="Times New Roman" w:eastAsia="Times New Roman" w:hAnsi="Times New Roman" w:cs="Times New Roman"/>
          <w:spacing w:val="1"/>
          <w:lang w:val="en-US" w:eastAsia="ar-SA"/>
        </w:rPr>
        <w:t xml:space="preserve">bones more effectively than running does, but the most fundamental differences in bone density appear between those who exercise a lot and those who </w:t>
      </w:r>
      <w:proofErr w:type="gramStart"/>
      <w:r w:rsidRPr="00E905C9">
        <w:rPr>
          <w:rFonts w:ascii="Times New Roman" w:eastAsia="Times New Roman" w:hAnsi="Times New Roman" w:cs="Times New Roman"/>
          <w:spacing w:val="1"/>
          <w:lang w:val="en-US" w:eastAsia="ar-SA"/>
        </w:rPr>
        <w:t>don't</w:t>
      </w:r>
      <w:proofErr w:type="gramEnd"/>
      <w:r w:rsidRPr="00E905C9">
        <w:rPr>
          <w:rFonts w:ascii="Times New Roman" w:eastAsia="Times New Roman" w:hAnsi="Times New Roman" w:cs="Times New Roman"/>
          <w:spacing w:val="1"/>
          <w:lang w:val="en-US" w:eastAsia="ar-SA"/>
        </w:rPr>
        <w:t xml:space="preserve"> exercise at all. </w:t>
      </w:r>
      <w:r w:rsidRPr="00E905C9">
        <w:rPr>
          <w:rFonts w:ascii="Times New Roman" w:eastAsia="Times New Roman" w:hAnsi="Times New Roman" w:cs="Times New Roman"/>
          <w:lang w:val="en-US" w:eastAsia="ar-SA"/>
        </w:rPr>
        <w:t xml:space="preserve">Such is the conclusion reached in </w:t>
      </w:r>
      <w:proofErr w:type="spellStart"/>
      <w:r w:rsidRPr="00E905C9">
        <w:rPr>
          <w:rFonts w:ascii="Times New Roman" w:eastAsia="Times New Roman" w:hAnsi="Times New Roman" w:cs="Times New Roman"/>
          <w:bCs/>
          <w:lang w:val="en-US" w:eastAsia="ar-SA"/>
        </w:rPr>
        <w:t>Marjo</w:t>
      </w:r>
      <w:proofErr w:type="spellEnd"/>
      <w:r w:rsidRPr="00E905C9">
        <w:rPr>
          <w:rFonts w:ascii="Times New Roman" w:eastAsia="Times New Roman" w:hAnsi="Times New Roman" w:cs="Times New Roman"/>
          <w:bCs/>
          <w:lang w:val="en-US" w:eastAsia="ar-SA"/>
        </w:rPr>
        <w:t xml:space="preserve"> </w:t>
      </w:r>
      <w:proofErr w:type="spellStart"/>
      <w:r w:rsidRPr="00E905C9">
        <w:rPr>
          <w:rFonts w:ascii="Times New Roman" w:eastAsia="Times New Roman" w:hAnsi="Times New Roman" w:cs="Times New Roman"/>
          <w:bCs/>
          <w:lang w:val="en-US" w:eastAsia="ar-SA"/>
        </w:rPr>
        <w:t>Lehtonen-Veromaa's</w:t>
      </w:r>
      <w:proofErr w:type="spellEnd"/>
      <w:r w:rsidRPr="00E905C9">
        <w:rPr>
          <w:rFonts w:ascii="Times New Roman" w:eastAsia="Times New Roman" w:hAnsi="Times New Roman" w:cs="Times New Roman"/>
          <w:bCs/>
          <w:lang w:val="en-US" w:eastAsia="ar-SA"/>
        </w:rPr>
        <w:t xml:space="preserve"> </w:t>
      </w:r>
      <w:r w:rsidRPr="00E905C9">
        <w:rPr>
          <w:rFonts w:ascii="Times New Roman" w:eastAsia="Times New Roman" w:hAnsi="Times New Roman" w:cs="Times New Roman"/>
          <w:lang w:val="en-US" w:eastAsia="ar-SA"/>
        </w:rPr>
        <w:t xml:space="preserve">doctoral research </w:t>
      </w:r>
      <w:r w:rsidRPr="00E905C9">
        <w:rPr>
          <w:rFonts w:ascii="Times New Roman" w:eastAsia="Times New Roman" w:hAnsi="Times New Roman" w:cs="Times New Roman"/>
          <w:spacing w:val="1"/>
          <w:lang w:val="en-US" w:eastAsia="ar-SA"/>
        </w:rPr>
        <w:t xml:space="preserve">study on exercise, nutrition and the </w:t>
      </w:r>
      <w:r w:rsidRPr="00E905C9">
        <w:rPr>
          <w:rFonts w:ascii="Times New Roman" w:eastAsia="Times New Roman" w:hAnsi="Times New Roman" w:cs="Times New Roman"/>
          <w:lang w:val="en-US" w:eastAsia="ar-SA"/>
        </w:rPr>
        <w:t>development of bone mass among girts.</w:t>
      </w:r>
    </w:p>
    <w:p w14:paraId="03A78325" w14:textId="77777777" w:rsidR="00E905C9" w:rsidRPr="00E905C9" w:rsidRDefault="00E905C9" w:rsidP="00E905C9">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Almost 200 girls between the ages of </w:t>
      </w:r>
      <w:r w:rsidRPr="00E905C9">
        <w:rPr>
          <w:rFonts w:ascii="Times New Roman" w:eastAsia="Times New Roman" w:hAnsi="Times New Roman" w:cs="Times New Roman"/>
          <w:spacing w:val="1"/>
          <w:lang w:val="en-US" w:eastAsia="ar-SA"/>
        </w:rPr>
        <w:t xml:space="preserve">9 and 15 took part in the 2-year study. </w:t>
      </w:r>
      <w:r w:rsidRPr="00E905C9">
        <w:rPr>
          <w:rFonts w:ascii="Times New Roman" w:eastAsia="Times New Roman" w:hAnsi="Times New Roman" w:cs="Times New Roman"/>
          <w:spacing w:val="2"/>
          <w:lang w:val="en-US" w:eastAsia="ar-SA"/>
        </w:rPr>
        <w:t xml:space="preserve">About a third of the group were </w:t>
      </w:r>
      <w:r w:rsidRPr="00E905C9">
        <w:rPr>
          <w:rFonts w:ascii="Times New Roman" w:eastAsia="Times New Roman" w:hAnsi="Times New Roman" w:cs="Times New Roman"/>
          <w:spacing w:val="1"/>
          <w:lang w:val="en-US" w:eastAsia="ar-SA"/>
        </w:rPr>
        <w:t xml:space="preserve">gymnasts and </w:t>
      </w:r>
      <w:proofErr w:type="gramStart"/>
      <w:r w:rsidRPr="00E905C9">
        <w:rPr>
          <w:rFonts w:ascii="Times New Roman" w:eastAsia="Times New Roman" w:hAnsi="Times New Roman" w:cs="Times New Roman"/>
          <w:spacing w:val="1"/>
          <w:lang w:val="en-US" w:eastAsia="ar-SA"/>
        </w:rPr>
        <w:t>a third runners</w:t>
      </w:r>
      <w:proofErr w:type="gramEnd"/>
      <w:r w:rsidRPr="00E905C9">
        <w:rPr>
          <w:rFonts w:ascii="Times New Roman" w:eastAsia="Times New Roman" w:hAnsi="Times New Roman" w:cs="Times New Roman"/>
          <w:spacing w:val="1"/>
          <w:lang w:val="en-US" w:eastAsia="ar-SA"/>
        </w:rPr>
        <w:t xml:space="preserve">, while </w:t>
      </w:r>
      <w:r w:rsidRPr="00E905C9">
        <w:rPr>
          <w:rFonts w:ascii="Times New Roman" w:eastAsia="Times New Roman" w:hAnsi="Times New Roman" w:cs="Times New Roman"/>
          <w:lang w:val="en-US" w:eastAsia="ar-SA"/>
        </w:rPr>
        <w:t>almost a third did not go in for exercise.</w:t>
      </w:r>
    </w:p>
    <w:p w14:paraId="4C5ECE20" w14:textId="77777777" w:rsidR="00E905C9" w:rsidRPr="00E905C9" w:rsidRDefault="00E905C9" w:rsidP="00E905C9">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E905C9">
        <w:rPr>
          <w:rFonts w:ascii="Times New Roman" w:eastAsia="Times New Roman" w:hAnsi="Times New Roman" w:cs="Times New Roman"/>
          <w:spacing w:val="1"/>
          <w:lang w:val="en-US" w:eastAsia="ar-SA"/>
        </w:rPr>
        <w:t xml:space="preserve">The results indicated that exercise's </w:t>
      </w:r>
      <w:r w:rsidRPr="00E905C9">
        <w:rPr>
          <w:rFonts w:ascii="Times New Roman" w:eastAsia="Times New Roman" w:hAnsi="Times New Roman" w:cs="Times New Roman"/>
          <w:spacing w:val="2"/>
          <w:lang w:val="en-US" w:eastAsia="ar-SA"/>
        </w:rPr>
        <w:t xml:space="preserve">positive impact on bone density was </w:t>
      </w:r>
      <w:r w:rsidRPr="00E905C9">
        <w:rPr>
          <w:rFonts w:ascii="Times New Roman" w:eastAsia="Times New Roman" w:hAnsi="Times New Roman" w:cs="Times New Roman"/>
          <w:spacing w:val="1"/>
          <w:lang w:val="en-US" w:eastAsia="ar-SA"/>
        </w:rPr>
        <w:t xml:space="preserve">clearest in the femoral neck. The yearly increase in bone density was 115 % greater in the gymnasts </w:t>
      </w:r>
      <w:proofErr w:type="spellStart"/>
      <w:r w:rsidRPr="00E905C9">
        <w:rPr>
          <w:rFonts w:ascii="Times New Roman" w:eastAsia="Times New Roman" w:hAnsi="Times New Roman" w:cs="Times New Roman"/>
          <w:spacing w:val="1"/>
          <w:lang w:val="en-US" w:eastAsia="ar-SA"/>
        </w:rPr>
        <w:t>vis</w:t>
      </w:r>
      <w:proofErr w:type="spellEnd"/>
      <w:r w:rsidRPr="00E905C9">
        <w:rPr>
          <w:rFonts w:ascii="Times New Roman" w:eastAsia="Times New Roman" w:hAnsi="Times New Roman" w:cs="Times New Roman"/>
          <w:spacing w:val="1"/>
          <w:lang w:val="en-US" w:eastAsia="ar-SA"/>
        </w:rPr>
        <w:t>-a-</w:t>
      </w:r>
      <w:proofErr w:type="spellStart"/>
      <w:r w:rsidRPr="00E905C9">
        <w:rPr>
          <w:rFonts w:ascii="Times New Roman" w:eastAsia="Times New Roman" w:hAnsi="Times New Roman" w:cs="Times New Roman"/>
          <w:spacing w:val="1"/>
          <w:lang w:val="en-US" w:eastAsia="ar-SA"/>
        </w:rPr>
        <w:t>vis</w:t>
      </w:r>
      <w:proofErr w:type="spellEnd"/>
      <w:r w:rsidRPr="00E905C9">
        <w:rPr>
          <w:rFonts w:ascii="Times New Roman" w:eastAsia="Times New Roman" w:hAnsi="Times New Roman" w:cs="Times New Roman"/>
          <w:spacing w:val="1"/>
          <w:lang w:val="en-US" w:eastAsia="ar-SA"/>
        </w:rPr>
        <w:t xml:space="preserve"> the </w:t>
      </w:r>
      <w:r w:rsidRPr="00E905C9">
        <w:rPr>
          <w:rFonts w:ascii="Times New Roman" w:eastAsia="Times New Roman" w:hAnsi="Times New Roman" w:cs="Times New Roman"/>
          <w:lang w:val="en-US" w:eastAsia="ar-SA"/>
        </w:rPr>
        <w:t xml:space="preserve">healthy, non-exercising control subjects. The femoral neck was one fifth denser in </w:t>
      </w:r>
      <w:r w:rsidRPr="00E905C9">
        <w:rPr>
          <w:rFonts w:ascii="Times New Roman" w:eastAsia="Times New Roman" w:hAnsi="Times New Roman" w:cs="Times New Roman"/>
          <w:spacing w:val="1"/>
          <w:lang w:val="en-US" w:eastAsia="ar-SA"/>
        </w:rPr>
        <w:t xml:space="preserve">the gymnasts than in non-exercising </w:t>
      </w:r>
      <w:r w:rsidRPr="00E905C9">
        <w:rPr>
          <w:rFonts w:ascii="Times New Roman" w:eastAsia="Times New Roman" w:hAnsi="Times New Roman" w:cs="Times New Roman"/>
          <w:lang w:val="en-US" w:eastAsia="ar-SA"/>
        </w:rPr>
        <w:t>girls of the same size.</w:t>
      </w:r>
    </w:p>
    <w:p w14:paraId="6C16777E" w14:textId="77777777" w:rsidR="00E905C9" w:rsidRPr="00E905C9" w:rsidRDefault="00E905C9" w:rsidP="00E905C9">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E905C9">
        <w:rPr>
          <w:rFonts w:ascii="Times New Roman" w:eastAsia="Times New Roman" w:hAnsi="Times New Roman" w:cs="Times New Roman"/>
          <w:spacing w:val="1"/>
          <w:lang w:val="en-US" w:eastAsia="ar-SA"/>
        </w:rPr>
        <w:t xml:space="preserve">The impact of running on the bones was not as </w:t>
      </w:r>
      <w:proofErr w:type="spellStart"/>
      <w:r w:rsidRPr="00E905C9">
        <w:rPr>
          <w:rFonts w:ascii="Times New Roman" w:eastAsia="Times New Roman" w:hAnsi="Times New Roman" w:cs="Times New Roman"/>
          <w:spacing w:val="1"/>
          <w:lang w:val="en-US" w:eastAsia="ar-SA"/>
        </w:rPr>
        <w:t>favourable</w:t>
      </w:r>
      <w:proofErr w:type="spellEnd"/>
      <w:r w:rsidRPr="00E905C9">
        <w:rPr>
          <w:rFonts w:ascii="Times New Roman" w:eastAsia="Times New Roman" w:hAnsi="Times New Roman" w:cs="Times New Roman"/>
          <w:spacing w:val="1"/>
          <w:lang w:val="en-US" w:eastAsia="ar-SA"/>
        </w:rPr>
        <w:t xml:space="preserve"> as the impact of gymnastics. Bone density is promoted </w:t>
      </w:r>
      <w:r w:rsidRPr="00E905C9">
        <w:rPr>
          <w:rFonts w:ascii="Times New Roman" w:eastAsia="Times New Roman" w:hAnsi="Times New Roman" w:cs="Times New Roman"/>
          <w:lang w:val="en-US" w:eastAsia="ar-SA"/>
        </w:rPr>
        <w:t xml:space="preserve">by the blows received while exercising, </w:t>
      </w:r>
      <w:r w:rsidRPr="00E905C9">
        <w:rPr>
          <w:rFonts w:ascii="Times New Roman" w:eastAsia="Times New Roman" w:hAnsi="Times New Roman" w:cs="Times New Roman"/>
          <w:spacing w:val="-1"/>
          <w:lang w:val="en-US" w:eastAsia="ar-SA"/>
        </w:rPr>
        <w:t xml:space="preserve">so that the differential may be explained in part by the </w:t>
      </w:r>
      <w:proofErr w:type="gramStart"/>
      <w:r w:rsidRPr="00E905C9">
        <w:rPr>
          <w:rFonts w:ascii="Times New Roman" w:eastAsia="Times New Roman" w:hAnsi="Times New Roman" w:cs="Times New Roman"/>
          <w:spacing w:val="-1"/>
          <w:lang w:val="en-US" w:eastAsia="ar-SA"/>
        </w:rPr>
        <w:t>foot gear</w:t>
      </w:r>
      <w:proofErr w:type="gramEnd"/>
      <w:r w:rsidRPr="00E905C9">
        <w:rPr>
          <w:rFonts w:ascii="Times New Roman" w:eastAsia="Times New Roman" w:hAnsi="Times New Roman" w:cs="Times New Roman"/>
          <w:spacing w:val="-1"/>
          <w:lang w:val="en-US" w:eastAsia="ar-SA"/>
        </w:rPr>
        <w:t xml:space="preserve"> worn by runners.</w:t>
      </w:r>
    </w:p>
    <w:p w14:paraId="34F2FCC2" w14:textId="77777777" w:rsidR="00E905C9" w:rsidRPr="00E905C9" w:rsidRDefault="00E905C9" w:rsidP="00E905C9">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"In gymnastics, the bones absorb short-duration loads, but loads that are </w:t>
      </w:r>
      <w:r w:rsidRPr="00E905C9">
        <w:rPr>
          <w:rFonts w:ascii="Times New Roman" w:eastAsia="Times New Roman" w:hAnsi="Times New Roman" w:cs="Times New Roman"/>
          <w:spacing w:val="-1"/>
          <w:lang w:val="en-US" w:eastAsia="ar-SA"/>
        </w:rPr>
        <w:t xml:space="preserve">greater than in running," </w:t>
      </w:r>
      <w:proofErr w:type="spellStart"/>
      <w:r w:rsidRPr="00E905C9">
        <w:rPr>
          <w:rFonts w:ascii="Times New Roman" w:eastAsia="Times New Roman" w:hAnsi="Times New Roman" w:cs="Times New Roman"/>
          <w:spacing w:val="-1"/>
          <w:lang w:val="en-US" w:eastAsia="ar-SA"/>
        </w:rPr>
        <w:t>Ms</w:t>
      </w:r>
      <w:proofErr w:type="spellEnd"/>
      <w:r w:rsidRPr="00E905C9">
        <w:rPr>
          <w:rFonts w:ascii="Times New Roman" w:eastAsia="Times New Roman" w:hAnsi="Times New Roman" w:cs="Times New Roman"/>
          <w:spacing w:val="-1"/>
          <w:lang w:val="en-US" w:eastAsia="ar-SA"/>
        </w:rPr>
        <w:t xml:space="preserve"> </w:t>
      </w:r>
      <w:proofErr w:type="spellStart"/>
      <w:r w:rsidRPr="00E905C9">
        <w:rPr>
          <w:rFonts w:ascii="Times New Roman" w:eastAsia="Times New Roman" w:hAnsi="Times New Roman" w:cs="Times New Roman"/>
          <w:spacing w:val="-1"/>
          <w:lang w:val="en-US" w:eastAsia="ar-SA"/>
        </w:rPr>
        <w:t>Lehtonen-</w:t>
      </w:r>
      <w:r w:rsidRPr="00E905C9">
        <w:rPr>
          <w:rFonts w:ascii="Times New Roman" w:eastAsia="Times New Roman" w:hAnsi="Times New Roman" w:cs="Times New Roman"/>
          <w:spacing w:val="-2"/>
          <w:lang w:val="en-US" w:eastAsia="ar-SA"/>
        </w:rPr>
        <w:t>Veromaa</w:t>
      </w:r>
      <w:proofErr w:type="spellEnd"/>
      <w:r w:rsidRPr="00E905C9">
        <w:rPr>
          <w:rFonts w:ascii="Times New Roman" w:eastAsia="Times New Roman" w:hAnsi="Times New Roman" w:cs="Times New Roman"/>
          <w:spacing w:val="-2"/>
          <w:lang w:val="en-US" w:eastAsia="ar-SA"/>
        </w:rPr>
        <w:t xml:space="preserve"> says. "The loads' directions are </w:t>
      </w:r>
      <w:r w:rsidRPr="00E905C9">
        <w:rPr>
          <w:rFonts w:ascii="Times New Roman" w:eastAsia="Times New Roman" w:hAnsi="Times New Roman" w:cs="Times New Roman"/>
          <w:spacing w:val="-1"/>
          <w:lang w:val="en-US" w:eastAsia="ar-SA"/>
        </w:rPr>
        <w:t>more varied, too."</w:t>
      </w:r>
    </w:p>
    <w:p w14:paraId="68D76C2D" w14:textId="77777777" w:rsidR="00E905C9" w:rsidRPr="00E905C9" w:rsidRDefault="00E905C9" w:rsidP="00E905C9">
      <w:pPr>
        <w:shd w:val="clear" w:color="auto" w:fill="FFFFFF"/>
        <w:suppressAutoHyphens/>
        <w:spacing w:after="0" w:line="240" w:lineRule="auto"/>
        <w:ind w:firstLine="539"/>
        <w:jc w:val="both"/>
        <w:rPr>
          <w:rFonts w:ascii="Times New Roman" w:eastAsia="Times New Roman" w:hAnsi="Times New Roman" w:cs="Times New Roman"/>
          <w:lang w:val="en-US" w:eastAsia="ar-SA"/>
        </w:rPr>
      </w:pPr>
      <w:r w:rsidRPr="00E905C9">
        <w:rPr>
          <w:rFonts w:ascii="Times New Roman" w:eastAsia="Times New Roman" w:hAnsi="Times New Roman" w:cs="Times New Roman"/>
          <w:spacing w:val="-1"/>
          <w:lang w:val="en-US" w:eastAsia="ar-SA"/>
        </w:rPr>
        <w:t>In the study, the early stage of puberty</w:t>
      </w:r>
      <w:r w:rsidRPr="00E905C9">
        <w:rPr>
          <w:rFonts w:ascii="Times New Roman" w:eastAsia="Times New Roman" w:hAnsi="Times New Roman" w:cs="Times New Roman"/>
          <w:lang w:val="en-US" w:eastAsia="ar-SA"/>
        </w:rPr>
        <w:t xml:space="preserve"> proved crucial to the strengthening of </w:t>
      </w:r>
      <w:r w:rsidRPr="00E905C9">
        <w:rPr>
          <w:rFonts w:ascii="Times New Roman" w:eastAsia="Times New Roman" w:hAnsi="Times New Roman" w:cs="Times New Roman"/>
          <w:spacing w:val="1"/>
          <w:lang w:val="en-US" w:eastAsia="ar-SA"/>
        </w:rPr>
        <w:t xml:space="preserve">the bones. Increase in bone density slowed down at the end of puberty. If </w:t>
      </w:r>
      <w:r w:rsidRPr="00E905C9">
        <w:rPr>
          <w:rFonts w:ascii="Times New Roman" w:eastAsia="Times New Roman" w:hAnsi="Times New Roman" w:cs="Times New Roman"/>
          <w:spacing w:val="-1"/>
          <w:lang w:val="en-US" w:eastAsia="ar-SA"/>
        </w:rPr>
        <w:t xml:space="preserve">the benefits of exercise are preserved to </w:t>
      </w:r>
      <w:r w:rsidRPr="00E905C9">
        <w:rPr>
          <w:rFonts w:ascii="Times New Roman" w:eastAsia="Times New Roman" w:hAnsi="Times New Roman" w:cs="Times New Roman"/>
          <w:lang w:val="en-US" w:eastAsia="ar-SA"/>
        </w:rPr>
        <w:t xml:space="preserve">a later age, the risk of breaking the </w:t>
      </w:r>
      <w:r w:rsidRPr="00E905C9">
        <w:rPr>
          <w:rFonts w:ascii="Times New Roman" w:eastAsia="Times New Roman" w:hAnsi="Times New Roman" w:cs="Times New Roman"/>
          <w:spacing w:val="1"/>
          <w:lang w:val="en-US" w:eastAsia="ar-SA"/>
        </w:rPr>
        <w:t xml:space="preserve">hipbone is reduced substantially </w:t>
      </w:r>
      <w:r w:rsidRPr="00E905C9">
        <w:rPr>
          <w:rFonts w:ascii="Times New Roman" w:eastAsia="Times New Roman" w:hAnsi="Times New Roman" w:cs="Times New Roman"/>
          <w:lang w:val="en-US" w:eastAsia="ar-SA"/>
        </w:rPr>
        <w:t xml:space="preserve">the study </w:t>
      </w:r>
      <w:r w:rsidRPr="00E905C9">
        <w:rPr>
          <w:rFonts w:ascii="Times New Roman" w:eastAsia="Times New Roman" w:hAnsi="Times New Roman" w:cs="Times New Roman"/>
          <w:spacing w:val="1"/>
          <w:lang w:val="en-US" w:eastAsia="ar-SA"/>
        </w:rPr>
        <w:t xml:space="preserve">also evaluated the impacts of a </w:t>
      </w:r>
      <w:r w:rsidRPr="00E905C9">
        <w:rPr>
          <w:rFonts w:ascii="Times New Roman" w:eastAsia="Times New Roman" w:hAnsi="Times New Roman" w:cs="Times New Roman"/>
          <w:lang w:val="en-US" w:eastAsia="ar-SA"/>
        </w:rPr>
        <w:t xml:space="preserve">cessation of exercise. In ultrasound </w:t>
      </w:r>
      <w:r w:rsidRPr="00E905C9">
        <w:rPr>
          <w:rFonts w:ascii="Times New Roman" w:eastAsia="Times New Roman" w:hAnsi="Times New Roman" w:cs="Times New Roman"/>
          <w:spacing w:val="-1"/>
          <w:lang w:val="en-US" w:eastAsia="ar-SA"/>
        </w:rPr>
        <w:t xml:space="preserve">examination of the heel following a </w:t>
      </w:r>
      <w:r w:rsidRPr="00E905C9">
        <w:rPr>
          <w:rFonts w:ascii="Times New Roman" w:eastAsia="Times New Roman" w:hAnsi="Times New Roman" w:cs="Times New Roman"/>
          <w:lang w:val="en-US" w:eastAsia="ar-SA"/>
        </w:rPr>
        <w:t xml:space="preserve">decrease in exercise and loading, a </w:t>
      </w:r>
      <w:r w:rsidRPr="00E905C9">
        <w:rPr>
          <w:rFonts w:ascii="Times New Roman" w:eastAsia="Times New Roman" w:hAnsi="Times New Roman" w:cs="Times New Roman"/>
          <w:spacing w:val="2"/>
          <w:lang w:val="en-US" w:eastAsia="ar-SA"/>
        </w:rPr>
        <w:t xml:space="preserve">decrease in bone density occurred in </w:t>
      </w:r>
      <w:r w:rsidRPr="00E905C9">
        <w:rPr>
          <w:rFonts w:ascii="Times New Roman" w:eastAsia="Times New Roman" w:hAnsi="Times New Roman" w:cs="Times New Roman"/>
          <w:spacing w:val="-1"/>
          <w:lang w:val="en-US" w:eastAsia="ar-SA"/>
        </w:rPr>
        <w:t xml:space="preserve">one unit of measurement while another unit of measurement remained constant. </w:t>
      </w:r>
      <w:r w:rsidRPr="00E905C9">
        <w:rPr>
          <w:rFonts w:ascii="Times New Roman" w:eastAsia="Times New Roman" w:hAnsi="Times New Roman" w:cs="Times New Roman"/>
          <w:lang w:val="en-US" w:eastAsia="ar-SA"/>
        </w:rPr>
        <w:t xml:space="preserve">According to </w:t>
      </w:r>
      <w:proofErr w:type="spellStart"/>
      <w:r w:rsidRPr="00E905C9">
        <w:rPr>
          <w:rFonts w:ascii="Times New Roman" w:eastAsia="Times New Roman" w:hAnsi="Times New Roman" w:cs="Times New Roman"/>
          <w:lang w:val="en-US" w:eastAsia="ar-SA"/>
        </w:rPr>
        <w:t>Ms</w:t>
      </w:r>
      <w:proofErr w:type="spellEnd"/>
      <w:r w:rsidRPr="00E905C9">
        <w:rPr>
          <w:rFonts w:ascii="Times New Roman" w:eastAsia="Times New Roman" w:hAnsi="Times New Roman" w:cs="Times New Roman"/>
          <w:lang w:val="en-US" w:eastAsia="ar-SA"/>
        </w:rPr>
        <w:t xml:space="preserve"> </w:t>
      </w:r>
      <w:proofErr w:type="spellStart"/>
      <w:r w:rsidRPr="00E905C9">
        <w:rPr>
          <w:rFonts w:ascii="Times New Roman" w:eastAsia="Times New Roman" w:hAnsi="Times New Roman" w:cs="Times New Roman"/>
          <w:lang w:val="en-US" w:eastAsia="ar-SA"/>
        </w:rPr>
        <w:t>Lehtonen-Veromaa</w:t>
      </w:r>
      <w:proofErr w:type="spellEnd"/>
      <w:r w:rsidRPr="00E905C9">
        <w:rPr>
          <w:rFonts w:ascii="Times New Roman" w:eastAsia="Times New Roman" w:hAnsi="Times New Roman" w:cs="Times New Roman"/>
          <w:lang w:val="en-US" w:eastAsia="ar-SA"/>
        </w:rPr>
        <w:t xml:space="preserve">, a </w:t>
      </w:r>
      <w:r w:rsidRPr="00E905C9">
        <w:rPr>
          <w:rFonts w:ascii="Times New Roman" w:eastAsia="Times New Roman" w:hAnsi="Times New Roman" w:cs="Times New Roman"/>
          <w:spacing w:val="1"/>
          <w:lang w:val="en-US" w:eastAsia="ar-SA"/>
        </w:rPr>
        <w:t xml:space="preserve">year's monitoring is insufficient, and the </w:t>
      </w:r>
      <w:r w:rsidRPr="00E905C9">
        <w:rPr>
          <w:rFonts w:ascii="Times New Roman" w:eastAsia="Times New Roman" w:hAnsi="Times New Roman" w:cs="Times New Roman"/>
          <w:spacing w:val="-2"/>
          <w:lang w:val="en-US" w:eastAsia="ar-SA"/>
        </w:rPr>
        <w:t>question will require a lot more study.</w:t>
      </w:r>
    </w:p>
    <w:p w14:paraId="2B5DE20D" w14:textId="77777777" w:rsidR="00E905C9" w:rsidRPr="00E905C9" w:rsidRDefault="00E905C9" w:rsidP="00E905C9">
      <w:pPr>
        <w:spacing w:after="0" w:line="240" w:lineRule="auto"/>
        <w:ind w:left="709"/>
        <w:contextualSpacing/>
        <w:rPr>
          <w:rFonts w:ascii="Times New Roman" w:eastAsia="Times New Roman" w:hAnsi="Times New Roman" w:cs="Times New Roman"/>
          <w:b/>
          <w:bCs/>
          <w:kern w:val="36"/>
          <w:lang w:val="en-US" w:eastAsia="ar-SA"/>
        </w:rPr>
      </w:pPr>
    </w:p>
    <w:p w14:paraId="4BB5CF2F" w14:textId="77777777" w:rsidR="00E905C9" w:rsidRPr="00E905C9" w:rsidRDefault="00E905C9" w:rsidP="00E905C9">
      <w:pPr>
        <w:spacing w:after="0" w:line="240" w:lineRule="auto"/>
        <w:ind w:left="709"/>
        <w:contextualSpacing/>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p>
    <w:p w14:paraId="18DA1C56" w14:textId="77777777" w:rsidR="00E905C9" w:rsidRPr="00E905C9" w:rsidRDefault="00E905C9" w:rsidP="00E905C9">
      <w:pPr>
        <w:spacing w:after="0" w:line="240" w:lineRule="auto"/>
        <w:rPr>
          <w:rFonts w:ascii="Times New Roman" w:eastAsia="Times New Roman" w:hAnsi="Times New Roman" w:cs="Times New Roman"/>
          <w:lang w:eastAsia="ar-SA"/>
        </w:rPr>
      </w:pPr>
    </w:p>
    <w:p w14:paraId="027DD60E"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5</w:t>
      </w:r>
    </w:p>
    <w:p w14:paraId="30897D27"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2592FF23" w14:textId="77777777" w:rsidR="00E905C9" w:rsidRPr="00E905C9" w:rsidRDefault="00E905C9" w:rsidP="00E905C9">
      <w:pPr>
        <w:numPr>
          <w:ilvl w:val="0"/>
          <w:numId w:val="21"/>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352B483"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66E3D46A"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DIFFERENCE BETWEEN OLYMPICS AND PARALYMPICS</w:t>
      </w:r>
    </w:p>
    <w:p w14:paraId="4D58C3A5" w14:textId="77777777" w:rsidR="00E905C9" w:rsidRPr="00E905C9" w:rsidRDefault="00E905C9" w:rsidP="00E905C9">
      <w:pPr>
        <w:spacing w:after="0" w:line="240" w:lineRule="auto"/>
        <w:rPr>
          <w:rFonts w:ascii="Times New Roman" w:eastAsia="Times New Roman" w:hAnsi="Times New Roman" w:cs="Times New Roman"/>
          <w:lang w:val="en-US" w:eastAsia="ru-RU"/>
        </w:rPr>
      </w:pPr>
    </w:p>
    <w:p w14:paraId="61566250"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primary difference between the Olympics and Paralympics is that while most of the participants in the Olympics are able-bodies, </w:t>
      </w:r>
      <w:proofErr w:type="gramStart"/>
      <w:r w:rsidRPr="00E905C9">
        <w:rPr>
          <w:rFonts w:ascii="Times New Roman" w:eastAsia="Times New Roman" w:hAnsi="Times New Roman" w:cs="Times New Roman"/>
          <w:lang w:val="en-US" w:eastAsia="ru-RU"/>
        </w:rPr>
        <w:t>the participants in the Paralympics are affected by some form of physical or intellectual disabilities</w:t>
      </w:r>
      <w:proofErr w:type="gramEnd"/>
      <w:r w:rsidRPr="00E905C9">
        <w:rPr>
          <w:rFonts w:ascii="Times New Roman" w:eastAsia="Times New Roman" w:hAnsi="Times New Roman" w:cs="Times New Roman"/>
          <w:lang w:val="en-US" w:eastAsia="ru-RU"/>
        </w:rPr>
        <w:t>.</w:t>
      </w:r>
    </w:p>
    <w:p w14:paraId="4A067AF1"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Olympics and Paralympics are two of the biggest sporting events that occur around the world. Due to </w:t>
      </w:r>
      <w:proofErr w:type="gramStart"/>
      <w:r w:rsidRPr="00E905C9">
        <w:rPr>
          <w:rFonts w:ascii="Times New Roman" w:eastAsia="Times New Roman" w:hAnsi="Times New Roman" w:cs="Times New Roman"/>
          <w:lang w:val="en-US" w:eastAsia="ru-RU"/>
        </w:rPr>
        <w:t>this</w:t>
      </w:r>
      <w:proofErr w:type="gramEnd"/>
      <w:r w:rsidRPr="00E905C9">
        <w:rPr>
          <w:rFonts w:ascii="Times New Roman" w:eastAsia="Times New Roman" w:hAnsi="Times New Roman" w:cs="Times New Roman"/>
          <w:lang w:val="en-US" w:eastAsia="ru-RU"/>
        </w:rPr>
        <w:t xml:space="preserve"> it can be often difficult telling then apart and highlighting the differences between the two.</w:t>
      </w:r>
    </w:p>
    <w:p w14:paraId="75A74E42"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In fact, the Paralympics originally started as a way to help soldiers that </w:t>
      </w:r>
      <w:proofErr w:type="gramStart"/>
      <w:r w:rsidRPr="00E905C9">
        <w:rPr>
          <w:rFonts w:ascii="Times New Roman" w:eastAsia="Times New Roman" w:hAnsi="Times New Roman" w:cs="Times New Roman"/>
          <w:lang w:val="en-US" w:eastAsia="ru-RU"/>
        </w:rPr>
        <w:t>had been wounded</w:t>
      </w:r>
      <w:proofErr w:type="gramEnd"/>
      <w:r w:rsidRPr="00E905C9">
        <w:rPr>
          <w:rFonts w:ascii="Times New Roman" w:eastAsia="Times New Roman" w:hAnsi="Times New Roman" w:cs="Times New Roman"/>
          <w:lang w:val="en-US" w:eastAsia="ru-RU"/>
        </w:rPr>
        <w:t xml:space="preserve"> in World War II. The games started off as a way to provide rehabilitating sport for veterans, which eventually turned into recreational sport with friendly competition before eventually developing into what the Paralympics are today.</w:t>
      </w:r>
    </w:p>
    <w:p w14:paraId="2E722A98"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Other than these, all the other differences are superficial, such as the </w:t>
      </w:r>
      <w:proofErr w:type="gramStart"/>
      <w:r w:rsidRPr="00E905C9">
        <w:rPr>
          <w:rFonts w:ascii="Times New Roman" w:eastAsia="Times New Roman" w:hAnsi="Times New Roman" w:cs="Times New Roman"/>
          <w:lang w:val="en-US" w:eastAsia="ru-RU"/>
        </w:rPr>
        <w:t>Olympics are overseen by the International Olympic Committee (IOC)</w:t>
      </w:r>
      <w:proofErr w:type="gramEnd"/>
      <w:r w:rsidRPr="00E905C9">
        <w:rPr>
          <w:rFonts w:ascii="Times New Roman" w:eastAsia="Times New Roman" w:hAnsi="Times New Roman" w:cs="Times New Roman"/>
          <w:lang w:val="en-US" w:eastAsia="ru-RU"/>
        </w:rPr>
        <w:t xml:space="preserve">, whereas the Paralympics is overseen by the International Paralympic Committee (IPC).  </w:t>
      </w:r>
    </w:p>
    <w:p w14:paraId="6CD8E35B"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 However, both the Olympics and the Paralympics take place every four years, in two segments: The Summer Olympics and the Winter Olympics; similarly the Summer Paralympics and the Winter Paralympics. Due to a joint agreement between IOC and IPC, the Summer Paralympics take place in the same city as the Summer Olympics, immediately after the later has concluded. Similarly, the Winter Paralympics take place in the same city after the Winter Olympics.</w:t>
      </w:r>
    </w:p>
    <w:p w14:paraId="5797079A"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Regardless of everything else, it </w:t>
      </w:r>
      <w:proofErr w:type="gramStart"/>
      <w:r w:rsidRPr="00E905C9">
        <w:rPr>
          <w:rFonts w:ascii="Times New Roman" w:eastAsia="Times New Roman" w:hAnsi="Times New Roman" w:cs="Times New Roman"/>
          <w:lang w:val="en-US" w:eastAsia="ru-RU"/>
        </w:rPr>
        <w:t>should be noted</w:t>
      </w:r>
      <w:proofErr w:type="gramEnd"/>
      <w:r w:rsidRPr="00E905C9">
        <w:rPr>
          <w:rFonts w:ascii="Times New Roman" w:eastAsia="Times New Roman" w:hAnsi="Times New Roman" w:cs="Times New Roman"/>
          <w:lang w:val="en-US" w:eastAsia="ru-RU"/>
        </w:rPr>
        <w:t xml:space="preserve"> that the Olympics are much older and are much more popular than the Paralympics. The first modern Olympics took place in 1896, whereas the Paralympics first officially took place in 1960. It is due to this that Olympics tend to </w:t>
      </w:r>
      <w:proofErr w:type="gramStart"/>
      <w:r w:rsidRPr="00E905C9">
        <w:rPr>
          <w:rFonts w:ascii="Times New Roman" w:eastAsia="Times New Roman" w:hAnsi="Times New Roman" w:cs="Times New Roman"/>
          <w:lang w:val="en-US" w:eastAsia="ru-RU"/>
        </w:rPr>
        <w:t>be much better funded</w:t>
      </w:r>
      <w:proofErr w:type="gramEnd"/>
      <w:r w:rsidRPr="00E905C9">
        <w:rPr>
          <w:rFonts w:ascii="Times New Roman" w:eastAsia="Times New Roman" w:hAnsi="Times New Roman" w:cs="Times New Roman"/>
          <w:lang w:val="en-US" w:eastAsia="ru-RU"/>
        </w:rPr>
        <w:t xml:space="preserve"> than the Paralympics. It is also due to this that most people know of the Olympics, but fewer have heard about the Paralympics.</w:t>
      </w:r>
    </w:p>
    <w:p w14:paraId="580B8E36"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Paralympics were intended to be to disabled athletes what Olympics are for able-bodied athletes; however, there is a large funding gap between the Olympics and Paralympic athletes, which has caused </w:t>
      </w:r>
      <w:r w:rsidRPr="00E905C9">
        <w:rPr>
          <w:rFonts w:ascii="Times New Roman" w:eastAsia="Times New Roman" w:hAnsi="Times New Roman" w:cs="Times New Roman"/>
          <w:lang w:val="en-US" w:eastAsia="ru-RU"/>
        </w:rPr>
        <w:lastRenderedPageBreak/>
        <w:t xml:space="preserve">the </w:t>
      </w:r>
      <w:proofErr w:type="spellStart"/>
      <w:r w:rsidRPr="00E905C9">
        <w:rPr>
          <w:rFonts w:ascii="Times New Roman" w:eastAsia="Times New Roman" w:hAnsi="Times New Roman" w:cs="Times New Roman"/>
          <w:lang w:val="en-US" w:eastAsia="ru-RU"/>
        </w:rPr>
        <w:t>Paralympians</w:t>
      </w:r>
      <w:proofErr w:type="spellEnd"/>
      <w:r w:rsidRPr="00E905C9">
        <w:rPr>
          <w:rFonts w:ascii="Times New Roman" w:eastAsia="Times New Roman" w:hAnsi="Times New Roman" w:cs="Times New Roman"/>
          <w:lang w:val="en-US" w:eastAsia="ru-RU"/>
        </w:rPr>
        <w:t xml:space="preserve"> to strive for treatment equal with non-disabled Olympic athletes. Something that is an ongoing struggle, but </w:t>
      </w:r>
      <w:proofErr w:type="spellStart"/>
      <w:r w:rsidRPr="00E905C9">
        <w:rPr>
          <w:rFonts w:ascii="Times New Roman" w:eastAsia="Times New Roman" w:hAnsi="Times New Roman" w:cs="Times New Roman"/>
          <w:lang w:val="en-US" w:eastAsia="ru-RU"/>
        </w:rPr>
        <w:t>Paralympians</w:t>
      </w:r>
      <w:proofErr w:type="spellEnd"/>
      <w:r w:rsidRPr="00E905C9">
        <w:rPr>
          <w:rFonts w:ascii="Times New Roman" w:eastAsia="Times New Roman" w:hAnsi="Times New Roman" w:cs="Times New Roman"/>
          <w:lang w:val="en-US" w:eastAsia="ru-RU"/>
        </w:rPr>
        <w:t xml:space="preserve"> have now been getting more attention than they previously were.</w:t>
      </w:r>
    </w:p>
    <w:p w14:paraId="4E5BA3B4" w14:textId="77777777" w:rsidR="00E905C9" w:rsidRPr="00E905C9" w:rsidRDefault="00E905C9" w:rsidP="00E905C9">
      <w:pPr>
        <w:spacing w:after="0" w:line="240" w:lineRule="auto"/>
        <w:ind w:left="720"/>
        <w:jc w:val="both"/>
        <w:outlineLvl w:val="0"/>
        <w:rPr>
          <w:rFonts w:ascii="Times New Roman" w:eastAsia="Times New Roman" w:hAnsi="Times New Roman" w:cs="Times New Roman"/>
          <w:b/>
          <w:bCs/>
          <w:kern w:val="36"/>
          <w:lang w:val="en-US" w:eastAsia="ru-RU"/>
        </w:rPr>
      </w:pPr>
    </w:p>
    <w:p w14:paraId="2CA4146C"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r w:rsidRPr="00E905C9">
        <w:rPr>
          <w:rFonts w:ascii="Times New Roman" w:eastAsia="Times New Roman" w:hAnsi="Times New Roman" w:cs="Times New Roman"/>
          <w:lang w:eastAsia="ar-SA"/>
        </w:rPr>
        <w:t xml:space="preserve"> </w:t>
      </w:r>
    </w:p>
    <w:p w14:paraId="2DB03985" w14:textId="77777777" w:rsidR="00E905C9" w:rsidRPr="00E905C9" w:rsidRDefault="00E905C9" w:rsidP="00E905C9">
      <w:pPr>
        <w:spacing w:after="0" w:line="240" w:lineRule="auto"/>
        <w:ind w:left="709"/>
        <w:contextualSpacing/>
        <w:rPr>
          <w:rFonts w:ascii="Times New Roman" w:eastAsia="Times New Roman" w:hAnsi="Times New Roman" w:cs="Times New Roman"/>
          <w:lang w:eastAsia="ar-SA"/>
        </w:rPr>
      </w:pPr>
    </w:p>
    <w:p w14:paraId="5C9B6554" w14:textId="77777777" w:rsidR="00E905C9" w:rsidRPr="00E905C9" w:rsidRDefault="00E905C9" w:rsidP="00E905C9">
      <w:pPr>
        <w:spacing w:after="0" w:line="240" w:lineRule="auto"/>
        <w:rPr>
          <w:rFonts w:ascii="Times New Roman" w:eastAsia="Times New Roman" w:hAnsi="Times New Roman" w:cs="Times New Roman"/>
          <w:b/>
          <w:bCs/>
          <w:kern w:val="36"/>
          <w:lang w:eastAsia="ru-RU"/>
        </w:rPr>
      </w:pPr>
    </w:p>
    <w:p w14:paraId="508B2254"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6</w:t>
      </w:r>
    </w:p>
    <w:p w14:paraId="04B0D00E"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0E2A4CE8" w14:textId="77777777" w:rsidR="00E905C9" w:rsidRPr="00E905C9" w:rsidRDefault="00E905C9" w:rsidP="00E905C9">
      <w:pPr>
        <w:numPr>
          <w:ilvl w:val="0"/>
          <w:numId w:val="22"/>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7D50D04"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136116CA" w14:textId="77777777" w:rsidR="00E905C9" w:rsidRPr="00E905C9" w:rsidRDefault="00E905C9" w:rsidP="00E905C9">
      <w:pPr>
        <w:spacing w:after="0" w:line="240" w:lineRule="auto"/>
        <w:ind w:right="851" w:firstLine="567"/>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PHYSIOLOGICAL VALUES OF EXERCISE</w:t>
      </w:r>
    </w:p>
    <w:p w14:paraId="0EB4100A" w14:textId="77777777" w:rsidR="00E905C9" w:rsidRPr="00E905C9" w:rsidRDefault="00E905C9" w:rsidP="00E905C9">
      <w:pPr>
        <w:spacing w:after="0" w:line="240" w:lineRule="auto"/>
        <w:ind w:right="851" w:firstLine="567"/>
        <w:jc w:val="center"/>
        <w:rPr>
          <w:rFonts w:ascii="Times New Roman" w:eastAsia="Times New Roman" w:hAnsi="Times New Roman" w:cs="Times New Roman"/>
          <w:b/>
          <w:lang w:val="en-US" w:eastAsia="ru-RU"/>
        </w:rPr>
      </w:pPr>
    </w:p>
    <w:p w14:paraId="2CD7FC24" w14:textId="77777777" w:rsidR="00E905C9" w:rsidRPr="00E905C9" w:rsidRDefault="00E905C9" w:rsidP="00E905C9">
      <w:pPr>
        <w:spacing w:after="0" w:line="240" w:lineRule="auto"/>
        <w:ind w:right="851" w:firstLine="567"/>
        <w:jc w:val="both"/>
        <w:rPr>
          <w:rFonts w:ascii="Times New Roman" w:eastAsia="Times New Roman" w:hAnsi="Times New Roman" w:cs="Times New Roman"/>
          <w:lang w:val="en-US" w:eastAsia="ru-RU"/>
        </w:rPr>
      </w:pPr>
      <w:r w:rsidRPr="00E905C9">
        <w:rPr>
          <w:rFonts w:ascii="Times New Roman" w:eastAsia="Times New Roman" w:hAnsi="Times New Roman" w:cs="Times New Roman"/>
          <w:b/>
          <w:lang w:val="en-US" w:eastAsia="ru-RU"/>
        </w:rPr>
        <w:t>Improved circulation.</w:t>
      </w:r>
      <w:r w:rsidRPr="00E905C9">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w:t>
      </w:r>
      <w:proofErr w:type="gramStart"/>
      <w:r w:rsidRPr="00E905C9">
        <w:rPr>
          <w:rFonts w:ascii="Times New Roman" w:eastAsia="Times New Roman" w:hAnsi="Times New Roman" w:cs="Times New Roman"/>
          <w:lang w:val="en-US" w:eastAsia="ru-RU"/>
        </w:rPr>
        <w:t>heart beat</w:t>
      </w:r>
      <w:proofErr w:type="gramEnd"/>
      <w:r w:rsidRPr="00E905C9">
        <w:rPr>
          <w:rFonts w:ascii="Times New Roman" w:eastAsia="Times New Roman" w:hAnsi="Times New Roman" w:cs="Times New Roman"/>
          <w:lang w:val="en-US" w:eastAsia="ru-RU"/>
        </w:rPr>
        <w:t xml:space="preserve"> for the normal individual under ordinary circumstances is between 70 and 80. For the trained athlete a pulse about 60 is </w:t>
      </w:r>
      <w:proofErr w:type="gramStart"/>
      <w:r w:rsidRPr="00E905C9">
        <w:rPr>
          <w:rFonts w:ascii="Times New Roman" w:eastAsia="Times New Roman" w:hAnsi="Times New Roman" w:cs="Times New Roman"/>
          <w:lang w:val="en-US" w:eastAsia="ru-RU"/>
        </w:rPr>
        <w:t>not uncommon</w:t>
      </w:r>
      <w:proofErr w:type="gramEnd"/>
      <w:r w:rsidRPr="00E905C9">
        <w:rPr>
          <w:rFonts w:ascii="Times New Roman" w:eastAsia="Times New Roman" w:hAnsi="Times New Roman" w:cs="Times New Roman"/>
          <w:lang w:val="en-US" w:eastAsia="ru-RU"/>
        </w:rPr>
        <w:t xml:space="preserve">; in many cases it may be about 50 or 40. Training in the endurance type of activities usually results in a lower pulse rate than training in speed or strength type of activities. For example, in a study of track and field champions it </w:t>
      </w:r>
      <w:proofErr w:type="gramStart"/>
      <w:r w:rsidRPr="00E905C9">
        <w:rPr>
          <w:rFonts w:ascii="Times New Roman" w:eastAsia="Times New Roman" w:hAnsi="Times New Roman" w:cs="Times New Roman"/>
          <w:lang w:val="en-US" w:eastAsia="ru-RU"/>
        </w:rPr>
        <w:t>was found</w:t>
      </w:r>
      <w:proofErr w:type="gramEnd"/>
      <w:r w:rsidRPr="00E905C9">
        <w:rPr>
          <w:rFonts w:ascii="Times New Roman" w:eastAsia="Times New Roman" w:hAnsi="Times New Roman" w:cs="Times New Roman"/>
          <w:lang w:val="en-US" w:eastAsia="ru-RU"/>
        </w:rPr>
        <w:t xml:space="preserve"> that marathon runners on the average had a pulse rate of 59, long distance men of 61, middle distance runners of 63 and sprinters of 66. Activities that develop muscular strength, like weightlifting, do not have such a remark</w:t>
      </w:r>
      <w:r w:rsidRPr="00E905C9">
        <w:rPr>
          <w:rFonts w:ascii="Times New Roman" w:eastAsia="Times New Roman" w:hAnsi="Times New Roman" w:cs="Times New Roman"/>
          <w:lang w:val="en-US" w:eastAsia="ru-RU"/>
        </w:rPr>
        <w:softHyphen/>
        <w:t xml:space="preserve">able effect on the circulatory system as the above type of activities, and therefore </w:t>
      </w:r>
      <w:proofErr w:type="gramStart"/>
      <w:r w:rsidRPr="00E905C9">
        <w:rPr>
          <w:rFonts w:ascii="Times New Roman" w:eastAsia="Times New Roman" w:hAnsi="Times New Roman" w:cs="Times New Roman"/>
          <w:lang w:val="en-US" w:eastAsia="ru-RU"/>
        </w:rPr>
        <w:t>should be accompanied</w:t>
      </w:r>
      <w:proofErr w:type="gramEnd"/>
      <w:r w:rsidRPr="00E905C9">
        <w:rPr>
          <w:rFonts w:ascii="Times New Roman" w:eastAsia="Times New Roman" w:hAnsi="Times New Roman" w:cs="Times New Roman"/>
          <w:lang w:val="en-US" w:eastAsia="ru-RU"/>
        </w:rPr>
        <w:t xml:space="preserve"> by some form of endurance exercise such as running.</w:t>
      </w:r>
    </w:p>
    <w:p w14:paraId="74F0C6DE" w14:textId="77777777" w:rsidR="00E905C9" w:rsidRPr="00E905C9" w:rsidRDefault="00E905C9" w:rsidP="00E905C9">
      <w:pPr>
        <w:spacing w:after="0" w:line="240" w:lineRule="auto"/>
        <w:ind w:right="851" w:firstLine="567"/>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Exercise promotes improved circulation by aiding the “peripheral heart” action. This means that the movement of muscles and body organs assist in returning the blood to the heart. This is especially important in the extremities of the body. If one is forced to </w:t>
      </w:r>
      <w:proofErr w:type="gramStart"/>
      <w:r w:rsidRPr="00E905C9">
        <w:rPr>
          <w:rFonts w:ascii="Times New Roman" w:eastAsia="Times New Roman" w:hAnsi="Times New Roman" w:cs="Times New Roman"/>
          <w:lang w:val="en-US" w:eastAsia="ru-RU"/>
        </w:rPr>
        <w:t>stand</w:t>
      </w:r>
      <w:proofErr w:type="gramEnd"/>
      <w:r w:rsidRPr="00E905C9">
        <w:rPr>
          <w:rFonts w:ascii="Times New Roman" w:eastAsia="Times New Roman" w:hAnsi="Times New Roman" w:cs="Times New Roman"/>
          <w:lang w:val="en-US" w:eastAsia="ru-RU"/>
        </w:rPr>
        <w:t xml:space="preserve"> still a long time, twitching of the toes and leg muscles aids peripheral circulation and helps avoid fainting.</w:t>
      </w:r>
    </w:p>
    <w:p w14:paraId="540A3207" w14:textId="77777777" w:rsidR="00E905C9" w:rsidRPr="00E905C9" w:rsidRDefault="00E905C9" w:rsidP="00E905C9">
      <w:pPr>
        <w:spacing w:after="0" w:line="240" w:lineRule="auto"/>
        <w:ind w:right="851" w:firstLine="567"/>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Improved circulation assures improvement in the heart-regulat</w:t>
      </w:r>
      <w:r w:rsidRPr="00E905C9">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262E084B" w14:textId="77777777" w:rsidR="00E905C9" w:rsidRPr="00E905C9" w:rsidRDefault="00E905C9" w:rsidP="00E905C9">
      <w:pPr>
        <w:spacing w:after="0" w:line="240" w:lineRule="auto"/>
        <w:ind w:left="720"/>
        <w:jc w:val="both"/>
        <w:outlineLvl w:val="0"/>
        <w:rPr>
          <w:rFonts w:ascii="Times New Roman" w:eastAsia="Times New Roman" w:hAnsi="Times New Roman" w:cs="Times New Roman"/>
          <w:b/>
          <w:bCs/>
          <w:kern w:val="36"/>
          <w:lang w:val="en-US" w:eastAsia="ru-RU"/>
        </w:rPr>
      </w:pPr>
    </w:p>
    <w:p w14:paraId="4F00DF3D"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r w:rsidRPr="00E905C9">
        <w:rPr>
          <w:rFonts w:ascii="Times New Roman" w:eastAsia="Times New Roman" w:hAnsi="Times New Roman" w:cs="Times New Roman"/>
          <w:lang w:eastAsia="ar-SA"/>
        </w:rPr>
        <w:t xml:space="preserve"> </w:t>
      </w:r>
    </w:p>
    <w:p w14:paraId="6F8117A0" w14:textId="77777777" w:rsidR="00E905C9" w:rsidRPr="00E905C9" w:rsidRDefault="00E905C9" w:rsidP="00E905C9">
      <w:pPr>
        <w:spacing w:after="0" w:line="240" w:lineRule="auto"/>
        <w:rPr>
          <w:rFonts w:ascii="Times New Roman" w:eastAsia="Times New Roman" w:hAnsi="Times New Roman" w:cs="Times New Roman"/>
          <w:b/>
          <w:bCs/>
          <w:kern w:val="36"/>
          <w:lang w:eastAsia="ru-RU"/>
        </w:rPr>
      </w:pPr>
    </w:p>
    <w:p w14:paraId="4674479E" w14:textId="77777777" w:rsidR="00E905C9" w:rsidRPr="00E905C9" w:rsidRDefault="00E905C9" w:rsidP="00E905C9">
      <w:pPr>
        <w:spacing w:after="0" w:line="240" w:lineRule="auto"/>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7</w:t>
      </w:r>
    </w:p>
    <w:p w14:paraId="75EC40DA"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0380DDD7" w14:textId="77777777" w:rsidR="00E905C9" w:rsidRPr="00E905C9" w:rsidRDefault="00E905C9" w:rsidP="00E905C9">
      <w:pPr>
        <w:numPr>
          <w:ilvl w:val="0"/>
          <w:numId w:val="23"/>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1CB3123" w14:textId="77777777" w:rsidR="00E905C9" w:rsidRPr="00E905C9" w:rsidRDefault="00E905C9" w:rsidP="00E905C9">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6B28CFBF" w14:textId="77777777" w:rsidR="00E905C9" w:rsidRPr="00E905C9" w:rsidRDefault="00E905C9" w:rsidP="00E905C9">
      <w:pPr>
        <w:snapToGrid w:val="0"/>
        <w:spacing w:after="0" w:line="240" w:lineRule="auto"/>
        <w:ind w:left="1287"/>
        <w:contextualSpacing/>
        <w:jc w:val="center"/>
        <w:rPr>
          <w:rFonts w:ascii="Times New Roman" w:eastAsia="Times New Roman" w:hAnsi="Times New Roman" w:cs="Times New Roman"/>
          <w:b/>
          <w:bCs/>
          <w:kern w:val="36"/>
          <w:lang w:val="en-US" w:eastAsia="ru-RU"/>
        </w:rPr>
      </w:pPr>
      <w:r w:rsidRPr="00E905C9">
        <w:rPr>
          <w:rFonts w:ascii="Times New Roman" w:eastAsia="Times New Roman" w:hAnsi="Times New Roman" w:cs="Times New Roman"/>
          <w:b/>
          <w:bCs/>
          <w:kern w:val="36"/>
          <w:lang w:val="en-US" w:eastAsia="ru-RU"/>
        </w:rPr>
        <w:t>HEALTH ISSUES IN AMERICAN FOOTBALL</w:t>
      </w:r>
    </w:p>
    <w:p w14:paraId="17B6CFE6" w14:textId="77777777" w:rsidR="00E905C9" w:rsidRPr="00E905C9" w:rsidRDefault="00E905C9" w:rsidP="00E905C9">
      <w:pPr>
        <w:snapToGrid w:val="0"/>
        <w:spacing w:after="0" w:line="240" w:lineRule="auto"/>
        <w:ind w:left="1287"/>
        <w:contextualSpacing/>
        <w:jc w:val="center"/>
        <w:rPr>
          <w:rFonts w:ascii="Times New Roman" w:eastAsia="Times New Roman" w:hAnsi="Times New Roman" w:cs="Times New Roman"/>
          <w:b/>
          <w:bCs/>
          <w:kern w:val="36"/>
          <w:lang w:val="en-US" w:eastAsia="ru-RU"/>
        </w:rPr>
      </w:pPr>
    </w:p>
    <w:p w14:paraId="5B52582F"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E905C9">
        <w:rPr>
          <w:rFonts w:ascii="Times New Roman" w:eastAsia="Times New Roman" w:hAnsi="Times New Roman" w:cs="Times New Roman"/>
          <w:bCs/>
          <w:kern w:val="36"/>
          <w:lang w:val="en-US" w:eastAsia="ru-RU"/>
        </w:rPr>
        <w:t>Because American football is a full-contact sport, head injuries are relatively common. According to the San Francisco Spine Institute at Seton Medical Center in Daly City, California, up to 1.5 million young men participate in football annually, and there are an estimated 1.2 million football-related injuries per year. An estimated 51% of injuries occur during training sessions, while 49% occur elsewhere. Injuries are nearly 5 times more likely to happen during contact training sessions than in controlled, non-contact sessions. Older players are at the most risk for injuries, while teams with experienced coaches and more assistant coaches are less likely to experience injuries. Fifty percent of injuries occur in the lower extremities (with knee injuries alone counting for roughly 36% of all injuries) and 30% occur in the upper extremities</w:t>
      </w:r>
      <w:proofErr w:type="gramStart"/>
      <w:r w:rsidRPr="00E905C9">
        <w:rPr>
          <w:rFonts w:ascii="Times New Roman" w:eastAsia="Times New Roman" w:hAnsi="Times New Roman" w:cs="Times New Roman"/>
          <w:bCs/>
          <w:kern w:val="36"/>
          <w:lang w:val="en-US" w:eastAsia="ru-RU"/>
        </w:rPr>
        <w:t>.[</w:t>
      </w:r>
      <w:proofErr w:type="gramEnd"/>
      <w:r w:rsidRPr="00E905C9">
        <w:rPr>
          <w:rFonts w:ascii="Times New Roman" w:eastAsia="Times New Roman" w:hAnsi="Times New Roman" w:cs="Times New Roman"/>
          <w:bCs/>
          <w:kern w:val="36"/>
          <w:lang w:val="en-US" w:eastAsia="ru-RU"/>
        </w:rPr>
        <w:t>1]</w:t>
      </w:r>
    </w:p>
    <w:p w14:paraId="010DF4AB"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E905C9">
        <w:rPr>
          <w:rFonts w:ascii="Times New Roman" w:eastAsia="Times New Roman" w:hAnsi="Times New Roman" w:cs="Times New Roman"/>
          <w:bCs/>
          <w:kern w:val="36"/>
          <w:lang w:val="en-US" w:eastAsia="ru-RU"/>
        </w:rPr>
        <w:t xml:space="preserve">The most common types of injuries are strains, sprains, bruises, fractures, dislocations, and concussions.  The most common injuries in football are "concussions, blunt injuries to the chest such as cardiac contusions, pulmonary contusions, broken ribs, abdominal injuries, splenic lacerations and kidney injuries." Orthopedic injuries to the knee, foot, ankle, shoulder, neck and back are also common, as are muscle strains to the hamstrings, quads, calves and the abdomen. </w:t>
      </w:r>
    </w:p>
    <w:p w14:paraId="0F7005B0"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bCs/>
          <w:kern w:val="36"/>
          <w:lang w:val="en-US" w:eastAsia="ru-RU"/>
        </w:rPr>
      </w:pPr>
      <w:r w:rsidRPr="00E905C9">
        <w:rPr>
          <w:rFonts w:ascii="Times New Roman" w:eastAsia="Times New Roman" w:hAnsi="Times New Roman" w:cs="Times New Roman"/>
          <w:bCs/>
          <w:kern w:val="36"/>
          <w:lang w:val="en-US" w:eastAsia="ru-RU"/>
        </w:rPr>
        <w:lastRenderedPageBreak/>
        <w:t xml:space="preserve">Concussions are particularly concerning, as repeated concussions may increase a person's risk in later life for chronic traumatic encephalopathy (CTE) and mental health issues such as dementia, Parkinson's disease, and depression. Concussions </w:t>
      </w:r>
      <w:proofErr w:type="gramStart"/>
      <w:r w:rsidRPr="00E905C9">
        <w:rPr>
          <w:rFonts w:ascii="Times New Roman" w:eastAsia="Times New Roman" w:hAnsi="Times New Roman" w:cs="Times New Roman"/>
          <w:bCs/>
          <w:kern w:val="36"/>
          <w:lang w:val="en-US" w:eastAsia="ru-RU"/>
        </w:rPr>
        <w:t>are often caused</w:t>
      </w:r>
      <w:proofErr w:type="gramEnd"/>
      <w:r w:rsidRPr="00E905C9">
        <w:rPr>
          <w:rFonts w:ascii="Times New Roman" w:eastAsia="Times New Roman" w:hAnsi="Times New Roman" w:cs="Times New Roman"/>
          <w:bCs/>
          <w:kern w:val="36"/>
          <w:lang w:val="en-US" w:eastAsia="ru-RU"/>
        </w:rPr>
        <w:t xml:space="preserve"> by helmet-to-helmet collisions, impact against the ground or other players' knees, and upper-body contact between opposing players. However, helmets have prevented </w:t>
      </w:r>
      <w:proofErr w:type="gramStart"/>
      <w:r w:rsidRPr="00E905C9">
        <w:rPr>
          <w:rFonts w:ascii="Times New Roman" w:eastAsia="Times New Roman" w:hAnsi="Times New Roman" w:cs="Times New Roman"/>
          <w:bCs/>
          <w:kern w:val="36"/>
          <w:lang w:val="en-US" w:eastAsia="ru-RU"/>
        </w:rPr>
        <w:t>more serious injuries such as skull fractures</w:t>
      </w:r>
      <w:proofErr w:type="gramEnd"/>
      <w:r w:rsidRPr="00E905C9">
        <w:rPr>
          <w:rFonts w:ascii="Times New Roman" w:eastAsia="Times New Roman" w:hAnsi="Times New Roman" w:cs="Times New Roman"/>
          <w:bCs/>
          <w:kern w:val="36"/>
          <w:lang w:val="en-US" w:eastAsia="ru-RU"/>
        </w:rPr>
        <w:t xml:space="preserve">. Cervical spine injuries can be catastrophic, but have sharply declined since the mid-1970s due to rule changes and improved workout regimes, equipment, and coaching. </w:t>
      </w:r>
    </w:p>
    <w:p w14:paraId="5796E1F1"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5266B7F3"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r w:rsidRPr="00E905C9">
        <w:rPr>
          <w:rFonts w:ascii="Times New Roman" w:eastAsia="Times New Roman" w:hAnsi="Times New Roman" w:cs="Times New Roman"/>
          <w:lang w:eastAsia="ar-SA"/>
        </w:rPr>
        <w:t xml:space="preserve"> </w:t>
      </w:r>
    </w:p>
    <w:p w14:paraId="49ABBBE5" w14:textId="77777777" w:rsidR="00E905C9" w:rsidRPr="00E905C9" w:rsidRDefault="00E905C9" w:rsidP="00E905C9">
      <w:pPr>
        <w:spacing w:after="0" w:line="240" w:lineRule="auto"/>
        <w:ind w:left="709"/>
        <w:contextualSpacing/>
        <w:rPr>
          <w:rFonts w:ascii="Times New Roman" w:eastAsia="Times New Roman" w:hAnsi="Times New Roman" w:cs="Times New Roman"/>
          <w:lang w:eastAsia="ar-SA"/>
        </w:rPr>
      </w:pPr>
    </w:p>
    <w:p w14:paraId="5C541921"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8</w:t>
      </w:r>
    </w:p>
    <w:p w14:paraId="2154F822"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53BFEE77" w14:textId="77777777" w:rsidR="00E905C9" w:rsidRPr="00E905C9" w:rsidRDefault="00E905C9" w:rsidP="00E905C9">
      <w:pPr>
        <w:numPr>
          <w:ilvl w:val="0"/>
          <w:numId w:val="24"/>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052C3B54" w14:textId="77777777" w:rsidR="00E905C9" w:rsidRPr="00E905C9" w:rsidRDefault="00E905C9" w:rsidP="00E905C9">
      <w:pPr>
        <w:suppressAutoHyphens/>
        <w:spacing w:after="0" w:line="240" w:lineRule="auto"/>
        <w:ind w:left="1440"/>
        <w:contextualSpacing/>
        <w:outlineLvl w:val="0"/>
        <w:rPr>
          <w:rFonts w:ascii="Times New Roman" w:eastAsia="Times New Roman" w:hAnsi="Times New Roman" w:cs="Times New Roman"/>
          <w:bCs/>
          <w:kern w:val="36"/>
          <w:lang w:eastAsia="ar-SA"/>
        </w:rPr>
      </w:pPr>
    </w:p>
    <w:p w14:paraId="0CECAECE" w14:textId="77777777" w:rsidR="00E905C9" w:rsidRPr="00E905C9" w:rsidRDefault="00E905C9" w:rsidP="00E905C9">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r w:rsidRPr="00E905C9">
        <w:rPr>
          <w:rFonts w:ascii="Times New Roman" w:eastAsia="Times New Roman" w:hAnsi="Times New Roman" w:cs="Times New Roman"/>
          <w:b/>
          <w:color w:val="000000"/>
          <w:lang w:val="en-US" w:eastAsia="ru-RU"/>
        </w:rPr>
        <w:t>REMEDIAL GYMNASTICS</w:t>
      </w:r>
    </w:p>
    <w:p w14:paraId="6EFACB88" w14:textId="77777777" w:rsidR="00E905C9" w:rsidRPr="00E905C9" w:rsidRDefault="00E905C9" w:rsidP="00E905C9">
      <w:pPr>
        <w:keepNext/>
        <w:shd w:val="clear" w:color="auto" w:fill="FFFFFF"/>
        <w:spacing w:after="0" w:line="240" w:lineRule="auto"/>
        <w:ind w:left="38" w:right="-621"/>
        <w:jc w:val="center"/>
        <w:outlineLvl w:val="2"/>
        <w:rPr>
          <w:rFonts w:ascii="Times New Roman" w:eastAsia="Times New Roman" w:hAnsi="Times New Roman" w:cs="Times New Roman"/>
          <w:b/>
          <w:color w:val="000000"/>
          <w:lang w:val="en-US" w:eastAsia="ru-RU"/>
        </w:rPr>
      </w:pPr>
    </w:p>
    <w:p w14:paraId="265F112D" w14:textId="77777777" w:rsidR="00E905C9" w:rsidRPr="00E905C9" w:rsidRDefault="00E905C9" w:rsidP="00E905C9">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E905C9">
        <w:rPr>
          <w:rFonts w:ascii="Times New Roman" w:eastAsia="Times New Roman" w:hAnsi="Times New Roman" w:cs="Times New Roman"/>
          <w:color w:val="000000"/>
          <w:lang w:val="en-US" w:eastAsia="ru-RU"/>
        </w:rPr>
        <w:t xml:space="preserve">Remedial gymnastics is a medical treatment and prophylactic of diseases by means of physical culture. </w:t>
      </w:r>
    </w:p>
    <w:p w14:paraId="2822AD10" w14:textId="77777777" w:rsidR="00E905C9" w:rsidRPr="00E905C9" w:rsidRDefault="00E905C9" w:rsidP="00E905C9">
      <w:pPr>
        <w:shd w:val="clear" w:color="auto" w:fill="FFFFFF"/>
        <w:spacing w:after="0" w:line="240" w:lineRule="auto"/>
        <w:ind w:left="38" w:firstLine="529"/>
        <w:jc w:val="both"/>
        <w:rPr>
          <w:rFonts w:ascii="Times New Roman" w:eastAsia="Times New Roman" w:hAnsi="Times New Roman" w:cs="Times New Roman"/>
          <w:color w:val="000000"/>
          <w:lang w:val="en-US" w:eastAsia="ru-RU"/>
        </w:rPr>
      </w:pPr>
      <w:r w:rsidRPr="00E905C9">
        <w:rPr>
          <w:rFonts w:ascii="Times New Roman" w:eastAsia="Times New Roman" w:hAnsi="Times New Roman" w:cs="Times New Roman"/>
          <w:color w:val="000000"/>
          <w:lang w:val="en-US" w:eastAsia="ru-RU"/>
        </w:rPr>
        <w:t>An instructor in physical culture must have a clear understanding of the essence of the disease, and the effect produced by certain physical exercises. He must know the indications and contraindications for the application of curative gymnastics.</w:t>
      </w:r>
    </w:p>
    <w:p w14:paraId="5555FDC0" w14:textId="77777777" w:rsidR="00E905C9" w:rsidRPr="00E905C9" w:rsidRDefault="00E905C9" w:rsidP="00E905C9">
      <w:pPr>
        <w:shd w:val="clear" w:color="auto" w:fill="FFFFFF"/>
        <w:spacing w:after="0" w:line="240" w:lineRule="auto"/>
        <w:ind w:left="38" w:firstLine="307"/>
        <w:jc w:val="both"/>
        <w:rPr>
          <w:rFonts w:ascii="Times New Roman" w:eastAsia="Times New Roman" w:hAnsi="Times New Roman" w:cs="Times New Roman"/>
          <w:lang w:val="en-US" w:eastAsia="ru-RU"/>
        </w:rPr>
      </w:pPr>
      <w:r w:rsidRPr="00E905C9">
        <w:rPr>
          <w:rFonts w:ascii="Times New Roman" w:eastAsia="Times New Roman" w:hAnsi="Times New Roman" w:cs="Times New Roman"/>
          <w:color w:val="000000"/>
          <w:lang w:val="en-US" w:eastAsia="ru-RU"/>
        </w:rPr>
        <w:t xml:space="preserve">Unlike other methods of </w:t>
      </w:r>
      <w:proofErr w:type="gramStart"/>
      <w:r w:rsidRPr="00E905C9">
        <w:rPr>
          <w:rFonts w:ascii="Times New Roman" w:eastAsia="Times New Roman" w:hAnsi="Times New Roman" w:cs="Times New Roman"/>
          <w:color w:val="000000"/>
          <w:lang w:val="en-US" w:eastAsia="ru-RU"/>
        </w:rPr>
        <w:t>treatment</w:t>
      </w:r>
      <w:proofErr w:type="gramEnd"/>
      <w:r w:rsidRPr="00E905C9">
        <w:rPr>
          <w:rFonts w:ascii="Times New Roman" w:eastAsia="Times New Roman" w:hAnsi="Times New Roman" w:cs="Times New Roman"/>
          <w:color w:val="000000"/>
          <w:lang w:val="en-US" w:eastAsia="ru-RU"/>
        </w:rPr>
        <w:t xml:space="preserve"> curative gymnastics has no ready-made prescriptions. Every patient needs a spe</w:t>
      </w:r>
      <w:r w:rsidRPr="00E905C9">
        <w:rPr>
          <w:rFonts w:ascii="Times New Roman" w:eastAsia="Times New Roman" w:hAnsi="Times New Roman" w:cs="Times New Roman"/>
          <w:color w:val="000000"/>
          <w:lang w:val="en-US" w:eastAsia="ru-RU"/>
        </w:rPr>
        <w:softHyphen/>
        <w:t>cial set of exercises, which will prove the most effective in his case. These sets of exercises must change as the patient's con</w:t>
      </w:r>
      <w:r w:rsidRPr="00E905C9">
        <w:rPr>
          <w:rFonts w:ascii="Times New Roman" w:eastAsia="Times New Roman" w:hAnsi="Times New Roman" w:cs="Times New Roman"/>
          <w:color w:val="000000"/>
          <w:lang w:val="en-US" w:eastAsia="ru-RU"/>
        </w:rPr>
        <w:softHyphen/>
        <w:t>dition improves. The instructor in curative gymnastics treat</w:t>
      </w:r>
      <w:r w:rsidRPr="00E905C9">
        <w:rPr>
          <w:rFonts w:ascii="Times New Roman" w:eastAsia="Times New Roman" w:hAnsi="Times New Roman" w:cs="Times New Roman"/>
          <w:color w:val="000000"/>
          <w:lang w:val="en-US" w:eastAsia="ru-RU"/>
        </w:rPr>
        <w:softHyphen/>
        <w:t xml:space="preserve">ing the patient by means of physical culture must keep an eye even on the minutest changes in his </w:t>
      </w:r>
      <w:proofErr w:type="gramStart"/>
      <w:r w:rsidRPr="00E905C9">
        <w:rPr>
          <w:rFonts w:ascii="Times New Roman" w:eastAsia="Times New Roman" w:hAnsi="Times New Roman" w:cs="Times New Roman"/>
          <w:color w:val="000000"/>
          <w:lang w:val="en-US" w:eastAsia="ru-RU"/>
        </w:rPr>
        <w:t>organism,</w:t>
      </w:r>
      <w:proofErr w:type="gramEnd"/>
      <w:r w:rsidRPr="00E905C9">
        <w:rPr>
          <w:rFonts w:ascii="Times New Roman" w:eastAsia="Times New Roman" w:hAnsi="Times New Roman" w:cs="Times New Roman"/>
          <w:color w:val="000000"/>
          <w:lang w:val="en-US" w:eastAsia="ru-RU"/>
        </w:rPr>
        <w:t xml:space="preserve"> inform the physician about them so as to change accordingly the methods of curative gymnastics and the quantity of exercises.</w:t>
      </w:r>
    </w:p>
    <w:p w14:paraId="5EF49EC4" w14:textId="77777777" w:rsidR="00E905C9" w:rsidRPr="00E905C9" w:rsidRDefault="00E905C9" w:rsidP="00E905C9">
      <w:pPr>
        <w:shd w:val="clear" w:color="auto" w:fill="FFFFFF"/>
        <w:spacing w:after="0" w:line="240" w:lineRule="auto"/>
        <w:ind w:left="29" w:firstLine="288"/>
        <w:jc w:val="both"/>
        <w:rPr>
          <w:rFonts w:ascii="Times New Roman" w:eastAsia="Times New Roman" w:hAnsi="Times New Roman" w:cs="Times New Roman"/>
          <w:lang w:val="en-US" w:eastAsia="ru-RU"/>
        </w:rPr>
      </w:pPr>
      <w:r w:rsidRPr="00E905C9">
        <w:rPr>
          <w:rFonts w:ascii="Times New Roman" w:eastAsia="Times New Roman" w:hAnsi="Times New Roman" w:cs="Times New Roman"/>
          <w:color w:val="000000"/>
          <w:lang w:val="en-US" w:eastAsia="ru-RU"/>
        </w:rPr>
        <w:t>Medical treatment by means of physical culture is a crea</w:t>
      </w:r>
      <w:r w:rsidRPr="00E905C9">
        <w:rPr>
          <w:rFonts w:ascii="Times New Roman" w:eastAsia="Times New Roman" w:hAnsi="Times New Roman" w:cs="Times New Roman"/>
          <w:color w:val="000000"/>
          <w:lang w:val="en-US" w:eastAsia="ru-RU"/>
        </w:rPr>
        <w:softHyphen/>
        <w:t xml:space="preserve">tive process and the effect of treatment depends upon the instructor's qualification, </w:t>
      </w:r>
      <w:proofErr w:type="spellStart"/>
      <w:r w:rsidRPr="00E905C9">
        <w:rPr>
          <w:rFonts w:ascii="Times New Roman" w:eastAsia="Times New Roman" w:hAnsi="Times New Roman" w:cs="Times New Roman"/>
          <w:color w:val="000000"/>
          <w:lang w:val="en-US" w:eastAsia="ru-RU"/>
        </w:rPr>
        <w:t>i</w:t>
      </w:r>
      <w:proofErr w:type="spellEnd"/>
      <w:r w:rsidRPr="00E905C9">
        <w:rPr>
          <w:rFonts w:ascii="Times New Roman" w:eastAsia="Times New Roman" w:hAnsi="Times New Roman" w:cs="Times New Roman"/>
          <w:color w:val="000000"/>
          <w:lang w:val="en-US" w:eastAsia="ru-RU"/>
        </w:rPr>
        <w:t>. e. his knowledge, experience and pedagogical skill.</w:t>
      </w:r>
    </w:p>
    <w:p w14:paraId="697BB43F" w14:textId="77777777" w:rsidR="00E905C9" w:rsidRPr="00E905C9" w:rsidRDefault="00E905C9" w:rsidP="00E905C9">
      <w:pPr>
        <w:shd w:val="clear" w:color="auto" w:fill="FFFFFF"/>
        <w:spacing w:after="0" w:line="240" w:lineRule="auto"/>
        <w:ind w:left="29" w:firstLine="317"/>
        <w:jc w:val="both"/>
        <w:rPr>
          <w:rFonts w:ascii="Times New Roman" w:eastAsia="Times New Roman" w:hAnsi="Times New Roman" w:cs="Times New Roman"/>
          <w:lang w:val="en-US" w:eastAsia="ru-RU"/>
        </w:rPr>
      </w:pPr>
      <w:r w:rsidRPr="00E905C9">
        <w:rPr>
          <w:rFonts w:ascii="Times New Roman" w:eastAsia="Times New Roman" w:hAnsi="Times New Roman" w:cs="Times New Roman"/>
          <w:color w:val="000000"/>
          <w:lang w:val="en-US" w:eastAsia="ru-RU"/>
        </w:rPr>
        <w:t>Every instructor in physical culture must know the fun</w:t>
      </w:r>
      <w:r w:rsidRPr="00E905C9">
        <w:rPr>
          <w:rFonts w:ascii="Times New Roman" w:eastAsia="Times New Roman" w:hAnsi="Times New Roman" w:cs="Times New Roman"/>
          <w:color w:val="000000"/>
          <w:lang w:val="en-US" w:eastAsia="ru-RU"/>
        </w:rPr>
        <w:softHyphen/>
        <w:t>damentals of curative gymnastics. It is most important for introducing physical culture into the life of higher school students, pupils of schools and middle-aged and elderly per</w:t>
      </w:r>
      <w:r w:rsidRPr="00E905C9">
        <w:rPr>
          <w:rFonts w:ascii="Times New Roman" w:eastAsia="Times New Roman" w:hAnsi="Times New Roman" w:cs="Times New Roman"/>
          <w:color w:val="000000"/>
          <w:lang w:val="en-US" w:eastAsia="ru-RU"/>
        </w:rPr>
        <w:softHyphen/>
        <w:t>sons in particular.</w:t>
      </w:r>
    </w:p>
    <w:p w14:paraId="49BEB612" w14:textId="77777777" w:rsidR="00E905C9" w:rsidRPr="00E905C9" w:rsidRDefault="00E905C9" w:rsidP="00E905C9">
      <w:pPr>
        <w:shd w:val="clear" w:color="auto" w:fill="FFFFFF"/>
        <w:spacing w:after="0" w:line="240" w:lineRule="auto"/>
        <w:ind w:left="38" w:firstLine="288"/>
        <w:jc w:val="both"/>
        <w:rPr>
          <w:rFonts w:ascii="Times New Roman" w:eastAsia="Times New Roman" w:hAnsi="Times New Roman" w:cs="Times New Roman"/>
          <w:lang w:val="en-US" w:eastAsia="ru-RU"/>
        </w:rPr>
      </w:pPr>
      <w:r w:rsidRPr="00E905C9">
        <w:rPr>
          <w:rFonts w:ascii="Times New Roman" w:eastAsia="Times New Roman" w:hAnsi="Times New Roman" w:cs="Times New Roman"/>
          <w:color w:val="000000"/>
          <w:lang w:val="en-US" w:eastAsia="ru-RU"/>
        </w:rPr>
        <w:t>Physical culture is of the greatest importance for patients in sanatoria, hospitals, and polyclinics and, in case of necessity.</w:t>
      </w:r>
    </w:p>
    <w:p w14:paraId="345B9A92"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39459833"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r w:rsidRPr="00E905C9">
        <w:rPr>
          <w:rFonts w:ascii="Times New Roman" w:eastAsia="Times New Roman" w:hAnsi="Times New Roman" w:cs="Times New Roman"/>
          <w:lang w:eastAsia="ar-SA"/>
        </w:rPr>
        <w:t xml:space="preserve"> </w:t>
      </w:r>
    </w:p>
    <w:p w14:paraId="3DECA91B" w14:textId="77777777" w:rsidR="00E905C9" w:rsidRPr="00E905C9" w:rsidRDefault="00E905C9" w:rsidP="00E905C9">
      <w:pPr>
        <w:spacing w:after="0" w:line="240" w:lineRule="auto"/>
        <w:ind w:left="709"/>
        <w:contextualSpacing/>
        <w:rPr>
          <w:rFonts w:ascii="Times New Roman" w:eastAsia="Times New Roman" w:hAnsi="Times New Roman" w:cs="Times New Roman"/>
          <w:lang w:eastAsia="ar-SA"/>
        </w:rPr>
      </w:pPr>
    </w:p>
    <w:p w14:paraId="3B203CB6"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9</w:t>
      </w:r>
    </w:p>
    <w:p w14:paraId="5EC5EC08"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69FCC78B" w14:textId="77777777" w:rsidR="00E905C9" w:rsidRPr="00E905C9" w:rsidRDefault="00E905C9" w:rsidP="00E905C9">
      <w:pPr>
        <w:numPr>
          <w:ilvl w:val="0"/>
          <w:numId w:val="25"/>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1801B21" w14:textId="77777777" w:rsidR="00E905C9" w:rsidRPr="00E905C9" w:rsidRDefault="00E905C9" w:rsidP="00E905C9">
      <w:pPr>
        <w:spacing w:after="0" w:line="240" w:lineRule="auto"/>
        <w:jc w:val="both"/>
        <w:outlineLvl w:val="0"/>
        <w:rPr>
          <w:rFonts w:ascii="Times New Roman" w:eastAsia="Times New Roman" w:hAnsi="Times New Roman" w:cs="Times New Roman"/>
          <w:b/>
          <w:bCs/>
          <w:kern w:val="36"/>
          <w:lang w:eastAsia="ru-RU"/>
        </w:rPr>
      </w:pPr>
    </w:p>
    <w:p w14:paraId="4A9D8F96" w14:textId="77777777" w:rsidR="00E905C9" w:rsidRPr="00E905C9" w:rsidRDefault="00E905C9" w:rsidP="00E905C9">
      <w:pPr>
        <w:spacing w:after="0" w:line="240" w:lineRule="auto"/>
        <w:ind w:left="720"/>
        <w:jc w:val="both"/>
        <w:outlineLvl w:val="0"/>
        <w:rPr>
          <w:rFonts w:ascii="Times New Roman" w:eastAsia="Times New Roman" w:hAnsi="Times New Roman" w:cs="Times New Roman"/>
          <w:b/>
          <w:bCs/>
          <w:kern w:val="36"/>
          <w:lang w:eastAsia="ru-RU"/>
        </w:rPr>
      </w:pPr>
    </w:p>
    <w:p w14:paraId="199A5C17" w14:textId="77777777" w:rsidR="00E905C9" w:rsidRPr="00E905C9" w:rsidRDefault="00E905C9" w:rsidP="00E905C9">
      <w:pPr>
        <w:spacing w:after="0" w:line="240" w:lineRule="auto"/>
        <w:ind w:right="851" w:firstLine="567"/>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PHYSIOLOGICAL VALUES OF EXERCISE.</w:t>
      </w:r>
    </w:p>
    <w:p w14:paraId="51CB95BA" w14:textId="77777777" w:rsidR="00E905C9" w:rsidRPr="00E905C9" w:rsidRDefault="00E905C9" w:rsidP="00E905C9">
      <w:pPr>
        <w:spacing w:after="0" w:line="240" w:lineRule="auto"/>
        <w:ind w:right="851" w:firstLine="567"/>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IMPROVED CIRCULATION</w:t>
      </w:r>
    </w:p>
    <w:p w14:paraId="0A3BE354" w14:textId="77777777" w:rsidR="00E905C9" w:rsidRPr="00E905C9" w:rsidRDefault="00E905C9" w:rsidP="00E905C9">
      <w:pPr>
        <w:spacing w:after="0" w:line="240" w:lineRule="auto"/>
        <w:ind w:right="851" w:firstLine="567"/>
        <w:jc w:val="center"/>
        <w:rPr>
          <w:rFonts w:ascii="Times New Roman" w:eastAsia="Times New Roman" w:hAnsi="Times New Roman" w:cs="Times New Roman"/>
          <w:b/>
          <w:lang w:val="en-US" w:eastAsia="ru-RU"/>
        </w:rPr>
      </w:pPr>
    </w:p>
    <w:p w14:paraId="368CD06D" w14:textId="77777777" w:rsidR="00E905C9" w:rsidRPr="00E905C9" w:rsidRDefault="00E905C9" w:rsidP="00E905C9">
      <w:pPr>
        <w:spacing w:after="0" w:line="240" w:lineRule="auto"/>
        <w:ind w:right="851" w:firstLine="567"/>
        <w:jc w:val="both"/>
        <w:rPr>
          <w:rFonts w:ascii="Times New Roman" w:eastAsia="Times New Roman" w:hAnsi="Times New Roman" w:cs="Times New Roman"/>
          <w:lang w:val="en-US" w:eastAsia="ru-RU"/>
        </w:rPr>
      </w:pPr>
      <w:r w:rsidRPr="00E905C9">
        <w:rPr>
          <w:rFonts w:ascii="Times New Roman" w:eastAsia="Times New Roman" w:hAnsi="Times New Roman" w:cs="Times New Roman"/>
          <w:b/>
          <w:lang w:val="en-US" w:eastAsia="ru-RU"/>
        </w:rPr>
        <w:t>Improved circulation.</w:t>
      </w:r>
      <w:r w:rsidRPr="00E905C9">
        <w:rPr>
          <w:rFonts w:ascii="Times New Roman" w:eastAsia="Times New Roman" w:hAnsi="Times New Roman" w:cs="Times New Roman"/>
          <w:lang w:val="en-US" w:eastAsia="ru-RU"/>
        </w:rPr>
        <w:t xml:space="preserve"> Exercise serves to promote better circulation throughout the entire body. This results in part from the fact that the heart pumps out a greater volume of blood with fewer strokes per minute. For example, the pulse or rate of </w:t>
      </w:r>
      <w:proofErr w:type="gramStart"/>
      <w:r w:rsidRPr="00E905C9">
        <w:rPr>
          <w:rFonts w:ascii="Times New Roman" w:eastAsia="Times New Roman" w:hAnsi="Times New Roman" w:cs="Times New Roman"/>
          <w:lang w:val="en-US" w:eastAsia="ru-RU"/>
        </w:rPr>
        <w:t>heart beat</w:t>
      </w:r>
      <w:proofErr w:type="gramEnd"/>
      <w:r w:rsidRPr="00E905C9">
        <w:rPr>
          <w:rFonts w:ascii="Times New Roman" w:eastAsia="Times New Roman" w:hAnsi="Times New Roman" w:cs="Times New Roman"/>
          <w:lang w:val="en-US" w:eastAsia="ru-RU"/>
        </w:rPr>
        <w:t xml:space="preserve"> for the normal individual under ordinary circumstances is between 70 and 80. For the trained athlete a pulse about 60 is </w:t>
      </w:r>
      <w:proofErr w:type="gramStart"/>
      <w:r w:rsidRPr="00E905C9">
        <w:rPr>
          <w:rFonts w:ascii="Times New Roman" w:eastAsia="Times New Roman" w:hAnsi="Times New Roman" w:cs="Times New Roman"/>
          <w:lang w:val="en-US" w:eastAsia="ru-RU"/>
        </w:rPr>
        <w:t>not uncommon</w:t>
      </w:r>
      <w:proofErr w:type="gramEnd"/>
      <w:r w:rsidRPr="00E905C9">
        <w:rPr>
          <w:rFonts w:ascii="Times New Roman" w:eastAsia="Times New Roman" w:hAnsi="Times New Roman" w:cs="Times New Roman"/>
          <w:lang w:val="en-US" w:eastAsia="ru-RU"/>
        </w:rPr>
        <w:t xml:space="preserve">; in many cases it may be about 50 or 40. Training in the endurance type of activities usually results in a lower pulse rate than training in speed or strength type of activities. For example, in a study of track and field champions it </w:t>
      </w:r>
      <w:proofErr w:type="gramStart"/>
      <w:r w:rsidRPr="00E905C9">
        <w:rPr>
          <w:rFonts w:ascii="Times New Roman" w:eastAsia="Times New Roman" w:hAnsi="Times New Roman" w:cs="Times New Roman"/>
          <w:lang w:val="en-US" w:eastAsia="ru-RU"/>
        </w:rPr>
        <w:t>was found</w:t>
      </w:r>
      <w:proofErr w:type="gramEnd"/>
      <w:r w:rsidRPr="00E905C9">
        <w:rPr>
          <w:rFonts w:ascii="Times New Roman" w:eastAsia="Times New Roman" w:hAnsi="Times New Roman" w:cs="Times New Roman"/>
          <w:lang w:val="en-US" w:eastAsia="ru-RU"/>
        </w:rPr>
        <w:t xml:space="preserve"> that marathon runners on the average had a pulse rate of 59, long distance men of 61, middle distance runners of 63 and sprinters of 66. Activities that develop muscular strength, like weightlifting, do not have such a remark</w:t>
      </w:r>
      <w:r w:rsidRPr="00E905C9">
        <w:rPr>
          <w:rFonts w:ascii="Times New Roman" w:eastAsia="Times New Roman" w:hAnsi="Times New Roman" w:cs="Times New Roman"/>
          <w:lang w:val="en-US" w:eastAsia="ru-RU"/>
        </w:rPr>
        <w:softHyphen/>
        <w:t xml:space="preserve">able effect on the circulatory system as the above type of activities, and therefore </w:t>
      </w:r>
      <w:proofErr w:type="gramStart"/>
      <w:r w:rsidRPr="00E905C9">
        <w:rPr>
          <w:rFonts w:ascii="Times New Roman" w:eastAsia="Times New Roman" w:hAnsi="Times New Roman" w:cs="Times New Roman"/>
          <w:lang w:val="en-US" w:eastAsia="ru-RU"/>
        </w:rPr>
        <w:t>should be accompanied</w:t>
      </w:r>
      <w:proofErr w:type="gramEnd"/>
      <w:r w:rsidRPr="00E905C9">
        <w:rPr>
          <w:rFonts w:ascii="Times New Roman" w:eastAsia="Times New Roman" w:hAnsi="Times New Roman" w:cs="Times New Roman"/>
          <w:lang w:val="en-US" w:eastAsia="ru-RU"/>
        </w:rPr>
        <w:t xml:space="preserve"> by some form of endurance exercise such as running.</w:t>
      </w:r>
    </w:p>
    <w:p w14:paraId="5324C74E" w14:textId="77777777" w:rsidR="00E905C9" w:rsidRPr="00E905C9" w:rsidRDefault="00E905C9" w:rsidP="00E905C9">
      <w:pPr>
        <w:spacing w:after="0" w:line="240" w:lineRule="auto"/>
        <w:ind w:right="851" w:firstLine="567"/>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lastRenderedPageBreak/>
        <w:t xml:space="preserve">Exercise promotes improved circulation by aiding the “peripheral heart” action. This means that the movement of muscles and body organs assist in returning the blood to the heart. This is especially important in the extremities of the body. If one is forced to </w:t>
      </w:r>
      <w:proofErr w:type="gramStart"/>
      <w:r w:rsidRPr="00E905C9">
        <w:rPr>
          <w:rFonts w:ascii="Times New Roman" w:eastAsia="Times New Roman" w:hAnsi="Times New Roman" w:cs="Times New Roman"/>
          <w:lang w:val="en-US" w:eastAsia="ru-RU"/>
        </w:rPr>
        <w:t>stand</w:t>
      </w:r>
      <w:proofErr w:type="gramEnd"/>
      <w:r w:rsidRPr="00E905C9">
        <w:rPr>
          <w:rFonts w:ascii="Times New Roman" w:eastAsia="Times New Roman" w:hAnsi="Times New Roman" w:cs="Times New Roman"/>
          <w:lang w:val="en-US" w:eastAsia="ru-RU"/>
        </w:rPr>
        <w:t xml:space="preserve"> still a long time, twitching of the toes and leg muscles aids peripheral circulation and helps avoid fainting.</w:t>
      </w:r>
    </w:p>
    <w:p w14:paraId="44FECFC8" w14:textId="77777777" w:rsidR="00E905C9" w:rsidRPr="00E905C9" w:rsidRDefault="00E905C9" w:rsidP="00E905C9">
      <w:pPr>
        <w:spacing w:after="0" w:line="240" w:lineRule="auto"/>
        <w:ind w:right="851" w:firstLine="567"/>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Improved circulation assures improvement in the heart-regulat</w:t>
      </w:r>
      <w:r w:rsidRPr="00E905C9">
        <w:rPr>
          <w:rFonts w:ascii="Times New Roman" w:eastAsia="Times New Roman" w:hAnsi="Times New Roman" w:cs="Times New Roman"/>
          <w:lang w:val="en-US" w:eastAsia="ru-RU"/>
        </w:rPr>
        <w:softHyphen/>
        <w:t>ing mechanism of the body. Exercise warms the body when it is cold, while on hot days mild exercise has a cooling effect on the body. Exercise not only speeds up circulation but also assures the different body muscles of their share of the blood supply. It accelerates blood to the legs and arms and increases evaporation, which cools the body.</w:t>
      </w:r>
    </w:p>
    <w:p w14:paraId="7E75FA54"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0F115E15"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r w:rsidRPr="00E905C9">
        <w:rPr>
          <w:rFonts w:ascii="Times New Roman" w:eastAsia="Times New Roman" w:hAnsi="Times New Roman" w:cs="Times New Roman"/>
          <w:lang w:eastAsia="ar-SA"/>
        </w:rPr>
        <w:t xml:space="preserve"> </w:t>
      </w:r>
    </w:p>
    <w:p w14:paraId="2852FEF5" w14:textId="77777777" w:rsidR="00E905C9" w:rsidRPr="00E905C9" w:rsidRDefault="00E905C9" w:rsidP="00E905C9">
      <w:pPr>
        <w:spacing w:after="0" w:line="240" w:lineRule="auto"/>
        <w:ind w:left="709"/>
        <w:contextualSpacing/>
        <w:rPr>
          <w:rFonts w:ascii="Times New Roman" w:eastAsia="Times New Roman" w:hAnsi="Times New Roman" w:cs="Times New Roman"/>
          <w:lang w:eastAsia="ar-SA"/>
        </w:rPr>
      </w:pPr>
    </w:p>
    <w:p w14:paraId="130BC0BE"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10</w:t>
      </w:r>
    </w:p>
    <w:p w14:paraId="44EDF44B"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77C1AEB8" w14:textId="77777777" w:rsidR="00E905C9" w:rsidRPr="00E905C9" w:rsidRDefault="00E905C9" w:rsidP="00E905C9">
      <w:pPr>
        <w:numPr>
          <w:ilvl w:val="0"/>
          <w:numId w:val="26"/>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5C58C200" w14:textId="77777777" w:rsidR="00E905C9" w:rsidRPr="00E905C9" w:rsidRDefault="00E905C9" w:rsidP="00E905C9">
      <w:pPr>
        <w:spacing w:after="0" w:line="240" w:lineRule="auto"/>
        <w:ind w:left="720"/>
        <w:jc w:val="both"/>
        <w:outlineLvl w:val="0"/>
        <w:rPr>
          <w:rFonts w:ascii="Times New Roman" w:eastAsia="Times New Roman" w:hAnsi="Times New Roman" w:cs="Times New Roman"/>
          <w:b/>
          <w:bCs/>
          <w:kern w:val="36"/>
          <w:lang w:eastAsia="ru-RU"/>
        </w:rPr>
      </w:pPr>
    </w:p>
    <w:p w14:paraId="54176F43" w14:textId="77777777" w:rsidR="00E905C9" w:rsidRPr="00E905C9" w:rsidRDefault="00E905C9" w:rsidP="00E905C9">
      <w:pPr>
        <w:spacing w:after="0" w:line="240" w:lineRule="auto"/>
        <w:ind w:right="851" w:firstLine="567"/>
        <w:jc w:val="center"/>
        <w:rPr>
          <w:rFonts w:ascii="Times New Roman" w:eastAsia="Calibri" w:hAnsi="Times New Roman" w:cs="Times New Roman"/>
          <w:lang w:val="en-US"/>
        </w:rPr>
      </w:pPr>
      <w:r w:rsidRPr="00E905C9">
        <w:rPr>
          <w:rFonts w:ascii="Times New Roman" w:eastAsia="Times New Roman" w:hAnsi="Times New Roman" w:cs="Times New Roman"/>
          <w:b/>
          <w:lang w:val="en-US" w:eastAsia="ru-RU"/>
        </w:rPr>
        <w:t>PHYSIOLOGICAL VALUES OF EXERCISE.</w:t>
      </w:r>
      <w:r w:rsidRPr="00E905C9">
        <w:rPr>
          <w:rFonts w:ascii="Times New Roman" w:eastAsia="Calibri" w:hAnsi="Times New Roman" w:cs="Times New Roman"/>
          <w:lang w:val="en-US"/>
        </w:rPr>
        <w:t xml:space="preserve"> </w:t>
      </w:r>
    </w:p>
    <w:p w14:paraId="22144172" w14:textId="77777777" w:rsidR="00E905C9" w:rsidRPr="00E905C9" w:rsidRDefault="00E905C9" w:rsidP="00E905C9">
      <w:pPr>
        <w:spacing w:after="0" w:line="240" w:lineRule="auto"/>
        <w:ind w:right="851" w:firstLine="567"/>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IMPROVED RESPIRATION.</w:t>
      </w:r>
    </w:p>
    <w:p w14:paraId="7E1F7FA9" w14:textId="77777777" w:rsidR="00E905C9" w:rsidRPr="00E905C9" w:rsidRDefault="00E905C9" w:rsidP="00E905C9">
      <w:pPr>
        <w:spacing w:after="0" w:line="240" w:lineRule="auto"/>
        <w:ind w:right="851" w:firstLine="567"/>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Life is activity. Movement is characteristic of all types of life. Once movement ceases, so does life. The scientific opinion today is that exercise is of value to most individuals. It </w:t>
      </w:r>
      <w:proofErr w:type="gramStart"/>
      <w:r w:rsidRPr="00E905C9">
        <w:rPr>
          <w:rFonts w:ascii="Times New Roman" w:eastAsia="Times New Roman" w:hAnsi="Times New Roman" w:cs="Times New Roman"/>
          <w:lang w:val="en-US" w:eastAsia="ru-RU"/>
        </w:rPr>
        <w:t>is further agreed</w:t>
      </w:r>
      <w:proofErr w:type="gramEnd"/>
      <w:r w:rsidRPr="00E905C9">
        <w:rPr>
          <w:rFonts w:ascii="Times New Roman" w:eastAsia="Times New Roman" w:hAnsi="Times New Roman" w:cs="Times New Roman"/>
          <w:lang w:val="en-US" w:eastAsia="ru-RU"/>
        </w:rPr>
        <w:t xml:space="preserve"> that exercise, to be effective, should meet certain fundamental requirements. It must be regular, enjoyable, vigorous, and suited to the individual, because not all people have the same general abilities or capacities. </w:t>
      </w:r>
      <w:proofErr w:type="gramStart"/>
      <w:r w:rsidRPr="00E905C9">
        <w:rPr>
          <w:rFonts w:ascii="Times New Roman" w:eastAsia="Times New Roman" w:hAnsi="Times New Roman" w:cs="Times New Roman"/>
          <w:lang w:val="en-US" w:eastAsia="ru-RU"/>
        </w:rPr>
        <w:t>Neither can everybody engage</w:t>
      </w:r>
      <w:proofErr w:type="gramEnd"/>
      <w:r w:rsidRPr="00E905C9">
        <w:rPr>
          <w:rFonts w:ascii="Times New Roman" w:eastAsia="Times New Roman" w:hAnsi="Times New Roman" w:cs="Times New Roman"/>
          <w:lang w:val="en-US" w:eastAsia="ru-RU"/>
        </w:rPr>
        <w:t xml:space="preserve"> in the same sports or recreations. A person should select those </w:t>
      </w:r>
      <w:proofErr w:type="gramStart"/>
      <w:r w:rsidRPr="00E905C9">
        <w:rPr>
          <w:rFonts w:ascii="Times New Roman" w:eastAsia="Times New Roman" w:hAnsi="Times New Roman" w:cs="Times New Roman"/>
          <w:lang w:val="en-US" w:eastAsia="ru-RU"/>
        </w:rPr>
        <w:t>activities which</w:t>
      </w:r>
      <w:proofErr w:type="gramEnd"/>
      <w:r w:rsidRPr="00E905C9">
        <w:rPr>
          <w:rFonts w:ascii="Times New Roman" w:eastAsia="Times New Roman" w:hAnsi="Times New Roman" w:cs="Times New Roman"/>
          <w:lang w:val="en-US" w:eastAsia="ru-RU"/>
        </w:rPr>
        <w:t xml:space="preserve"> are best suited to his needs and individual preference.</w:t>
      </w:r>
    </w:p>
    <w:p w14:paraId="19718104" w14:textId="77777777" w:rsidR="00E905C9" w:rsidRPr="00E905C9" w:rsidRDefault="00E905C9" w:rsidP="00E905C9">
      <w:pPr>
        <w:spacing w:after="0" w:line="240" w:lineRule="auto"/>
        <w:ind w:right="851" w:firstLine="567"/>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One common benefit of exercise is the improvement of efficiency of the vital organs and the muscular system. The physically trained person will, in his everyday pursuit, expend proportionally less energy and put less strain on his body than the physically untrained </w:t>
      </w:r>
      <w:proofErr w:type="gramStart"/>
      <w:r w:rsidRPr="00E905C9">
        <w:rPr>
          <w:rFonts w:ascii="Times New Roman" w:eastAsia="Times New Roman" w:hAnsi="Times New Roman" w:cs="Times New Roman"/>
          <w:lang w:val="en-US" w:eastAsia="ru-RU"/>
        </w:rPr>
        <w:t>individual</w:t>
      </w:r>
      <w:proofErr w:type="gramEnd"/>
      <w:r w:rsidRPr="00E905C9">
        <w:rPr>
          <w:rFonts w:ascii="Times New Roman" w:eastAsia="Times New Roman" w:hAnsi="Times New Roman" w:cs="Times New Roman"/>
          <w:lang w:val="en-US" w:eastAsia="ru-RU"/>
        </w:rPr>
        <w:t xml:space="preserve">. Another general effect of regular exercise is that it helps promote the growth and development of different body parts. There are many other physiological benefits of regular exercise that </w:t>
      </w:r>
      <w:proofErr w:type="gramStart"/>
      <w:r w:rsidRPr="00E905C9">
        <w:rPr>
          <w:rFonts w:ascii="Times New Roman" w:eastAsia="Times New Roman" w:hAnsi="Times New Roman" w:cs="Times New Roman"/>
          <w:lang w:val="en-US" w:eastAsia="ru-RU"/>
        </w:rPr>
        <w:t>will be discussed</w:t>
      </w:r>
      <w:proofErr w:type="gramEnd"/>
      <w:r w:rsidRPr="00E905C9">
        <w:rPr>
          <w:rFonts w:ascii="Times New Roman" w:eastAsia="Times New Roman" w:hAnsi="Times New Roman" w:cs="Times New Roman"/>
          <w:lang w:val="en-US" w:eastAsia="ru-RU"/>
        </w:rPr>
        <w:t xml:space="preserve"> briefly.</w:t>
      </w:r>
    </w:p>
    <w:p w14:paraId="326F2B47" w14:textId="77777777" w:rsidR="00E905C9" w:rsidRPr="00E905C9" w:rsidRDefault="00E905C9" w:rsidP="00E905C9">
      <w:pPr>
        <w:spacing w:after="0" w:line="240" w:lineRule="auto"/>
        <w:ind w:right="851" w:firstLine="567"/>
        <w:jc w:val="both"/>
        <w:rPr>
          <w:rFonts w:ascii="Times New Roman" w:eastAsia="Times New Roman" w:hAnsi="Times New Roman" w:cs="Times New Roman"/>
          <w:lang w:val="en-US" w:eastAsia="ru-RU"/>
        </w:rPr>
      </w:pPr>
      <w:r w:rsidRPr="00E905C9">
        <w:rPr>
          <w:rFonts w:ascii="Times New Roman" w:eastAsia="Times New Roman" w:hAnsi="Times New Roman" w:cs="Times New Roman"/>
          <w:b/>
          <w:lang w:val="en-US" w:eastAsia="ru-RU"/>
        </w:rPr>
        <w:t>Improved respiration.</w:t>
      </w:r>
      <w:r w:rsidRPr="00E905C9">
        <w:rPr>
          <w:rFonts w:ascii="Times New Roman" w:eastAsia="Times New Roman" w:hAnsi="Times New Roman" w:cs="Times New Roman"/>
          <w:lang w:val="en-US" w:eastAsia="ru-RU"/>
        </w:rPr>
        <w:t xml:space="preserve"> Respiration or </w:t>
      </w:r>
      <w:proofErr w:type="gramStart"/>
      <w:r w:rsidRPr="00E905C9">
        <w:rPr>
          <w:rFonts w:ascii="Times New Roman" w:eastAsia="Times New Roman" w:hAnsi="Times New Roman" w:cs="Times New Roman"/>
          <w:lang w:val="en-US" w:eastAsia="ru-RU"/>
        </w:rPr>
        <w:t>breathing,</w:t>
      </w:r>
      <w:proofErr w:type="gramEnd"/>
      <w:r w:rsidRPr="00E905C9">
        <w:rPr>
          <w:rFonts w:ascii="Times New Roman" w:eastAsia="Times New Roman" w:hAnsi="Times New Roman" w:cs="Times New Roman"/>
          <w:lang w:val="en-US" w:eastAsia="ru-RU"/>
        </w:rPr>
        <w:t xml:space="preserve"> is the means by which oxygen is taken into the body and the waste products of oxidation carried off. During exercise, the rate of respiration increases. The trained person will have a slower and deeper respira</w:t>
      </w:r>
      <w:r w:rsidRPr="00E905C9">
        <w:rPr>
          <w:rFonts w:ascii="Times New Roman" w:eastAsia="Times New Roman" w:hAnsi="Times New Roman" w:cs="Times New Roman"/>
          <w:lang w:val="en-US" w:eastAsia="ru-RU"/>
        </w:rPr>
        <w:softHyphen/>
        <w:t>tion than one who is out of condition, and will meet the demands placed on his respiratory system with less effort and more efficiency.</w:t>
      </w:r>
    </w:p>
    <w:p w14:paraId="6DDC1ECD"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3096A0C6"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исследование» </w:t>
      </w:r>
    </w:p>
    <w:p w14:paraId="1DA2A0FA"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p>
    <w:p w14:paraId="03065085" w14:textId="77777777" w:rsidR="00E905C9" w:rsidRPr="00E905C9" w:rsidRDefault="00E905C9" w:rsidP="00E905C9">
      <w:pPr>
        <w:snapToGrid w:val="0"/>
        <w:spacing w:after="0" w:line="240" w:lineRule="auto"/>
        <w:contextualSpacing/>
        <w:jc w:val="both"/>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11</w:t>
      </w:r>
    </w:p>
    <w:p w14:paraId="244BAC8D"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0627537A" w14:textId="77777777" w:rsidR="00E905C9" w:rsidRPr="00E905C9" w:rsidRDefault="00E905C9" w:rsidP="00E905C9">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2DBA26EB"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5973D6AB" w14:textId="77777777" w:rsidR="00E905C9" w:rsidRPr="00E905C9" w:rsidRDefault="00E905C9" w:rsidP="00E905C9">
      <w:pPr>
        <w:spacing w:after="0" w:line="240" w:lineRule="auto"/>
        <w:ind w:firstLine="567"/>
        <w:contextualSpacing/>
        <w:jc w:val="center"/>
        <w:rPr>
          <w:rFonts w:ascii="Times New Roman" w:eastAsia="Times New Roman" w:hAnsi="Times New Roman" w:cs="Times New Roman"/>
          <w:b/>
          <w:lang w:val="en-US"/>
        </w:rPr>
      </w:pPr>
      <w:r w:rsidRPr="00E905C9">
        <w:rPr>
          <w:rFonts w:ascii="Times New Roman" w:eastAsia="Times New Roman" w:hAnsi="Times New Roman" w:cs="Times New Roman"/>
          <w:b/>
          <w:lang w:val="en-US"/>
        </w:rPr>
        <w:t>A HEALTHY LIFESTYLE</w:t>
      </w:r>
    </w:p>
    <w:p w14:paraId="4BFF3B08" w14:textId="77777777" w:rsidR="00E905C9" w:rsidRPr="00E905C9" w:rsidRDefault="00E905C9" w:rsidP="00E905C9">
      <w:pPr>
        <w:spacing w:after="0" w:line="240" w:lineRule="auto"/>
        <w:ind w:firstLine="567"/>
        <w:contextualSpacing/>
        <w:jc w:val="center"/>
        <w:rPr>
          <w:rFonts w:ascii="Times New Roman" w:eastAsia="Times New Roman" w:hAnsi="Times New Roman" w:cs="Times New Roman"/>
          <w:b/>
          <w:lang w:val="en-US"/>
        </w:rPr>
      </w:pPr>
    </w:p>
    <w:p w14:paraId="198884BD"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A healthy lifestyle comprises many components.</w:t>
      </w:r>
    </w:p>
    <w:p w14:paraId="2559108B"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64DC5BB7"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 xml:space="preserve">Regular exercises are an important part of healthy lifestyle. Aerobic exercises are good for your heart and your body. Yoga has a therapeutic effect </w:t>
      </w:r>
      <w:proofErr w:type="gramStart"/>
      <w:r w:rsidRPr="00E905C9">
        <w:rPr>
          <w:rFonts w:ascii="Times New Roman" w:eastAsia="Times New Roman" w:hAnsi="Times New Roman" w:cs="Times New Roman"/>
          <w:lang w:val="en-US"/>
        </w:rPr>
        <w:t>and also</w:t>
      </w:r>
      <w:proofErr w:type="gramEnd"/>
      <w:r w:rsidRPr="00E905C9">
        <w:rPr>
          <w:rFonts w:ascii="Times New Roman" w:eastAsia="Times New Roman" w:hAnsi="Times New Roman" w:cs="Times New Roman"/>
          <w:lang w:val="en-US"/>
        </w:rPr>
        <w:t xml:space="preserve"> helps to reduce your stress level. Pilates is great for strengthening your «core» </w:t>
      </w:r>
      <w:proofErr w:type="gramStart"/>
      <w:r w:rsidRPr="00E905C9">
        <w:rPr>
          <w:rFonts w:ascii="Times New Roman" w:eastAsia="Times New Roman" w:hAnsi="Times New Roman" w:cs="Times New Roman"/>
          <w:lang w:val="en-US"/>
        </w:rPr>
        <w:t>muscles which</w:t>
      </w:r>
      <w:proofErr w:type="gramEnd"/>
      <w:r w:rsidRPr="00E905C9">
        <w:rPr>
          <w:rFonts w:ascii="Times New Roman" w:eastAsia="Times New Roman" w:hAnsi="Times New Roman" w:cs="Times New Roman"/>
          <w:lang w:val="en-US"/>
        </w:rPr>
        <w:t xml:space="preserve"> are situated around your midsection. You could consider some other forms of exercise, such as jogging and martial arts. It is essential to include any kind of exercises into your daily life in order to keep fit.</w:t>
      </w:r>
    </w:p>
    <w:p w14:paraId="74B776A9"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lastRenderedPageBreak/>
        <w:t>Managing stress efficiently is an important part of healthy lifestyle. Failure to manage stress can harm your body and affect your relationships with others. If left unattended, stress can also lead to alcohol or drug addiction.</w:t>
      </w:r>
    </w:p>
    <w:p w14:paraId="3D5022E9"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 xml:space="preserve">Sleeping right and having a positive outlook on life are also the necessary components of a healthy lifestyle. If you go without sleep for a </w:t>
      </w:r>
      <w:proofErr w:type="gramStart"/>
      <w:r w:rsidRPr="00E905C9">
        <w:rPr>
          <w:rFonts w:ascii="Times New Roman" w:eastAsia="Times New Roman" w:hAnsi="Times New Roman" w:cs="Times New Roman"/>
          <w:lang w:val="en-US"/>
        </w:rPr>
        <w:t>period of time</w:t>
      </w:r>
      <w:proofErr w:type="gramEnd"/>
      <w:r w:rsidRPr="00E905C9">
        <w:rPr>
          <w:rFonts w:ascii="Times New Roman" w:eastAsia="Times New Roman" w:hAnsi="Times New Roman" w:cs="Times New Roman"/>
          <w:lang w:val="en-US"/>
        </w:rPr>
        <w:t>, every area of your life will be ultimately affected. If it becomes a regular pattern in your life, you can endanger your health and reduce your overall performance. This can ultimately affect all other areas of your life, personal and professional.</w:t>
      </w:r>
    </w:p>
    <w:p w14:paraId="465825AD"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3EAA404E"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 xml:space="preserve">Physical, mental and spiritual aspects of your life </w:t>
      </w:r>
      <w:proofErr w:type="gramStart"/>
      <w:r w:rsidRPr="00E905C9">
        <w:rPr>
          <w:rFonts w:ascii="Times New Roman" w:eastAsia="Times New Roman" w:hAnsi="Times New Roman" w:cs="Times New Roman"/>
          <w:lang w:val="en-US"/>
        </w:rPr>
        <w:t>are all intertwined</w:t>
      </w:r>
      <w:proofErr w:type="gramEnd"/>
      <w:r w:rsidRPr="00E905C9">
        <w:rPr>
          <w:rFonts w:ascii="Times New Roman" w:eastAsia="Times New Roman" w:hAnsi="Times New Roman" w:cs="Times New Roman"/>
          <w:lang w:val="en-US"/>
        </w:rPr>
        <w:t>. To be happy and healthy, you need to keep all these aspects of your life balanced.</w:t>
      </w:r>
    </w:p>
    <w:p w14:paraId="2471BDBD" w14:textId="77777777" w:rsidR="00E905C9" w:rsidRPr="00E905C9" w:rsidRDefault="00E905C9" w:rsidP="00E905C9">
      <w:pPr>
        <w:spacing w:after="0" w:line="240" w:lineRule="auto"/>
        <w:ind w:left="720"/>
        <w:jc w:val="both"/>
        <w:outlineLvl w:val="0"/>
        <w:rPr>
          <w:rFonts w:ascii="Times New Roman" w:eastAsia="Times New Roman" w:hAnsi="Times New Roman" w:cs="Times New Roman"/>
          <w:bCs/>
          <w:kern w:val="36"/>
          <w:lang w:val="en-US" w:eastAsia="ru-RU"/>
        </w:rPr>
      </w:pPr>
    </w:p>
    <w:p w14:paraId="3A88C77D" w14:textId="77777777" w:rsidR="00E905C9" w:rsidRPr="00E905C9" w:rsidRDefault="00E905C9" w:rsidP="00E905C9">
      <w:pPr>
        <w:suppressAutoHyphens/>
        <w:spacing w:after="0" w:line="240" w:lineRule="auto"/>
        <w:ind w:left="92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p>
    <w:p w14:paraId="2C59D95B" w14:textId="77777777" w:rsidR="00E905C9" w:rsidRPr="00E905C9" w:rsidRDefault="00E905C9" w:rsidP="00E905C9">
      <w:pPr>
        <w:spacing w:after="0" w:line="240" w:lineRule="auto"/>
        <w:ind w:left="720"/>
        <w:outlineLvl w:val="0"/>
        <w:rPr>
          <w:rFonts w:ascii="Times New Roman" w:eastAsia="Times New Roman" w:hAnsi="Times New Roman" w:cs="Times New Roman"/>
          <w:b/>
          <w:bCs/>
          <w:kern w:val="36"/>
          <w:lang w:eastAsia="ru-RU"/>
        </w:rPr>
      </w:pPr>
    </w:p>
    <w:p w14:paraId="0DF454D3" w14:textId="77777777" w:rsidR="00E905C9" w:rsidRPr="00E905C9" w:rsidRDefault="00E905C9" w:rsidP="00E905C9">
      <w:pPr>
        <w:spacing w:after="0" w:line="240" w:lineRule="auto"/>
        <w:rPr>
          <w:rFonts w:ascii="Times New Roman" w:eastAsia="Times New Roman" w:hAnsi="Times New Roman" w:cs="Times New Roman"/>
          <w:b/>
          <w:bCs/>
          <w:kern w:val="36"/>
          <w:lang w:eastAsia="ru-RU"/>
        </w:rPr>
      </w:pPr>
    </w:p>
    <w:p w14:paraId="7166D12E"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12</w:t>
      </w:r>
    </w:p>
    <w:p w14:paraId="1073CA33"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4520BD00" w14:textId="77777777" w:rsidR="00E905C9" w:rsidRPr="00E905C9" w:rsidRDefault="00E905C9" w:rsidP="00E905C9">
      <w:pPr>
        <w:numPr>
          <w:ilvl w:val="0"/>
          <w:numId w:val="27"/>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3FF84DD"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4C98E049"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lang w:val="en-US"/>
        </w:rPr>
      </w:pPr>
      <w:r w:rsidRPr="00E905C9">
        <w:rPr>
          <w:rFonts w:ascii="Times New Roman" w:eastAsia="Times New Roman" w:hAnsi="Times New Roman" w:cs="Times New Roman"/>
          <w:b/>
          <w:lang w:val="en-US"/>
        </w:rPr>
        <w:t>HEALTHY EATING</w:t>
      </w:r>
    </w:p>
    <w:p w14:paraId="1FE12DBC"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val="en-US" w:eastAsia="ru-RU"/>
        </w:rPr>
      </w:pPr>
    </w:p>
    <w:p w14:paraId="1CA43747"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Healthy eating starts with learning new ways to eat, such as adding more fresh fruit, vegetables, whole grains and cutting on food that has a lot of fat, salt and sugar.</w:t>
      </w:r>
    </w:p>
    <w:p w14:paraId="62E95830"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If you want to feel great, have more energy and be as healthy as possible, you have to learn some nutritional basics and use them in a way that works for you.</w:t>
      </w:r>
    </w:p>
    <w:p w14:paraId="2CE90886"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 xml:space="preserve">A change to healthier eating also includes learning about balance, variety and moderation. Every day try to eat from each food group: vegetables and fruit, grain products, milk and alternatives, meat and alternatives. Listen to your body. Eat when </w:t>
      </w:r>
      <w:proofErr w:type="gramStart"/>
      <w:r w:rsidRPr="00E905C9">
        <w:rPr>
          <w:rFonts w:ascii="Times New Roman" w:eastAsia="Times New Roman" w:hAnsi="Times New Roman" w:cs="Times New Roman"/>
          <w:lang w:val="en-US"/>
        </w:rPr>
        <w:t>you’re</w:t>
      </w:r>
      <w:proofErr w:type="gramEnd"/>
      <w:r w:rsidRPr="00E905C9">
        <w:rPr>
          <w:rFonts w:ascii="Times New Roman" w:eastAsia="Times New Roman" w:hAnsi="Times New Roman" w:cs="Times New Roman"/>
          <w:lang w:val="en-US"/>
        </w:rPr>
        <w:t xml:space="preserve"> hungry. Stop when you feel satisfied. Be adventurous. Choose different food in each food group.  For example, </w:t>
      </w:r>
      <w:proofErr w:type="gramStart"/>
      <w:r w:rsidRPr="00E905C9">
        <w:rPr>
          <w:rFonts w:ascii="Times New Roman" w:eastAsia="Times New Roman" w:hAnsi="Times New Roman" w:cs="Times New Roman"/>
          <w:lang w:val="en-US"/>
        </w:rPr>
        <w:t>don’t</w:t>
      </w:r>
      <w:proofErr w:type="gramEnd"/>
      <w:r w:rsidRPr="00E905C9">
        <w:rPr>
          <w:rFonts w:ascii="Times New Roman" w:eastAsia="Times New Roman" w:hAnsi="Times New Roman" w:cs="Times New Roman"/>
          <w:lang w:val="en-US"/>
        </w:rPr>
        <w:t xml:space="preserve"> reach for an apple every time you choose a fruit. Eating a variety of food every day will help you get all the nutrients you need. </w:t>
      </w:r>
      <w:proofErr w:type="gramStart"/>
      <w:r w:rsidRPr="00E905C9">
        <w:rPr>
          <w:rFonts w:ascii="Times New Roman" w:eastAsia="Times New Roman" w:hAnsi="Times New Roman" w:cs="Times New Roman"/>
          <w:lang w:val="en-US"/>
        </w:rPr>
        <w:t>Don’t</w:t>
      </w:r>
      <w:proofErr w:type="gramEnd"/>
      <w:r w:rsidRPr="00E905C9">
        <w:rPr>
          <w:rFonts w:ascii="Times New Roman" w:eastAsia="Times New Roman" w:hAnsi="Times New Roman" w:cs="Times New Roman"/>
          <w:lang w:val="en-US"/>
        </w:rPr>
        <w:t xml:space="preserve"> have too much or too little of one thing. All food, if eaten in moderation, can be part of healthy eating.  Even sweets can be okay.</w:t>
      </w:r>
    </w:p>
    <w:p w14:paraId="02F8C36B"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Healthy eating will help you get the right balance of vitamins, minerals, and other nutrients. It will help you feel your best and have plenty of energy. It can help you handle stress better.</w:t>
      </w:r>
    </w:p>
    <w:p w14:paraId="1C6D7EF8"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Healthy eating is one of the best things you can do to prevent and control many health problems, such as heart attacks, high blood pressure, diabetes, some types of cancer, etc.</w:t>
      </w:r>
    </w:p>
    <w:p w14:paraId="2FACB22F"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 xml:space="preserve">Healthy eating is not a diet. It means making changes you can enjoy and live with for the rest of your life. Diets are temporary because you give up so much when you cut on the amount of food you eat. You may be hungry and think about food all the time. And after you stop dieting, you </w:t>
      </w:r>
      <w:proofErr w:type="gramStart"/>
      <w:r w:rsidRPr="00E905C9">
        <w:rPr>
          <w:rFonts w:ascii="Times New Roman" w:eastAsia="Times New Roman" w:hAnsi="Times New Roman" w:cs="Times New Roman"/>
          <w:lang w:val="en-US"/>
        </w:rPr>
        <w:t>may also</w:t>
      </w:r>
      <w:proofErr w:type="gramEnd"/>
      <w:r w:rsidRPr="00E905C9">
        <w:rPr>
          <w:rFonts w:ascii="Times New Roman" w:eastAsia="Times New Roman" w:hAnsi="Times New Roman" w:cs="Times New Roman"/>
          <w:lang w:val="en-US"/>
        </w:rPr>
        <w:t xml:space="preserve"> overeat to make up for what you’ve missed.</w:t>
      </w:r>
    </w:p>
    <w:p w14:paraId="0F3C8780"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 xml:space="preserve">Eating a healthy, balanced variety of food is far more satisfying. </w:t>
      </w:r>
      <w:proofErr w:type="gramStart"/>
      <w:r w:rsidRPr="00E905C9">
        <w:rPr>
          <w:rFonts w:ascii="Times New Roman" w:eastAsia="Times New Roman" w:hAnsi="Times New Roman" w:cs="Times New Roman"/>
          <w:lang w:val="en-US"/>
        </w:rPr>
        <w:t>And</w:t>
      </w:r>
      <w:proofErr w:type="gramEnd"/>
      <w:r w:rsidRPr="00E905C9">
        <w:rPr>
          <w:rFonts w:ascii="Times New Roman" w:eastAsia="Times New Roman" w:hAnsi="Times New Roman" w:cs="Times New Roman"/>
          <w:lang w:val="en-US"/>
        </w:rPr>
        <w:t xml:space="preserve"> if you match that with more physical activity, you are more likely to get to a healthy weight and stay there than when you diet.</w:t>
      </w:r>
    </w:p>
    <w:p w14:paraId="2026E57C" w14:textId="77777777" w:rsidR="00E905C9" w:rsidRPr="00E905C9" w:rsidRDefault="00E905C9" w:rsidP="00E905C9">
      <w:pPr>
        <w:suppressAutoHyphens/>
        <w:spacing w:after="0" w:line="240" w:lineRule="auto"/>
        <w:ind w:left="927"/>
        <w:contextualSpacing/>
        <w:jc w:val="both"/>
        <w:rPr>
          <w:rFonts w:ascii="Times New Roman" w:eastAsia="Times New Roman" w:hAnsi="Times New Roman" w:cs="Times New Roman"/>
          <w:b/>
          <w:bCs/>
          <w:kern w:val="36"/>
          <w:lang w:val="en-US" w:eastAsia="ar-SA"/>
        </w:rPr>
      </w:pPr>
    </w:p>
    <w:p w14:paraId="0F3E916E" w14:textId="77777777" w:rsidR="00E905C9" w:rsidRPr="00E905C9" w:rsidRDefault="00E905C9" w:rsidP="00E905C9">
      <w:pPr>
        <w:suppressAutoHyphens/>
        <w:spacing w:after="0" w:line="240" w:lineRule="auto"/>
        <w:ind w:left="92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p>
    <w:p w14:paraId="6E5DD218" w14:textId="77777777" w:rsidR="00E905C9" w:rsidRPr="00E905C9" w:rsidRDefault="00E905C9" w:rsidP="00E905C9">
      <w:pPr>
        <w:spacing w:after="0" w:line="240" w:lineRule="auto"/>
        <w:ind w:left="720"/>
        <w:outlineLvl w:val="0"/>
        <w:rPr>
          <w:rFonts w:ascii="Times New Roman" w:eastAsia="Times New Roman" w:hAnsi="Times New Roman" w:cs="Times New Roman"/>
          <w:b/>
          <w:bCs/>
          <w:kern w:val="36"/>
          <w:lang w:eastAsia="ru-RU"/>
        </w:rPr>
      </w:pPr>
    </w:p>
    <w:p w14:paraId="2051D835"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13</w:t>
      </w:r>
    </w:p>
    <w:p w14:paraId="7EE03BE5"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7B66CDCD" w14:textId="77777777" w:rsidR="00E905C9" w:rsidRPr="00E905C9" w:rsidRDefault="00E905C9" w:rsidP="00E905C9">
      <w:pPr>
        <w:numPr>
          <w:ilvl w:val="0"/>
          <w:numId w:val="28"/>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31F23D37"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352337AE" w14:textId="77777777" w:rsidR="00E905C9" w:rsidRPr="00E905C9" w:rsidRDefault="00E905C9" w:rsidP="00E905C9">
      <w:pPr>
        <w:spacing w:after="0" w:line="240" w:lineRule="auto"/>
        <w:contextualSpacing/>
        <w:jc w:val="center"/>
        <w:rPr>
          <w:rFonts w:ascii="Times New Roman" w:eastAsia="Times New Roman" w:hAnsi="Times New Roman" w:cs="Times New Roman"/>
          <w:b/>
          <w:lang w:val="en-US"/>
        </w:rPr>
      </w:pPr>
      <w:r w:rsidRPr="00E905C9">
        <w:rPr>
          <w:rFonts w:ascii="Times New Roman" w:eastAsia="Times New Roman" w:hAnsi="Times New Roman" w:cs="Times New Roman"/>
          <w:b/>
          <w:lang w:val="en-US"/>
        </w:rPr>
        <w:t>UNCOMMON USE OF COMMON FOOD</w:t>
      </w:r>
    </w:p>
    <w:p w14:paraId="231BD9BE" w14:textId="77777777" w:rsidR="00E905C9" w:rsidRPr="00E905C9" w:rsidRDefault="00E905C9" w:rsidP="00E905C9">
      <w:pPr>
        <w:spacing w:after="0" w:line="240" w:lineRule="auto"/>
        <w:contextualSpacing/>
        <w:jc w:val="both"/>
        <w:rPr>
          <w:rFonts w:ascii="Times New Roman" w:eastAsia="Times New Roman" w:hAnsi="Times New Roman" w:cs="Times New Roman"/>
          <w:lang w:val="en-US"/>
        </w:rPr>
      </w:pPr>
    </w:p>
    <w:p w14:paraId="7E7D0518"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 xml:space="preserve">Food is the </w:t>
      </w:r>
      <w:proofErr w:type="gramStart"/>
      <w:r w:rsidRPr="00E905C9">
        <w:rPr>
          <w:rFonts w:ascii="Times New Roman" w:eastAsia="Times New Roman" w:hAnsi="Times New Roman" w:cs="Times New Roman"/>
          <w:lang w:val="en-US"/>
        </w:rPr>
        <w:t>medicine which</w:t>
      </w:r>
      <w:proofErr w:type="gramEnd"/>
      <w:r w:rsidRPr="00E905C9">
        <w:rPr>
          <w:rFonts w:ascii="Times New Roman" w:eastAsia="Times New Roman" w:hAnsi="Times New Roman" w:cs="Times New Roman"/>
          <w:lang w:val="en-US"/>
        </w:rPr>
        <w:t xml:space="preserve"> creates essential energy in the body and essential rest to reach the equilibrium. That is the beauty of the food.</w:t>
      </w:r>
    </w:p>
    <w:p w14:paraId="1D3956F7"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t xml:space="preserve">There is a variety of food, but the </w:t>
      </w:r>
      <w:proofErr w:type="gramStart"/>
      <w:r w:rsidRPr="00E905C9">
        <w:rPr>
          <w:rFonts w:ascii="Times New Roman" w:eastAsia="Times New Roman" w:hAnsi="Times New Roman" w:cs="Times New Roman"/>
          <w:lang w:val="en-US"/>
        </w:rPr>
        <w:t>food which sustains you</w:t>
      </w:r>
      <w:proofErr w:type="gramEnd"/>
      <w:r w:rsidRPr="00E905C9">
        <w:rPr>
          <w:rFonts w:ascii="Times New Roman" w:eastAsia="Times New Roman" w:hAnsi="Times New Roman" w:cs="Times New Roman"/>
          <w:lang w:val="en-US"/>
        </w:rPr>
        <w:t xml:space="preserve"> will always give you more joy in life. You </w:t>
      </w:r>
      <w:proofErr w:type="gramStart"/>
      <w:r w:rsidRPr="00E905C9">
        <w:rPr>
          <w:rFonts w:ascii="Times New Roman" w:eastAsia="Times New Roman" w:hAnsi="Times New Roman" w:cs="Times New Roman"/>
          <w:lang w:val="en-US"/>
        </w:rPr>
        <w:t>don’t</w:t>
      </w:r>
      <w:proofErr w:type="gramEnd"/>
      <w:r w:rsidRPr="00E905C9">
        <w:rPr>
          <w:rFonts w:ascii="Times New Roman" w:eastAsia="Times New Roman" w:hAnsi="Times New Roman" w:cs="Times New Roman"/>
          <w:lang w:val="en-US"/>
        </w:rPr>
        <w:t xml:space="preserve"> grow old by years, you grow old by food.</w:t>
      </w:r>
    </w:p>
    <w:p w14:paraId="3BCA1520"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lang w:val="en-US"/>
        </w:rPr>
        <w:lastRenderedPageBreak/>
        <w:t xml:space="preserve"> A lot of food has remarkable healing characteristics. Modern science has begun to research and document the use of simple food in preventing and overcoming illnesses. The knowledge about healthy food can help to improve our eating habits. Here is some information that might be interesting and helpful about several very essential and common foods in your diet.</w:t>
      </w:r>
    </w:p>
    <w:p w14:paraId="52994CD5"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b/>
          <w:lang w:val="en-US"/>
        </w:rPr>
        <w:t>ALMONDS</w:t>
      </w:r>
      <w:r w:rsidRPr="00E905C9">
        <w:rPr>
          <w:rFonts w:ascii="Times New Roman" w:eastAsia="Times New Roman" w:hAnsi="Times New Roman" w:cs="Times New Roman"/>
          <w:lang w:val="en-US"/>
        </w:rPr>
        <w:t xml:space="preserve">: A handful of almonds </w:t>
      </w:r>
      <w:proofErr w:type="gramStart"/>
      <w:r w:rsidRPr="00E905C9">
        <w:rPr>
          <w:rFonts w:ascii="Times New Roman" w:eastAsia="Times New Roman" w:hAnsi="Times New Roman" w:cs="Times New Roman"/>
          <w:lang w:val="en-US"/>
        </w:rPr>
        <w:t>should be eaten</w:t>
      </w:r>
      <w:proofErr w:type="gramEnd"/>
      <w:r w:rsidRPr="00E905C9">
        <w:rPr>
          <w:rFonts w:ascii="Times New Roman" w:eastAsia="Times New Roman" w:hAnsi="Times New Roman" w:cs="Times New Roman"/>
          <w:lang w:val="en-US"/>
        </w:rPr>
        <w:t xml:space="preserve"> with honey for small breakfast. This gives you energy and preserves youth. They </w:t>
      </w:r>
      <w:proofErr w:type="gramStart"/>
      <w:r w:rsidRPr="00E905C9">
        <w:rPr>
          <w:rFonts w:ascii="Times New Roman" w:eastAsia="Times New Roman" w:hAnsi="Times New Roman" w:cs="Times New Roman"/>
          <w:lang w:val="en-US"/>
        </w:rPr>
        <w:t>are easily digested</w:t>
      </w:r>
      <w:proofErr w:type="gramEnd"/>
      <w:r w:rsidRPr="00E905C9">
        <w:rPr>
          <w:rFonts w:ascii="Times New Roman" w:eastAsia="Times New Roman" w:hAnsi="Times New Roman" w:cs="Times New Roman"/>
          <w:lang w:val="en-US"/>
        </w:rPr>
        <w:t>, but it is best to eat them just after a meal.</w:t>
      </w:r>
    </w:p>
    <w:p w14:paraId="5E2569E8"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b/>
          <w:lang w:val="en-US"/>
        </w:rPr>
        <w:t>APPLES</w:t>
      </w:r>
      <w:r w:rsidRPr="00E905C9">
        <w:rPr>
          <w:rFonts w:ascii="Times New Roman" w:eastAsia="Times New Roman" w:hAnsi="Times New Roman" w:cs="Times New Roman"/>
          <w:lang w:val="en-US"/>
        </w:rPr>
        <w:t xml:space="preserve">: Apple juice is a great aid in kidney afflictions. Juice also is a great blood purifier; it promotes intestinal activity, tones and cleanses the body. An apple eaten at the end of a meal is a digestive aid.  Apples also prevent tooth decay. Being higher in phosphorus than any other fruit or vegetable, apples are great nerve and brain food, having a calm and relaxing effect. </w:t>
      </w:r>
    </w:p>
    <w:p w14:paraId="5C5CE403"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b/>
          <w:lang w:val="en-US"/>
        </w:rPr>
        <w:t>BANANAS</w:t>
      </w:r>
      <w:r w:rsidRPr="00E905C9">
        <w:rPr>
          <w:rFonts w:ascii="Times New Roman" w:eastAsia="Times New Roman" w:hAnsi="Times New Roman" w:cs="Times New Roman"/>
          <w:lang w:val="en-US"/>
        </w:rPr>
        <w:t xml:space="preserve">: It is one of the most highly respected foods in India. Bananas </w:t>
      </w:r>
      <w:proofErr w:type="gramStart"/>
      <w:r w:rsidRPr="00E905C9">
        <w:rPr>
          <w:rFonts w:ascii="Times New Roman" w:eastAsia="Times New Roman" w:hAnsi="Times New Roman" w:cs="Times New Roman"/>
          <w:lang w:val="en-US"/>
        </w:rPr>
        <w:t>should be eaten</w:t>
      </w:r>
      <w:proofErr w:type="gramEnd"/>
      <w:r w:rsidRPr="00E905C9">
        <w:rPr>
          <w:rFonts w:ascii="Times New Roman" w:eastAsia="Times New Roman" w:hAnsi="Times New Roman" w:cs="Times New Roman"/>
          <w:lang w:val="en-US"/>
        </w:rPr>
        <w:t xml:space="preserve"> when fully ripe; there should be little brown specks on the skin. This ripened fruit agrees very well with the digestive tract and is a perfect food for people of all ages. Bananas can be a quick source of energy. The healthiest part of a banana is stringy white pulp on inside of the peel. It </w:t>
      </w:r>
      <w:proofErr w:type="gramStart"/>
      <w:r w:rsidRPr="00E905C9">
        <w:rPr>
          <w:rFonts w:ascii="Times New Roman" w:eastAsia="Times New Roman" w:hAnsi="Times New Roman" w:cs="Times New Roman"/>
          <w:lang w:val="en-US"/>
        </w:rPr>
        <w:t>is easily scraped</w:t>
      </w:r>
      <w:proofErr w:type="gramEnd"/>
      <w:r w:rsidRPr="00E905C9">
        <w:rPr>
          <w:rFonts w:ascii="Times New Roman" w:eastAsia="Times New Roman" w:hAnsi="Times New Roman" w:cs="Times New Roman"/>
          <w:lang w:val="en-US"/>
        </w:rPr>
        <w:t xml:space="preserve"> off with a spoon. This has the creative power to balance the metals in the body and </w:t>
      </w:r>
      <w:proofErr w:type="gramStart"/>
      <w:r w:rsidRPr="00E905C9">
        <w:rPr>
          <w:rFonts w:ascii="Times New Roman" w:eastAsia="Times New Roman" w:hAnsi="Times New Roman" w:cs="Times New Roman"/>
          <w:lang w:val="en-US"/>
        </w:rPr>
        <w:t>has also</w:t>
      </w:r>
      <w:proofErr w:type="gramEnd"/>
      <w:r w:rsidRPr="00E905C9">
        <w:rPr>
          <w:rFonts w:ascii="Times New Roman" w:eastAsia="Times New Roman" w:hAnsi="Times New Roman" w:cs="Times New Roman"/>
          <w:lang w:val="en-US"/>
        </w:rPr>
        <w:t xml:space="preserve"> vitamin A.</w:t>
      </w:r>
    </w:p>
    <w:p w14:paraId="72A43528" w14:textId="77777777" w:rsidR="00E905C9" w:rsidRPr="00E905C9" w:rsidRDefault="00E905C9" w:rsidP="00E905C9">
      <w:pPr>
        <w:spacing w:after="0" w:line="240" w:lineRule="auto"/>
        <w:ind w:firstLine="567"/>
        <w:contextualSpacing/>
        <w:jc w:val="both"/>
        <w:rPr>
          <w:rFonts w:ascii="Times New Roman" w:eastAsia="Times New Roman" w:hAnsi="Times New Roman" w:cs="Times New Roman"/>
          <w:lang w:val="en-US"/>
        </w:rPr>
      </w:pPr>
      <w:r w:rsidRPr="00E905C9">
        <w:rPr>
          <w:rFonts w:ascii="Times New Roman" w:eastAsia="Times New Roman" w:hAnsi="Times New Roman" w:cs="Times New Roman"/>
          <w:b/>
          <w:lang w:val="en-US"/>
        </w:rPr>
        <w:t>GRAPES</w:t>
      </w:r>
      <w:r w:rsidRPr="00E905C9">
        <w:rPr>
          <w:rFonts w:ascii="Times New Roman" w:eastAsia="Times New Roman" w:hAnsi="Times New Roman" w:cs="Times New Roman"/>
          <w:lang w:val="en-US"/>
        </w:rPr>
        <w:t xml:space="preserve">: They are a good blood purifier. They </w:t>
      </w:r>
      <w:proofErr w:type="gramStart"/>
      <w:r w:rsidRPr="00E905C9">
        <w:rPr>
          <w:rFonts w:ascii="Times New Roman" w:eastAsia="Times New Roman" w:hAnsi="Times New Roman" w:cs="Times New Roman"/>
          <w:lang w:val="en-US"/>
        </w:rPr>
        <w:t>are easily assimilated</w:t>
      </w:r>
      <w:proofErr w:type="gramEnd"/>
      <w:r w:rsidRPr="00E905C9">
        <w:rPr>
          <w:rFonts w:ascii="Times New Roman" w:eastAsia="Times New Roman" w:hAnsi="Times New Roman" w:cs="Times New Roman"/>
          <w:lang w:val="en-US"/>
        </w:rPr>
        <w:t xml:space="preserve"> and are a good source of energy. Grapes </w:t>
      </w:r>
      <w:proofErr w:type="gramStart"/>
      <w:r w:rsidRPr="00E905C9">
        <w:rPr>
          <w:rFonts w:ascii="Times New Roman" w:eastAsia="Times New Roman" w:hAnsi="Times New Roman" w:cs="Times New Roman"/>
          <w:lang w:val="en-US"/>
        </w:rPr>
        <w:t>can be used</w:t>
      </w:r>
      <w:proofErr w:type="gramEnd"/>
      <w:r w:rsidRPr="00E905C9">
        <w:rPr>
          <w:rFonts w:ascii="Times New Roman" w:eastAsia="Times New Roman" w:hAnsi="Times New Roman" w:cs="Times New Roman"/>
          <w:lang w:val="en-US"/>
        </w:rPr>
        <w:t xml:space="preserve"> as a laxative. A diet consisting only of grapes </w:t>
      </w:r>
      <w:proofErr w:type="gramStart"/>
      <w:r w:rsidRPr="00E905C9">
        <w:rPr>
          <w:rFonts w:ascii="Times New Roman" w:eastAsia="Times New Roman" w:hAnsi="Times New Roman" w:cs="Times New Roman"/>
          <w:lang w:val="en-US"/>
        </w:rPr>
        <w:t>has been successfully used</w:t>
      </w:r>
      <w:proofErr w:type="gramEnd"/>
      <w:r w:rsidRPr="00E905C9">
        <w:rPr>
          <w:rFonts w:ascii="Times New Roman" w:eastAsia="Times New Roman" w:hAnsi="Times New Roman" w:cs="Times New Roman"/>
          <w:lang w:val="en-US"/>
        </w:rPr>
        <w:t xml:space="preserve"> to detoxify the body and transform the bloodstream, overcome chronic diseases. Green grapes </w:t>
      </w:r>
      <w:proofErr w:type="gramStart"/>
      <w:r w:rsidRPr="00E905C9">
        <w:rPr>
          <w:rFonts w:ascii="Times New Roman" w:eastAsia="Times New Roman" w:hAnsi="Times New Roman" w:cs="Times New Roman"/>
          <w:lang w:val="en-US"/>
        </w:rPr>
        <w:t>can be eaten</w:t>
      </w:r>
      <w:proofErr w:type="gramEnd"/>
      <w:r w:rsidRPr="00E905C9">
        <w:rPr>
          <w:rFonts w:ascii="Times New Roman" w:eastAsia="Times New Roman" w:hAnsi="Times New Roman" w:cs="Times New Roman"/>
          <w:lang w:val="en-US"/>
        </w:rPr>
        <w:t xml:space="preserve"> for a clear complexion. They are rich in vitamin C, magnesium, and potassium.</w:t>
      </w:r>
    </w:p>
    <w:p w14:paraId="20983938" w14:textId="77777777" w:rsidR="00E905C9" w:rsidRPr="00E905C9" w:rsidRDefault="00E905C9" w:rsidP="00E905C9">
      <w:pPr>
        <w:spacing w:after="0" w:line="240" w:lineRule="auto"/>
        <w:ind w:left="720"/>
        <w:jc w:val="both"/>
        <w:outlineLvl w:val="0"/>
        <w:rPr>
          <w:rFonts w:ascii="Times New Roman" w:eastAsia="Times New Roman" w:hAnsi="Times New Roman" w:cs="Times New Roman"/>
          <w:bCs/>
          <w:kern w:val="36"/>
          <w:lang w:val="en-US" w:eastAsia="ru-RU"/>
        </w:rPr>
      </w:pPr>
    </w:p>
    <w:p w14:paraId="0AD7CC39" w14:textId="77777777" w:rsidR="00E905C9" w:rsidRPr="00E905C9" w:rsidRDefault="00E905C9" w:rsidP="00E905C9">
      <w:pPr>
        <w:spacing w:after="0" w:line="240" w:lineRule="auto"/>
        <w:ind w:left="709" w:firstLine="578"/>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p>
    <w:p w14:paraId="13C26700" w14:textId="77777777" w:rsidR="00E905C9" w:rsidRPr="00E905C9" w:rsidRDefault="00E905C9" w:rsidP="00E905C9">
      <w:pPr>
        <w:suppressAutoHyphens/>
        <w:spacing w:after="0" w:line="240" w:lineRule="auto"/>
        <w:ind w:left="927"/>
        <w:contextualSpacing/>
        <w:jc w:val="both"/>
        <w:rPr>
          <w:rFonts w:ascii="Times New Roman" w:eastAsia="Times New Roman" w:hAnsi="Times New Roman" w:cs="Times New Roman"/>
          <w:lang w:eastAsia="ar-SA"/>
        </w:rPr>
      </w:pPr>
    </w:p>
    <w:p w14:paraId="23F618A2"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14</w:t>
      </w:r>
    </w:p>
    <w:p w14:paraId="331BCA15"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4C244931" w14:textId="77777777" w:rsidR="00E905C9" w:rsidRPr="00E905C9" w:rsidRDefault="00E905C9" w:rsidP="00E905C9">
      <w:pPr>
        <w:numPr>
          <w:ilvl w:val="0"/>
          <w:numId w:val="29"/>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718B42B"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79C4A784"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THE RUNNING BOOM</w:t>
      </w:r>
    </w:p>
    <w:p w14:paraId="085B6140" w14:textId="77777777" w:rsidR="00E905C9" w:rsidRPr="00E905C9" w:rsidRDefault="00E905C9" w:rsidP="00E905C9">
      <w:pPr>
        <w:spacing w:after="0" w:line="240" w:lineRule="auto"/>
        <w:jc w:val="center"/>
        <w:rPr>
          <w:rFonts w:ascii="Times New Roman" w:eastAsia="Calibri" w:hAnsi="Times New Roman" w:cs="Times New Roman"/>
          <w:b/>
          <w:lang w:val="en-US"/>
        </w:rPr>
      </w:pPr>
    </w:p>
    <w:p w14:paraId="34AE961D"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There was an extraordinary increase in the popularity of running and jogging (no precise distinction is made between the two, jogging is slow running either training or fitness) in the 1970s. Among the factors contributing to this surge were a new awareness of the relationship between heart problems and lack of physical fitness as well as more publicity about running from televise coverage of races such as the marathon in Boston and New York City. Running became the sport of the moment: all that </w:t>
      </w:r>
      <w:proofErr w:type="gramStart"/>
      <w:r w:rsidRPr="00E905C9">
        <w:rPr>
          <w:rFonts w:ascii="Times New Roman" w:eastAsia="Calibri" w:hAnsi="Times New Roman" w:cs="Times New Roman"/>
          <w:lang w:val="en-US"/>
        </w:rPr>
        <w:t>was needed</w:t>
      </w:r>
      <w:proofErr w:type="gramEnd"/>
      <w:r w:rsidRPr="00E905C9">
        <w:rPr>
          <w:rFonts w:ascii="Times New Roman" w:eastAsia="Calibri" w:hAnsi="Times New Roman" w:cs="Times New Roman"/>
          <w:lang w:val="en-US"/>
        </w:rPr>
        <w:t xml:space="preserve"> was a pair of sneakers and an open road.</w:t>
      </w:r>
    </w:p>
    <w:p w14:paraId="28C1A36A"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More of the new runners chose to compete only against themselves or the clock, but others decided to participate in occasional road races in order to test themselves against other runners. It is easy to trace the running boom through the number of competitors in road races such as the Boston Marathon, which </w:t>
      </w:r>
      <w:proofErr w:type="gramStart"/>
      <w:r w:rsidRPr="00E905C9">
        <w:rPr>
          <w:rFonts w:ascii="Times New Roman" w:eastAsia="Calibri" w:hAnsi="Times New Roman" w:cs="Times New Roman"/>
          <w:lang w:val="en-US"/>
        </w:rPr>
        <w:t>has been staged</w:t>
      </w:r>
      <w:proofErr w:type="gramEnd"/>
      <w:r w:rsidRPr="00E905C9">
        <w:rPr>
          <w:rFonts w:ascii="Times New Roman" w:eastAsia="Calibri" w:hAnsi="Times New Roman" w:cs="Times New Roman"/>
          <w:lang w:val="en-US"/>
        </w:rPr>
        <w:t xml:space="preserve"> annually since 1897. Until the early </w:t>
      </w:r>
      <w:proofErr w:type="gramStart"/>
      <w:r w:rsidRPr="00E905C9">
        <w:rPr>
          <w:rFonts w:ascii="Times New Roman" w:eastAsia="Calibri" w:hAnsi="Times New Roman" w:cs="Times New Roman"/>
          <w:lang w:val="en-US"/>
        </w:rPr>
        <w:t>1960s</w:t>
      </w:r>
      <w:proofErr w:type="gramEnd"/>
      <w:r w:rsidRPr="00E905C9">
        <w:rPr>
          <w:rFonts w:ascii="Times New Roman" w:eastAsia="Calibri" w:hAnsi="Times New Roman" w:cs="Times New Roman"/>
          <w:lang w:val="en-US"/>
        </w:rPr>
        <w:t xml:space="preserve"> only 200 to 300 runners competed, but the number of runners has increased steadily since then, forcing race organizers to impose stiff qualifying standards to limit the field. Even with such restrictions in effect, the Boston Marathon's starting field numbered over 8000 in the early 1990s. The New York Marathon, run through that city began in 1970s with 126 runners. The field numbered 25000 in the early 1990s.</w:t>
      </w:r>
    </w:p>
    <w:p w14:paraId="27A6DAEC"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Many of the new runners are men over 40 years of age interested in </w:t>
      </w:r>
      <w:proofErr w:type="gramStart"/>
      <w:r w:rsidRPr="00E905C9">
        <w:rPr>
          <w:rFonts w:ascii="Times New Roman" w:eastAsia="Calibri" w:hAnsi="Times New Roman" w:cs="Times New Roman"/>
          <w:lang w:val="en-US"/>
        </w:rPr>
        <w:t>long term</w:t>
      </w:r>
      <w:proofErr w:type="gramEnd"/>
      <w:r w:rsidRPr="00E905C9">
        <w:rPr>
          <w:rFonts w:ascii="Times New Roman" w:eastAsia="Calibri" w:hAnsi="Times New Roman" w:cs="Times New Roman"/>
          <w:lang w:val="en-US"/>
        </w:rPr>
        <w:t xml:space="preserve"> fitness and women of all ages. Before the </w:t>
      </w:r>
      <w:proofErr w:type="gramStart"/>
      <w:r w:rsidRPr="00E905C9">
        <w:rPr>
          <w:rFonts w:ascii="Times New Roman" w:eastAsia="Calibri" w:hAnsi="Times New Roman" w:cs="Times New Roman"/>
          <w:lang w:val="en-US"/>
        </w:rPr>
        <w:t>1970s</w:t>
      </w:r>
      <w:proofErr w:type="gramEnd"/>
      <w:r w:rsidRPr="00E905C9">
        <w:rPr>
          <w:rFonts w:ascii="Times New Roman" w:eastAsia="Calibri" w:hAnsi="Times New Roman" w:cs="Times New Roman"/>
          <w:lang w:val="en-US"/>
        </w:rPr>
        <w:t xml:space="preserve"> few women ran for recreation, and amateur regulations on competitive racing barred them from distances longer the 2.5 miles (4km). All that has changed as shown by the increase in entrants in several for-women-only races that have drawn more than 8,000 starters.</w:t>
      </w:r>
    </w:p>
    <w:p w14:paraId="4729592A" w14:textId="77777777" w:rsidR="00E905C9" w:rsidRPr="00E905C9" w:rsidRDefault="00E905C9" w:rsidP="00E905C9">
      <w:pPr>
        <w:spacing w:after="0" w:line="240" w:lineRule="auto"/>
        <w:rPr>
          <w:rFonts w:ascii="Times New Roman" w:eastAsia="Calibri" w:hAnsi="Times New Roman" w:cs="Times New Roman"/>
          <w:lang w:val="en-US"/>
        </w:rPr>
      </w:pPr>
    </w:p>
    <w:p w14:paraId="184E7A66" w14:textId="77777777" w:rsidR="00E905C9" w:rsidRPr="00E905C9" w:rsidRDefault="00E905C9" w:rsidP="00E905C9">
      <w:pPr>
        <w:numPr>
          <w:ilvl w:val="0"/>
          <w:numId w:val="29"/>
        </w:numPr>
        <w:spacing w:after="0" w:line="240" w:lineRule="auto"/>
        <w:contextualSpacing/>
        <w:rPr>
          <w:rFonts w:ascii="Times New Roman" w:eastAsia="Times New Roman" w:hAnsi="Times New Roman" w:cs="Times New Roman"/>
          <w:lang w:eastAsia="ar-SA"/>
        </w:rPr>
      </w:pPr>
      <w:r w:rsidRPr="00E905C9">
        <w:rPr>
          <w:rFonts w:ascii="Times New Roman" w:eastAsia="Times New Roman" w:hAnsi="Times New Roman" w:cs="Times New Roman"/>
          <w:lang w:eastAsia="ar-SA"/>
        </w:rPr>
        <w:t>Беседа на английском языке по теме «Мое научное исследование»</w:t>
      </w:r>
    </w:p>
    <w:p w14:paraId="15BA623D" w14:textId="77777777" w:rsidR="00E905C9" w:rsidRPr="00E905C9" w:rsidRDefault="00E905C9" w:rsidP="00E905C9">
      <w:pPr>
        <w:spacing w:after="0" w:line="240" w:lineRule="auto"/>
        <w:ind w:left="1778"/>
        <w:contextualSpacing/>
        <w:rPr>
          <w:rFonts w:ascii="Times New Roman" w:eastAsia="Times New Roman" w:hAnsi="Times New Roman" w:cs="Times New Roman"/>
          <w:b/>
          <w:bCs/>
          <w:kern w:val="36"/>
          <w:lang w:eastAsia="ru-RU"/>
        </w:rPr>
      </w:pPr>
    </w:p>
    <w:p w14:paraId="2A578711" w14:textId="77777777" w:rsidR="00E905C9" w:rsidRPr="00E905C9" w:rsidRDefault="00E905C9" w:rsidP="00E905C9">
      <w:pPr>
        <w:spacing w:after="0" w:line="240" w:lineRule="auto"/>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15</w:t>
      </w:r>
    </w:p>
    <w:p w14:paraId="7AE566E5"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4DA96995" w14:textId="77777777" w:rsidR="00E905C9" w:rsidRPr="00E905C9" w:rsidRDefault="00E905C9" w:rsidP="00E905C9">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774465D9"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1604252E"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REHABILITATION</w:t>
      </w:r>
    </w:p>
    <w:p w14:paraId="3813060A" w14:textId="77777777" w:rsidR="00E905C9" w:rsidRPr="00E905C9" w:rsidRDefault="00E905C9" w:rsidP="00E905C9">
      <w:pPr>
        <w:spacing w:after="0" w:line="240" w:lineRule="auto"/>
        <w:jc w:val="center"/>
        <w:rPr>
          <w:rFonts w:ascii="Times New Roman" w:eastAsia="Calibri" w:hAnsi="Times New Roman" w:cs="Times New Roman"/>
          <w:b/>
          <w:lang w:val="en-US"/>
        </w:rPr>
      </w:pPr>
    </w:p>
    <w:p w14:paraId="4CDB8D8A" w14:textId="77777777" w:rsidR="00E905C9" w:rsidRPr="00E905C9" w:rsidRDefault="00E905C9" w:rsidP="00E905C9">
      <w:pPr>
        <w:spacing w:after="0" w:line="240" w:lineRule="auto"/>
        <w:rPr>
          <w:rFonts w:ascii="Times New Roman" w:eastAsia="Calibri" w:hAnsi="Times New Roman" w:cs="Times New Roman"/>
          <w:lang w:val="en-US"/>
        </w:rPr>
      </w:pPr>
      <w:proofErr w:type="gramStart"/>
      <w:r w:rsidRPr="00E905C9">
        <w:rPr>
          <w:rFonts w:ascii="Times New Roman" w:eastAsia="Calibri" w:hAnsi="Times New Roman" w:cs="Times New Roman"/>
          <w:lang w:val="en-US"/>
        </w:rPr>
        <w:t>Rehabilitation is needed by people who have lost the ability to function normally, often because of an injury, a stroke, an infection, a tumor, a surgery or a progressive disorder</w:t>
      </w:r>
      <w:proofErr w:type="gramEnd"/>
      <w:r w:rsidRPr="00E905C9">
        <w:rPr>
          <w:rFonts w:ascii="Times New Roman" w:eastAsia="Calibri" w:hAnsi="Times New Roman" w:cs="Times New Roman"/>
          <w:lang w:val="en-US"/>
        </w:rPr>
        <w:t xml:space="preserve">. Physical therapy, occupational </w:t>
      </w:r>
      <w:r w:rsidRPr="00E905C9">
        <w:rPr>
          <w:rFonts w:ascii="Times New Roman" w:eastAsia="Calibri" w:hAnsi="Times New Roman" w:cs="Times New Roman"/>
          <w:lang w:val="en-US"/>
        </w:rPr>
        <w:lastRenderedPageBreak/>
        <w:t>therapy, treatment of any pain and inflammation, retraining to compensate for specific lost functions are the typical focuses of rehabilitation. Treatment usually involves continuous sessions of one-on-one training for many weeks.</w:t>
      </w:r>
    </w:p>
    <w:p w14:paraId="1DD1D428"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The need of rehabilitation crosses all age groups, although the type, level and goals of rehabilitation often differ by age. For example, the goal of an older person who has severe heart failure and had a stroke may simply be to regain the ability to do as many self-care activities, such as eating, dressing, bathing, transferring between a bed and a chair, using the toilet, and controlling bladder and bowel function as possible. The goal of a younger person who had a fracture is often to regain all functions as quickly as possible. Nonetheless, age alone is not a reason to alter goals or the intensity of rehabilitation, but the presence of other disorders or limitations may be.</w:t>
      </w:r>
    </w:p>
    <w:p w14:paraId="15C4C106"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After a major disorder, injury or surgical procedure, people must follow the recommended rehabilitation program if they want to recover as fully as possible. Rehabilitation </w:t>
      </w:r>
      <w:proofErr w:type="gramStart"/>
      <w:r w:rsidRPr="00E905C9">
        <w:rPr>
          <w:rFonts w:ascii="Times New Roman" w:eastAsia="Calibri" w:hAnsi="Times New Roman" w:cs="Times New Roman"/>
          <w:lang w:val="en-US"/>
        </w:rPr>
        <w:t>can be done</w:t>
      </w:r>
      <w:proofErr w:type="gramEnd"/>
      <w:r w:rsidRPr="00E905C9">
        <w:rPr>
          <w:rFonts w:ascii="Times New Roman" w:eastAsia="Calibri" w:hAnsi="Times New Roman" w:cs="Times New Roman"/>
          <w:lang w:val="en-US"/>
        </w:rPr>
        <w:t xml:space="preserve"> at doctor’s office or at home, as well as in rehabilitation centers.</w:t>
      </w:r>
    </w:p>
    <w:p w14:paraId="382DC963"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Where the rehabilitation takes place depends on the person’s needs. Many people recovering from injuries </w:t>
      </w:r>
      <w:proofErr w:type="gramStart"/>
      <w:r w:rsidRPr="00E905C9">
        <w:rPr>
          <w:rFonts w:ascii="Times New Roman" w:eastAsia="Calibri" w:hAnsi="Times New Roman" w:cs="Times New Roman"/>
          <w:lang w:val="en-US"/>
        </w:rPr>
        <w:t>can be treated</w:t>
      </w:r>
      <w:proofErr w:type="gramEnd"/>
      <w:r w:rsidRPr="00E905C9">
        <w:rPr>
          <w:rFonts w:ascii="Times New Roman" w:eastAsia="Calibri" w:hAnsi="Times New Roman" w:cs="Times New Roman"/>
          <w:lang w:val="en-US"/>
        </w:rPr>
        <w:t xml:space="preserve"> as outpatients at therapist’s office. People with severe disabilities may need care in a hospital or inpatient rehabilitation center. A rehabilitation team provides care in this case. A team approach is the best because significant loss of function can lead to other problems, such as depression, apathy and financial problems.</w:t>
      </w:r>
    </w:p>
    <w:p w14:paraId="4F93BC5F"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The rehabilitation team or a therapist set both short-term and long-term goals for each problem. Short-term goals are set to provide an immediate, achievable target. Long-term goals are set to help people understand what they can expect from rehabilitation and where they can expect to be in several months. People are encouraged to achieve each short-term goal and the team closely monitors the progress. The goals </w:t>
      </w:r>
      <w:proofErr w:type="gramStart"/>
      <w:r w:rsidRPr="00E905C9">
        <w:rPr>
          <w:rFonts w:ascii="Times New Roman" w:eastAsia="Calibri" w:hAnsi="Times New Roman" w:cs="Times New Roman"/>
          <w:lang w:val="en-US"/>
        </w:rPr>
        <w:t>may be changed</w:t>
      </w:r>
      <w:proofErr w:type="gramEnd"/>
      <w:r w:rsidRPr="00E905C9">
        <w:rPr>
          <w:rFonts w:ascii="Times New Roman" w:eastAsia="Calibri" w:hAnsi="Times New Roman" w:cs="Times New Roman"/>
          <w:lang w:val="en-US"/>
        </w:rPr>
        <w:t xml:space="preserve"> if people become unwilling or unable to continue or if they progress more slowly or quickly than expected.</w:t>
      </w:r>
    </w:p>
    <w:p w14:paraId="71AE6771"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Care at home can be appropriate for people who cannot travel easily but require less care, such as those who can transfer from a bed to a chair or from a chair to a toilet. However, family members or friends must be willing to participate in the rehabilitation process. Providing rehabilitation at home with the help of family members is highly desirable, but it can be physically and emotionally hard for all involved. Sometimes a visiting physical therapist or occupational therapist can help with home care.</w:t>
      </w:r>
    </w:p>
    <w:p w14:paraId="4AC35F93"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Regardless of the severity of the disability or the skill of the rehabilitation team, the </w:t>
      </w:r>
      <w:proofErr w:type="gramStart"/>
      <w:r w:rsidRPr="00E905C9">
        <w:rPr>
          <w:rFonts w:ascii="Times New Roman" w:eastAsia="Calibri" w:hAnsi="Times New Roman" w:cs="Times New Roman"/>
          <w:lang w:val="en-US"/>
        </w:rPr>
        <w:t>final outcome</w:t>
      </w:r>
      <w:proofErr w:type="gramEnd"/>
      <w:r w:rsidRPr="00E905C9">
        <w:rPr>
          <w:rFonts w:ascii="Times New Roman" w:eastAsia="Calibri" w:hAnsi="Times New Roman" w:cs="Times New Roman"/>
          <w:lang w:val="en-US"/>
        </w:rPr>
        <w:t xml:space="preserve"> of rehabilitation depends on the person’s motivation.</w:t>
      </w:r>
    </w:p>
    <w:p w14:paraId="4436581A" w14:textId="77777777" w:rsidR="00E905C9" w:rsidRPr="00E905C9" w:rsidRDefault="00E905C9" w:rsidP="00E905C9">
      <w:pPr>
        <w:spacing w:after="0" w:line="240" w:lineRule="auto"/>
        <w:ind w:left="720"/>
        <w:jc w:val="both"/>
        <w:outlineLvl w:val="0"/>
        <w:rPr>
          <w:rFonts w:ascii="Times New Roman" w:eastAsia="Times New Roman" w:hAnsi="Times New Roman" w:cs="Times New Roman"/>
          <w:b/>
          <w:bCs/>
          <w:kern w:val="36"/>
          <w:lang w:val="en-US" w:eastAsia="ru-RU"/>
        </w:rPr>
      </w:pPr>
    </w:p>
    <w:p w14:paraId="73DEC525"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исследование» </w:t>
      </w:r>
    </w:p>
    <w:p w14:paraId="443E0544" w14:textId="77777777" w:rsidR="00E905C9" w:rsidRPr="00E905C9" w:rsidRDefault="00E905C9" w:rsidP="00E905C9">
      <w:pPr>
        <w:spacing w:after="0" w:line="240" w:lineRule="auto"/>
        <w:ind w:left="709"/>
        <w:contextualSpacing/>
        <w:rPr>
          <w:rFonts w:ascii="Times New Roman" w:eastAsia="Times New Roman" w:hAnsi="Times New Roman" w:cs="Times New Roman"/>
          <w:lang w:eastAsia="ar-SA"/>
        </w:rPr>
      </w:pPr>
    </w:p>
    <w:p w14:paraId="1A5CE00A"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16</w:t>
      </w:r>
    </w:p>
    <w:p w14:paraId="780BAD68"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73085D73" w14:textId="77777777" w:rsidR="00E905C9" w:rsidRPr="00E905C9" w:rsidRDefault="00E905C9" w:rsidP="00E905C9">
      <w:pPr>
        <w:numPr>
          <w:ilvl w:val="0"/>
          <w:numId w:val="30"/>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22F5E98F"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4F0DD243"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PRINCIPLES OF REHABILITATION</w:t>
      </w:r>
    </w:p>
    <w:p w14:paraId="604840D6" w14:textId="77777777" w:rsidR="00E905C9" w:rsidRPr="00E905C9" w:rsidRDefault="00E905C9" w:rsidP="00E905C9">
      <w:pPr>
        <w:spacing w:after="0" w:line="240" w:lineRule="auto"/>
        <w:jc w:val="center"/>
        <w:rPr>
          <w:rFonts w:ascii="Times New Roman" w:eastAsia="Calibri" w:hAnsi="Times New Roman" w:cs="Times New Roman"/>
          <w:b/>
          <w:lang w:val="en-US"/>
        </w:rPr>
      </w:pPr>
    </w:p>
    <w:p w14:paraId="4EEC2C2E"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The principle aim of rehabilitation is to restore full function after an injury or a disease. While rehabilitation of an average patient stops when he can walk without a limp and manage stairs, the rehabilitation of a sportsman </w:t>
      </w:r>
      <w:proofErr w:type="gramStart"/>
      <w:r w:rsidRPr="00E905C9">
        <w:rPr>
          <w:rFonts w:ascii="Times New Roman" w:eastAsia="Calibri" w:hAnsi="Times New Roman" w:cs="Times New Roman"/>
          <w:lang w:val="en-US"/>
        </w:rPr>
        <w:t>must also be designed</w:t>
      </w:r>
      <w:proofErr w:type="gramEnd"/>
      <w:r w:rsidRPr="00E905C9">
        <w:rPr>
          <w:rFonts w:ascii="Times New Roman" w:eastAsia="Calibri" w:hAnsi="Times New Roman" w:cs="Times New Roman"/>
          <w:lang w:val="en-US"/>
        </w:rPr>
        <w:t xml:space="preserve"> to meet the specific demands of his sport. It is for this reason that physiotherapists working in the field of sports medicine must be well-informed about the sports which they are involved with, and not only about individual techniques, such as the different types of strokes in racket games, but also about the tactics of the games. Ideally, the physiotherapist should have participated in the sport in order to appreciate it more fully from a player’s point of view. There should be a close partnership between a physiotherapist and a coach, in order to have a direct and logical continuation from treatment to early training. Similarly, the coach should know something about the principles of physical treatment.</w:t>
      </w:r>
    </w:p>
    <w:p w14:paraId="5567C3C4"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Rehabilitation should start </w:t>
      </w:r>
      <w:proofErr w:type="gramStart"/>
      <w:r w:rsidRPr="00E905C9">
        <w:rPr>
          <w:rFonts w:ascii="Times New Roman" w:eastAsia="Calibri" w:hAnsi="Times New Roman" w:cs="Times New Roman"/>
          <w:lang w:val="en-US"/>
        </w:rPr>
        <w:t>at the moment</w:t>
      </w:r>
      <w:proofErr w:type="gramEnd"/>
      <w:r w:rsidRPr="00E905C9">
        <w:rPr>
          <w:rFonts w:ascii="Times New Roman" w:eastAsia="Calibri" w:hAnsi="Times New Roman" w:cs="Times New Roman"/>
          <w:lang w:val="en-US"/>
        </w:rPr>
        <w:t xml:space="preserve"> of injury, although perhaps the most important thing at that stage is knowing what not to do. Early treatment depends on the nature and severity of the injury and not initially on the kind of sport. The essentials of such first aid are simply to ease pain, limit swelling and encourage early movement without over-stressing the injured part. However, when the early repair has started, the rehabilitation program becomes more specific to the sport. This program must have the optimum balance of exercises to promote strength, endurance, flexibility, speed and coordination. Thus, forwards in soccer or hockey will need running speed and endurance, while a goalkeeper will need more </w:t>
      </w:r>
      <w:r w:rsidRPr="00E905C9">
        <w:rPr>
          <w:rFonts w:ascii="Times New Roman" w:eastAsia="Calibri" w:hAnsi="Times New Roman" w:cs="Times New Roman"/>
          <w:lang w:val="en-US"/>
        </w:rPr>
        <w:lastRenderedPageBreak/>
        <w:t>general body speed and agility. Similarly, weightlifters will aim mainly to develop power, sprinters will aim for speed, and marathon runners will want to develop endurance.</w:t>
      </w:r>
    </w:p>
    <w:p w14:paraId="08CE14FE"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Whatever program is designed for an injured sportsman, he must be </w:t>
      </w:r>
      <w:proofErr w:type="gramStart"/>
      <w:r w:rsidRPr="00E905C9">
        <w:rPr>
          <w:rFonts w:ascii="Times New Roman" w:eastAsia="Calibri" w:hAnsi="Times New Roman" w:cs="Times New Roman"/>
          <w:lang w:val="en-US"/>
        </w:rPr>
        <w:t>absolutely clear</w:t>
      </w:r>
      <w:proofErr w:type="gramEnd"/>
      <w:r w:rsidRPr="00E905C9">
        <w:rPr>
          <w:rFonts w:ascii="Times New Roman" w:eastAsia="Calibri" w:hAnsi="Times New Roman" w:cs="Times New Roman"/>
          <w:lang w:val="en-US"/>
        </w:rPr>
        <w:t xml:space="preserve"> about what to do, how to do it, when to do it and how many repetitions to do.  </w:t>
      </w:r>
    </w:p>
    <w:p w14:paraId="6507FF21"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Treating the actual injury is only a part of rehabilitation in sport for it is essential to give exercises to all the unaffected parts of the body. </w:t>
      </w:r>
      <w:proofErr w:type="gramStart"/>
      <w:r w:rsidRPr="00E905C9">
        <w:rPr>
          <w:rFonts w:ascii="Times New Roman" w:eastAsia="Calibri" w:hAnsi="Times New Roman" w:cs="Times New Roman"/>
          <w:lang w:val="en-US"/>
        </w:rPr>
        <w:t>Such  exercises</w:t>
      </w:r>
      <w:proofErr w:type="gramEnd"/>
      <w:r w:rsidRPr="00E905C9">
        <w:rPr>
          <w:rFonts w:ascii="Times New Roman" w:eastAsia="Calibri" w:hAnsi="Times New Roman" w:cs="Times New Roman"/>
          <w:lang w:val="en-US"/>
        </w:rPr>
        <w:t xml:space="preserve"> should be strenuous enough to make the patient breathless in order to maintain cardiovascular fitness. With a </w:t>
      </w:r>
      <w:proofErr w:type="gramStart"/>
      <w:r w:rsidRPr="00E905C9">
        <w:rPr>
          <w:rFonts w:ascii="Times New Roman" w:eastAsia="Calibri" w:hAnsi="Times New Roman" w:cs="Times New Roman"/>
          <w:lang w:val="en-US"/>
        </w:rPr>
        <w:t>fairly severe</w:t>
      </w:r>
      <w:proofErr w:type="gramEnd"/>
      <w:r w:rsidRPr="00E905C9">
        <w:rPr>
          <w:rFonts w:ascii="Times New Roman" w:eastAsia="Calibri" w:hAnsi="Times New Roman" w:cs="Times New Roman"/>
          <w:lang w:val="en-US"/>
        </w:rPr>
        <w:t xml:space="preserve"> knee injury, for example, exercises to the unaffected parts of the body could include bench press, curls, press-ups, step-ups with the good leg, etc. </w:t>
      </w:r>
    </w:p>
    <w:p w14:paraId="7ED3914A"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Although active exercises are the essence of rehabilitation, the physiotherapist in sports medicine also requires the use of other techniques, including electrotherapy and massage. The choice of such supplementary techniques is usually determined not so much by the sport as by the local problems associated with the injury of which the most common are pain, swelling and restricted movement.</w:t>
      </w:r>
    </w:p>
    <w:p w14:paraId="1579D133"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b/>
          <w:bCs/>
          <w:kern w:val="36"/>
          <w:lang w:val="en-US" w:eastAsia="ar-SA"/>
        </w:rPr>
      </w:pPr>
    </w:p>
    <w:p w14:paraId="7D5B5B07"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r w:rsidRPr="00E905C9">
        <w:rPr>
          <w:rFonts w:ascii="Times New Roman" w:eastAsia="Times New Roman" w:hAnsi="Times New Roman" w:cs="Times New Roman"/>
          <w:lang w:eastAsia="ar-SA"/>
        </w:rPr>
        <w:t xml:space="preserve"> </w:t>
      </w:r>
    </w:p>
    <w:p w14:paraId="34C02304" w14:textId="77777777" w:rsidR="00E905C9" w:rsidRPr="00E905C9" w:rsidRDefault="00E905C9" w:rsidP="00E905C9">
      <w:pPr>
        <w:spacing w:after="0" w:line="240" w:lineRule="auto"/>
        <w:rPr>
          <w:rFonts w:ascii="Times New Roman" w:eastAsia="Times New Roman" w:hAnsi="Times New Roman" w:cs="Times New Roman"/>
          <w:b/>
          <w:bCs/>
          <w:kern w:val="36"/>
          <w:lang w:eastAsia="ru-RU"/>
        </w:rPr>
      </w:pPr>
    </w:p>
    <w:p w14:paraId="4A0C1383"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17</w:t>
      </w:r>
    </w:p>
    <w:p w14:paraId="4C55783C"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05F26201" w14:textId="77777777" w:rsidR="00E905C9" w:rsidRPr="00E905C9" w:rsidRDefault="00E905C9" w:rsidP="00E905C9">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3EA6696D"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112742C2"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WHAT IS WONDERFUL ABOUT YOUR SKIN?</w:t>
      </w:r>
    </w:p>
    <w:p w14:paraId="2A38BCE2" w14:textId="77777777" w:rsidR="00E905C9" w:rsidRPr="00E905C9" w:rsidRDefault="00E905C9" w:rsidP="00E905C9">
      <w:pPr>
        <w:spacing w:after="0" w:line="240" w:lineRule="auto"/>
        <w:jc w:val="center"/>
        <w:rPr>
          <w:rFonts w:ascii="Times New Roman" w:eastAsia="Calibri" w:hAnsi="Times New Roman" w:cs="Times New Roman"/>
          <w:b/>
          <w:lang w:val="en-US"/>
        </w:rPr>
      </w:pPr>
    </w:p>
    <w:p w14:paraId="5DB2EA9D"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The skin is wonderful in many ways. For example, the skin can stretch and fold. </w:t>
      </w:r>
      <w:proofErr w:type="gramStart"/>
      <w:r w:rsidRPr="00E905C9">
        <w:rPr>
          <w:rFonts w:ascii="Times New Roman" w:eastAsia="Calibri" w:hAnsi="Times New Roman" w:cs="Times New Roman"/>
          <w:lang w:val="en-US"/>
        </w:rPr>
        <w:t>And</w:t>
      </w:r>
      <w:proofErr w:type="gramEnd"/>
      <w:r w:rsidRPr="00E905C9">
        <w:rPr>
          <w:rFonts w:ascii="Times New Roman" w:eastAsia="Calibri" w:hAnsi="Times New Roman" w:cs="Times New Roman"/>
          <w:lang w:val="en-US"/>
        </w:rPr>
        <w:t xml:space="preserve"> it grows larger as you grow larger. Your skin also serves as a kind of a raincoat. Usually water cannot soak through your skin because it </w:t>
      </w:r>
      <w:proofErr w:type="gramStart"/>
      <w:r w:rsidRPr="00E905C9">
        <w:rPr>
          <w:rFonts w:ascii="Times New Roman" w:eastAsia="Calibri" w:hAnsi="Times New Roman" w:cs="Times New Roman"/>
          <w:lang w:val="en-US"/>
        </w:rPr>
        <w:t>is covered</w:t>
      </w:r>
      <w:proofErr w:type="gramEnd"/>
      <w:r w:rsidRPr="00E905C9">
        <w:rPr>
          <w:rFonts w:ascii="Times New Roman" w:eastAsia="Calibri" w:hAnsi="Times New Roman" w:cs="Times New Roman"/>
          <w:lang w:val="en-US"/>
        </w:rPr>
        <w:t xml:space="preserve"> with a layer of oil. Oil glands in the skin send oil to the skin surface. Oil “waterproofs” your skin by keeping water out.</w:t>
      </w:r>
    </w:p>
    <w:p w14:paraId="33DF71F0" w14:textId="77777777" w:rsidR="00E905C9" w:rsidRPr="00E905C9" w:rsidRDefault="00E905C9" w:rsidP="00E905C9">
      <w:pPr>
        <w:spacing w:after="0" w:line="240" w:lineRule="auto"/>
        <w:rPr>
          <w:rFonts w:ascii="Times New Roman" w:eastAsia="Calibri" w:hAnsi="Times New Roman" w:cs="Times New Roman"/>
          <w:lang w:val="en-US"/>
        </w:rPr>
      </w:pPr>
      <w:proofErr w:type="gramStart"/>
      <w:r w:rsidRPr="00E905C9">
        <w:rPr>
          <w:rFonts w:ascii="Times New Roman" w:eastAsia="Calibri" w:hAnsi="Times New Roman" w:cs="Times New Roman"/>
          <w:lang w:val="en-US"/>
        </w:rPr>
        <w:t>There is something else that</w:t>
      </w:r>
      <w:proofErr w:type="gramEnd"/>
      <w:r w:rsidRPr="00E905C9">
        <w:rPr>
          <w:rFonts w:ascii="Times New Roman" w:eastAsia="Calibri" w:hAnsi="Times New Roman" w:cs="Times New Roman"/>
          <w:lang w:val="en-US"/>
        </w:rPr>
        <w:t xml:space="preserve"> is interesting about the skin. It has </w:t>
      </w:r>
      <w:proofErr w:type="spellStart"/>
      <w:r w:rsidRPr="00E905C9">
        <w:rPr>
          <w:rFonts w:ascii="Times New Roman" w:eastAsia="Calibri" w:hAnsi="Times New Roman" w:cs="Times New Roman"/>
          <w:lang w:val="en-US"/>
        </w:rPr>
        <w:t>colouring</w:t>
      </w:r>
      <w:proofErr w:type="spellEnd"/>
      <w:r w:rsidRPr="00E905C9">
        <w:rPr>
          <w:rFonts w:ascii="Times New Roman" w:eastAsia="Calibri" w:hAnsi="Times New Roman" w:cs="Times New Roman"/>
          <w:lang w:val="en-US"/>
        </w:rPr>
        <w:t xml:space="preserve"> matter in it called pigment. Pigment helps to protect the skin from sunlight. </w:t>
      </w:r>
      <w:proofErr w:type="gramStart"/>
      <w:r w:rsidRPr="00E905C9">
        <w:rPr>
          <w:rFonts w:ascii="Times New Roman" w:eastAsia="Calibri" w:hAnsi="Times New Roman" w:cs="Times New Roman"/>
          <w:lang w:val="en-US"/>
        </w:rPr>
        <w:t>And</w:t>
      </w:r>
      <w:proofErr w:type="gramEnd"/>
      <w:r w:rsidRPr="00E905C9">
        <w:rPr>
          <w:rFonts w:ascii="Times New Roman" w:eastAsia="Calibri" w:hAnsi="Times New Roman" w:cs="Times New Roman"/>
          <w:lang w:val="en-US"/>
        </w:rPr>
        <w:t xml:space="preserve"> it gives the skin its </w:t>
      </w:r>
      <w:proofErr w:type="spellStart"/>
      <w:r w:rsidRPr="00E905C9">
        <w:rPr>
          <w:rFonts w:ascii="Times New Roman" w:eastAsia="Calibri" w:hAnsi="Times New Roman" w:cs="Times New Roman"/>
          <w:lang w:val="en-US"/>
        </w:rPr>
        <w:t>colour</w:t>
      </w:r>
      <w:proofErr w:type="spellEnd"/>
      <w:r w:rsidRPr="00E905C9">
        <w:rPr>
          <w:rFonts w:ascii="Times New Roman" w:eastAsia="Calibri" w:hAnsi="Times New Roman" w:cs="Times New Roman"/>
          <w:lang w:val="en-US"/>
        </w:rPr>
        <w:t xml:space="preserve">. There are many shades of skin </w:t>
      </w:r>
      <w:proofErr w:type="spellStart"/>
      <w:r w:rsidRPr="00E905C9">
        <w:rPr>
          <w:rFonts w:ascii="Times New Roman" w:eastAsia="Calibri" w:hAnsi="Times New Roman" w:cs="Times New Roman"/>
          <w:lang w:val="en-US"/>
        </w:rPr>
        <w:t>colour</w:t>
      </w:r>
      <w:proofErr w:type="spellEnd"/>
      <w:r w:rsidRPr="00E905C9">
        <w:rPr>
          <w:rFonts w:ascii="Times New Roman" w:eastAsia="Calibri" w:hAnsi="Times New Roman" w:cs="Times New Roman"/>
          <w:lang w:val="en-US"/>
        </w:rPr>
        <w:t xml:space="preserve">. It depends on the amount of pigment in your skin. Except for different amounts of pigment, the skin of every human being is </w:t>
      </w:r>
      <w:proofErr w:type="gramStart"/>
      <w:r w:rsidRPr="00E905C9">
        <w:rPr>
          <w:rFonts w:ascii="Times New Roman" w:eastAsia="Calibri" w:hAnsi="Times New Roman" w:cs="Times New Roman"/>
          <w:lang w:val="en-US"/>
        </w:rPr>
        <w:t>almost exactly the</w:t>
      </w:r>
      <w:proofErr w:type="gramEnd"/>
      <w:r w:rsidRPr="00E905C9">
        <w:rPr>
          <w:rFonts w:ascii="Times New Roman" w:eastAsia="Calibri" w:hAnsi="Times New Roman" w:cs="Times New Roman"/>
          <w:lang w:val="en-US"/>
        </w:rPr>
        <w:t xml:space="preserve"> same. </w:t>
      </w:r>
    </w:p>
    <w:p w14:paraId="1E22C30E"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When the day is hot or you get warm from exercise, you sweat. Drops of sweat come from sweat glands in your skin. The sweat moves out of the skin through pores. The sweat evaporates soon and the body cools.</w:t>
      </w:r>
    </w:p>
    <w:p w14:paraId="36A1B2C6"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There are also tiny blood vessels under your skin. Warm blood flows through them. When you are very warm, the blood vessels under the skin get larger. More warm blood comes to the skin surface. Heat from the blood leaves your body and your body begins to cool.</w:t>
      </w:r>
    </w:p>
    <w:p w14:paraId="745422BA"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When your body is too cool, the blood vessels under your skin get smaller. Less blood comes to the skin surface. </w:t>
      </w:r>
      <w:proofErr w:type="gramStart"/>
      <w:r w:rsidRPr="00E905C9">
        <w:rPr>
          <w:rFonts w:ascii="Times New Roman" w:eastAsia="Calibri" w:hAnsi="Times New Roman" w:cs="Times New Roman"/>
          <w:lang w:val="en-US"/>
        </w:rPr>
        <w:t>And</w:t>
      </w:r>
      <w:proofErr w:type="gramEnd"/>
      <w:r w:rsidRPr="00E905C9">
        <w:rPr>
          <w:rFonts w:ascii="Times New Roman" w:eastAsia="Calibri" w:hAnsi="Times New Roman" w:cs="Times New Roman"/>
          <w:lang w:val="en-US"/>
        </w:rPr>
        <w:t xml:space="preserve"> less heat leaves your blood. Body heat </w:t>
      </w:r>
      <w:proofErr w:type="gramStart"/>
      <w:r w:rsidRPr="00E905C9">
        <w:rPr>
          <w:rFonts w:ascii="Times New Roman" w:eastAsia="Calibri" w:hAnsi="Times New Roman" w:cs="Times New Roman"/>
          <w:lang w:val="en-US"/>
        </w:rPr>
        <w:t>is saved</w:t>
      </w:r>
      <w:proofErr w:type="gramEnd"/>
      <w:r w:rsidRPr="00E905C9">
        <w:rPr>
          <w:rFonts w:ascii="Times New Roman" w:eastAsia="Calibri" w:hAnsi="Times New Roman" w:cs="Times New Roman"/>
          <w:lang w:val="en-US"/>
        </w:rPr>
        <w:t xml:space="preserve"> to keep you warm. Human beings </w:t>
      </w:r>
      <w:proofErr w:type="gramStart"/>
      <w:r w:rsidRPr="00E905C9">
        <w:rPr>
          <w:rFonts w:ascii="Times New Roman" w:eastAsia="Calibri" w:hAnsi="Times New Roman" w:cs="Times New Roman"/>
          <w:lang w:val="en-US"/>
        </w:rPr>
        <w:t>are called</w:t>
      </w:r>
      <w:proofErr w:type="gramEnd"/>
      <w:r w:rsidRPr="00E905C9">
        <w:rPr>
          <w:rFonts w:ascii="Times New Roman" w:eastAsia="Calibri" w:hAnsi="Times New Roman" w:cs="Times New Roman"/>
          <w:lang w:val="en-US"/>
        </w:rPr>
        <w:t xml:space="preserve"> warm-blooded because the human body can stay at the same warm temperature most of the time.</w:t>
      </w:r>
    </w:p>
    <w:p w14:paraId="5AC540BD" w14:textId="77777777" w:rsidR="00E905C9" w:rsidRPr="00E905C9" w:rsidRDefault="00E905C9" w:rsidP="00E905C9">
      <w:pPr>
        <w:spacing w:after="0" w:line="240" w:lineRule="auto"/>
        <w:rPr>
          <w:rFonts w:ascii="Times New Roman" w:eastAsia="Calibri" w:hAnsi="Times New Roman" w:cs="Times New Roman"/>
          <w:lang w:val="en-US"/>
        </w:rPr>
      </w:pPr>
    </w:p>
    <w:p w14:paraId="5C518693"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исследование» </w:t>
      </w:r>
    </w:p>
    <w:p w14:paraId="3EA48F2B" w14:textId="77777777" w:rsidR="00E905C9" w:rsidRPr="00E905C9" w:rsidRDefault="00E905C9" w:rsidP="00E905C9">
      <w:pPr>
        <w:spacing w:after="0" w:line="240" w:lineRule="auto"/>
        <w:ind w:left="709"/>
        <w:contextualSpacing/>
        <w:rPr>
          <w:rFonts w:ascii="Times New Roman" w:eastAsia="Times New Roman" w:hAnsi="Times New Roman" w:cs="Times New Roman"/>
          <w:lang w:eastAsia="ar-SA"/>
        </w:rPr>
      </w:pPr>
    </w:p>
    <w:p w14:paraId="4A152F53"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18</w:t>
      </w:r>
    </w:p>
    <w:p w14:paraId="29C560AA"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141A279C" w14:textId="77777777" w:rsidR="00E905C9" w:rsidRPr="00E905C9" w:rsidRDefault="00E905C9" w:rsidP="00E905C9">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4A6E5AF2" w14:textId="77777777" w:rsidR="00E905C9" w:rsidRPr="00E905C9" w:rsidRDefault="00E905C9" w:rsidP="00E905C9">
      <w:pPr>
        <w:suppressAutoHyphens/>
        <w:spacing w:after="0" w:line="240" w:lineRule="auto"/>
        <w:ind w:left="1440"/>
        <w:contextualSpacing/>
        <w:jc w:val="center"/>
        <w:outlineLvl w:val="0"/>
        <w:rPr>
          <w:rFonts w:ascii="Times New Roman" w:eastAsia="Times New Roman" w:hAnsi="Times New Roman" w:cs="Times New Roman"/>
          <w:b/>
          <w:bCs/>
          <w:kern w:val="36"/>
          <w:lang w:eastAsia="ar-SA"/>
        </w:rPr>
      </w:pPr>
    </w:p>
    <w:p w14:paraId="06A3D680"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THE IMPORTANCE OF A HEALTHY LIFESTYLE</w:t>
      </w:r>
    </w:p>
    <w:p w14:paraId="5668A525" w14:textId="77777777" w:rsidR="00E905C9" w:rsidRPr="00E905C9" w:rsidRDefault="00E905C9" w:rsidP="00E905C9">
      <w:pPr>
        <w:spacing w:after="0" w:line="240" w:lineRule="auto"/>
        <w:jc w:val="center"/>
        <w:rPr>
          <w:rFonts w:ascii="Times New Roman" w:eastAsia="Calibri" w:hAnsi="Times New Roman" w:cs="Times New Roman"/>
          <w:b/>
          <w:lang w:val="en-US"/>
        </w:rPr>
      </w:pPr>
    </w:p>
    <w:p w14:paraId="07946293"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Living a healthy lifestyle may mean something different from one person to the next. For some, health </w:t>
      </w:r>
      <w:proofErr w:type="gramStart"/>
      <w:r w:rsidRPr="00E905C9">
        <w:rPr>
          <w:rFonts w:ascii="Times New Roman" w:eastAsia="Calibri" w:hAnsi="Times New Roman" w:cs="Times New Roman"/>
          <w:lang w:val="en-US"/>
        </w:rPr>
        <w:t>is defined</w:t>
      </w:r>
      <w:proofErr w:type="gramEnd"/>
      <w:r w:rsidRPr="00E905C9">
        <w:rPr>
          <w:rFonts w:ascii="Times New Roman" w:eastAsia="Calibri" w:hAnsi="Times New Roman" w:cs="Times New Roman"/>
          <w:lang w:val="en-US"/>
        </w:rPr>
        <w:t xml:space="preserve"> by living a disease-free life. Though the definition of “healthy” may differ, living a healthy lifestyle is a fundamental component to achieving your optimal mental and physical wellbeing. Though many factors contribute to your overall health, diet and physical activity are leading determinants of your level of health and quality of life. As a nation, we spend 86% of our health care dollars on the treatment of chronic diseases. These persistent conditions—the nation’s leading causes of death and disability—leave in their wake deaths that could have been prevented, lifelong disability, compromised quality of life and burgeoning health care costs.</w:t>
      </w:r>
    </w:p>
    <w:p w14:paraId="6296449E"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lastRenderedPageBreak/>
        <w:t xml:space="preserve">Make smart choices. You need enough fuel to get through the day without loading up on extra calories. Start with fruit, vegetables, nuts, whole grains, seafood, and fat-free or low-fat dairy products. Avoid </w:t>
      </w:r>
      <w:proofErr w:type="spellStart"/>
      <w:r w:rsidRPr="00E905C9">
        <w:rPr>
          <w:rFonts w:ascii="Times New Roman" w:eastAsia="Calibri" w:hAnsi="Times New Roman" w:cs="Times New Roman"/>
          <w:lang w:val="en-US"/>
        </w:rPr>
        <w:t>transfats</w:t>
      </w:r>
      <w:proofErr w:type="spellEnd"/>
      <w:r w:rsidRPr="00E905C9">
        <w:rPr>
          <w:rFonts w:ascii="Times New Roman" w:eastAsia="Calibri" w:hAnsi="Times New Roman" w:cs="Times New Roman"/>
          <w:lang w:val="en-US"/>
        </w:rPr>
        <w:t xml:space="preserve"> and empty calories like those in sugary drinks that </w:t>
      </w:r>
      <w:proofErr w:type="gramStart"/>
      <w:r w:rsidRPr="00E905C9">
        <w:rPr>
          <w:rFonts w:ascii="Times New Roman" w:eastAsia="Calibri" w:hAnsi="Times New Roman" w:cs="Times New Roman"/>
          <w:lang w:val="en-US"/>
        </w:rPr>
        <w:t>don’t</w:t>
      </w:r>
      <w:proofErr w:type="gramEnd"/>
      <w:r w:rsidRPr="00E905C9">
        <w:rPr>
          <w:rFonts w:ascii="Times New Roman" w:eastAsia="Calibri" w:hAnsi="Times New Roman" w:cs="Times New Roman"/>
          <w:lang w:val="en-US"/>
        </w:rPr>
        <w:t xml:space="preserve"> give you any nutrients.</w:t>
      </w:r>
    </w:p>
    <w:p w14:paraId="39D34979"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Cut back on sweets. If you really love chocolate, enjoy it in small amounts, keeping the calories in mind. Pass up drinks and food products with added sugar. The food label may not specifically say “added sugar,” so be on the lookout for ingredients such as corn syrup, fructose, high-fructose corn syrup and molasses.</w:t>
      </w:r>
    </w:p>
    <w:p w14:paraId="79B68C42" w14:textId="77777777" w:rsidR="00E905C9" w:rsidRPr="00E905C9" w:rsidRDefault="00E905C9" w:rsidP="00E905C9">
      <w:pPr>
        <w:snapToGrid w:val="0"/>
        <w:spacing w:after="0" w:line="240" w:lineRule="auto"/>
        <w:contextualSpacing/>
        <w:jc w:val="both"/>
        <w:rPr>
          <w:rFonts w:ascii="Times New Roman" w:eastAsia="Calibri" w:hAnsi="Times New Roman" w:cs="Times New Roman"/>
          <w:lang w:val="en-US"/>
        </w:rPr>
      </w:pPr>
    </w:p>
    <w:p w14:paraId="6B2FAFFE" w14:textId="77777777" w:rsidR="00E905C9" w:rsidRPr="00E905C9" w:rsidRDefault="00E905C9" w:rsidP="00E905C9">
      <w:pPr>
        <w:snapToGrid w:val="0"/>
        <w:spacing w:after="0" w:line="240" w:lineRule="auto"/>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r w:rsidRPr="00E905C9">
        <w:rPr>
          <w:rFonts w:ascii="Times New Roman" w:eastAsia="Times New Roman" w:hAnsi="Times New Roman" w:cs="Times New Roman"/>
          <w:lang w:eastAsia="ar-SA"/>
        </w:rPr>
        <w:t xml:space="preserve"> </w:t>
      </w:r>
    </w:p>
    <w:p w14:paraId="1F7F9265"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7C1FEE8D"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19</w:t>
      </w:r>
    </w:p>
    <w:p w14:paraId="700F8A76"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1F3FB8A5" w14:textId="77777777" w:rsidR="00E905C9" w:rsidRPr="00E905C9" w:rsidRDefault="00E905C9" w:rsidP="00E905C9">
      <w:pPr>
        <w:suppressAutoHyphens/>
        <w:spacing w:after="0" w:line="240" w:lineRule="auto"/>
        <w:ind w:left="1080"/>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1.Прочитайте, переведите и передайте содержание на английском языке</w:t>
      </w:r>
    </w:p>
    <w:p w14:paraId="6A9B5B72" w14:textId="77777777" w:rsidR="00E905C9" w:rsidRPr="00E905C9" w:rsidRDefault="00E905C9" w:rsidP="00E905C9">
      <w:pPr>
        <w:spacing w:after="0" w:line="240" w:lineRule="auto"/>
        <w:ind w:left="720"/>
        <w:jc w:val="both"/>
        <w:outlineLvl w:val="0"/>
        <w:rPr>
          <w:rFonts w:ascii="Times New Roman" w:eastAsia="Times New Roman" w:hAnsi="Times New Roman" w:cs="Times New Roman"/>
          <w:b/>
          <w:bCs/>
          <w:kern w:val="36"/>
          <w:lang w:eastAsia="ru-RU"/>
        </w:rPr>
      </w:pPr>
    </w:p>
    <w:p w14:paraId="65100585"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WHAT ARE DISABILITY SPORTS?</w:t>
      </w:r>
    </w:p>
    <w:p w14:paraId="32B0A8BE" w14:textId="77777777" w:rsidR="00E905C9" w:rsidRPr="00E905C9" w:rsidRDefault="00E905C9" w:rsidP="00E905C9">
      <w:pPr>
        <w:spacing w:after="0" w:line="240" w:lineRule="auto"/>
        <w:jc w:val="center"/>
        <w:rPr>
          <w:rFonts w:ascii="Times New Roman" w:eastAsia="Calibri" w:hAnsi="Times New Roman" w:cs="Times New Roman"/>
          <w:b/>
          <w:lang w:val="en-US"/>
        </w:rPr>
      </w:pPr>
    </w:p>
    <w:p w14:paraId="3E464A4E"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Anyone may experience disability at some point in his or her lifetime. Disability is a normal part of the human </w:t>
      </w:r>
      <w:proofErr w:type="gramStart"/>
      <w:r w:rsidRPr="00E905C9">
        <w:rPr>
          <w:rFonts w:ascii="Times New Roman" w:eastAsia="Calibri" w:hAnsi="Times New Roman" w:cs="Times New Roman"/>
          <w:lang w:val="en-US"/>
        </w:rPr>
        <w:t>experience  and</w:t>
      </w:r>
      <w:proofErr w:type="gramEnd"/>
      <w:r w:rsidRPr="00E905C9">
        <w:rPr>
          <w:rFonts w:ascii="Times New Roman" w:eastAsia="Calibri" w:hAnsi="Times New Roman" w:cs="Times New Roman"/>
          <w:lang w:val="en-US"/>
        </w:rPr>
        <w:t xml:space="preserve"> people with disabilities are part of all sectors of the community. There are numerous definitions of disability and the debate surrounding appropriate definitions of disability has evolved over time. The United Nations defines people with disabilities as people who have long-term physical, mental, intellectual or sensory </w:t>
      </w:r>
      <w:proofErr w:type="gramStart"/>
      <w:r w:rsidRPr="00E905C9">
        <w:rPr>
          <w:rFonts w:ascii="Times New Roman" w:eastAsia="Calibri" w:hAnsi="Times New Roman" w:cs="Times New Roman"/>
          <w:lang w:val="en-US"/>
        </w:rPr>
        <w:t>impairments which</w:t>
      </w:r>
      <w:proofErr w:type="gramEnd"/>
      <w:r w:rsidRPr="00E905C9">
        <w:rPr>
          <w:rFonts w:ascii="Times New Roman" w:eastAsia="Calibri" w:hAnsi="Times New Roman" w:cs="Times New Roman"/>
          <w:lang w:val="en-US"/>
        </w:rPr>
        <w:t>, in interaction with various barriers, may hinder their full and effective participation in society on an equal basis with others.</w:t>
      </w:r>
    </w:p>
    <w:p w14:paraId="299D5E8A" w14:textId="77777777" w:rsidR="00E905C9" w:rsidRPr="00E905C9" w:rsidRDefault="00E905C9" w:rsidP="00E905C9">
      <w:pPr>
        <w:spacing w:after="0" w:line="240" w:lineRule="auto"/>
        <w:rPr>
          <w:rFonts w:ascii="Times New Roman" w:eastAsia="Calibri" w:hAnsi="Times New Roman" w:cs="Times New Roman"/>
          <w:lang w:val="en-US"/>
        </w:rPr>
      </w:pPr>
      <w:proofErr w:type="gramStart"/>
      <w:r w:rsidRPr="00E905C9">
        <w:rPr>
          <w:rFonts w:ascii="Times New Roman" w:eastAsia="Calibri" w:hAnsi="Times New Roman" w:cs="Times New Roman"/>
          <w:lang w:val="en-US"/>
        </w:rPr>
        <w:t>Disabled or disability sports are played by people with disabilities, including physical and intellectual disabilities</w:t>
      </w:r>
      <w:proofErr w:type="gramEnd"/>
      <w:r w:rsidRPr="00E905C9">
        <w:rPr>
          <w:rFonts w:ascii="Times New Roman" w:eastAsia="Calibri" w:hAnsi="Times New Roman" w:cs="Times New Roman"/>
          <w:lang w:val="en-US"/>
        </w:rPr>
        <w:t xml:space="preserve">. Many of these </w:t>
      </w:r>
      <w:proofErr w:type="gramStart"/>
      <w:r w:rsidRPr="00E905C9">
        <w:rPr>
          <w:rFonts w:ascii="Times New Roman" w:eastAsia="Calibri" w:hAnsi="Times New Roman" w:cs="Times New Roman"/>
          <w:lang w:val="en-US"/>
        </w:rPr>
        <w:t>are based on existing sports but modified to meet the needs of people with disabilities</w:t>
      </w:r>
      <w:proofErr w:type="gramEnd"/>
      <w:r w:rsidRPr="00E905C9">
        <w:rPr>
          <w:rFonts w:ascii="Times New Roman" w:eastAsia="Calibri" w:hAnsi="Times New Roman" w:cs="Times New Roman"/>
          <w:lang w:val="en-US"/>
        </w:rPr>
        <w:t xml:space="preserve">; they are also referred to as adapted sports. However, not all disability sports are adapted; several sports </w:t>
      </w:r>
      <w:proofErr w:type="gramStart"/>
      <w:r w:rsidRPr="00E905C9">
        <w:rPr>
          <w:rFonts w:ascii="Times New Roman" w:eastAsia="Calibri" w:hAnsi="Times New Roman" w:cs="Times New Roman"/>
          <w:lang w:val="en-US"/>
        </w:rPr>
        <w:t>have been specifically created</w:t>
      </w:r>
      <w:proofErr w:type="gramEnd"/>
      <w:r w:rsidRPr="00E905C9">
        <w:rPr>
          <w:rFonts w:ascii="Times New Roman" w:eastAsia="Calibri" w:hAnsi="Times New Roman" w:cs="Times New Roman"/>
          <w:lang w:val="en-US"/>
        </w:rPr>
        <w:t xml:space="preserve"> for people with disabilities and have no equivalent in able-bodied sports. Being part of sport does not necessarily have to be in a playing context. Many people with disabilities also contribute as club administrators, officials, coaches, volunteers and spectators.</w:t>
      </w:r>
    </w:p>
    <w:p w14:paraId="1540A38F"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Organized sport for people with physical disabilities developed out of rehabilitation programs. Following the Second World War, in response to the needs of large numbers of injured ex-service members and civilians, sport </w:t>
      </w:r>
      <w:proofErr w:type="gramStart"/>
      <w:r w:rsidRPr="00E905C9">
        <w:rPr>
          <w:rFonts w:ascii="Times New Roman" w:eastAsia="Calibri" w:hAnsi="Times New Roman" w:cs="Times New Roman"/>
          <w:lang w:val="en-US"/>
        </w:rPr>
        <w:t>was introduced</w:t>
      </w:r>
      <w:proofErr w:type="gramEnd"/>
      <w:r w:rsidRPr="00E905C9">
        <w:rPr>
          <w:rFonts w:ascii="Times New Roman" w:eastAsia="Calibri" w:hAnsi="Times New Roman" w:cs="Times New Roman"/>
          <w:lang w:val="en-US"/>
        </w:rPr>
        <w:t xml:space="preserve"> as a key part of rehabilitation. Sport for rehabilitation grew into recreational sport and then into competitive sport. The pioneer of this approach was Sir Ludwig Guttmann of the Stoke Mandeville Hospital in England. In 1948, while the Olympic Games </w:t>
      </w:r>
      <w:proofErr w:type="gramStart"/>
      <w:r w:rsidRPr="00E905C9">
        <w:rPr>
          <w:rFonts w:ascii="Times New Roman" w:eastAsia="Calibri" w:hAnsi="Times New Roman" w:cs="Times New Roman"/>
          <w:lang w:val="en-US"/>
        </w:rPr>
        <w:t>were being held</w:t>
      </w:r>
      <w:proofErr w:type="gramEnd"/>
      <w:r w:rsidRPr="00E905C9">
        <w:rPr>
          <w:rFonts w:ascii="Times New Roman" w:eastAsia="Calibri" w:hAnsi="Times New Roman" w:cs="Times New Roman"/>
          <w:lang w:val="en-US"/>
        </w:rPr>
        <w:t xml:space="preserve"> in London, he organized a sports competition for wheelchair athletes at Stoke Mandeville. This was the origin of the Stoke Mandeville </w:t>
      </w:r>
      <w:proofErr w:type="gramStart"/>
      <w:r w:rsidRPr="00E905C9">
        <w:rPr>
          <w:rFonts w:ascii="Times New Roman" w:eastAsia="Calibri" w:hAnsi="Times New Roman" w:cs="Times New Roman"/>
          <w:lang w:val="en-US"/>
        </w:rPr>
        <w:t>Games which</w:t>
      </w:r>
      <w:proofErr w:type="gramEnd"/>
      <w:r w:rsidRPr="00E905C9">
        <w:rPr>
          <w:rFonts w:ascii="Times New Roman" w:eastAsia="Calibri" w:hAnsi="Times New Roman" w:cs="Times New Roman"/>
          <w:lang w:val="en-US"/>
        </w:rPr>
        <w:t xml:space="preserve"> evolved into the modern Paralympic Games. Paralympic sport </w:t>
      </w:r>
      <w:proofErr w:type="gramStart"/>
      <w:r w:rsidRPr="00E905C9">
        <w:rPr>
          <w:rFonts w:ascii="Times New Roman" w:eastAsia="Calibri" w:hAnsi="Times New Roman" w:cs="Times New Roman"/>
          <w:lang w:val="en-US"/>
        </w:rPr>
        <w:t>is currently governed</w:t>
      </w:r>
      <w:proofErr w:type="gramEnd"/>
      <w:r w:rsidRPr="00E905C9">
        <w:rPr>
          <w:rFonts w:ascii="Times New Roman" w:eastAsia="Calibri" w:hAnsi="Times New Roman" w:cs="Times New Roman"/>
          <w:lang w:val="en-US"/>
        </w:rPr>
        <w:t xml:space="preserve"> by the International Paralympic Committee, in conjunction with a wide range of other international sports organizations.</w:t>
      </w:r>
    </w:p>
    <w:p w14:paraId="6BCF6D1A"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While sport has value in everyone’s life, it is even more important in the life of a person with a disability. This is because of the rehabilitative influence that sport can have not only on the physical body, but also on rehabilitating people with disabilities into society. Furthermore, sport teaches independence. Nowadays, people with disabilities participate in high performances, as well as in competitive and recreational sports.</w:t>
      </w:r>
    </w:p>
    <w:p w14:paraId="0F997B94"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The number of people with disabilities involved in sport and physical recreation is steadily increasing all over the world. The organized sports for athletes with disabilities </w:t>
      </w:r>
      <w:proofErr w:type="gramStart"/>
      <w:r w:rsidRPr="00E905C9">
        <w:rPr>
          <w:rFonts w:ascii="Times New Roman" w:eastAsia="Calibri" w:hAnsi="Times New Roman" w:cs="Times New Roman"/>
          <w:lang w:val="en-US"/>
        </w:rPr>
        <w:t>are divided</w:t>
      </w:r>
      <w:proofErr w:type="gramEnd"/>
      <w:r w:rsidRPr="00E905C9">
        <w:rPr>
          <w:rFonts w:ascii="Times New Roman" w:eastAsia="Calibri" w:hAnsi="Times New Roman" w:cs="Times New Roman"/>
          <w:lang w:val="en-US"/>
        </w:rPr>
        <w:t xml:space="preserve"> into three main disability groups: sports for the deaf, sports for people with physical disabilities and sports for people with intellectual disabilities.</w:t>
      </w:r>
    </w:p>
    <w:p w14:paraId="0E269D48" w14:textId="77777777" w:rsidR="00E905C9" w:rsidRPr="00E905C9" w:rsidRDefault="00E905C9" w:rsidP="00E905C9">
      <w:pPr>
        <w:spacing w:after="0" w:line="240" w:lineRule="auto"/>
        <w:rPr>
          <w:rFonts w:ascii="Times New Roman" w:eastAsia="Calibri" w:hAnsi="Times New Roman" w:cs="Times New Roman"/>
          <w:lang w:val="en-US"/>
        </w:rPr>
      </w:pPr>
    </w:p>
    <w:p w14:paraId="7A6C95B0"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b/>
          <w:bCs/>
          <w:kern w:val="36"/>
          <w:lang w:eastAsia="ar-SA"/>
        </w:rPr>
        <w:t>2.</w:t>
      </w:r>
      <w:r w:rsidRPr="00E905C9">
        <w:rPr>
          <w:rFonts w:ascii="Times New Roman" w:eastAsia="Times New Roman" w:hAnsi="Times New Roman" w:cs="Times New Roman"/>
          <w:lang w:eastAsia="ar-SA"/>
        </w:rPr>
        <w:t xml:space="preserve"> Беседа на английском языке по теме «Мое научное </w:t>
      </w:r>
      <w:proofErr w:type="gramStart"/>
      <w:r w:rsidRPr="00E905C9">
        <w:rPr>
          <w:rFonts w:ascii="Times New Roman" w:eastAsia="Times New Roman" w:hAnsi="Times New Roman" w:cs="Times New Roman"/>
          <w:lang w:eastAsia="ar-SA"/>
        </w:rPr>
        <w:t>исследование »</w:t>
      </w:r>
      <w:proofErr w:type="gramEnd"/>
      <w:r w:rsidRPr="00E905C9">
        <w:rPr>
          <w:rFonts w:ascii="Times New Roman" w:eastAsia="Times New Roman" w:hAnsi="Times New Roman" w:cs="Times New Roman"/>
          <w:lang w:eastAsia="ar-SA"/>
        </w:rPr>
        <w:t xml:space="preserve"> </w:t>
      </w:r>
    </w:p>
    <w:p w14:paraId="32B78C88" w14:textId="77777777" w:rsidR="00E905C9" w:rsidRPr="00E905C9" w:rsidRDefault="00E905C9" w:rsidP="00E905C9">
      <w:pPr>
        <w:spacing w:after="0" w:line="240" w:lineRule="auto"/>
        <w:ind w:left="709"/>
        <w:contextualSpacing/>
        <w:rPr>
          <w:rFonts w:ascii="Times New Roman" w:eastAsia="Times New Roman" w:hAnsi="Times New Roman" w:cs="Times New Roman"/>
          <w:lang w:eastAsia="ar-SA"/>
        </w:rPr>
      </w:pPr>
    </w:p>
    <w:p w14:paraId="4697002B" w14:textId="77777777" w:rsidR="00E905C9" w:rsidRPr="00E905C9" w:rsidRDefault="00E905C9" w:rsidP="00E905C9">
      <w:pPr>
        <w:spacing w:after="0" w:line="240" w:lineRule="auto"/>
        <w:outlineLvl w:val="0"/>
        <w:rPr>
          <w:rFonts w:ascii="Times New Roman" w:eastAsia="Times New Roman" w:hAnsi="Times New Roman" w:cs="Times New Roman"/>
          <w:b/>
          <w:bCs/>
          <w:kern w:val="36"/>
          <w:lang w:eastAsia="ru-RU"/>
        </w:rPr>
      </w:pPr>
      <w:r w:rsidRPr="00E905C9">
        <w:rPr>
          <w:rFonts w:ascii="Times New Roman" w:eastAsia="Times New Roman" w:hAnsi="Times New Roman" w:cs="Times New Roman"/>
          <w:b/>
          <w:bCs/>
          <w:kern w:val="36"/>
          <w:lang w:eastAsia="ru-RU"/>
        </w:rPr>
        <w:t>Экзаменационный билет № 20</w:t>
      </w:r>
    </w:p>
    <w:p w14:paraId="29EE4565" w14:textId="77777777" w:rsidR="00E905C9" w:rsidRPr="00E905C9" w:rsidRDefault="00E905C9" w:rsidP="00E905C9">
      <w:pPr>
        <w:spacing w:after="0" w:line="240" w:lineRule="auto"/>
        <w:ind w:firstLine="567"/>
        <w:jc w:val="center"/>
        <w:rPr>
          <w:rFonts w:ascii="Times New Roman" w:eastAsia="Times New Roman" w:hAnsi="Times New Roman" w:cs="Times New Roman"/>
          <w:lang w:eastAsia="ru-RU"/>
        </w:rPr>
      </w:pPr>
    </w:p>
    <w:p w14:paraId="34E8EA04" w14:textId="77777777" w:rsidR="00E905C9" w:rsidRPr="00E905C9" w:rsidRDefault="00E905C9" w:rsidP="00E905C9">
      <w:pPr>
        <w:numPr>
          <w:ilvl w:val="0"/>
          <w:numId w:val="31"/>
        </w:numPr>
        <w:suppressAutoHyphens/>
        <w:spacing w:after="0" w:line="240" w:lineRule="auto"/>
        <w:contextualSpacing/>
        <w:outlineLvl w:val="0"/>
        <w:rPr>
          <w:rFonts w:ascii="Times New Roman" w:eastAsia="Times New Roman" w:hAnsi="Times New Roman" w:cs="Times New Roman"/>
          <w:bCs/>
          <w:kern w:val="36"/>
          <w:lang w:eastAsia="ar-SA"/>
        </w:rPr>
      </w:pPr>
      <w:r w:rsidRPr="00E905C9">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66666960" w14:textId="77777777" w:rsidR="00E905C9" w:rsidRPr="00E905C9" w:rsidRDefault="00E905C9" w:rsidP="00E905C9">
      <w:pPr>
        <w:spacing w:after="0" w:line="240" w:lineRule="auto"/>
        <w:ind w:left="720"/>
        <w:jc w:val="center"/>
        <w:outlineLvl w:val="0"/>
        <w:rPr>
          <w:rFonts w:ascii="Times New Roman" w:eastAsia="Times New Roman" w:hAnsi="Times New Roman" w:cs="Times New Roman"/>
          <w:b/>
          <w:bCs/>
          <w:kern w:val="36"/>
          <w:lang w:eastAsia="ru-RU"/>
        </w:rPr>
      </w:pPr>
    </w:p>
    <w:p w14:paraId="01E5847C"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NEW PROFESSIONS IN MEDICINE</w:t>
      </w:r>
    </w:p>
    <w:p w14:paraId="5D183F25" w14:textId="77777777" w:rsidR="00E905C9" w:rsidRPr="00E905C9" w:rsidRDefault="00E905C9" w:rsidP="00E905C9">
      <w:pPr>
        <w:spacing w:after="0" w:line="240" w:lineRule="auto"/>
        <w:jc w:val="center"/>
        <w:rPr>
          <w:rFonts w:ascii="Times New Roman" w:eastAsia="Calibri" w:hAnsi="Times New Roman" w:cs="Times New Roman"/>
          <w:b/>
          <w:lang w:val="en-US"/>
        </w:rPr>
      </w:pPr>
    </w:p>
    <w:p w14:paraId="063B4DD5"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From ancient times, people have been trying to cure diseases and injuries, thus, developing efficient methods and techniques. Thereby, such sphere of science as medicine </w:t>
      </w:r>
      <w:proofErr w:type="gramStart"/>
      <w:r w:rsidRPr="00E905C9">
        <w:rPr>
          <w:rFonts w:ascii="Times New Roman" w:eastAsia="Calibri" w:hAnsi="Times New Roman" w:cs="Times New Roman"/>
          <w:lang w:val="en-US"/>
        </w:rPr>
        <w:t>was formed</w:t>
      </w:r>
      <w:proofErr w:type="gramEnd"/>
      <w:r w:rsidRPr="00E905C9">
        <w:rPr>
          <w:rFonts w:ascii="Times New Roman" w:eastAsia="Calibri" w:hAnsi="Times New Roman" w:cs="Times New Roman"/>
          <w:lang w:val="en-US"/>
        </w:rPr>
        <w:t xml:space="preserve"> and is still evolving. </w:t>
      </w:r>
      <w:r w:rsidRPr="00E905C9">
        <w:rPr>
          <w:rFonts w:ascii="Times New Roman" w:eastAsia="Calibri" w:hAnsi="Times New Roman" w:cs="Times New Roman"/>
          <w:lang w:val="en-US"/>
        </w:rPr>
        <w:lastRenderedPageBreak/>
        <w:t xml:space="preserve">Moreover, numerous medical professions </w:t>
      </w:r>
      <w:proofErr w:type="gramStart"/>
      <w:r w:rsidRPr="00E905C9">
        <w:rPr>
          <w:rFonts w:ascii="Times New Roman" w:eastAsia="Calibri" w:hAnsi="Times New Roman" w:cs="Times New Roman"/>
          <w:lang w:val="en-US"/>
        </w:rPr>
        <w:t>have been already constituted</w:t>
      </w:r>
      <w:proofErr w:type="gramEnd"/>
      <w:r w:rsidRPr="00E905C9">
        <w:rPr>
          <w:rFonts w:ascii="Times New Roman" w:eastAsia="Calibri" w:hAnsi="Times New Roman" w:cs="Times New Roman"/>
          <w:lang w:val="en-US"/>
        </w:rPr>
        <w:t xml:space="preserve"> and are currently being constituted. This is the cause of the demands of our modern society, but some people do not reckon that these newly introduced professions are sufficient and necessary.</w:t>
      </w:r>
    </w:p>
    <w:p w14:paraId="2C259143"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On the one hand, new professions are the result of the constant development of the world, and in the most of </w:t>
      </w:r>
      <w:proofErr w:type="gramStart"/>
      <w:r w:rsidRPr="00E905C9">
        <w:rPr>
          <w:rFonts w:ascii="Times New Roman" w:eastAsia="Calibri" w:hAnsi="Times New Roman" w:cs="Times New Roman"/>
          <w:lang w:val="en-US"/>
        </w:rPr>
        <w:t>cases</w:t>
      </w:r>
      <w:proofErr w:type="gramEnd"/>
      <w:r w:rsidRPr="00E905C9">
        <w:rPr>
          <w:rFonts w:ascii="Times New Roman" w:eastAsia="Calibri" w:hAnsi="Times New Roman" w:cs="Times New Roman"/>
          <w:lang w:val="en-US"/>
        </w:rPr>
        <w:t xml:space="preserve"> they appear to be of a great help. The forthcoming specialty of a plastic surgeon, for example, is obviously required in the cases of hard car accidents when skin needs to be transplanted or distorted features of a face need to </w:t>
      </w:r>
      <w:proofErr w:type="gramStart"/>
      <w:r w:rsidRPr="00E905C9">
        <w:rPr>
          <w:rFonts w:ascii="Times New Roman" w:eastAsia="Calibri" w:hAnsi="Times New Roman" w:cs="Times New Roman"/>
          <w:lang w:val="en-US"/>
        </w:rPr>
        <w:t>be corrected</w:t>
      </w:r>
      <w:proofErr w:type="gramEnd"/>
      <w:r w:rsidRPr="00E905C9">
        <w:rPr>
          <w:rFonts w:ascii="Times New Roman" w:eastAsia="Calibri" w:hAnsi="Times New Roman" w:cs="Times New Roman"/>
          <w:lang w:val="en-US"/>
        </w:rPr>
        <w:t xml:space="preserve">. </w:t>
      </w:r>
      <w:proofErr w:type="gramStart"/>
      <w:r w:rsidRPr="00E905C9">
        <w:rPr>
          <w:rFonts w:ascii="Times New Roman" w:eastAsia="Calibri" w:hAnsi="Times New Roman" w:cs="Times New Roman"/>
          <w:lang w:val="en-US"/>
        </w:rPr>
        <w:t>Also</w:t>
      </w:r>
      <w:proofErr w:type="gramEnd"/>
      <w:r w:rsidRPr="00E905C9">
        <w:rPr>
          <w:rFonts w:ascii="Times New Roman" w:eastAsia="Calibri" w:hAnsi="Times New Roman" w:cs="Times New Roman"/>
          <w:lang w:val="en-US"/>
        </w:rPr>
        <w:t>, the work of private psychologists is very useful for business people in their tempo of life to solve the problems; as such people have no time for private issues. Furthermore, these professions can attract people by their uncommonness, thus gaining popularity and need for them.</w:t>
      </w:r>
    </w:p>
    <w:p w14:paraId="3842899D"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For instance, sports psychologists became important only in the end of the twentieth century. The profession was introduced and received reluctantly at first, but in due </w:t>
      </w:r>
      <w:proofErr w:type="gramStart"/>
      <w:r w:rsidRPr="00E905C9">
        <w:rPr>
          <w:rFonts w:ascii="Times New Roman" w:eastAsia="Calibri" w:hAnsi="Times New Roman" w:cs="Times New Roman"/>
          <w:lang w:val="en-US"/>
        </w:rPr>
        <w:t>course</w:t>
      </w:r>
      <w:proofErr w:type="gramEnd"/>
      <w:r w:rsidRPr="00E905C9">
        <w:rPr>
          <w:rFonts w:ascii="Times New Roman" w:eastAsia="Calibri" w:hAnsi="Times New Roman" w:cs="Times New Roman"/>
          <w:lang w:val="en-US"/>
        </w:rPr>
        <w:t xml:space="preserve"> no team could go without such a specialist: they considered it urgent and extremely beneficial.</w:t>
      </w:r>
    </w:p>
    <w:p w14:paraId="6BA61071"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lang w:val="en-US"/>
        </w:rPr>
        <w:t xml:space="preserve">On the other hand, an appearance of such professions as a specialist in </w:t>
      </w:r>
      <w:proofErr w:type="spellStart"/>
      <w:r w:rsidRPr="00E905C9">
        <w:rPr>
          <w:rFonts w:ascii="Times New Roman" w:eastAsia="Calibri" w:hAnsi="Times New Roman" w:cs="Times New Roman"/>
          <w:lang w:val="en-US"/>
        </w:rPr>
        <w:t>urinotherapy</w:t>
      </w:r>
      <w:proofErr w:type="spellEnd"/>
      <w:r w:rsidRPr="00E905C9">
        <w:rPr>
          <w:rFonts w:ascii="Times New Roman" w:eastAsia="Calibri" w:hAnsi="Times New Roman" w:cs="Times New Roman"/>
          <w:lang w:val="en-US"/>
        </w:rPr>
        <w:t xml:space="preserve">, </w:t>
      </w:r>
      <w:proofErr w:type="spellStart"/>
      <w:r w:rsidRPr="00E905C9">
        <w:rPr>
          <w:rFonts w:ascii="Times New Roman" w:eastAsia="Calibri" w:hAnsi="Times New Roman" w:cs="Times New Roman"/>
          <w:lang w:val="en-US"/>
        </w:rPr>
        <w:t>manualist</w:t>
      </w:r>
      <w:proofErr w:type="spellEnd"/>
      <w:r w:rsidRPr="00E905C9">
        <w:rPr>
          <w:rFonts w:ascii="Times New Roman" w:eastAsia="Calibri" w:hAnsi="Times New Roman" w:cs="Times New Roman"/>
          <w:lang w:val="en-US"/>
        </w:rPr>
        <w:t xml:space="preserve"> or psychotherapist can be considered </w:t>
      </w:r>
      <w:proofErr w:type="gramStart"/>
      <w:r w:rsidRPr="00E905C9">
        <w:rPr>
          <w:rFonts w:ascii="Times New Roman" w:eastAsia="Calibri" w:hAnsi="Times New Roman" w:cs="Times New Roman"/>
          <w:lang w:val="en-US"/>
        </w:rPr>
        <w:t>to be odd</w:t>
      </w:r>
      <w:proofErr w:type="gramEnd"/>
      <w:r w:rsidRPr="00E905C9">
        <w:rPr>
          <w:rFonts w:ascii="Times New Roman" w:eastAsia="Calibri" w:hAnsi="Times New Roman" w:cs="Times New Roman"/>
          <w:lang w:val="en-US"/>
        </w:rPr>
        <w:t xml:space="preserve"> and useless as previously people could do without them and take it as just a refinement. Such innovative professions seem to be only for those who are not too well off for their own </w:t>
      </w:r>
      <w:proofErr w:type="gramStart"/>
      <w:r w:rsidRPr="00E905C9">
        <w:rPr>
          <w:rFonts w:ascii="Times New Roman" w:eastAsia="Calibri" w:hAnsi="Times New Roman" w:cs="Times New Roman"/>
          <w:lang w:val="en-US"/>
        </w:rPr>
        <w:t>good</w:t>
      </w:r>
      <w:proofErr w:type="gramEnd"/>
      <w:r w:rsidRPr="00E905C9">
        <w:rPr>
          <w:rFonts w:ascii="Times New Roman" w:eastAsia="Calibri" w:hAnsi="Times New Roman" w:cs="Times New Roman"/>
          <w:lang w:val="en-US"/>
        </w:rPr>
        <w:t xml:space="preserve"> or for simply prosperous people who can afford additional medical help. Contrariwise, for medics themselves this can be an effective way to earn money from inventing and introducing new ways, therapies and treatment.</w:t>
      </w:r>
    </w:p>
    <w:p w14:paraId="5CD1B908" w14:textId="77777777" w:rsidR="00E905C9" w:rsidRPr="00E905C9" w:rsidRDefault="00E905C9" w:rsidP="00E905C9">
      <w:pPr>
        <w:snapToGrid w:val="0"/>
        <w:spacing w:after="0" w:line="240" w:lineRule="auto"/>
        <w:ind w:left="1287"/>
        <w:contextualSpacing/>
        <w:jc w:val="both"/>
        <w:rPr>
          <w:rFonts w:ascii="Times New Roman" w:eastAsia="Times New Roman" w:hAnsi="Times New Roman" w:cs="Times New Roman"/>
          <w:bCs/>
          <w:kern w:val="36"/>
          <w:lang w:val="en-US" w:eastAsia="ar-SA"/>
        </w:rPr>
      </w:pPr>
    </w:p>
    <w:p w14:paraId="74B45D04" w14:textId="77777777" w:rsidR="00E905C9" w:rsidRPr="00E905C9" w:rsidRDefault="00E905C9" w:rsidP="00E905C9">
      <w:pPr>
        <w:snapToGrid w:val="0"/>
        <w:spacing w:after="0" w:line="240" w:lineRule="auto"/>
        <w:contextualSpacing/>
        <w:jc w:val="both"/>
        <w:rPr>
          <w:rFonts w:ascii="Times New Roman" w:eastAsia="Times New Roman" w:hAnsi="Times New Roman" w:cs="Times New Roman"/>
          <w:lang w:eastAsia="ar-SA"/>
        </w:rPr>
      </w:pPr>
      <w:r w:rsidRPr="00E905C9">
        <w:rPr>
          <w:rFonts w:ascii="Times New Roman" w:eastAsia="Times New Roman" w:hAnsi="Times New Roman" w:cs="Times New Roman"/>
          <w:lang w:eastAsia="ar-SA"/>
        </w:rPr>
        <w:t>2.Беседа на английском языке по теме «Мое научное исследование»</w:t>
      </w:r>
    </w:p>
    <w:p w14:paraId="46615EFC" w14:textId="77777777" w:rsidR="00E905C9" w:rsidRPr="00E905C9" w:rsidRDefault="00E905C9" w:rsidP="00E905C9">
      <w:pPr>
        <w:spacing w:after="0" w:line="240" w:lineRule="auto"/>
        <w:rPr>
          <w:rFonts w:ascii="Times New Roman" w:eastAsia="Times New Roman" w:hAnsi="Times New Roman" w:cs="Times New Roman"/>
          <w:b/>
          <w:lang w:eastAsia="ru-RU"/>
        </w:rPr>
      </w:pPr>
    </w:p>
    <w:p w14:paraId="2085BF0B" w14:textId="77777777" w:rsidR="00E905C9" w:rsidRPr="00E905C9" w:rsidRDefault="00E905C9" w:rsidP="00E905C9">
      <w:pPr>
        <w:spacing w:after="0" w:line="240" w:lineRule="auto"/>
        <w:rPr>
          <w:rFonts w:ascii="Times New Roman" w:eastAsia="Times New Roman" w:hAnsi="Times New Roman" w:cs="Times New Roman"/>
          <w:lang w:eastAsia="ar-SA"/>
        </w:rPr>
      </w:pPr>
    </w:p>
    <w:p w14:paraId="45FEC623" w14:textId="77777777" w:rsidR="00E905C9" w:rsidRPr="00E905C9" w:rsidRDefault="00E905C9" w:rsidP="00E905C9">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E905C9">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5A040EF2" w14:textId="77777777" w:rsidR="00E905C9" w:rsidRPr="00E905C9" w:rsidRDefault="00E905C9" w:rsidP="00E905C9">
      <w:pPr>
        <w:spacing w:after="0" w:line="240" w:lineRule="auto"/>
        <w:rPr>
          <w:rFonts w:ascii="Times New Roman" w:eastAsia="Times New Roman" w:hAnsi="Times New Roman" w:cs="Times New Roman"/>
          <w:lang w:eastAsia="ru-RU"/>
        </w:rPr>
      </w:pPr>
    </w:p>
    <w:p w14:paraId="68BE38C5" w14:textId="77777777" w:rsidR="00E905C9" w:rsidRPr="00E905C9" w:rsidRDefault="00E905C9" w:rsidP="00E905C9">
      <w:pPr>
        <w:spacing w:after="0" w:line="240" w:lineRule="auto"/>
        <w:ind w:left="3" w:firstLine="566"/>
        <w:rPr>
          <w:rFonts w:ascii="Times New Roman" w:eastAsia="Times New Roman" w:hAnsi="Times New Roman" w:cs="Times New Roman"/>
          <w:i/>
          <w:lang w:eastAsia="ru-RU"/>
        </w:rPr>
      </w:pPr>
      <w:r w:rsidRPr="00E905C9">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E905C9">
        <w:rPr>
          <w:rFonts w:ascii="Times New Roman" w:eastAsia="Times New Roman" w:hAnsi="Times New Roman" w:cs="Times New Roman"/>
          <w:i/>
          <w:lang w:eastAsia="ru-RU"/>
        </w:rPr>
        <w:t>изученным  темам</w:t>
      </w:r>
      <w:proofErr w:type="gramEnd"/>
      <w:r w:rsidRPr="00E905C9">
        <w:rPr>
          <w:rFonts w:ascii="Times New Roman" w:eastAsia="Times New Roman" w:hAnsi="Times New Roman" w:cs="Times New Roman"/>
          <w:i/>
          <w:lang w:eastAsia="ru-RU"/>
        </w:rPr>
        <w:t xml:space="preserve">: </w:t>
      </w:r>
    </w:p>
    <w:p w14:paraId="6494DC1E" w14:textId="77777777" w:rsidR="00E905C9" w:rsidRPr="00E905C9" w:rsidRDefault="00E905C9" w:rsidP="00E905C9">
      <w:pPr>
        <w:spacing w:after="0" w:line="240" w:lineRule="auto"/>
        <w:ind w:left="3" w:firstLine="566"/>
        <w:rPr>
          <w:rFonts w:ascii="Times New Roman" w:eastAsia="Times New Roman" w:hAnsi="Times New Roman" w:cs="Times New Roman"/>
          <w:i/>
          <w:lang w:eastAsia="ru-RU"/>
        </w:rPr>
      </w:pPr>
    </w:p>
    <w:p w14:paraId="3DCD6315" w14:textId="77777777" w:rsidR="00E905C9" w:rsidRPr="00E905C9" w:rsidRDefault="00E905C9" w:rsidP="00E905C9">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E905C9">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E905C9">
        <w:rPr>
          <w:rFonts w:ascii="Times New Roman" w:eastAsia="Times New Roman" w:hAnsi="Times New Roman" w:cs="Times New Roman"/>
          <w:i/>
          <w:lang w:eastAsia="ru-RU"/>
        </w:rPr>
        <w:t>подготовки  устного</w:t>
      </w:r>
      <w:proofErr w:type="gramEnd"/>
      <w:r w:rsidRPr="00E905C9">
        <w:rPr>
          <w:rFonts w:ascii="Times New Roman" w:eastAsia="Times New Roman" w:hAnsi="Times New Roman" w:cs="Times New Roman"/>
          <w:i/>
          <w:lang w:eastAsia="ru-RU"/>
        </w:rPr>
        <w:t xml:space="preserve"> ответа на экзамене. </w:t>
      </w:r>
    </w:p>
    <w:p w14:paraId="0B5F03F5" w14:textId="77777777" w:rsidR="00E905C9" w:rsidRPr="00E905C9" w:rsidRDefault="00E905C9" w:rsidP="00E905C9">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E905C9">
        <w:rPr>
          <w:rFonts w:ascii="Times New Roman" w:eastAsia="Times New Roman" w:hAnsi="Times New Roman" w:cs="Times New Roman"/>
          <w:i/>
          <w:lang w:eastAsia="ru-RU"/>
        </w:rPr>
        <w:t xml:space="preserve">Эти же наборы вопросов </w:t>
      </w:r>
      <w:proofErr w:type="gramStart"/>
      <w:r w:rsidRPr="00E905C9">
        <w:rPr>
          <w:rFonts w:ascii="Times New Roman" w:eastAsia="Times New Roman" w:hAnsi="Times New Roman" w:cs="Times New Roman"/>
          <w:i/>
          <w:lang w:eastAsia="ru-RU"/>
        </w:rPr>
        <w:t>могут  использоваться</w:t>
      </w:r>
      <w:proofErr w:type="gramEnd"/>
      <w:r w:rsidRPr="00E905C9">
        <w:rPr>
          <w:rFonts w:ascii="Times New Roman" w:eastAsia="Times New Roman" w:hAnsi="Times New Roman" w:cs="Times New Roman"/>
          <w:i/>
          <w:lang w:eastAsia="ru-RU"/>
        </w:rPr>
        <w:t xml:space="preserve"> для текущей аттестации при изучении соответствующих тем. </w:t>
      </w:r>
    </w:p>
    <w:p w14:paraId="572793FC" w14:textId="77777777" w:rsidR="00E905C9" w:rsidRPr="00E905C9" w:rsidRDefault="00E905C9" w:rsidP="00E905C9">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24651D6A" w14:textId="77777777" w:rsidR="00E905C9" w:rsidRPr="00E905C9" w:rsidRDefault="00E905C9" w:rsidP="00E905C9">
      <w:pPr>
        <w:spacing w:after="0" w:line="240" w:lineRule="auto"/>
        <w:rPr>
          <w:rFonts w:ascii="Times New Roman" w:eastAsia="Times New Roman" w:hAnsi="Times New Roman" w:cs="Times New Roman"/>
          <w:b/>
          <w:i/>
          <w:u w:val="single"/>
          <w:lang w:eastAsia="ru-RU"/>
        </w:rPr>
      </w:pPr>
      <w:proofErr w:type="gramStart"/>
      <w:r w:rsidRPr="00E905C9">
        <w:rPr>
          <w:rFonts w:ascii="Times New Roman" w:eastAsia="Times New Roman" w:hAnsi="Times New Roman" w:cs="Times New Roman"/>
          <w:b/>
          <w:bCs/>
          <w:i/>
          <w:u w:val="single"/>
          <w:lang w:eastAsia="ar-SA"/>
        </w:rPr>
        <w:t>Раздел  1</w:t>
      </w:r>
      <w:proofErr w:type="gramEnd"/>
      <w:r w:rsidRPr="00E905C9">
        <w:rPr>
          <w:rFonts w:ascii="Times New Roman" w:eastAsia="Times New Roman" w:hAnsi="Times New Roman" w:cs="Times New Roman"/>
          <w:b/>
          <w:bCs/>
          <w:i/>
          <w:u w:val="single"/>
          <w:lang w:eastAsia="ar-SA"/>
        </w:rPr>
        <w:t>.</w:t>
      </w:r>
      <w:r w:rsidRPr="00E905C9">
        <w:rPr>
          <w:rFonts w:ascii="Times New Roman" w:eastAsia="Times New Roman" w:hAnsi="Times New Roman" w:cs="Times New Roman"/>
          <w:b/>
          <w:i/>
          <w:u w:val="single"/>
          <w:lang w:eastAsia="ru-RU"/>
        </w:rPr>
        <w:t xml:space="preserve"> </w:t>
      </w:r>
      <w:bookmarkStart w:id="1" w:name="_Hlk37192583"/>
      <w:r w:rsidRPr="00E905C9">
        <w:rPr>
          <w:rFonts w:ascii="Times New Roman" w:eastAsia="Times New Roman" w:hAnsi="Times New Roman" w:cs="Times New Roman"/>
          <w:b/>
          <w:i/>
          <w:u w:val="single"/>
          <w:lang w:eastAsia="ru-RU"/>
        </w:rPr>
        <w:t>Многоуровневая система высшего образования/</w:t>
      </w:r>
      <w:r w:rsidRPr="00E905C9">
        <w:rPr>
          <w:rFonts w:ascii="Times New Roman" w:eastAsia="Times New Roman" w:hAnsi="Times New Roman" w:cs="Times New Roman"/>
          <w:b/>
          <w:i/>
          <w:u w:val="single"/>
          <w:lang w:val="en-US" w:eastAsia="ru-RU"/>
        </w:rPr>
        <w:t>Multi</w:t>
      </w:r>
      <w:r w:rsidRPr="00E905C9">
        <w:rPr>
          <w:rFonts w:ascii="Times New Roman" w:eastAsia="Times New Roman" w:hAnsi="Times New Roman" w:cs="Times New Roman"/>
          <w:b/>
          <w:i/>
          <w:u w:val="single"/>
          <w:lang w:eastAsia="ru-RU"/>
        </w:rPr>
        <w:t>-</w:t>
      </w:r>
      <w:r w:rsidRPr="00E905C9">
        <w:rPr>
          <w:rFonts w:ascii="Times New Roman" w:eastAsia="Times New Roman" w:hAnsi="Times New Roman" w:cs="Times New Roman"/>
          <w:b/>
          <w:i/>
          <w:u w:val="single"/>
          <w:lang w:val="en-US" w:eastAsia="ru-RU"/>
        </w:rPr>
        <w:t>level</w:t>
      </w:r>
      <w:r w:rsidRPr="00E905C9">
        <w:rPr>
          <w:rFonts w:ascii="Times New Roman" w:eastAsia="Times New Roman" w:hAnsi="Times New Roman" w:cs="Times New Roman"/>
          <w:b/>
          <w:i/>
          <w:u w:val="single"/>
          <w:lang w:eastAsia="ru-RU"/>
        </w:rPr>
        <w:t xml:space="preserve"> </w:t>
      </w:r>
      <w:r w:rsidRPr="00E905C9">
        <w:rPr>
          <w:rFonts w:ascii="Times New Roman" w:eastAsia="Times New Roman" w:hAnsi="Times New Roman" w:cs="Times New Roman"/>
          <w:b/>
          <w:i/>
          <w:u w:val="single"/>
          <w:lang w:val="en-US" w:eastAsia="ru-RU"/>
        </w:rPr>
        <w:t>higher</w:t>
      </w:r>
      <w:r w:rsidRPr="00E905C9">
        <w:rPr>
          <w:rFonts w:ascii="Times New Roman" w:eastAsia="Times New Roman" w:hAnsi="Times New Roman" w:cs="Times New Roman"/>
          <w:b/>
          <w:i/>
          <w:u w:val="single"/>
          <w:lang w:eastAsia="ru-RU"/>
        </w:rPr>
        <w:t xml:space="preserve"> </w:t>
      </w:r>
      <w:r w:rsidRPr="00E905C9">
        <w:rPr>
          <w:rFonts w:ascii="Times New Roman" w:eastAsia="Times New Roman" w:hAnsi="Times New Roman" w:cs="Times New Roman"/>
          <w:b/>
          <w:i/>
          <w:u w:val="single"/>
          <w:lang w:val="en-US" w:eastAsia="ru-RU"/>
        </w:rPr>
        <w:t>education</w:t>
      </w:r>
      <w:r w:rsidRPr="00E905C9">
        <w:rPr>
          <w:rFonts w:ascii="Times New Roman" w:eastAsia="Times New Roman" w:hAnsi="Times New Roman" w:cs="Times New Roman"/>
          <w:b/>
          <w:i/>
          <w:u w:val="single"/>
          <w:lang w:eastAsia="ru-RU"/>
        </w:rPr>
        <w:t xml:space="preserve"> </w:t>
      </w:r>
      <w:r w:rsidRPr="00E905C9">
        <w:rPr>
          <w:rFonts w:ascii="Times New Roman" w:eastAsia="Times New Roman" w:hAnsi="Times New Roman" w:cs="Times New Roman"/>
          <w:b/>
          <w:i/>
          <w:u w:val="single"/>
          <w:lang w:val="en-US" w:eastAsia="ru-RU"/>
        </w:rPr>
        <w:t>system</w:t>
      </w:r>
      <w:bookmarkEnd w:id="1"/>
    </w:p>
    <w:p w14:paraId="56263071" w14:textId="77777777" w:rsidR="00E905C9" w:rsidRPr="00E905C9" w:rsidRDefault="00E905C9" w:rsidP="00E905C9">
      <w:pPr>
        <w:spacing w:after="0" w:line="240" w:lineRule="auto"/>
        <w:rPr>
          <w:rFonts w:ascii="Times New Roman" w:eastAsia="Times New Roman" w:hAnsi="Times New Roman" w:cs="Times New Roman"/>
          <w:b/>
          <w:i/>
          <w:u w:val="single"/>
          <w:lang w:eastAsia="ru-RU"/>
        </w:rPr>
      </w:pPr>
    </w:p>
    <w:p w14:paraId="121D3D17"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Describe multi-level higher education system in European countries and the USA.</w:t>
      </w:r>
    </w:p>
    <w:p w14:paraId="06BD4D43"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Describe multi-level higher education system in Russia.</w:t>
      </w:r>
    </w:p>
    <w:p w14:paraId="2749B5C5"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Describe the first (undergraduate) level of higher education system.</w:t>
      </w:r>
    </w:p>
    <w:p w14:paraId="51CF0368"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How many years does it last?</w:t>
      </w:r>
    </w:p>
    <w:p w14:paraId="0DC29981"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What is the second level of higher education system? How </w:t>
      </w:r>
      <w:proofErr w:type="gramStart"/>
      <w:r w:rsidRPr="00E905C9">
        <w:rPr>
          <w:rFonts w:ascii="Times New Roman" w:eastAsia="Times New Roman" w:hAnsi="Times New Roman" w:cs="Times New Roman"/>
          <w:lang w:val="en-US" w:eastAsia="ar-SA"/>
        </w:rPr>
        <w:t>is it called</w:t>
      </w:r>
      <w:proofErr w:type="gramEnd"/>
      <w:r w:rsidRPr="00E905C9">
        <w:rPr>
          <w:rFonts w:ascii="Times New Roman" w:eastAsia="Times New Roman" w:hAnsi="Times New Roman" w:cs="Times New Roman"/>
          <w:lang w:val="en-US" w:eastAsia="ar-SA"/>
        </w:rPr>
        <w:t>?</w:t>
      </w:r>
    </w:p>
    <w:p w14:paraId="7D87B2D7"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How many years does it last?</w:t>
      </w:r>
    </w:p>
    <w:p w14:paraId="59E4DF29"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Name the degrees of the second level. </w:t>
      </w:r>
    </w:p>
    <w:p w14:paraId="3C5207E1"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Describe the third level of higher education system.</w:t>
      </w:r>
    </w:p>
    <w:p w14:paraId="3205105D"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How </w:t>
      </w:r>
      <w:proofErr w:type="gramStart"/>
      <w:r w:rsidRPr="00E905C9">
        <w:rPr>
          <w:rFonts w:ascii="Times New Roman" w:eastAsia="Times New Roman" w:hAnsi="Times New Roman" w:cs="Times New Roman"/>
          <w:lang w:val="en-US" w:eastAsia="ar-SA"/>
        </w:rPr>
        <w:t>is it called</w:t>
      </w:r>
      <w:proofErr w:type="gramEnd"/>
      <w:r w:rsidRPr="00E905C9">
        <w:rPr>
          <w:rFonts w:ascii="Times New Roman" w:eastAsia="Times New Roman" w:hAnsi="Times New Roman" w:cs="Times New Roman"/>
          <w:lang w:val="en-US" w:eastAsia="ar-SA"/>
        </w:rPr>
        <w:t xml:space="preserve"> in European countries and the USA?</w:t>
      </w:r>
    </w:p>
    <w:p w14:paraId="0751A085"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How </w:t>
      </w:r>
      <w:proofErr w:type="gramStart"/>
      <w:r w:rsidRPr="00E905C9">
        <w:rPr>
          <w:rFonts w:ascii="Times New Roman" w:eastAsia="Times New Roman" w:hAnsi="Times New Roman" w:cs="Times New Roman"/>
          <w:lang w:val="en-US" w:eastAsia="ar-SA"/>
        </w:rPr>
        <w:t>is it called</w:t>
      </w:r>
      <w:proofErr w:type="gramEnd"/>
      <w:r w:rsidRPr="00E905C9">
        <w:rPr>
          <w:rFonts w:ascii="Times New Roman" w:eastAsia="Times New Roman" w:hAnsi="Times New Roman" w:cs="Times New Roman"/>
          <w:lang w:val="en-US" w:eastAsia="ar-SA"/>
        </w:rPr>
        <w:t xml:space="preserve"> in Russia?</w:t>
      </w:r>
    </w:p>
    <w:p w14:paraId="6187D4E6"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proofErr w:type="gramStart"/>
      <w:r w:rsidRPr="00E905C9">
        <w:rPr>
          <w:rFonts w:ascii="Times New Roman" w:eastAsia="Times New Roman" w:hAnsi="Times New Roman" w:cs="Times New Roman"/>
          <w:lang w:val="en-US" w:eastAsia="ar-SA"/>
        </w:rPr>
        <w:t>Name the degrees of the third level in European countries and the USA?</w:t>
      </w:r>
      <w:proofErr w:type="gramEnd"/>
    </w:p>
    <w:p w14:paraId="32FF5971"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Name the degrees of the third level in Russia.</w:t>
      </w:r>
    </w:p>
    <w:p w14:paraId="09170E62" w14:textId="77777777" w:rsidR="00E905C9" w:rsidRPr="00E905C9" w:rsidRDefault="00E905C9" w:rsidP="00E905C9">
      <w:pPr>
        <w:suppressAutoHyphens/>
        <w:spacing w:after="0" w:line="240" w:lineRule="auto"/>
        <w:ind w:left="720"/>
        <w:contextualSpacing/>
        <w:rPr>
          <w:rFonts w:ascii="Times New Roman" w:eastAsia="Times New Roman" w:hAnsi="Times New Roman" w:cs="Times New Roman"/>
          <w:lang w:val="en-US" w:eastAsia="ar-SA"/>
        </w:rPr>
      </w:pPr>
    </w:p>
    <w:p w14:paraId="548F8045" w14:textId="77777777" w:rsidR="00E905C9" w:rsidRPr="00E905C9" w:rsidRDefault="00E905C9" w:rsidP="00E905C9">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E905C9">
        <w:rPr>
          <w:rFonts w:ascii="Times New Roman" w:eastAsia="Times New Roman" w:hAnsi="Times New Roman" w:cs="Times New Roman"/>
          <w:b/>
          <w:bCs/>
          <w:i/>
          <w:u w:val="single"/>
          <w:lang w:eastAsia="ar-SA"/>
        </w:rPr>
        <w:t>Раздел  2</w:t>
      </w:r>
      <w:proofErr w:type="gramEnd"/>
      <w:r w:rsidRPr="00E905C9">
        <w:rPr>
          <w:rFonts w:ascii="Times New Roman" w:eastAsia="Times New Roman" w:hAnsi="Times New Roman" w:cs="Times New Roman"/>
          <w:b/>
          <w:bCs/>
          <w:i/>
          <w:u w:val="single"/>
          <w:lang w:eastAsia="ar-SA"/>
        </w:rPr>
        <w:t>.</w:t>
      </w:r>
      <w:r w:rsidRPr="00E905C9">
        <w:rPr>
          <w:rFonts w:ascii="Times New Roman" w:eastAsia="Times New Roman" w:hAnsi="Times New Roman" w:cs="Times New Roman"/>
          <w:b/>
          <w:i/>
          <w:u w:val="single"/>
          <w:lang w:eastAsia="ru-RU"/>
        </w:rPr>
        <w:t xml:space="preserve"> Молодой ученый в современном обществе</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b/>
          <w:i/>
          <w:u w:val="single"/>
          <w:lang w:val="en-US" w:eastAsia="ru-RU"/>
        </w:rPr>
        <w:t>Young</w:t>
      </w:r>
      <w:r w:rsidRPr="00E905C9">
        <w:rPr>
          <w:rFonts w:ascii="Times New Roman" w:eastAsia="Times New Roman" w:hAnsi="Times New Roman" w:cs="Times New Roman"/>
          <w:b/>
          <w:i/>
          <w:u w:val="single"/>
          <w:lang w:eastAsia="ru-RU"/>
        </w:rPr>
        <w:t xml:space="preserve"> </w:t>
      </w:r>
      <w:r w:rsidRPr="00E905C9">
        <w:rPr>
          <w:rFonts w:ascii="Times New Roman" w:eastAsia="Times New Roman" w:hAnsi="Times New Roman" w:cs="Times New Roman"/>
          <w:b/>
          <w:i/>
          <w:u w:val="single"/>
          <w:lang w:val="en-US" w:eastAsia="ru-RU"/>
        </w:rPr>
        <w:t>scientist</w:t>
      </w:r>
      <w:r w:rsidRPr="00E905C9">
        <w:rPr>
          <w:rFonts w:ascii="Times New Roman" w:eastAsia="Times New Roman" w:hAnsi="Times New Roman" w:cs="Times New Roman"/>
          <w:b/>
          <w:i/>
          <w:u w:val="single"/>
          <w:lang w:eastAsia="ru-RU"/>
        </w:rPr>
        <w:t xml:space="preserve"> </w:t>
      </w:r>
      <w:r w:rsidRPr="00E905C9">
        <w:rPr>
          <w:rFonts w:ascii="Times New Roman" w:eastAsia="Times New Roman" w:hAnsi="Times New Roman" w:cs="Times New Roman"/>
          <w:b/>
          <w:i/>
          <w:u w:val="single"/>
          <w:lang w:val="en-US" w:eastAsia="ru-RU"/>
        </w:rPr>
        <w:t>in</w:t>
      </w:r>
      <w:r w:rsidRPr="00E905C9">
        <w:rPr>
          <w:rFonts w:ascii="Times New Roman" w:eastAsia="Times New Roman" w:hAnsi="Times New Roman" w:cs="Times New Roman"/>
          <w:b/>
          <w:i/>
          <w:u w:val="single"/>
          <w:lang w:eastAsia="ru-RU"/>
        </w:rPr>
        <w:t xml:space="preserve"> </w:t>
      </w:r>
      <w:r w:rsidRPr="00E905C9">
        <w:rPr>
          <w:rFonts w:ascii="Times New Roman" w:eastAsia="Times New Roman" w:hAnsi="Times New Roman" w:cs="Times New Roman"/>
          <w:b/>
          <w:i/>
          <w:u w:val="single"/>
          <w:lang w:val="en-US" w:eastAsia="ru-RU"/>
        </w:rPr>
        <w:t>modern</w:t>
      </w:r>
      <w:r w:rsidRPr="00E905C9">
        <w:rPr>
          <w:rFonts w:ascii="Times New Roman" w:eastAsia="Times New Roman" w:hAnsi="Times New Roman" w:cs="Times New Roman"/>
          <w:b/>
          <w:i/>
          <w:u w:val="single"/>
          <w:lang w:eastAsia="ru-RU"/>
        </w:rPr>
        <w:t xml:space="preserve"> </w:t>
      </w:r>
      <w:r w:rsidRPr="00E905C9">
        <w:rPr>
          <w:rFonts w:ascii="Times New Roman" w:eastAsia="Times New Roman" w:hAnsi="Times New Roman" w:cs="Times New Roman"/>
          <w:b/>
          <w:i/>
          <w:u w:val="single"/>
          <w:lang w:val="en-US" w:eastAsia="ru-RU"/>
        </w:rPr>
        <w:t>society</w:t>
      </w:r>
    </w:p>
    <w:p w14:paraId="2038B986" w14:textId="77777777" w:rsidR="00E905C9" w:rsidRPr="00E905C9" w:rsidRDefault="00E905C9" w:rsidP="00E905C9">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3B321715" w14:textId="77777777" w:rsidR="00E905C9" w:rsidRPr="00E905C9" w:rsidRDefault="00E905C9" w:rsidP="00E905C9">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What is the difference between an academic resume and a working resume</w:t>
      </w:r>
      <w:r w:rsidRPr="00E905C9">
        <w:rPr>
          <w:rFonts w:ascii="Times New Roman" w:eastAsia="Times New Roman" w:hAnsi="Times New Roman" w:cs="Times New Roman"/>
          <w:lang w:eastAsia="ar-SA"/>
        </w:rPr>
        <w:t>ю</w:t>
      </w:r>
    </w:p>
    <w:p w14:paraId="0BAC4C76" w14:textId="77777777" w:rsidR="00E905C9" w:rsidRPr="00E905C9" w:rsidRDefault="00E905C9" w:rsidP="00E905C9">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Where do students send the academic resume?</w:t>
      </w:r>
    </w:p>
    <w:p w14:paraId="6BFDF772" w14:textId="77777777" w:rsidR="00E905C9" w:rsidRPr="00E905C9" w:rsidRDefault="00E905C9" w:rsidP="00E905C9">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E905C9">
        <w:rPr>
          <w:rFonts w:ascii="Times New Roman" w:eastAsia="Times New Roman" w:hAnsi="Times New Roman" w:cs="Times New Roman"/>
          <w:lang w:val="en-US" w:eastAsia="ar-SA"/>
        </w:rPr>
        <w:t>Have you ever written an academic resume?</w:t>
      </w:r>
    </w:p>
    <w:p w14:paraId="090AD38B" w14:textId="77777777" w:rsidR="00E905C9" w:rsidRPr="00E905C9" w:rsidRDefault="00E905C9" w:rsidP="00E905C9">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What is covering letter to the academic resume?</w:t>
      </w:r>
    </w:p>
    <w:p w14:paraId="7F622A06" w14:textId="77777777" w:rsidR="00E905C9" w:rsidRPr="00E905C9" w:rsidRDefault="00E905C9" w:rsidP="00E905C9">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E905C9">
        <w:rPr>
          <w:rFonts w:ascii="Times New Roman" w:eastAsia="Times New Roman" w:hAnsi="Times New Roman" w:cs="Times New Roman"/>
          <w:lang w:val="en-US" w:eastAsia="ar-SA"/>
        </w:rPr>
        <w:t>Whom is it addressed?</w:t>
      </w:r>
    </w:p>
    <w:p w14:paraId="73F320A9" w14:textId="77777777" w:rsidR="00E905C9" w:rsidRPr="00E905C9" w:rsidRDefault="00E905C9" w:rsidP="00E905C9">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E905C9">
        <w:rPr>
          <w:rFonts w:ascii="Times New Roman" w:eastAsia="Times New Roman" w:hAnsi="Times New Roman" w:cs="Times New Roman"/>
          <w:lang w:val="en-US" w:eastAsia="ar-SA"/>
        </w:rPr>
        <w:t xml:space="preserve">Where do master </w:t>
      </w:r>
      <w:proofErr w:type="gramStart"/>
      <w:r w:rsidRPr="00E905C9">
        <w:rPr>
          <w:rFonts w:ascii="Times New Roman" w:eastAsia="Times New Roman" w:hAnsi="Times New Roman" w:cs="Times New Roman"/>
          <w:lang w:val="en-US" w:eastAsia="ar-SA"/>
        </w:rPr>
        <w:t>students  submit</w:t>
      </w:r>
      <w:proofErr w:type="gramEnd"/>
      <w:r w:rsidRPr="00E905C9">
        <w:rPr>
          <w:rFonts w:ascii="Times New Roman" w:eastAsia="Times New Roman" w:hAnsi="Times New Roman" w:cs="Times New Roman"/>
          <w:lang w:val="en-US" w:eastAsia="ar-SA"/>
        </w:rPr>
        <w:t xml:space="preserve"> their scientific articles?</w:t>
      </w:r>
    </w:p>
    <w:p w14:paraId="5138F698" w14:textId="77777777" w:rsidR="00E905C9" w:rsidRPr="00E905C9" w:rsidRDefault="00E905C9" w:rsidP="00E905C9">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E905C9">
        <w:rPr>
          <w:rFonts w:ascii="Times New Roman" w:eastAsia="Times New Roman" w:hAnsi="Times New Roman" w:cs="Times New Roman"/>
          <w:lang w:val="en-US" w:eastAsia="ar-SA"/>
        </w:rPr>
        <w:t>What do they describe in their theses?</w:t>
      </w:r>
    </w:p>
    <w:p w14:paraId="11590129" w14:textId="77777777" w:rsidR="00E905C9" w:rsidRPr="00E905C9" w:rsidRDefault="00E905C9" w:rsidP="00E905C9">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lastRenderedPageBreak/>
        <w:t xml:space="preserve">What </w:t>
      </w:r>
      <w:proofErr w:type="gramStart"/>
      <w:r w:rsidRPr="00E905C9">
        <w:rPr>
          <w:rFonts w:ascii="Times New Roman" w:eastAsia="Times New Roman" w:hAnsi="Times New Roman" w:cs="Times New Roman"/>
          <w:lang w:val="en-US" w:eastAsia="ar-SA"/>
        </w:rPr>
        <w:t>should be attached</w:t>
      </w:r>
      <w:proofErr w:type="gramEnd"/>
      <w:r w:rsidRPr="00E905C9">
        <w:rPr>
          <w:rFonts w:ascii="Times New Roman" w:eastAsia="Times New Roman" w:hAnsi="Times New Roman" w:cs="Times New Roman"/>
          <w:lang w:val="en-US" w:eastAsia="ar-SA"/>
        </w:rPr>
        <w:t xml:space="preserve"> to the article to be printed?</w:t>
      </w:r>
    </w:p>
    <w:p w14:paraId="1E8E3081" w14:textId="77777777" w:rsidR="00E905C9" w:rsidRPr="00E905C9" w:rsidRDefault="00E905C9" w:rsidP="00E905C9">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E905C9">
        <w:rPr>
          <w:rFonts w:ascii="Times New Roman" w:eastAsia="Times New Roman" w:hAnsi="Times New Roman" w:cs="Times New Roman"/>
          <w:lang w:val="en-US" w:eastAsia="ar-SA"/>
        </w:rPr>
        <w:t xml:space="preserve">Whom should it </w:t>
      </w:r>
      <w:proofErr w:type="gramStart"/>
      <w:r w:rsidRPr="00E905C9">
        <w:rPr>
          <w:rFonts w:ascii="Times New Roman" w:eastAsia="Times New Roman" w:hAnsi="Times New Roman" w:cs="Times New Roman"/>
          <w:lang w:val="en-US" w:eastAsia="ar-SA"/>
        </w:rPr>
        <w:t>be addressed</w:t>
      </w:r>
      <w:proofErr w:type="gramEnd"/>
      <w:r w:rsidRPr="00E905C9">
        <w:rPr>
          <w:rFonts w:ascii="Times New Roman" w:eastAsia="Times New Roman" w:hAnsi="Times New Roman" w:cs="Times New Roman"/>
          <w:lang w:val="en-US" w:eastAsia="ar-SA"/>
        </w:rPr>
        <w:t>?</w:t>
      </w:r>
    </w:p>
    <w:p w14:paraId="4FE77797" w14:textId="77777777" w:rsidR="00E905C9" w:rsidRPr="00E905C9" w:rsidRDefault="00E905C9" w:rsidP="00E905C9">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E905C9">
        <w:rPr>
          <w:rFonts w:ascii="Times New Roman" w:eastAsia="Times New Roman" w:hAnsi="Times New Roman" w:cs="Times New Roman"/>
          <w:lang w:val="en-US" w:eastAsia="ar-SA"/>
        </w:rPr>
        <w:t>Have you ever written scientific theses?</w:t>
      </w:r>
    </w:p>
    <w:p w14:paraId="7DE3B491" w14:textId="77777777" w:rsidR="00E905C9" w:rsidRPr="00E905C9" w:rsidRDefault="00E905C9" w:rsidP="00E905C9">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23932147" w14:textId="77777777" w:rsidR="00E905C9" w:rsidRPr="00E905C9" w:rsidRDefault="00E905C9" w:rsidP="00E905C9">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5E706B58" w14:textId="77777777" w:rsidR="00E905C9" w:rsidRPr="00E905C9" w:rsidRDefault="00E905C9" w:rsidP="00E905C9">
      <w:pPr>
        <w:spacing w:after="0" w:line="240" w:lineRule="auto"/>
        <w:rPr>
          <w:rFonts w:ascii="Times New Roman" w:eastAsia="Times New Roman" w:hAnsi="Times New Roman" w:cs="Times New Roman"/>
          <w:b/>
          <w:i/>
          <w:u w:val="single"/>
          <w:lang w:val="en-US" w:eastAsia="ru-RU"/>
        </w:rPr>
      </w:pPr>
      <w:proofErr w:type="gramStart"/>
      <w:r w:rsidRPr="00E905C9">
        <w:rPr>
          <w:rFonts w:ascii="Times New Roman" w:eastAsia="Times New Roman" w:hAnsi="Times New Roman" w:cs="Times New Roman"/>
          <w:b/>
          <w:bCs/>
          <w:i/>
          <w:u w:val="single"/>
          <w:lang w:eastAsia="ar-SA"/>
        </w:rPr>
        <w:t>Раздел  3</w:t>
      </w:r>
      <w:proofErr w:type="gramEnd"/>
      <w:r w:rsidRPr="00E905C9">
        <w:rPr>
          <w:rFonts w:ascii="Times New Roman" w:eastAsia="Times New Roman" w:hAnsi="Times New Roman" w:cs="Times New Roman"/>
          <w:b/>
          <w:bCs/>
          <w:i/>
          <w:u w:val="single"/>
          <w:lang w:eastAsia="ar-SA"/>
        </w:rPr>
        <w:t>.</w:t>
      </w:r>
      <w:r w:rsidRPr="00E905C9">
        <w:rPr>
          <w:rFonts w:ascii="Times New Roman" w:eastAsia="Times New Roman" w:hAnsi="Times New Roman" w:cs="Times New Roman"/>
          <w:b/>
          <w:i/>
          <w:u w:val="single"/>
          <w:lang w:eastAsia="ru-RU"/>
        </w:rPr>
        <w:t xml:space="preserve"> Научное исследование. Научная</w:t>
      </w:r>
      <w:r w:rsidRPr="008E13C2">
        <w:rPr>
          <w:rFonts w:ascii="Times New Roman" w:eastAsia="Times New Roman" w:hAnsi="Times New Roman" w:cs="Times New Roman"/>
          <w:b/>
          <w:i/>
          <w:u w:val="single"/>
          <w:lang w:eastAsia="ru-RU"/>
        </w:rPr>
        <w:t xml:space="preserve"> </w:t>
      </w:r>
      <w:r w:rsidRPr="00E905C9">
        <w:rPr>
          <w:rFonts w:ascii="Times New Roman" w:eastAsia="Times New Roman" w:hAnsi="Times New Roman" w:cs="Times New Roman"/>
          <w:b/>
          <w:i/>
          <w:u w:val="single"/>
          <w:lang w:eastAsia="ru-RU"/>
        </w:rPr>
        <w:t>продукция</w:t>
      </w:r>
      <w:r w:rsidRPr="008E13C2">
        <w:rPr>
          <w:rFonts w:ascii="Times New Roman" w:eastAsia="Times New Roman" w:hAnsi="Times New Roman" w:cs="Times New Roman"/>
          <w:b/>
          <w:i/>
          <w:u w:val="single"/>
          <w:lang w:eastAsia="ru-RU"/>
        </w:rPr>
        <w:t>.</w:t>
      </w:r>
      <w:r w:rsidRPr="008E13C2">
        <w:rPr>
          <w:rFonts w:ascii="Times New Roman" w:eastAsia="Times New Roman" w:hAnsi="Times New Roman" w:cs="Times New Roman"/>
          <w:i/>
          <w:u w:val="single"/>
          <w:lang w:eastAsia="ru-RU"/>
        </w:rPr>
        <w:t xml:space="preserve"> </w:t>
      </w:r>
      <w:r w:rsidRPr="00E905C9">
        <w:rPr>
          <w:rFonts w:ascii="Times New Roman" w:eastAsia="Times New Roman" w:hAnsi="Times New Roman" w:cs="Times New Roman"/>
          <w:b/>
          <w:i/>
          <w:u w:val="single"/>
          <w:lang w:val="en-US" w:eastAsia="ru-RU"/>
        </w:rPr>
        <w:t>Scientific Research. Scientific Production</w:t>
      </w:r>
    </w:p>
    <w:p w14:paraId="19D304E9" w14:textId="77777777" w:rsidR="00E905C9" w:rsidRPr="00E905C9" w:rsidRDefault="00E905C9" w:rsidP="00E905C9">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4F700E60" w14:textId="77777777" w:rsidR="00E905C9" w:rsidRPr="00E905C9" w:rsidRDefault="00E905C9" w:rsidP="00E905C9">
      <w:pPr>
        <w:numPr>
          <w:ilvl w:val="0"/>
          <w:numId w:val="4"/>
        </w:numPr>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What are you? </w:t>
      </w:r>
    </w:p>
    <w:p w14:paraId="18E44767" w14:textId="77777777" w:rsidR="00E905C9" w:rsidRPr="00E905C9" w:rsidRDefault="00E905C9" w:rsidP="00E905C9">
      <w:pPr>
        <w:numPr>
          <w:ilvl w:val="0"/>
          <w:numId w:val="4"/>
        </w:numPr>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What is the subject of your thesis? </w:t>
      </w:r>
    </w:p>
    <w:p w14:paraId="0893FBAF" w14:textId="77777777" w:rsidR="00E905C9" w:rsidRPr="00E905C9" w:rsidRDefault="00E905C9" w:rsidP="00E905C9">
      <w:pPr>
        <w:numPr>
          <w:ilvl w:val="0"/>
          <w:numId w:val="4"/>
        </w:numPr>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What is your special subject? </w:t>
      </w:r>
    </w:p>
    <w:p w14:paraId="302B2412" w14:textId="77777777" w:rsidR="00E905C9" w:rsidRPr="00E905C9" w:rsidRDefault="00E905C9" w:rsidP="00E905C9">
      <w:pPr>
        <w:numPr>
          <w:ilvl w:val="0"/>
          <w:numId w:val="4"/>
        </w:numPr>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What field of knowledge are you doing research </w:t>
      </w:r>
      <w:proofErr w:type="gramStart"/>
      <w:r w:rsidRPr="00E905C9">
        <w:rPr>
          <w:rFonts w:ascii="Times New Roman" w:eastAsia="Times New Roman" w:hAnsi="Times New Roman" w:cs="Times New Roman"/>
          <w:lang w:val="en-US" w:eastAsia="ar-SA"/>
        </w:rPr>
        <w:t>in</w:t>
      </w:r>
      <w:proofErr w:type="gramEnd"/>
      <w:r w:rsidRPr="00E905C9">
        <w:rPr>
          <w:rFonts w:ascii="Times New Roman" w:eastAsia="Times New Roman" w:hAnsi="Times New Roman" w:cs="Times New Roman"/>
          <w:lang w:val="en-US" w:eastAsia="ar-SA"/>
        </w:rPr>
        <w:t xml:space="preserve">? </w:t>
      </w:r>
    </w:p>
    <w:p w14:paraId="02138290" w14:textId="77777777" w:rsidR="00E905C9" w:rsidRPr="00E905C9" w:rsidRDefault="00E905C9" w:rsidP="00E905C9">
      <w:pPr>
        <w:numPr>
          <w:ilvl w:val="0"/>
          <w:numId w:val="4"/>
        </w:numPr>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Have you been working at the problem long? </w:t>
      </w:r>
    </w:p>
    <w:p w14:paraId="41846E62" w14:textId="77777777" w:rsidR="00E905C9" w:rsidRPr="00E905C9" w:rsidRDefault="00E905C9" w:rsidP="00E905C9">
      <w:pPr>
        <w:numPr>
          <w:ilvl w:val="0"/>
          <w:numId w:val="4"/>
        </w:numPr>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Is your work of practical or theoretical importance? </w:t>
      </w:r>
    </w:p>
    <w:p w14:paraId="108B758E" w14:textId="77777777" w:rsidR="00E905C9" w:rsidRPr="00E905C9" w:rsidRDefault="00E905C9" w:rsidP="00E905C9">
      <w:pPr>
        <w:numPr>
          <w:ilvl w:val="0"/>
          <w:numId w:val="4"/>
        </w:numPr>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Who is your scientific adviser?</w:t>
      </w:r>
    </w:p>
    <w:p w14:paraId="51298BCC" w14:textId="77777777" w:rsidR="00E905C9" w:rsidRPr="00E905C9" w:rsidRDefault="00E905C9" w:rsidP="00E905C9">
      <w:pPr>
        <w:numPr>
          <w:ilvl w:val="0"/>
          <w:numId w:val="4"/>
        </w:numPr>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When do you consult your scientific adviser? </w:t>
      </w:r>
    </w:p>
    <w:p w14:paraId="41E4E853" w14:textId="77777777" w:rsidR="00E905C9" w:rsidRPr="00E905C9" w:rsidRDefault="00E905C9" w:rsidP="00E905C9">
      <w:pPr>
        <w:numPr>
          <w:ilvl w:val="0"/>
          <w:numId w:val="4"/>
        </w:numPr>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Have you completed the experimental part of your dissertation? </w:t>
      </w:r>
    </w:p>
    <w:p w14:paraId="05B1A27B" w14:textId="77777777" w:rsidR="00E905C9" w:rsidRPr="00E905C9" w:rsidRDefault="00E905C9" w:rsidP="00E905C9">
      <w:pPr>
        <w:numPr>
          <w:ilvl w:val="0"/>
          <w:numId w:val="4"/>
        </w:numPr>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Where and when are you going to get Master of Education degree?</w:t>
      </w:r>
    </w:p>
    <w:p w14:paraId="0AB2F27F" w14:textId="77777777" w:rsidR="00E905C9" w:rsidRPr="00E905C9" w:rsidRDefault="00E905C9" w:rsidP="00E905C9">
      <w:pPr>
        <w:suppressAutoHyphens/>
        <w:spacing w:after="0" w:line="240" w:lineRule="auto"/>
        <w:ind w:left="426"/>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11. Do you take part in the work of scientific conferences?  </w:t>
      </w:r>
    </w:p>
    <w:p w14:paraId="0E0DB341" w14:textId="77777777" w:rsidR="00E905C9" w:rsidRPr="00E905C9" w:rsidRDefault="00E905C9" w:rsidP="00E905C9">
      <w:pPr>
        <w:suppressAutoHyphens/>
        <w:spacing w:after="0" w:line="240" w:lineRule="auto"/>
        <w:ind w:left="426"/>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12</w:t>
      </w:r>
      <w:proofErr w:type="gramStart"/>
      <w:r w:rsidRPr="00E905C9">
        <w:rPr>
          <w:rFonts w:ascii="Times New Roman" w:eastAsia="Times New Roman" w:hAnsi="Times New Roman" w:cs="Times New Roman"/>
          <w:lang w:val="en-US" w:eastAsia="ar-SA"/>
        </w:rPr>
        <w:t>.Have</w:t>
      </w:r>
      <w:proofErr w:type="gramEnd"/>
      <w:r w:rsidRPr="00E905C9">
        <w:rPr>
          <w:rFonts w:ascii="Times New Roman" w:eastAsia="Times New Roman" w:hAnsi="Times New Roman" w:cs="Times New Roman"/>
          <w:lang w:val="en-US" w:eastAsia="ar-SA"/>
        </w:rPr>
        <w:t xml:space="preserve"> you already published any articles?</w:t>
      </w:r>
    </w:p>
    <w:p w14:paraId="3EA2722C"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How many scientific papers have you published? </w:t>
      </w:r>
    </w:p>
    <w:p w14:paraId="7902C63E"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Where and when did you publish them? </w:t>
      </w:r>
    </w:p>
    <w:p w14:paraId="7A7C2491"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What are the titles of your published papers?</w:t>
      </w:r>
    </w:p>
    <w:p w14:paraId="0793CC09"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What problems do you deal with in those papers? </w:t>
      </w:r>
    </w:p>
    <w:p w14:paraId="4C072466"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What are you going to prove in the course of your research? </w:t>
      </w:r>
    </w:p>
    <w:p w14:paraId="490C408F"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Is there much or little material published on the subject </w:t>
      </w:r>
      <w:proofErr w:type="gramStart"/>
      <w:r w:rsidRPr="00E905C9">
        <w:rPr>
          <w:rFonts w:ascii="Times New Roman" w:eastAsia="Times New Roman" w:hAnsi="Times New Roman" w:cs="Times New Roman"/>
          <w:lang w:val="en-US" w:eastAsia="ar-SA"/>
        </w:rPr>
        <w:t>of  your</w:t>
      </w:r>
      <w:proofErr w:type="gramEnd"/>
      <w:r w:rsidRPr="00E905C9">
        <w:rPr>
          <w:rFonts w:ascii="Times New Roman" w:eastAsia="Times New Roman" w:hAnsi="Times New Roman" w:cs="Times New Roman"/>
          <w:lang w:val="en-US" w:eastAsia="ar-SA"/>
        </w:rPr>
        <w:t xml:space="preserve"> research?</w:t>
      </w:r>
    </w:p>
    <w:p w14:paraId="7615902D"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proofErr w:type="gramStart"/>
      <w:r w:rsidRPr="00E905C9">
        <w:rPr>
          <w:rFonts w:ascii="Times New Roman" w:eastAsia="Times New Roman" w:hAnsi="Times New Roman" w:cs="Times New Roman"/>
          <w:lang w:val="en-US" w:eastAsia="ar-SA"/>
        </w:rPr>
        <w:t>Who</w:t>
      </w:r>
      <w:proofErr w:type="gramEnd"/>
      <w:r w:rsidRPr="00E905C9">
        <w:rPr>
          <w:rFonts w:ascii="Times New Roman" w:eastAsia="Times New Roman" w:hAnsi="Times New Roman" w:cs="Times New Roman"/>
          <w:lang w:val="en-US" w:eastAsia="ar-SA"/>
        </w:rPr>
        <w:t xml:space="preserve"> are your published papers addressed to?</w:t>
      </w:r>
    </w:p>
    <w:p w14:paraId="34491392"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What do you give much attention to in you published papers? </w:t>
      </w:r>
    </w:p>
    <w:p w14:paraId="7280A03A"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What is of particular interest in your paper? </w:t>
      </w:r>
    </w:p>
    <w:p w14:paraId="4B8FC941" w14:textId="77777777" w:rsidR="00E905C9" w:rsidRPr="00E905C9" w:rsidRDefault="00E905C9" w:rsidP="00E905C9">
      <w:pPr>
        <w:numPr>
          <w:ilvl w:val="0"/>
          <w:numId w:val="5"/>
        </w:numPr>
        <w:suppressAutoHyphens/>
        <w:spacing w:after="0" w:line="240" w:lineRule="auto"/>
        <w:contextualSpacing/>
        <w:rPr>
          <w:rFonts w:ascii="Times New Roman" w:eastAsia="Times New Roman" w:hAnsi="Times New Roman" w:cs="Times New Roman"/>
          <w:lang w:val="en-US" w:eastAsia="ar-SA"/>
        </w:rPr>
      </w:pPr>
      <w:r w:rsidRPr="00E905C9">
        <w:rPr>
          <w:rFonts w:ascii="Times New Roman" w:eastAsia="Times New Roman" w:hAnsi="Times New Roman" w:cs="Times New Roman"/>
          <w:lang w:val="en-US" w:eastAsia="ar-SA"/>
        </w:rPr>
        <w:t xml:space="preserve">How many parts does your paper consist of? </w:t>
      </w:r>
    </w:p>
    <w:p w14:paraId="6628A9F0" w14:textId="77777777" w:rsidR="00E905C9" w:rsidRPr="00715217" w:rsidRDefault="00E905C9" w:rsidP="00E905C9">
      <w:pPr>
        <w:suppressAutoHyphens/>
        <w:spacing w:after="0" w:line="240" w:lineRule="auto"/>
        <w:contextualSpacing/>
        <w:rPr>
          <w:rFonts w:ascii="Times New Roman" w:eastAsia="Times New Roman" w:hAnsi="Times New Roman" w:cs="Times New Roman"/>
          <w:lang w:val="en-US" w:eastAsia="ar-SA"/>
        </w:rPr>
      </w:pPr>
    </w:p>
    <w:p w14:paraId="410C4889" w14:textId="77777777" w:rsidR="00E905C9" w:rsidRPr="00E905C9" w:rsidRDefault="00E905C9" w:rsidP="00E905C9">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0F477C46" w14:textId="77777777" w:rsidR="00E905C9" w:rsidRPr="00E905C9" w:rsidRDefault="00E905C9" w:rsidP="00E905C9">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E905C9">
        <w:rPr>
          <w:rFonts w:ascii="Times New Roman" w:eastAsia="Times New Roman" w:hAnsi="Times New Roman" w:cs="Times New Roman"/>
          <w:b/>
          <w:bCs/>
          <w:i/>
          <w:lang w:eastAsia="ar-SA"/>
        </w:rPr>
        <w:t>2.2.</w:t>
      </w:r>
      <w:r w:rsidRPr="00E905C9">
        <w:rPr>
          <w:rFonts w:ascii="Times New Roman" w:eastAsia="Times New Roman" w:hAnsi="Times New Roman" w:cs="Times New Roman"/>
          <w:b/>
          <w:i/>
          <w:color w:val="000000"/>
          <w:spacing w:val="-1"/>
          <w:lang w:eastAsia="ru-RU"/>
        </w:rPr>
        <w:t xml:space="preserve"> ТЕСТОВЫЕ ЗАДАНИЯ</w:t>
      </w:r>
    </w:p>
    <w:p w14:paraId="44774E5D" w14:textId="77777777" w:rsidR="00E905C9" w:rsidRPr="00E905C9" w:rsidRDefault="00E905C9" w:rsidP="00E905C9">
      <w:pPr>
        <w:suppressAutoHyphens/>
        <w:spacing w:after="0" w:line="240" w:lineRule="auto"/>
        <w:contextualSpacing/>
        <w:rPr>
          <w:rFonts w:ascii="Times New Roman" w:eastAsia="Times New Roman" w:hAnsi="Times New Roman" w:cs="Times New Roman"/>
          <w:lang w:eastAsia="ar-SA"/>
        </w:rPr>
      </w:pPr>
    </w:p>
    <w:p w14:paraId="300623D2" w14:textId="77777777" w:rsidR="00E905C9" w:rsidRPr="00E905C9" w:rsidRDefault="00E905C9" w:rsidP="00E905C9">
      <w:pPr>
        <w:spacing w:after="0" w:line="240" w:lineRule="auto"/>
        <w:rPr>
          <w:rFonts w:ascii="Times New Roman" w:eastAsia="Calibri" w:hAnsi="Times New Roman" w:cs="Times New Roman"/>
        </w:rPr>
      </w:pPr>
    </w:p>
    <w:p w14:paraId="7699078D" w14:textId="77777777" w:rsidR="00E905C9" w:rsidRPr="00E905C9" w:rsidRDefault="00E905C9" w:rsidP="00E905C9">
      <w:pPr>
        <w:spacing w:after="0" w:line="240" w:lineRule="auto"/>
        <w:jc w:val="center"/>
        <w:rPr>
          <w:rFonts w:ascii="Times New Roman" w:eastAsia="Calibri" w:hAnsi="Times New Roman" w:cs="Times New Roman"/>
          <w:b/>
        </w:rPr>
      </w:pPr>
      <w:r w:rsidRPr="00E905C9">
        <w:rPr>
          <w:rFonts w:ascii="Times New Roman" w:eastAsia="Calibri" w:hAnsi="Times New Roman" w:cs="Times New Roman"/>
          <w:b/>
        </w:rPr>
        <w:t>Контрольная работа 1</w:t>
      </w:r>
    </w:p>
    <w:p w14:paraId="67C3AB60" w14:textId="77777777" w:rsidR="00E905C9" w:rsidRPr="00E905C9" w:rsidRDefault="00E905C9" w:rsidP="00E905C9">
      <w:pPr>
        <w:spacing w:after="0" w:line="240" w:lineRule="auto"/>
        <w:rPr>
          <w:rFonts w:ascii="Times New Roman" w:eastAsia="Times New Roman" w:hAnsi="Times New Roman" w:cs="Times New Roman"/>
          <w:b/>
          <w:u w:val="single"/>
          <w:lang w:eastAsia="ru-RU"/>
        </w:rPr>
      </w:pPr>
    </w:p>
    <w:p w14:paraId="58926527" w14:textId="77777777" w:rsidR="00E905C9" w:rsidRPr="00E905C9" w:rsidRDefault="00E905C9" w:rsidP="00E905C9">
      <w:pPr>
        <w:spacing w:after="0" w:line="240" w:lineRule="auto"/>
        <w:rPr>
          <w:rFonts w:ascii="Times New Roman" w:eastAsia="Times New Roman" w:hAnsi="Times New Roman" w:cs="Times New Roman"/>
          <w:b/>
          <w:i/>
          <w:u w:val="single"/>
          <w:lang w:eastAsia="ru-RU"/>
        </w:rPr>
      </w:pPr>
      <w:r w:rsidRPr="00E905C9">
        <w:rPr>
          <w:rFonts w:ascii="Times New Roman" w:eastAsia="Times New Roman" w:hAnsi="Times New Roman" w:cs="Times New Roman"/>
          <w:b/>
          <w:i/>
          <w:u w:val="single"/>
          <w:lang w:eastAsia="ru-RU"/>
        </w:rPr>
        <w:t>Раздел 1. Многоуровневая система высшего образования</w:t>
      </w:r>
    </w:p>
    <w:p w14:paraId="033F7CDC" w14:textId="77777777" w:rsidR="00E905C9" w:rsidRPr="00E905C9" w:rsidRDefault="00E905C9" w:rsidP="00E905C9">
      <w:pPr>
        <w:spacing w:after="0" w:line="240" w:lineRule="auto"/>
        <w:rPr>
          <w:rFonts w:ascii="Times New Roman" w:eastAsia="Calibri" w:hAnsi="Times New Roman" w:cs="Times New Roman"/>
        </w:rPr>
      </w:pPr>
    </w:p>
    <w:p w14:paraId="35A5C8C8" w14:textId="77777777" w:rsidR="00E905C9" w:rsidRPr="00E905C9" w:rsidRDefault="00E905C9" w:rsidP="00E905C9">
      <w:pPr>
        <w:numPr>
          <w:ilvl w:val="0"/>
          <w:numId w:val="8"/>
        </w:numPr>
        <w:suppressAutoHyphens/>
        <w:spacing w:after="0" w:line="240" w:lineRule="auto"/>
        <w:contextualSpacing/>
        <w:rPr>
          <w:rFonts w:ascii="Times New Roman" w:eastAsia="Calibri" w:hAnsi="Times New Roman" w:cs="Times New Roman"/>
          <w:b/>
          <w:i/>
        </w:rPr>
      </w:pPr>
      <w:r w:rsidRPr="00E905C9">
        <w:rPr>
          <w:rFonts w:ascii="Times New Roman" w:eastAsia="Calibri" w:hAnsi="Times New Roman" w:cs="Times New Roman"/>
          <w:b/>
          <w:i/>
        </w:rPr>
        <w:t>Прочтите и устно переведите на русский язык текст:</w:t>
      </w:r>
    </w:p>
    <w:p w14:paraId="341477BA" w14:textId="77777777" w:rsidR="00E905C9" w:rsidRPr="00E905C9" w:rsidRDefault="00E905C9" w:rsidP="00E905C9">
      <w:pPr>
        <w:spacing w:after="0" w:line="240" w:lineRule="auto"/>
        <w:jc w:val="center"/>
        <w:rPr>
          <w:rFonts w:ascii="Times New Roman" w:eastAsia="Calibri" w:hAnsi="Times New Roman" w:cs="Times New Roman"/>
          <w:b/>
        </w:rPr>
      </w:pPr>
    </w:p>
    <w:p w14:paraId="1041E79A"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POSTGRADUATE EDUCATION ABROAD</w:t>
      </w:r>
    </w:p>
    <w:p w14:paraId="4B5EA7EE" w14:textId="77777777" w:rsidR="00E905C9" w:rsidRPr="00E905C9" w:rsidRDefault="00E905C9" w:rsidP="00E905C9">
      <w:pPr>
        <w:spacing w:after="0" w:line="240" w:lineRule="auto"/>
        <w:jc w:val="both"/>
        <w:rPr>
          <w:rFonts w:ascii="Times New Roman" w:eastAsia="Calibri" w:hAnsi="Times New Roman" w:cs="Times New Roman"/>
          <w:lang w:val="en-US"/>
        </w:rPr>
      </w:pPr>
      <w:r w:rsidRPr="00E905C9">
        <w:rPr>
          <w:rFonts w:ascii="Times New Roman" w:eastAsia="Calibri" w:hAnsi="Times New Roman" w:cs="Times New Roman"/>
          <w:lang w:val="en-US"/>
        </w:rPr>
        <w:t>Post-graduate education (or graduate education in </w:t>
      </w:r>
      <w:hyperlink r:id="rId35" w:tooltip="North America" w:history="1">
        <w:r w:rsidRPr="00E905C9">
          <w:rPr>
            <w:rFonts w:ascii="Times New Roman" w:eastAsia="Calibri" w:hAnsi="Times New Roman" w:cs="Times New Roman"/>
            <w:lang w:val="en-US"/>
          </w:rPr>
          <w:t>North America</w:t>
        </w:r>
      </w:hyperlink>
      <w:r w:rsidRPr="00E905C9">
        <w:rPr>
          <w:rFonts w:ascii="Times New Roman" w:eastAsia="Calibri" w:hAnsi="Times New Roman" w:cs="Times New Roman"/>
          <w:lang w:val="en-US"/>
        </w:rPr>
        <w:t>) involves learning and studying for </w:t>
      </w:r>
      <w:hyperlink r:id="rId36" w:tooltip="Academic degree" w:history="1">
        <w:r w:rsidRPr="00E905C9">
          <w:rPr>
            <w:rFonts w:ascii="Times New Roman" w:eastAsia="Calibri" w:hAnsi="Times New Roman" w:cs="Times New Roman"/>
            <w:lang w:val="en-US"/>
          </w:rPr>
          <w:t>degrees</w:t>
        </w:r>
      </w:hyperlink>
      <w:r w:rsidRPr="00E905C9">
        <w:rPr>
          <w:rFonts w:ascii="Times New Roman" w:eastAsia="Calibri" w:hAnsi="Times New Roman" w:cs="Times New Roman"/>
          <w:lang w:val="en-US"/>
        </w:rPr>
        <w:t>, professional or academic certificates, or other qualifications for which a first or </w:t>
      </w:r>
      <w:hyperlink r:id="rId37" w:tooltip="Bachelor's degree" w:history="1">
        <w:r w:rsidRPr="00E905C9">
          <w:rPr>
            <w:rFonts w:ascii="Times New Roman" w:eastAsia="Calibri" w:hAnsi="Times New Roman" w:cs="Times New Roman"/>
            <w:lang w:val="en-US"/>
          </w:rPr>
          <w:t>Bachelor's degree</w:t>
        </w:r>
      </w:hyperlink>
      <w:r w:rsidRPr="00E905C9">
        <w:rPr>
          <w:rFonts w:ascii="Times New Roman" w:eastAsia="Calibri" w:hAnsi="Times New Roman" w:cs="Times New Roman"/>
          <w:lang w:val="en-US"/>
        </w:rPr>
        <w:t> generally is required, and it is normally considered to be part of </w:t>
      </w:r>
      <w:hyperlink r:id="rId38" w:tooltip="Higher education" w:history="1">
        <w:r w:rsidRPr="00E905C9">
          <w:rPr>
            <w:rFonts w:ascii="Times New Roman" w:eastAsia="Calibri" w:hAnsi="Times New Roman" w:cs="Times New Roman"/>
            <w:lang w:val="en-US"/>
          </w:rPr>
          <w:t>higher education</w:t>
        </w:r>
      </w:hyperlink>
      <w:r w:rsidRPr="00E905C9">
        <w:rPr>
          <w:rFonts w:ascii="Times New Roman" w:eastAsia="Calibri" w:hAnsi="Times New Roman" w:cs="Times New Roman"/>
          <w:lang w:val="en-US"/>
        </w:rPr>
        <w:t xml:space="preserve">. In North America, this level </w:t>
      </w:r>
      <w:proofErr w:type="gramStart"/>
      <w:r w:rsidRPr="00E905C9">
        <w:rPr>
          <w:rFonts w:ascii="Times New Roman" w:eastAsia="Calibri" w:hAnsi="Times New Roman" w:cs="Times New Roman"/>
          <w:lang w:val="en-US"/>
        </w:rPr>
        <w:t>is generally referred</w:t>
      </w:r>
      <w:proofErr w:type="gramEnd"/>
      <w:r w:rsidRPr="00E905C9">
        <w:rPr>
          <w:rFonts w:ascii="Times New Roman" w:eastAsia="Calibri" w:hAnsi="Times New Roman" w:cs="Times New Roman"/>
          <w:lang w:val="en-US"/>
        </w:rPr>
        <w:t xml:space="preserve"> to as </w:t>
      </w:r>
      <w:hyperlink r:id="rId39" w:tooltip="Graduate school" w:history="1">
        <w:r w:rsidRPr="00E905C9">
          <w:rPr>
            <w:rFonts w:ascii="Times New Roman" w:eastAsia="Calibri" w:hAnsi="Times New Roman" w:cs="Times New Roman"/>
            <w:lang w:val="en-US"/>
          </w:rPr>
          <w:t>graduate school</w:t>
        </w:r>
      </w:hyperlink>
      <w:r w:rsidRPr="00E905C9">
        <w:rPr>
          <w:rFonts w:ascii="Times New Roman" w:eastAsia="Calibri" w:hAnsi="Times New Roman" w:cs="Times New Roman"/>
          <w:lang w:val="en-US"/>
        </w:rPr>
        <w:t>.</w:t>
      </w:r>
    </w:p>
    <w:p w14:paraId="095D3D04" w14:textId="77777777" w:rsidR="00E905C9" w:rsidRPr="00E905C9" w:rsidRDefault="00E905C9" w:rsidP="00E905C9">
      <w:pPr>
        <w:spacing w:after="0" w:line="240" w:lineRule="auto"/>
        <w:jc w:val="both"/>
        <w:rPr>
          <w:rFonts w:ascii="Times New Roman" w:eastAsia="Calibri" w:hAnsi="Times New Roman" w:cs="Times New Roman"/>
          <w:lang w:val="en-US"/>
        </w:rPr>
      </w:pPr>
      <w:r w:rsidRPr="00E905C9">
        <w:rPr>
          <w:rFonts w:ascii="Times New Roman" w:eastAsia="Calibri" w:hAnsi="Times New Roman" w:cs="Times New Roman"/>
          <w:lang w:val="en-US"/>
        </w:rPr>
        <w:t xml:space="preserve">The organization and structure of postgraduate education varies in different countries, </w:t>
      </w:r>
      <w:proofErr w:type="gramStart"/>
      <w:r w:rsidRPr="00E905C9">
        <w:rPr>
          <w:rFonts w:ascii="Times New Roman" w:eastAsia="Calibri" w:hAnsi="Times New Roman" w:cs="Times New Roman"/>
          <w:lang w:val="en-US"/>
        </w:rPr>
        <w:t>and also</w:t>
      </w:r>
      <w:proofErr w:type="gramEnd"/>
      <w:r w:rsidRPr="00E905C9">
        <w:rPr>
          <w:rFonts w:ascii="Times New Roman" w:eastAsia="Calibri" w:hAnsi="Times New Roman" w:cs="Times New Roman"/>
          <w:lang w:val="en-US"/>
        </w:rPr>
        <w:t xml:space="preserve"> in different institutions within countries. </w:t>
      </w:r>
    </w:p>
    <w:p w14:paraId="58FA76FA" w14:textId="77777777" w:rsidR="00E905C9" w:rsidRPr="00E905C9" w:rsidRDefault="00E905C9" w:rsidP="00E905C9">
      <w:pPr>
        <w:spacing w:after="0" w:line="240" w:lineRule="auto"/>
        <w:jc w:val="both"/>
        <w:rPr>
          <w:rFonts w:ascii="Times New Roman" w:eastAsia="Calibri" w:hAnsi="Times New Roman" w:cs="Times New Roman"/>
          <w:lang w:val="en-US"/>
        </w:rPr>
      </w:pPr>
      <w:r w:rsidRPr="00E905C9">
        <w:rPr>
          <w:rFonts w:ascii="Times New Roman" w:eastAsia="Calibri" w:hAnsi="Times New Roman" w:cs="Times New Roman"/>
          <w:lang w:val="en-US"/>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w:t>
      </w:r>
      <w:hyperlink r:id="rId40" w:tooltip="Bologna process" w:history="1">
        <w:r w:rsidRPr="00E905C9">
          <w:rPr>
            <w:rFonts w:ascii="Times New Roman" w:eastAsia="Calibri" w:hAnsi="Times New Roman" w:cs="Times New Roman"/>
            <w:lang w:val="en-US"/>
          </w:rPr>
          <w:t>Bologna process</w:t>
        </w:r>
      </w:hyperlink>
      <w:r w:rsidRPr="00E905C9">
        <w:rPr>
          <w:rFonts w:ascii="Times New Roman" w:eastAsia="Calibri" w:hAnsi="Times New Roman" w:cs="Times New Roman"/>
          <w:lang w:val="en-US"/>
        </w:rPr>
        <w:t> is to abolish this system.</w:t>
      </w:r>
    </w:p>
    <w:p w14:paraId="1BB33B53" w14:textId="77777777" w:rsidR="00E905C9" w:rsidRPr="00E905C9" w:rsidRDefault="00E905C9" w:rsidP="00E905C9">
      <w:pPr>
        <w:spacing w:after="0" w:line="240" w:lineRule="auto"/>
        <w:jc w:val="both"/>
        <w:rPr>
          <w:rFonts w:ascii="Times New Roman" w:eastAsia="Calibri" w:hAnsi="Times New Roman" w:cs="Times New Roman"/>
          <w:lang w:val="en-US"/>
        </w:rPr>
      </w:pPr>
    </w:p>
    <w:p w14:paraId="45F7A536" w14:textId="77777777" w:rsidR="00E905C9" w:rsidRPr="00E905C9" w:rsidRDefault="00E905C9" w:rsidP="00E905C9">
      <w:pPr>
        <w:spacing w:after="0" w:line="240" w:lineRule="auto"/>
        <w:jc w:val="center"/>
        <w:rPr>
          <w:rFonts w:ascii="Times New Roman" w:eastAsia="Calibri" w:hAnsi="Times New Roman" w:cs="Times New Roman"/>
          <w:b/>
          <w:lang w:val="en-US"/>
        </w:rPr>
      </w:pPr>
      <w:r w:rsidRPr="00E905C9">
        <w:rPr>
          <w:rFonts w:ascii="Times New Roman" w:eastAsia="Calibri" w:hAnsi="Times New Roman" w:cs="Times New Roman"/>
          <w:b/>
          <w:lang w:val="en-US"/>
        </w:rPr>
        <w:t>Types of postgraduate qualification</w:t>
      </w:r>
    </w:p>
    <w:p w14:paraId="4889DC16" w14:textId="77777777" w:rsidR="00E905C9" w:rsidRPr="00E905C9" w:rsidRDefault="00E905C9" w:rsidP="00E905C9">
      <w:pPr>
        <w:spacing w:after="0" w:line="240" w:lineRule="auto"/>
        <w:jc w:val="both"/>
        <w:rPr>
          <w:rFonts w:ascii="Times New Roman" w:eastAsia="Calibri" w:hAnsi="Times New Roman" w:cs="Times New Roman"/>
          <w:lang w:val="en-US"/>
        </w:rPr>
      </w:pPr>
      <w:r w:rsidRPr="00E905C9">
        <w:rPr>
          <w:rFonts w:ascii="Times New Roman" w:eastAsia="Calibri" w:hAnsi="Times New Roman" w:cs="Times New Roman"/>
          <w:lang w:val="en-US"/>
        </w:rPr>
        <w:t>There are two main types of qualification studied for at the postgraduate level: academic and vocational degrees. In most countries, the hierarchy of post-graduate degrees is as follows:</w:t>
      </w:r>
    </w:p>
    <w:p w14:paraId="6BCD1F2B" w14:textId="77777777" w:rsidR="00E905C9" w:rsidRPr="00E905C9" w:rsidRDefault="00E905C9" w:rsidP="00E905C9">
      <w:pPr>
        <w:spacing w:after="0" w:line="240" w:lineRule="auto"/>
        <w:jc w:val="center"/>
        <w:rPr>
          <w:rFonts w:ascii="Times New Roman" w:eastAsia="Calibri" w:hAnsi="Times New Roman" w:cs="Times New Roman"/>
          <w:lang w:val="en-US"/>
        </w:rPr>
      </w:pPr>
    </w:p>
    <w:p w14:paraId="37319308" w14:textId="77777777" w:rsidR="00E905C9" w:rsidRPr="00E905C9" w:rsidRDefault="008E13C2" w:rsidP="00E905C9">
      <w:pPr>
        <w:spacing w:after="0" w:line="240" w:lineRule="auto"/>
        <w:jc w:val="center"/>
        <w:rPr>
          <w:rFonts w:ascii="Times New Roman" w:eastAsia="Calibri" w:hAnsi="Times New Roman" w:cs="Times New Roman"/>
          <w:b/>
          <w:lang w:val="en-US"/>
        </w:rPr>
      </w:pPr>
      <w:hyperlink r:id="rId41" w:tooltip="Master's degree" w:history="1">
        <w:r w:rsidR="00E905C9" w:rsidRPr="00E905C9">
          <w:rPr>
            <w:rFonts w:ascii="Times New Roman" w:eastAsia="Calibri" w:hAnsi="Times New Roman" w:cs="Times New Roman"/>
            <w:b/>
            <w:lang w:val="en-US"/>
          </w:rPr>
          <w:t>Master's degrees</w:t>
        </w:r>
      </w:hyperlink>
      <w:r w:rsidR="00E905C9" w:rsidRPr="00E905C9">
        <w:rPr>
          <w:rFonts w:ascii="Times New Roman" w:eastAsia="Calibri" w:hAnsi="Times New Roman" w:cs="Times New Roman"/>
          <w:b/>
          <w:lang w:val="en-US"/>
        </w:rPr>
        <w:t> (Postgraduate)</w:t>
      </w:r>
    </w:p>
    <w:p w14:paraId="03E26EA7" w14:textId="77777777" w:rsidR="00E905C9" w:rsidRPr="00E905C9" w:rsidRDefault="00E905C9" w:rsidP="00E905C9">
      <w:pPr>
        <w:spacing w:after="0" w:line="240" w:lineRule="auto"/>
        <w:jc w:val="both"/>
        <w:rPr>
          <w:rFonts w:ascii="Times New Roman" w:eastAsia="Calibri" w:hAnsi="Times New Roman" w:cs="Times New Roman"/>
          <w:lang w:val="en-US"/>
        </w:rPr>
      </w:pPr>
      <w:r w:rsidRPr="00E905C9">
        <w:rPr>
          <w:rFonts w:ascii="Times New Roman" w:eastAsia="Calibri" w:hAnsi="Times New Roman" w:cs="Times New Roman"/>
          <w:lang w:val="en-US"/>
        </w:rPr>
        <w:lastRenderedPageBreak/>
        <w:t>These are sometimes placed in a further hierarchy, starting with degrees such as the </w:t>
      </w:r>
      <w:hyperlink r:id="rId42" w:tooltip="Master of Arts" w:history="1">
        <w:r w:rsidRPr="00E905C9">
          <w:rPr>
            <w:rFonts w:ascii="Times New Roman" w:eastAsia="Calibri" w:hAnsi="Times New Roman" w:cs="Times New Roman"/>
            <w:lang w:val="en-US"/>
          </w:rPr>
          <w:t>Master of Arts</w:t>
        </w:r>
      </w:hyperlink>
      <w:r w:rsidRPr="00E905C9">
        <w:rPr>
          <w:rFonts w:ascii="Times New Roman" w:eastAsia="Calibri" w:hAnsi="Times New Roman" w:cs="Times New Roman"/>
          <w:lang w:val="en-US"/>
        </w:rPr>
        <w:t> and </w:t>
      </w:r>
      <w:hyperlink r:id="rId43" w:tooltip="Master of Science" w:history="1">
        <w:r w:rsidRPr="00E905C9">
          <w:rPr>
            <w:rFonts w:ascii="Times New Roman" w:eastAsia="Calibri" w:hAnsi="Times New Roman" w:cs="Times New Roman"/>
            <w:lang w:val="en-US"/>
          </w:rPr>
          <w:t>Master of Science</w:t>
        </w:r>
      </w:hyperlink>
      <w:r w:rsidRPr="00E905C9">
        <w:rPr>
          <w:rFonts w:ascii="Times New Roman" w:eastAsia="Calibri" w:hAnsi="Times New Roman" w:cs="Times New Roman"/>
          <w:lang w:val="en-US"/>
        </w:rPr>
        <w:t>, then </w:t>
      </w:r>
      <w:hyperlink r:id="rId44" w:tooltip="Master of Philosophy" w:history="1">
        <w:r w:rsidRPr="00E905C9">
          <w:rPr>
            <w:rFonts w:ascii="Times New Roman" w:eastAsia="Calibri" w:hAnsi="Times New Roman" w:cs="Times New Roman"/>
            <w:lang w:val="en-US"/>
          </w:rPr>
          <w:t>Master of Philosophy</w:t>
        </w:r>
      </w:hyperlink>
      <w:r w:rsidRPr="00E905C9">
        <w:rPr>
          <w:rFonts w:ascii="Times New Roman" w:eastAsia="Calibri" w:hAnsi="Times New Roman" w:cs="Times New Roman"/>
          <w:lang w:val="en-US"/>
        </w:rPr>
        <w:t>, and finally </w:t>
      </w:r>
      <w:hyperlink r:id="rId45" w:tooltip="Master of Letters" w:history="1">
        <w:r w:rsidRPr="00E905C9">
          <w:rPr>
            <w:rFonts w:ascii="Times New Roman" w:eastAsia="Calibri" w:hAnsi="Times New Roman" w:cs="Times New Roman"/>
            <w:lang w:val="en-US"/>
          </w:rPr>
          <w:t>Master of Letters</w:t>
        </w:r>
      </w:hyperlink>
      <w:r w:rsidRPr="00E905C9">
        <w:rPr>
          <w:rFonts w:ascii="Times New Roman" w:eastAsia="Calibri" w:hAnsi="Times New Roman" w:cs="Times New Roman"/>
          <w:lang w:val="en-US"/>
        </w:rPr>
        <w:t> . In many fields such as </w:t>
      </w:r>
      <w:hyperlink r:id="rId46" w:tooltip="Clinical social work" w:history="1">
        <w:r w:rsidRPr="00E905C9">
          <w:rPr>
            <w:rFonts w:ascii="Times New Roman" w:eastAsia="Calibri" w:hAnsi="Times New Roman" w:cs="Times New Roman"/>
            <w:lang w:val="en-US"/>
          </w:rPr>
          <w:t>clinical social work</w:t>
        </w:r>
      </w:hyperlink>
      <w:r w:rsidRPr="00E905C9">
        <w:rPr>
          <w:rFonts w:ascii="Times New Roman" w:eastAsia="Calibri" w:hAnsi="Times New Roman" w:cs="Times New Roman"/>
          <w:lang w:val="en-US"/>
        </w:rPr>
        <w:t>, or </w:t>
      </w:r>
      <w:hyperlink r:id="rId47" w:tooltip="Library science" w:history="1">
        <w:r w:rsidRPr="00E905C9">
          <w:rPr>
            <w:rFonts w:ascii="Times New Roman" w:eastAsia="Calibri" w:hAnsi="Times New Roman" w:cs="Times New Roman"/>
            <w:lang w:val="en-US"/>
          </w:rPr>
          <w:t>library science</w:t>
        </w:r>
      </w:hyperlink>
      <w:r w:rsidRPr="00E905C9">
        <w:rPr>
          <w:rFonts w:ascii="Times New Roman" w:eastAsia="Calibri" w:hAnsi="Times New Roman" w:cs="Times New Roman"/>
          <w:lang w:val="en-US"/>
        </w:rPr>
        <w:t> in </w:t>
      </w:r>
      <w:hyperlink r:id="rId48" w:tooltip="North America" w:history="1">
        <w:r w:rsidRPr="00E905C9">
          <w:rPr>
            <w:rFonts w:ascii="Times New Roman" w:eastAsia="Calibri" w:hAnsi="Times New Roman" w:cs="Times New Roman"/>
            <w:lang w:val="en-US"/>
          </w:rPr>
          <w:t>North America</w:t>
        </w:r>
      </w:hyperlink>
      <w:r w:rsidRPr="00E905C9">
        <w:rPr>
          <w:rFonts w:ascii="Times New Roman" w:eastAsia="Calibri" w:hAnsi="Times New Roman" w:cs="Times New Roman"/>
          <w:lang w:val="en-US"/>
        </w:rPr>
        <w:t>, a Master's is the </w:t>
      </w:r>
      <w:hyperlink r:id="rId49" w:tooltip="Terminal degree" w:history="1">
        <w:r w:rsidRPr="00E905C9">
          <w:rPr>
            <w:rFonts w:ascii="Times New Roman" w:eastAsia="Calibri" w:hAnsi="Times New Roman" w:cs="Times New Roman"/>
            <w:lang w:val="en-US"/>
          </w:rPr>
          <w:t>terminal degree</w:t>
        </w:r>
      </w:hyperlink>
      <w:r w:rsidRPr="00E905C9">
        <w:rPr>
          <w:rFonts w:ascii="Times New Roman" w:eastAsia="Calibri" w:hAnsi="Times New Roman" w:cs="Times New Roman"/>
          <w:lang w:val="en-US"/>
        </w:rPr>
        <w:t xml:space="preserve">. In the UK, Master's degrees may be taught or by </w:t>
      </w:r>
      <w:hyperlink r:id="rId50" w:tooltip="Postgraduate research" w:history="1">
        <w:r w:rsidRPr="00E905C9">
          <w:rPr>
            <w:rFonts w:ascii="Times New Roman" w:eastAsia="Calibri" w:hAnsi="Times New Roman" w:cs="Times New Roman"/>
            <w:lang w:val="en-US"/>
          </w:rPr>
          <w:t>research</w:t>
        </w:r>
      </w:hyperlink>
      <w:r w:rsidRPr="00E905C9">
        <w:rPr>
          <w:rFonts w:ascii="Times New Roman" w:eastAsia="Calibri" w:hAnsi="Times New Roman" w:cs="Times New Roman"/>
          <w:lang w:val="en-US"/>
        </w:rPr>
        <w:t xml:space="preserve">: taught Master's include the MSc and MA degrees which last 1 year  whereas the Master's by research degrees include the </w:t>
      </w:r>
      <w:proofErr w:type="spellStart"/>
      <w:r w:rsidRPr="00E905C9">
        <w:rPr>
          <w:rFonts w:ascii="Times New Roman" w:eastAsia="Calibri" w:hAnsi="Times New Roman" w:cs="Times New Roman"/>
          <w:lang w:val="en-US"/>
        </w:rPr>
        <w:t>MRes</w:t>
      </w:r>
      <w:proofErr w:type="spellEnd"/>
      <w:r w:rsidRPr="00E905C9">
        <w:rPr>
          <w:rFonts w:ascii="Times New Roman" w:eastAsia="Calibri" w:hAnsi="Times New Roman" w:cs="Times New Roman"/>
          <w:lang w:val="en-US"/>
        </w:rPr>
        <w:t xml:space="preserve"> (</w:t>
      </w:r>
      <w:hyperlink r:id="rId51" w:tooltip="Master of Research" w:history="1">
        <w:r w:rsidRPr="00E905C9">
          <w:rPr>
            <w:rFonts w:ascii="Times New Roman" w:eastAsia="Calibri" w:hAnsi="Times New Roman" w:cs="Times New Roman"/>
            <w:lang w:val="en-US"/>
          </w:rPr>
          <w:t>Master of Research</w:t>
        </w:r>
      </w:hyperlink>
      <w:r w:rsidRPr="00E905C9">
        <w:rPr>
          <w:rFonts w:ascii="Times New Roman" w:eastAsia="Calibri" w:hAnsi="Times New Roman" w:cs="Times New Roman"/>
          <w:lang w:val="en-US"/>
        </w:rPr>
        <w:t>) which also lasts 1 year and the MPhil (</w:t>
      </w:r>
      <w:hyperlink r:id="rId52" w:tooltip="Master of Philosophy" w:history="1">
        <w:r w:rsidRPr="00E905C9">
          <w:rPr>
            <w:rFonts w:ascii="Times New Roman" w:eastAsia="Calibri" w:hAnsi="Times New Roman" w:cs="Times New Roman"/>
            <w:lang w:val="en-US"/>
          </w:rPr>
          <w:t>Master of Philosophy</w:t>
        </w:r>
      </w:hyperlink>
      <w:r w:rsidRPr="00E905C9">
        <w:rPr>
          <w:rFonts w:ascii="Times New Roman" w:eastAsia="Calibri" w:hAnsi="Times New Roman" w:cs="Times New Roman"/>
          <w:lang w:val="en-US"/>
        </w:rPr>
        <w:t xml:space="preserve">) degree which lasts 2 years. Professional degrees such as the </w:t>
      </w:r>
      <w:proofErr w:type="spellStart"/>
      <w:r w:rsidRPr="00E905C9">
        <w:rPr>
          <w:rFonts w:ascii="Times New Roman" w:eastAsia="Calibri" w:hAnsi="Times New Roman" w:cs="Times New Roman"/>
          <w:lang w:val="en-US"/>
        </w:rPr>
        <w:t>MArch</w:t>
      </w:r>
      <w:proofErr w:type="spellEnd"/>
      <w:r w:rsidRPr="00E905C9">
        <w:rPr>
          <w:rFonts w:ascii="Times New Roman" w:eastAsia="Calibri" w:hAnsi="Times New Roman" w:cs="Times New Roman"/>
          <w:lang w:val="en-US"/>
        </w:rPr>
        <w:t xml:space="preserve"> (</w:t>
      </w:r>
      <w:hyperlink r:id="rId53" w:tooltip="Master of Architecture" w:history="1">
        <w:r w:rsidRPr="00E905C9">
          <w:rPr>
            <w:rFonts w:ascii="Times New Roman" w:eastAsia="Calibri" w:hAnsi="Times New Roman" w:cs="Times New Roman"/>
            <w:lang w:val="en-US"/>
          </w:rPr>
          <w:t>Master of Architecture</w:t>
        </w:r>
      </w:hyperlink>
      <w:r w:rsidRPr="00E905C9">
        <w:rPr>
          <w:rFonts w:ascii="Times New Roman" w:eastAsia="Calibri" w:hAnsi="Times New Roman" w:cs="Times New Roman"/>
          <w:lang w:val="en-US"/>
        </w:rPr>
        <w:t>) can last to three and a half years to satisfy professional requirement to be an architect.</w:t>
      </w:r>
    </w:p>
    <w:p w14:paraId="20BBC0DB" w14:textId="77777777" w:rsidR="00E905C9" w:rsidRPr="00E905C9" w:rsidRDefault="00E905C9" w:rsidP="00E905C9">
      <w:pPr>
        <w:spacing w:after="0" w:line="240" w:lineRule="auto"/>
        <w:jc w:val="center"/>
        <w:rPr>
          <w:rFonts w:ascii="Times New Roman" w:eastAsia="Calibri" w:hAnsi="Times New Roman" w:cs="Times New Roman"/>
          <w:b/>
          <w:lang w:val="en-US"/>
        </w:rPr>
      </w:pPr>
    </w:p>
    <w:p w14:paraId="5DE25046" w14:textId="77777777" w:rsidR="00E905C9" w:rsidRPr="00E905C9" w:rsidRDefault="008E13C2" w:rsidP="00E905C9">
      <w:pPr>
        <w:spacing w:after="0" w:line="240" w:lineRule="auto"/>
        <w:jc w:val="center"/>
        <w:rPr>
          <w:rFonts w:ascii="Times New Roman" w:eastAsia="Calibri" w:hAnsi="Times New Roman" w:cs="Times New Roman"/>
          <w:b/>
          <w:lang w:val="en-US"/>
        </w:rPr>
      </w:pPr>
      <w:hyperlink r:id="rId54" w:tooltip="Doctorate" w:history="1">
        <w:r w:rsidR="00E905C9" w:rsidRPr="00E905C9">
          <w:rPr>
            <w:rFonts w:ascii="Times New Roman" w:eastAsia="Calibri" w:hAnsi="Times New Roman" w:cs="Times New Roman"/>
            <w:b/>
            <w:lang w:val="en-US"/>
          </w:rPr>
          <w:t>Doctorates</w:t>
        </w:r>
      </w:hyperlink>
      <w:r w:rsidR="00E905C9" w:rsidRPr="00E905C9">
        <w:rPr>
          <w:rFonts w:ascii="Times New Roman" w:eastAsia="Calibri" w:hAnsi="Times New Roman" w:cs="Times New Roman"/>
          <w:b/>
          <w:lang w:val="en-US"/>
        </w:rPr>
        <w:t> (Postgraduate)</w:t>
      </w:r>
    </w:p>
    <w:p w14:paraId="4E2E688B" w14:textId="77777777" w:rsidR="00E905C9" w:rsidRPr="00E905C9" w:rsidRDefault="00E905C9" w:rsidP="00E905C9">
      <w:pPr>
        <w:spacing w:after="0" w:line="240" w:lineRule="auto"/>
        <w:jc w:val="both"/>
        <w:rPr>
          <w:rFonts w:ascii="Times New Roman" w:eastAsia="Calibri" w:hAnsi="Times New Roman" w:cs="Times New Roman"/>
          <w:lang w:val="en-US"/>
        </w:rPr>
      </w:pPr>
      <w:r w:rsidRPr="00E905C9">
        <w:rPr>
          <w:rFonts w:ascii="Times New Roman" w:eastAsia="Calibri" w:hAnsi="Times New Roman" w:cs="Times New Roman"/>
          <w:lang w:val="en-US"/>
        </w:rPr>
        <w:t>These are often further divided into academic and professional doctorates.</w:t>
      </w:r>
    </w:p>
    <w:p w14:paraId="656D718A" w14:textId="77777777" w:rsidR="00E905C9" w:rsidRPr="00E905C9" w:rsidRDefault="00E905C9" w:rsidP="00E905C9">
      <w:pPr>
        <w:spacing w:after="0" w:line="240" w:lineRule="auto"/>
        <w:jc w:val="both"/>
        <w:rPr>
          <w:rFonts w:ascii="Times New Roman" w:eastAsia="Calibri" w:hAnsi="Times New Roman" w:cs="Times New Roman"/>
          <w:lang w:val="en-US"/>
        </w:rPr>
      </w:pPr>
      <w:r w:rsidRPr="00E905C9">
        <w:rPr>
          <w:rFonts w:ascii="Times New Roman" w:eastAsia="Calibri" w:hAnsi="Times New Roman" w:cs="Times New Roman"/>
          <w:lang w:val="en-US"/>
        </w:rPr>
        <w:t>An academic doctorate can be awarded as a </w:t>
      </w:r>
      <w:hyperlink r:id="rId55" w:tooltip="PhD" w:history="1">
        <w:r w:rsidRPr="00E905C9">
          <w:rPr>
            <w:rFonts w:ascii="Times New Roman" w:eastAsia="Calibri" w:hAnsi="Times New Roman" w:cs="Times New Roman"/>
            <w:lang w:val="en-US"/>
          </w:rPr>
          <w:t>PhD</w:t>
        </w:r>
      </w:hyperlink>
      <w:r w:rsidRPr="00E905C9">
        <w:rPr>
          <w:rFonts w:ascii="Times New Roman" w:eastAsia="Calibri" w:hAnsi="Times New Roman" w:cs="Times New Roman"/>
          <w:lang w:val="en-US"/>
        </w:rPr>
        <w:t> (</w:t>
      </w:r>
      <w:proofErr w:type="spellStart"/>
      <w:r w:rsidRPr="00E905C9">
        <w:rPr>
          <w:rFonts w:ascii="Times New Roman" w:eastAsia="Calibri" w:hAnsi="Times New Roman" w:cs="Times New Roman"/>
          <w:lang w:val="en-US"/>
        </w:rPr>
        <w:t>Philosophiæ</w:t>
      </w:r>
      <w:proofErr w:type="spellEnd"/>
      <w:r w:rsidRPr="00E905C9">
        <w:rPr>
          <w:rFonts w:ascii="Times New Roman" w:eastAsia="Calibri" w:hAnsi="Times New Roman" w:cs="Times New Roman"/>
          <w:lang w:val="en-US"/>
        </w:rPr>
        <w:t xml:space="preserve"> Doctor), or as a </w:t>
      </w:r>
      <w:hyperlink r:id="rId56" w:tooltip="DSc" w:history="1">
        <w:proofErr w:type="gramStart"/>
        <w:r w:rsidRPr="00E905C9">
          <w:rPr>
            <w:rFonts w:ascii="Times New Roman" w:eastAsia="Calibri" w:hAnsi="Times New Roman" w:cs="Times New Roman"/>
            <w:lang w:val="en-US"/>
          </w:rPr>
          <w:t>DSc</w:t>
        </w:r>
        <w:proofErr w:type="gramEnd"/>
      </w:hyperlink>
      <w:r w:rsidRPr="00E905C9">
        <w:rPr>
          <w:rFonts w:ascii="Times New Roman" w:eastAsia="Calibri" w:hAnsi="Times New Roman" w:cs="Times New Roman"/>
          <w:lang w:val="en-US"/>
        </w:rPr>
        <w:t xml:space="preserve"> (Scientiae Doctor). In some parts of Europe, doctorates are divided into the PhD or 'junior doctorate', and the 'higher doctorates' such as the </w:t>
      </w:r>
      <w:proofErr w:type="gramStart"/>
      <w:r w:rsidRPr="00E905C9">
        <w:rPr>
          <w:rFonts w:ascii="Times New Roman" w:eastAsia="Calibri" w:hAnsi="Times New Roman" w:cs="Times New Roman"/>
          <w:lang w:val="en-US"/>
        </w:rPr>
        <w:t>DSc</w:t>
      </w:r>
      <w:proofErr w:type="gramEnd"/>
      <w:r w:rsidRPr="00E905C9">
        <w:rPr>
          <w:rFonts w:ascii="Times New Roman" w:eastAsia="Calibri" w:hAnsi="Times New Roman" w:cs="Times New Roman"/>
          <w:lang w:val="en-US"/>
        </w:rPr>
        <w:t>, which is generally awarded to highly distinguished professors. Doctorate is the </w:t>
      </w:r>
      <w:hyperlink r:id="rId57" w:tooltip="Terminal degree" w:history="1">
        <w:r w:rsidRPr="00E905C9">
          <w:rPr>
            <w:rFonts w:ascii="Times New Roman" w:eastAsia="Calibri" w:hAnsi="Times New Roman" w:cs="Times New Roman"/>
            <w:lang w:val="en-US"/>
          </w:rPr>
          <w:t>terminal degree</w:t>
        </w:r>
      </w:hyperlink>
      <w:r w:rsidRPr="00E905C9">
        <w:rPr>
          <w:rFonts w:ascii="Times New Roman" w:eastAsia="Calibri" w:hAnsi="Times New Roman" w:cs="Times New Roman"/>
          <w:lang w:val="en-US"/>
        </w:rPr>
        <w:t xml:space="preserve"> in most fields. In the United States, there is little distinction between a PhD and </w:t>
      </w:r>
      <w:proofErr w:type="gramStart"/>
      <w:r w:rsidRPr="00E905C9">
        <w:rPr>
          <w:rFonts w:ascii="Times New Roman" w:eastAsia="Calibri" w:hAnsi="Times New Roman" w:cs="Times New Roman"/>
          <w:lang w:val="en-US"/>
        </w:rPr>
        <w:t>DSc</w:t>
      </w:r>
      <w:proofErr w:type="gramEnd"/>
      <w:r w:rsidRPr="00E905C9">
        <w:rPr>
          <w:rFonts w:ascii="Times New Roman" w:eastAsia="Calibri" w:hAnsi="Times New Roman" w:cs="Times New Roman"/>
          <w:lang w:val="en-US"/>
        </w:rPr>
        <w:t xml:space="preserve">. In the UK and countries whose education systems </w:t>
      </w:r>
      <w:proofErr w:type="gramStart"/>
      <w:r w:rsidRPr="00E905C9">
        <w:rPr>
          <w:rFonts w:ascii="Times New Roman" w:eastAsia="Calibri" w:hAnsi="Times New Roman" w:cs="Times New Roman"/>
          <w:lang w:val="en-US"/>
        </w:rPr>
        <w:t>were founded</w:t>
      </w:r>
      <w:proofErr w:type="gramEnd"/>
      <w:r w:rsidRPr="00E905C9">
        <w:rPr>
          <w:rFonts w:ascii="Times New Roman" w:eastAsia="Calibri" w:hAnsi="Times New Roman" w:cs="Times New Roman"/>
          <w:lang w:val="en-US"/>
        </w:rPr>
        <w:t xml:space="preserve">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w:t>
      </w:r>
      <w:proofErr w:type="spellStart"/>
      <w:r w:rsidRPr="00E905C9">
        <w:rPr>
          <w:rFonts w:ascii="Times New Roman" w:eastAsia="Calibri" w:hAnsi="Times New Roman" w:cs="Times New Roman"/>
          <w:lang w:val="en-US"/>
        </w:rPr>
        <w:t>parallelling</w:t>
      </w:r>
      <w:proofErr w:type="spellEnd"/>
      <w:r w:rsidRPr="00E905C9">
        <w:rPr>
          <w:rFonts w:ascii="Times New Roman" w:eastAsia="Calibri" w:hAnsi="Times New Roman" w:cs="Times New Roman"/>
          <w:lang w:val="en-US"/>
        </w:rPr>
        <w:t xml:space="preserve"> or replacing their regular system, </w:t>
      </w:r>
      <w:proofErr w:type="gramStart"/>
      <w:r w:rsidRPr="00E905C9">
        <w:rPr>
          <w:rFonts w:ascii="Times New Roman" w:eastAsia="Calibri" w:hAnsi="Times New Roman" w:cs="Times New Roman"/>
          <w:lang w:val="en-US"/>
        </w:rPr>
        <w:t>so as to</w:t>
      </w:r>
      <w:proofErr w:type="gramEnd"/>
      <w:r w:rsidRPr="00E905C9">
        <w:rPr>
          <w:rFonts w:ascii="Times New Roman" w:eastAsia="Calibri" w:hAnsi="Times New Roman" w:cs="Times New Roman"/>
          <w:lang w:val="en-US"/>
        </w:rPr>
        <w:t xml:space="preserve"> offer their students better chances to compete in an international market dominated by the American model. </w:t>
      </w:r>
    </w:p>
    <w:p w14:paraId="32A99B31" w14:textId="77777777" w:rsidR="00E905C9" w:rsidRPr="00E905C9" w:rsidRDefault="00E905C9" w:rsidP="00E905C9">
      <w:pPr>
        <w:spacing w:after="0" w:line="240" w:lineRule="auto"/>
        <w:rPr>
          <w:rFonts w:ascii="Times New Roman" w:eastAsia="Calibri" w:hAnsi="Times New Roman" w:cs="Times New Roman"/>
          <w:lang w:val="en-US"/>
        </w:rPr>
      </w:pPr>
    </w:p>
    <w:p w14:paraId="2FB37B65" w14:textId="77777777" w:rsidR="00E905C9" w:rsidRPr="00E905C9" w:rsidRDefault="00E905C9" w:rsidP="00E905C9">
      <w:pPr>
        <w:numPr>
          <w:ilvl w:val="0"/>
          <w:numId w:val="8"/>
        </w:numPr>
        <w:suppressAutoHyphens/>
        <w:spacing w:after="0" w:line="240" w:lineRule="auto"/>
        <w:contextualSpacing/>
        <w:rPr>
          <w:rFonts w:ascii="Times New Roman" w:eastAsia="Calibri" w:hAnsi="Times New Roman" w:cs="Times New Roman"/>
        </w:rPr>
      </w:pPr>
      <w:r w:rsidRPr="00E905C9">
        <w:rPr>
          <w:rFonts w:ascii="Times New Roman" w:eastAsia="Calibri" w:hAnsi="Times New Roman" w:cs="Times New Roman"/>
          <w:b/>
          <w:i/>
        </w:rPr>
        <w:t>Найдите в тексте русские эквиваленты следующих слов и сочетаний:</w:t>
      </w:r>
    </w:p>
    <w:p w14:paraId="1391AE4E" w14:textId="77777777" w:rsidR="00E905C9" w:rsidRPr="00E905C9" w:rsidRDefault="00E905C9" w:rsidP="00E905C9">
      <w:pPr>
        <w:suppressAutoHyphens/>
        <w:spacing w:after="0" w:line="240" w:lineRule="auto"/>
        <w:ind w:left="720"/>
        <w:contextualSpacing/>
        <w:rPr>
          <w:rFonts w:ascii="Times New Roman" w:eastAsia="Calibri" w:hAnsi="Times New Roman" w:cs="Times New Roman"/>
        </w:rPr>
      </w:pPr>
    </w:p>
    <w:tbl>
      <w:tblPr>
        <w:tblStyle w:val="2120"/>
        <w:tblW w:w="0" w:type="auto"/>
        <w:tblLook w:val="04A0" w:firstRow="1" w:lastRow="0" w:firstColumn="1" w:lastColumn="0" w:noHBand="0" w:noVBand="1"/>
      </w:tblPr>
      <w:tblGrid>
        <w:gridCol w:w="3539"/>
        <w:gridCol w:w="5125"/>
      </w:tblGrid>
      <w:tr w:rsidR="00E905C9" w:rsidRPr="00E905C9" w14:paraId="41276CC2" w14:textId="77777777" w:rsidTr="001B1F23">
        <w:tc>
          <w:tcPr>
            <w:tcW w:w="3539" w:type="dxa"/>
          </w:tcPr>
          <w:p w14:paraId="56D8AD4B" w14:textId="77777777" w:rsidR="00E905C9" w:rsidRPr="00E905C9" w:rsidRDefault="00E905C9" w:rsidP="00E905C9">
            <w:pPr>
              <w:contextualSpacing/>
              <w:rPr>
                <w:rFonts w:ascii="Times New Roman" w:eastAsia="Calibri" w:hAnsi="Times New Roman"/>
              </w:rPr>
            </w:pPr>
            <w:proofErr w:type="spellStart"/>
            <w:r w:rsidRPr="00E905C9">
              <w:rPr>
                <w:rFonts w:ascii="Times New Roman" w:eastAsia="Calibri" w:hAnsi="Times New Roman"/>
              </w:rPr>
              <w:t>Post-graduate</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education</w:t>
            </w:r>
            <w:proofErr w:type="spellEnd"/>
            <w:r w:rsidRPr="00E905C9">
              <w:rPr>
                <w:rFonts w:ascii="Times New Roman" w:eastAsia="Calibri" w:hAnsi="Times New Roman"/>
              </w:rPr>
              <w:t xml:space="preserve"> </w:t>
            </w:r>
          </w:p>
        </w:tc>
        <w:tc>
          <w:tcPr>
            <w:tcW w:w="5125" w:type="dxa"/>
          </w:tcPr>
          <w:p w14:paraId="517CF09C" w14:textId="77777777" w:rsidR="00E905C9" w:rsidRPr="00E905C9" w:rsidRDefault="00E905C9" w:rsidP="00E905C9">
            <w:pPr>
              <w:contextualSpacing/>
              <w:rPr>
                <w:rFonts w:ascii="Times New Roman" w:eastAsia="Calibri" w:hAnsi="Times New Roman"/>
              </w:rPr>
            </w:pPr>
          </w:p>
        </w:tc>
      </w:tr>
      <w:tr w:rsidR="00E905C9" w:rsidRPr="00E905C9" w14:paraId="38130E3E" w14:textId="77777777" w:rsidTr="001B1F23">
        <w:tc>
          <w:tcPr>
            <w:tcW w:w="3539" w:type="dxa"/>
          </w:tcPr>
          <w:p w14:paraId="20843162"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academic</w:t>
            </w:r>
            <w:proofErr w:type="spellEnd"/>
            <w:proofErr w:type="gramEnd"/>
            <w:r w:rsidRPr="00E905C9">
              <w:rPr>
                <w:rFonts w:ascii="Times New Roman" w:eastAsia="Calibri" w:hAnsi="Times New Roman"/>
              </w:rPr>
              <w:t xml:space="preserve"> </w:t>
            </w:r>
            <w:proofErr w:type="spellStart"/>
            <w:r w:rsidRPr="00E905C9">
              <w:rPr>
                <w:rFonts w:ascii="Times New Roman" w:eastAsia="Calibri" w:hAnsi="Times New Roman"/>
              </w:rPr>
              <w:t>certificates</w:t>
            </w:r>
            <w:proofErr w:type="spellEnd"/>
            <w:r w:rsidRPr="00E905C9">
              <w:rPr>
                <w:rFonts w:ascii="Times New Roman" w:eastAsia="Calibri" w:hAnsi="Times New Roman"/>
              </w:rPr>
              <w:t xml:space="preserve"> </w:t>
            </w:r>
          </w:p>
        </w:tc>
        <w:tc>
          <w:tcPr>
            <w:tcW w:w="5125" w:type="dxa"/>
          </w:tcPr>
          <w:p w14:paraId="0A674D74" w14:textId="77777777" w:rsidR="00E905C9" w:rsidRPr="00E905C9" w:rsidRDefault="00E905C9" w:rsidP="00E905C9">
            <w:pPr>
              <w:contextualSpacing/>
              <w:rPr>
                <w:rFonts w:ascii="Times New Roman" w:eastAsia="Calibri" w:hAnsi="Times New Roman"/>
              </w:rPr>
            </w:pPr>
          </w:p>
        </w:tc>
      </w:tr>
      <w:tr w:rsidR="00E905C9" w:rsidRPr="00E905C9" w14:paraId="35B463AC" w14:textId="77777777" w:rsidTr="001B1F23">
        <w:tc>
          <w:tcPr>
            <w:tcW w:w="3539" w:type="dxa"/>
          </w:tcPr>
          <w:p w14:paraId="4E1635B7" w14:textId="77777777" w:rsidR="00E905C9" w:rsidRPr="00E905C9" w:rsidRDefault="00E905C9" w:rsidP="00E905C9">
            <w:pPr>
              <w:contextualSpacing/>
              <w:rPr>
                <w:rFonts w:ascii="Times New Roman" w:eastAsia="Calibri" w:hAnsi="Times New Roman"/>
              </w:rPr>
            </w:pPr>
            <w:proofErr w:type="spellStart"/>
            <w:r w:rsidRPr="00E905C9">
              <w:rPr>
                <w:rFonts w:ascii="Times New Roman" w:eastAsia="Calibri" w:hAnsi="Times New Roman"/>
              </w:rPr>
              <w:t>Bachelor's</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degree</w:t>
            </w:r>
            <w:proofErr w:type="spellEnd"/>
            <w:r w:rsidRPr="00E905C9">
              <w:rPr>
                <w:rFonts w:ascii="Times New Roman" w:eastAsia="Calibri" w:hAnsi="Times New Roman"/>
              </w:rPr>
              <w:t xml:space="preserve"> </w:t>
            </w:r>
          </w:p>
        </w:tc>
        <w:tc>
          <w:tcPr>
            <w:tcW w:w="5125" w:type="dxa"/>
          </w:tcPr>
          <w:p w14:paraId="45179B7A" w14:textId="77777777" w:rsidR="00E905C9" w:rsidRPr="00E905C9" w:rsidRDefault="00E905C9" w:rsidP="00E905C9">
            <w:pPr>
              <w:contextualSpacing/>
              <w:rPr>
                <w:rFonts w:ascii="Times New Roman" w:eastAsia="Calibri" w:hAnsi="Times New Roman"/>
              </w:rPr>
            </w:pPr>
          </w:p>
        </w:tc>
      </w:tr>
      <w:tr w:rsidR="00E905C9" w:rsidRPr="00E905C9" w14:paraId="3A3E14E7" w14:textId="77777777" w:rsidTr="001B1F23">
        <w:tc>
          <w:tcPr>
            <w:tcW w:w="3539" w:type="dxa"/>
          </w:tcPr>
          <w:p w14:paraId="64609AD8" w14:textId="77777777" w:rsidR="00E905C9" w:rsidRPr="00E905C9" w:rsidRDefault="00E905C9" w:rsidP="00E905C9">
            <w:pPr>
              <w:contextualSpacing/>
              <w:rPr>
                <w:rFonts w:ascii="Times New Roman" w:eastAsia="Calibri" w:hAnsi="Times New Roman"/>
              </w:rPr>
            </w:pPr>
            <w:proofErr w:type="spellStart"/>
            <w:r w:rsidRPr="00E905C9">
              <w:rPr>
                <w:rFonts w:ascii="Times New Roman" w:eastAsia="Calibri" w:hAnsi="Times New Roman"/>
              </w:rPr>
              <w:t>Master's</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degree</w:t>
            </w:r>
            <w:proofErr w:type="spellEnd"/>
            <w:r w:rsidRPr="00E905C9">
              <w:rPr>
                <w:rFonts w:ascii="Times New Roman" w:eastAsia="Calibri" w:hAnsi="Times New Roman"/>
              </w:rPr>
              <w:t xml:space="preserve"> </w:t>
            </w:r>
          </w:p>
        </w:tc>
        <w:tc>
          <w:tcPr>
            <w:tcW w:w="5125" w:type="dxa"/>
          </w:tcPr>
          <w:p w14:paraId="692136BE" w14:textId="77777777" w:rsidR="00E905C9" w:rsidRPr="00E905C9" w:rsidRDefault="00E905C9" w:rsidP="00E905C9">
            <w:pPr>
              <w:contextualSpacing/>
              <w:rPr>
                <w:rFonts w:ascii="Times New Roman" w:eastAsia="Calibri" w:hAnsi="Times New Roman"/>
              </w:rPr>
            </w:pPr>
          </w:p>
        </w:tc>
      </w:tr>
      <w:tr w:rsidR="00E905C9" w:rsidRPr="00E905C9" w14:paraId="72194972" w14:textId="77777777" w:rsidTr="001B1F23">
        <w:tc>
          <w:tcPr>
            <w:tcW w:w="3539" w:type="dxa"/>
          </w:tcPr>
          <w:p w14:paraId="7AB4C1BF"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introductory</w:t>
            </w:r>
            <w:proofErr w:type="spellEnd"/>
            <w:proofErr w:type="gramEnd"/>
            <w:r w:rsidRPr="00E905C9">
              <w:rPr>
                <w:rFonts w:ascii="Times New Roman" w:eastAsia="Calibri" w:hAnsi="Times New Roman"/>
              </w:rPr>
              <w:t xml:space="preserve"> (</w:t>
            </w:r>
            <w:proofErr w:type="spellStart"/>
            <w:r w:rsidRPr="00E905C9">
              <w:rPr>
                <w:rFonts w:ascii="Times New Roman" w:eastAsia="Calibri" w:hAnsi="Times New Roman"/>
              </w:rPr>
              <w:t>Bachelor's</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level</w:t>
            </w:r>
            <w:proofErr w:type="spellEnd"/>
            <w:r w:rsidRPr="00E905C9">
              <w:rPr>
                <w:rFonts w:ascii="Times New Roman" w:eastAsia="Calibri" w:hAnsi="Times New Roman"/>
              </w:rPr>
              <w:t xml:space="preserve">) </w:t>
            </w:r>
          </w:p>
        </w:tc>
        <w:tc>
          <w:tcPr>
            <w:tcW w:w="5125" w:type="dxa"/>
          </w:tcPr>
          <w:p w14:paraId="0379C8CE" w14:textId="77777777" w:rsidR="00E905C9" w:rsidRPr="00E905C9" w:rsidRDefault="00E905C9" w:rsidP="00E905C9">
            <w:pPr>
              <w:contextualSpacing/>
              <w:rPr>
                <w:rFonts w:ascii="Times New Roman" w:eastAsia="Calibri" w:hAnsi="Times New Roman"/>
              </w:rPr>
            </w:pPr>
          </w:p>
        </w:tc>
      </w:tr>
      <w:tr w:rsidR="00E905C9" w:rsidRPr="00E905C9" w14:paraId="3061281F" w14:textId="77777777" w:rsidTr="001B1F23">
        <w:tc>
          <w:tcPr>
            <w:tcW w:w="3539" w:type="dxa"/>
          </w:tcPr>
          <w:p w14:paraId="4F23869C"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advanced</w:t>
            </w:r>
            <w:proofErr w:type="spellEnd"/>
            <w:proofErr w:type="gramEnd"/>
            <w:r w:rsidRPr="00E905C9">
              <w:rPr>
                <w:rFonts w:ascii="Times New Roman" w:eastAsia="Calibri" w:hAnsi="Times New Roman"/>
              </w:rPr>
              <w:t xml:space="preserve"> (</w:t>
            </w:r>
            <w:proofErr w:type="spellStart"/>
            <w:r w:rsidRPr="00E905C9">
              <w:rPr>
                <w:rFonts w:ascii="Times New Roman" w:eastAsia="Calibri" w:hAnsi="Times New Roman"/>
              </w:rPr>
              <w:t>Master's</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level</w:t>
            </w:r>
            <w:proofErr w:type="spellEnd"/>
            <w:r w:rsidRPr="00E905C9">
              <w:rPr>
                <w:rFonts w:ascii="Times New Roman" w:eastAsia="Calibri" w:hAnsi="Times New Roman"/>
              </w:rPr>
              <w:t xml:space="preserve">) </w:t>
            </w:r>
          </w:p>
        </w:tc>
        <w:tc>
          <w:tcPr>
            <w:tcW w:w="5125" w:type="dxa"/>
          </w:tcPr>
          <w:p w14:paraId="20EFF39A" w14:textId="77777777" w:rsidR="00E905C9" w:rsidRPr="00E905C9" w:rsidRDefault="00E905C9" w:rsidP="00E905C9">
            <w:pPr>
              <w:contextualSpacing/>
              <w:rPr>
                <w:rFonts w:ascii="Times New Roman" w:eastAsia="Calibri" w:hAnsi="Times New Roman"/>
              </w:rPr>
            </w:pPr>
          </w:p>
        </w:tc>
      </w:tr>
      <w:tr w:rsidR="00E905C9" w:rsidRPr="00E905C9" w14:paraId="799A5941" w14:textId="77777777" w:rsidTr="001B1F23">
        <w:tc>
          <w:tcPr>
            <w:tcW w:w="3539" w:type="dxa"/>
          </w:tcPr>
          <w:p w14:paraId="1A4D0A8D"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the</w:t>
            </w:r>
            <w:proofErr w:type="spellEnd"/>
            <w:proofErr w:type="gramEnd"/>
            <w:r w:rsidRPr="00E905C9">
              <w:rPr>
                <w:rFonts w:ascii="Times New Roman" w:eastAsia="Calibri" w:hAnsi="Times New Roman"/>
              </w:rPr>
              <w:t xml:space="preserve"> </w:t>
            </w:r>
            <w:proofErr w:type="spellStart"/>
            <w:r w:rsidRPr="00E905C9">
              <w:rPr>
                <w:rFonts w:ascii="Times New Roman" w:eastAsia="Calibri" w:hAnsi="Times New Roman"/>
              </w:rPr>
              <w:t>Bologna</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process</w:t>
            </w:r>
            <w:proofErr w:type="spellEnd"/>
          </w:p>
        </w:tc>
        <w:tc>
          <w:tcPr>
            <w:tcW w:w="5125" w:type="dxa"/>
          </w:tcPr>
          <w:p w14:paraId="189A7C2C" w14:textId="77777777" w:rsidR="00E905C9" w:rsidRPr="00E905C9" w:rsidRDefault="00E905C9" w:rsidP="00E905C9">
            <w:pPr>
              <w:contextualSpacing/>
              <w:rPr>
                <w:rFonts w:ascii="Times New Roman" w:eastAsia="Calibri" w:hAnsi="Times New Roman"/>
              </w:rPr>
            </w:pPr>
          </w:p>
        </w:tc>
      </w:tr>
      <w:tr w:rsidR="00E905C9" w:rsidRPr="00E905C9" w14:paraId="37EEA5C6" w14:textId="77777777" w:rsidTr="001B1F23">
        <w:tc>
          <w:tcPr>
            <w:tcW w:w="3539" w:type="dxa"/>
          </w:tcPr>
          <w:p w14:paraId="315F1870"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academic</w:t>
            </w:r>
            <w:proofErr w:type="spellEnd"/>
            <w:proofErr w:type="gramEnd"/>
            <w:r w:rsidRPr="00E905C9">
              <w:rPr>
                <w:rFonts w:ascii="Times New Roman" w:eastAsia="Calibri" w:hAnsi="Times New Roman"/>
              </w:rPr>
              <w:t xml:space="preserve"> </w:t>
            </w:r>
            <w:proofErr w:type="spellStart"/>
            <w:r w:rsidRPr="00E905C9">
              <w:rPr>
                <w:rFonts w:ascii="Times New Roman" w:eastAsia="Calibri" w:hAnsi="Times New Roman"/>
              </w:rPr>
              <w:t>and</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vocational</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degrees</w:t>
            </w:r>
            <w:proofErr w:type="spellEnd"/>
            <w:r w:rsidRPr="00E905C9">
              <w:rPr>
                <w:rFonts w:ascii="Times New Roman" w:eastAsia="Calibri" w:hAnsi="Times New Roman"/>
              </w:rPr>
              <w:t xml:space="preserve"> </w:t>
            </w:r>
          </w:p>
        </w:tc>
        <w:tc>
          <w:tcPr>
            <w:tcW w:w="5125" w:type="dxa"/>
          </w:tcPr>
          <w:p w14:paraId="283943E6" w14:textId="77777777" w:rsidR="00E905C9" w:rsidRPr="00E905C9" w:rsidRDefault="00E905C9" w:rsidP="00E905C9">
            <w:pPr>
              <w:contextualSpacing/>
              <w:rPr>
                <w:rFonts w:ascii="Times New Roman" w:eastAsia="Calibri" w:hAnsi="Times New Roman"/>
              </w:rPr>
            </w:pPr>
          </w:p>
        </w:tc>
      </w:tr>
      <w:tr w:rsidR="00E905C9" w:rsidRPr="00E905C9" w14:paraId="75357679" w14:textId="77777777" w:rsidTr="001B1F23">
        <w:tc>
          <w:tcPr>
            <w:tcW w:w="3539" w:type="dxa"/>
          </w:tcPr>
          <w:p w14:paraId="595A60E3" w14:textId="77777777" w:rsidR="00E905C9" w:rsidRPr="00E905C9" w:rsidRDefault="00E905C9" w:rsidP="00E905C9">
            <w:pPr>
              <w:contextualSpacing/>
              <w:rPr>
                <w:rFonts w:ascii="Times New Roman" w:eastAsia="Calibri" w:hAnsi="Times New Roman"/>
              </w:rPr>
            </w:pPr>
            <w:proofErr w:type="spellStart"/>
            <w:r w:rsidRPr="00E905C9">
              <w:rPr>
                <w:rFonts w:ascii="Times New Roman" w:eastAsia="Calibri" w:hAnsi="Times New Roman"/>
              </w:rPr>
              <w:t>Master</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of</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Arts</w:t>
            </w:r>
            <w:proofErr w:type="spellEnd"/>
            <w:r w:rsidRPr="00E905C9">
              <w:rPr>
                <w:rFonts w:ascii="Times New Roman" w:eastAsia="Calibri" w:hAnsi="Times New Roman"/>
              </w:rPr>
              <w:t xml:space="preserve"> </w:t>
            </w:r>
          </w:p>
        </w:tc>
        <w:tc>
          <w:tcPr>
            <w:tcW w:w="5125" w:type="dxa"/>
          </w:tcPr>
          <w:p w14:paraId="7B43DB00" w14:textId="77777777" w:rsidR="00E905C9" w:rsidRPr="00E905C9" w:rsidRDefault="00E905C9" w:rsidP="00E905C9">
            <w:pPr>
              <w:contextualSpacing/>
              <w:rPr>
                <w:rFonts w:ascii="Times New Roman" w:eastAsia="Calibri" w:hAnsi="Times New Roman"/>
              </w:rPr>
            </w:pPr>
          </w:p>
        </w:tc>
      </w:tr>
      <w:tr w:rsidR="00E905C9" w:rsidRPr="00E905C9" w14:paraId="1DDF8E77" w14:textId="77777777" w:rsidTr="001B1F23">
        <w:tc>
          <w:tcPr>
            <w:tcW w:w="3539" w:type="dxa"/>
          </w:tcPr>
          <w:p w14:paraId="1F0EFA51"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 xml:space="preserve"> </w:t>
            </w:r>
            <w:proofErr w:type="spellStart"/>
            <w:r w:rsidRPr="00E905C9">
              <w:rPr>
                <w:rFonts w:ascii="Times New Roman" w:eastAsia="Calibri" w:hAnsi="Times New Roman"/>
              </w:rPr>
              <w:t>Master</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of</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Science</w:t>
            </w:r>
            <w:proofErr w:type="spellEnd"/>
            <w:r w:rsidRPr="00E905C9">
              <w:rPr>
                <w:rFonts w:ascii="Times New Roman" w:eastAsia="Calibri" w:hAnsi="Times New Roman"/>
              </w:rPr>
              <w:t xml:space="preserve">  </w:t>
            </w:r>
          </w:p>
        </w:tc>
        <w:tc>
          <w:tcPr>
            <w:tcW w:w="5125" w:type="dxa"/>
          </w:tcPr>
          <w:p w14:paraId="1CA5C0BB" w14:textId="77777777" w:rsidR="00E905C9" w:rsidRPr="00E905C9" w:rsidRDefault="00E905C9" w:rsidP="00E905C9">
            <w:pPr>
              <w:contextualSpacing/>
              <w:rPr>
                <w:rFonts w:ascii="Times New Roman" w:eastAsia="Calibri" w:hAnsi="Times New Roman"/>
              </w:rPr>
            </w:pPr>
          </w:p>
        </w:tc>
      </w:tr>
      <w:tr w:rsidR="00E905C9" w:rsidRPr="00E905C9" w14:paraId="1EB3ABA1" w14:textId="77777777" w:rsidTr="001B1F23">
        <w:tc>
          <w:tcPr>
            <w:tcW w:w="3539" w:type="dxa"/>
          </w:tcPr>
          <w:p w14:paraId="24693E7A" w14:textId="77777777" w:rsidR="00E905C9" w:rsidRPr="00E905C9" w:rsidRDefault="00E905C9" w:rsidP="00E905C9">
            <w:pPr>
              <w:contextualSpacing/>
              <w:rPr>
                <w:rFonts w:ascii="Times New Roman" w:eastAsia="Calibri" w:hAnsi="Times New Roman"/>
              </w:rPr>
            </w:pPr>
            <w:proofErr w:type="spellStart"/>
            <w:r w:rsidRPr="00E905C9">
              <w:rPr>
                <w:rFonts w:ascii="Times New Roman" w:eastAsia="Calibri" w:hAnsi="Times New Roman"/>
              </w:rPr>
              <w:t>Master</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of</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Philosophy</w:t>
            </w:r>
            <w:proofErr w:type="spellEnd"/>
            <w:r w:rsidRPr="00E905C9">
              <w:rPr>
                <w:rFonts w:ascii="Times New Roman" w:eastAsia="Calibri" w:hAnsi="Times New Roman"/>
              </w:rPr>
              <w:t xml:space="preserve"> </w:t>
            </w:r>
          </w:p>
        </w:tc>
        <w:tc>
          <w:tcPr>
            <w:tcW w:w="5125" w:type="dxa"/>
          </w:tcPr>
          <w:p w14:paraId="748EA097" w14:textId="77777777" w:rsidR="00E905C9" w:rsidRPr="00E905C9" w:rsidRDefault="00E905C9" w:rsidP="00E905C9">
            <w:pPr>
              <w:contextualSpacing/>
              <w:rPr>
                <w:rFonts w:ascii="Times New Roman" w:eastAsia="Calibri" w:hAnsi="Times New Roman"/>
              </w:rPr>
            </w:pPr>
          </w:p>
        </w:tc>
      </w:tr>
      <w:tr w:rsidR="00E905C9" w:rsidRPr="00E905C9" w14:paraId="70E588CA" w14:textId="77777777" w:rsidTr="001B1F23">
        <w:tc>
          <w:tcPr>
            <w:tcW w:w="3539" w:type="dxa"/>
          </w:tcPr>
          <w:p w14:paraId="6DCC132E" w14:textId="77777777" w:rsidR="00E905C9" w:rsidRPr="00E905C9" w:rsidRDefault="00E905C9" w:rsidP="00E905C9">
            <w:pPr>
              <w:contextualSpacing/>
              <w:rPr>
                <w:rFonts w:ascii="Times New Roman" w:eastAsia="Calibri" w:hAnsi="Times New Roman"/>
              </w:rPr>
            </w:pPr>
            <w:proofErr w:type="spellStart"/>
            <w:r w:rsidRPr="00E905C9">
              <w:rPr>
                <w:rFonts w:ascii="Times New Roman" w:eastAsia="Calibri" w:hAnsi="Times New Roman"/>
              </w:rPr>
              <w:t>Master</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of</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Letters</w:t>
            </w:r>
            <w:proofErr w:type="spellEnd"/>
            <w:r w:rsidRPr="00E905C9">
              <w:rPr>
                <w:rFonts w:ascii="Times New Roman" w:eastAsia="Calibri" w:hAnsi="Times New Roman"/>
              </w:rPr>
              <w:t xml:space="preserve"> </w:t>
            </w:r>
          </w:p>
        </w:tc>
        <w:tc>
          <w:tcPr>
            <w:tcW w:w="5125" w:type="dxa"/>
          </w:tcPr>
          <w:p w14:paraId="4908C7CB" w14:textId="77777777" w:rsidR="00E905C9" w:rsidRPr="00E905C9" w:rsidRDefault="00E905C9" w:rsidP="00E905C9">
            <w:pPr>
              <w:contextualSpacing/>
              <w:rPr>
                <w:rFonts w:ascii="Times New Roman" w:eastAsia="Calibri" w:hAnsi="Times New Roman"/>
              </w:rPr>
            </w:pPr>
          </w:p>
        </w:tc>
      </w:tr>
      <w:tr w:rsidR="00E905C9" w:rsidRPr="00E905C9" w14:paraId="403FA971" w14:textId="77777777" w:rsidTr="001B1F23">
        <w:tc>
          <w:tcPr>
            <w:tcW w:w="3539" w:type="dxa"/>
          </w:tcPr>
          <w:p w14:paraId="30BDA99D" w14:textId="77777777" w:rsidR="00E905C9" w:rsidRPr="00E905C9" w:rsidRDefault="00E905C9" w:rsidP="00E905C9">
            <w:pPr>
              <w:contextualSpacing/>
              <w:rPr>
                <w:rFonts w:ascii="Times New Roman" w:eastAsia="Calibri" w:hAnsi="Times New Roman"/>
              </w:rPr>
            </w:pPr>
            <w:proofErr w:type="spellStart"/>
            <w:r w:rsidRPr="00E905C9">
              <w:rPr>
                <w:rFonts w:ascii="Times New Roman" w:eastAsia="Calibri" w:hAnsi="Times New Roman"/>
              </w:rPr>
              <w:t>Doctorate</w:t>
            </w:r>
            <w:proofErr w:type="spellEnd"/>
            <w:r w:rsidRPr="00E905C9">
              <w:rPr>
                <w:rFonts w:ascii="Times New Roman" w:eastAsia="Calibri" w:hAnsi="Times New Roman"/>
              </w:rPr>
              <w:t xml:space="preserve"> </w:t>
            </w:r>
          </w:p>
        </w:tc>
        <w:tc>
          <w:tcPr>
            <w:tcW w:w="5125" w:type="dxa"/>
          </w:tcPr>
          <w:p w14:paraId="7720CC04" w14:textId="77777777" w:rsidR="00E905C9" w:rsidRPr="00E905C9" w:rsidRDefault="00E905C9" w:rsidP="00E905C9">
            <w:pPr>
              <w:contextualSpacing/>
              <w:rPr>
                <w:rFonts w:ascii="Times New Roman" w:eastAsia="Calibri" w:hAnsi="Times New Roman"/>
              </w:rPr>
            </w:pPr>
          </w:p>
        </w:tc>
      </w:tr>
      <w:tr w:rsidR="00E905C9" w:rsidRPr="00E905C9" w14:paraId="5D37F6D4" w14:textId="77777777" w:rsidTr="001B1F23">
        <w:tc>
          <w:tcPr>
            <w:tcW w:w="3539" w:type="dxa"/>
          </w:tcPr>
          <w:p w14:paraId="655434C8"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academic</w:t>
            </w:r>
            <w:proofErr w:type="spellEnd"/>
            <w:proofErr w:type="gramEnd"/>
            <w:r w:rsidRPr="00E905C9">
              <w:rPr>
                <w:rFonts w:ascii="Times New Roman" w:eastAsia="Calibri" w:hAnsi="Times New Roman"/>
              </w:rPr>
              <w:t xml:space="preserve"> </w:t>
            </w:r>
            <w:proofErr w:type="spellStart"/>
            <w:r w:rsidRPr="00E905C9">
              <w:rPr>
                <w:rFonts w:ascii="Times New Roman" w:eastAsia="Calibri" w:hAnsi="Times New Roman"/>
              </w:rPr>
              <w:t>doctorate</w:t>
            </w:r>
            <w:proofErr w:type="spellEnd"/>
            <w:r w:rsidRPr="00E905C9">
              <w:rPr>
                <w:rFonts w:ascii="Times New Roman" w:eastAsia="Calibri" w:hAnsi="Times New Roman"/>
              </w:rPr>
              <w:t xml:space="preserve"> </w:t>
            </w:r>
          </w:p>
        </w:tc>
        <w:tc>
          <w:tcPr>
            <w:tcW w:w="5125" w:type="dxa"/>
          </w:tcPr>
          <w:p w14:paraId="6A79C99A" w14:textId="77777777" w:rsidR="00E905C9" w:rsidRPr="00E905C9" w:rsidRDefault="00E905C9" w:rsidP="00E905C9">
            <w:pPr>
              <w:contextualSpacing/>
              <w:rPr>
                <w:rFonts w:ascii="Times New Roman" w:eastAsia="Calibri" w:hAnsi="Times New Roman"/>
              </w:rPr>
            </w:pPr>
          </w:p>
        </w:tc>
      </w:tr>
      <w:tr w:rsidR="00E905C9" w:rsidRPr="00E905C9" w14:paraId="17B5EC7A" w14:textId="77777777" w:rsidTr="001B1F23">
        <w:tc>
          <w:tcPr>
            <w:tcW w:w="3539" w:type="dxa"/>
          </w:tcPr>
          <w:p w14:paraId="470513B5" w14:textId="77777777" w:rsidR="00E905C9" w:rsidRPr="00E905C9" w:rsidRDefault="00E905C9" w:rsidP="00E905C9">
            <w:pPr>
              <w:contextualSpacing/>
              <w:rPr>
                <w:rFonts w:ascii="Times New Roman" w:eastAsia="Calibri" w:hAnsi="Times New Roman"/>
              </w:rPr>
            </w:pPr>
            <w:proofErr w:type="spellStart"/>
            <w:r w:rsidRPr="00E905C9">
              <w:rPr>
                <w:rFonts w:ascii="Times New Roman" w:eastAsia="Calibri" w:hAnsi="Times New Roman"/>
              </w:rPr>
              <w:t>PhD</w:t>
            </w:r>
            <w:proofErr w:type="spellEnd"/>
            <w:r w:rsidRPr="00E905C9">
              <w:rPr>
                <w:rFonts w:ascii="Times New Roman" w:eastAsia="Calibri" w:hAnsi="Times New Roman"/>
              </w:rPr>
              <w:t xml:space="preserve"> </w:t>
            </w:r>
          </w:p>
        </w:tc>
        <w:tc>
          <w:tcPr>
            <w:tcW w:w="5125" w:type="dxa"/>
          </w:tcPr>
          <w:p w14:paraId="28D1E7CA" w14:textId="77777777" w:rsidR="00E905C9" w:rsidRPr="00E905C9" w:rsidRDefault="00E905C9" w:rsidP="00E905C9">
            <w:pPr>
              <w:contextualSpacing/>
              <w:rPr>
                <w:rFonts w:ascii="Times New Roman" w:eastAsia="Calibri" w:hAnsi="Times New Roman"/>
              </w:rPr>
            </w:pPr>
          </w:p>
        </w:tc>
      </w:tr>
      <w:tr w:rsidR="00E905C9" w:rsidRPr="00E905C9" w14:paraId="005A9638" w14:textId="77777777" w:rsidTr="001B1F23">
        <w:tc>
          <w:tcPr>
            <w:tcW w:w="3539" w:type="dxa"/>
          </w:tcPr>
          <w:p w14:paraId="393DD1B9" w14:textId="77777777" w:rsidR="00E905C9" w:rsidRPr="00E905C9" w:rsidRDefault="00E905C9" w:rsidP="00E905C9">
            <w:pPr>
              <w:contextualSpacing/>
              <w:rPr>
                <w:rFonts w:ascii="Times New Roman" w:eastAsia="Calibri" w:hAnsi="Times New Roman"/>
              </w:rPr>
            </w:pPr>
            <w:proofErr w:type="spellStart"/>
            <w:r w:rsidRPr="00E905C9">
              <w:rPr>
                <w:rFonts w:ascii="Times New Roman" w:eastAsia="Calibri" w:hAnsi="Times New Roman"/>
              </w:rPr>
              <w:t>DSc</w:t>
            </w:r>
            <w:proofErr w:type="spellEnd"/>
            <w:r w:rsidRPr="00E905C9">
              <w:rPr>
                <w:rFonts w:ascii="Times New Roman" w:eastAsia="Calibri" w:hAnsi="Times New Roman"/>
              </w:rPr>
              <w:t xml:space="preserve"> </w:t>
            </w:r>
          </w:p>
        </w:tc>
        <w:tc>
          <w:tcPr>
            <w:tcW w:w="5125" w:type="dxa"/>
          </w:tcPr>
          <w:p w14:paraId="13A3720A" w14:textId="77777777" w:rsidR="00E905C9" w:rsidRPr="00E905C9" w:rsidRDefault="00E905C9" w:rsidP="00E905C9">
            <w:pPr>
              <w:contextualSpacing/>
              <w:rPr>
                <w:rFonts w:ascii="Times New Roman" w:eastAsia="Calibri" w:hAnsi="Times New Roman"/>
              </w:rPr>
            </w:pPr>
          </w:p>
        </w:tc>
      </w:tr>
      <w:tr w:rsidR="00E905C9" w:rsidRPr="00E905C9" w14:paraId="415768E1" w14:textId="77777777" w:rsidTr="001B1F23">
        <w:tc>
          <w:tcPr>
            <w:tcW w:w="3539" w:type="dxa"/>
          </w:tcPr>
          <w:p w14:paraId="2E4198BE" w14:textId="77777777" w:rsidR="00E905C9" w:rsidRPr="00E905C9" w:rsidRDefault="00E905C9" w:rsidP="00E905C9">
            <w:pPr>
              <w:contextualSpacing/>
              <w:rPr>
                <w:rFonts w:ascii="Times New Roman" w:eastAsia="Calibri" w:hAnsi="Times New Roman"/>
              </w:rPr>
            </w:pPr>
            <w:proofErr w:type="spellStart"/>
            <w:r w:rsidRPr="00E905C9">
              <w:rPr>
                <w:rFonts w:ascii="Times New Roman" w:eastAsia="Calibri" w:hAnsi="Times New Roman"/>
              </w:rPr>
              <w:t>Dr</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sc</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math</w:t>
            </w:r>
            <w:proofErr w:type="spellEnd"/>
            <w:r w:rsidRPr="00E905C9">
              <w:rPr>
                <w:rFonts w:ascii="Times New Roman" w:eastAsia="Calibri" w:hAnsi="Times New Roman"/>
              </w:rPr>
              <w:t xml:space="preserve"> </w:t>
            </w:r>
          </w:p>
        </w:tc>
        <w:tc>
          <w:tcPr>
            <w:tcW w:w="5125" w:type="dxa"/>
          </w:tcPr>
          <w:p w14:paraId="258D85EC" w14:textId="77777777" w:rsidR="00E905C9" w:rsidRPr="00E905C9" w:rsidRDefault="00E905C9" w:rsidP="00E905C9">
            <w:pPr>
              <w:contextualSpacing/>
              <w:rPr>
                <w:rFonts w:ascii="Times New Roman" w:eastAsia="Calibri" w:hAnsi="Times New Roman"/>
              </w:rPr>
            </w:pPr>
          </w:p>
        </w:tc>
      </w:tr>
      <w:tr w:rsidR="00E905C9" w:rsidRPr="00E905C9" w14:paraId="01A638B5" w14:textId="77777777" w:rsidTr="001B1F23">
        <w:tc>
          <w:tcPr>
            <w:tcW w:w="3539" w:type="dxa"/>
          </w:tcPr>
          <w:p w14:paraId="515F57C7"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w:t>
            </w:r>
            <w:proofErr w:type="spellStart"/>
            <w:r w:rsidRPr="00E905C9">
              <w:rPr>
                <w:rFonts w:ascii="Times New Roman" w:eastAsia="Calibri" w:hAnsi="Times New Roman"/>
              </w:rPr>
              <w:t>junior</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doctorate</w:t>
            </w:r>
            <w:proofErr w:type="spellEnd"/>
            <w:r w:rsidRPr="00E905C9">
              <w:rPr>
                <w:rFonts w:ascii="Times New Roman" w:eastAsia="Calibri" w:hAnsi="Times New Roman"/>
              </w:rPr>
              <w:t xml:space="preserve">' </w:t>
            </w:r>
          </w:p>
        </w:tc>
        <w:tc>
          <w:tcPr>
            <w:tcW w:w="5125" w:type="dxa"/>
          </w:tcPr>
          <w:p w14:paraId="51B7578A" w14:textId="77777777" w:rsidR="00E905C9" w:rsidRPr="00E905C9" w:rsidRDefault="00E905C9" w:rsidP="00E905C9">
            <w:pPr>
              <w:contextualSpacing/>
              <w:rPr>
                <w:rFonts w:ascii="Times New Roman" w:eastAsia="Calibri" w:hAnsi="Times New Roman"/>
              </w:rPr>
            </w:pPr>
          </w:p>
        </w:tc>
      </w:tr>
      <w:tr w:rsidR="00E905C9" w:rsidRPr="00E905C9" w14:paraId="656C58BA" w14:textId="77777777" w:rsidTr="001B1F23">
        <w:tc>
          <w:tcPr>
            <w:tcW w:w="3539" w:type="dxa"/>
          </w:tcPr>
          <w:p w14:paraId="60DA169F"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w:t>
            </w:r>
            <w:proofErr w:type="spellStart"/>
            <w:r w:rsidRPr="00E905C9">
              <w:rPr>
                <w:rFonts w:ascii="Times New Roman" w:eastAsia="Calibri" w:hAnsi="Times New Roman"/>
              </w:rPr>
              <w:t>higher</w:t>
            </w:r>
            <w:proofErr w:type="spellEnd"/>
            <w:r w:rsidRPr="00E905C9">
              <w:rPr>
                <w:rFonts w:ascii="Times New Roman" w:eastAsia="Calibri" w:hAnsi="Times New Roman"/>
              </w:rPr>
              <w:t xml:space="preserve"> </w:t>
            </w:r>
            <w:proofErr w:type="spellStart"/>
            <w:r w:rsidRPr="00E905C9">
              <w:rPr>
                <w:rFonts w:ascii="Times New Roman" w:eastAsia="Calibri" w:hAnsi="Times New Roman"/>
              </w:rPr>
              <w:t>doctorates</w:t>
            </w:r>
            <w:proofErr w:type="spellEnd"/>
            <w:r w:rsidRPr="00E905C9">
              <w:rPr>
                <w:rFonts w:ascii="Times New Roman" w:eastAsia="Calibri" w:hAnsi="Times New Roman"/>
              </w:rPr>
              <w:t>'’</w:t>
            </w:r>
          </w:p>
        </w:tc>
        <w:tc>
          <w:tcPr>
            <w:tcW w:w="5125" w:type="dxa"/>
          </w:tcPr>
          <w:p w14:paraId="29A2CBAC" w14:textId="77777777" w:rsidR="00E905C9" w:rsidRPr="00E905C9" w:rsidRDefault="00E905C9" w:rsidP="00E905C9">
            <w:pPr>
              <w:contextualSpacing/>
              <w:rPr>
                <w:rFonts w:ascii="Times New Roman" w:eastAsia="Calibri" w:hAnsi="Times New Roman"/>
              </w:rPr>
            </w:pPr>
          </w:p>
        </w:tc>
      </w:tr>
    </w:tbl>
    <w:p w14:paraId="0894D035" w14:textId="77777777" w:rsidR="00E905C9" w:rsidRPr="00E905C9" w:rsidRDefault="00E905C9" w:rsidP="00E905C9">
      <w:pPr>
        <w:spacing w:after="0" w:line="240" w:lineRule="auto"/>
        <w:jc w:val="center"/>
        <w:rPr>
          <w:rFonts w:ascii="Times New Roman" w:eastAsia="Times New Roman" w:hAnsi="Times New Roman" w:cs="Times New Roman"/>
          <w:b/>
          <w:i/>
          <w:u w:val="single"/>
          <w:lang w:val="en-US" w:eastAsia="ru-RU"/>
        </w:rPr>
      </w:pPr>
    </w:p>
    <w:p w14:paraId="500445AA" w14:textId="77777777" w:rsidR="00E905C9" w:rsidRPr="00E905C9" w:rsidRDefault="00E905C9" w:rsidP="00E905C9">
      <w:pPr>
        <w:spacing w:after="0" w:line="240" w:lineRule="auto"/>
        <w:jc w:val="center"/>
        <w:rPr>
          <w:rFonts w:ascii="Times New Roman" w:eastAsia="Times New Roman" w:hAnsi="Times New Roman" w:cs="Times New Roman"/>
          <w:b/>
          <w:i/>
          <w:u w:val="single"/>
          <w:lang w:val="en-US" w:eastAsia="ru-RU"/>
        </w:rPr>
      </w:pPr>
      <w:r w:rsidRPr="00E905C9">
        <w:rPr>
          <w:rFonts w:ascii="Times New Roman" w:eastAsia="Times New Roman" w:hAnsi="Times New Roman" w:cs="Times New Roman"/>
          <w:b/>
          <w:i/>
          <w:u w:val="single"/>
          <w:lang w:val="en-US" w:eastAsia="ru-RU"/>
        </w:rPr>
        <w:t>Possessive Case</w:t>
      </w:r>
    </w:p>
    <w:p w14:paraId="4EF15E61" w14:textId="77777777" w:rsidR="00E905C9" w:rsidRPr="00E905C9" w:rsidRDefault="00E905C9" w:rsidP="00E905C9">
      <w:pPr>
        <w:spacing w:after="0" w:line="240" w:lineRule="auto"/>
        <w:jc w:val="center"/>
        <w:rPr>
          <w:rFonts w:ascii="Times New Roman" w:eastAsia="Times New Roman" w:hAnsi="Times New Roman" w:cs="Times New Roman"/>
          <w:b/>
          <w:i/>
          <w:u w:val="single"/>
          <w:lang w:val="en-US" w:eastAsia="ru-RU"/>
        </w:rPr>
      </w:pPr>
      <w:r w:rsidRPr="00E905C9">
        <w:rPr>
          <w:rFonts w:ascii="Times New Roman" w:eastAsia="Times New Roman" w:hAnsi="Times New Roman" w:cs="Times New Roman"/>
          <w:b/>
          <w:i/>
          <w:u w:val="single"/>
          <w:lang w:eastAsia="ru-RU"/>
        </w:rPr>
        <w:t>Притяжательный</w:t>
      </w:r>
      <w:r w:rsidRPr="00E905C9">
        <w:rPr>
          <w:rFonts w:ascii="Times New Roman" w:eastAsia="Times New Roman" w:hAnsi="Times New Roman" w:cs="Times New Roman"/>
          <w:b/>
          <w:i/>
          <w:u w:val="single"/>
          <w:lang w:val="en-US" w:eastAsia="ru-RU"/>
        </w:rPr>
        <w:t xml:space="preserve"> </w:t>
      </w:r>
      <w:r w:rsidRPr="00E905C9">
        <w:rPr>
          <w:rFonts w:ascii="Times New Roman" w:eastAsia="Times New Roman" w:hAnsi="Times New Roman" w:cs="Times New Roman"/>
          <w:b/>
          <w:i/>
          <w:u w:val="single"/>
          <w:lang w:eastAsia="ru-RU"/>
        </w:rPr>
        <w:t>падеж</w:t>
      </w:r>
    </w:p>
    <w:p w14:paraId="1CBE7DFE" w14:textId="77777777" w:rsidR="00E905C9" w:rsidRPr="00E905C9" w:rsidRDefault="00E905C9" w:rsidP="00E905C9">
      <w:pPr>
        <w:spacing w:after="0" w:line="240" w:lineRule="auto"/>
        <w:rPr>
          <w:rFonts w:ascii="Times New Roman" w:eastAsia="Times New Roman" w:hAnsi="Times New Roman" w:cs="Times New Roman"/>
          <w:bCs/>
          <w:lang w:eastAsia="ru-RU"/>
        </w:rPr>
      </w:pPr>
      <w:r w:rsidRPr="00E905C9">
        <w:rPr>
          <w:rFonts w:ascii="Times New Roman" w:eastAsia="Times New Roman" w:hAnsi="Times New Roman" w:cs="Times New Roman"/>
          <w:bCs/>
          <w:lang w:eastAsia="ru-RU"/>
        </w:rPr>
        <w:t>Конструкция в притяжательном падеже обозначает принадлежность чего-то кому-то.</w:t>
      </w:r>
    </w:p>
    <w:p w14:paraId="52F42914" w14:textId="77777777" w:rsidR="00E905C9" w:rsidRPr="00E905C9" w:rsidRDefault="00E905C9" w:rsidP="00E905C9">
      <w:pPr>
        <w:spacing w:after="0" w:line="240" w:lineRule="auto"/>
        <w:rPr>
          <w:rFonts w:ascii="Times New Roman" w:eastAsia="Times New Roman" w:hAnsi="Times New Roman" w:cs="Times New Roman"/>
          <w:i/>
          <w:lang w:eastAsia="ru-RU"/>
        </w:rPr>
      </w:pPr>
      <w:r w:rsidRPr="00E905C9">
        <w:rPr>
          <w:rFonts w:ascii="Times New Roman" w:eastAsia="Times New Roman" w:hAnsi="Times New Roman" w:cs="Times New Roman"/>
          <w:i/>
          <w:lang w:eastAsia="ru-RU"/>
        </w:rPr>
        <w:t>Притяжательный падеж имен существительных в единственном числе образуется при помощи окончания ‘</w:t>
      </w:r>
      <w:proofErr w:type="gramStart"/>
      <w:r w:rsidRPr="00E905C9">
        <w:rPr>
          <w:rFonts w:ascii="Times New Roman" w:eastAsia="Times New Roman" w:hAnsi="Times New Roman" w:cs="Times New Roman"/>
          <w:b/>
          <w:i/>
          <w:lang w:val="en-US" w:eastAsia="ru-RU"/>
        </w:rPr>
        <w:t>s</w:t>
      </w:r>
      <w:r w:rsidRPr="00E905C9">
        <w:rPr>
          <w:rFonts w:ascii="Times New Roman" w:eastAsia="Times New Roman" w:hAnsi="Times New Roman" w:cs="Times New Roman"/>
          <w:b/>
          <w:i/>
          <w:lang w:eastAsia="ru-RU"/>
        </w:rPr>
        <w:t xml:space="preserve"> </w:t>
      </w:r>
      <w:r w:rsidRPr="00E905C9">
        <w:rPr>
          <w:rFonts w:ascii="Times New Roman" w:eastAsia="Times New Roman" w:hAnsi="Times New Roman" w:cs="Times New Roman"/>
          <w:i/>
          <w:lang w:eastAsia="ru-RU"/>
        </w:rPr>
        <w:t>.</w:t>
      </w:r>
      <w:proofErr w:type="gramEnd"/>
    </w:p>
    <w:p w14:paraId="7BD8B9C1"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roofErr w:type="gramStart"/>
      <w:r w:rsidRPr="00E905C9">
        <w:rPr>
          <w:rFonts w:ascii="Times New Roman" w:eastAsia="Times New Roman" w:hAnsi="Times New Roman" w:cs="Times New Roman"/>
          <w:b/>
          <w:bdr w:val="single" w:sz="4" w:space="0" w:color="auto"/>
          <w:lang w:val="en-US" w:eastAsia="ru-RU"/>
        </w:rPr>
        <w:t>my  brother's</w:t>
      </w:r>
      <w:proofErr w:type="gramEnd"/>
      <w:r w:rsidRPr="00E905C9">
        <w:rPr>
          <w:rFonts w:ascii="Times New Roman" w:eastAsia="Times New Roman" w:hAnsi="Times New Roman" w:cs="Times New Roman"/>
          <w:b/>
          <w:bdr w:val="single" w:sz="4" w:space="0" w:color="auto"/>
          <w:lang w:val="en-US" w:eastAsia="ru-RU"/>
        </w:rPr>
        <w:t xml:space="preserve"> house   -   </w:t>
      </w:r>
      <w:r w:rsidRPr="00E905C9">
        <w:rPr>
          <w:rFonts w:ascii="Times New Roman" w:eastAsia="Times New Roman" w:hAnsi="Times New Roman" w:cs="Times New Roman"/>
          <w:b/>
          <w:bdr w:val="single" w:sz="4" w:space="0" w:color="auto"/>
          <w:lang w:eastAsia="ru-RU"/>
        </w:rPr>
        <w:t>дом</w:t>
      </w:r>
      <w:r w:rsidRPr="00E905C9">
        <w:rPr>
          <w:rFonts w:ascii="Times New Roman" w:eastAsia="Times New Roman" w:hAnsi="Times New Roman" w:cs="Times New Roman"/>
          <w:b/>
          <w:bdr w:val="single" w:sz="4" w:space="0" w:color="auto"/>
          <w:lang w:val="en-US" w:eastAsia="ru-RU"/>
        </w:rPr>
        <w:t xml:space="preserve">  </w:t>
      </w:r>
      <w:r w:rsidRPr="00E905C9">
        <w:rPr>
          <w:rFonts w:ascii="Times New Roman" w:eastAsia="Times New Roman" w:hAnsi="Times New Roman" w:cs="Times New Roman"/>
          <w:b/>
          <w:bdr w:val="single" w:sz="4" w:space="0" w:color="auto"/>
          <w:lang w:eastAsia="ru-RU"/>
        </w:rPr>
        <w:t>моего</w:t>
      </w:r>
      <w:r w:rsidRPr="00E905C9">
        <w:rPr>
          <w:rFonts w:ascii="Times New Roman" w:eastAsia="Times New Roman" w:hAnsi="Times New Roman" w:cs="Times New Roman"/>
          <w:b/>
          <w:bdr w:val="single" w:sz="4" w:space="0" w:color="auto"/>
          <w:lang w:val="en-US" w:eastAsia="ru-RU"/>
        </w:rPr>
        <w:t xml:space="preserve"> </w:t>
      </w:r>
      <w:r w:rsidRPr="00E905C9">
        <w:rPr>
          <w:rFonts w:ascii="Times New Roman" w:eastAsia="Times New Roman" w:hAnsi="Times New Roman" w:cs="Times New Roman"/>
          <w:b/>
          <w:bdr w:val="single" w:sz="4" w:space="0" w:color="auto"/>
          <w:lang w:eastAsia="ru-RU"/>
        </w:rPr>
        <w:t>брата</w:t>
      </w:r>
    </w:p>
    <w:p w14:paraId="445B2AFB" w14:textId="77777777" w:rsidR="00E905C9" w:rsidRPr="00E905C9" w:rsidRDefault="00E905C9" w:rsidP="00E905C9">
      <w:pPr>
        <w:spacing w:after="0" w:line="240" w:lineRule="auto"/>
        <w:rPr>
          <w:rFonts w:ascii="Times New Roman" w:eastAsia="Times New Roman" w:hAnsi="Times New Roman" w:cs="Times New Roman"/>
          <w:b/>
          <w:i/>
          <w:lang w:eastAsia="ru-RU"/>
        </w:rPr>
      </w:pPr>
      <w:r w:rsidRPr="00E905C9">
        <w:rPr>
          <w:rFonts w:ascii="Times New Roman" w:eastAsia="Times New Roman" w:hAnsi="Times New Roman" w:cs="Times New Roman"/>
          <w:i/>
          <w:lang w:val="en-US" w:eastAsia="ru-RU"/>
        </w:rPr>
        <w:t xml:space="preserve"> </w:t>
      </w:r>
      <w:r w:rsidRPr="00E905C9">
        <w:rPr>
          <w:rFonts w:ascii="Times New Roman" w:eastAsia="Times New Roman" w:hAnsi="Times New Roman" w:cs="Times New Roman"/>
          <w:i/>
          <w:lang w:eastAsia="ru-RU"/>
        </w:rPr>
        <w:t xml:space="preserve">Во множественном числе, если существительное оканчивается на </w:t>
      </w:r>
      <w:r w:rsidRPr="00E905C9">
        <w:rPr>
          <w:rFonts w:ascii="Times New Roman" w:eastAsia="Times New Roman" w:hAnsi="Times New Roman" w:cs="Times New Roman"/>
          <w:b/>
          <w:i/>
          <w:lang w:eastAsia="ru-RU"/>
        </w:rPr>
        <w:t>–</w:t>
      </w:r>
      <w:r w:rsidRPr="00E905C9">
        <w:rPr>
          <w:rFonts w:ascii="Times New Roman" w:eastAsia="Times New Roman" w:hAnsi="Times New Roman" w:cs="Times New Roman"/>
          <w:b/>
          <w:i/>
          <w:lang w:val="en-US" w:eastAsia="ru-RU"/>
        </w:rPr>
        <w:t>s</w:t>
      </w:r>
      <w:r w:rsidRPr="00E905C9">
        <w:rPr>
          <w:rFonts w:ascii="Times New Roman" w:eastAsia="Times New Roman" w:hAnsi="Times New Roman" w:cs="Times New Roman"/>
          <w:b/>
          <w:i/>
          <w:lang w:eastAsia="ru-RU"/>
        </w:rPr>
        <w:t xml:space="preserve"> (-</w:t>
      </w:r>
      <w:proofErr w:type="spellStart"/>
      <w:r w:rsidRPr="00E905C9">
        <w:rPr>
          <w:rFonts w:ascii="Times New Roman" w:eastAsia="Times New Roman" w:hAnsi="Times New Roman" w:cs="Times New Roman"/>
          <w:b/>
          <w:i/>
          <w:lang w:val="en-US" w:eastAsia="ru-RU"/>
        </w:rPr>
        <w:t>es</w:t>
      </w:r>
      <w:proofErr w:type="spellEnd"/>
      <w:proofErr w:type="gramStart"/>
      <w:r w:rsidRPr="00E905C9">
        <w:rPr>
          <w:rFonts w:ascii="Times New Roman" w:eastAsia="Times New Roman" w:hAnsi="Times New Roman" w:cs="Times New Roman"/>
          <w:b/>
          <w:i/>
          <w:lang w:eastAsia="ru-RU"/>
        </w:rPr>
        <w:t>),</w:t>
      </w:r>
      <w:r w:rsidRPr="00E905C9">
        <w:rPr>
          <w:rFonts w:ascii="Times New Roman" w:eastAsia="Times New Roman" w:hAnsi="Times New Roman" w:cs="Times New Roman"/>
          <w:i/>
          <w:lang w:eastAsia="ru-RU"/>
        </w:rPr>
        <w:t xml:space="preserve">  то</w:t>
      </w:r>
      <w:proofErr w:type="gramEnd"/>
      <w:r w:rsidRPr="00E905C9">
        <w:rPr>
          <w:rFonts w:ascii="Times New Roman" w:eastAsia="Times New Roman" w:hAnsi="Times New Roman" w:cs="Times New Roman"/>
          <w:i/>
          <w:lang w:eastAsia="ru-RU"/>
        </w:rPr>
        <w:t xml:space="preserve"> к слову добавляется только апостроф</w:t>
      </w:r>
      <w:r w:rsidRPr="00E905C9">
        <w:rPr>
          <w:rFonts w:ascii="Times New Roman" w:eastAsia="Times New Roman" w:hAnsi="Times New Roman" w:cs="Times New Roman"/>
          <w:b/>
          <w:i/>
          <w:lang w:eastAsia="ru-RU"/>
        </w:rPr>
        <w:t xml:space="preserve"> ‘. </w:t>
      </w:r>
    </w:p>
    <w:p w14:paraId="788CC169" w14:textId="77777777" w:rsidR="00E905C9" w:rsidRPr="00E905C9" w:rsidRDefault="00E905C9" w:rsidP="00E905C9">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lang w:val="en-US" w:eastAsia="ru-RU"/>
        </w:rPr>
      </w:pPr>
      <w:proofErr w:type="gramStart"/>
      <w:r w:rsidRPr="00E905C9">
        <w:rPr>
          <w:rFonts w:ascii="Times New Roman" w:eastAsia="Times New Roman" w:hAnsi="Times New Roman" w:cs="Times New Roman"/>
          <w:b/>
          <w:lang w:val="en-US" w:eastAsia="ru-RU"/>
        </w:rPr>
        <w:t>our</w:t>
      </w:r>
      <w:proofErr w:type="gramEnd"/>
      <w:r w:rsidRPr="00E905C9">
        <w:rPr>
          <w:rFonts w:ascii="Times New Roman" w:eastAsia="Times New Roman" w:hAnsi="Times New Roman" w:cs="Times New Roman"/>
          <w:b/>
          <w:lang w:val="en-US" w:eastAsia="ru-RU"/>
        </w:rPr>
        <w:t xml:space="preserve"> students' books -  </w:t>
      </w:r>
      <w:r w:rsidRPr="00E905C9">
        <w:rPr>
          <w:rFonts w:ascii="Times New Roman" w:eastAsia="Times New Roman" w:hAnsi="Times New Roman" w:cs="Times New Roman"/>
          <w:b/>
          <w:lang w:eastAsia="ru-RU"/>
        </w:rPr>
        <w:t>книги</w:t>
      </w:r>
      <w:r w:rsidRPr="00E905C9">
        <w:rPr>
          <w:rFonts w:ascii="Times New Roman" w:eastAsia="Times New Roman" w:hAnsi="Times New Roman" w:cs="Times New Roman"/>
          <w:b/>
          <w:lang w:val="en-US" w:eastAsia="ru-RU"/>
        </w:rPr>
        <w:t xml:space="preserve"> </w:t>
      </w:r>
      <w:r w:rsidRPr="00E905C9">
        <w:rPr>
          <w:rFonts w:ascii="Times New Roman" w:eastAsia="Times New Roman" w:hAnsi="Times New Roman" w:cs="Times New Roman"/>
          <w:b/>
          <w:lang w:eastAsia="ru-RU"/>
        </w:rPr>
        <w:t>наших</w:t>
      </w:r>
      <w:r w:rsidRPr="00E905C9">
        <w:rPr>
          <w:rFonts w:ascii="Times New Roman" w:eastAsia="Times New Roman" w:hAnsi="Times New Roman" w:cs="Times New Roman"/>
          <w:b/>
          <w:lang w:val="en-US" w:eastAsia="ru-RU"/>
        </w:rPr>
        <w:t xml:space="preserve"> </w:t>
      </w:r>
      <w:r w:rsidRPr="00E905C9">
        <w:rPr>
          <w:rFonts w:ascii="Times New Roman" w:eastAsia="Times New Roman" w:hAnsi="Times New Roman" w:cs="Times New Roman"/>
          <w:b/>
          <w:lang w:eastAsia="ru-RU"/>
        </w:rPr>
        <w:t>студентов</w:t>
      </w:r>
    </w:p>
    <w:p w14:paraId="4AE4DE5E" w14:textId="77777777" w:rsidR="00E905C9" w:rsidRPr="00E905C9" w:rsidRDefault="00E905C9" w:rsidP="00E905C9">
      <w:pPr>
        <w:spacing w:after="0" w:line="240" w:lineRule="auto"/>
        <w:rPr>
          <w:rFonts w:ascii="Times New Roman" w:eastAsia="Times New Roman" w:hAnsi="Times New Roman" w:cs="Times New Roman"/>
          <w:i/>
          <w:lang w:eastAsia="ru-RU"/>
        </w:rPr>
      </w:pPr>
      <w:r w:rsidRPr="00E905C9">
        <w:rPr>
          <w:rFonts w:ascii="Times New Roman" w:eastAsia="Times New Roman" w:hAnsi="Times New Roman" w:cs="Times New Roman"/>
          <w:i/>
          <w:lang w:eastAsia="ru-RU"/>
        </w:rPr>
        <w:lastRenderedPageBreak/>
        <w:t xml:space="preserve">Существительные во множественном числе, </w:t>
      </w:r>
      <w:r w:rsidRPr="00E905C9">
        <w:rPr>
          <w:rFonts w:ascii="Times New Roman" w:eastAsia="Times New Roman" w:hAnsi="Times New Roman" w:cs="Times New Roman"/>
          <w:b/>
          <w:i/>
          <w:lang w:eastAsia="ru-RU"/>
        </w:rPr>
        <w:t>не имеющие</w:t>
      </w:r>
      <w:r w:rsidRPr="00E905C9">
        <w:rPr>
          <w:rFonts w:ascii="Times New Roman" w:eastAsia="Times New Roman" w:hAnsi="Times New Roman" w:cs="Times New Roman"/>
          <w:i/>
          <w:lang w:eastAsia="ru-RU"/>
        </w:rPr>
        <w:t xml:space="preserve"> окончания </w:t>
      </w:r>
      <w:r w:rsidRPr="00E905C9">
        <w:rPr>
          <w:rFonts w:ascii="Times New Roman" w:eastAsia="Times New Roman" w:hAnsi="Times New Roman" w:cs="Times New Roman"/>
          <w:b/>
          <w:i/>
          <w:lang w:eastAsia="ru-RU"/>
        </w:rPr>
        <w:t>–</w:t>
      </w:r>
      <w:r w:rsidRPr="00E905C9">
        <w:rPr>
          <w:rFonts w:ascii="Times New Roman" w:eastAsia="Times New Roman" w:hAnsi="Times New Roman" w:cs="Times New Roman"/>
          <w:b/>
          <w:i/>
          <w:lang w:val="en-US" w:eastAsia="ru-RU"/>
        </w:rPr>
        <w:t>s</w:t>
      </w:r>
      <w:r w:rsidRPr="00E905C9">
        <w:rPr>
          <w:rFonts w:ascii="Times New Roman" w:eastAsia="Times New Roman" w:hAnsi="Times New Roman" w:cs="Times New Roman"/>
          <w:b/>
          <w:i/>
          <w:lang w:eastAsia="ru-RU"/>
        </w:rPr>
        <w:t>,</w:t>
      </w:r>
      <w:r w:rsidRPr="00E905C9">
        <w:rPr>
          <w:rFonts w:ascii="Times New Roman" w:eastAsia="Times New Roman" w:hAnsi="Times New Roman" w:cs="Times New Roman"/>
          <w:i/>
          <w:lang w:eastAsia="ru-RU"/>
        </w:rPr>
        <w:t xml:space="preserve"> образуют притяжательный падеж множественного числа так же, как существительные в единственном числе, путем прибавления окончания '</w:t>
      </w:r>
      <w:r w:rsidRPr="00E905C9">
        <w:rPr>
          <w:rFonts w:ascii="Times New Roman" w:eastAsia="Times New Roman" w:hAnsi="Times New Roman" w:cs="Times New Roman"/>
          <w:b/>
          <w:i/>
          <w:lang w:eastAsia="ru-RU"/>
        </w:rPr>
        <w:t>s</w:t>
      </w:r>
      <w:r w:rsidRPr="00E905C9">
        <w:rPr>
          <w:rFonts w:ascii="Times New Roman" w:eastAsia="Times New Roman" w:hAnsi="Times New Roman" w:cs="Times New Roman"/>
          <w:i/>
          <w:lang w:eastAsia="ru-RU"/>
        </w:rPr>
        <w:t>.</w:t>
      </w:r>
    </w:p>
    <w:p w14:paraId="49339457" w14:textId="77777777" w:rsidR="00E905C9" w:rsidRPr="00E905C9" w:rsidRDefault="00E905C9" w:rsidP="00E905C9">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
          <w:bCs/>
          <w:lang w:eastAsia="ru-RU"/>
        </w:rPr>
      </w:pPr>
      <w:proofErr w:type="gramStart"/>
      <w:r w:rsidRPr="00E905C9">
        <w:rPr>
          <w:rFonts w:ascii="Times New Roman" w:eastAsia="Times New Roman" w:hAnsi="Times New Roman" w:cs="Times New Roman"/>
          <w:b/>
          <w:bCs/>
          <w:lang w:val="en-US" w:eastAsia="ru-RU"/>
        </w:rPr>
        <w:t>men</w:t>
      </w:r>
      <w:r w:rsidRPr="00E905C9">
        <w:rPr>
          <w:rFonts w:ascii="Times New Roman" w:eastAsia="Times New Roman" w:hAnsi="Times New Roman" w:cs="Times New Roman"/>
          <w:b/>
          <w:bCs/>
          <w:lang w:eastAsia="ru-RU"/>
        </w:rPr>
        <w:t>’</w:t>
      </w:r>
      <w:r w:rsidRPr="00E905C9">
        <w:rPr>
          <w:rFonts w:ascii="Times New Roman" w:eastAsia="Times New Roman" w:hAnsi="Times New Roman" w:cs="Times New Roman"/>
          <w:b/>
          <w:bCs/>
          <w:lang w:val="en-US" w:eastAsia="ru-RU"/>
        </w:rPr>
        <w:t>s</w:t>
      </w:r>
      <w:proofErr w:type="gramEnd"/>
      <w:r w:rsidRPr="00E905C9">
        <w:rPr>
          <w:rFonts w:ascii="Times New Roman" w:eastAsia="Times New Roman" w:hAnsi="Times New Roman" w:cs="Times New Roman"/>
          <w:b/>
          <w:bCs/>
          <w:lang w:eastAsia="ru-RU"/>
        </w:rPr>
        <w:t xml:space="preserve"> </w:t>
      </w:r>
      <w:r w:rsidRPr="00E905C9">
        <w:rPr>
          <w:rFonts w:ascii="Times New Roman" w:eastAsia="Times New Roman" w:hAnsi="Times New Roman" w:cs="Times New Roman"/>
          <w:b/>
          <w:bCs/>
          <w:lang w:val="en-US" w:eastAsia="ru-RU"/>
        </w:rPr>
        <w:t>health</w:t>
      </w:r>
      <w:r w:rsidRPr="00E905C9">
        <w:rPr>
          <w:rFonts w:ascii="Times New Roman" w:eastAsia="Times New Roman" w:hAnsi="Times New Roman" w:cs="Times New Roman"/>
          <w:b/>
          <w:bCs/>
          <w:lang w:eastAsia="ru-RU"/>
        </w:rPr>
        <w:t xml:space="preserve"> – здоровье мужчин</w:t>
      </w:r>
    </w:p>
    <w:p w14:paraId="5ACE9F6D" w14:textId="77777777" w:rsidR="00E905C9" w:rsidRPr="00E905C9" w:rsidRDefault="00E905C9" w:rsidP="00E905C9">
      <w:pPr>
        <w:spacing w:after="0" w:line="240" w:lineRule="auto"/>
        <w:rPr>
          <w:rFonts w:ascii="Times New Roman" w:eastAsia="Times New Roman" w:hAnsi="Times New Roman" w:cs="Times New Roman"/>
          <w:bCs/>
          <w:lang w:eastAsia="ru-RU"/>
        </w:rPr>
      </w:pPr>
    </w:p>
    <w:p w14:paraId="43C6FFED" w14:textId="77777777" w:rsidR="00E905C9" w:rsidRPr="00E905C9" w:rsidRDefault="00E905C9" w:rsidP="00E905C9">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Times New Roman" w:hAnsi="Times New Roman" w:cs="Times New Roman"/>
          <w:bCs/>
          <w:lang w:eastAsia="ru-RU"/>
        </w:rPr>
      </w:pPr>
      <w:r w:rsidRPr="00E905C9">
        <w:rPr>
          <w:rFonts w:ascii="Times New Roman" w:eastAsia="Times New Roman" w:hAnsi="Times New Roman" w:cs="Times New Roman"/>
          <w:b/>
          <w:bCs/>
          <w:i/>
          <w:lang w:eastAsia="ru-RU"/>
        </w:rPr>
        <w:t xml:space="preserve">Перевод </w:t>
      </w:r>
      <w:r w:rsidRPr="00E905C9">
        <w:rPr>
          <w:rFonts w:ascii="Times New Roman" w:eastAsia="Times New Roman" w:hAnsi="Times New Roman" w:cs="Times New Roman"/>
          <w:bCs/>
          <w:i/>
          <w:lang w:eastAsia="ru-RU"/>
        </w:rPr>
        <w:t>конструкции в притяжательном падеже осуществляется</w:t>
      </w:r>
      <w:r w:rsidRPr="00E905C9">
        <w:rPr>
          <w:rFonts w:ascii="Times New Roman" w:eastAsia="Times New Roman" w:hAnsi="Times New Roman" w:cs="Times New Roman"/>
          <w:b/>
          <w:bCs/>
          <w:i/>
          <w:lang w:eastAsia="ru-RU"/>
        </w:rPr>
        <w:t xml:space="preserve"> с конца</w:t>
      </w:r>
      <w:r w:rsidRPr="00E905C9">
        <w:rPr>
          <w:rFonts w:ascii="Times New Roman" w:eastAsia="Times New Roman" w:hAnsi="Times New Roman" w:cs="Times New Roman"/>
          <w:bCs/>
          <w:lang w:eastAsia="ru-RU"/>
        </w:rPr>
        <w:t xml:space="preserve"> предложения</w:t>
      </w:r>
    </w:p>
    <w:p w14:paraId="4454ED15" w14:textId="77777777" w:rsidR="00E905C9" w:rsidRPr="00E905C9" w:rsidRDefault="00E905C9" w:rsidP="00E905C9">
      <w:pPr>
        <w:spacing w:after="0" w:line="240" w:lineRule="auto"/>
        <w:rPr>
          <w:rFonts w:ascii="Times New Roman" w:eastAsia="Times New Roman" w:hAnsi="Times New Roman" w:cs="Times New Roman"/>
          <w:b/>
          <w:bCs/>
          <w:lang w:eastAsia="ru-RU"/>
        </w:rPr>
      </w:pPr>
    </w:p>
    <w:p w14:paraId="09180B22" w14:textId="77777777" w:rsidR="00E905C9" w:rsidRPr="00E905C9" w:rsidRDefault="00E905C9" w:rsidP="00E905C9">
      <w:pPr>
        <w:spacing w:after="0" w:line="240" w:lineRule="auto"/>
        <w:rPr>
          <w:rFonts w:ascii="Times New Roman" w:eastAsia="Calibri" w:hAnsi="Times New Roman" w:cs="Times New Roman"/>
          <w:b/>
          <w:i/>
        </w:rPr>
      </w:pPr>
      <w:r w:rsidRPr="00E905C9">
        <w:rPr>
          <w:rFonts w:ascii="Times New Roman" w:eastAsia="Times New Roman" w:hAnsi="Times New Roman" w:cs="Times New Roman"/>
          <w:b/>
          <w:i/>
          <w:lang w:eastAsia="ru-RU"/>
        </w:rPr>
        <w:t xml:space="preserve">3. </w:t>
      </w:r>
      <w:r w:rsidRPr="00E905C9">
        <w:rPr>
          <w:rFonts w:ascii="Times New Roman" w:eastAsia="Calibri" w:hAnsi="Times New Roman" w:cs="Times New Roman"/>
          <w:b/>
          <w:i/>
        </w:rPr>
        <w:t>Переведите на русский язык примеры из текста с употреблением притяжательного падежа:</w:t>
      </w:r>
    </w:p>
    <w:tbl>
      <w:tblPr>
        <w:tblStyle w:val="2120"/>
        <w:tblW w:w="0" w:type="auto"/>
        <w:tblLook w:val="04A0" w:firstRow="1" w:lastRow="0" w:firstColumn="1" w:lastColumn="0" w:noHBand="0" w:noVBand="1"/>
      </w:tblPr>
      <w:tblGrid>
        <w:gridCol w:w="3256"/>
        <w:gridCol w:w="5408"/>
      </w:tblGrid>
      <w:tr w:rsidR="00E905C9" w:rsidRPr="00E905C9" w14:paraId="2E05B0DC" w14:textId="77777777" w:rsidTr="001B1F23">
        <w:tc>
          <w:tcPr>
            <w:tcW w:w="3256" w:type="dxa"/>
          </w:tcPr>
          <w:p w14:paraId="7A6FDC48" w14:textId="77777777" w:rsidR="00E905C9" w:rsidRPr="00E905C9" w:rsidRDefault="008E13C2" w:rsidP="00E905C9">
            <w:pPr>
              <w:contextualSpacing/>
              <w:rPr>
                <w:rFonts w:ascii="Times New Roman" w:eastAsia="Calibri" w:hAnsi="Times New Roman"/>
                <w:lang w:val="en-US"/>
              </w:rPr>
            </w:pPr>
            <w:hyperlink r:id="rId58" w:tooltip="Bachelor's degree" w:history="1">
              <w:r w:rsidR="00E905C9" w:rsidRPr="00E905C9">
                <w:rPr>
                  <w:rFonts w:ascii="Times New Roman" w:eastAsia="Calibri" w:hAnsi="Times New Roman"/>
                  <w:lang w:val="en-US"/>
                </w:rPr>
                <w:t>Bachelor's degree</w:t>
              </w:r>
            </w:hyperlink>
            <w:r w:rsidR="00E905C9" w:rsidRPr="00E905C9">
              <w:rPr>
                <w:rFonts w:ascii="Times New Roman" w:eastAsia="Calibri" w:hAnsi="Times New Roman"/>
                <w:lang w:val="en-US"/>
              </w:rPr>
              <w:t xml:space="preserve"> </w:t>
            </w:r>
          </w:p>
        </w:tc>
        <w:tc>
          <w:tcPr>
            <w:tcW w:w="5408" w:type="dxa"/>
          </w:tcPr>
          <w:p w14:paraId="3062BA8E" w14:textId="77777777" w:rsidR="00E905C9" w:rsidRPr="00E905C9" w:rsidRDefault="00E905C9" w:rsidP="00E905C9">
            <w:pPr>
              <w:contextualSpacing/>
              <w:rPr>
                <w:rFonts w:ascii="Times New Roman" w:eastAsia="Calibri" w:hAnsi="Times New Roman"/>
              </w:rPr>
            </w:pPr>
          </w:p>
          <w:p w14:paraId="569BB1ED" w14:textId="77777777" w:rsidR="00E905C9" w:rsidRPr="00E905C9" w:rsidRDefault="00E905C9" w:rsidP="00E905C9">
            <w:pPr>
              <w:contextualSpacing/>
              <w:rPr>
                <w:rFonts w:ascii="Times New Roman" w:eastAsia="Calibri" w:hAnsi="Times New Roman"/>
              </w:rPr>
            </w:pPr>
          </w:p>
        </w:tc>
      </w:tr>
      <w:tr w:rsidR="00E905C9" w:rsidRPr="00E905C9" w14:paraId="5C5DE2C9" w14:textId="77777777" w:rsidTr="001B1F23">
        <w:tc>
          <w:tcPr>
            <w:tcW w:w="3256" w:type="dxa"/>
          </w:tcPr>
          <w:p w14:paraId="2B5EA0A5"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Master's degree </w:t>
            </w:r>
          </w:p>
        </w:tc>
        <w:tc>
          <w:tcPr>
            <w:tcW w:w="5408" w:type="dxa"/>
          </w:tcPr>
          <w:p w14:paraId="6845A0AC" w14:textId="77777777" w:rsidR="00E905C9" w:rsidRPr="00E905C9" w:rsidRDefault="00E905C9" w:rsidP="00E905C9">
            <w:pPr>
              <w:contextualSpacing/>
              <w:rPr>
                <w:rFonts w:ascii="Times New Roman" w:eastAsia="Calibri" w:hAnsi="Times New Roman"/>
              </w:rPr>
            </w:pPr>
          </w:p>
          <w:p w14:paraId="5231D24E" w14:textId="77777777" w:rsidR="00E905C9" w:rsidRPr="00E905C9" w:rsidRDefault="00E905C9" w:rsidP="00E905C9">
            <w:pPr>
              <w:contextualSpacing/>
              <w:rPr>
                <w:rFonts w:ascii="Times New Roman" w:eastAsia="Calibri" w:hAnsi="Times New Roman"/>
              </w:rPr>
            </w:pPr>
          </w:p>
        </w:tc>
      </w:tr>
      <w:tr w:rsidR="00E905C9" w:rsidRPr="00E905C9" w14:paraId="29F0AF64" w14:textId="77777777" w:rsidTr="001B1F23">
        <w:tc>
          <w:tcPr>
            <w:tcW w:w="3256" w:type="dxa"/>
          </w:tcPr>
          <w:p w14:paraId="18D21ACE"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introductory (Bachelor's level)  </w:t>
            </w:r>
          </w:p>
        </w:tc>
        <w:tc>
          <w:tcPr>
            <w:tcW w:w="5408" w:type="dxa"/>
          </w:tcPr>
          <w:p w14:paraId="4F5B05E2" w14:textId="77777777" w:rsidR="00E905C9" w:rsidRPr="00E905C9" w:rsidRDefault="00E905C9" w:rsidP="00E905C9">
            <w:pPr>
              <w:contextualSpacing/>
              <w:rPr>
                <w:rFonts w:ascii="Times New Roman" w:eastAsia="Calibri" w:hAnsi="Times New Roman"/>
              </w:rPr>
            </w:pPr>
          </w:p>
          <w:p w14:paraId="71FDA004" w14:textId="77777777" w:rsidR="00E905C9" w:rsidRPr="00E905C9" w:rsidRDefault="00E905C9" w:rsidP="00E905C9">
            <w:pPr>
              <w:contextualSpacing/>
              <w:rPr>
                <w:rFonts w:ascii="Times New Roman" w:eastAsia="Calibri" w:hAnsi="Times New Roman"/>
              </w:rPr>
            </w:pPr>
          </w:p>
        </w:tc>
      </w:tr>
      <w:tr w:rsidR="00E905C9" w:rsidRPr="00E905C9" w14:paraId="757B374C" w14:textId="77777777" w:rsidTr="001B1F23">
        <w:tc>
          <w:tcPr>
            <w:tcW w:w="3256" w:type="dxa"/>
          </w:tcPr>
          <w:p w14:paraId="1185656D"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advanced (Master's level)</w:t>
            </w:r>
          </w:p>
        </w:tc>
        <w:tc>
          <w:tcPr>
            <w:tcW w:w="5408" w:type="dxa"/>
          </w:tcPr>
          <w:p w14:paraId="4590AEC2" w14:textId="77777777" w:rsidR="00E905C9" w:rsidRPr="00E905C9" w:rsidRDefault="00E905C9" w:rsidP="00E905C9">
            <w:pPr>
              <w:contextualSpacing/>
              <w:rPr>
                <w:rFonts w:ascii="Times New Roman" w:eastAsia="Calibri" w:hAnsi="Times New Roman"/>
              </w:rPr>
            </w:pPr>
          </w:p>
          <w:p w14:paraId="5A8D301A" w14:textId="77777777" w:rsidR="00E905C9" w:rsidRPr="00E905C9" w:rsidRDefault="00E905C9" w:rsidP="00E905C9">
            <w:pPr>
              <w:contextualSpacing/>
              <w:rPr>
                <w:rFonts w:ascii="Times New Roman" w:eastAsia="Calibri" w:hAnsi="Times New Roman"/>
              </w:rPr>
            </w:pPr>
          </w:p>
        </w:tc>
      </w:tr>
    </w:tbl>
    <w:p w14:paraId="1305675B" w14:textId="77777777" w:rsidR="00E905C9" w:rsidRPr="00E905C9" w:rsidRDefault="00E905C9" w:rsidP="00E905C9">
      <w:pPr>
        <w:spacing w:after="0" w:line="240" w:lineRule="auto"/>
        <w:rPr>
          <w:rFonts w:ascii="Times New Roman" w:eastAsia="Times New Roman" w:hAnsi="Times New Roman" w:cs="Times New Roman"/>
          <w:lang w:eastAsia="ru-RU"/>
        </w:rPr>
      </w:pPr>
    </w:p>
    <w:p w14:paraId="515AD491" w14:textId="77777777" w:rsidR="00E905C9" w:rsidRPr="00E905C9" w:rsidRDefault="00E905C9" w:rsidP="00E905C9">
      <w:pPr>
        <w:spacing w:after="0" w:line="240" w:lineRule="auto"/>
        <w:jc w:val="center"/>
        <w:rPr>
          <w:rFonts w:ascii="Times New Roman" w:eastAsia="Times New Roman" w:hAnsi="Times New Roman" w:cs="Times New Roman"/>
          <w:b/>
          <w:i/>
          <w:u w:val="single"/>
          <w:lang w:val="en-US" w:eastAsia="ru-RU"/>
        </w:rPr>
      </w:pPr>
      <w:r w:rsidRPr="00E905C9">
        <w:rPr>
          <w:rFonts w:ascii="Times New Roman" w:eastAsia="Times New Roman" w:hAnsi="Times New Roman" w:cs="Times New Roman"/>
          <w:b/>
          <w:i/>
          <w:u w:val="single"/>
          <w:lang w:eastAsia="ru-RU"/>
        </w:rPr>
        <w:t>Конструкция</w:t>
      </w:r>
      <w:r w:rsidRPr="00E905C9">
        <w:rPr>
          <w:rFonts w:ascii="Times New Roman" w:eastAsia="Times New Roman" w:hAnsi="Times New Roman" w:cs="Times New Roman"/>
          <w:b/>
          <w:i/>
          <w:u w:val="single"/>
          <w:lang w:val="en-US" w:eastAsia="ru-RU"/>
        </w:rPr>
        <w:t xml:space="preserve"> there is, there are</w:t>
      </w:r>
    </w:p>
    <w:p w14:paraId="24999598" w14:textId="77777777" w:rsidR="00E905C9" w:rsidRPr="00E905C9" w:rsidRDefault="00E905C9" w:rsidP="00E905C9">
      <w:pPr>
        <w:spacing w:after="0" w:line="240" w:lineRule="auto"/>
        <w:rPr>
          <w:rFonts w:ascii="Times New Roman" w:eastAsia="Calibri" w:hAnsi="Times New Roman" w:cs="Times New Roman"/>
          <w:b/>
        </w:rPr>
      </w:pPr>
      <w:r w:rsidRPr="00E905C9">
        <w:rPr>
          <w:rFonts w:ascii="Times New Roman" w:eastAsia="Calibri" w:hAnsi="Times New Roman" w:cs="Times New Roman"/>
        </w:rPr>
        <w:t xml:space="preserve">Употребляется для выражения наличия (или отсутствия) в определенном месте какого-либо лица или предмета. Условно переводится как </w:t>
      </w:r>
      <w:r w:rsidRPr="00E905C9">
        <w:rPr>
          <w:rFonts w:ascii="Times New Roman" w:eastAsia="Calibri" w:hAnsi="Times New Roman" w:cs="Times New Roman"/>
          <w:b/>
        </w:rPr>
        <w:t xml:space="preserve">имеется, имеются, есть. </w:t>
      </w:r>
    </w:p>
    <w:p w14:paraId="330CB6AB" w14:textId="77777777" w:rsidR="00E905C9" w:rsidRPr="00E905C9" w:rsidRDefault="00E905C9" w:rsidP="00E905C9">
      <w:pPr>
        <w:spacing w:after="0" w:line="240" w:lineRule="auto"/>
        <w:rPr>
          <w:rFonts w:ascii="Times New Roman" w:eastAsia="Calibri" w:hAnsi="Times New Roman" w:cs="Times New Roman"/>
        </w:rPr>
      </w:pPr>
    </w:p>
    <w:p w14:paraId="09C89EC8" w14:textId="77777777" w:rsidR="00E905C9" w:rsidRPr="00E905C9" w:rsidRDefault="00E905C9" w:rsidP="00E905C9">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rPr>
      </w:pPr>
      <w:r w:rsidRPr="00E905C9">
        <w:rPr>
          <w:rFonts w:ascii="Times New Roman" w:eastAsia="Calibri" w:hAnsi="Times New Roman" w:cs="Times New Roman"/>
          <w:b/>
        </w:rPr>
        <w:t xml:space="preserve">Перевод </w:t>
      </w:r>
      <w:r w:rsidRPr="00E905C9">
        <w:rPr>
          <w:rFonts w:ascii="Times New Roman" w:eastAsia="Calibri" w:hAnsi="Times New Roman" w:cs="Times New Roman"/>
        </w:rPr>
        <w:t xml:space="preserve">осуществляется </w:t>
      </w:r>
      <w:r w:rsidRPr="00E905C9">
        <w:rPr>
          <w:rFonts w:ascii="Times New Roman" w:eastAsia="Calibri" w:hAnsi="Times New Roman" w:cs="Times New Roman"/>
          <w:b/>
        </w:rPr>
        <w:t>с конца</w:t>
      </w:r>
      <w:r w:rsidRPr="00E905C9">
        <w:rPr>
          <w:rFonts w:ascii="Times New Roman" w:eastAsia="Calibri" w:hAnsi="Times New Roman" w:cs="Times New Roman"/>
        </w:rPr>
        <w:t xml:space="preserve"> предложения.</w:t>
      </w:r>
    </w:p>
    <w:p w14:paraId="70801E45" w14:textId="77777777" w:rsidR="00E905C9" w:rsidRPr="00E905C9" w:rsidRDefault="00E905C9" w:rsidP="00E905C9">
      <w:pPr>
        <w:spacing w:after="0" w:line="240" w:lineRule="auto"/>
        <w:rPr>
          <w:rFonts w:ascii="Times New Roman" w:eastAsia="Times New Roman" w:hAnsi="Times New Roman" w:cs="Times New Roman"/>
          <w:b/>
          <w:lang w:eastAsia="ru-RU"/>
        </w:rPr>
      </w:pPr>
    </w:p>
    <w:p w14:paraId="7E161F12" w14:textId="77777777" w:rsidR="00E905C9" w:rsidRPr="00E905C9" w:rsidRDefault="00E905C9" w:rsidP="00E905C9">
      <w:pPr>
        <w:spacing w:after="0" w:line="240" w:lineRule="auto"/>
        <w:rPr>
          <w:rFonts w:ascii="Times New Roman" w:eastAsia="Times New Roman" w:hAnsi="Times New Roman" w:cs="Times New Roman"/>
          <w:b/>
          <w:i/>
          <w:lang w:eastAsia="ru-RU"/>
        </w:rPr>
      </w:pPr>
      <w:r w:rsidRPr="00E905C9">
        <w:rPr>
          <w:rFonts w:ascii="Times New Roman" w:eastAsia="Times New Roman" w:hAnsi="Times New Roman" w:cs="Times New Roman"/>
          <w:b/>
          <w:i/>
          <w:lang w:eastAsia="ru-RU"/>
        </w:rPr>
        <w:t>4. Переведите на русский язык примеры из текста с употреблением</w:t>
      </w:r>
      <w:r w:rsidRPr="00E905C9">
        <w:rPr>
          <w:rFonts w:ascii="Times New Roman" w:eastAsia="Times New Roman" w:hAnsi="Times New Roman" w:cs="Times New Roman"/>
          <w:b/>
          <w:i/>
          <w:u w:val="single"/>
          <w:lang w:eastAsia="ru-RU"/>
        </w:rPr>
        <w:t xml:space="preserve"> </w:t>
      </w:r>
      <w:r w:rsidRPr="00E905C9">
        <w:rPr>
          <w:rFonts w:ascii="Times New Roman" w:eastAsia="Times New Roman" w:hAnsi="Times New Roman" w:cs="Times New Roman"/>
          <w:b/>
          <w:i/>
          <w:lang w:eastAsia="ru-RU"/>
        </w:rPr>
        <w:t xml:space="preserve">конструкций </w:t>
      </w:r>
      <w:r w:rsidRPr="00E905C9">
        <w:rPr>
          <w:rFonts w:ascii="Times New Roman" w:eastAsia="Times New Roman" w:hAnsi="Times New Roman" w:cs="Times New Roman"/>
          <w:b/>
          <w:i/>
          <w:lang w:val="en-US" w:eastAsia="ru-RU"/>
        </w:rPr>
        <w:t>there</w:t>
      </w:r>
      <w:r w:rsidRPr="00E905C9">
        <w:rPr>
          <w:rFonts w:ascii="Times New Roman" w:eastAsia="Times New Roman" w:hAnsi="Times New Roman" w:cs="Times New Roman"/>
          <w:b/>
          <w:i/>
          <w:lang w:eastAsia="ru-RU"/>
        </w:rPr>
        <w:t xml:space="preserve"> </w:t>
      </w:r>
      <w:r w:rsidRPr="00E905C9">
        <w:rPr>
          <w:rFonts w:ascii="Times New Roman" w:eastAsia="Times New Roman" w:hAnsi="Times New Roman" w:cs="Times New Roman"/>
          <w:b/>
          <w:i/>
          <w:lang w:val="en-US" w:eastAsia="ru-RU"/>
        </w:rPr>
        <w:t>is</w:t>
      </w:r>
      <w:r w:rsidRPr="00E905C9">
        <w:rPr>
          <w:rFonts w:ascii="Times New Roman" w:eastAsia="Times New Roman" w:hAnsi="Times New Roman" w:cs="Times New Roman"/>
          <w:b/>
          <w:i/>
          <w:lang w:eastAsia="ru-RU"/>
        </w:rPr>
        <w:t xml:space="preserve">, </w:t>
      </w:r>
      <w:r w:rsidRPr="00E905C9">
        <w:rPr>
          <w:rFonts w:ascii="Times New Roman" w:eastAsia="Times New Roman" w:hAnsi="Times New Roman" w:cs="Times New Roman"/>
          <w:b/>
          <w:i/>
          <w:lang w:val="en-US" w:eastAsia="ru-RU"/>
        </w:rPr>
        <w:t>there</w:t>
      </w:r>
      <w:r w:rsidRPr="00E905C9">
        <w:rPr>
          <w:rFonts w:ascii="Times New Roman" w:eastAsia="Times New Roman" w:hAnsi="Times New Roman" w:cs="Times New Roman"/>
          <w:b/>
          <w:i/>
          <w:lang w:eastAsia="ru-RU"/>
        </w:rPr>
        <w:t xml:space="preserve"> </w:t>
      </w:r>
      <w:r w:rsidRPr="00E905C9">
        <w:rPr>
          <w:rFonts w:ascii="Times New Roman" w:eastAsia="Times New Roman" w:hAnsi="Times New Roman" w:cs="Times New Roman"/>
          <w:b/>
          <w:i/>
          <w:lang w:val="en-US" w:eastAsia="ru-RU"/>
        </w:rPr>
        <w:t>are</w:t>
      </w:r>
    </w:p>
    <w:tbl>
      <w:tblPr>
        <w:tblStyle w:val="2120"/>
        <w:tblW w:w="0" w:type="auto"/>
        <w:tblLook w:val="04A0" w:firstRow="1" w:lastRow="0" w:firstColumn="1" w:lastColumn="0" w:noHBand="0" w:noVBand="1"/>
      </w:tblPr>
      <w:tblGrid>
        <w:gridCol w:w="4332"/>
        <w:gridCol w:w="4332"/>
      </w:tblGrid>
      <w:tr w:rsidR="00E905C9" w:rsidRPr="008E13C2" w14:paraId="45567737" w14:textId="77777777" w:rsidTr="001B1F23">
        <w:tc>
          <w:tcPr>
            <w:tcW w:w="4332" w:type="dxa"/>
          </w:tcPr>
          <w:p w14:paraId="31B2E5DC" w14:textId="77777777" w:rsidR="00E905C9" w:rsidRPr="00E905C9" w:rsidRDefault="00E905C9" w:rsidP="00E905C9">
            <w:pPr>
              <w:contextualSpacing/>
              <w:rPr>
                <w:rFonts w:ascii="Times New Roman" w:eastAsia="Calibri" w:hAnsi="Times New Roman"/>
                <w:b/>
                <w:lang w:val="en-US"/>
              </w:rPr>
            </w:pPr>
            <w:r w:rsidRPr="00E905C9">
              <w:rPr>
                <w:rFonts w:ascii="Times New Roman" w:eastAsia="Calibri" w:hAnsi="Times New Roman"/>
                <w:lang w:val="en-US"/>
              </w:rPr>
              <w:t xml:space="preserve">In some programs in the traditional German system and the traditional Dutch system, </w:t>
            </w:r>
            <w:r w:rsidRPr="00E905C9">
              <w:rPr>
                <w:rFonts w:ascii="Times New Roman" w:eastAsia="Calibri" w:hAnsi="Times New Roman"/>
                <w:b/>
                <w:i/>
                <w:lang w:val="en-US"/>
              </w:rPr>
              <w:t>there is</w:t>
            </w:r>
            <w:r w:rsidRPr="00E905C9">
              <w:rPr>
                <w:rFonts w:ascii="Times New Roman" w:eastAsia="Calibri" w:hAnsi="Times New Roman"/>
                <w:lang w:val="en-US"/>
              </w:rPr>
              <w:t xml:space="preserve"> no legal distinction between "undergraduate" and "postgraduate".</w:t>
            </w:r>
          </w:p>
          <w:p w14:paraId="3728E730" w14:textId="77777777" w:rsidR="00E905C9" w:rsidRPr="00E905C9" w:rsidRDefault="00E905C9" w:rsidP="00E905C9">
            <w:pPr>
              <w:contextualSpacing/>
              <w:rPr>
                <w:rFonts w:ascii="Times New Roman" w:eastAsia="Calibri" w:hAnsi="Times New Roman"/>
                <w:lang w:val="en-US"/>
              </w:rPr>
            </w:pPr>
          </w:p>
        </w:tc>
        <w:tc>
          <w:tcPr>
            <w:tcW w:w="4332" w:type="dxa"/>
          </w:tcPr>
          <w:p w14:paraId="3739F41B" w14:textId="77777777" w:rsidR="00E905C9" w:rsidRPr="00E905C9" w:rsidRDefault="00E905C9" w:rsidP="00E905C9">
            <w:pPr>
              <w:contextualSpacing/>
              <w:rPr>
                <w:rFonts w:ascii="Times New Roman" w:eastAsia="Calibri" w:hAnsi="Times New Roman"/>
                <w:lang w:val="en-US"/>
              </w:rPr>
            </w:pPr>
          </w:p>
        </w:tc>
      </w:tr>
      <w:tr w:rsidR="00E905C9" w:rsidRPr="008E13C2" w14:paraId="468D8473" w14:textId="77777777" w:rsidTr="001B1F23">
        <w:tc>
          <w:tcPr>
            <w:tcW w:w="4332" w:type="dxa"/>
          </w:tcPr>
          <w:p w14:paraId="212856CB"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b/>
                <w:i/>
                <w:lang w:val="en-US"/>
              </w:rPr>
              <w:t>There are</w:t>
            </w:r>
            <w:r w:rsidRPr="00E905C9">
              <w:rPr>
                <w:rFonts w:ascii="Times New Roman" w:eastAsia="Calibri" w:hAnsi="Times New Roman"/>
                <w:lang w:val="en-US"/>
              </w:rPr>
              <w:t xml:space="preserve"> two main types of qualification studied for at the postgraduate level: academic and vocational degrees. </w:t>
            </w:r>
          </w:p>
          <w:p w14:paraId="23966D1C" w14:textId="77777777" w:rsidR="00E905C9" w:rsidRPr="00E905C9" w:rsidRDefault="00E905C9" w:rsidP="00E905C9">
            <w:pPr>
              <w:contextualSpacing/>
              <w:rPr>
                <w:rFonts w:ascii="Times New Roman" w:eastAsia="Calibri" w:hAnsi="Times New Roman"/>
                <w:lang w:val="en-US"/>
              </w:rPr>
            </w:pPr>
          </w:p>
        </w:tc>
        <w:tc>
          <w:tcPr>
            <w:tcW w:w="4332" w:type="dxa"/>
          </w:tcPr>
          <w:p w14:paraId="5CE489F6" w14:textId="77777777" w:rsidR="00E905C9" w:rsidRPr="00E905C9" w:rsidRDefault="00E905C9" w:rsidP="00E905C9">
            <w:pPr>
              <w:contextualSpacing/>
              <w:rPr>
                <w:rFonts w:ascii="Times New Roman" w:eastAsia="Calibri" w:hAnsi="Times New Roman"/>
                <w:lang w:val="en-US"/>
              </w:rPr>
            </w:pPr>
          </w:p>
        </w:tc>
      </w:tr>
    </w:tbl>
    <w:p w14:paraId="3E1F00B3" w14:textId="77777777" w:rsidR="00E905C9" w:rsidRPr="00E905C9" w:rsidRDefault="00E905C9" w:rsidP="00E905C9">
      <w:pPr>
        <w:spacing w:after="0" w:line="240" w:lineRule="auto"/>
        <w:rPr>
          <w:rFonts w:ascii="Times New Roman" w:eastAsia="Calibri" w:hAnsi="Times New Roman" w:cs="Times New Roman"/>
          <w:lang w:val="en-US"/>
        </w:rPr>
      </w:pPr>
    </w:p>
    <w:p w14:paraId="466AB376" w14:textId="77777777" w:rsidR="00E905C9" w:rsidRPr="00E905C9" w:rsidRDefault="00E905C9" w:rsidP="00E905C9">
      <w:pPr>
        <w:spacing w:after="0" w:line="240" w:lineRule="auto"/>
        <w:jc w:val="center"/>
        <w:rPr>
          <w:rFonts w:ascii="Times New Roman" w:eastAsia="Calibri" w:hAnsi="Times New Roman" w:cs="Times New Roman"/>
          <w:b/>
          <w:i/>
          <w:u w:val="single"/>
        </w:rPr>
      </w:pPr>
      <w:r w:rsidRPr="00E905C9">
        <w:rPr>
          <w:rFonts w:ascii="Times New Roman" w:eastAsia="Calibri" w:hAnsi="Times New Roman" w:cs="Times New Roman"/>
          <w:b/>
          <w:i/>
          <w:u w:val="single"/>
        </w:rPr>
        <w:t>Степени сравнения имен прилагательных</w:t>
      </w:r>
    </w:p>
    <w:p w14:paraId="067386F2" w14:textId="77777777" w:rsidR="00E905C9" w:rsidRPr="00E905C9" w:rsidRDefault="00E905C9" w:rsidP="00E905C9">
      <w:pPr>
        <w:spacing w:after="0" w:line="240" w:lineRule="auto"/>
        <w:rPr>
          <w:rFonts w:ascii="Times New Roman" w:eastAsia="Calibri" w:hAnsi="Times New Roman" w:cs="Times New Roman"/>
        </w:rPr>
      </w:pPr>
      <w:proofErr w:type="gramStart"/>
      <w:r w:rsidRPr="00E905C9">
        <w:rPr>
          <w:rFonts w:ascii="Times New Roman" w:eastAsia="Calibri" w:hAnsi="Times New Roman" w:cs="Times New Roman"/>
        </w:rPr>
        <w:t>Односложные  и</w:t>
      </w:r>
      <w:proofErr w:type="gramEnd"/>
      <w:r w:rsidRPr="00E905C9">
        <w:rPr>
          <w:rFonts w:ascii="Times New Roman" w:eastAsia="Calibri" w:hAnsi="Times New Roman" w:cs="Times New Roman"/>
        </w:rPr>
        <w:t xml:space="preserve"> двусложные английские прилагательные образуют сравнительную степень путем прибавления к положительной степени суффикса –</w:t>
      </w:r>
      <w:proofErr w:type="spellStart"/>
      <w:r w:rsidRPr="00E905C9">
        <w:rPr>
          <w:rFonts w:ascii="Times New Roman" w:eastAsia="Calibri" w:hAnsi="Times New Roman" w:cs="Times New Roman"/>
          <w:b/>
        </w:rPr>
        <w:t>er</w:t>
      </w:r>
      <w:proofErr w:type="spellEnd"/>
      <w:r w:rsidRPr="00E905C9">
        <w:rPr>
          <w:rFonts w:ascii="Times New Roman" w:eastAsia="Calibri" w:hAnsi="Times New Roman" w:cs="Times New Roman"/>
        </w:rPr>
        <w:t xml:space="preserve"> и превосходную степень путем прибавления суффикса –</w:t>
      </w:r>
      <w:proofErr w:type="spellStart"/>
      <w:r w:rsidRPr="00E905C9">
        <w:rPr>
          <w:rFonts w:ascii="Times New Roman" w:eastAsia="Calibri" w:hAnsi="Times New Roman" w:cs="Times New Roman"/>
          <w:b/>
        </w:rPr>
        <w:t>est</w:t>
      </w:r>
      <w:proofErr w:type="spellEnd"/>
      <w:r w:rsidRPr="00E905C9">
        <w:rPr>
          <w:rFonts w:ascii="Times New Roman" w:eastAsia="Calibri" w:hAnsi="Times New Roman" w:cs="Times New Roman"/>
          <w:b/>
        </w:rPr>
        <w:t xml:space="preserve"> </w:t>
      </w:r>
      <w:r w:rsidRPr="00E905C9">
        <w:rPr>
          <w:rFonts w:ascii="Times New Roman" w:eastAsia="Calibri" w:hAnsi="Times New Roman" w:cs="Times New Roman"/>
        </w:rPr>
        <w:t xml:space="preserve">  </w:t>
      </w:r>
    </w:p>
    <w:p w14:paraId="190C938F" w14:textId="77777777" w:rsidR="00E905C9" w:rsidRPr="00E905C9" w:rsidRDefault="00E905C9" w:rsidP="00E905C9">
      <w:pPr>
        <w:spacing w:after="0" w:line="240" w:lineRule="auto"/>
        <w:rPr>
          <w:rFonts w:ascii="Times New Roman" w:eastAsia="Calibri" w:hAnsi="Times New Roman" w:cs="Times New Roman"/>
        </w:rPr>
      </w:pPr>
    </w:p>
    <w:tbl>
      <w:tblPr>
        <w:tblStyle w:val="2120"/>
        <w:tblW w:w="0" w:type="auto"/>
        <w:tblLook w:val="04A0" w:firstRow="1" w:lastRow="0" w:firstColumn="1" w:lastColumn="0" w:noHBand="0" w:noVBand="1"/>
      </w:tblPr>
      <w:tblGrid>
        <w:gridCol w:w="3115"/>
        <w:gridCol w:w="3115"/>
        <w:gridCol w:w="3115"/>
      </w:tblGrid>
      <w:tr w:rsidR="00E905C9" w:rsidRPr="00E905C9" w14:paraId="3F2A5785" w14:textId="77777777" w:rsidTr="001B1F23">
        <w:tc>
          <w:tcPr>
            <w:tcW w:w="3115" w:type="dxa"/>
          </w:tcPr>
          <w:p w14:paraId="12859DC8" w14:textId="77777777" w:rsidR="00E905C9" w:rsidRPr="00E905C9" w:rsidRDefault="00E905C9" w:rsidP="00E905C9">
            <w:pPr>
              <w:contextualSpacing/>
              <w:rPr>
                <w:rFonts w:ascii="Times New Roman" w:eastAsia="Calibri" w:hAnsi="Times New Roman"/>
                <w:b/>
              </w:rPr>
            </w:pPr>
            <w:r w:rsidRPr="00E905C9">
              <w:rPr>
                <w:rFonts w:ascii="Times New Roman" w:eastAsia="Calibri" w:hAnsi="Times New Roman"/>
                <w:b/>
              </w:rPr>
              <w:t>Положительная степень</w:t>
            </w:r>
          </w:p>
        </w:tc>
        <w:tc>
          <w:tcPr>
            <w:tcW w:w="3115" w:type="dxa"/>
          </w:tcPr>
          <w:p w14:paraId="2B02CA6A" w14:textId="77777777" w:rsidR="00E905C9" w:rsidRPr="00E905C9" w:rsidRDefault="00E905C9" w:rsidP="00E905C9">
            <w:pPr>
              <w:contextualSpacing/>
              <w:rPr>
                <w:rFonts w:ascii="Times New Roman" w:eastAsia="Calibri" w:hAnsi="Times New Roman"/>
                <w:b/>
              </w:rPr>
            </w:pPr>
            <w:r w:rsidRPr="00E905C9">
              <w:rPr>
                <w:rFonts w:ascii="Times New Roman" w:eastAsia="Calibri" w:hAnsi="Times New Roman"/>
                <w:b/>
              </w:rPr>
              <w:t>Сравнительная степень</w:t>
            </w:r>
          </w:p>
        </w:tc>
        <w:tc>
          <w:tcPr>
            <w:tcW w:w="3115" w:type="dxa"/>
          </w:tcPr>
          <w:p w14:paraId="251C064C" w14:textId="77777777" w:rsidR="00E905C9" w:rsidRPr="00E905C9" w:rsidRDefault="00E905C9" w:rsidP="00E905C9">
            <w:pPr>
              <w:contextualSpacing/>
              <w:rPr>
                <w:rFonts w:ascii="Times New Roman" w:eastAsia="Calibri" w:hAnsi="Times New Roman"/>
                <w:b/>
              </w:rPr>
            </w:pPr>
            <w:r w:rsidRPr="00E905C9">
              <w:rPr>
                <w:rFonts w:ascii="Times New Roman" w:eastAsia="Calibri" w:hAnsi="Times New Roman"/>
                <w:b/>
              </w:rPr>
              <w:t>Превосходная степень</w:t>
            </w:r>
          </w:p>
        </w:tc>
      </w:tr>
      <w:tr w:rsidR="00E905C9" w:rsidRPr="00E905C9" w14:paraId="4FF1846E" w14:textId="77777777" w:rsidTr="001B1F23">
        <w:tc>
          <w:tcPr>
            <w:tcW w:w="3115" w:type="dxa"/>
          </w:tcPr>
          <w:p w14:paraId="566C4ED9"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short</w:t>
            </w:r>
            <w:proofErr w:type="spellEnd"/>
            <w:proofErr w:type="gramEnd"/>
            <w:r w:rsidRPr="00E905C9">
              <w:rPr>
                <w:rFonts w:ascii="Times New Roman" w:eastAsia="Calibri" w:hAnsi="Times New Roman"/>
              </w:rPr>
              <w:t xml:space="preserve"> (короткий)          </w:t>
            </w:r>
          </w:p>
        </w:tc>
        <w:tc>
          <w:tcPr>
            <w:tcW w:w="3115" w:type="dxa"/>
          </w:tcPr>
          <w:p w14:paraId="1419CA41"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shorter (</w:t>
            </w:r>
            <w:r w:rsidRPr="00E905C9">
              <w:rPr>
                <w:rFonts w:ascii="Times New Roman" w:eastAsia="Calibri" w:hAnsi="Times New Roman"/>
              </w:rPr>
              <w:t>короче</w:t>
            </w:r>
            <w:r w:rsidRPr="00E905C9">
              <w:rPr>
                <w:rFonts w:ascii="Times New Roman" w:eastAsia="Calibri" w:hAnsi="Times New Roman"/>
                <w:lang w:val="en-US"/>
              </w:rPr>
              <w:t xml:space="preserve">)          </w:t>
            </w:r>
          </w:p>
        </w:tc>
        <w:tc>
          <w:tcPr>
            <w:tcW w:w="3115" w:type="dxa"/>
          </w:tcPr>
          <w:p w14:paraId="3C70D6E9"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the  shortest (</w:t>
            </w:r>
            <w:r w:rsidRPr="00E905C9">
              <w:rPr>
                <w:rFonts w:ascii="Times New Roman" w:eastAsia="Calibri" w:hAnsi="Times New Roman"/>
              </w:rPr>
              <w:t>самый</w:t>
            </w:r>
            <w:r w:rsidRPr="00E905C9">
              <w:rPr>
                <w:rFonts w:ascii="Times New Roman" w:eastAsia="Calibri" w:hAnsi="Times New Roman"/>
                <w:lang w:val="en-US"/>
              </w:rPr>
              <w:t xml:space="preserve"> </w:t>
            </w:r>
            <w:r w:rsidRPr="00E905C9">
              <w:rPr>
                <w:rFonts w:ascii="Times New Roman" w:eastAsia="Calibri" w:hAnsi="Times New Roman"/>
              </w:rPr>
              <w:t>короткий</w:t>
            </w:r>
            <w:r w:rsidRPr="00E905C9">
              <w:rPr>
                <w:rFonts w:ascii="Times New Roman" w:eastAsia="Calibri" w:hAnsi="Times New Roman"/>
                <w:lang w:val="en-US"/>
              </w:rPr>
              <w:t>)</w:t>
            </w:r>
          </w:p>
        </w:tc>
      </w:tr>
      <w:tr w:rsidR="00E905C9" w:rsidRPr="00E905C9" w14:paraId="69D87965" w14:textId="77777777" w:rsidTr="001B1F23">
        <w:tc>
          <w:tcPr>
            <w:tcW w:w="3115" w:type="dxa"/>
          </w:tcPr>
          <w:p w14:paraId="7F725D5A"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big</w:t>
            </w:r>
            <w:proofErr w:type="spellEnd"/>
            <w:proofErr w:type="gramEnd"/>
            <w:r w:rsidRPr="00E905C9">
              <w:rPr>
                <w:rFonts w:ascii="Times New Roman" w:eastAsia="Calibri" w:hAnsi="Times New Roman"/>
              </w:rPr>
              <w:t xml:space="preserve"> (большой)</w:t>
            </w:r>
          </w:p>
        </w:tc>
        <w:tc>
          <w:tcPr>
            <w:tcW w:w="3115" w:type="dxa"/>
          </w:tcPr>
          <w:p w14:paraId="61744D64"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bigger</w:t>
            </w:r>
            <w:proofErr w:type="spellEnd"/>
            <w:proofErr w:type="gramEnd"/>
            <w:r w:rsidRPr="00E905C9">
              <w:rPr>
                <w:rFonts w:ascii="Times New Roman" w:eastAsia="Calibri" w:hAnsi="Times New Roman"/>
              </w:rPr>
              <w:t xml:space="preserve"> (больше)          </w:t>
            </w:r>
          </w:p>
        </w:tc>
        <w:tc>
          <w:tcPr>
            <w:tcW w:w="3115" w:type="dxa"/>
          </w:tcPr>
          <w:p w14:paraId="45C9CD5E"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the</w:t>
            </w:r>
            <w:proofErr w:type="spellEnd"/>
            <w:proofErr w:type="gramEnd"/>
            <w:r w:rsidRPr="00E905C9">
              <w:rPr>
                <w:rFonts w:ascii="Times New Roman" w:eastAsia="Calibri" w:hAnsi="Times New Roman"/>
              </w:rPr>
              <w:t xml:space="preserve"> </w:t>
            </w:r>
            <w:proofErr w:type="spellStart"/>
            <w:r w:rsidRPr="00E905C9">
              <w:rPr>
                <w:rFonts w:ascii="Times New Roman" w:eastAsia="Calibri" w:hAnsi="Times New Roman"/>
              </w:rPr>
              <w:t>biggest</w:t>
            </w:r>
            <w:proofErr w:type="spellEnd"/>
            <w:r w:rsidRPr="00E905C9">
              <w:rPr>
                <w:rFonts w:ascii="Times New Roman" w:eastAsia="Calibri" w:hAnsi="Times New Roman"/>
              </w:rPr>
              <w:t xml:space="preserve"> (самый большой)</w:t>
            </w:r>
          </w:p>
        </w:tc>
      </w:tr>
      <w:tr w:rsidR="00E905C9" w:rsidRPr="00E905C9" w14:paraId="1DF80E10" w14:textId="77777777" w:rsidTr="001B1F23">
        <w:tc>
          <w:tcPr>
            <w:tcW w:w="3115" w:type="dxa"/>
          </w:tcPr>
          <w:p w14:paraId="30B60743" w14:textId="77777777" w:rsidR="00E905C9" w:rsidRPr="00E905C9" w:rsidRDefault="00E905C9" w:rsidP="00E905C9">
            <w:pPr>
              <w:contextualSpacing/>
              <w:rPr>
                <w:rFonts w:ascii="Times New Roman" w:eastAsia="Calibri" w:hAnsi="Times New Roman"/>
              </w:rPr>
            </w:pPr>
            <w:proofErr w:type="spellStart"/>
            <w:proofErr w:type="gramStart"/>
            <w:r w:rsidRPr="00E905C9">
              <w:rPr>
                <w:rFonts w:ascii="Times New Roman" w:eastAsia="Calibri" w:hAnsi="Times New Roman"/>
              </w:rPr>
              <w:t>easy</w:t>
            </w:r>
            <w:proofErr w:type="spellEnd"/>
            <w:proofErr w:type="gramEnd"/>
            <w:r w:rsidRPr="00E905C9">
              <w:rPr>
                <w:rFonts w:ascii="Times New Roman" w:eastAsia="Calibri" w:hAnsi="Times New Roman"/>
              </w:rPr>
              <w:t xml:space="preserve"> (легкий)                </w:t>
            </w:r>
          </w:p>
        </w:tc>
        <w:tc>
          <w:tcPr>
            <w:tcW w:w="3115" w:type="dxa"/>
          </w:tcPr>
          <w:p w14:paraId="52415A93"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easier (</w:t>
            </w:r>
            <w:r w:rsidRPr="00E905C9">
              <w:rPr>
                <w:rFonts w:ascii="Times New Roman" w:eastAsia="Calibri" w:hAnsi="Times New Roman"/>
              </w:rPr>
              <w:t>легче</w:t>
            </w:r>
            <w:r w:rsidRPr="00E905C9">
              <w:rPr>
                <w:rFonts w:ascii="Times New Roman" w:eastAsia="Calibri" w:hAnsi="Times New Roman"/>
                <w:lang w:val="en-US"/>
              </w:rPr>
              <w:t xml:space="preserve">)              </w:t>
            </w:r>
          </w:p>
        </w:tc>
        <w:tc>
          <w:tcPr>
            <w:tcW w:w="3115" w:type="dxa"/>
          </w:tcPr>
          <w:p w14:paraId="303C8CF3"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the easiest (</w:t>
            </w:r>
            <w:r w:rsidRPr="00E905C9">
              <w:rPr>
                <w:rFonts w:ascii="Times New Roman" w:eastAsia="Calibri" w:hAnsi="Times New Roman"/>
              </w:rPr>
              <w:t>самый</w:t>
            </w:r>
            <w:r w:rsidRPr="00E905C9">
              <w:rPr>
                <w:rFonts w:ascii="Times New Roman" w:eastAsia="Calibri" w:hAnsi="Times New Roman"/>
                <w:lang w:val="en-US"/>
              </w:rPr>
              <w:t xml:space="preserve"> </w:t>
            </w:r>
            <w:r w:rsidRPr="00E905C9">
              <w:rPr>
                <w:rFonts w:ascii="Times New Roman" w:eastAsia="Calibri" w:hAnsi="Times New Roman"/>
              </w:rPr>
              <w:t>легкий</w:t>
            </w:r>
            <w:r w:rsidRPr="00E905C9">
              <w:rPr>
                <w:rFonts w:ascii="Times New Roman" w:eastAsia="Calibri" w:hAnsi="Times New Roman"/>
                <w:lang w:val="en-US"/>
              </w:rPr>
              <w:t>)</w:t>
            </w:r>
          </w:p>
        </w:tc>
      </w:tr>
    </w:tbl>
    <w:p w14:paraId="50402FBD" w14:textId="77777777" w:rsidR="00E905C9" w:rsidRPr="00E905C9" w:rsidRDefault="00E905C9" w:rsidP="00E905C9">
      <w:pPr>
        <w:spacing w:after="0" w:line="240" w:lineRule="auto"/>
        <w:rPr>
          <w:rFonts w:ascii="Times New Roman" w:eastAsia="Calibri" w:hAnsi="Times New Roman" w:cs="Times New Roman"/>
        </w:rPr>
      </w:pPr>
    </w:p>
    <w:p w14:paraId="49743AC7"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 xml:space="preserve">Многосложные прилагательные образуют степени сравнения с помощью слов </w:t>
      </w:r>
      <w:proofErr w:type="spellStart"/>
      <w:r w:rsidRPr="00E905C9">
        <w:rPr>
          <w:rFonts w:ascii="Times New Roman" w:eastAsia="Calibri" w:hAnsi="Times New Roman" w:cs="Times New Roman"/>
          <w:b/>
        </w:rPr>
        <w:t>more</w:t>
      </w:r>
      <w:proofErr w:type="spellEnd"/>
      <w:r w:rsidRPr="00E905C9">
        <w:rPr>
          <w:rFonts w:ascii="Times New Roman" w:eastAsia="Calibri" w:hAnsi="Times New Roman" w:cs="Times New Roman"/>
        </w:rPr>
        <w:t xml:space="preserve"> (более) в сравнительной степени </w:t>
      </w:r>
      <w:proofErr w:type="gramStart"/>
      <w:r w:rsidRPr="00E905C9">
        <w:rPr>
          <w:rFonts w:ascii="Times New Roman" w:eastAsia="Calibri" w:hAnsi="Times New Roman" w:cs="Times New Roman"/>
        </w:rPr>
        <w:t xml:space="preserve">и  </w:t>
      </w:r>
      <w:r w:rsidRPr="00E905C9">
        <w:rPr>
          <w:rFonts w:ascii="Times New Roman" w:eastAsia="Calibri" w:hAnsi="Times New Roman" w:cs="Times New Roman"/>
          <w:b/>
          <w:lang w:val="en-US"/>
        </w:rPr>
        <w:t>the</w:t>
      </w:r>
      <w:proofErr w:type="gramEnd"/>
      <w:r w:rsidRPr="00E905C9">
        <w:rPr>
          <w:rFonts w:ascii="Times New Roman" w:eastAsia="Calibri" w:hAnsi="Times New Roman" w:cs="Times New Roman"/>
          <w:b/>
        </w:rPr>
        <w:t xml:space="preserve">  </w:t>
      </w:r>
      <w:proofErr w:type="spellStart"/>
      <w:r w:rsidRPr="00E905C9">
        <w:rPr>
          <w:rFonts w:ascii="Times New Roman" w:eastAsia="Calibri" w:hAnsi="Times New Roman" w:cs="Times New Roman"/>
          <w:b/>
        </w:rPr>
        <w:t>most</w:t>
      </w:r>
      <w:proofErr w:type="spellEnd"/>
      <w:r w:rsidRPr="00E905C9">
        <w:rPr>
          <w:rFonts w:ascii="Times New Roman" w:eastAsia="Calibri" w:hAnsi="Times New Roman" w:cs="Times New Roman"/>
        </w:rPr>
        <w:t xml:space="preserve"> (самый) в превосходной степени</w:t>
      </w:r>
    </w:p>
    <w:p w14:paraId="0AFFCB53" w14:textId="77777777" w:rsidR="00E905C9" w:rsidRPr="00E905C9" w:rsidRDefault="00E905C9" w:rsidP="00E905C9">
      <w:pPr>
        <w:spacing w:after="0" w:line="240" w:lineRule="auto"/>
        <w:rPr>
          <w:rFonts w:ascii="Times New Roman" w:eastAsia="Calibri" w:hAnsi="Times New Roman" w:cs="Times New Roman"/>
        </w:rPr>
      </w:pPr>
    </w:p>
    <w:tbl>
      <w:tblPr>
        <w:tblStyle w:val="2120"/>
        <w:tblW w:w="0" w:type="auto"/>
        <w:tblLook w:val="04A0" w:firstRow="1" w:lastRow="0" w:firstColumn="1" w:lastColumn="0" w:noHBand="0" w:noVBand="1"/>
      </w:tblPr>
      <w:tblGrid>
        <w:gridCol w:w="3115"/>
        <w:gridCol w:w="3115"/>
        <w:gridCol w:w="3115"/>
      </w:tblGrid>
      <w:tr w:rsidR="00E905C9" w:rsidRPr="008E13C2" w14:paraId="38A4908D" w14:textId="77777777" w:rsidTr="001B1F23">
        <w:tc>
          <w:tcPr>
            <w:tcW w:w="3115" w:type="dxa"/>
          </w:tcPr>
          <w:p w14:paraId="1227D944"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lang w:val="en-US"/>
              </w:rPr>
              <w:t>interesting</w:t>
            </w:r>
            <w:r w:rsidRPr="00E905C9">
              <w:rPr>
                <w:rFonts w:ascii="Times New Roman" w:eastAsia="Calibri" w:hAnsi="Times New Roman"/>
              </w:rPr>
              <w:t xml:space="preserve">     </w:t>
            </w:r>
          </w:p>
          <w:p w14:paraId="1DC6BC54"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 xml:space="preserve"> (</w:t>
            </w:r>
            <w:proofErr w:type="gramStart"/>
            <w:r w:rsidRPr="00E905C9">
              <w:rPr>
                <w:rFonts w:ascii="Times New Roman" w:eastAsia="Calibri" w:hAnsi="Times New Roman"/>
              </w:rPr>
              <w:t xml:space="preserve">интересный)   </w:t>
            </w:r>
            <w:proofErr w:type="gramEnd"/>
            <w:r w:rsidRPr="00E905C9">
              <w:rPr>
                <w:rFonts w:ascii="Times New Roman" w:eastAsia="Calibri" w:hAnsi="Times New Roman"/>
              </w:rPr>
              <w:t xml:space="preserve">                              </w:t>
            </w:r>
          </w:p>
        </w:tc>
        <w:tc>
          <w:tcPr>
            <w:tcW w:w="3115" w:type="dxa"/>
          </w:tcPr>
          <w:p w14:paraId="6C33A5F3"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more</w:t>
            </w:r>
            <w:r w:rsidRPr="00E905C9">
              <w:rPr>
                <w:rFonts w:ascii="Times New Roman" w:eastAsia="Calibri" w:hAnsi="Times New Roman"/>
              </w:rPr>
              <w:t xml:space="preserve"> </w:t>
            </w:r>
            <w:r w:rsidRPr="00E905C9">
              <w:rPr>
                <w:rFonts w:ascii="Times New Roman" w:eastAsia="Calibri" w:hAnsi="Times New Roman"/>
                <w:lang w:val="en-US"/>
              </w:rPr>
              <w:t>interesting</w:t>
            </w:r>
          </w:p>
          <w:p w14:paraId="14724767"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 xml:space="preserve">  (</w:t>
            </w:r>
            <w:proofErr w:type="gramStart"/>
            <w:r w:rsidRPr="00E905C9">
              <w:rPr>
                <w:rFonts w:ascii="Times New Roman" w:eastAsia="Calibri" w:hAnsi="Times New Roman"/>
              </w:rPr>
              <w:t>более</w:t>
            </w:r>
            <w:proofErr w:type="gramEnd"/>
            <w:r w:rsidRPr="00E905C9">
              <w:rPr>
                <w:rFonts w:ascii="Times New Roman" w:eastAsia="Calibri" w:hAnsi="Times New Roman"/>
              </w:rPr>
              <w:t xml:space="preserve"> интересный)         </w:t>
            </w:r>
          </w:p>
        </w:tc>
        <w:tc>
          <w:tcPr>
            <w:tcW w:w="3115" w:type="dxa"/>
          </w:tcPr>
          <w:p w14:paraId="7F29F216"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the most interesting</w:t>
            </w:r>
          </w:p>
          <w:p w14:paraId="073934A0"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w:t>
            </w:r>
            <w:r w:rsidRPr="00E905C9">
              <w:rPr>
                <w:rFonts w:ascii="Times New Roman" w:eastAsia="Calibri" w:hAnsi="Times New Roman"/>
              </w:rPr>
              <w:t>самый</w:t>
            </w:r>
            <w:r w:rsidRPr="00E905C9">
              <w:rPr>
                <w:rFonts w:ascii="Times New Roman" w:eastAsia="Calibri" w:hAnsi="Times New Roman"/>
                <w:lang w:val="en-US"/>
              </w:rPr>
              <w:t xml:space="preserve"> </w:t>
            </w:r>
            <w:r w:rsidRPr="00E905C9">
              <w:rPr>
                <w:rFonts w:ascii="Times New Roman" w:eastAsia="Calibri" w:hAnsi="Times New Roman"/>
              </w:rPr>
              <w:t>интересный</w:t>
            </w:r>
            <w:r w:rsidRPr="00E905C9">
              <w:rPr>
                <w:rFonts w:ascii="Times New Roman" w:eastAsia="Calibri" w:hAnsi="Times New Roman"/>
                <w:lang w:val="en-US"/>
              </w:rPr>
              <w:t>)</w:t>
            </w:r>
          </w:p>
        </w:tc>
      </w:tr>
      <w:tr w:rsidR="00E905C9" w:rsidRPr="008E13C2" w14:paraId="2483301E" w14:textId="77777777" w:rsidTr="001B1F23">
        <w:tc>
          <w:tcPr>
            <w:tcW w:w="3115" w:type="dxa"/>
          </w:tcPr>
          <w:p w14:paraId="1C4A546E"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beautiful</w:t>
            </w:r>
          </w:p>
          <w:p w14:paraId="6A95C651"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rPr>
              <w:t>(</w:t>
            </w:r>
            <w:proofErr w:type="gramStart"/>
            <w:r w:rsidRPr="00E905C9">
              <w:rPr>
                <w:rFonts w:ascii="Times New Roman" w:eastAsia="Calibri" w:hAnsi="Times New Roman"/>
              </w:rPr>
              <w:t xml:space="preserve">красивый)   </w:t>
            </w:r>
            <w:proofErr w:type="gramEnd"/>
            <w:r w:rsidRPr="00E905C9">
              <w:rPr>
                <w:rFonts w:ascii="Times New Roman" w:eastAsia="Calibri" w:hAnsi="Times New Roman"/>
              </w:rPr>
              <w:t xml:space="preserve">                  </w:t>
            </w:r>
            <w:r w:rsidRPr="00E905C9">
              <w:rPr>
                <w:rFonts w:ascii="Times New Roman" w:eastAsia="Calibri" w:hAnsi="Times New Roman"/>
                <w:lang w:val="en-US"/>
              </w:rPr>
              <w:t xml:space="preserve">                      </w:t>
            </w:r>
          </w:p>
        </w:tc>
        <w:tc>
          <w:tcPr>
            <w:tcW w:w="3115" w:type="dxa"/>
          </w:tcPr>
          <w:p w14:paraId="0EE600C6"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lang w:val="en-US"/>
              </w:rPr>
              <w:t>more</w:t>
            </w:r>
            <w:r w:rsidRPr="00E905C9">
              <w:rPr>
                <w:rFonts w:ascii="Times New Roman" w:eastAsia="Calibri" w:hAnsi="Times New Roman"/>
              </w:rPr>
              <w:t xml:space="preserve"> </w:t>
            </w:r>
            <w:r w:rsidRPr="00E905C9">
              <w:rPr>
                <w:rFonts w:ascii="Times New Roman" w:eastAsia="Calibri" w:hAnsi="Times New Roman"/>
                <w:lang w:val="en-US"/>
              </w:rPr>
              <w:t>beautiful</w:t>
            </w:r>
            <w:r w:rsidRPr="00E905C9">
              <w:rPr>
                <w:rFonts w:ascii="Times New Roman" w:eastAsia="Calibri" w:hAnsi="Times New Roman"/>
              </w:rPr>
              <w:t xml:space="preserve">      </w:t>
            </w:r>
          </w:p>
          <w:p w14:paraId="28B85C43"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 xml:space="preserve"> (</w:t>
            </w:r>
            <w:proofErr w:type="gramStart"/>
            <w:r w:rsidRPr="00E905C9">
              <w:rPr>
                <w:rFonts w:ascii="Times New Roman" w:eastAsia="Calibri" w:hAnsi="Times New Roman"/>
              </w:rPr>
              <w:t>более</w:t>
            </w:r>
            <w:proofErr w:type="gramEnd"/>
            <w:r w:rsidRPr="00E905C9">
              <w:rPr>
                <w:rFonts w:ascii="Times New Roman" w:eastAsia="Calibri" w:hAnsi="Times New Roman"/>
              </w:rPr>
              <w:t xml:space="preserve"> красивый)           </w:t>
            </w:r>
          </w:p>
        </w:tc>
        <w:tc>
          <w:tcPr>
            <w:tcW w:w="3115" w:type="dxa"/>
          </w:tcPr>
          <w:p w14:paraId="43B82FE3"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the most beautiful </w:t>
            </w:r>
          </w:p>
          <w:p w14:paraId="0C11DE20"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w:t>
            </w:r>
            <w:r w:rsidRPr="00E905C9">
              <w:rPr>
                <w:rFonts w:ascii="Times New Roman" w:eastAsia="Calibri" w:hAnsi="Times New Roman"/>
              </w:rPr>
              <w:t>самый</w:t>
            </w:r>
            <w:r w:rsidRPr="00E905C9">
              <w:rPr>
                <w:rFonts w:ascii="Times New Roman" w:eastAsia="Calibri" w:hAnsi="Times New Roman"/>
                <w:lang w:val="en-US"/>
              </w:rPr>
              <w:t xml:space="preserve"> </w:t>
            </w:r>
            <w:r w:rsidRPr="00E905C9">
              <w:rPr>
                <w:rFonts w:ascii="Times New Roman" w:eastAsia="Calibri" w:hAnsi="Times New Roman"/>
              </w:rPr>
              <w:t>красивый</w:t>
            </w:r>
            <w:r w:rsidRPr="00E905C9">
              <w:rPr>
                <w:rFonts w:ascii="Times New Roman" w:eastAsia="Calibri" w:hAnsi="Times New Roman"/>
                <w:lang w:val="en-US"/>
              </w:rPr>
              <w:t>)</w:t>
            </w:r>
          </w:p>
        </w:tc>
      </w:tr>
    </w:tbl>
    <w:p w14:paraId="57D9B51B" w14:textId="77777777" w:rsidR="00E905C9" w:rsidRPr="00E905C9" w:rsidRDefault="00E905C9" w:rsidP="00E905C9">
      <w:pPr>
        <w:spacing w:after="0" w:line="240" w:lineRule="auto"/>
        <w:rPr>
          <w:rFonts w:ascii="Times New Roman" w:eastAsia="Calibri" w:hAnsi="Times New Roman" w:cs="Times New Roman"/>
          <w:lang w:val="en-US"/>
        </w:rPr>
      </w:pPr>
    </w:p>
    <w:p w14:paraId="5605AE37" w14:textId="77777777" w:rsidR="00E905C9" w:rsidRPr="00E905C9" w:rsidRDefault="00E905C9" w:rsidP="00E905C9">
      <w:pPr>
        <w:spacing w:after="0" w:line="240" w:lineRule="auto"/>
        <w:jc w:val="center"/>
        <w:rPr>
          <w:rFonts w:ascii="Times New Roman" w:eastAsia="Calibri" w:hAnsi="Times New Roman" w:cs="Times New Roman"/>
          <w:b/>
          <w:i/>
        </w:rPr>
      </w:pPr>
      <w:r w:rsidRPr="00E905C9">
        <w:rPr>
          <w:rFonts w:ascii="Times New Roman" w:eastAsia="Calibri" w:hAnsi="Times New Roman" w:cs="Times New Roman"/>
          <w:b/>
          <w:i/>
        </w:rPr>
        <w:t>Запомните:</w:t>
      </w:r>
    </w:p>
    <w:p w14:paraId="32F952EA"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lastRenderedPageBreak/>
        <w:t xml:space="preserve">Прилагательные и наречия </w:t>
      </w:r>
      <w:r w:rsidRPr="00E905C9">
        <w:rPr>
          <w:rFonts w:ascii="Times New Roman" w:eastAsia="Calibri" w:hAnsi="Times New Roman" w:cs="Times New Roman"/>
          <w:lang w:val="en-US"/>
        </w:rPr>
        <w:t>good</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well</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bad</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many</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much</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few</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little</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far</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near</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late</w:t>
      </w:r>
      <w:r w:rsidRPr="00E905C9">
        <w:rPr>
          <w:rFonts w:ascii="Times New Roman" w:eastAsia="Calibri" w:hAnsi="Times New Roman" w:cs="Times New Roman"/>
        </w:rPr>
        <w:t xml:space="preserve"> образуют степени сравнения не по правилам</w:t>
      </w:r>
    </w:p>
    <w:tbl>
      <w:tblPr>
        <w:tblStyle w:val="2120"/>
        <w:tblW w:w="0" w:type="auto"/>
        <w:tblLook w:val="04A0" w:firstRow="1" w:lastRow="0" w:firstColumn="1" w:lastColumn="0" w:noHBand="0" w:noVBand="1"/>
      </w:tblPr>
      <w:tblGrid>
        <w:gridCol w:w="3115"/>
        <w:gridCol w:w="3115"/>
        <w:gridCol w:w="3115"/>
      </w:tblGrid>
      <w:tr w:rsidR="00E905C9" w:rsidRPr="00E905C9" w14:paraId="1534FE22" w14:textId="77777777" w:rsidTr="001B1F23">
        <w:trPr>
          <w:trHeight w:val="325"/>
        </w:trPr>
        <w:tc>
          <w:tcPr>
            <w:tcW w:w="3115" w:type="dxa"/>
          </w:tcPr>
          <w:p w14:paraId="21EEBA2B"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good</w:t>
            </w:r>
            <w:r w:rsidRPr="00E905C9">
              <w:rPr>
                <w:rFonts w:ascii="Times New Roman" w:eastAsia="Calibri" w:hAnsi="Times New Roman"/>
              </w:rPr>
              <w:t xml:space="preserve"> </w:t>
            </w:r>
            <w:r w:rsidRPr="00E905C9">
              <w:rPr>
                <w:rFonts w:ascii="Times New Roman" w:eastAsia="Calibri" w:hAnsi="Times New Roman"/>
                <w:lang w:val="en-US"/>
              </w:rPr>
              <w:t>(well)      (</w:t>
            </w:r>
            <w:r w:rsidRPr="00E905C9">
              <w:rPr>
                <w:rFonts w:ascii="Times New Roman" w:eastAsia="Calibri" w:hAnsi="Times New Roman"/>
              </w:rPr>
              <w:t>хороший</w:t>
            </w:r>
            <w:r w:rsidRPr="00E905C9">
              <w:rPr>
                <w:rFonts w:ascii="Times New Roman" w:eastAsia="Calibri" w:hAnsi="Times New Roman"/>
                <w:lang w:val="en-US"/>
              </w:rPr>
              <w:t xml:space="preserve">)                             </w:t>
            </w:r>
          </w:p>
        </w:tc>
        <w:tc>
          <w:tcPr>
            <w:tcW w:w="3115" w:type="dxa"/>
          </w:tcPr>
          <w:p w14:paraId="5E68D152"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better (</w:t>
            </w:r>
            <w:r w:rsidRPr="00E905C9">
              <w:rPr>
                <w:rFonts w:ascii="Times New Roman" w:eastAsia="Calibri" w:hAnsi="Times New Roman"/>
              </w:rPr>
              <w:t>лучше</w:t>
            </w:r>
            <w:r w:rsidRPr="00E905C9">
              <w:rPr>
                <w:rFonts w:ascii="Times New Roman" w:eastAsia="Calibri" w:hAnsi="Times New Roman"/>
                <w:lang w:val="en-US"/>
              </w:rPr>
              <w:t xml:space="preserve">)                   </w:t>
            </w:r>
          </w:p>
          <w:p w14:paraId="76331E7D"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                          </w:t>
            </w:r>
          </w:p>
        </w:tc>
        <w:tc>
          <w:tcPr>
            <w:tcW w:w="3115" w:type="dxa"/>
          </w:tcPr>
          <w:p w14:paraId="22258A3D"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the best</w:t>
            </w:r>
            <w:r w:rsidRPr="00E905C9">
              <w:rPr>
                <w:rFonts w:ascii="Times New Roman" w:eastAsia="Calibri" w:hAnsi="Times New Roman"/>
              </w:rPr>
              <w:t xml:space="preserve"> </w:t>
            </w:r>
            <w:r w:rsidRPr="00E905C9">
              <w:rPr>
                <w:rFonts w:ascii="Times New Roman" w:eastAsia="Calibri" w:hAnsi="Times New Roman"/>
                <w:lang w:val="en-US"/>
              </w:rPr>
              <w:t>(</w:t>
            </w:r>
            <w:r w:rsidRPr="00E905C9">
              <w:rPr>
                <w:rFonts w:ascii="Times New Roman" w:eastAsia="Calibri" w:hAnsi="Times New Roman"/>
              </w:rPr>
              <w:t>лучший</w:t>
            </w:r>
            <w:r w:rsidRPr="00E905C9">
              <w:rPr>
                <w:rFonts w:ascii="Times New Roman" w:eastAsia="Calibri" w:hAnsi="Times New Roman"/>
                <w:lang w:val="en-US"/>
              </w:rPr>
              <w:t xml:space="preserve">)                 </w:t>
            </w:r>
          </w:p>
        </w:tc>
      </w:tr>
      <w:tr w:rsidR="00E905C9" w:rsidRPr="00E905C9" w14:paraId="375FE26F" w14:textId="77777777" w:rsidTr="001B1F23">
        <w:tc>
          <w:tcPr>
            <w:tcW w:w="3115" w:type="dxa"/>
          </w:tcPr>
          <w:p w14:paraId="2D062C21"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bad (badly)  (</w:t>
            </w:r>
            <w:r w:rsidRPr="00E905C9">
              <w:rPr>
                <w:rFonts w:ascii="Times New Roman" w:eastAsia="Calibri" w:hAnsi="Times New Roman"/>
              </w:rPr>
              <w:t>плохой</w:t>
            </w:r>
            <w:r w:rsidRPr="00E905C9">
              <w:rPr>
                <w:rFonts w:ascii="Times New Roman" w:eastAsia="Calibri" w:hAnsi="Times New Roman"/>
                <w:lang w:val="en-US"/>
              </w:rPr>
              <w:t xml:space="preserve">)                                           </w:t>
            </w:r>
          </w:p>
        </w:tc>
        <w:tc>
          <w:tcPr>
            <w:tcW w:w="3115" w:type="dxa"/>
          </w:tcPr>
          <w:p w14:paraId="60D7B64B"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worse      (</w:t>
            </w:r>
            <w:r w:rsidRPr="00E905C9">
              <w:rPr>
                <w:rFonts w:ascii="Times New Roman" w:eastAsia="Calibri" w:hAnsi="Times New Roman"/>
              </w:rPr>
              <w:t>хуже</w:t>
            </w:r>
            <w:r w:rsidRPr="00E905C9">
              <w:rPr>
                <w:rFonts w:ascii="Times New Roman" w:eastAsia="Calibri" w:hAnsi="Times New Roman"/>
                <w:lang w:val="en-US"/>
              </w:rPr>
              <w:t xml:space="preserve">)                        </w:t>
            </w:r>
          </w:p>
          <w:p w14:paraId="4E793FF3"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                    </w:t>
            </w:r>
          </w:p>
          <w:p w14:paraId="1C972BEA" w14:textId="77777777" w:rsidR="00E905C9" w:rsidRPr="00E905C9" w:rsidRDefault="00E905C9" w:rsidP="00E905C9">
            <w:pPr>
              <w:contextualSpacing/>
              <w:rPr>
                <w:rFonts w:ascii="Times New Roman" w:eastAsia="Calibri" w:hAnsi="Times New Roman"/>
                <w:lang w:val="en-US"/>
              </w:rPr>
            </w:pPr>
          </w:p>
        </w:tc>
        <w:tc>
          <w:tcPr>
            <w:tcW w:w="3115" w:type="dxa"/>
          </w:tcPr>
          <w:p w14:paraId="6E7C734A"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the worst</w:t>
            </w:r>
            <w:r w:rsidRPr="00E905C9">
              <w:rPr>
                <w:rFonts w:ascii="Times New Roman" w:eastAsia="Calibri" w:hAnsi="Times New Roman"/>
              </w:rPr>
              <w:t xml:space="preserve"> </w:t>
            </w:r>
            <w:r w:rsidRPr="00E905C9">
              <w:rPr>
                <w:rFonts w:ascii="Times New Roman" w:eastAsia="Calibri" w:hAnsi="Times New Roman"/>
                <w:lang w:val="en-US"/>
              </w:rPr>
              <w:t>(</w:t>
            </w:r>
            <w:r w:rsidRPr="00E905C9">
              <w:rPr>
                <w:rFonts w:ascii="Times New Roman" w:eastAsia="Calibri" w:hAnsi="Times New Roman"/>
              </w:rPr>
              <w:t>худший</w:t>
            </w:r>
            <w:r w:rsidRPr="00E905C9">
              <w:rPr>
                <w:rFonts w:ascii="Times New Roman" w:eastAsia="Calibri" w:hAnsi="Times New Roman"/>
                <w:lang w:val="en-US"/>
              </w:rPr>
              <w:t>)</w:t>
            </w:r>
          </w:p>
        </w:tc>
      </w:tr>
      <w:tr w:rsidR="00E905C9" w:rsidRPr="00E905C9" w14:paraId="07F81CE9" w14:textId="77777777" w:rsidTr="001B1F23">
        <w:tc>
          <w:tcPr>
            <w:tcW w:w="3115" w:type="dxa"/>
          </w:tcPr>
          <w:p w14:paraId="747E7C3C"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many (much)  </w:t>
            </w:r>
            <w:r w:rsidRPr="00E905C9">
              <w:rPr>
                <w:rFonts w:ascii="Times New Roman" w:eastAsia="Calibri" w:hAnsi="Times New Roman"/>
              </w:rPr>
              <w:t xml:space="preserve"> </w:t>
            </w:r>
            <w:r w:rsidRPr="00E905C9">
              <w:rPr>
                <w:rFonts w:ascii="Times New Roman" w:eastAsia="Calibri" w:hAnsi="Times New Roman"/>
                <w:lang w:val="en-US"/>
              </w:rPr>
              <w:t xml:space="preserve"> (</w:t>
            </w:r>
            <w:r w:rsidRPr="00E905C9">
              <w:rPr>
                <w:rFonts w:ascii="Times New Roman" w:eastAsia="Calibri" w:hAnsi="Times New Roman"/>
              </w:rPr>
              <w:t>много</w:t>
            </w:r>
            <w:r w:rsidRPr="00E905C9">
              <w:rPr>
                <w:rFonts w:ascii="Times New Roman" w:eastAsia="Calibri" w:hAnsi="Times New Roman"/>
                <w:lang w:val="en-US"/>
              </w:rPr>
              <w:t xml:space="preserve">)                           </w:t>
            </w:r>
          </w:p>
          <w:p w14:paraId="337107AD" w14:textId="77777777" w:rsidR="00E905C9" w:rsidRPr="00E905C9" w:rsidRDefault="00E905C9" w:rsidP="00E905C9">
            <w:pPr>
              <w:contextualSpacing/>
              <w:rPr>
                <w:rFonts w:ascii="Times New Roman" w:eastAsia="Calibri" w:hAnsi="Times New Roman"/>
                <w:lang w:val="en-US"/>
              </w:rPr>
            </w:pPr>
          </w:p>
        </w:tc>
        <w:tc>
          <w:tcPr>
            <w:tcW w:w="3115" w:type="dxa"/>
          </w:tcPr>
          <w:p w14:paraId="124057AF"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more      (</w:t>
            </w:r>
            <w:r w:rsidRPr="00E905C9">
              <w:rPr>
                <w:rFonts w:ascii="Times New Roman" w:eastAsia="Calibri" w:hAnsi="Times New Roman"/>
              </w:rPr>
              <w:t>больше</w:t>
            </w:r>
            <w:r w:rsidRPr="00E905C9">
              <w:rPr>
                <w:rFonts w:ascii="Times New Roman" w:eastAsia="Calibri" w:hAnsi="Times New Roman"/>
                <w:lang w:val="en-US"/>
              </w:rPr>
              <w:t xml:space="preserve">)                                                   </w:t>
            </w:r>
          </w:p>
          <w:p w14:paraId="49709443" w14:textId="77777777" w:rsidR="00E905C9" w:rsidRPr="00E905C9" w:rsidRDefault="00E905C9" w:rsidP="00E905C9">
            <w:pPr>
              <w:contextualSpacing/>
              <w:rPr>
                <w:rFonts w:ascii="Times New Roman" w:eastAsia="Calibri" w:hAnsi="Times New Roman"/>
                <w:lang w:val="en-US"/>
              </w:rPr>
            </w:pPr>
          </w:p>
        </w:tc>
        <w:tc>
          <w:tcPr>
            <w:tcW w:w="3115" w:type="dxa"/>
          </w:tcPr>
          <w:p w14:paraId="7EF4B750"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the most</w:t>
            </w:r>
            <w:r w:rsidRPr="00E905C9">
              <w:rPr>
                <w:rFonts w:ascii="Times New Roman" w:eastAsia="Calibri" w:hAnsi="Times New Roman"/>
              </w:rPr>
              <w:t xml:space="preserve"> </w:t>
            </w:r>
            <w:r w:rsidRPr="00E905C9">
              <w:rPr>
                <w:rFonts w:ascii="Times New Roman" w:eastAsia="Calibri" w:hAnsi="Times New Roman"/>
                <w:lang w:val="en-US"/>
              </w:rPr>
              <w:t>(</w:t>
            </w:r>
            <w:r w:rsidRPr="00E905C9">
              <w:rPr>
                <w:rFonts w:ascii="Times New Roman" w:eastAsia="Calibri" w:hAnsi="Times New Roman"/>
              </w:rPr>
              <w:t>самый</w:t>
            </w:r>
            <w:r w:rsidRPr="00E905C9">
              <w:rPr>
                <w:rFonts w:ascii="Times New Roman" w:eastAsia="Calibri" w:hAnsi="Times New Roman"/>
                <w:lang w:val="en-US"/>
              </w:rPr>
              <w:t xml:space="preserve"> </w:t>
            </w:r>
            <w:r w:rsidRPr="00E905C9">
              <w:rPr>
                <w:rFonts w:ascii="Times New Roman" w:eastAsia="Calibri" w:hAnsi="Times New Roman"/>
              </w:rPr>
              <w:t>большой</w:t>
            </w:r>
            <w:r w:rsidRPr="00E905C9">
              <w:rPr>
                <w:rFonts w:ascii="Times New Roman" w:eastAsia="Calibri" w:hAnsi="Times New Roman"/>
                <w:lang w:val="en-US"/>
              </w:rPr>
              <w:t>)</w:t>
            </w:r>
          </w:p>
          <w:p w14:paraId="0D296443" w14:textId="77777777" w:rsidR="00E905C9" w:rsidRPr="00E905C9" w:rsidRDefault="00E905C9" w:rsidP="00E905C9">
            <w:pPr>
              <w:contextualSpacing/>
              <w:rPr>
                <w:rFonts w:ascii="Times New Roman" w:eastAsia="Calibri" w:hAnsi="Times New Roman"/>
                <w:lang w:val="en-US"/>
              </w:rPr>
            </w:pPr>
          </w:p>
        </w:tc>
      </w:tr>
      <w:tr w:rsidR="00E905C9" w:rsidRPr="00E905C9" w14:paraId="582BF73B" w14:textId="77777777" w:rsidTr="001B1F23">
        <w:tc>
          <w:tcPr>
            <w:tcW w:w="3115" w:type="dxa"/>
          </w:tcPr>
          <w:p w14:paraId="5479BD75"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few (little)  (</w:t>
            </w:r>
            <w:r w:rsidRPr="00E905C9">
              <w:rPr>
                <w:rFonts w:ascii="Times New Roman" w:eastAsia="Calibri" w:hAnsi="Times New Roman"/>
              </w:rPr>
              <w:t>мало</w:t>
            </w:r>
            <w:r w:rsidRPr="00E905C9">
              <w:rPr>
                <w:rFonts w:ascii="Times New Roman" w:eastAsia="Calibri" w:hAnsi="Times New Roman"/>
                <w:lang w:val="en-US"/>
              </w:rPr>
              <w:t>) (</w:t>
            </w:r>
            <w:r w:rsidRPr="00E905C9">
              <w:rPr>
                <w:rFonts w:ascii="Times New Roman" w:eastAsia="Calibri" w:hAnsi="Times New Roman"/>
              </w:rPr>
              <w:t>маленький</w:t>
            </w:r>
            <w:r w:rsidRPr="00E905C9">
              <w:rPr>
                <w:rFonts w:ascii="Times New Roman" w:eastAsia="Calibri" w:hAnsi="Times New Roman"/>
                <w:lang w:val="en-US"/>
              </w:rPr>
              <w:t xml:space="preserve">)       </w:t>
            </w:r>
          </w:p>
          <w:p w14:paraId="5D660ECA"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    </w:t>
            </w:r>
          </w:p>
          <w:p w14:paraId="2F523AB1" w14:textId="77777777" w:rsidR="00E905C9" w:rsidRPr="00E905C9" w:rsidRDefault="00E905C9" w:rsidP="00E905C9">
            <w:pPr>
              <w:contextualSpacing/>
              <w:rPr>
                <w:rFonts w:ascii="Times New Roman" w:eastAsia="Calibri" w:hAnsi="Times New Roman"/>
                <w:lang w:val="en-US"/>
              </w:rPr>
            </w:pPr>
          </w:p>
        </w:tc>
        <w:tc>
          <w:tcPr>
            <w:tcW w:w="3115" w:type="dxa"/>
          </w:tcPr>
          <w:p w14:paraId="00A273F1"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less   (</w:t>
            </w:r>
            <w:r w:rsidRPr="00E905C9">
              <w:rPr>
                <w:rFonts w:ascii="Times New Roman" w:eastAsia="Calibri" w:hAnsi="Times New Roman"/>
              </w:rPr>
              <w:t>меньше</w:t>
            </w:r>
            <w:r w:rsidRPr="00E905C9">
              <w:rPr>
                <w:rFonts w:ascii="Times New Roman" w:eastAsia="Calibri" w:hAnsi="Times New Roman"/>
                <w:lang w:val="en-US"/>
              </w:rPr>
              <w:t xml:space="preserve">)                   </w:t>
            </w:r>
          </w:p>
          <w:p w14:paraId="73469DA5" w14:textId="77777777" w:rsidR="00E905C9" w:rsidRPr="00E905C9" w:rsidRDefault="00E905C9" w:rsidP="00E905C9">
            <w:pPr>
              <w:contextualSpacing/>
              <w:rPr>
                <w:rFonts w:ascii="Times New Roman" w:eastAsia="Calibri" w:hAnsi="Times New Roman"/>
                <w:lang w:val="en-US"/>
              </w:rPr>
            </w:pPr>
          </w:p>
          <w:p w14:paraId="771AAC83"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                                     </w:t>
            </w:r>
          </w:p>
        </w:tc>
        <w:tc>
          <w:tcPr>
            <w:tcW w:w="3115" w:type="dxa"/>
          </w:tcPr>
          <w:p w14:paraId="555926A2"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the least</w:t>
            </w:r>
            <w:r w:rsidRPr="00E905C9">
              <w:rPr>
                <w:rFonts w:ascii="Times New Roman" w:eastAsia="Calibri" w:hAnsi="Times New Roman"/>
              </w:rPr>
              <w:t xml:space="preserve"> </w:t>
            </w:r>
            <w:r w:rsidRPr="00E905C9">
              <w:rPr>
                <w:rFonts w:ascii="Times New Roman" w:eastAsia="Calibri" w:hAnsi="Times New Roman"/>
                <w:lang w:val="en-US"/>
              </w:rPr>
              <w:t>(</w:t>
            </w:r>
            <w:r w:rsidRPr="00E905C9">
              <w:rPr>
                <w:rFonts w:ascii="Times New Roman" w:eastAsia="Calibri" w:hAnsi="Times New Roman"/>
              </w:rPr>
              <w:t>наименьший</w:t>
            </w:r>
            <w:r w:rsidRPr="00E905C9">
              <w:rPr>
                <w:rFonts w:ascii="Times New Roman" w:eastAsia="Calibri" w:hAnsi="Times New Roman"/>
                <w:lang w:val="en-US"/>
              </w:rPr>
              <w:t>)</w:t>
            </w:r>
          </w:p>
        </w:tc>
      </w:tr>
      <w:tr w:rsidR="00E905C9" w:rsidRPr="008E13C2" w14:paraId="2C29B634" w14:textId="77777777" w:rsidTr="001B1F23">
        <w:tc>
          <w:tcPr>
            <w:tcW w:w="3115" w:type="dxa"/>
          </w:tcPr>
          <w:p w14:paraId="29B87F3B"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far    </w:t>
            </w:r>
            <w:r w:rsidRPr="00E905C9">
              <w:rPr>
                <w:rFonts w:ascii="Times New Roman" w:eastAsia="Calibri" w:hAnsi="Times New Roman"/>
              </w:rPr>
              <w:t xml:space="preserve">(далеко, далекий)                                  </w:t>
            </w:r>
            <w:r w:rsidRPr="00E905C9">
              <w:rPr>
                <w:rFonts w:ascii="Times New Roman" w:eastAsia="Calibri" w:hAnsi="Times New Roman"/>
                <w:lang w:val="en-US"/>
              </w:rPr>
              <w:t xml:space="preserve">      </w:t>
            </w:r>
          </w:p>
          <w:p w14:paraId="25F5CA62" w14:textId="77777777" w:rsidR="00E905C9" w:rsidRPr="00E905C9" w:rsidRDefault="00E905C9" w:rsidP="00E905C9">
            <w:pPr>
              <w:contextualSpacing/>
              <w:rPr>
                <w:rFonts w:ascii="Times New Roman" w:eastAsia="Calibri" w:hAnsi="Times New Roman"/>
              </w:rPr>
            </w:pPr>
          </w:p>
        </w:tc>
        <w:tc>
          <w:tcPr>
            <w:tcW w:w="3115" w:type="dxa"/>
          </w:tcPr>
          <w:p w14:paraId="6161E42C"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farther/further    </w:t>
            </w:r>
            <w:r w:rsidRPr="00E905C9">
              <w:rPr>
                <w:rFonts w:ascii="Times New Roman" w:eastAsia="Calibri" w:hAnsi="Times New Roman"/>
              </w:rPr>
              <w:t xml:space="preserve">(дальше)                   </w:t>
            </w:r>
            <w:r w:rsidRPr="00E905C9">
              <w:rPr>
                <w:rFonts w:ascii="Times New Roman" w:eastAsia="Calibri" w:hAnsi="Times New Roman"/>
                <w:lang w:val="en-US"/>
              </w:rPr>
              <w:t xml:space="preserve">         </w:t>
            </w:r>
          </w:p>
        </w:tc>
        <w:tc>
          <w:tcPr>
            <w:tcW w:w="3115" w:type="dxa"/>
          </w:tcPr>
          <w:p w14:paraId="037B4C45"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the farthest/furthest (</w:t>
            </w:r>
            <w:r w:rsidRPr="00E905C9">
              <w:rPr>
                <w:rFonts w:ascii="Times New Roman" w:eastAsia="Calibri" w:hAnsi="Times New Roman"/>
              </w:rPr>
              <w:t>самый</w:t>
            </w:r>
            <w:r w:rsidRPr="00E905C9">
              <w:rPr>
                <w:rFonts w:ascii="Times New Roman" w:eastAsia="Calibri" w:hAnsi="Times New Roman"/>
                <w:lang w:val="en-US"/>
              </w:rPr>
              <w:t xml:space="preserve"> </w:t>
            </w:r>
            <w:r w:rsidRPr="00E905C9">
              <w:rPr>
                <w:rFonts w:ascii="Times New Roman" w:eastAsia="Calibri" w:hAnsi="Times New Roman"/>
              </w:rPr>
              <w:t>дальний</w:t>
            </w:r>
            <w:r w:rsidRPr="00E905C9">
              <w:rPr>
                <w:rFonts w:ascii="Times New Roman" w:eastAsia="Calibri" w:hAnsi="Times New Roman"/>
                <w:lang w:val="en-US"/>
              </w:rPr>
              <w:t>)</w:t>
            </w:r>
          </w:p>
        </w:tc>
      </w:tr>
      <w:tr w:rsidR="00E905C9" w:rsidRPr="00E905C9" w14:paraId="195D1C2E" w14:textId="77777777" w:rsidTr="001B1F23">
        <w:trPr>
          <w:trHeight w:val="593"/>
        </w:trPr>
        <w:tc>
          <w:tcPr>
            <w:tcW w:w="3115" w:type="dxa"/>
          </w:tcPr>
          <w:p w14:paraId="573FB923"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near   (</w:t>
            </w:r>
            <w:r w:rsidRPr="00E905C9">
              <w:rPr>
                <w:rFonts w:ascii="Times New Roman" w:eastAsia="Calibri" w:hAnsi="Times New Roman"/>
              </w:rPr>
              <w:t>близко</w:t>
            </w:r>
            <w:r w:rsidRPr="00E905C9">
              <w:rPr>
                <w:rFonts w:ascii="Times New Roman" w:eastAsia="Calibri" w:hAnsi="Times New Roman"/>
                <w:lang w:val="en-US"/>
              </w:rPr>
              <w:t xml:space="preserve">, </w:t>
            </w:r>
            <w:r w:rsidRPr="00E905C9">
              <w:rPr>
                <w:rFonts w:ascii="Times New Roman" w:eastAsia="Calibri" w:hAnsi="Times New Roman"/>
              </w:rPr>
              <w:t>близкий</w:t>
            </w:r>
            <w:r w:rsidRPr="00E905C9">
              <w:rPr>
                <w:rFonts w:ascii="Times New Roman" w:eastAsia="Calibri" w:hAnsi="Times New Roman"/>
                <w:lang w:val="en-US"/>
              </w:rPr>
              <w:t xml:space="preserve">)                                       </w:t>
            </w:r>
          </w:p>
          <w:p w14:paraId="42AE6229" w14:textId="77777777" w:rsidR="00E905C9" w:rsidRPr="00E905C9" w:rsidRDefault="00E905C9" w:rsidP="00E905C9">
            <w:pPr>
              <w:contextualSpacing/>
              <w:rPr>
                <w:rFonts w:ascii="Times New Roman" w:eastAsia="Calibri" w:hAnsi="Times New Roman"/>
                <w:lang w:val="en-US"/>
              </w:rPr>
            </w:pPr>
          </w:p>
        </w:tc>
        <w:tc>
          <w:tcPr>
            <w:tcW w:w="3115" w:type="dxa"/>
          </w:tcPr>
          <w:p w14:paraId="36F88EB2"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nearer    (</w:t>
            </w:r>
            <w:r w:rsidRPr="00E905C9">
              <w:rPr>
                <w:rFonts w:ascii="Times New Roman" w:eastAsia="Calibri" w:hAnsi="Times New Roman"/>
              </w:rPr>
              <w:t>ближе</w:t>
            </w:r>
            <w:r w:rsidRPr="00E905C9">
              <w:rPr>
                <w:rFonts w:ascii="Times New Roman" w:eastAsia="Calibri" w:hAnsi="Times New Roman"/>
                <w:lang w:val="en-US"/>
              </w:rPr>
              <w:t xml:space="preserve">)                      </w:t>
            </w:r>
          </w:p>
          <w:p w14:paraId="7887074C"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                      </w:t>
            </w:r>
          </w:p>
        </w:tc>
        <w:tc>
          <w:tcPr>
            <w:tcW w:w="3115" w:type="dxa"/>
          </w:tcPr>
          <w:p w14:paraId="6F2FD722"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the nearest/next</w:t>
            </w:r>
            <w:r w:rsidRPr="00E905C9">
              <w:rPr>
                <w:rFonts w:ascii="Times New Roman" w:eastAsia="Calibri" w:hAnsi="Times New Roman"/>
              </w:rPr>
              <w:t xml:space="preserve"> </w:t>
            </w:r>
            <w:r w:rsidRPr="00E905C9">
              <w:rPr>
                <w:rFonts w:ascii="Times New Roman" w:eastAsia="Calibri" w:hAnsi="Times New Roman"/>
                <w:lang w:val="en-US"/>
              </w:rPr>
              <w:t>(</w:t>
            </w:r>
            <w:r w:rsidRPr="00E905C9">
              <w:rPr>
                <w:rFonts w:ascii="Times New Roman" w:eastAsia="Calibri" w:hAnsi="Times New Roman"/>
              </w:rPr>
              <w:t>ближайший</w:t>
            </w:r>
            <w:r w:rsidRPr="00E905C9">
              <w:rPr>
                <w:rFonts w:ascii="Times New Roman" w:eastAsia="Calibri" w:hAnsi="Times New Roman"/>
                <w:lang w:val="en-US"/>
              </w:rPr>
              <w:t>)</w:t>
            </w:r>
          </w:p>
        </w:tc>
      </w:tr>
      <w:tr w:rsidR="00E905C9" w:rsidRPr="008E13C2" w14:paraId="2D044407" w14:textId="77777777" w:rsidTr="001B1F23">
        <w:trPr>
          <w:trHeight w:val="321"/>
        </w:trPr>
        <w:tc>
          <w:tcPr>
            <w:tcW w:w="3115" w:type="dxa"/>
          </w:tcPr>
          <w:p w14:paraId="240EC8AF"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lang w:val="en-US"/>
              </w:rPr>
              <w:t>late</w:t>
            </w:r>
            <w:r w:rsidRPr="00E905C9">
              <w:rPr>
                <w:rFonts w:ascii="Times New Roman" w:eastAsia="Calibri" w:hAnsi="Times New Roman"/>
              </w:rPr>
              <w:t xml:space="preserve"> (поздно)                                                     </w:t>
            </w:r>
          </w:p>
        </w:tc>
        <w:tc>
          <w:tcPr>
            <w:tcW w:w="3115" w:type="dxa"/>
          </w:tcPr>
          <w:p w14:paraId="6635AF59"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later/latter     </w:t>
            </w:r>
            <w:r w:rsidRPr="00E905C9">
              <w:rPr>
                <w:rFonts w:ascii="Times New Roman" w:eastAsia="Calibri" w:hAnsi="Times New Roman"/>
              </w:rPr>
              <w:t xml:space="preserve">(позже)                        </w:t>
            </w:r>
            <w:r w:rsidRPr="00E905C9">
              <w:rPr>
                <w:rFonts w:ascii="Times New Roman" w:eastAsia="Calibri" w:hAnsi="Times New Roman"/>
                <w:lang w:val="en-US"/>
              </w:rPr>
              <w:t xml:space="preserve">            </w:t>
            </w:r>
          </w:p>
          <w:p w14:paraId="3494D801"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 </w:t>
            </w:r>
          </w:p>
        </w:tc>
        <w:tc>
          <w:tcPr>
            <w:tcW w:w="3115" w:type="dxa"/>
          </w:tcPr>
          <w:p w14:paraId="4D2F5CB4"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the latest/last (</w:t>
            </w:r>
            <w:r w:rsidRPr="00E905C9">
              <w:rPr>
                <w:rFonts w:ascii="Times New Roman" w:eastAsia="Calibri" w:hAnsi="Times New Roman"/>
              </w:rPr>
              <w:t>самый</w:t>
            </w:r>
            <w:r w:rsidRPr="00E905C9">
              <w:rPr>
                <w:rFonts w:ascii="Times New Roman" w:eastAsia="Calibri" w:hAnsi="Times New Roman"/>
                <w:lang w:val="en-US"/>
              </w:rPr>
              <w:t xml:space="preserve"> </w:t>
            </w:r>
            <w:r w:rsidRPr="00E905C9">
              <w:rPr>
                <w:rFonts w:ascii="Times New Roman" w:eastAsia="Calibri" w:hAnsi="Times New Roman"/>
              </w:rPr>
              <w:t>поздний</w:t>
            </w:r>
            <w:r w:rsidRPr="00E905C9">
              <w:rPr>
                <w:rFonts w:ascii="Times New Roman" w:eastAsia="Calibri" w:hAnsi="Times New Roman"/>
                <w:lang w:val="en-US"/>
              </w:rPr>
              <w:t>)</w:t>
            </w:r>
          </w:p>
        </w:tc>
      </w:tr>
    </w:tbl>
    <w:p w14:paraId="17B283D5" w14:textId="77777777" w:rsidR="00E905C9" w:rsidRPr="00E905C9" w:rsidRDefault="00E905C9" w:rsidP="00E905C9">
      <w:pPr>
        <w:spacing w:after="0" w:line="240" w:lineRule="auto"/>
        <w:rPr>
          <w:rFonts w:ascii="Times New Roman" w:eastAsia="Calibri" w:hAnsi="Times New Roman" w:cs="Times New Roman"/>
          <w:lang w:val="en-US"/>
        </w:rPr>
      </w:pPr>
    </w:p>
    <w:p w14:paraId="36783A34" w14:textId="77777777" w:rsidR="00E905C9" w:rsidRPr="00E905C9" w:rsidRDefault="00E905C9" w:rsidP="00E905C9">
      <w:pPr>
        <w:spacing w:after="0" w:line="240" w:lineRule="auto"/>
        <w:rPr>
          <w:rFonts w:ascii="Times New Roman" w:eastAsia="Calibri" w:hAnsi="Times New Roman" w:cs="Times New Roman"/>
          <w:b/>
          <w:i/>
        </w:rPr>
      </w:pPr>
      <w:r w:rsidRPr="00E905C9">
        <w:rPr>
          <w:rFonts w:ascii="Times New Roman" w:eastAsia="Calibri" w:hAnsi="Times New Roman" w:cs="Times New Roman"/>
          <w:b/>
          <w:i/>
        </w:rPr>
        <w:t>5. Переведите на русский язык примеры из текста с употреблением сравнительной степени имен прилагательных:</w:t>
      </w:r>
    </w:p>
    <w:tbl>
      <w:tblPr>
        <w:tblStyle w:val="2120"/>
        <w:tblW w:w="0" w:type="auto"/>
        <w:tblLook w:val="04A0" w:firstRow="1" w:lastRow="0" w:firstColumn="1" w:lastColumn="0" w:noHBand="0" w:noVBand="1"/>
      </w:tblPr>
      <w:tblGrid>
        <w:gridCol w:w="4332"/>
        <w:gridCol w:w="4332"/>
      </w:tblGrid>
      <w:tr w:rsidR="00E905C9" w:rsidRPr="008E13C2" w14:paraId="37648CA4" w14:textId="77777777" w:rsidTr="001B1F23">
        <w:tc>
          <w:tcPr>
            <w:tcW w:w="4332" w:type="dxa"/>
          </w:tcPr>
          <w:p w14:paraId="3D5D9CBB"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However, in Scottish Universities, the </w:t>
            </w:r>
            <w:hyperlink r:id="rId59" w:tooltip="Master of Philosophy" w:history="1">
              <w:r w:rsidRPr="00E905C9">
                <w:rPr>
                  <w:rFonts w:ascii="Times New Roman" w:eastAsia="Calibri" w:hAnsi="Times New Roman"/>
                  <w:lang w:val="en-US"/>
                </w:rPr>
                <w:t>Master of Philosophy</w:t>
              </w:r>
            </w:hyperlink>
            <w:r w:rsidRPr="00E905C9">
              <w:rPr>
                <w:rFonts w:ascii="Times New Roman" w:eastAsia="Calibri" w:hAnsi="Times New Roman"/>
                <w:lang w:val="en-US"/>
              </w:rPr>
              <w:t xml:space="preserve"> degree tends to be the research or </w:t>
            </w:r>
            <w:r w:rsidRPr="00E905C9">
              <w:rPr>
                <w:rFonts w:ascii="Times New Roman" w:eastAsia="Calibri" w:hAnsi="Times New Roman"/>
                <w:b/>
                <w:i/>
                <w:lang w:val="en-US"/>
              </w:rPr>
              <w:t>higher</w:t>
            </w:r>
            <w:r w:rsidRPr="00E905C9">
              <w:rPr>
                <w:rFonts w:ascii="Times New Roman" w:eastAsia="Calibri" w:hAnsi="Times New Roman"/>
                <w:lang w:val="en-US"/>
              </w:rPr>
              <w:t xml:space="preserve"> Master's degree and the </w:t>
            </w:r>
            <w:hyperlink r:id="rId60" w:tooltip="Master of Letters" w:history="1">
              <w:r w:rsidRPr="00E905C9">
                <w:rPr>
                  <w:rFonts w:ascii="Times New Roman" w:eastAsia="Calibri" w:hAnsi="Times New Roman"/>
                  <w:lang w:val="en-US"/>
                </w:rPr>
                <w:t>Master of Letters</w:t>
              </w:r>
            </w:hyperlink>
            <w:r w:rsidRPr="00E905C9">
              <w:rPr>
                <w:rFonts w:ascii="Times New Roman" w:eastAsia="Calibri" w:hAnsi="Times New Roman"/>
                <w:lang w:val="en-US"/>
              </w:rPr>
              <w:t xml:space="preserve"> the taught or </w:t>
            </w:r>
            <w:r w:rsidRPr="00E905C9">
              <w:rPr>
                <w:rFonts w:ascii="Times New Roman" w:eastAsia="Calibri" w:hAnsi="Times New Roman"/>
                <w:b/>
                <w:i/>
                <w:lang w:val="en-US"/>
              </w:rPr>
              <w:t xml:space="preserve">lower </w:t>
            </w:r>
            <w:r w:rsidRPr="00E905C9">
              <w:rPr>
                <w:rFonts w:ascii="Times New Roman" w:eastAsia="Calibri" w:hAnsi="Times New Roman"/>
                <w:lang w:val="en-US"/>
              </w:rPr>
              <w:t>Master's degree.</w:t>
            </w:r>
          </w:p>
        </w:tc>
        <w:tc>
          <w:tcPr>
            <w:tcW w:w="4332" w:type="dxa"/>
          </w:tcPr>
          <w:p w14:paraId="4B52827B" w14:textId="77777777" w:rsidR="00E905C9" w:rsidRPr="00E905C9" w:rsidRDefault="00E905C9" w:rsidP="00E905C9">
            <w:pPr>
              <w:contextualSpacing/>
              <w:rPr>
                <w:rFonts w:ascii="Times New Roman" w:eastAsia="Calibri" w:hAnsi="Times New Roman"/>
                <w:lang w:val="en-US"/>
              </w:rPr>
            </w:pPr>
          </w:p>
        </w:tc>
      </w:tr>
      <w:tr w:rsidR="00E905C9" w:rsidRPr="008E13C2" w14:paraId="0ACCC398" w14:textId="77777777" w:rsidTr="001B1F23">
        <w:tc>
          <w:tcPr>
            <w:tcW w:w="4332" w:type="dxa"/>
          </w:tcPr>
          <w:p w14:paraId="27742EE5"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Conversely, most European universities now offer master's degrees </w:t>
            </w:r>
            <w:proofErr w:type="spellStart"/>
            <w:r w:rsidRPr="00E905C9">
              <w:rPr>
                <w:rFonts w:ascii="Times New Roman" w:eastAsia="Calibri" w:hAnsi="Times New Roman"/>
                <w:lang w:val="en-US"/>
              </w:rPr>
              <w:t>parallelling</w:t>
            </w:r>
            <w:proofErr w:type="spellEnd"/>
            <w:r w:rsidRPr="00E905C9">
              <w:rPr>
                <w:rFonts w:ascii="Times New Roman" w:eastAsia="Calibri" w:hAnsi="Times New Roman"/>
                <w:lang w:val="en-US"/>
              </w:rPr>
              <w:t xml:space="preserve"> or replacing their regular system, </w:t>
            </w:r>
            <w:proofErr w:type="gramStart"/>
            <w:r w:rsidRPr="00E905C9">
              <w:rPr>
                <w:rFonts w:ascii="Times New Roman" w:eastAsia="Calibri" w:hAnsi="Times New Roman"/>
                <w:lang w:val="en-US"/>
              </w:rPr>
              <w:t>so as to</w:t>
            </w:r>
            <w:proofErr w:type="gramEnd"/>
            <w:r w:rsidRPr="00E905C9">
              <w:rPr>
                <w:rFonts w:ascii="Times New Roman" w:eastAsia="Calibri" w:hAnsi="Times New Roman"/>
                <w:lang w:val="en-US"/>
              </w:rPr>
              <w:t xml:space="preserve"> offer their students </w:t>
            </w:r>
            <w:r w:rsidRPr="00E905C9">
              <w:rPr>
                <w:rFonts w:ascii="Times New Roman" w:eastAsia="Calibri" w:hAnsi="Times New Roman"/>
                <w:b/>
                <w:i/>
                <w:lang w:val="en-US"/>
              </w:rPr>
              <w:t>better</w:t>
            </w:r>
            <w:r w:rsidRPr="00E905C9">
              <w:rPr>
                <w:rFonts w:ascii="Times New Roman" w:eastAsia="Calibri" w:hAnsi="Times New Roman"/>
                <w:lang w:val="en-US"/>
              </w:rPr>
              <w:t xml:space="preserve"> chances to compete in an international market dominated by the American model.</w:t>
            </w:r>
          </w:p>
        </w:tc>
        <w:tc>
          <w:tcPr>
            <w:tcW w:w="4332" w:type="dxa"/>
          </w:tcPr>
          <w:p w14:paraId="2F37CD53" w14:textId="77777777" w:rsidR="00E905C9" w:rsidRPr="00E905C9" w:rsidRDefault="00E905C9" w:rsidP="00E905C9">
            <w:pPr>
              <w:contextualSpacing/>
              <w:rPr>
                <w:rFonts w:ascii="Times New Roman" w:eastAsia="Calibri" w:hAnsi="Times New Roman"/>
                <w:lang w:val="en-US"/>
              </w:rPr>
            </w:pPr>
          </w:p>
        </w:tc>
      </w:tr>
    </w:tbl>
    <w:p w14:paraId="6C785AE9" w14:textId="77777777" w:rsidR="00E905C9" w:rsidRPr="00E905C9" w:rsidRDefault="00E905C9" w:rsidP="00E905C9">
      <w:pPr>
        <w:spacing w:after="0" w:line="240" w:lineRule="auto"/>
        <w:rPr>
          <w:rFonts w:ascii="Times New Roman" w:eastAsia="Calibri" w:hAnsi="Times New Roman" w:cs="Times New Roman"/>
          <w:b/>
          <w:i/>
          <w:u w:val="single"/>
          <w:lang w:val="en-US"/>
        </w:rPr>
      </w:pPr>
    </w:p>
    <w:p w14:paraId="60447B6D" w14:textId="77777777" w:rsidR="00E905C9" w:rsidRPr="00E905C9" w:rsidRDefault="00E905C9" w:rsidP="00E905C9">
      <w:pPr>
        <w:spacing w:after="0" w:line="240" w:lineRule="auto"/>
        <w:jc w:val="center"/>
        <w:rPr>
          <w:rFonts w:ascii="Times New Roman" w:eastAsia="Calibri" w:hAnsi="Times New Roman" w:cs="Times New Roman"/>
          <w:b/>
          <w:i/>
          <w:u w:val="single"/>
        </w:rPr>
      </w:pPr>
      <w:r w:rsidRPr="00E905C9">
        <w:rPr>
          <w:rFonts w:ascii="Times New Roman" w:eastAsia="Calibri" w:hAnsi="Times New Roman" w:cs="Times New Roman"/>
          <w:b/>
          <w:i/>
          <w:u w:val="single"/>
          <w:lang w:val="en-US"/>
        </w:rPr>
        <w:t>The</w:t>
      </w:r>
      <w:r w:rsidRPr="00E905C9">
        <w:rPr>
          <w:rFonts w:ascii="Times New Roman" w:eastAsia="Calibri" w:hAnsi="Times New Roman" w:cs="Times New Roman"/>
          <w:b/>
          <w:i/>
          <w:u w:val="single"/>
        </w:rPr>
        <w:t xml:space="preserve"> </w:t>
      </w:r>
      <w:r w:rsidRPr="00E905C9">
        <w:rPr>
          <w:rFonts w:ascii="Times New Roman" w:eastAsia="Calibri" w:hAnsi="Times New Roman" w:cs="Times New Roman"/>
          <w:b/>
          <w:i/>
          <w:u w:val="single"/>
          <w:lang w:val="en-US"/>
        </w:rPr>
        <w:t>Passive</w:t>
      </w:r>
      <w:r w:rsidRPr="00E905C9">
        <w:rPr>
          <w:rFonts w:ascii="Times New Roman" w:eastAsia="Calibri" w:hAnsi="Times New Roman" w:cs="Times New Roman"/>
          <w:b/>
          <w:i/>
          <w:u w:val="single"/>
        </w:rPr>
        <w:t xml:space="preserve"> </w:t>
      </w:r>
      <w:r w:rsidRPr="00E905C9">
        <w:rPr>
          <w:rFonts w:ascii="Times New Roman" w:eastAsia="Calibri" w:hAnsi="Times New Roman" w:cs="Times New Roman"/>
          <w:b/>
          <w:i/>
          <w:u w:val="single"/>
          <w:lang w:val="en-US"/>
        </w:rPr>
        <w:t>Voice</w:t>
      </w:r>
    </w:p>
    <w:p w14:paraId="3E3FFC42" w14:textId="77777777" w:rsidR="00E905C9" w:rsidRPr="00E905C9" w:rsidRDefault="00E905C9" w:rsidP="00E905C9">
      <w:pPr>
        <w:spacing w:after="0" w:line="240" w:lineRule="auto"/>
        <w:jc w:val="center"/>
        <w:rPr>
          <w:rFonts w:ascii="Times New Roman" w:eastAsia="Calibri" w:hAnsi="Times New Roman" w:cs="Times New Roman"/>
          <w:b/>
          <w:i/>
          <w:u w:val="single"/>
        </w:rPr>
      </w:pPr>
      <w:r w:rsidRPr="00E905C9">
        <w:rPr>
          <w:rFonts w:ascii="Times New Roman" w:eastAsia="Calibri" w:hAnsi="Times New Roman" w:cs="Times New Roman"/>
          <w:b/>
          <w:i/>
          <w:u w:val="single"/>
        </w:rPr>
        <w:t>Страдательный залог глагола</w:t>
      </w:r>
    </w:p>
    <w:p w14:paraId="37BD4CE3"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 xml:space="preserve">Если подлежащее в предложении является действующим лицом, то глагол стоит в форме действительного залога: </w:t>
      </w:r>
      <w:r w:rsidRPr="00E905C9">
        <w:rPr>
          <w:rFonts w:ascii="Times New Roman" w:eastAsia="Calibri" w:hAnsi="Times New Roman" w:cs="Times New Roman"/>
          <w:lang w:val="en-US"/>
        </w:rPr>
        <w:t>Electricity</w:t>
      </w:r>
      <w:r w:rsidRPr="00E905C9">
        <w:rPr>
          <w:rFonts w:ascii="Times New Roman" w:eastAsia="Calibri" w:hAnsi="Times New Roman" w:cs="Times New Roman"/>
        </w:rPr>
        <w:t xml:space="preserve"> </w:t>
      </w:r>
      <w:r w:rsidRPr="00E905C9">
        <w:rPr>
          <w:rFonts w:ascii="Times New Roman" w:eastAsia="Calibri" w:hAnsi="Times New Roman" w:cs="Times New Roman"/>
          <w:b/>
          <w:i/>
          <w:lang w:val="en-US"/>
        </w:rPr>
        <w:t>moves</w:t>
      </w:r>
      <w:r w:rsidRPr="00E905C9">
        <w:rPr>
          <w:rFonts w:ascii="Times New Roman" w:eastAsia="Calibri" w:hAnsi="Times New Roman" w:cs="Times New Roman"/>
        </w:rPr>
        <w:t xml:space="preserve"> </w:t>
      </w:r>
      <w:r w:rsidRPr="00E905C9">
        <w:rPr>
          <w:rFonts w:ascii="Times New Roman" w:eastAsia="Calibri" w:hAnsi="Times New Roman" w:cs="Times New Roman"/>
          <w:lang w:val="en-US"/>
        </w:rPr>
        <w:t>machines</w:t>
      </w:r>
      <w:r w:rsidRPr="00E905C9">
        <w:rPr>
          <w:rFonts w:ascii="Times New Roman" w:eastAsia="Calibri" w:hAnsi="Times New Roman" w:cs="Times New Roman"/>
        </w:rPr>
        <w:t>.</w:t>
      </w:r>
    </w:p>
    <w:p w14:paraId="743B834B" w14:textId="77777777" w:rsidR="00E905C9" w:rsidRPr="00E905C9" w:rsidRDefault="00E905C9" w:rsidP="00E905C9">
      <w:pPr>
        <w:spacing w:after="0" w:line="240" w:lineRule="auto"/>
        <w:rPr>
          <w:rFonts w:ascii="Times New Roman" w:eastAsia="Calibri" w:hAnsi="Times New Roman" w:cs="Times New Roman"/>
        </w:rPr>
      </w:pPr>
    </w:p>
    <w:p w14:paraId="2A28C47E"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 xml:space="preserve">Если подлежащее является объектом действия </w:t>
      </w:r>
      <w:proofErr w:type="gramStart"/>
      <w:r w:rsidRPr="00E905C9">
        <w:rPr>
          <w:rFonts w:ascii="Times New Roman" w:eastAsia="Calibri" w:hAnsi="Times New Roman" w:cs="Times New Roman"/>
        </w:rPr>
        <w:t>( предметом</w:t>
      </w:r>
      <w:proofErr w:type="gramEnd"/>
      <w:r w:rsidRPr="00E905C9">
        <w:rPr>
          <w:rFonts w:ascii="Times New Roman" w:eastAsia="Calibri" w:hAnsi="Times New Roman" w:cs="Times New Roman"/>
        </w:rPr>
        <w:t xml:space="preserve"> или лицом, на которое распространяется действие), то глагол стоит в форме страдательного залога.</w:t>
      </w:r>
    </w:p>
    <w:p w14:paraId="7906CCFE" w14:textId="77777777" w:rsidR="00E905C9" w:rsidRPr="00E905C9" w:rsidRDefault="00E905C9" w:rsidP="00E905C9">
      <w:pPr>
        <w:spacing w:after="0" w:line="240" w:lineRule="auto"/>
        <w:rPr>
          <w:rFonts w:ascii="Times New Roman" w:eastAsia="Calibri" w:hAnsi="Times New Roman" w:cs="Times New Roman"/>
          <w:lang w:val="en-US"/>
        </w:rPr>
      </w:pPr>
      <w:proofErr w:type="spellStart"/>
      <w:r w:rsidRPr="00E905C9">
        <w:rPr>
          <w:rFonts w:ascii="Times New Roman" w:eastAsia="Calibri" w:hAnsi="Times New Roman" w:cs="Times New Roman"/>
          <w:lang w:val="en-US"/>
        </w:rPr>
        <w:t>Machinees</w:t>
      </w:r>
      <w:proofErr w:type="spellEnd"/>
      <w:r w:rsidRPr="00E905C9">
        <w:rPr>
          <w:rFonts w:ascii="Times New Roman" w:eastAsia="Calibri" w:hAnsi="Times New Roman" w:cs="Times New Roman"/>
          <w:lang w:val="en-US"/>
        </w:rPr>
        <w:t xml:space="preserve"> </w:t>
      </w:r>
      <w:proofErr w:type="gramStart"/>
      <w:r w:rsidRPr="00E905C9">
        <w:rPr>
          <w:rFonts w:ascii="Times New Roman" w:eastAsia="Calibri" w:hAnsi="Times New Roman" w:cs="Times New Roman"/>
          <w:b/>
          <w:i/>
          <w:lang w:val="en-US"/>
        </w:rPr>
        <w:t>are moved</w:t>
      </w:r>
      <w:proofErr w:type="gramEnd"/>
      <w:r w:rsidRPr="00E905C9">
        <w:rPr>
          <w:rFonts w:ascii="Times New Roman" w:eastAsia="Calibri" w:hAnsi="Times New Roman" w:cs="Times New Roman"/>
          <w:lang w:val="en-US"/>
        </w:rPr>
        <w:t xml:space="preserve"> by electricity.</w:t>
      </w:r>
    </w:p>
    <w:p w14:paraId="14F32775" w14:textId="77777777" w:rsidR="00E905C9" w:rsidRPr="00E905C9" w:rsidRDefault="00E905C9" w:rsidP="00E905C9">
      <w:pPr>
        <w:spacing w:after="0" w:line="240" w:lineRule="auto"/>
        <w:rPr>
          <w:rFonts w:ascii="Times New Roman" w:eastAsia="Calibri" w:hAnsi="Times New Roman" w:cs="Times New Roman"/>
          <w:i/>
          <w:lang w:val="en-US"/>
        </w:rPr>
      </w:pPr>
    </w:p>
    <w:p w14:paraId="4F3D7EA8" w14:textId="77777777" w:rsidR="00E905C9" w:rsidRPr="00E905C9" w:rsidRDefault="00E905C9" w:rsidP="00E905C9">
      <w:pPr>
        <w:spacing w:after="0" w:line="240" w:lineRule="auto"/>
        <w:rPr>
          <w:rFonts w:ascii="Times New Roman" w:eastAsia="Calibri" w:hAnsi="Times New Roman" w:cs="Times New Roman"/>
          <w:i/>
        </w:rPr>
      </w:pPr>
      <w:r w:rsidRPr="00E905C9">
        <w:rPr>
          <w:rFonts w:ascii="Times New Roman" w:eastAsia="Calibri" w:hAnsi="Times New Roman" w:cs="Times New Roman"/>
          <w:i/>
        </w:rPr>
        <w:t xml:space="preserve">Страдательный залог образуется из соответствующей личной формы глагола </w:t>
      </w:r>
      <w:r w:rsidRPr="00E905C9">
        <w:rPr>
          <w:rFonts w:ascii="Times New Roman" w:eastAsia="Calibri" w:hAnsi="Times New Roman" w:cs="Times New Roman"/>
          <w:i/>
          <w:lang w:val="en-US"/>
        </w:rPr>
        <w:t>be</w:t>
      </w:r>
      <w:r w:rsidRPr="00E905C9">
        <w:rPr>
          <w:rFonts w:ascii="Times New Roman" w:eastAsia="Calibri" w:hAnsi="Times New Roman" w:cs="Times New Roman"/>
          <w:i/>
        </w:rPr>
        <w:t>+ причастие прошедшего времени (3 форма глагола)</w:t>
      </w:r>
    </w:p>
    <w:p w14:paraId="0530D3FE" w14:textId="77777777" w:rsidR="00E905C9" w:rsidRPr="00E905C9" w:rsidRDefault="00E905C9" w:rsidP="00E905C9">
      <w:pPr>
        <w:spacing w:after="0" w:line="240" w:lineRule="auto"/>
        <w:rPr>
          <w:rFonts w:ascii="Times New Roman" w:eastAsia="Calibri" w:hAnsi="Times New Roman" w:cs="Times New Roman"/>
          <w:i/>
        </w:rPr>
      </w:pPr>
    </w:p>
    <w:p w14:paraId="3D416C66" w14:textId="77777777" w:rsidR="00E905C9" w:rsidRPr="00E905C9" w:rsidRDefault="00E905C9" w:rsidP="00E905C9">
      <w:pPr>
        <w:spacing w:after="0" w:line="240" w:lineRule="auto"/>
        <w:rPr>
          <w:rFonts w:ascii="Times New Roman" w:eastAsia="Calibri" w:hAnsi="Times New Roman" w:cs="Times New Roman"/>
          <w:b/>
          <w:i/>
        </w:rPr>
      </w:pPr>
      <w:r w:rsidRPr="00E905C9">
        <w:rPr>
          <w:rFonts w:ascii="Times New Roman" w:eastAsia="Calibri" w:hAnsi="Times New Roman" w:cs="Times New Roman"/>
          <w:b/>
          <w:i/>
        </w:rPr>
        <w:t>6. Переведите на русский язык примеры из текста с употреблением</w:t>
      </w:r>
      <w:r w:rsidRPr="00E905C9">
        <w:rPr>
          <w:rFonts w:ascii="Times New Roman" w:eastAsia="Calibri" w:hAnsi="Times New Roman" w:cs="Times New Roman"/>
        </w:rPr>
        <w:t xml:space="preserve"> </w:t>
      </w:r>
      <w:r w:rsidRPr="00E905C9">
        <w:rPr>
          <w:rFonts w:ascii="Times New Roman" w:eastAsia="Calibri" w:hAnsi="Times New Roman" w:cs="Times New Roman"/>
          <w:b/>
          <w:i/>
        </w:rPr>
        <w:t>страдательного залога:</w:t>
      </w:r>
    </w:p>
    <w:p w14:paraId="11E85694" w14:textId="77777777" w:rsidR="00E905C9" w:rsidRPr="00E905C9" w:rsidRDefault="00E905C9" w:rsidP="00E905C9">
      <w:pPr>
        <w:spacing w:after="0" w:line="240" w:lineRule="auto"/>
        <w:rPr>
          <w:rFonts w:ascii="Times New Roman" w:eastAsia="Calibri" w:hAnsi="Times New Roman" w:cs="Times New Roman"/>
        </w:rPr>
      </w:pPr>
    </w:p>
    <w:tbl>
      <w:tblPr>
        <w:tblStyle w:val="2120"/>
        <w:tblW w:w="9498" w:type="dxa"/>
        <w:tblInd w:w="-5" w:type="dxa"/>
        <w:tblLook w:val="04A0" w:firstRow="1" w:lastRow="0" w:firstColumn="1" w:lastColumn="0" w:noHBand="0" w:noVBand="1"/>
      </w:tblPr>
      <w:tblGrid>
        <w:gridCol w:w="3828"/>
        <w:gridCol w:w="5670"/>
      </w:tblGrid>
      <w:tr w:rsidR="00E905C9" w:rsidRPr="008E13C2" w14:paraId="3E823791" w14:textId="77777777" w:rsidTr="001B1F23">
        <w:tc>
          <w:tcPr>
            <w:tcW w:w="3828" w:type="dxa"/>
          </w:tcPr>
          <w:p w14:paraId="194E3739"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b/>
                <w:i/>
                <w:lang w:val="en-US"/>
              </w:rPr>
              <w:t>it is normally considered</w:t>
            </w:r>
            <w:r w:rsidRPr="00E905C9">
              <w:rPr>
                <w:rFonts w:ascii="Times New Roman" w:eastAsia="Calibri" w:hAnsi="Times New Roman"/>
                <w:lang w:val="en-US"/>
              </w:rPr>
              <w:t xml:space="preserve"> to be part of </w:t>
            </w:r>
            <w:hyperlink r:id="rId61" w:tooltip="Higher education" w:history="1">
              <w:r w:rsidRPr="00E905C9">
                <w:rPr>
                  <w:rFonts w:ascii="Times New Roman" w:eastAsia="Calibri" w:hAnsi="Times New Roman"/>
                  <w:lang w:val="en-US"/>
                </w:rPr>
                <w:t>higher education</w:t>
              </w:r>
            </w:hyperlink>
          </w:p>
        </w:tc>
        <w:tc>
          <w:tcPr>
            <w:tcW w:w="5670" w:type="dxa"/>
          </w:tcPr>
          <w:p w14:paraId="68A935CF" w14:textId="77777777" w:rsidR="00E905C9" w:rsidRPr="00E905C9" w:rsidRDefault="00E905C9" w:rsidP="00E905C9">
            <w:pPr>
              <w:contextualSpacing/>
              <w:rPr>
                <w:rFonts w:ascii="Times New Roman" w:eastAsia="Calibri" w:hAnsi="Times New Roman"/>
                <w:lang w:val="en-US"/>
              </w:rPr>
            </w:pPr>
          </w:p>
        </w:tc>
      </w:tr>
      <w:tr w:rsidR="00E905C9" w:rsidRPr="008E13C2" w14:paraId="23980B77" w14:textId="77777777" w:rsidTr="001B1F23">
        <w:tc>
          <w:tcPr>
            <w:tcW w:w="3828" w:type="dxa"/>
          </w:tcPr>
          <w:p w14:paraId="249A88B3" w14:textId="77777777" w:rsidR="00E905C9" w:rsidRPr="00E905C9" w:rsidRDefault="00E905C9" w:rsidP="00E905C9">
            <w:pPr>
              <w:contextualSpacing/>
              <w:jc w:val="both"/>
              <w:rPr>
                <w:rFonts w:ascii="Times New Roman" w:eastAsia="Calibri" w:hAnsi="Times New Roman"/>
                <w:lang w:val="en-US"/>
              </w:rPr>
            </w:pPr>
            <w:proofErr w:type="gramStart"/>
            <w:r w:rsidRPr="00E905C9">
              <w:rPr>
                <w:rFonts w:ascii="Times New Roman" w:eastAsia="Calibri" w:hAnsi="Times New Roman"/>
                <w:lang w:val="en-US"/>
              </w:rPr>
              <w:t>this</w:t>
            </w:r>
            <w:proofErr w:type="gramEnd"/>
            <w:r w:rsidRPr="00E905C9">
              <w:rPr>
                <w:rFonts w:ascii="Times New Roman" w:eastAsia="Calibri" w:hAnsi="Times New Roman"/>
                <w:lang w:val="en-US"/>
              </w:rPr>
              <w:t xml:space="preserve"> level </w:t>
            </w:r>
            <w:r w:rsidRPr="00E905C9">
              <w:rPr>
                <w:rFonts w:ascii="Times New Roman" w:eastAsia="Calibri" w:hAnsi="Times New Roman"/>
                <w:b/>
                <w:i/>
                <w:lang w:val="en-US"/>
              </w:rPr>
              <w:t>is generally referred</w:t>
            </w:r>
            <w:r w:rsidRPr="00E905C9">
              <w:rPr>
                <w:rFonts w:ascii="Times New Roman" w:eastAsia="Calibri" w:hAnsi="Times New Roman"/>
                <w:lang w:val="en-US"/>
              </w:rPr>
              <w:t xml:space="preserve"> to as </w:t>
            </w:r>
            <w:hyperlink r:id="rId62" w:tooltip="Graduate school" w:history="1">
              <w:r w:rsidRPr="00E905C9">
                <w:rPr>
                  <w:rFonts w:ascii="Times New Roman" w:eastAsia="Calibri" w:hAnsi="Times New Roman"/>
                  <w:lang w:val="en-US"/>
                </w:rPr>
                <w:t>graduate school</w:t>
              </w:r>
            </w:hyperlink>
            <w:r w:rsidRPr="00E905C9">
              <w:rPr>
                <w:rFonts w:ascii="Times New Roman" w:eastAsia="Calibri" w:hAnsi="Times New Roman"/>
                <w:lang w:val="en-US"/>
              </w:rPr>
              <w:t>.</w:t>
            </w:r>
          </w:p>
        </w:tc>
        <w:tc>
          <w:tcPr>
            <w:tcW w:w="5670" w:type="dxa"/>
          </w:tcPr>
          <w:p w14:paraId="577AF864" w14:textId="77777777" w:rsidR="00E905C9" w:rsidRPr="00E905C9" w:rsidRDefault="00E905C9" w:rsidP="00E905C9">
            <w:pPr>
              <w:contextualSpacing/>
              <w:rPr>
                <w:rFonts w:ascii="Times New Roman" w:eastAsia="Calibri" w:hAnsi="Times New Roman"/>
                <w:lang w:val="en-US"/>
              </w:rPr>
            </w:pPr>
          </w:p>
        </w:tc>
      </w:tr>
      <w:tr w:rsidR="00E905C9" w:rsidRPr="008E13C2" w14:paraId="1535F9B9" w14:textId="77777777" w:rsidTr="001B1F23">
        <w:tc>
          <w:tcPr>
            <w:tcW w:w="3828" w:type="dxa"/>
          </w:tcPr>
          <w:p w14:paraId="1AFCA6BB"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these </w:t>
            </w:r>
            <w:r w:rsidRPr="00E905C9">
              <w:rPr>
                <w:rFonts w:ascii="Times New Roman" w:eastAsia="Calibri" w:hAnsi="Times New Roman"/>
                <w:b/>
                <w:i/>
                <w:lang w:val="en-US"/>
              </w:rPr>
              <w:t>are sometimes placed</w:t>
            </w:r>
            <w:r w:rsidRPr="00E905C9">
              <w:rPr>
                <w:rFonts w:ascii="Times New Roman" w:eastAsia="Calibri" w:hAnsi="Times New Roman"/>
                <w:lang w:val="en-US"/>
              </w:rPr>
              <w:t xml:space="preserve"> in a further hierarchy</w:t>
            </w:r>
          </w:p>
        </w:tc>
        <w:tc>
          <w:tcPr>
            <w:tcW w:w="5670" w:type="dxa"/>
          </w:tcPr>
          <w:p w14:paraId="699506E2" w14:textId="77777777" w:rsidR="00E905C9" w:rsidRPr="00E905C9" w:rsidRDefault="00E905C9" w:rsidP="00E905C9">
            <w:pPr>
              <w:contextualSpacing/>
              <w:rPr>
                <w:rFonts w:ascii="Times New Roman" w:eastAsia="Calibri" w:hAnsi="Times New Roman"/>
                <w:lang w:val="en-US"/>
              </w:rPr>
            </w:pPr>
          </w:p>
        </w:tc>
      </w:tr>
      <w:tr w:rsidR="00E905C9" w:rsidRPr="008E13C2" w14:paraId="1434B6D7" w14:textId="77777777" w:rsidTr="001B1F23">
        <w:tc>
          <w:tcPr>
            <w:tcW w:w="3828" w:type="dxa"/>
          </w:tcPr>
          <w:p w14:paraId="52B9FE14"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lang w:val="en-US"/>
              </w:rPr>
              <w:t>which</w:t>
            </w:r>
            <w:proofErr w:type="gramEnd"/>
            <w:r w:rsidRPr="00E905C9">
              <w:rPr>
                <w:rFonts w:ascii="Times New Roman" w:eastAsia="Calibri" w:hAnsi="Times New Roman"/>
                <w:lang w:val="en-US"/>
              </w:rPr>
              <w:t xml:space="preserve"> </w:t>
            </w:r>
            <w:r w:rsidRPr="00E905C9">
              <w:rPr>
                <w:rFonts w:ascii="Times New Roman" w:eastAsia="Calibri" w:hAnsi="Times New Roman"/>
                <w:b/>
                <w:i/>
                <w:lang w:val="en-US"/>
              </w:rPr>
              <w:t>is generally awarded</w:t>
            </w:r>
            <w:r w:rsidRPr="00E905C9">
              <w:rPr>
                <w:rFonts w:ascii="Times New Roman" w:eastAsia="Calibri" w:hAnsi="Times New Roman"/>
                <w:lang w:val="en-US"/>
              </w:rPr>
              <w:t xml:space="preserve"> to highly distinguished professors.</w:t>
            </w:r>
          </w:p>
        </w:tc>
        <w:tc>
          <w:tcPr>
            <w:tcW w:w="5670" w:type="dxa"/>
          </w:tcPr>
          <w:p w14:paraId="4455373B" w14:textId="77777777" w:rsidR="00E905C9" w:rsidRPr="00E905C9" w:rsidRDefault="00E905C9" w:rsidP="00E905C9">
            <w:pPr>
              <w:contextualSpacing/>
              <w:rPr>
                <w:rFonts w:ascii="Times New Roman" w:eastAsia="Calibri" w:hAnsi="Times New Roman"/>
                <w:lang w:val="en-US"/>
              </w:rPr>
            </w:pPr>
          </w:p>
        </w:tc>
      </w:tr>
      <w:tr w:rsidR="00E905C9" w:rsidRPr="008E13C2" w14:paraId="7885758E" w14:textId="77777777" w:rsidTr="001B1F23">
        <w:tc>
          <w:tcPr>
            <w:tcW w:w="3828" w:type="dxa"/>
          </w:tcPr>
          <w:p w14:paraId="455718DE"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the credit structure of doctoral degrees </w:t>
            </w:r>
            <w:r w:rsidRPr="00E905C9">
              <w:rPr>
                <w:rFonts w:ascii="Times New Roman" w:eastAsia="Calibri" w:hAnsi="Times New Roman"/>
                <w:b/>
                <w:i/>
                <w:lang w:val="en-US"/>
              </w:rPr>
              <w:t>is not officially defined</w:t>
            </w:r>
          </w:p>
        </w:tc>
        <w:tc>
          <w:tcPr>
            <w:tcW w:w="5670" w:type="dxa"/>
          </w:tcPr>
          <w:p w14:paraId="3961D06B" w14:textId="77777777" w:rsidR="00E905C9" w:rsidRPr="00E905C9" w:rsidRDefault="00E905C9" w:rsidP="00E905C9">
            <w:pPr>
              <w:contextualSpacing/>
              <w:rPr>
                <w:rFonts w:ascii="Times New Roman" w:eastAsia="Calibri" w:hAnsi="Times New Roman"/>
                <w:lang w:val="en-US"/>
              </w:rPr>
            </w:pPr>
          </w:p>
        </w:tc>
      </w:tr>
      <w:tr w:rsidR="00E905C9" w:rsidRPr="008E13C2" w14:paraId="740E274E" w14:textId="77777777" w:rsidTr="001B1F23">
        <w:tc>
          <w:tcPr>
            <w:tcW w:w="3828" w:type="dxa"/>
          </w:tcPr>
          <w:p w14:paraId="32FBBCE0" w14:textId="77777777" w:rsidR="00E905C9" w:rsidRPr="00E905C9" w:rsidRDefault="00E905C9" w:rsidP="00E905C9">
            <w:pPr>
              <w:contextualSpacing/>
              <w:jc w:val="both"/>
              <w:rPr>
                <w:rFonts w:ascii="Times New Roman" w:eastAsia="Calibri" w:hAnsi="Times New Roman"/>
                <w:lang w:val="en-US"/>
              </w:rPr>
            </w:pPr>
            <w:r w:rsidRPr="00E905C9">
              <w:rPr>
                <w:rFonts w:ascii="Times New Roman" w:eastAsia="Calibri" w:hAnsi="Times New Roman"/>
                <w:lang w:val="en-US"/>
              </w:rPr>
              <w:lastRenderedPageBreak/>
              <w:t xml:space="preserve">whose education systems </w:t>
            </w:r>
          </w:p>
          <w:p w14:paraId="7E89B39D"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b/>
                <w:i/>
                <w:lang w:val="en-US"/>
              </w:rPr>
              <w:t>were founded</w:t>
            </w:r>
            <w:r w:rsidRPr="00E905C9">
              <w:rPr>
                <w:rFonts w:ascii="Times New Roman" w:eastAsia="Calibri" w:hAnsi="Times New Roman"/>
                <w:lang w:val="en-US"/>
              </w:rPr>
              <w:t xml:space="preserve"> on the British model</w:t>
            </w:r>
          </w:p>
        </w:tc>
        <w:tc>
          <w:tcPr>
            <w:tcW w:w="5670" w:type="dxa"/>
          </w:tcPr>
          <w:p w14:paraId="03BC90DD" w14:textId="77777777" w:rsidR="00E905C9" w:rsidRPr="00E905C9" w:rsidRDefault="00E905C9" w:rsidP="00E905C9">
            <w:pPr>
              <w:contextualSpacing/>
              <w:rPr>
                <w:rFonts w:ascii="Times New Roman" w:eastAsia="Calibri" w:hAnsi="Times New Roman"/>
                <w:lang w:val="en-US"/>
              </w:rPr>
            </w:pPr>
          </w:p>
        </w:tc>
      </w:tr>
    </w:tbl>
    <w:p w14:paraId="5E06BDF1" w14:textId="77777777" w:rsidR="00E905C9" w:rsidRPr="00E905C9" w:rsidRDefault="00E905C9" w:rsidP="00E905C9">
      <w:pPr>
        <w:spacing w:after="0" w:line="240" w:lineRule="auto"/>
        <w:jc w:val="center"/>
        <w:rPr>
          <w:rFonts w:ascii="Times New Roman" w:eastAsia="Times New Roman" w:hAnsi="Times New Roman" w:cs="Times New Roman"/>
          <w:b/>
          <w:i/>
          <w:u w:val="single"/>
          <w:lang w:val="en-US" w:eastAsia="ru-RU"/>
        </w:rPr>
      </w:pPr>
    </w:p>
    <w:p w14:paraId="43B1A1E3" w14:textId="77777777" w:rsidR="00E905C9" w:rsidRPr="00E905C9" w:rsidRDefault="00E905C9" w:rsidP="00E905C9">
      <w:pPr>
        <w:spacing w:after="0" w:line="240" w:lineRule="auto"/>
        <w:jc w:val="center"/>
        <w:rPr>
          <w:rFonts w:ascii="Times New Roman" w:eastAsia="Times New Roman" w:hAnsi="Times New Roman" w:cs="Times New Roman"/>
          <w:b/>
          <w:i/>
          <w:u w:val="single"/>
          <w:lang w:eastAsia="ru-RU"/>
        </w:rPr>
      </w:pPr>
      <w:r w:rsidRPr="00E905C9">
        <w:rPr>
          <w:rFonts w:ascii="Times New Roman" w:eastAsia="Times New Roman" w:hAnsi="Times New Roman" w:cs="Times New Roman"/>
          <w:b/>
          <w:i/>
          <w:u w:val="single"/>
          <w:lang w:val="en-US" w:eastAsia="ru-RU"/>
        </w:rPr>
        <w:t>Substitutes</w:t>
      </w:r>
      <w:r w:rsidRPr="00E905C9">
        <w:rPr>
          <w:rFonts w:ascii="Times New Roman" w:eastAsia="Times New Roman" w:hAnsi="Times New Roman" w:cs="Times New Roman"/>
          <w:b/>
          <w:i/>
          <w:u w:val="single"/>
          <w:lang w:eastAsia="ru-RU"/>
        </w:rPr>
        <w:t>/</w:t>
      </w:r>
      <w:hyperlink r:id="rId63" w:history="1">
        <w:r w:rsidRPr="00E905C9">
          <w:rPr>
            <w:rFonts w:ascii="Times New Roman" w:eastAsia="Times New Roman" w:hAnsi="Times New Roman" w:cs="Times New Roman"/>
            <w:b/>
            <w:bCs/>
            <w:i/>
            <w:u w:val="single"/>
            <w:lang w:eastAsia="ru-RU"/>
          </w:rPr>
          <w:t>Слова-заместители</w:t>
        </w:r>
      </w:hyperlink>
    </w:p>
    <w:p w14:paraId="109C6B6B"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Times New Roman" w:hAnsi="Times New Roman" w:cs="Times New Roman"/>
          <w:lang w:eastAsia="ru-RU"/>
        </w:rPr>
        <w:t xml:space="preserve">В английском языке имеются слова, которые употребляются в предложении для того, чтобы </w:t>
      </w:r>
      <w:r w:rsidRPr="00E905C9">
        <w:rPr>
          <w:rFonts w:ascii="Times New Roman" w:eastAsia="Times New Roman" w:hAnsi="Times New Roman" w:cs="Times New Roman"/>
          <w:b/>
          <w:i/>
          <w:lang w:eastAsia="ru-RU"/>
        </w:rPr>
        <w:t>избежать повторения</w:t>
      </w:r>
      <w:r w:rsidRPr="00E905C9">
        <w:rPr>
          <w:rFonts w:ascii="Times New Roman" w:eastAsia="Times New Roman" w:hAnsi="Times New Roman" w:cs="Times New Roman"/>
          <w:lang w:eastAsia="ru-RU"/>
        </w:rPr>
        <w:t xml:space="preserve"> одного и того же слова, части предложения или всего предложения. Такие слова называются </w:t>
      </w:r>
      <w:hyperlink r:id="rId64" w:history="1">
        <w:r w:rsidRPr="00E905C9">
          <w:rPr>
            <w:rFonts w:ascii="Times New Roman" w:eastAsia="Times New Roman" w:hAnsi="Times New Roman" w:cs="Times New Roman"/>
            <w:b/>
            <w:bCs/>
            <w:lang w:eastAsia="ru-RU"/>
          </w:rPr>
          <w:t>словами-заместителями</w:t>
        </w:r>
        <w:r w:rsidRPr="00E905C9">
          <w:rPr>
            <w:rFonts w:ascii="Times New Roman" w:eastAsia="Times New Roman" w:hAnsi="Times New Roman" w:cs="Times New Roman"/>
            <w:lang w:eastAsia="ru-RU"/>
          </w:rPr>
          <w:t> (</w:t>
        </w:r>
        <w:r w:rsidRPr="00E905C9">
          <w:rPr>
            <w:rFonts w:ascii="Times New Roman" w:eastAsia="Times New Roman" w:hAnsi="Times New Roman" w:cs="Times New Roman"/>
            <w:b/>
            <w:bCs/>
            <w:lang w:eastAsia="ru-RU"/>
          </w:rPr>
          <w:t>словами-заменителями</w:t>
        </w:r>
        <w:r w:rsidRPr="00E905C9">
          <w:rPr>
            <w:rFonts w:ascii="Times New Roman" w:eastAsia="Times New Roman" w:hAnsi="Times New Roman" w:cs="Times New Roman"/>
            <w:lang w:eastAsia="ru-RU"/>
          </w:rPr>
          <w:t>)</w:t>
        </w:r>
      </w:hyperlink>
      <w:r w:rsidRPr="00E905C9">
        <w:rPr>
          <w:rFonts w:ascii="Times New Roman" w:eastAsia="Times New Roman" w:hAnsi="Times New Roman" w:cs="Times New Roman"/>
          <w:lang w:eastAsia="ru-RU"/>
        </w:rPr>
        <w:t>. На русский язык слова-заместители либо вовсе не переводятся, либо переводятся ранее употребленным словом</w:t>
      </w:r>
    </w:p>
    <w:p w14:paraId="5BD19534" w14:textId="77777777" w:rsidR="00E905C9" w:rsidRPr="00E905C9" w:rsidRDefault="00E905C9" w:rsidP="00E905C9">
      <w:pPr>
        <w:spacing w:after="0" w:line="240" w:lineRule="auto"/>
        <w:contextualSpacing/>
        <w:rPr>
          <w:rFonts w:ascii="Times New Roman" w:eastAsia="Calibri" w:hAnsi="Times New Roman" w:cs="Times New Roman"/>
        </w:rPr>
      </w:pPr>
      <w:r w:rsidRPr="00E905C9">
        <w:rPr>
          <w:rFonts w:ascii="Times New Roman" w:eastAsia="Calibri" w:hAnsi="Times New Roman" w:cs="Times New Roman"/>
        </w:rPr>
        <w:t>THAT (в единственном числе)</w:t>
      </w:r>
    </w:p>
    <w:p w14:paraId="1255C19D" w14:textId="77777777" w:rsidR="00E905C9" w:rsidRPr="00E905C9" w:rsidRDefault="00E905C9" w:rsidP="00E905C9">
      <w:pPr>
        <w:spacing w:after="0" w:line="240" w:lineRule="auto"/>
        <w:contextualSpacing/>
        <w:rPr>
          <w:rFonts w:ascii="Times New Roman" w:eastAsia="Calibri" w:hAnsi="Times New Roman" w:cs="Times New Roman"/>
        </w:rPr>
      </w:pPr>
      <w:r w:rsidRPr="00E905C9">
        <w:rPr>
          <w:rFonts w:ascii="Times New Roman" w:eastAsia="Calibri" w:hAnsi="Times New Roman" w:cs="Times New Roman"/>
        </w:rPr>
        <w:t>THOSE (во множественном числе)</w:t>
      </w:r>
    </w:p>
    <w:p w14:paraId="7EF14FB7" w14:textId="77777777" w:rsidR="00E905C9" w:rsidRPr="00E905C9" w:rsidRDefault="00E905C9" w:rsidP="00E905C9">
      <w:pPr>
        <w:spacing w:after="0" w:line="240" w:lineRule="auto"/>
        <w:contextualSpacing/>
        <w:rPr>
          <w:rFonts w:ascii="Times New Roman" w:eastAsia="Calibri" w:hAnsi="Times New Roman" w:cs="Times New Roman"/>
          <w:i/>
        </w:rPr>
      </w:pPr>
      <w:r w:rsidRPr="00E905C9">
        <w:rPr>
          <w:rFonts w:ascii="Times New Roman" w:eastAsia="Calibri" w:hAnsi="Times New Roman" w:cs="Times New Roman"/>
        </w:rPr>
        <w:tab/>
      </w:r>
      <w:r w:rsidRPr="00E905C9">
        <w:rPr>
          <w:rFonts w:ascii="Times New Roman" w:eastAsia="Calibri" w:hAnsi="Times New Roman" w:cs="Times New Roman"/>
          <w:i/>
        </w:rPr>
        <w:t xml:space="preserve">Может заменять ранее упомянутое существительное, за которым следует какой-либо предложный оборот, например: </w:t>
      </w:r>
    </w:p>
    <w:p w14:paraId="0A8C1BB7" w14:textId="77777777" w:rsidR="00E905C9" w:rsidRPr="00E905C9" w:rsidRDefault="00E905C9" w:rsidP="00E905C9">
      <w:pPr>
        <w:spacing w:after="0" w:line="240" w:lineRule="auto"/>
        <w:rPr>
          <w:rFonts w:ascii="Times New Roman" w:eastAsia="Calibri" w:hAnsi="Times New Roman" w:cs="Times New Roman"/>
          <w:lang w:val="en-US"/>
        </w:rPr>
      </w:pPr>
      <w:r w:rsidRPr="00E905C9">
        <w:rPr>
          <w:rFonts w:ascii="Times New Roman" w:eastAsia="Calibri" w:hAnsi="Times New Roman" w:cs="Times New Roman"/>
        </w:rPr>
        <w:tab/>
      </w:r>
      <w:r w:rsidRPr="00E905C9">
        <w:rPr>
          <w:rFonts w:ascii="Times New Roman" w:eastAsia="Calibri" w:hAnsi="Times New Roman" w:cs="Times New Roman"/>
          <w:lang w:val="en-US"/>
        </w:rPr>
        <w:t xml:space="preserve">The railways of our country are longer </w:t>
      </w:r>
      <w:proofErr w:type="gramStart"/>
      <w:r w:rsidRPr="00E905C9">
        <w:rPr>
          <w:rFonts w:ascii="Times New Roman" w:eastAsia="Calibri" w:hAnsi="Times New Roman" w:cs="Times New Roman"/>
          <w:lang w:val="en-US"/>
        </w:rPr>
        <w:t>than </w:t>
      </w:r>
      <w:r w:rsidRPr="00E905C9">
        <w:rPr>
          <w:rFonts w:ascii="Times New Roman" w:eastAsia="Calibri" w:hAnsi="Times New Roman" w:cs="Times New Roman"/>
          <w:b/>
          <w:bCs/>
          <w:lang w:val="en-US"/>
        </w:rPr>
        <w:t>those</w:t>
      </w:r>
      <w:r w:rsidRPr="00E905C9">
        <w:rPr>
          <w:rFonts w:ascii="Times New Roman" w:eastAsia="Calibri" w:hAnsi="Times New Roman" w:cs="Times New Roman"/>
          <w:lang w:val="en-US"/>
        </w:rPr>
        <w:t> of any other country</w:t>
      </w:r>
      <w:proofErr w:type="gramEnd"/>
      <w:r w:rsidRPr="00E905C9">
        <w:rPr>
          <w:rFonts w:ascii="Times New Roman" w:eastAsia="Calibri" w:hAnsi="Times New Roman" w:cs="Times New Roman"/>
          <w:lang w:val="en-US"/>
        </w:rPr>
        <w:t>. </w:t>
      </w:r>
    </w:p>
    <w:p w14:paraId="3C0FF51A"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 xml:space="preserve">Железные дороги нашей страны длинней, чем </w:t>
      </w:r>
      <w:r w:rsidRPr="00E905C9">
        <w:rPr>
          <w:rFonts w:ascii="Times New Roman" w:eastAsia="Calibri" w:hAnsi="Times New Roman" w:cs="Times New Roman"/>
          <w:b/>
        </w:rPr>
        <w:t>(железные дороги)</w:t>
      </w:r>
      <w:r w:rsidRPr="00E905C9">
        <w:rPr>
          <w:rFonts w:ascii="Times New Roman" w:eastAsia="Calibri" w:hAnsi="Times New Roman" w:cs="Times New Roman"/>
        </w:rPr>
        <w:t xml:space="preserve"> какой-либо другой страны.</w:t>
      </w:r>
    </w:p>
    <w:p w14:paraId="4B3AB412" w14:textId="77777777" w:rsidR="00E905C9" w:rsidRPr="00E905C9" w:rsidRDefault="00E905C9" w:rsidP="00E905C9">
      <w:pPr>
        <w:spacing w:after="0" w:line="240" w:lineRule="auto"/>
        <w:rPr>
          <w:rFonts w:ascii="Times New Roman" w:eastAsia="Calibri" w:hAnsi="Times New Roman" w:cs="Times New Roman"/>
        </w:rPr>
      </w:pPr>
    </w:p>
    <w:p w14:paraId="261AF746" w14:textId="77777777" w:rsidR="00E905C9" w:rsidRPr="00E905C9" w:rsidRDefault="00E905C9" w:rsidP="00E905C9">
      <w:pPr>
        <w:spacing w:after="0" w:line="240" w:lineRule="auto"/>
        <w:rPr>
          <w:rFonts w:ascii="Times New Roman" w:eastAsia="Calibri" w:hAnsi="Times New Roman" w:cs="Times New Roman"/>
          <w:b/>
          <w:i/>
        </w:rPr>
      </w:pPr>
      <w:r w:rsidRPr="00E905C9">
        <w:rPr>
          <w:rFonts w:ascii="Times New Roman" w:eastAsia="Calibri" w:hAnsi="Times New Roman" w:cs="Times New Roman"/>
          <w:b/>
          <w:i/>
        </w:rPr>
        <w:t>7. Переведите на русский язык примеры из текста с употреблением слов-заместителей:</w:t>
      </w:r>
    </w:p>
    <w:tbl>
      <w:tblPr>
        <w:tblStyle w:val="2120"/>
        <w:tblW w:w="0" w:type="auto"/>
        <w:tblLook w:val="04A0" w:firstRow="1" w:lastRow="0" w:firstColumn="1" w:lastColumn="0" w:noHBand="0" w:noVBand="1"/>
      </w:tblPr>
      <w:tblGrid>
        <w:gridCol w:w="4332"/>
        <w:gridCol w:w="4332"/>
      </w:tblGrid>
      <w:tr w:rsidR="00E905C9" w:rsidRPr="008E13C2" w14:paraId="7BDF8839" w14:textId="77777777" w:rsidTr="001B1F23">
        <w:tc>
          <w:tcPr>
            <w:tcW w:w="4332" w:type="dxa"/>
          </w:tcPr>
          <w:p w14:paraId="738CFF02" w14:textId="77777777" w:rsidR="00E905C9" w:rsidRPr="00E905C9" w:rsidRDefault="008E13C2" w:rsidP="00E905C9">
            <w:pPr>
              <w:contextualSpacing/>
              <w:rPr>
                <w:rFonts w:ascii="Times New Roman" w:eastAsia="Calibri" w:hAnsi="Times New Roman"/>
                <w:lang w:val="en-US"/>
              </w:rPr>
            </w:pPr>
            <w:hyperlink r:id="rId65" w:tooltip="Master's degree" w:history="1">
              <w:r w:rsidR="00E905C9" w:rsidRPr="00E905C9">
                <w:rPr>
                  <w:rFonts w:ascii="Times New Roman" w:eastAsia="Calibri" w:hAnsi="Times New Roman"/>
                  <w:lang w:val="en-US"/>
                </w:rPr>
                <w:t>Master's degrees</w:t>
              </w:r>
            </w:hyperlink>
            <w:r w:rsidR="00E905C9" w:rsidRPr="00E905C9">
              <w:rPr>
                <w:rFonts w:ascii="Times New Roman" w:eastAsia="Calibri" w:hAnsi="Times New Roman"/>
                <w:lang w:val="en-US"/>
              </w:rPr>
              <w:t xml:space="preserve"> (Postgraduate). </w:t>
            </w:r>
            <w:r w:rsidR="00E905C9" w:rsidRPr="00E905C9">
              <w:rPr>
                <w:rFonts w:ascii="Times New Roman" w:eastAsia="Calibri" w:hAnsi="Times New Roman"/>
                <w:b/>
                <w:i/>
                <w:lang w:val="en-US"/>
              </w:rPr>
              <w:t xml:space="preserve">These </w:t>
            </w:r>
            <w:proofErr w:type="gramStart"/>
            <w:r w:rsidR="00E905C9" w:rsidRPr="00E905C9">
              <w:rPr>
                <w:rFonts w:ascii="Times New Roman" w:eastAsia="Calibri" w:hAnsi="Times New Roman"/>
                <w:lang w:val="en-US"/>
              </w:rPr>
              <w:t>are sometimes placed</w:t>
            </w:r>
            <w:proofErr w:type="gramEnd"/>
            <w:r w:rsidR="00E905C9" w:rsidRPr="00E905C9">
              <w:rPr>
                <w:rFonts w:ascii="Times New Roman" w:eastAsia="Calibri" w:hAnsi="Times New Roman"/>
                <w:lang w:val="en-US"/>
              </w:rPr>
              <w:t xml:space="preserve"> in a further hierarchy, starting with degrees such as the </w:t>
            </w:r>
            <w:hyperlink r:id="rId66" w:tooltip="Master of Arts" w:history="1">
              <w:r w:rsidR="00E905C9" w:rsidRPr="00E905C9">
                <w:rPr>
                  <w:rFonts w:ascii="Times New Roman" w:eastAsia="Calibri" w:hAnsi="Times New Roman"/>
                  <w:lang w:val="en-US"/>
                </w:rPr>
                <w:t>Master of Arts</w:t>
              </w:r>
            </w:hyperlink>
            <w:r w:rsidR="00E905C9" w:rsidRPr="00E905C9">
              <w:rPr>
                <w:rFonts w:ascii="Times New Roman" w:eastAsia="Calibri" w:hAnsi="Times New Roman"/>
                <w:lang w:val="en-US"/>
              </w:rPr>
              <w:t> and </w:t>
            </w:r>
            <w:hyperlink r:id="rId67" w:tooltip="Master of Science" w:history="1">
              <w:r w:rsidR="00E905C9" w:rsidRPr="00E905C9">
                <w:rPr>
                  <w:rFonts w:ascii="Times New Roman" w:eastAsia="Calibri" w:hAnsi="Times New Roman"/>
                  <w:lang w:val="en-US"/>
                </w:rPr>
                <w:t>Master of Science</w:t>
              </w:r>
            </w:hyperlink>
            <w:r w:rsidR="00E905C9" w:rsidRPr="00E905C9">
              <w:rPr>
                <w:rFonts w:ascii="Times New Roman" w:eastAsia="Calibri" w:hAnsi="Times New Roman"/>
                <w:lang w:val="en-US"/>
              </w:rPr>
              <w:t>.</w:t>
            </w:r>
          </w:p>
        </w:tc>
        <w:tc>
          <w:tcPr>
            <w:tcW w:w="4332" w:type="dxa"/>
          </w:tcPr>
          <w:p w14:paraId="031FF3FB" w14:textId="77777777" w:rsidR="00E905C9" w:rsidRPr="00E905C9" w:rsidRDefault="00E905C9" w:rsidP="00E905C9">
            <w:pPr>
              <w:contextualSpacing/>
              <w:rPr>
                <w:rFonts w:ascii="Times New Roman" w:eastAsia="Calibri" w:hAnsi="Times New Roman"/>
                <w:lang w:val="en-US"/>
              </w:rPr>
            </w:pPr>
          </w:p>
        </w:tc>
      </w:tr>
      <w:tr w:rsidR="00E905C9" w:rsidRPr="008E13C2" w14:paraId="3859488F" w14:textId="77777777" w:rsidTr="001B1F23">
        <w:tc>
          <w:tcPr>
            <w:tcW w:w="4332" w:type="dxa"/>
          </w:tcPr>
          <w:p w14:paraId="4979DAB6" w14:textId="77777777" w:rsidR="00E905C9" w:rsidRPr="00E905C9" w:rsidRDefault="008E13C2" w:rsidP="00E905C9">
            <w:pPr>
              <w:contextualSpacing/>
              <w:rPr>
                <w:rFonts w:ascii="Times New Roman" w:eastAsia="Calibri" w:hAnsi="Times New Roman"/>
                <w:lang w:val="en-US"/>
              </w:rPr>
            </w:pPr>
            <w:hyperlink r:id="rId68" w:tooltip="Doctorate" w:history="1">
              <w:r w:rsidR="00E905C9" w:rsidRPr="00E905C9">
                <w:rPr>
                  <w:rFonts w:ascii="Times New Roman" w:eastAsia="Calibri" w:hAnsi="Times New Roman"/>
                  <w:lang w:val="en-US"/>
                </w:rPr>
                <w:t>Doctorates</w:t>
              </w:r>
            </w:hyperlink>
            <w:r w:rsidR="00E905C9" w:rsidRPr="00E905C9">
              <w:rPr>
                <w:rFonts w:ascii="Times New Roman" w:eastAsia="Calibri" w:hAnsi="Times New Roman"/>
                <w:lang w:val="en-US"/>
              </w:rPr>
              <w:t xml:space="preserve"> (Postgraduate). </w:t>
            </w:r>
            <w:r w:rsidR="00E905C9" w:rsidRPr="00E905C9">
              <w:rPr>
                <w:rFonts w:ascii="Times New Roman" w:eastAsia="Calibri" w:hAnsi="Times New Roman"/>
                <w:b/>
                <w:i/>
                <w:lang w:val="en-US"/>
              </w:rPr>
              <w:t xml:space="preserve">These </w:t>
            </w:r>
            <w:r w:rsidR="00E905C9" w:rsidRPr="00E905C9">
              <w:rPr>
                <w:rFonts w:ascii="Times New Roman" w:eastAsia="Calibri" w:hAnsi="Times New Roman"/>
                <w:lang w:val="en-US"/>
              </w:rPr>
              <w:t>are often further divided into academic and professional doctorates</w:t>
            </w:r>
          </w:p>
        </w:tc>
        <w:tc>
          <w:tcPr>
            <w:tcW w:w="4332" w:type="dxa"/>
          </w:tcPr>
          <w:p w14:paraId="62C84704" w14:textId="77777777" w:rsidR="00E905C9" w:rsidRPr="00E905C9" w:rsidRDefault="00E905C9" w:rsidP="00E905C9">
            <w:pPr>
              <w:contextualSpacing/>
              <w:rPr>
                <w:rFonts w:ascii="Times New Roman" w:eastAsia="Calibri" w:hAnsi="Times New Roman"/>
                <w:lang w:val="en-US"/>
              </w:rPr>
            </w:pPr>
          </w:p>
        </w:tc>
      </w:tr>
    </w:tbl>
    <w:p w14:paraId="54416333" w14:textId="77777777" w:rsidR="00E905C9" w:rsidRPr="00E905C9" w:rsidRDefault="00E905C9" w:rsidP="00E905C9">
      <w:pPr>
        <w:spacing w:after="0" w:line="240" w:lineRule="auto"/>
        <w:rPr>
          <w:rFonts w:ascii="Times New Roman" w:eastAsia="Calibri" w:hAnsi="Times New Roman" w:cs="Times New Roman"/>
          <w:lang w:val="en-US"/>
        </w:rPr>
      </w:pPr>
    </w:p>
    <w:p w14:paraId="6B877FC7" w14:textId="77777777" w:rsidR="00E905C9" w:rsidRPr="00E905C9" w:rsidRDefault="00E905C9" w:rsidP="00E905C9">
      <w:pPr>
        <w:spacing w:after="0" w:line="240" w:lineRule="auto"/>
        <w:jc w:val="center"/>
        <w:rPr>
          <w:rFonts w:ascii="Times New Roman" w:eastAsia="Calibri" w:hAnsi="Times New Roman" w:cs="Times New Roman"/>
          <w:b/>
          <w:i/>
          <w:u w:val="single"/>
          <w:lang w:val="en-US"/>
        </w:rPr>
      </w:pPr>
      <w:r w:rsidRPr="00E905C9">
        <w:rPr>
          <w:rFonts w:ascii="Times New Roman" w:eastAsia="Calibri" w:hAnsi="Times New Roman" w:cs="Times New Roman"/>
          <w:b/>
          <w:i/>
          <w:u w:val="single"/>
          <w:shd w:val="clear" w:color="auto" w:fill="FFFFFF"/>
          <w:lang w:val="en-US"/>
        </w:rPr>
        <w:t>Conjunction</w:t>
      </w:r>
      <w:r w:rsidRPr="00E905C9">
        <w:rPr>
          <w:rFonts w:ascii="Times New Roman" w:eastAsia="Calibri" w:hAnsi="Times New Roman" w:cs="Times New Roman"/>
          <w:u w:val="single"/>
          <w:lang w:val="en-US"/>
        </w:rPr>
        <w:t xml:space="preserve"> </w:t>
      </w:r>
      <w:proofErr w:type="gramStart"/>
      <w:r w:rsidRPr="00E905C9">
        <w:rPr>
          <w:rFonts w:ascii="Times New Roman" w:eastAsia="Calibri" w:hAnsi="Times New Roman" w:cs="Times New Roman"/>
          <w:b/>
          <w:i/>
          <w:u w:val="single"/>
          <w:lang w:val="en-US"/>
        </w:rPr>
        <w:t>Whether</w:t>
      </w:r>
      <w:proofErr w:type="gramEnd"/>
      <w:r w:rsidRPr="00E905C9">
        <w:rPr>
          <w:rFonts w:ascii="Times New Roman" w:eastAsia="Calibri" w:hAnsi="Times New Roman" w:cs="Times New Roman"/>
          <w:b/>
          <w:i/>
          <w:u w:val="single"/>
          <w:lang w:val="en-US"/>
        </w:rPr>
        <w:t xml:space="preserve"> … or/</w:t>
      </w:r>
      <w:r w:rsidRPr="00E905C9">
        <w:rPr>
          <w:rFonts w:ascii="Times New Roman" w:eastAsia="Calibri" w:hAnsi="Times New Roman" w:cs="Times New Roman"/>
          <w:b/>
          <w:i/>
          <w:u w:val="single"/>
        </w:rPr>
        <w:t>Парный</w:t>
      </w:r>
      <w:r w:rsidRPr="00E905C9">
        <w:rPr>
          <w:rFonts w:ascii="Times New Roman" w:eastAsia="Calibri" w:hAnsi="Times New Roman" w:cs="Times New Roman"/>
          <w:b/>
          <w:i/>
          <w:u w:val="single"/>
          <w:lang w:val="en-US"/>
        </w:rPr>
        <w:t xml:space="preserve"> </w:t>
      </w:r>
      <w:r w:rsidRPr="00E905C9">
        <w:rPr>
          <w:rFonts w:ascii="Times New Roman" w:eastAsia="Calibri" w:hAnsi="Times New Roman" w:cs="Times New Roman"/>
          <w:b/>
          <w:i/>
          <w:u w:val="single"/>
        </w:rPr>
        <w:t>союз</w:t>
      </w:r>
      <w:r w:rsidRPr="00E905C9">
        <w:rPr>
          <w:rFonts w:ascii="Times New Roman" w:eastAsia="Calibri" w:hAnsi="Times New Roman" w:cs="Times New Roman"/>
          <w:b/>
          <w:i/>
          <w:u w:val="single"/>
          <w:lang w:val="en-US"/>
        </w:rPr>
        <w:t xml:space="preserve"> Whether … or</w:t>
      </w:r>
    </w:p>
    <w:p w14:paraId="483DF6D8" w14:textId="77777777" w:rsidR="00E905C9" w:rsidRPr="00E905C9" w:rsidRDefault="00E905C9" w:rsidP="00E905C9">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rPr>
      </w:pPr>
      <w:r w:rsidRPr="00E905C9">
        <w:rPr>
          <w:rFonts w:ascii="Times New Roman" w:eastAsia="Calibri" w:hAnsi="Times New Roman" w:cs="Times New Roman"/>
        </w:rPr>
        <w:t xml:space="preserve">Парный союз </w:t>
      </w:r>
      <w:r w:rsidRPr="00E905C9">
        <w:rPr>
          <w:rFonts w:ascii="Times New Roman" w:eastAsia="Calibri" w:hAnsi="Times New Roman" w:cs="Times New Roman"/>
          <w:b/>
          <w:i/>
          <w:lang w:val="en-US"/>
        </w:rPr>
        <w:t>Whether</w:t>
      </w:r>
      <w:r w:rsidRPr="00E905C9">
        <w:rPr>
          <w:rFonts w:ascii="Times New Roman" w:eastAsia="Calibri" w:hAnsi="Times New Roman" w:cs="Times New Roman"/>
          <w:b/>
          <w:i/>
        </w:rPr>
        <w:t xml:space="preserve"> … </w:t>
      </w:r>
      <w:r w:rsidRPr="00E905C9">
        <w:rPr>
          <w:rFonts w:ascii="Times New Roman" w:eastAsia="Calibri" w:hAnsi="Times New Roman" w:cs="Times New Roman"/>
          <w:b/>
          <w:i/>
          <w:lang w:val="en-US"/>
        </w:rPr>
        <w:t>or</w:t>
      </w:r>
      <w:r w:rsidRPr="00E905C9">
        <w:rPr>
          <w:rFonts w:ascii="Times New Roman" w:eastAsia="Calibri" w:hAnsi="Times New Roman" w:cs="Times New Roman"/>
          <w:i/>
        </w:rPr>
        <w:t xml:space="preserve"> </w:t>
      </w:r>
      <w:r w:rsidRPr="00E905C9">
        <w:rPr>
          <w:rFonts w:ascii="Times New Roman" w:eastAsia="Calibri" w:hAnsi="Times New Roman" w:cs="Times New Roman"/>
        </w:rPr>
        <w:t xml:space="preserve">переводится на русский язык </w:t>
      </w:r>
    </w:p>
    <w:p w14:paraId="0C33988F" w14:textId="77777777" w:rsidR="00E905C9" w:rsidRPr="00E905C9" w:rsidRDefault="00E905C9" w:rsidP="00E905C9">
      <w:pPr>
        <w:pBdr>
          <w:top w:val="single" w:sz="4" w:space="1" w:color="auto"/>
          <w:left w:val="single" w:sz="4" w:space="4" w:color="auto"/>
          <w:bottom w:val="single" w:sz="4" w:space="1" w:color="auto"/>
          <w:right w:val="single" w:sz="4" w:space="4" w:color="auto"/>
        </w:pBdr>
        <w:spacing w:after="0" w:line="240" w:lineRule="auto"/>
        <w:jc w:val="center"/>
        <w:rPr>
          <w:rFonts w:ascii="Times New Roman" w:eastAsia="Calibri" w:hAnsi="Times New Roman" w:cs="Times New Roman"/>
          <w:b/>
          <w:i/>
        </w:rPr>
      </w:pPr>
      <w:proofErr w:type="gramStart"/>
      <w:r w:rsidRPr="00E905C9">
        <w:rPr>
          <w:rFonts w:ascii="Times New Roman" w:eastAsia="Calibri" w:hAnsi="Times New Roman" w:cs="Times New Roman"/>
        </w:rPr>
        <w:t>парным</w:t>
      </w:r>
      <w:proofErr w:type="gramEnd"/>
      <w:r w:rsidRPr="00E905C9">
        <w:rPr>
          <w:rFonts w:ascii="Times New Roman" w:eastAsia="Calibri" w:hAnsi="Times New Roman" w:cs="Times New Roman"/>
        </w:rPr>
        <w:t xml:space="preserve"> союзом </w:t>
      </w:r>
      <w:r w:rsidRPr="00E905C9">
        <w:rPr>
          <w:rFonts w:ascii="Times New Roman" w:eastAsia="Calibri" w:hAnsi="Times New Roman" w:cs="Times New Roman"/>
          <w:i/>
        </w:rPr>
        <w:t xml:space="preserve">  </w:t>
      </w:r>
      <w:r w:rsidRPr="00E905C9">
        <w:rPr>
          <w:rFonts w:ascii="Times New Roman" w:eastAsia="Calibri" w:hAnsi="Times New Roman" w:cs="Times New Roman"/>
          <w:b/>
          <w:i/>
        </w:rPr>
        <w:t>или …или</w:t>
      </w:r>
    </w:p>
    <w:p w14:paraId="3270627E" w14:textId="77777777" w:rsidR="00E905C9" w:rsidRPr="00E905C9" w:rsidRDefault="00E905C9" w:rsidP="00E905C9">
      <w:pPr>
        <w:spacing w:after="0" w:line="240" w:lineRule="auto"/>
        <w:rPr>
          <w:rFonts w:ascii="Times New Roman" w:eastAsia="Calibri" w:hAnsi="Times New Roman" w:cs="Times New Roman"/>
        </w:rPr>
      </w:pPr>
    </w:p>
    <w:p w14:paraId="1C7F4CA0" w14:textId="77777777" w:rsidR="00E905C9" w:rsidRPr="00E905C9" w:rsidRDefault="00E905C9" w:rsidP="00E905C9">
      <w:pPr>
        <w:spacing w:after="0" w:line="240" w:lineRule="auto"/>
        <w:rPr>
          <w:rFonts w:ascii="Times New Roman" w:eastAsia="Calibri" w:hAnsi="Times New Roman" w:cs="Times New Roman"/>
          <w:b/>
          <w:i/>
        </w:rPr>
      </w:pPr>
      <w:r w:rsidRPr="00E905C9">
        <w:rPr>
          <w:rFonts w:ascii="Times New Roman" w:eastAsia="Calibri" w:hAnsi="Times New Roman" w:cs="Times New Roman"/>
          <w:b/>
          <w:i/>
        </w:rPr>
        <w:t>8. Переведите на русский язык примеры из текста с употреблением парного союза:</w:t>
      </w:r>
    </w:p>
    <w:tbl>
      <w:tblPr>
        <w:tblStyle w:val="2120"/>
        <w:tblW w:w="0" w:type="auto"/>
        <w:tblLook w:val="04A0" w:firstRow="1" w:lastRow="0" w:firstColumn="1" w:lastColumn="0" w:noHBand="0" w:noVBand="1"/>
      </w:tblPr>
      <w:tblGrid>
        <w:gridCol w:w="4332"/>
        <w:gridCol w:w="4332"/>
      </w:tblGrid>
      <w:tr w:rsidR="00E905C9" w:rsidRPr="008E13C2" w14:paraId="3E766A98" w14:textId="77777777" w:rsidTr="001B1F23">
        <w:tc>
          <w:tcPr>
            <w:tcW w:w="4332" w:type="dxa"/>
          </w:tcPr>
          <w:p w14:paraId="5AAB493A" w14:textId="77777777" w:rsidR="00E905C9" w:rsidRPr="00E905C9" w:rsidRDefault="00E905C9" w:rsidP="00E905C9">
            <w:pPr>
              <w:contextualSpacing/>
              <w:rPr>
                <w:rFonts w:ascii="Times New Roman" w:eastAsia="Calibri" w:hAnsi="Times New Roman"/>
              </w:rPr>
            </w:pPr>
          </w:p>
          <w:p w14:paraId="78250B43" w14:textId="77777777" w:rsidR="00E905C9" w:rsidRPr="00E905C9" w:rsidRDefault="00E905C9" w:rsidP="00E905C9">
            <w:pPr>
              <w:contextualSpacing/>
              <w:rPr>
                <w:rFonts w:ascii="Times New Roman" w:eastAsia="Calibri" w:hAnsi="Times New Roman"/>
                <w:b/>
                <w:i/>
                <w:lang w:val="en-US"/>
              </w:rPr>
            </w:pPr>
            <w:r w:rsidRPr="00E905C9">
              <w:rPr>
                <w:rFonts w:ascii="Times New Roman" w:eastAsia="Calibri" w:hAnsi="Times New Roman"/>
                <w:lang w:val="en-US"/>
              </w:rPr>
              <w:t>In such programs, all education aims towards the Master's degree, whether introductory (Bachelor's level) or advanced (Master's level).</w:t>
            </w:r>
          </w:p>
        </w:tc>
        <w:tc>
          <w:tcPr>
            <w:tcW w:w="4332" w:type="dxa"/>
          </w:tcPr>
          <w:p w14:paraId="402DF756" w14:textId="77777777" w:rsidR="00E905C9" w:rsidRPr="00E905C9" w:rsidRDefault="00E905C9" w:rsidP="00E905C9">
            <w:pPr>
              <w:contextualSpacing/>
              <w:rPr>
                <w:rFonts w:ascii="Times New Roman" w:eastAsia="Calibri" w:hAnsi="Times New Roman"/>
                <w:b/>
                <w:i/>
                <w:lang w:val="en-US"/>
              </w:rPr>
            </w:pPr>
          </w:p>
        </w:tc>
      </w:tr>
    </w:tbl>
    <w:p w14:paraId="5FE42694" w14:textId="77777777" w:rsidR="00E905C9" w:rsidRPr="00E905C9" w:rsidRDefault="00E905C9" w:rsidP="00E905C9">
      <w:pPr>
        <w:keepNext/>
        <w:keepLines/>
        <w:shd w:val="clear" w:color="auto" w:fill="FFFFFF"/>
        <w:spacing w:after="0" w:line="240" w:lineRule="auto"/>
        <w:outlineLvl w:val="0"/>
        <w:rPr>
          <w:rFonts w:ascii="Times New Roman" w:eastAsia="Times New Roman" w:hAnsi="Times New Roman" w:cs="Times New Roman"/>
          <w:b/>
          <w:i/>
          <w:lang w:val="en-US"/>
        </w:rPr>
      </w:pPr>
    </w:p>
    <w:p w14:paraId="4EA8E20B" w14:textId="77777777" w:rsidR="00E905C9" w:rsidRPr="00E905C9" w:rsidRDefault="00E905C9" w:rsidP="00E905C9">
      <w:pPr>
        <w:keepNext/>
        <w:keepLines/>
        <w:numPr>
          <w:ilvl w:val="0"/>
          <w:numId w:val="7"/>
        </w:numPr>
        <w:shd w:val="clear" w:color="auto" w:fill="FFFFFF"/>
        <w:spacing w:after="0" w:line="240" w:lineRule="auto"/>
        <w:outlineLvl w:val="0"/>
        <w:rPr>
          <w:rFonts w:ascii="Times New Roman" w:eastAsia="Times New Roman" w:hAnsi="Times New Roman" w:cs="Times New Roman"/>
          <w:b/>
          <w:i/>
        </w:rPr>
      </w:pPr>
      <w:r w:rsidRPr="00E905C9">
        <w:rPr>
          <w:rFonts w:ascii="Times New Roman" w:eastAsia="Times New Roman" w:hAnsi="Times New Roman" w:cs="Times New Roman"/>
          <w:b/>
          <w:i/>
        </w:rPr>
        <w:t xml:space="preserve">Изучите таблицу соответствия ученых степеней в России и за рубежом </w:t>
      </w:r>
    </w:p>
    <w:p w14:paraId="3FF49783" w14:textId="77777777" w:rsidR="00E905C9" w:rsidRPr="00E905C9" w:rsidRDefault="00E905C9" w:rsidP="00E905C9">
      <w:pPr>
        <w:keepNext/>
        <w:keepLines/>
        <w:shd w:val="clear" w:color="auto" w:fill="FFFFFF"/>
        <w:spacing w:after="0" w:line="240" w:lineRule="auto"/>
        <w:ind w:left="360"/>
        <w:outlineLvl w:val="0"/>
        <w:rPr>
          <w:rFonts w:ascii="Times New Roman" w:eastAsia="Times New Roman" w:hAnsi="Times New Roman" w:cs="Times New Roman"/>
          <w:b/>
          <w:i/>
        </w:rPr>
      </w:pPr>
    </w:p>
    <w:tbl>
      <w:tblPr>
        <w:tblStyle w:val="2120"/>
        <w:tblW w:w="0" w:type="auto"/>
        <w:tblLook w:val="04A0" w:firstRow="1" w:lastRow="0" w:firstColumn="1" w:lastColumn="0" w:noHBand="0" w:noVBand="1"/>
      </w:tblPr>
      <w:tblGrid>
        <w:gridCol w:w="4219"/>
        <w:gridCol w:w="5126"/>
      </w:tblGrid>
      <w:tr w:rsidR="00E905C9" w:rsidRPr="00E905C9" w14:paraId="1B47B67F" w14:textId="77777777" w:rsidTr="001B1F23">
        <w:tc>
          <w:tcPr>
            <w:tcW w:w="4219" w:type="dxa"/>
          </w:tcPr>
          <w:p w14:paraId="25655C6D"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lang w:val="en-US"/>
              </w:rPr>
              <w:t>Bachelor</w:t>
            </w:r>
            <w:r w:rsidRPr="00E905C9">
              <w:rPr>
                <w:rFonts w:ascii="Times New Roman" w:eastAsia="Calibri" w:hAnsi="Times New Roman"/>
              </w:rPr>
              <w:t xml:space="preserve"> </w:t>
            </w:r>
          </w:p>
        </w:tc>
        <w:tc>
          <w:tcPr>
            <w:tcW w:w="5126" w:type="dxa"/>
          </w:tcPr>
          <w:p w14:paraId="3C97814A"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бакалавр</w:t>
            </w:r>
            <w:proofErr w:type="gramEnd"/>
          </w:p>
        </w:tc>
      </w:tr>
      <w:tr w:rsidR="00E905C9" w:rsidRPr="00E905C9" w14:paraId="345EA95B" w14:textId="77777777" w:rsidTr="001B1F23">
        <w:tc>
          <w:tcPr>
            <w:tcW w:w="4219" w:type="dxa"/>
          </w:tcPr>
          <w:p w14:paraId="2930EBF9"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bCs/>
                <w:lang w:val="en-US"/>
              </w:rPr>
              <w:t>first</w:t>
            </w:r>
            <w:r w:rsidRPr="00E905C9">
              <w:rPr>
                <w:rFonts w:ascii="Times New Roman" w:eastAsia="Calibri" w:hAnsi="Times New Roman"/>
                <w:bCs/>
              </w:rPr>
              <w:t xml:space="preserve"> </w:t>
            </w:r>
            <w:r w:rsidRPr="00E905C9">
              <w:rPr>
                <w:rFonts w:ascii="Times New Roman" w:eastAsia="Calibri" w:hAnsi="Times New Roman"/>
                <w:bCs/>
                <w:lang w:val="en-US"/>
              </w:rPr>
              <w:t>degree</w:t>
            </w:r>
          </w:p>
        </w:tc>
        <w:tc>
          <w:tcPr>
            <w:tcW w:w="5126" w:type="dxa"/>
          </w:tcPr>
          <w:p w14:paraId="54D96E05"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степень</w:t>
            </w:r>
            <w:proofErr w:type="gramEnd"/>
            <w:r w:rsidRPr="00E905C9">
              <w:rPr>
                <w:rFonts w:ascii="Times New Roman" w:eastAsia="Calibri" w:hAnsi="Times New Roman"/>
              </w:rPr>
              <w:t xml:space="preserve"> бакалавра </w:t>
            </w:r>
            <w:r w:rsidRPr="00E905C9">
              <w:rPr>
                <w:rFonts w:ascii="Times New Roman" w:eastAsia="Calibri" w:hAnsi="Times New Roman"/>
                <w:bCs/>
              </w:rPr>
              <w:t xml:space="preserve"> </w:t>
            </w:r>
          </w:p>
        </w:tc>
      </w:tr>
      <w:tr w:rsidR="00E905C9" w:rsidRPr="00E905C9" w14:paraId="6EF8BF6E" w14:textId="77777777" w:rsidTr="001B1F23">
        <w:tc>
          <w:tcPr>
            <w:tcW w:w="4219" w:type="dxa"/>
          </w:tcPr>
          <w:p w14:paraId="2E93E559"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 xml:space="preserve">B.A. / A.B./ Bachelor of Arts  </w:t>
            </w:r>
          </w:p>
        </w:tc>
        <w:tc>
          <w:tcPr>
            <w:tcW w:w="5126" w:type="dxa"/>
          </w:tcPr>
          <w:p w14:paraId="7AD24046"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бакалавр</w:t>
            </w:r>
            <w:proofErr w:type="gramEnd"/>
            <w:r w:rsidRPr="00E905C9">
              <w:rPr>
                <w:rFonts w:ascii="Times New Roman" w:eastAsia="Calibri" w:hAnsi="Times New Roman"/>
              </w:rPr>
              <w:t xml:space="preserve"> (гуманитарные науки)</w:t>
            </w:r>
          </w:p>
        </w:tc>
      </w:tr>
      <w:tr w:rsidR="00E905C9" w:rsidRPr="00E905C9" w14:paraId="77264E64" w14:textId="77777777" w:rsidTr="001B1F23">
        <w:tc>
          <w:tcPr>
            <w:tcW w:w="4219" w:type="dxa"/>
          </w:tcPr>
          <w:p w14:paraId="57D4BE7E" w14:textId="77777777" w:rsidR="00E905C9" w:rsidRPr="00E905C9" w:rsidRDefault="00E905C9" w:rsidP="00E905C9">
            <w:pPr>
              <w:contextualSpacing/>
              <w:jc w:val="both"/>
              <w:rPr>
                <w:rFonts w:ascii="Times New Roman" w:eastAsia="Calibri" w:hAnsi="Times New Roman"/>
                <w:lang w:val="en-US"/>
              </w:rPr>
            </w:pPr>
            <w:r w:rsidRPr="00E905C9">
              <w:rPr>
                <w:rFonts w:ascii="Times New Roman" w:eastAsia="Calibri" w:hAnsi="Times New Roman"/>
                <w:lang w:val="en-US"/>
              </w:rPr>
              <w:t xml:space="preserve">B.Sc./B.S./ Bachelor of Science </w:t>
            </w:r>
            <w:r w:rsidRPr="00E905C9">
              <w:rPr>
                <w:rFonts w:ascii="Times New Roman" w:eastAsia="Calibri" w:hAnsi="Times New Roman"/>
                <w:lang w:val="en-US"/>
              </w:rPr>
              <w:br/>
            </w:r>
          </w:p>
        </w:tc>
        <w:tc>
          <w:tcPr>
            <w:tcW w:w="5126" w:type="dxa"/>
          </w:tcPr>
          <w:p w14:paraId="179CD865"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бакалавр</w:t>
            </w:r>
            <w:proofErr w:type="gramEnd"/>
            <w:r w:rsidRPr="00E905C9">
              <w:rPr>
                <w:rFonts w:ascii="Times New Roman" w:eastAsia="Calibri" w:hAnsi="Times New Roman"/>
              </w:rPr>
              <w:t xml:space="preserve"> (естественные науки)</w:t>
            </w:r>
          </w:p>
        </w:tc>
      </w:tr>
      <w:tr w:rsidR="00E905C9" w:rsidRPr="00E905C9" w14:paraId="12572AEC" w14:textId="77777777" w:rsidTr="001B1F23">
        <w:tc>
          <w:tcPr>
            <w:tcW w:w="4219" w:type="dxa"/>
          </w:tcPr>
          <w:p w14:paraId="139A38E8"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 xml:space="preserve">B.F.A./ Bachelor of Fine Arts </w:t>
            </w:r>
          </w:p>
        </w:tc>
        <w:tc>
          <w:tcPr>
            <w:tcW w:w="5126" w:type="dxa"/>
          </w:tcPr>
          <w:p w14:paraId="1E85E963"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rPr>
              <w:t>бакалавр</w:t>
            </w:r>
            <w:proofErr w:type="gramEnd"/>
            <w:r w:rsidRPr="00E905C9">
              <w:rPr>
                <w:rFonts w:ascii="Times New Roman" w:eastAsia="Calibri" w:hAnsi="Times New Roman"/>
                <w:lang w:val="en-US"/>
              </w:rPr>
              <w:t xml:space="preserve"> (</w:t>
            </w:r>
            <w:r w:rsidRPr="00E905C9">
              <w:rPr>
                <w:rFonts w:ascii="Times New Roman" w:eastAsia="Calibri" w:hAnsi="Times New Roman"/>
              </w:rPr>
              <w:t>искусство</w:t>
            </w:r>
            <w:r w:rsidRPr="00E905C9">
              <w:rPr>
                <w:rFonts w:ascii="Times New Roman" w:eastAsia="Calibri" w:hAnsi="Times New Roman"/>
                <w:lang w:val="en-US"/>
              </w:rPr>
              <w:t>)</w:t>
            </w:r>
          </w:p>
        </w:tc>
      </w:tr>
      <w:tr w:rsidR="00E905C9" w:rsidRPr="00E905C9" w14:paraId="4649B247" w14:textId="77777777" w:rsidTr="001B1F23">
        <w:tc>
          <w:tcPr>
            <w:tcW w:w="4219" w:type="dxa"/>
          </w:tcPr>
          <w:p w14:paraId="35165CCD"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 xml:space="preserve">B.B.A./ Bachelor of Business Administration </w:t>
            </w:r>
          </w:p>
        </w:tc>
        <w:tc>
          <w:tcPr>
            <w:tcW w:w="5126" w:type="dxa"/>
          </w:tcPr>
          <w:p w14:paraId="35F2FFBC"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rPr>
              <w:t>бакалавр</w:t>
            </w:r>
            <w:proofErr w:type="gramEnd"/>
            <w:r w:rsidRPr="00E905C9">
              <w:rPr>
                <w:rFonts w:ascii="Times New Roman" w:eastAsia="Calibri" w:hAnsi="Times New Roman"/>
                <w:lang w:val="en-US"/>
              </w:rPr>
              <w:t xml:space="preserve"> (</w:t>
            </w:r>
            <w:r w:rsidRPr="00E905C9">
              <w:rPr>
                <w:rFonts w:ascii="Times New Roman" w:eastAsia="Calibri" w:hAnsi="Times New Roman"/>
              </w:rPr>
              <w:t>управление</w:t>
            </w:r>
            <w:r w:rsidRPr="00E905C9">
              <w:rPr>
                <w:rFonts w:ascii="Times New Roman" w:eastAsia="Calibri" w:hAnsi="Times New Roman"/>
                <w:lang w:val="en-US"/>
              </w:rPr>
              <w:t>)</w:t>
            </w:r>
          </w:p>
        </w:tc>
      </w:tr>
      <w:tr w:rsidR="00E905C9" w:rsidRPr="00E905C9" w14:paraId="5FF81A05" w14:textId="77777777" w:rsidTr="001B1F23">
        <w:tc>
          <w:tcPr>
            <w:tcW w:w="4219" w:type="dxa"/>
          </w:tcPr>
          <w:p w14:paraId="1449259D"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bCs/>
                <w:lang w:val="en-US"/>
              </w:rPr>
              <w:t>Master</w:t>
            </w:r>
          </w:p>
        </w:tc>
        <w:tc>
          <w:tcPr>
            <w:tcW w:w="5126" w:type="dxa"/>
          </w:tcPr>
          <w:p w14:paraId="5534A704"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магистр</w:t>
            </w:r>
            <w:proofErr w:type="gramEnd"/>
          </w:p>
        </w:tc>
      </w:tr>
      <w:tr w:rsidR="00E905C9" w:rsidRPr="00E905C9" w14:paraId="4D838F82" w14:textId="77777777" w:rsidTr="001B1F23">
        <w:tc>
          <w:tcPr>
            <w:tcW w:w="4219" w:type="dxa"/>
          </w:tcPr>
          <w:p w14:paraId="4C0B1C4A"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bCs/>
                <w:lang w:val="en-US"/>
              </w:rPr>
              <w:t>Master</w:t>
            </w:r>
            <w:r w:rsidRPr="00E905C9">
              <w:rPr>
                <w:rFonts w:ascii="Times New Roman" w:eastAsia="Calibri" w:hAnsi="Times New Roman"/>
                <w:bCs/>
              </w:rPr>
              <w:t>’</w:t>
            </w:r>
            <w:r w:rsidRPr="00E905C9">
              <w:rPr>
                <w:rFonts w:ascii="Times New Roman" w:eastAsia="Calibri" w:hAnsi="Times New Roman"/>
                <w:bCs/>
                <w:lang w:val="en-US"/>
              </w:rPr>
              <w:t>s</w:t>
            </w:r>
            <w:r w:rsidRPr="00E905C9">
              <w:rPr>
                <w:rFonts w:ascii="Times New Roman" w:eastAsia="Calibri" w:hAnsi="Times New Roman"/>
                <w:bCs/>
              </w:rPr>
              <w:t xml:space="preserve"> </w:t>
            </w:r>
            <w:r w:rsidRPr="00E905C9">
              <w:rPr>
                <w:rFonts w:ascii="Times New Roman" w:eastAsia="Calibri" w:hAnsi="Times New Roman"/>
                <w:bCs/>
                <w:lang w:val="en-US"/>
              </w:rPr>
              <w:t>degree</w:t>
            </w:r>
          </w:p>
        </w:tc>
        <w:tc>
          <w:tcPr>
            <w:tcW w:w="5126" w:type="dxa"/>
          </w:tcPr>
          <w:p w14:paraId="614920FE"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bCs/>
              </w:rPr>
              <w:t>степень</w:t>
            </w:r>
            <w:proofErr w:type="gramEnd"/>
            <w:r w:rsidRPr="00E905C9">
              <w:rPr>
                <w:rFonts w:ascii="Times New Roman" w:eastAsia="Calibri" w:hAnsi="Times New Roman"/>
                <w:bCs/>
              </w:rPr>
              <w:t xml:space="preserve"> магистра/</w:t>
            </w:r>
            <w:r w:rsidRPr="00E905C9">
              <w:rPr>
                <w:rFonts w:ascii="Times New Roman" w:eastAsia="Calibri" w:hAnsi="Times New Roman"/>
              </w:rPr>
              <w:t xml:space="preserve"> диплом (о высшем образовании)</w:t>
            </w:r>
            <w:r w:rsidRPr="00E905C9">
              <w:rPr>
                <w:rFonts w:ascii="Times New Roman" w:eastAsia="Calibri" w:hAnsi="Times New Roman"/>
                <w:bCs/>
              </w:rPr>
              <w:t xml:space="preserve"> </w:t>
            </w:r>
          </w:p>
        </w:tc>
      </w:tr>
      <w:tr w:rsidR="00E905C9" w:rsidRPr="00E905C9" w14:paraId="3D0324C4" w14:textId="77777777" w:rsidTr="001B1F23">
        <w:tc>
          <w:tcPr>
            <w:tcW w:w="4219" w:type="dxa"/>
          </w:tcPr>
          <w:p w14:paraId="4B2542E5"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MA</w:t>
            </w:r>
            <w:r w:rsidRPr="00E905C9">
              <w:rPr>
                <w:rFonts w:ascii="Times New Roman" w:eastAsia="Calibri" w:hAnsi="Times New Roman"/>
              </w:rPr>
              <w:t xml:space="preserve"> /</w:t>
            </w:r>
            <w:r w:rsidRPr="00E905C9">
              <w:rPr>
                <w:rFonts w:ascii="Times New Roman" w:eastAsia="Calibri" w:hAnsi="Times New Roman"/>
                <w:lang w:val="en-US"/>
              </w:rPr>
              <w:t> Master of Arts</w:t>
            </w:r>
            <w:r w:rsidRPr="00E905C9">
              <w:rPr>
                <w:rFonts w:ascii="Times New Roman" w:eastAsia="Calibri" w:hAnsi="Times New Roman"/>
              </w:rPr>
              <w:t xml:space="preserve">    </w:t>
            </w:r>
          </w:p>
        </w:tc>
        <w:tc>
          <w:tcPr>
            <w:tcW w:w="5126" w:type="dxa"/>
          </w:tcPr>
          <w:p w14:paraId="6F842EC5"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магистр</w:t>
            </w:r>
            <w:proofErr w:type="gramEnd"/>
            <w:r w:rsidRPr="00E905C9">
              <w:rPr>
                <w:rFonts w:ascii="Times New Roman" w:eastAsia="Calibri" w:hAnsi="Times New Roman"/>
              </w:rPr>
              <w:t xml:space="preserve"> ( гуманитарные науки)</w:t>
            </w:r>
          </w:p>
        </w:tc>
      </w:tr>
      <w:tr w:rsidR="00E905C9" w:rsidRPr="00E905C9" w14:paraId="18CA2034" w14:textId="77777777" w:rsidTr="001B1F23">
        <w:tc>
          <w:tcPr>
            <w:tcW w:w="4219" w:type="dxa"/>
          </w:tcPr>
          <w:p w14:paraId="3CA64DF1"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M.S./ Master of Science </w:t>
            </w:r>
          </w:p>
        </w:tc>
        <w:tc>
          <w:tcPr>
            <w:tcW w:w="5126" w:type="dxa"/>
          </w:tcPr>
          <w:p w14:paraId="5308EF1D"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rPr>
              <w:t>магистр</w:t>
            </w:r>
            <w:proofErr w:type="gramEnd"/>
            <w:r w:rsidRPr="00E905C9">
              <w:rPr>
                <w:rFonts w:ascii="Times New Roman" w:eastAsia="Calibri" w:hAnsi="Times New Roman"/>
              </w:rPr>
              <w:t xml:space="preserve"> (естественные науки)</w:t>
            </w:r>
          </w:p>
        </w:tc>
      </w:tr>
      <w:tr w:rsidR="00E905C9" w:rsidRPr="00E905C9" w14:paraId="312A7F11" w14:textId="77777777" w:rsidTr="001B1F23">
        <w:tc>
          <w:tcPr>
            <w:tcW w:w="4219" w:type="dxa"/>
          </w:tcPr>
          <w:p w14:paraId="1D421740"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lang w:val="en-US"/>
              </w:rPr>
              <w:t xml:space="preserve">M.F.A. /Master of Fine Arts  </w:t>
            </w:r>
          </w:p>
        </w:tc>
        <w:tc>
          <w:tcPr>
            <w:tcW w:w="5126" w:type="dxa"/>
          </w:tcPr>
          <w:p w14:paraId="0B82BA1C"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rPr>
              <w:t>магистр</w:t>
            </w:r>
            <w:proofErr w:type="gramEnd"/>
            <w:r w:rsidRPr="00E905C9">
              <w:rPr>
                <w:rFonts w:ascii="Times New Roman" w:eastAsia="Calibri" w:hAnsi="Times New Roman"/>
                <w:lang w:val="en-US"/>
              </w:rPr>
              <w:t xml:space="preserve"> (</w:t>
            </w:r>
            <w:r w:rsidRPr="00E905C9">
              <w:rPr>
                <w:rFonts w:ascii="Times New Roman" w:eastAsia="Calibri" w:hAnsi="Times New Roman"/>
              </w:rPr>
              <w:t>искусство</w:t>
            </w:r>
            <w:r w:rsidRPr="00E905C9">
              <w:rPr>
                <w:rFonts w:ascii="Times New Roman" w:eastAsia="Calibri" w:hAnsi="Times New Roman"/>
                <w:lang w:val="en-US"/>
              </w:rPr>
              <w:t>)</w:t>
            </w:r>
          </w:p>
        </w:tc>
      </w:tr>
      <w:tr w:rsidR="00E905C9" w:rsidRPr="00E905C9" w14:paraId="25D045EB" w14:textId="77777777" w:rsidTr="001B1F23">
        <w:tc>
          <w:tcPr>
            <w:tcW w:w="4219" w:type="dxa"/>
          </w:tcPr>
          <w:p w14:paraId="4659802C"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bCs/>
                <w:lang w:val="en-US"/>
              </w:rPr>
              <w:t>thesis</w:t>
            </w:r>
          </w:p>
        </w:tc>
        <w:tc>
          <w:tcPr>
            <w:tcW w:w="5126" w:type="dxa"/>
          </w:tcPr>
          <w:p w14:paraId="7296FF62"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диссертация</w:t>
            </w:r>
            <w:proofErr w:type="gramEnd"/>
          </w:p>
        </w:tc>
      </w:tr>
      <w:tr w:rsidR="00E905C9" w:rsidRPr="00E905C9" w14:paraId="72BA50A3" w14:textId="77777777" w:rsidTr="001B1F23">
        <w:tc>
          <w:tcPr>
            <w:tcW w:w="4219" w:type="dxa"/>
          </w:tcPr>
          <w:p w14:paraId="421710D4"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 xml:space="preserve">Ph.D./Philosophy Doctor  </w:t>
            </w:r>
          </w:p>
        </w:tc>
        <w:tc>
          <w:tcPr>
            <w:tcW w:w="5126" w:type="dxa"/>
          </w:tcPr>
          <w:p w14:paraId="09ED614C"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bCs/>
              </w:rPr>
              <w:t>доктор</w:t>
            </w:r>
            <w:proofErr w:type="gramEnd"/>
            <w:r w:rsidRPr="00E905C9">
              <w:rPr>
                <w:rFonts w:ascii="Times New Roman" w:eastAsia="Calibri" w:hAnsi="Times New Roman"/>
                <w:bCs/>
                <w:lang w:val="en-US"/>
              </w:rPr>
              <w:t xml:space="preserve"> </w:t>
            </w:r>
            <w:r w:rsidRPr="00E905C9">
              <w:rPr>
                <w:rFonts w:ascii="Times New Roman" w:eastAsia="Calibri" w:hAnsi="Times New Roman"/>
                <w:bCs/>
              </w:rPr>
              <w:t>философии</w:t>
            </w:r>
            <w:r w:rsidRPr="00E905C9">
              <w:rPr>
                <w:rFonts w:ascii="Times New Roman" w:eastAsia="Calibri" w:hAnsi="Times New Roman"/>
                <w:bCs/>
                <w:lang w:val="en-US"/>
              </w:rPr>
              <w:t xml:space="preserve">,  </w:t>
            </w:r>
            <w:r w:rsidRPr="00E905C9">
              <w:rPr>
                <w:rFonts w:ascii="Times New Roman" w:eastAsia="Calibri" w:hAnsi="Times New Roman"/>
              </w:rPr>
              <w:t>кандидат</w:t>
            </w:r>
            <w:r w:rsidRPr="00E905C9">
              <w:rPr>
                <w:rFonts w:ascii="Times New Roman" w:eastAsia="Calibri" w:hAnsi="Times New Roman"/>
                <w:lang w:val="en-US"/>
              </w:rPr>
              <w:t xml:space="preserve"> </w:t>
            </w:r>
            <w:r w:rsidRPr="00E905C9">
              <w:rPr>
                <w:rFonts w:ascii="Times New Roman" w:eastAsia="Calibri" w:hAnsi="Times New Roman"/>
              </w:rPr>
              <w:t>наук</w:t>
            </w:r>
          </w:p>
        </w:tc>
      </w:tr>
      <w:tr w:rsidR="00E905C9" w:rsidRPr="00E905C9" w14:paraId="63EDA6C7" w14:textId="77777777" w:rsidTr="001B1F23">
        <w:tc>
          <w:tcPr>
            <w:tcW w:w="4219" w:type="dxa"/>
          </w:tcPr>
          <w:p w14:paraId="70B4679C"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philosophy</w:t>
            </w:r>
          </w:p>
        </w:tc>
        <w:tc>
          <w:tcPr>
            <w:tcW w:w="5126" w:type="dxa"/>
          </w:tcPr>
          <w:p w14:paraId="53F7C92D"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rPr>
              <w:t>наука</w:t>
            </w:r>
            <w:proofErr w:type="gramEnd"/>
            <w:r w:rsidRPr="00E905C9">
              <w:rPr>
                <w:rFonts w:ascii="Times New Roman" w:eastAsia="Calibri" w:hAnsi="Times New Roman"/>
                <w:lang w:val="en-US"/>
              </w:rPr>
              <w:t xml:space="preserve"> </w:t>
            </w:r>
            <w:r w:rsidRPr="00E905C9">
              <w:rPr>
                <w:rFonts w:ascii="Times New Roman" w:eastAsia="Calibri" w:hAnsi="Times New Roman"/>
              </w:rPr>
              <w:t>вообще</w:t>
            </w:r>
          </w:p>
        </w:tc>
      </w:tr>
      <w:tr w:rsidR="00E905C9" w:rsidRPr="00E905C9" w14:paraId="6156E77D" w14:textId="77777777" w:rsidTr="001B1F23">
        <w:tc>
          <w:tcPr>
            <w:tcW w:w="4219" w:type="dxa"/>
          </w:tcPr>
          <w:p w14:paraId="2F23FB8F"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bCs/>
                <w:lang w:val="en-US"/>
              </w:rPr>
              <w:t>doctoral degree/doctor’s degree/doctorate</w:t>
            </w:r>
            <w:r w:rsidRPr="00E905C9">
              <w:rPr>
                <w:rFonts w:ascii="Times New Roman" w:eastAsia="Calibri" w:hAnsi="Times New Roman"/>
                <w:lang w:val="en-US"/>
              </w:rPr>
              <w:t xml:space="preserve"> </w:t>
            </w:r>
          </w:p>
        </w:tc>
        <w:tc>
          <w:tcPr>
            <w:tcW w:w="5126" w:type="dxa"/>
          </w:tcPr>
          <w:p w14:paraId="12765992"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степень</w:t>
            </w:r>
            <w:proofErr w:type="gramEnd"/>
            <w:r w:rsidRPr="00E905C9">
              <w:rPr>
                <w:rFonts w:ascii="Times New Roman" w:eastAsia="Calibri" w:hAnsi="Times New Roman"/>
              </w:rPr>
              <w:t xml:space="preserve"> доктора философии/ученая степень кандидата наук</w:t>
            </w:r>
          </w:p>
        </w:tc>
      </w:tr>
      <w:tr w:rsidR="00E905C9" w:rsidRPr="00E905C9" w14:paraId="720E75B3" w14:textId="77777777" w:rsidTr="001B1F23">
        <w:tc>
          <w:tcPr>
            <w:tcW w:w="4219" w:type="dxa"/>
          </w:tcPr>
          <w:p w14:paraId="5DFBA21E"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bCs/>
                <w:lang w:val="en-US"/>
              </w:rPr>
              <w:t xml:space="preserve">advanced/graduate/higher degree </w:t>
            </w:r>
          </w:p>
        </w:tc>
        <w:tc>
          <w:tcPr>
            <w:tcW w:w="5126" w:type="dxa"/>
          </w:tcPr>
          <w:p w14:paraId="19872E78"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bCs/>
              </w:rPr>
              <w:t>степень</w:t>
            </w:r>
            <w:proofErr w:type="gramEnd"/>
            <w:r w:rsidRPr="00E905C9">
              <w:rPr>
                <w:rFonts w:ascii="Times New Roman" w:eastAsia="Calibri" w:hAnsi="Times New Roman"/>
                <w:bCs/>
                <w:lang w:val="en-US"/>
              </w:rPr>
              <w:t xml:space="preserve"> </w:t>
            </w:r>
            <w:r w:rsidRPr="00E905C9">
              <w:rPr>
                <w:rFonts w:ascii="Times New Roman" w:eastAsia="Calibri" w:hAnsi="Times New Roman"/>
                <w:bCs/>
              </w:rPr>
              <w:t>магистра</w:t>
            </w:r>
            <w:r w:rsidRPr="00E905C9">
              <w:rPr>
                <w:rFonts w:ascii="Times New Roman" w:eastAsia="Calibri" w:hAnsi="Times New Roman"/>
                <w:bCs/>
                <w:lang w:val="en-US"/>
              </w:rPr>
              <w:t> </w:t>
            </w:r>
            <w:r w:rsidRPr="00E905C9">
              <w:rPr>
                <w:rFonts w:ascii="Times New Roman" w:eastAsia="Calibri" w:hAnsi="Times New Roman"/>
              </w:rPr>
              <w:t>и</w:t>
            </w:r>
            <w:r w:rsidRPr="00E905C9">
              <w:rPr>
                <w:rFonts w:ascii="Times New Roman" w:eastAsia="Calibri" w:hAnsi="Times New Roman"/>
                <w:bCs/>
                <w:lang w:val="en-US"/>
              </w:rPr>
              <w:t> </w:t>
            </w:r>
            <w:r w:rsidRPr="00E905C9">
              <w:rPr>
                <w:rFonts w:ascii="Times New Roman" w:eastAsia="Calibri" w:hAnsi="Times New Roman"/>
                <w:bCs/>
              </w:rPr>
              <w:t>доктора</w:t>
            </w:r>
          </w:p>
        </w:tc>
      </w:tr>
      <w:tr w:rsidR="00E905C9" w:rsidRPr="00E905C9" w14:paraId="516ED1F7" w14:textId="77777777" w:rsidTr="001B1F23">
        <w:tc>
          <w:tcPr>
            <w:tcW w:w="4219" w:type="dxa"/>
          </w:tcPr>
          <w:p w14:paraId="2FC65880" w14:textId="77777777" w:rsidR="00E905C9" w:rsidRPr="00E905C9" w:rsidRDefault="00E905C9" w:rsidP="00E905C9">
            <w:pPr>
              <w:shd w:val="clear" w:color="auto" w:fill="FFFFFF"/>
              <w:contextualSpacing/>
              <w:rPr>
                <w:rFonts w:ascii="Times New Roman" w:eastAsia="Calibri" w:hAnsi="Times New Roman"/>
              </w:rPr>
            </w:pPr>
            <w:proofErr w:type="spellStart"/>
            <w:r w:rsidRPr="00E905C9">
              <w:rPr>
                <w:rFonts w:ascii="Times New Roman" w:eastAsia="Calibri" w:hAnsi="Times New Roman"/>
                <w:lang w:val="en-US"/>
              </w:rPr>
              <w:t>Ph</w:t>
            </w:r>
            <w:proofErr w:type="spellEnd"/>
            <w:r w:rsidRPr="00E905C9">
              <w:rPr>
                <w:rFonts w:ascii="Times New Roman" w:eastAsia="Calibri" w:hAnsi="Times New Roman"/>
              </w:rPr>
              <w:t>.</w:t>
            </w:r>
            <w:r w:rsidRPr="00E905C9">
              <w:rPr>
                <w:rFonts w:ascii="Times New Roman" w:eastAsia="Calibri" w:hAnsi="Times New Roman"/>
                <w:lang w:val="en-US"/>
              </w:rPr>
              <w:t>D</w:t>
            </w:r>
            <w:r w:rsidRPr="00E905C9">
              <w:rPr>
                <w:rFonts w:ascii="Times New Roman" w:eastAsia="Calibri" w:hAnsi="Times New Roman"/>
              </w:rPr>
              <w:t>. (</w:t>
            </w:r>
            <w:proofErr w:type="spellStart"/>
            <w:r w:rsidRPr="00E905C9">
              <w:rPr>
                <w:rFonts w:ascii="Times New Roman" w:eastAsia="Calibri" w:hAnsi="Times New Roman"/>
                <w:lang w:val="en-US"/>
              </w:rPr>
              <w:t>eng</w:t>
            </w:r>
            <w:proofErr w:type="spellEnd"/>
            <w:r w:rsidRPr="00E905C9">
              <w:rPr>
                <w:rFonts w:ascii="Times New Roman" w:eastAsia="Calibri" w:hAnsi="Times New Roman"/>
              </w:rPr>
              <w:t xml:space="preserve">)  </w:t>
            </w:r>
          </w:p>
        </w:tc>
        <w:tc>
          <w:tcPr>
            <w:tcW w:w="5126" w:type="dxa"/>
          </w:tcPr>
          <w:p w14:paraId="673E05BB"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кандидат</w:t>
            </w:r>
            <w:proofErr w:type="gramEnd"/>
            <w:r w:rsidRPr="00E905C9">
              <w:rPr>
                <w:rFonts w:ascii="Times New Roman" w:eastAsia="Calibri" w:hAnsi="Times New Roman"/>
              </w:rPr>
              <w:t xml:space="preserve"> технических наук</w:t>
            </w:r>
            <w:r w:rsidRPr="00E905C9">
              <w:rPr>
                <w:rFonts w:ascii="Times New Roman" w:eastAsia="Calibri" w:hAnsi="Times New Roman"/>
                <w:lang w:val="en-US"/>
              </w:rPr>
              <w:t> </w:t>
            </w:r>
          </w:p>
        </w:tc>
      </w:tr>
      <w:tr w:rsidR="00E905C9" w:rsidRPr="00E905C9" w14:paraId="17B2294C" w14:textId="77777777" w:rsidTr="001B1F23">
        <w:tc>
          <w:tcPr>
            <w:tcW w:w="4219" w:type="dxa"/>
          </w:tcPr>
          <w:p w14:paraId="2379D450" w14:textId="77777777" w:rsidR="00E905C9" w:rsidRPr="00E905C9" w:rsidRDefault="00E905C9" w:rsidP="00E905C9">
            <w:pPr>
              <w:shd w:val="clear" w:color="auto" w:fill="FFFFFF"/>
              <w:contextualSpacing/>
              <w:rPr>
                <w:rFonts w:ascii="Times New Roman" w:eastAsia="Calibri" w:hAnsi="Times New Roman"/>
              </w:rPr>
            </w:pPr>
            <w:r w:rsidRPr="00E905C9">
              <w:rPr>
                <w:rFonts w:ascii="Times New Roman" w:eastAsia="Calibri" w:hAnsi="Times New Roman"/>
                <w:lang w:val="en-US"/>
              </w:rPr>
              <w:lastRenderedPageBreak/>
              <w:t>M</w:t>
            </w:r>
            <w:r w:rsidRPr="00E905C9">
              <w:rPr>
                <w:rFonts w:ascii="Times New Roman" w:eastAsia="Calibri" w:hAnsi="Times New Roman"/>
              </w:rPr>
              <w:t>.</w:t>
            </w:r>
            <w:r w:rsidRPr="00E905C9">
              <w:rPr>
                <w:rFonts w:ascii="Times New Roman" w:eastAsia="Calibri" w:hAnsi="Times New Roman"/>
                <w:lang w:val="en-US"/>
              </w:rPr>
              <w:t>D</w:t>
            </w:r>
            <w:r w:rsidRPr="00E905C9">
              <w:rPr>
                <w:rFonts w:ascii="Times New Roman" w:eastAsia="Calibri" w:hAnsi="Times New Roman"/>
              </w:rPr>
              <w:t>.,</w:t>
            </w:r>
            <w:r w:rsidRPr="00E905C9">
              <w:rPr>
                <w:rFonts w:ascii="Times New Roman" w:eastAsia="Calibri" w:hAnsi="Times New Roman"/>
                <w:lang w:val="en-US"/>
              </w:rPr>
              <w:t> Medicine Doctor</w:t>
            </w:r>
            <w:r w:rsidRPr="00E905C9">
              <w:rPr>
                <w:rFonts w:ascii="Times New Roman" w:eastAsia="Calibri" w:hAnsi="Times New Roman"/>
              </w:rPr>
              <w:t xml:space="preserve">  </w:t>
            </w:r>
          </w:p>
        </w:tc>
        <w:tc>
          <w:tcPr>
            <w:tcW w:w="5126" w:type="dxa"/>
          </w:tcPr>
          <w:p w14:paraId="13D2C3E7"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кандидат</w:t>
            </w:r>
            <w:proofErr w:type="gramEnd"/>
            <w:r w:rsidRPr="00E905C9">
              <w:rPr>
                <w:rFonts w:ascii="Times New Roman" w:eastAsia="Calibri" w:hAnsi="Times New Roman"/>
              </w:rPr>
              <w:t xml:space="preserve"> медицинских наук  </w:t>
            </w:r>
          </w:p>
        </w:tc>
      </w:tr>
      <w:tr w:rsidR="00E905C9" w:rsidRPr="00E905C9" w14:paraId="2B09B002" w14:textId="77777777" w:rsidTr="001B1F23">
        <w:tc>
          <w:tcPr>
            <w:tcW w:w="4219" w:type="dxa"/>
          </w:tcPr>
          <w:p w14:paraId="28E6FAD0"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 xml:space="preserve">Full Doctor  </w:t>
            </w:r>
          </w:p>
        </w:tc>
        <w:tc>
          <w:tcPr>
            <w:tcW w:w="5126" w:type="dxa"/>
          </w:tcPr>
          <w:p w14:paraId="4030CBDD"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rPr>
              <w:t>доктор</w:t>
            </w:r>
            <w:proofErr w:type="gramEnd"/>
            <w:r w:rsidRPr="00E905C9">
              <w:rPr>
                <w:rFonts w:ascii="Times New Roman" w:eastAsia="Calibri" w:hAnsi="Times New Roman"/>
                <w:lang w:val="en-US"/>
              </w:rPr>
              <w:t xml:space="preserve"> </w:t>
            </w:r>
            <w:r w:rsidRPr="00E905C9">
              <w:rPr>
                <w:rFonts w:ascii="Times New Roman" w:eastAsia="Calibri" w:hAnsi="Times New Roman"/>
              </w:rPr>
              <w:t>наук</w:t>
            </w:r>
            <w:r w:rsidRPr="00E905C9">
              <w:rPr>
                <w:rFonts w:ascii="Times New Roman" w:eastAsia="Calibri" w:hAnsi="Times New Roman"/>
                <w:lang w:val="en-US"/>
              </w:rPr>
              <w:t> </w:t>
            </w:r>
          </w:p>
        </w:tc>
      </w:tr>
      <w:tr w:rsidR="00E905C9" w:rsidRPr="00E905C9" w14:paraId="7A7D0BF6" w14:textId="77777777" w:rsidTr="001B1F23">
        <w:tc>
          <w:tcPr>
            <w:tcW w:w="4219" w:type="dxa"/>
          </w:tcPr>
          <w:p w14:paraId="2DB20496" w14:textId="77777777" w:rsidR="00E905C9" w:rsidRPr="00E905C9" w:rsidRDefault="00E905C9" w:rsidP="00E905C9">
            <w:pPr>
              <w:shd w:val="clear" w:color="auto" w:fill="FFFFFF"/>
              <w:contextualSpacing/>
              <w:rPr>
                <w:rFonts w:ascii="Times New Roman" w:eastAsia="Calibri" w:hAnsi="Times New Roman"/>
              </w:rPr>
            </w:pPr>
            <w:r w:rsidRPr="00E905C9">
              <w:rPr>
                <w:rFonts w:ascii="Times New Roman" w:eastAsia="Calibri" w:hAnsi="Times New Roman"/>
                <w:lang w:val="en-US"/>
              </w:rPr>
              <w:t xml:space="preserve">Full Professor </w:t>
            </w:r>
            <w:r w:rsidRPr="00E905C9">
              <w:rPr>
                <w:rFonts w:ascii="Times New Roman" w:eastAsia="Calibri" w:hAnsi="Times New Roman"/>
              </w:rPr>
              <w:t xml:space="preserve">/ </w:t>
            </w:r>
            <w:r w:rsidRPr="00E905C9">
              <w:rPr>
                <w:rFonts w:ascii="Times New Roman" w:eastAsia="Calibri" w:hAnsi="Times New Roman"/>
                <w:lang w:val="en-US"/>
              </w:rPr>
              <w:t>Professor</w:t>
            </w:r>
          </w:p>
        </w:tc>
        <w:tc>
          <w:tcPr>
            <w:tcW w:w="5126" w:type="dxa"/>
          </w:tcPr>
          <w:p w14:paraId="2166A963"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профессор</w:t>
            </w:r>
            <w:proofErr w:type="gramEnd"/>
          </w:p>
        </w:tc>
      </w:tr>
      <w:tr w:rsidR="00E905C9" w:rsidRPr="00E905C9" w14:paraId="3B7C9BB3" w14:textId="77777777" w:rsidTr="001B1F23">
        <w:tc>
          <w:tcPr>
            <w:tcW w:w="4219" w:type="dxa"/>
          </w:tcPr>
          <w:p w14:paraId="2A40C3C5" w14:textId="77777777" w:rsidR="00E905C9" w:rsidRPr="00E905C9" w:rsidRDefault="00E905C9" w:rsidP="00E905C9">
            <w:pPr>
              <w:shd w:val="clear" w:color="auto" w:fill="FFFFFF"/>
              <w:contextualSpacing/>
              <w:rPr>
                <w:rFonts w:ascii="Times New Roman" w:eastAsia="Calibri" w:hAnsi="Times New Roman"/>
              </w:rPr>
            </w:pPr>
            <w:r w:rsidRPr="00E905C9">
              <w:rPr>
                <w:rFonts w:ascii="Times New Roman" w:eastAsia="Calibri" w:hAnsi="Times New Roman"/>
                <w:lang w:val="en-US"/>
              </w:rPr>
              <w:t>Prof</w:t>
            </w:r>
            <w:r w:rsidRPr="00E905C9">
              <w:rPr>
                <w:rFonts w:ascii="Times New Roman" w:eastAsia="Calibri" w:hAnsi="Times New Roman"/>
              </w:rPr>
              <w:t>.</w:t>
            </w:r>
            <w:r w:rsidRPr="00E905C9">
              <w:rPr>
                <w:rFonts w:ascii="Times New Roman" w:eastAsia="Calibri" w:hAnsi="Times New Roman"/>
                <w:lang w:val="en-US"/>
              </w:rPr>
              <w:t> </w:t>
            </w:r>
            <w:proofErr w:type="spellStart"/>
            <w:r w:rsidRPr="00E905C9">
              <w:rPr>
                <w:rFonts w:ascii="Times New Roman" w:eastAsia="Calibri" w:hAnsi="Times New Roman"/>
                <w:lang w:val="en-US"/>
              </w:rPr>
              <w:t>Ivanov</w:t>
            </w:r>
            <w:proofErr w:type="spellEnd"/>
            <w:r w:rsidRPr="00E905C9">
              <w:rPr>
                <w:rFonts w:ascii="Times New Roman" w:eastAsia="Calibri" w:hAnsi="Times New Roman"/>
              </w:rPr>
              <w:t xml:space="preserve">  </w:t>
            </w:r>
          </w:p>
        </w:tc>
        <w:tc>
          <w:tcPr>
            <w:tcW w:w="5126" w:type="dxa"/>
          </w:tcPr>
          <w:p w14:paraId="11A32985"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д.т.н., проф. Иванов</w:t>
            </w:r>
            <w:r w:rsidRPr="00E905C9">
              <w:rPr>
                <w:rFonts w:ascii="Times New Roman" w:eastAsia="Calibri" w:hAnsi="Times New Roman"/>
                <w:lang w:val="en-US"/>
              </w:rPr>
              <w:t> </w:t>
            </w:r>
          </w:p>
        </w:tc>
      </w:tr>
      <w:tr w:rsidR="00E905C9" w:rsidRPr="00E905C9" w14:paraId="7E66DE22" w14:textId="77777777" w:rsidTr="001B1F23">
        <w:tc>
          <w:tcPr>
            <w:tcW w:w="4219" w:type="dxa"/>
          </w:tcPr>
          <w:p w14:paraId="366DE756" w14:textId="77777777" w:rsidR="00E905C9" w:rsidRPr="00E905C9" w:rsidRDefault="00E905C9" w:rsidP="00E905C9">
            <w:pPr>
              <w:shd w:val="clear" w:color="auto" w:fill="FFFFFF"/>
              <w:contextualSpacing/>
              <w:rPr>
                <w:rFonts w:ascii="Times New Roman" w:eastAsia="Calibri" w:hAnsi="Times New Roman"/>
              </w:rPr>
            </w:pPr>
            <w:proofErr w:type="spellStart"/>
            <w:r w:rsidRPr="00E905C9">
              <w:rPr>
                <w:rFonts w:ascii="Times New Roman" w:eastAsia="Calibri" w:hAnsi="Times New Roman"/>
                <w:bCs/>
              </w:rPr>
              <w:t>Senior</w:t>
            </w:r>
            <w:proofErr w:type="spellEnd"/>
            <w:r w:rsidRPr="00E905C9">
              <w:rPr>
                <w:rFonts w:ascii="Times New Roman" w:eastAsia="Calibri" w:hAnsi="Times New Roman"/>
                <w:bCs/>
              </w:rPr>
              <w:t xml:space="preserve"> </w:t>
            </w:r>
            <w:proofErr w:type="spellStart"/>
            <w:r w:rsidRPr="00E905C9">
              <w:rPr>
                <w:rFonts w:ascii="Times New Roman" w:eastAsia="Calibri" w:hAnsi="Times New Roman"/>
                <w:bCs/>
              </w:rPr>
              <w:t>doctorate</w:t>
            </w:r>
            <w:proofErr w:type="spellEnd"/>
            <w:r w:rsidRPr="00E905C9">
              <w:rPr>
                <w:rFonts w:ascii="Times New Roman" w:eastAsia="Calibri" w:hAnsi="Times New Roman"/>
                <w:bCs/>
              </w:rPr>
              <w:t> </w:t>
            </w:r>
          </w:p>
        </w:tc>
        <w:tc>
          <w:tcPr>
            <w:tcW w:w="5126" w:type="dxa"/>
          </w:tcPr>
          <w:p w14:paraId="3150A8C2"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bCs/>
              </w:rPr>
              <w:t>степень</w:t>
            </w:r>
            <w:proofErr w:type="gramEnd"/>
            <w:r w:rsidRPr="00E905C9">
              <w:rPr>
                <w:rFonts w:ascii="Times New Roman" w:eastAsia="Calibri" w:hAnsi="Times New Roman"/>
                <w:bCs/>
              </w:rPr>
              <w:t xml:space="preserve"> доктора наук</w:t>
            </w:r>
          </w:p>
        </w:tc>
      </w:tr>
      <w:tr w:rsidR="00E905C9" w:rsidRPr="00E905C9" w14:paraId="17958D2B" w14:textId="77777777" w:rsidTr="001B1F23">
        <w:tc>
          <w:tcPr>
            <w:tcW w:w="4219" w:type="dxa"/>
          </w:tcPr>
          <w:p w14:paraId="4B64BF61"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Dr. </w:t>
            </w:r>
            <w:proofErr w:type="spellStart"/>
            <w:proofErr w:type="gramStart"/>
            <w:r w:rsidRPr="00E905C9">
              <w:rPr>
                <w:rFonts w:ascii="Times New Roman" w:eastAsia="Calibri" w:hAnsi="Times New Roman"/>
                <w:lang w:val="en-US"/>
              </w:rPr>
              <w:t>Petrov</w:t>
            </w:r>
            <w:proofErr w:type="spellEnd"/>
            <w:r w:rsidRPr="00E905C9">
              <w:rPr>
                <w:rFonts w:ascii="Times New Roman" w:eastAsia="Calibri" w:hAnsi="Times New Roman"/>
                <w:lang w:val="en-US"/>
              </w:rPr>
              <w:t xml:space="preserve">  .</w:t>
            </w:r>
            <w:proofErr w:type="gramEnd"/>
            <w:r w:rsidRPr="00E905C9">
              <w:rPr>
                <w:rFonts w:ascii="Times New Roman" w:eastAsia="Calibri" w:hAnsi="Times New Roman"/>
                <w:lang w:val="en-US"/>
              </w:rPr>
              <w:t xml:space="preserve"> </w:t>
            </w:r>
          </w:p>
        </w:tc>
        <w:tc>
          <w:tcPr>
            <w:tcW w:w="5126" w:type="dxa"/>
          </w:tcPr>
          <w:p w14:paraId="730EBDD5" w14:textId="77777777" w:rsidR="00E905C9" w:rsidRPr="00E905C9" w:rsidRDefault="00E905C9" w:rsidP="00E905C9">
            <w:pPr>
              <w:contextualSpacing/>
              <w:rPr>
                <w:rFonts w:ascii="Times New Roman" w:eastAsia="Calibri" w:hAnsi="Times New Roman"/>
                <w:lang w:val="en-US"/>
              </w:rPr>
            </w:pPr>
            <w:r w:rsidRPr="00E905C9">
              <w:rPr>
                <w:rFonts w:ascii="Times New Roman" w:eastAsia="Calibri" w:hAnsi="Times New Roman"/>
              </w:rPr>
              <w:t>к</w:t>
            </w:r>
            <w:r w:rsidRPr="00E905C9">
              <w:rPr>
                <w:rFonts w:ascii="Times New Roman" w:eastAsia="Calibri" w:hAnsi="Times New Roman"/>
                <w:lang w:val="en-US"/>
              </w:rPr>
              <w:t>.</w:t>
            </w:r>
            <w:r w:rsidRPr="00E905C9">
              <w:rPr>
                <w:rFonts w:ascii="Times New Roman" w:eastAsia="Calibri" w:hAnsi="Times New Roman"/>
              </w:rPr>
              <w:t>т</w:t>
            </w:r>
            <w:r w:rsidRPr="00E905C9">
              <w:rPr>
                <w:rFonts w:ascii="Times New Roman" w:eastAsia="Calibri" w:hAnsi="Times New Roman"/>
                <w:lang w:val="en-US"/>
              </w:rPr>
              <w:t>.</w:t>
            </w:r>
            <w:r w:rsidRPr="00E905C9">
              <w:rPr>
                <w:rFonts w:ascii="Times New Roman" w:eastAsia="Calibri" w:hAnsi="Times New Roman"/>
              </w:rPr>
              <w:t>н</w:t>
            </w:r>
            <w:r w:rsidRPr="00E905C9">
              <w:rPr>
                <w:rFonts w:ascii="Times New Roman" w:eastAsia="Calibri" w:hAnsi="Times New Roman"/>
                <w:lang w:val="en-US"/>
              </w:rPr>
              <w:t>. </w:t>
            </w:r>
            <w:r w:rsidRPr="00E905C9">
              <w:rPr>
                <w:rFonts w:ascii="Times New Roman" w:eastAsia="Calibri" w:hAnsi="Times New Roman"/>
              </w:rPr>
              <w:t>Петров</w:t>
            </w:r>
          </w:p>
        </w:tc>
      </w:tr>
      <w:tr w:rsidR="00E905C9" w:rsidRPr="00E905C9" w14:paraId="5479866F" w14:textId="77777777" w:rsidTr="001B1F23">
        <w:tc>
          <w:tcPr>
            <w:tcW w:w="4219" w:type="dxa"/>
          </w:tcPr>
          <w:p w14:paraId="5F55569A"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 xml:space="preserve">Associate Professor  </w:t>
            </w:r>
          </w:p>
        </w:tc>
        <w:tc>
          <w:tcPr>
            <w:tcW w:w="5126" w:type="dxa"/>
          </w:tcPr>
          <w:p w14:paraId="67E843AF" w14:textId="77777777" w:rsidR="00E905C9" w:rsidRPr="00E905C9" w:rsidRDefault="00E905C9" w:rsidP="00E905C9">
            <w:pPr>
              <w:contextualSpacing/>
              <w:rPr>
                <w:rFonts w:ascii="Times New Roman" w:eastAsia="Calibri" w:hAnsi="Times New Roman"/>
              </w:rPr>
            </w:pPr>
            <w:proofErr w:type="gramStart"/>
            <w:r w:rsidRPr="00E905C9">
              <w:rPr>
                <w:rFonts w:ascii="Times New Roman" w:eastAsia="Calibri" w:hAnsi="Times New Roman"/>
              </w:rPr>
              <w:t>доцент</w:t>
            </w:r>
            <w:proofErr w:type="gramEnd"/>
            <w:r w:rsidRPr="00E905C9">
              <w:rPr>
                <w:rFonts w:ascii="Times New Roman" w:eastAsia="Calibri" w:hAnsi="Times New Roman"/>
                <w:lang w:val="en-US"/>
              </w:rPr>
              <w:t> </w:t>
            </w:r>
          </w:p>
        </w:tc>
      </w:tr>
      <w:tr w:rsidR="00E905C9" w:rsidRPr="00E905C9" w14:paraId="568A4B81" w14:textId="77777777" w:rsidTr="001B1F23">
        <w:tc>
          <w:tcPr>
            <w:tcW w:w="4219" w:type="dxa"/>
          </w:tcPr>
          <w:p w14:paraId="552745D0"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Dr. </w:t>
            </w:r>
            <w:proofErr w:type="spellStart"/>
            <w:r w:rsidRPr="00E905C9">
              <w:rPr>
                <w:rFonts w:ascii="Times New Roman" w:eastAsia="Calibri" w:hAnsi="Times New Roman"/>
                <w:lang w:val="en-US"/>
              </w:rPr>
              <w:t>Sidorov</w:t>
            </w:r>
            <w:proofErr w:type="spellEnd"/>
            <w:r w:rsidRPr="00E905C9">
              <w:rPr>
                <w:rFonts w:ascii="Times New Roman" w:eastAsia="Calibri" w:hAnsi="Times New Roman"/>
                <w:lang w:val="en-US"/>
              </w:rPr>
              <w:t xml:space="preserve">, Assoc. Prof.  </w:t>
            </w:r>
          </w:p>
        </w:tc>
        <w:tc>
          <w:tcPr>
            <w:tcW w:w="5126" w:type="dxa"/>
          </w:tcPr>
          <w:p w14:paraId="5EAE0F35" w14:textId="77777777" w:rsidR="00E905C9" w:rsidRPr="00E905C9" w:rsidRDefault="00E905C9" w:rsidP="00E905C9">
            <w:pPr>
              <w:contextualSpacing/>
              <w:rPr>
                <w:rFonts w:ascii="Times New Roman" w:eastAsia="Calibri" w:hAnsi="Times New Roman"/>
                <w:lang w:val="en-US"/>
              </w:rPr>
            </w:pPr>
            <w:proofErr w:type="spellStart"/>
            <w:r w:rsidRPr="00E905C9">
              <w:rPr>
                <w:rFonts w:ascii="Times New Roman" w:eastAsia="Calibri" w:hAnsi="Times New Roman"/>
              </w:rPr>
              <w:t>канд.наук</w:t>
            </w:r>
            <w:proofErr w:type="spellEnd"/>
            <w:r w:rsidRPr="00E905C9">
              <w:rPr>
                <w:rFonts w:ascii="Times New Roman" w:eastAsia="Calibri" w:hAnsi="Times New Roman"/>
              </w:rPr>
              <w:t>, доцент Сидоров</w:t>
            </w:r>
          </w:p>
        </w:tc>
      </w:tr>
      <w:tr w:rsidR="00E905C9" w:rsidRPr="00E905C9" w14:paraId="2387465E" w14:textId="77777777" w:rsidTr="001B1F23">
        <w:tc>
          <w:tcPr>
            <w:tcW w:w="4219" w:type="dxa"/>
          </w:tcPr>
          <w:p w14:paraId="127F793F"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 xml:space="preserve">researcher  </w:t>
            </w:r>
          </w:p>
        </w:tc>
        <w:tc>
          <w:tcPr>
            <w:tcW w:w="5126" w:type="dxa"/>
          </w:tcPr>
          <w:p w14:paraId="3F5B1026"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rPr>
              <w:t>научный</w:t>
            </w:r>
            <w:proofErr w:type="gramEnd"/>
            <w:r w:rsidRPr="00E905C9">
              <w:rPr>
                <w:rFonts w:ascii="Times New Roman" w:eastAsia="Calibri" w:hAnsi="Times New Roman"/>
                <w:lang w:val="en-US"/>
              </w:rPr>
              <w:t xml:space="preserve"> </w:t>
            </w:r>
            <w:r w:rsidRPr="00E905C9">
              <w:rPr>
                <w:rFonts w:ascii="Times New Roman" w:eastAsia="Calibri" w:hAnsi="Times New Roman"/>
              </w:rPr>
              <w:t>сотрудник</w:t>
            </w:r>
            <w:r w:rsidRPr="00E905C9">
              <w:rPr>
                <w:rFonts w:ascii="Times New Roman" w:eastAsia="Calibri" w:hAnsi="Times New Roman"/>
                <w:lang w:val="en-US"/>
              </w:rPr>
              <w:t xml:space="preserve">  </w:t>
            </w:r>
          </w:p>
        </w:tc>
      </w:tr>
      <w:tr w:rsidR="00E905C9" w:rsidRPr="00E905C9" w14:paraId="63C0F43C" w14:textId="77777777" w:rsidTr="001B1F23">
        <w:tc>
          <w:tcPr>
            <w:tcW w:w="4219" w:type="dxa"/>
          </w:tcPr>
          <w:p w14:paraId="17A33F58" w14:textId="77777777" w:rsidR="00E905C9" w:rsidRPr="00E905C9" w:rsidRDefault="00E905C9" w:rsidP="00E905C9">
            <w:pPr>
              <w:shd w:val="clear" w:color="auto" w:fill="FFFFFF"/>
              <w:contextualSpacing/>
              <w:rPr>
                <w:rFonts w:ascii="Times New Roman" w:eastAsia="Calibri" w:hAnsi="Times New Roman"/>
                <w:lang w:val="en-US"/>
              </w:rPr>
            </w:pPr>
            <w:r w:rsidRPr="00E905C9">
              <w:rPr>
                <w:rFonts w:ascii="Times New Roman" w:eastAsia="Calibri" w:hAnsi="Times New Roman"/>
                <w:lang w:val="en-US"/>
              </w:rPr>
              <w:t xml:space="preserve">Assistant Professor  </w:t>
            </w:r>
          </w:p>
        </w:tc>
        <w:tc>
          <w:tcPr>
            <w:tcW w:w="5126" w:type="dxa"/>
          </w:tcPr>
          <w:p w14:paraId="6CC1D979"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rPr>
              <w:t>ассистент</w:t>
            </w:r>
            <w:proofErr w:type="gramEnd"/>
          </w:p>
        </w:tc>
      </w:tr>
      <w:tr w:rsidR="00E905C9" w:rsidRPr="00E905C9" w14:paraId="2C34DF7F" w14:textId="77777777" w:rsidTr="001B1F23">
        <w:tc>
          <w:tcPr>
            <w:tcW w:w="4219" w:type="dxa"/>
          </w:tcPr>
          <w:p w14:paraId="7C66969B" w14:textId="77777777" w:rsidR="00E905C9" w:rsidRPr="00E905C9" w:rsidRDefault="00E905C9" w:rsidP="00E905C9">
            <w:pPr>
              <w:shd w:val="clear" w:color="auto" w:fill="FFFFFF"/>
              <w:contextualSpacing/>
              <w:rPr>
                <w:rFonts w:ascii="Times New Roman" w:eastAsia="Calibri" w:hAnsi="Times New Roman"/>
                <w:bCs/>
                <w:lang w:val="en-US"/>
              </w:rPr>
            </w:pPr>
            <w:r w:rsidRPr="00E905C9">
              <w:rPr>
                <w:rFonts w:ascii="Times New Roman" w:eastAsia="Calibri" w:hAnsi="Times New Roman"/>
                <w:bCs/>
                <w:lang w:val="en-US"/>
              </w:rPr>
              <w:t>graduate/postgraduate student</w:t>
            </w:r>
            <w:r w:rsidRPr="00E905C9">
              <w:rPr>
                <w:rFonts w:ascii="Times New Roman" w:eastAsia="Calibri" w:hAnsi="Times New Roman"/>
                <w:lang w:val="en-US"/>
              </w:rPr>
              <w:t> / </w:t>
            </w:r>
            <w:r w:rsidRPr="00E905C9">
              <w:rPr>
                <w:rFonts w:ascii="Times New Roman" w:eastAsia="Calibri" w:hAnsi="Times New Roman"/>
                <w:bCs/>
                <w:lang w:val="en-US"/>
              </w:rPr>
              <w:t xml:space="preserve">doctoral student  </w:t>
            </w:r>
          </w:p>
        </w:tc>
        <w:tc>
          <w:tcPr>
            <w:tcW w:w="5126" w:type="dxa"/>
          </w:tcPr>
          <w:p w14:paraId="06ACBF55"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bCs/>
              </w:rPr>
              <w:t>аспирант</w:t>
            </w:r>
            <w:proofErr w:type="gramEnd"/>
            <w:r w:rsidRPr="00E905C9">
              <w:rPr>
                <w:rFonts w:ascii="Times New Roman" w:eastAsia="Calibri" w:hAnsi="Times New Roman"/>
                <w:lang w:val="en-US"/>
              </w:rPr>
              <w:t> </w:t>
            </w:r>
          </w:p>
        </w:tc>
      </w:tr>
      <w:tr w:rsidR="00E905C9" w:rsidRPr="00E905C9" w14:paraId="06A0353B" w14:textId="77777777" w:rsidTr="001B1F23">
        <w:tc>
          <w:tcPr>
            <w:tcW w:w="4219" w:type="dxa"/>
          </w:tcPr>
          <w:p w14:paraId="036EC6C9" w14:textId="77777777" w:rsidR="00E905C9" w:rsidRPr="00E905C9" w:rsidRDefault="00E905C9" w:rsidP="00E905C9">
            <w:pPr>
              <w:shd w:val="clear" w:color="auto" w:fill="FFFFFF"/>
              <w:contextualSpacing/>
              <w:rPr>
                <w:rFonts w:ascii="Times New Roman" w:eastAsia="Calibri" w:hAnsi="Times New Roman"/>
                <w:bCs/>
                <w:lang w:val="en-US"/>
              </w:rPr>
            </w:pPr>
            <w:r w:rsidRPr="00E905C9">
              <w:rPr>
                <w:rFonts w:ascii="Times New Roman" w:eastAsia="Calibri" w:hAnsi="Times New Roman"/>
                <w:bCs/>
                <w:lang w:val="en-US"/>
              </w:rPr>
              <w:t>doctoral candidate</w:t>
            </w:r>
            <w:r w:rsidRPr="00E905C9">
              <w:rPr>
                <w:rFonts w:ascii="Times New Roman" w:eastAsia="Calibri" w:hAnsi="Times New Roman"/>
                <w:lang w:val="en-US"/>
              </w:rPr>
              <w:t> </w:t>
            </w:r>
          </w:p>
        </w:tc>
        <w:tc>
          <w:tcPr>
            <w:tcW w:w="5126" w:type="dxa"/>
          </w:tcPr>
          <w:p w14:paraId="4BCCB09C" w14:textId="77777777" w:rsidR="00E905C9" w:rsidRPr="00E905C9" w:rsidRDefault="00E905C9" w:rsidP="00E905C9">
            <w:pPr>
              <w:contextualSpacing/>
              <w:rPr>
                <w:rFonts w:ascii="Times New Roman" w:eastAsia="Calibri" w:hAnsi="Times New Roman"/>
                <w:lang w:val="en-US"/>
              </w:rPr>
            </w:pPr>
            <w:proofErr w:type="gramStart"/>
            <w:r w:rsidRPr="00E905C9">
              <w:rPr>
                <w:rFonts w:ascii="Times New Roman" w:eastAsia="Calibri" w:hAnsi="Times New Roman"/>
                <w:bCs/>
              </w:rPr>
              <w:t>соискатель</w:t>
            </w:r>
            <w:proofErr w:type="gramEnd"/>
          </w:p>
        </w:tc>
      </w:tr>
    </w:tbl>
    <w:p w14:paraId="4B26C2C5" w14:textId="77777777" w:rsidR="00E905C9" w:rsidRPr="00E905C9" w:rsidRDefault="00E905C9" w:rsidP="00E905C9">
      <w:pPr>
        <w:spacing w:after="0" w:line="240" w:lineRule="auto"/>
        <w:rPr>
          <w:rFonts w:ascii="Times New Roman" w:eastAsia="Calibri" w:hAnsi="Times New Roman" w:cs="Times New Roman"/>
        </w:rPr>
      </w:pPr>
    </w:p>
    <w:p w14:paraId="290ACB19" w14:textId="77777777" w:rsidR="00E905C9" w:rsidRPr="00E905C9" w:rsidRDefault="00E905C9" w:rsidP="00E905C9">
      <w:pPr>
        <w:spacing w:after="0" w:line="240" w:lineRule="auto"/>
        <w:rPr>
          <w:rFonts w:ascii="Times New Roman" w:eastAsia="Calibri" w:hAnsi="Times New Roman" w:cs="Times New Roman"/>
          <w:b/>
          <w:i/>
        </w:rPr>
      </w:pPr>
      <w:r w:rsidRPr="00E905C9">
        <w:rPr>
          <w:rFonts w:ascii="Times New Roman" w:eastAsia="Calibri" w:hAnsi="Times New Roman" w:cs="Times New Roman"/>
          <w:b/>
          <w:i/>
        </w:rPr>
        <w:t>10. Переведите на английский язык:</w:t>
      </w:r>
    </w:p>
    <w:tbl>
      <w:tblPr>
        <w:tblStyle w:val="2120"/>
        <w:tblW w:w="0" w:type="auto"/>
        <w:tblLook w:val="04A0" w:firstRow="1" w:lastRow="0" w:firstColumn="1" w:lastColumn="0" w:noHBand="0" w:noVBand="1"/>
      </w:tblPr>
      <w:tblGrid>
        <w:gridCol w:w="4332"/>
        <w:gridCol w:w="4332"/>
      </w:tblGrid>
      <w:tr w:rsidR="00E905C9" w:rsidRPr="00E905C9" w14:paraId="3804E3E7" w14:textId="77777777" w:rsidTr="001B1F23">
        <w:tc>
          <w:tcPr>
            <w:tcW w:w="4332" w:type="dxa"/>
          </w:tcPr>
          <w:p w14:paraId="1E1E3528"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 xml:space="preserve">Доктор наук, профессор Сергей </w:t>
            </w:r>
            <w:proofErr w:type="spellStart"/>
            <w:r w:rsidRPr="00E905C9">
              <w:rPr>
                <w:rFonts w:ascii="Times New Roman" w:eastAsia="Calibri" w:hAnsi="Times New Roman"/>
              </w:rPr>
              <w:t>Сейранов</w:t>
            </w:r>
            <w:proofErr w:type="spellEnd"/>
          </w:p>
        </w:tc>
        <w:tc>
          <w:tcPr>
            <w:tcW w:w="4332" w:type="dxa"/>
          </w:tcPr>
          <w:p w14:paraId="07EA066B" w14:textId="77777777" w:rsidR="00E905C9" w:rsidRPr="00E905C9" w:rsidRDefault="00E905C9" w:rsidP="00E905C9">
            <w:pPr>
              <w:contextualSpacing/>
              <w:rPr>
                <w:rFonts w:ascii="Times New Roman" w:eastAsia="Calibri" w:hAnsi="Times New Roman"/>
                <w:b/>
                <w:i/>
              </w:rPr>
            </w:pPr>
          </w:p>
        </w:tc>
      </w:tr>
      <w:tr w:rsidR="00E905C9" w:rsidRPr="00E905C9" w14:paraId="7D1365E6" w14:textId="77777777" w:rsidTr="001B1F23">
        <w:trPr>
          <w:trHeight w:val="265"/>
        </w:trPr>
        <w:tc>
          <w:tcPr>
            <w:tcW w:w="4332" w:type="dxa"/>
          </w:tcPr>
          <w:p w14:paraId="2EA7F521"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Кандидат наук, доцент Ирина Осадченко</w:t>
            </w:r>
          </w:p>
        </w:tc>
        <w:tc>
          <w:tcPr>
            <w:tcW w:w="4332" w:type="dxa"/>
          </w:tcPr>
          <w:p w14:paraId="7C73AF27" w14:textId="77777777" w:rsidR="00E905C9" w:rsidRPr="00E905C9" w:rsidRDefault="00E905C9" w:rsidP="00E905C9">
            <w:pPr>
              <w:contextualSpacing/>
              <w:rPr>
                <w:rFonts w:ascii="Times New Roman" w:eastAsia="Calibri" w:hAnsi="Times New Roman"/>
                <w:b/>
                <w:i/>
              </w:rPr>
            </w:pPr>
          </w:p>
        </w:tc>
      </w:tr>
      <w:tr w:rsidR="00E905C9" w:rsidRPr="00E905C9" w14:paraId="75FD8D99" w14:textId="77777777" w:rsidTr="001B1F23">
        <w:tc>
          <w:tcPr>
            <w:tcW w:w="4332" w:type="dxa"/>
          </w:tcPr>
          <w:p w14:paraId="6C39169F"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 xml:space="preserve">Доцент Василий </w:t>
            </w:r>
            <w:proofErr w:type="spellStart"/>
            <w:r w:rsidRPr="00E905C9">
              <w:rPr>
                <w:rFonts w:ascii="Times New Roman" w:eastAsia="Calibri" w:hAnsi="Times New Roman"/>
              </w:rPr>
              <w:t>Гаврилица</w:t>
            </w:r>
            <w:proofErr w:type="spellEnd"/>
          </w:p>
        </w:tc>
        <w:tc>
          <w:tcPr>
            <w:tcW w:w="4332" w:type="dxa"/>
          </w:tcPr>
          <w:p w14:paraId="6525CB85" w14:textId="77777777" w:rsidR="00E905C9" w:rsidRPr="00E905C9" w:rsidRDefault="00E905C9" w:rsidP="00E905C9">
            <w:pPr>
              <w:contextualSpacing/>
              <w:rPr>
                <w:rFonts w:ascii="Times New Roman" w:eastAsia="Calibri" w:hAnsi="Times New Roman"/>
                <w:b/>
                <w:i/>
              </w:rPr>
            </w:pPr>
          </w:p>
        </w:tc>
      </w:tr>
      <w:tr w:rsidR="00E905C9" w:rsidRPr="00E905C9" w14:paraId="175310D2" w14:textId="77777777" w:rsidTr="001B1F23">
        <w:tc>
          <w:tcPr>
            <w:tcW w:w="4332" w:type="dxa"/>
          </w:tcPr>
          <w:p w14:paraId="1B2E1015"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Аспирант Алексей Гаврилов</w:t>
            </w:r>
          </w:p>
        </w:tc>
        <w:tc>
          <w:tcPr>
            <w:tcW w:w="4332" w:type="dxa"/>
          </w:tcPr>
          <w:p w14:paraId="512BC5E0" w14:textId="77777777" w:rsidR="00E905C9" w:rsidRPr="00E905C9" w:rsidRDefault="00E905C9" w:rsidP="00E905C9">
            <w:pPr>
              <w:contextualSpacing/>
              <w:rPr>
                <w:rFonts w:ascii="Times New Roman" w:eastAsia="Calibri" w:hAnsi="Times New Roman"/>
                <w:b/>
                <w:i/>
              </w:rPr>
            </w:pPr>
          </w:p>
        </w:tc>
      </w:tr>
      <w:tr w:rsidR="00E905C9" w:rsidRPr="00E905C9" w14:paraId="20264870" w14:textId="77777777" w:rsidTr="001B1F23">
        <w:tc>
          <w:tcPr>
            <w:tcW w:w="4332" w:type="dxa"/>
          </w:tcPr>
          <w:p w14:paraId="68B91816"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 xml:space="preserve">Соискатель Янина </w:t>
            </w:r>
            <w:proofErr w:type="spellStart"/>
            <w:r w:rsidRPr="00E905C9">
              <w:rPr>
                <w:rFonts w:ascii="Times New Roman" w:eastAsia="Calibri" w:hAnsi="Times New Roman"/>
              </w:rPr>
              <w:t>Глембоцкая</w:t>
            </w:r>
            <w:proofErr w:type="spellEnd"/>
          </w:p>
        </w:tc>
        <w:tc>
          <w:tcPr>
            <w:tcW w:w="4332" w:type="dxa"/>
          </w:tcPr>
          <w:p w14:paraId="1FDDEEFE" w14:textId="77777777" w:rsidR="00E905C9" w:rsidRPr="00E905C9" w:rsidRDefault="00E905C9" w:rsidP="00E905C9">
            <w:pPr>
              <w:contextualSpacing/>
              <w:rPr>
                <w:rFonts w:ascii="Times New Roman" w:eastAsia="Calibri" w:hAnsi="Times New Roman"/>
                <w:b/>
                <w:i/>
              </w:rPr>
            </w:pPr>
          </w:p>
        </w:tc>
      </w:tr>
      <w:tr w:rsidR="00E905C9" w:rsidRPr="00E905C9" w14:paraId="73B7C42A" w14:textId="77777777" w:rsidTr="001B1F23">
        <w:tc>
          <w:tcPr>
            <w:tcW w:w="4332" w:type="dxa"/>
          </w:tcPr>
          <w:p w14:paraId="77B5B312"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 xml:space="preserve">Магистр политологии Станислав </w:t>
            </w:r>
            <w:proofErr w:type="spellStart"/>
            <w:r w:rsidRPr="00E905C9">
              <w:rPr>
                <w:rFonts w:ascii="Times New Roman" w:eastAsia="Calibri" w:hAnsi="Times New Roman"/>
              </w:rPr>
              <w:t>Канарский</w:t>
            </w:r>
            <w:proofErr w:type="spellEnd"/>
          </w:p>
        </w:tc>
        <w:tc>
          <w:tcPr>
            <w:tcW w:w="4332" w:type="dxa"/>
          </w:tcPr>
          <w:p w14:paraId="10A3B732" w14:textId="77777777" w:rsidR="00E905C9" w:rsidRPr="00E905C9" w:rsidRDefault="00E905C9" w:rsidP="00E905C9">
            <w:pPr>
              <w:contextualSpacing/>
              <w:rPr>
                <w:rFonts w:ascii="Times New Roman" w:eastAsia="Calibri" w:hAnsi="Times New Roman"/>
                <w:b/>
                <w:i/>
              </w:rPr>
            </w:pPr>
          </w:p>
        </w:tc>
      </w:tr>
      <w:tr w:rsidR="00E905C9" w:rsidRPr="00E905C9" w14:paraId="1E6A1A8D" w14:textId="77777777" w:rsidTr="001B1F23">
        <w:tc>
          <w:tcPr>
            <w:tcW w:w="4332" w:type="dxa"/>
          </w:tcPr>
          <w:p w14:paraId="6BED78A4" w14:textId="77777777" w:rsidR="00E905C9" w:rsidRPr="00E905C9" w:rsidRDefault="00E905C9" w:rsidP="00E905C9">
            <w:pPr>
              <w:contextualSpacing/>
              <w:rPr>
                <w:rFonts w:ascii="Times New Roman" w:eastAsia="Calibri" w:hAnsi="Times New Roman"/>
              </w:rPr>
            </w:pPr>
            <w:r w:rsidRPr="00E905C9">
              <w:rPr>
                <w:rFonts w:ascii="Times New Roman" w:eastAsia="Calibri" w:hAnsi="Times New Roman"/>
              </w:rPr>
              <w:t>Бакалавр Иван Иванов</w:t>
            </w:r>
          </w:p>
        </w:tc>
        <w:tc>
          <w:tcPr>
            <w:tcW w:w="4332" w:type="dxa"/>
          </w:tcPr>
          <w:p w14:paraId="103A0F50" w14:textId="77777777" w:rsidR="00E905C9" w:rsidRPr="00E905C9" w:rsidRDefault="00E905C9" w:rsidP="00E905C9">
            <w:pPr>
              <w:contextualSpacing/>
              <w:rPr>
                <w:rFonts w:ascii="Times New Roman" w:eastAsia="Calibri" w:hAnsi="Times New Roman"/>
                <w:b/>
                <w:i/>
              </w:rPr>
            </w:pPr>
          </w:p>
        </w:tc>
      </w:tr>
    </w:tbl>
    <w:p w14:paraId="67894652"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p>
    <w:p w14:paraId="185BB359"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r w:rsidRPr="00E905C9">
        <w:rPr>
          <w:rFonts w:ascii="Times New Roman" w:eastAsia="Times New Roman" w:hAnsi="Times New Roman" w:cs="Times New Roman"/>
          <w:b/>
          <w:lang w:eastAsia="ru-RU"/>
        </w:rPr>
        <w:t>Контрольная работа 2</w:t>
      </w:r>
    </w:p>
    <w:p w14:paraId="10FC24F7"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p>
    <w:p w14:paraId="3422E415"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 xml:space="preserve">POSTGRADUATE </w:t>
      </w:r>
      <w:r w:rsidRPr="00E905C9">
        <w:rPr>
          <w:rFonts w:ascii="Times New Roman" w:eastAsia="Times New Roman" w:hAnsi="Times New Roman" w:cs="Times New Roman"/>
          <w:b/>
          <w:lang w:val="en-GB" w:eastAsia="ru-RU"/>
        </w:rPr>
        <w:t>EDUCATION</w:t>
      </w:r>
      <w:r w:rsidRPr="00E905C9">
        <w:rPr>
          <w:rFonts w:ascii="Times New Roman" w:eastAsia="Times New Roman" w:hAnsi="Times New Roman" w:cs="Times New Roman"/>
          <w:b/>
          <w:lang w:val="en-US" w:eastAsia="ru-RU"/>
        </w:rPr>
        <w:t xml:space="preserve"> </w:t>
      </w:r>
    </w:p>
    <w:p w14:paraId="3994D6FE" w14:textId="77777777" w:rsidR="00E905C9" w:rsidRPr="00E905C9" w:rsidRDefault="00E905C9" w:rsidP="00E905C9">
      <w:pPr>
        <w:spacing w:after="0" w:line="240" w:lineRule="auto"/>
        <w:rPr>
          <w:rFonts w:ascii="Times New Roman" w:eastAsia="Times New Roman" w:hAnsi="Times New Roman" w:cs="Times New Roman"/>
          <w:lang w:val="en-US" w:eastAsia="ru-RU"/>
        </w:rPr>
      </w:pPr>
    </w:p>
    <w:p w14:paraId="1E088E31" w14:textId="77777777" w:rsidR="00E905C9" w:rsidRPr="00E905C9" w:rsidRDefault="00E905C9" w:rsidP="00E905C9">
      <w:pPr>
        <w:spacing w:after="0" w:line="240" w:lineRule="auto"/>
        <w:rPr>
          <w:rFonts w:ascii="Times New Roman" w:eastAsia="Times New Roman" w:hAnsi="Times New Roman" w:cs="Times New Roman"/>
          <w:b/>
          <w:lang w:val="en-US" w:eastAsia="ru-RU"/>
        </w:rPr>
      </w:pPr>
      <w:r w:rsidRPr="00E905C9">
        <w:rPr>
          <w:rFonts w:ascii="Times New Roman" w:eastAsia="Times New Roman" w:hAnsi="Times New Roman" w:cs="Times New Roman"/>
          <w:b/>
          <w:lang w:eastAsia="ru-RU"/>
        </w:rPr>
        <w:t>СЛОВАРЬ</w:t>
      </w:r>
      <w:r w:rsidRPr="00E905C9">
        <w:rPr>
          <w:rFonts w:ascii="Times New Roman" w:eastAsia="Times New Roman" w:hAnsi="Times New Roman" w:cs="Times New Roman"/>
          <w:b/>
          <w:lang w:val="en-US" w:eastAsia="ru-RU"/>
        </w:rPr>
        <w:t xml:space="preserve"> </w:t>
      </w:r>
      <w:r w:rsidRPr="00E905C9">
        <w:rPr>
          <w:rFonts w:ascii="Times New Roman" w:eastAsia="Times New Roman" w:hAnsi="Times New Roman" w:cs="Times New Roman"/>
          <w:b/>
          <w:lang w:eastAsia="ru-RU"/>
        </w:rPr>
        <w:t>К</w:t>
      </w:r>
      <w:r w:rsidRPr="00E905C9">
        <w:rPr>
          <w:rFonts w:ascii="Times New Roman" w:eastAsia="Times New Roman" w:hAnsi="Times New Roman" w:cs="Times New Roman"/>
          <w:b/>
          <w:lang w:val="en-US" w:eastAsia="ru-RU"/>
        </w:rPr>
        <w:t xml:space="preserve"> </w:t>
      </w:r>
      <w:r w:rsidRPr="00E905C9">
        <w:rPr>
          <w:rFonts w:ascii="Times New Roman" w:eastAsia="Times New Roman" w:hAnsi="Times New Roman" w:cs="Times New Roman"/>
          <w:b/>
          <w:lang w:eastAsia="ru-RU"/>
        </w:rPr>
        <w:t>ТЕКСТУ</w:t>
      </w:r>
      <w:r w:rsidRPr="00E905C9">
        <w:rPr>
          <w:rFonts w:ascii="Times New Roman" w:eastAsia="Times New Roman" w:hAnsi="Times New Roman" w:cs="Times New Roman"/>
          <w:b/>
          <w:lang w:val="en-US" w:eastAsia="ru-RU"/>
        </w:rPr>
        <w:t xml:space="preserve"> «WHAT IS A POSTGRADUATE DEGREE?»</w:t>
      </w:r>
    </w:p>
    <w:p w14:paraId="49439EF4" w14:textId="77777777" w:rsidR="00E905C9" w:rsidRPr="00E905C9" w:rsidRDefault="00E905C9" w:rsidP="00E905C9">
      <w:pPr>
        <w:spacing w:after="0" w:line="240" w:lineRule="auto"/>
        <w:rPr>
          <w:rFonts w:ascii="Times New Roman" w:eastAsia="Times New Roman" w:hAnsi="Times New Roman" w:cs="Times New Roman"/>
          <w:b/>
          <w:lang w:val="en-US" w:eastAsia="ru-RU"/>
        </w:rPr>
      </w:pPr>
    </w:p>
    <w:p w14:paraId="4235D679"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postgraduate </w:t>
      </w:r>
      <w:r w:rsidRPr="00E905C9">
        <w:rPr>
          <w:rFonts w:ascii="Times New Roman" w:eastAsia="Times New Roman" w:hAnsi="Times New Roman" w:cs="Times New Roman"/>
          <w:lang w:val="en-GB" w:eastAsia="ru-RU"/>
        </w:rPr>
        <w:t>education</w:t>
      </w:r>
      <w:r w:rsidRPr="00E905C9">
        <w:rPr>
          <w:rFonts w:ascii="Times New Roman" w:eastAsia="Times New Roman" w:hAnsi="Times New Roman" w:cs="Times New Roman"/>
          <w:lang w:val="en-US" w:eastAsia="ru-RU"/>
        </w:rPr>
        <w:t xml:space="preserve"> – </w:t>
      </w:r>
      <w:proofErr w:type="spellStart"/>
      <w:r w:rsidRPr="00E905C9">
        <w:rPr>
          <w:rFonts w:ascii="Times New Roman" w:eastAsia="Times New Roman" w:hAnsi="Times New Roman" w:cs="Times New Roman"/>
          <w:lang w:eastAsia="ru-RU"/>
        </w:rPr>
        <w:t>магистрантура</w:t>
      </w:r>
      <w:proofErr w:type="spellEnd"/>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val="en-GB" w:eastAsia="ru-RU"/>
        </w:rPr>
        <w:t>/</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 xml:space="preserve">аспирантура </w:t>
      </w:r>
    </w:p>
    <w:p w14:paraId="2671C603"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master’s degree – </w:t>
      </w:r>
      <w:r w:rsidRPr="00E905C9">
        <w:rPr>
          <w:rFonts w:ascii="Times New Roman" w:eastAsia="Times New Roman" w:hAnsi="Times New Roman" w:cs="Times New Roman"/>
          <w:lang w:eastAsia="ru-RU"/>
        </w:rPr>
        <w:t>степень</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магистра</w:t>
      </w:r>
    </w:p>
    <w:p w14:paraId="75C623B3"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doctorate</w:t>
      </w:r>
      <w:r w:rsidRPr="00E905C9">
        <w:rPr>
          <w:rFonts w:ascii="Times New Roman" w:eastAsia="Times New Roman" w:hAnsi="Times New Roman" w:cs="Times New Roman"/>
          <w:lang w:eastAsia="ru-RU"/>
        </w:rPr>
        <w:t xml:space="preserve"> – докторантура </w:t>
      </w:r>
    </w:p>
    <w:p w14:paraId="4D547639"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postgraduate</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qualification</w:t>
      </w:r>
      <w:r w:rsidRPr="00E905C9">
        <w:rPr>
          <w:rFonts w:ascii="Times New Roman" w:eastAsia="Times New Roman" w:hAnsi="Times New Roman" w:cs="Times New Roman"/>
          <w:lang w:eastAsia="ru-RU"/>
        </w:rPr>
        <w:t xml:space="preserve"> – квалификация магистра / доктора наук </w:t>
      </w:r>
    </w:p>
    <w:p w14:paraId="3C484DA3"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degree</w:t>
      </w:r>
      <w:r w:rsidRPr="00E905C9">
        <w:rPr>
          <w:rFonts w:ascii="Times New Roman" w:eastAsia="Times New Roman" w:hAnsi="Times New Roman" w:cs="Times New Roman"/>
          <w:lang w:eastAsia="ru-RU"/>
        </w:rPr>
        <w:t xml:space="preserve"> - степень</w:t>
      </w:r>
    </w:p>
    <w:p w14:paraId="3CD73364"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bachelor</w:t>
      </w:r>
      <w:r w:rsidRPr="00E905C9">
        <w:rPr>
          <w:rFonts w:ascii="Times New Roman" w:eastAsia="Times New Roman" w:hAnsi="Times New Roman" w:cs="Times New Roman"/>
          <w:lang w:eastAsia="ru-RU"/>
        </w:rPr>
        <w:t>’</w:t>
      </w:r>
      <w:r w:rsidRPr="00E905C9">
        <w:rPr>
          <w:rFonts w:ascii="Times New Roman" w:eastAsia="Times New Roman" w:hAnsi="Times New Roman" w:cs="Times New Roman"/>
          <w:lang w:val="en-US" w:eastAsia="ru-RU"/>
        </w:rPr>
        <w:t>s</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degree</w:t>
      </w:r>
      <w:r w:rsidRPr="00E905C9">
        <w:rPr>
          <w:rFonts w:ascii="Times New Roman" w:eastAsia="Times New Roman" w:hAnsi="Times New Roman" w:cs="Times New Roman"/>
          <w:lang w:eastAsia="ru-RU"/>
        </w:rPr>
        <w:t xml:space="preserve"> – степень бакалавра </w:t>
      </w:r>
    </w:p>
    <w:p w14:paraId="26DB609E"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GB" w:eastAsia="ru-RU"/>
        </w:rPr>
        <w:t>be</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enrolled</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on</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a</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program</w:t>
      </w:r>
      <w:r w:rsidRPr="00E905C9">
        <w:rPr>
          <w:rFonts w:ascii="Times New Roman" w:eastAsia="Times New Roman" w:hAnsi="Times New Roman" w:cs="Times New Roman"/>
          <w:lang w:eastAsia="ru-RU"/>
        </w:rPr>
        <w:t xml:space="preserve">) – проходить обучение по программе </w:t>
      </w:r>
    </w:p>
    <w:p w14:paraId="49164658"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taught courses – </w:t>
      </w:r>
      <w:r w:rsidRPr="00E905C9">
        <w:rPr>
          <w:rFonts w:ascii="Times New Roman" w:eastAsia="Times New Roman" w:hAnsi="Times New Roman" w:cs="Times New Roman"/>
          <w:lang w:eastAsia="ru-RU"/>
        </w:rPr>
        <w:t>преподаваемые</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курсы</w:t>
      </w:r>
      <w:r w:rsidRPr="00E905C9">
        <w:rPr>
          <w:rFonts w:ascii="Times New Roman" w:eastAsia="Times New Roman" w:hAnsi="Times New Roman" w:cs="Times New Roman"/>
          <w:lang w:val="en-US" w:eastAsia="ru-RU"/>
        </w:rPr>
        <w:t xml:space="preserve"> </w:t>
      </w:r>
    </w:p>
    <w:p w14:paraId="7695799A"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research degree – </w:t>
      </w:r>
      <w:r w:rsidRPr="00E905C9">
        <w:rPr>
          <w:rFonts w:ascii="Times New Roman" w:eastAsia="Times New Roman" w:hAnsi="Times New Roman" w:cs="Times New Roman"/>
          <w:lang w:eastAsia="ru-RU"/>
        </w:rPr>
        <w:t>исследовательская</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степень</w:t>
      </w:r>
      <w:r w:rsidRPr="00E905C9">
        <w:rPr>
          <w:rFonts w:ascii="Times New Roman" w:eastAsia="Times New Roman" w:hAnsi="Times New Roman" w:cs="Times New Roman"/>
          <w:lang w:val="en-US" w:eastAsia="ru-RU"/>
        </w:rPr>
        <w:t xml:space="preserve"> </w:t>
      </w:r>
    </w:p>
    <w:p w14:paraId="5F670EC4"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conversion courses – </w:t>
      </w:r>
      <w:r w:rsidRPr="00E905C9">
        <w:rPr>
          <w:rFonts w:ascii="Times New Roman" w:eastAsia="Times New Roman" w:hAnsi="Times New Roman" w:cs="Times New Roman"/>
          <w:lang w:eastAsia="ru-RU"/>
        </w:rPr>
        <w:t>курсы</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переподготовки</w:t>
      </w:r>
      <w:r w:rsidRPr="00E905C9">
        <w:rPr>
          <w:rFonts w:ascii="Times New Roman" w:eastAsia="Times New Roman" w:hAnsi="Times New Roman" w:cs="Times New Roman"/>
          <w:lang w:val="en-US" w:eastAsia="ru-RU"/>
        </w:rPr>
        <w:t xml:space="preserve"> </w:t>
      </w:r>
    </w:p>
    <w:p w14:paraId="0FAE5EC8"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professional</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qualification</w:t>
      </w:r>
      <w:r w:rsidRPr="00E905C9">
        <w:rPr>
          <w:rFonts w:ascii="Times New Roman" w:eastAsia="Times New Roman" w:hAnsi="Times New Roman" w:cs="Times New Roman"/>
          <w:lang w:eastAsia="ru-RU"/>
        </w:rPr>
        <w:t xml:space="preserve"> – профессиональный диплом / квалификация </w:t>
      </w:r>
    </w:p>
    <w:p w14:paraId="2F76CF83"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completion – </w:t>
      </w:r>
      <w:r w:rsidRPr="00E905C9">
        <w:rPr>
          <w:rFonts w:ascii="Times New Roman" w:eastAsia="Times New Roman" w:hAnsi="Times New Roman" w:cs="Times New Roman"/>
          <w:lang w:eastAsia="ru-RU"/>
        </w:rPr>
        <w:t>выполнение</w:t>
      </w:r>
      <w:r w:rsidRPr="00E905C9">
        <w:rPr>
          <w:rFonts w:ascii="Times New Roman" w:eastAsia="Times New Roman" w:hAnsi="Times New Roman" w:cs="Times New Roman"/>
          <w:lang w:val="en-US" w:eastAsia="ru-RU"/>
        </w:rPr>
        <w:t xml:space="preserve"> </w:t>
      </w:r>
    </w:p>
    <w:p w14:paraId="7C03988C"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dissertation – </w:t>
      </w:r>
      <w:r w:rsidRPr="00E905C9">
        <w:rPr>
          <w:rFonts w:ascii="Times New Roman" w:eastAsia="Times New Roman" w:hAnsi="Times New Roman" w:cs="Times New Roman"/>
          <w:lang w:eastAsia="ru-RU"/>
        </w:rPr>
        <w:t>диссертация</w:t>
      </w:r>
      <w:r w:rsidRPr="00E905C9">
        <w:rPr>
          <w:rFonts w:ascii="Times New Roman" w:eastAsia="Times New Roman" w:hAnsi="Times New Roman" w:cs="Times New Roman"/>
          <w:lang w:val="en-US" w:eastAsia="ru-RU"/>
        </w:rPr>
        <w:t xml:space="preserve"> </w:t>
      </w:r>
    </w:p>
    <w:p w14:paraId="31002966"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Master</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of</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Arts</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MA</w:t>
      </w:r>
      <w:r w:rsidRPr="00E905C9">
        <w:rPr>
          <w:rFonts w:ascii="Times New Roman" w:eastAsia="Times New Roman" w:hAnsi="Times New Roman" w:cs="Times New Roman"/>
          <w:lang w:eastAsia="ru-RU"/>
        </w:rPr>
        <w:t>) – 1) магистр искусств, 2) магистр гуманитарных наук</w:t>
      </w:r>
    </w:p>
    <w:p w14:paraId="6E40EF2A"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Master</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of</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Science</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MSc</w:t>
      </w:r>
      <w:r w:rsidRPr="00E905C9">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4C24188A"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Master of Business Administration (MBA) - </w:t>
      </w:r>
      <w:proofErr w:type="spellStart"/>
      <w:r w:rsidRPr="00E905C9">
        <w:rPr>
          <w:rFonts w:ascii="Times New Roman" w:eastAsia="Times New Roman" w:hAnsi="Times New Roman" w:cs="Times New Roman"/>
          <w:lang w:val="en-US" w:eastAsia="ru-RU"/>
        </w:rPr>
        <w:t>магистр</w:t>
      </w:r>
      <w:proofErr w:type="spellEnd"/>
      <w:r w:rsidRPr="00E905C9">
        <w:rPr>
          <w:rFonts w:ascii="Times New Roman" w:eastAsia="Times New Roman" w:hAnsi="Times New Roman" w:cs="Times New Roman"/>
          <w:lang w:val="en-US" w:eastAsia="ru-RU"/>
        </w:rPr>
        <w:t xml:space="preserve"> </w:t>
      </w:r>
      <w:proofErr w:type="spellStart"/>
      <w:r w:rsidRPr="00E905C9">
        <w:rPr>
          <w:rFonts w:ascii="Times New Roman" w:eastAsia="Times New Roman" w:hAnsi="Times New Roman" w:cs="Times New Roman"/>
          <w:lang w:val="en-US" w:eastAsia="ru-RU"/>
        </w:rPr>
        <w:t>делового</w:t>
      </w:r>
      <w:proofErr w:type="spellEnd"/>
      <w:r w:rsidRPr="00E905C9">
        <w:rPr>
          <w:rFonts w:ascii="Times New Roman" w:eastAsia="Times New Roman" w:hAnsi="Times New Roman" w:cs="Times New Roman"/>
          <w:lang w:val="en-US" w:eastAsia="ru-RU"/>
        </w:rPr>
        <w:t xml:space="preserve"> </w:t>
      </w:r>
      <w:proofErr w:type="spellStart"/>
      <w:r w:rsidRPr="00E905C9">
        <w:rPr>
          <w:rFonts w:ascii="Times New Roman" w:eastAsia="Times New Roman" w:hAnsi="Times New Roman" w:cs="Times New Roman"/>
          <w:lang w:val="en-US" w:eastAsia="ru-RU"/>
        </w:rPr>
        <w:t>администрирования</w:t>
      </w:r>
      <w:proofErr w:type="spellEnd"/>
    </w:p>
    <w:p w14:paraId="1FCE50C2"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Master</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of</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Engineering</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MEng</w:t>
      </w:r>
      <w:r w:rsidRPr="00E905C9">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48FCE829"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Master</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of</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Research</w:t>
      </w:r>
      <w:r w:rsidRPr="00E905C9">
        <w:rPr>
          <w:rFonts w:ascii="Times New Roman" w:eastAsia="Times New Roman" w:hAnsi="Times New Roman" w:cs="Times New Roman"/>
          <w:lang w:eastAsia="ru-RU"/>
        </w:rPr>
        <w:t xml:space="preserve"> - магистр в области исследовательской деятельности</w:t>
      </w:r>
    </w:p>
    <w:p w14:paraId="296343E3"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postgraduate diploma – </w:t>
      </w:r>
      <w:r w:rsidRPr="00E905C9">
        <w:rPr>
          <w:rFonts w:ascii="Times New Roman" w:eastAsia="Times New Roman" w:hAnsi="Times New Roman" w:cs="Times New Roman"/>
          <w:lang w:eastAsia="ru-RU"/>
        </w:rPr>
        <w:t>диплом</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магистра</w:t>
      </w:r>
      <w:r w:rsidRPr="00E905C9">
        <w:rPr>
          <w:rFonts w:ascii="Times New Roman" w:eastAsia="Times New Roman" w:hAnsi="Times New Roman" w:cs="Times New Roman"/>
          <w:lang w:val="en-US" w:eastAsia="ru-RU"/>
        </w:rPr>
        <w:t xml:space="preserve"> </w:t>
      </w:r>
    </w:p>
    <w:p w14:paraId="603030E2"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academic  qualification – </w:t>
      </w:r>
      <w:r w:rsidRPr="00E905C9">
        <w:rPr>
          <w:rFonts w:ascii="Times New Roman" w:eastAsia="Times New Roman" w:hAnsi="Times New Roman" w:cs="Times New Roman"/>
          <w:lang w:eastAsia="ru-RU"/>
        </w:rPr>
        <w:t>академическая</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квалификация</w:t>
      </w:r>
    </w:p>
    <w:p w14:paraId="33D02AA4"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 xml:space="preserve">vocational qualification </w:t>
      </w:r>
      <w:r w:rsidRPr="00E905C9">
        <w:rPr>
          <w:rFonts w:ascii="Times New Roman" w:eastAsia="Times New Roman" w:hAnsi="Times New Roman" w:cs="Times New Roman"/>
          <w:lang w:eastAsia="ru-RU"/>
        </w:rPr>
        <w:t xml:space="preserve">– профессиональная квалификация </w:t>
      </w:r>
    </w:p>
    <w:p w14:paraId="54009591"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subject</w:t>
      </w:r>
      <w:r w:rsidRPr="00E905C9">
        <w:rPr>
          <w:rFonts w:ascii="Times New Roman" w:eastAsia="Times New Roman" w:hAnsi="Times New Roman" w:cs="Times New Roman"/>
          <w:lang w:eastAsia="ru-RU"/>
        </w:rPr>
        <w:t xml:space="preserve"> – предмет </w:t>
      </w:r>
    </w:p>
    <w:p w14:paraId="3576BA29"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provide</w:t>
      </w:r>
      <w:r w:rsidRPr="00E905C9">
        <w:rPr>
          <w:rFonts w:ascii="Times New Roman" w:eastAsia="Times New Roman" w:hAnsi="Times New Roman" w:cs="Times New Roman"/>
          <w:lang w:eastAsia="ru-RU"/>
        </w:rPr>
        <w:t xml:space="preserve">  - обеспечивать </w:t>
      </w:r>
    </w:p>
    <w:p w14:paraId="26D0929C"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award</w:t>
      </w:r>
      <w:r w:rsidRPr="00E905C9">
        <w:rPr>
          <w:rFonts w:ascii="Times New Roman" w:eastAsia="Times New Roman" w:hAnsi="Times New Roman" w:cs="Times New Roman"/>
          <w:lang w:eastAsia="ru-RU"/>
        </w:rPr>
        <w:t xml:space="preserve"> – вручать, награждать  </w:t>
      </w:r>
    </w:p>
    <w:p w14:paraId="2A952ABD"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lastRenderedPageBreak/>
        <w:t xml:space="preserve">complete – </w:t>
      </w:r>
      <w:r w:rsidRPr="00E905C9">
        <w:rPr>
          <w:rFonts w:ascii="Times New Roman" w:eastAsia="Times New Roman" w:hAnsi="Times New Roman" w:cs="Times New Roman"/>
          <w:lang w:eastAsia="ru-RU"/>
        </w:rPr>
        <w:t>заканчивать</w:t>
      </w:r>
      <w:r w:rsidRPr="00E905C9">
        <w:rPr>
          <w:rFonts w:ascii="Times New Roman" w:eastAsia="Times New Roman" w:hAnsi="Times New Roman" w:cs="Times New Roman"/>
          <w:lang w:val="en-US" w:eastAsia="ru-RU"/>
        </w:rPr>
        <w:t xml:space="preserve"> </w:t>
      </w:r>
    </w:p>
    <w:p w14:paraId="379553C0"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independent</w:t>
      </w:r>
      <w:r w:rsidRPr="00E905C9">
        <w:rPr>
          <w:rFonts w:ascii="Times New Roman" w:eastAsia="Times New Roman" w:hAnsi="Times New Roman" w:cs="Times New Roman"/>
          <w:lang w:eastAsia="ru-RU"/>
        </w:rPr>
        <w:t xml:space="preserve"> – независимый </w:t>
      </w:r>
    </w:p>
    <w:p w14:paraId="76BAC457"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PhD</w:t>
      </w:r>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Doctor</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of</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Philosophy</w:t>
      </w:r>
      <w:proofErr w:type="spellEnd"/>
      <w:r w:rsidRPr="00E905C9">
        <w:rPr>
          <w:rFonts w:ascii="Times New Roman" w:eastAsia="Times New Roman" w:hAnsi="Times New Roman" w:cs="Times New Roman"/>
          <w:lang w:eastAsia="ru-RU"/>
        </w:rPr>
        <w:t>)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760B2467"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 xml:space="preserve">doctoral thesis </w:t>
      </w:r>
      <w:r w:rsidRPr="00E905C9">
        <w:rPr>
          <w:rFonts w:ascii="Times New Roman" w:eastAsia="Times New Roman" w:hAnsi="Times New Roman" w:cs="Times New Roman"/>
          <w:lang w:eastAsia="ru-RU"/>
        </w:rPr>
        <w:t>- докторская диссертация</w:t>
      </w:r>
    </w:p>
    <w:p w14:paraId="24808BB7"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worthy – </w:t>
      </w:r>
      <w:r w:rsidRPr="00E905C9">
        <w:rPr>
          <w:rFonts w:ascii="Times New Roman" w:eastAsia="Times New Roman" w:hAnsi="Times New Roman" w:cs="Times New Roman"/>
          <w:lang w:eastAsia="ru-RU"/>
        </w:rPr>
        <w:t>стоящий</w:t>
      </w:r>
    </w:p>
    <w:p w14:paraId="727CAE8A"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publication – </w:t>
      </w:r>
      <w:r w:rsidRPr="00E905C9">
        <w:rPr>
          <w:rFonts w:ascii="Times New Roman" w:eastAsia="Times New Roman" w:hAnsi="Times New Roman" w:cs="Times New Roman"/>
          <w:lang w:eastAsia="ru-RU"/>
        </w:rPr>
        <w:t>публикация</w:t>
      </w:r>
      <w:r w:rsidRPr="00E905C9">
        <w:rPr>
          <w:rFonts w:ascii="Times New Roman" w:eastAsia="Times New Roman" w:hAnsi="Times New Roman" w:cs="Times New Roman"/>
          <w:lang w:val="en-US" w:eastAsia="ru-RU"/>
        </w:rPr>
        <w:t xml:space="preserve"> </w:t>
      </w:r>
    </w:p>
    <w:p w14:paraId="3440D3C7"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field</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of</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study</w:t>
      </w:r>
      <w:r w:rsidRPr="00E905C9">
        <w:rPr>
          <w:rFonts w:ascii="Times New Roman" w:eastAsia="Times New Roman" w:hAnsi="Times New Roman" w:cs="Times New Roman"/>
          <w:lang w:eastAsia="ru-RU"/>
        </w:rPr>
        <w:t xml:space="preserve"> – специальность, сфера обучения </w:t>
      </w:r>
    </w:p>
    <w:p w14:paraId="3609457F"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MPhil – </w:t>
      </w:r>
      <w:r w:rsidRPr="00E905C9">
        <w:rPr>
          <w:rFonts w:ascii="Times New Roman" w:eastAsia="Times New Roman" w:hAnsi="Times New Roman" w:cs="Times New Roman"/>
          <w:lang w:eastAsia="ru-RU"/>
        </w:rPr>
        <w:t>магистр</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философии</w:t>
      </w:r>
      <w:r w:rsidRPr="00E905C9">
        <w:rPr>
          <w:rFonts w:ascii="Times New Roman" w:eastAsia="Times New Roman" w:hAnsi="Times New Roman" w:cs="Times New Roman"/>
          <w:lang w:val="en-US" w:eastAsia="ru-RU"/>
        </w:rPr>
        <w:t xml:space="preserve"> </w:t>
      </w:r>
    </w:p>
    <w:p w14:paraId="1CBBE890"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career ladder – </w:t>
      </w:r>
      <w:r w:rsidRPr="00E905C9">
        <w:rPr>
          <w:rFonts w:ascii="Times New Roman" w:eastAsia="Times New Roman" w:hAnsi="Times New Roman" w:cs="Times New Roman"/>
          <w:lang w:eastAsia="ru-RU"/>
        </w:rPr>
        <w:t>карьерная</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лестница</w:t>
      </w:r>
      <w:r w:rsidRPr="00E905C9">
        <w:rPr>
          <w:rFonts w:ascii="Times New Roman" w:eastAsia="Times New Roman" w:hAnsi="Times New Roman" w:cs="Times New Roman"/>
          <w:lang w:val="en-US" w:eastAsia="ru-RU"/>
        </w:rPr>
        <w:t xml:space="preserve"> </w:t>
      </w:r>
    </w:p>
    <w:p w14:paraId="6FD5A477"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relevant</w:t>
      </w:r>
      <w:r w:rsidRPr="00E905C9">
        <w:rPr>
          <w:rFonts w:ascii="Times New Roman" w:eastAsia="Times New Roman" w:hAnsi="Times New Roman" w:cs="Times New Roman"/>
          <w:lang w:eastAsia="ru-RU"/>
        </w:rPr>
        <w:t xml:space="preserve"> – значимый, существенный, важный </w:t>
      </w:r>
    </w:p>
    <w:p w14:paraId="7213665C"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undergraduate degree – </w:t>
      </w:r>
      <w:r w:rsidRPr="00E905C9">
        <w:rPr>
          <w:rFonts w:ascii="Times New Roman" w:eastAsia="Times New Roman" w:hAnsi="Times New Roman" w:cs="Times New Roman"/>
          <w:lang w:eastAsia="ru-RU"/>
        </w:rPr>
        <w:t>степень</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бакалавра</w:t>
      </w:r>
      <w:r w:rsidRPr="00E905C9">
        <w:rPr>
          <w:rFonts w:ascii="Times New Roman" w:eastAsia="Times New Roman" w:hAnsi="Times New Roman" w:cs="Times New Roman"/>
          <w:lang w:val="en-US" w:eastAsia="ru-RU"/>
        </w:rPr>
        <w:t xml:space="preserve"> </w:t>
      </w:r>
    </w:p>
    <w:p w14:paraId="6D4ABE4C"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subject</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area</w:t>
      </w:r>
      <w:r w:rsidRPr="00E905C9">
        <w:rPr>
          <w:rFonts w:ascii="Times New Roman" w:eastAsia="Times New Roman" w:hAnsi="Times New Roman" w:cs="Times New Roman"/>
          <w:lang w:eastAsia="ru-RU"/>
        </w:rPr>
        <w:t xml:space="preserve"> – тематическая область, </w:t>
      </w:r>
      <w:proofErr w:type="spellStart"/>
      <w:r w:rsidRPr="00E905C9">
        <w:rPr>
          <w:rFonts w:ascii="Times New Roman" w:eastAsia="Times New Roman" w:hAnsi="Times New Roman" w:cs="Times New Roman"/>
          <w:lang w:eastAsia="ru-RU"/>
        </w:rPr>
        <w:t>предместная</w:t>
      </w:r>
      <w:proofErr w:type="spellEnd"/>
      <w:r w:rsidRPr="00E905C9">
        <w:rPr>
          <w:rFonts w:ascii="Times New Roman" w:eastAsia="Times New Roman" w:hAnsi="Times New Roman" w:cs="Times New Roman"/>
          <w:lang w:eastAsia="ru-RU"/>
        </w:rPr>
        <w:t xml:space="preserve"> область </w:t>
      </w:r>
    </w:p>
    <w:p w14:paraId="67735295"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law</w:t>
      </w:r>
      <w:r w:rsidRPr="00E905C9">
        <w:rPr>
          <w:rFonts w:ascii="Times New Roman" w:eastAsia="Times New Roman" w:hAnsi="Times New Roman" w:cs="Times New Roman"/>
          <w:lang w:eastAsia="ru-RU"/>
        </w:rPr>
        <w:t xml:space="preserve"> - право, юриспруденция, закон </w:t>
      </w:r>
    </w:p>
    <w:p w14:paraId="4E340A66"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psychology</w:t>
      </w:r>
      <w:r w:rsidRPr="00E905C9">
        <w:rPr>
          <w:rFonts w:ascii="Times New Roman" w:eastAsia="Times New Roman" w:hAnsi="Times New Roman" w:cs="Times New Roman"/>
          <w:lang w:eastAsia="ru-RU"/>
        </w:rPr>
        <w:t xml:space="preserve"> – психология </w:t>
      </w:r>
    </w:p>
    <w:p w14:paraId="3D7FD6F4"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social</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work</w:t>
      </w:r>
      <w:r w:rsidRPr="00E905C9">
        <w:rPr>
          <w:rFonts w:ascii="Times New Roman" w:eastAsia="Times New Roman" w:hAnsi="Times New Roman" w:cs="Times New Roman"/>
          <w:lang w:eastAsia="ru-RU"/>
        </w:rPr>
        <w:t xml:space="preserve"> – социальная работа </w:t>
      </w:r>
    </w:p>
    <w:p w14:paraId="6C6617B1"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I</w:t>
      </w:r>
      <w:r w:rsidRPr="00E905C9">
        <w:rPr>
          <w:rFonts w:ascii="Times New Roman" w:eastAsia="Times New Roman" w:hAnsi="Times New Roman" w:cs="Times New Roman"/>
          <w:lang w:eastAsia="ru-RU"/>
        </w:rPr>
        <w:t>.</w:t>
      </w:r>
      <w:r w:rsidRPr="00E905C9">
        <w:rPr>
          <w:rFonts w:ascii="Times New Roman" w:eastAsia="Times New Roman" w:hAnsi="Times New Roman" w:cs="Times New Roman"/>
          <w:lang w:val="en-US" w:eastAsia="ru-RU"/>
        </w:rPr>
        <w:t>T</w:t>
      </w:r>
      <w:r w:rsidRPr="00E905C9">
        <w:rPr>
          <w:rFonts w:ascii="Times New Roman" w:eastAsia="Times New Roman" w:hAnsi="Times New Roman" w:cs="Times New Roman"/>
          <w:lang w:eastAsia="ru-RU"/>
        </w:rPr>
        <w:t>. (</w:t>
      </w:r>
      <w:r w:rsidRPr="00E905C9">
        <w:rPr>
          <w:rFonts w:ascii="Times New Roman" w:eastAsia="Times New Roman" w:hAnsi="Times New Roman" w:cs="Times New Roman"/>
          <w:lang w:val="en-GB" w:eastAsia="ru-RU"/>
        </w:rPr>
        <w:t>Information</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GB" w:eastAsia="ru-RU"/>
        </w:rPr>
        <w:t>Technology</w:t>
      </w:r>
      <w:r w:rsidRPr="00E905C9">
        <w:rPr>
          <w:rFonts w:ascii="Times New Roman" w:eastAsia="Times New Roman" w:hAnsi="Times New Roman" w:cs="Times New Roman"/>
          <w:lang w:eastAsia="ru-RU"/>
        </w:rPr>
        <w:t xml:space="preserve">) – информационные технологии </w:t>
      </w:r>
    </w:p>
    <w:p w14:paraId="23A7E554"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b/>
          <w:lang w:val="en-US" w:eastAsia="ru-RU"/>
        </w:rPr>
      </w:pPr>
      <w:r w:rsidRPr="00E905C9">
        <w:rPr>
          <w:rFonts w:ascii="Times New Roman" w:eastAsia="Times New Roman" w:hAnsi="Times New Roman" w:cs="Times New Roman"/>
          <w:lang w:val="en-US" w:eastAsia="ru-RU"/>
        </w:rPr>
        <w:t xml:space="preserve">calling – </w:t>
      </w:r>
      <w:r w:rsidRPr="00E905C9">
        <w:rPr>
          <w:rFonts w:ascii="Times New Roman" w:eastAsia="Times New Roman" w:hAnsi="Times New Roman" w:cs="Times New Roman"/>
          <w:lang w:eastAsia="ru-RU"/>
        </w:rPr>
        <w:t>призвание</w:t>
      </w:r>
      <w:r w:rsidRPr="00E905C9">
        <w:rPr>
          <w:rFonts w:ascii="Times New Roman" w:eastAsia="Times New Roman" w:hAnsi="Times New Roman" w:cs="Times New Roman"/>
          <w:lang w:val="en-US" w:eastAsia="ru-RU"/>
        </w:rPr>
        <w:t xml:space="preserve"> </w:t>
      </w:r>
    </w:p>
    <w:p w14:paraId="7B157CF0"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essential – </w:t>
      </w:r>
      <w:r w:rsidRPr="00E905C9">
        <w:rPr>
          <w:rFonts w:ascii="Times New Roman" w:eastAsia="Times New Roman" w:hAnsi="Times New Roman" w:cs="Times New Roman"/>
          <w:lang w:eastAsia="ru-RU"/>
        </w:rPr>
        <w:t>необходимый</w:t>
      </w:r>
      <w:r w:rsidRPr="00E905C9">
        <w:rPr>
          <w:rFonts w:ascii="Times New Roman" w:eastAsia="Times New Roman" w:hAnsi="Times New Roman" w:cs="Times New Roman"/>
          <w:lang w:val="en-US" w:eastAsia="ru-RU"/>
        </w:rPr>
        <w:t xml:space="preserve"> </w:t>
      </w:r>
    </w:p>
    <w:p w14:paraId="0266F096"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 xml:space="preserve">entry – </w:t>
      </w:r>
      <w:r w:rsidRPr="00E905C9">
        <w:rPr>
          <w:rFonts w:ascii="Times New Roman" w:eastAsia="Times New Roman" w:hAnsi="Times New Roman" w:cs="Times New Roman"/>
          <w:lang w:eastAsia="ru-RU"/>
        </w:rPr>
        <w:t xml:space="preserve">вводный </w:t>
      </w:r>
    </w:p>
    <w:p w14:paraId="42286576"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various – </w:t>
      </w:r>
      <w:r w:rsidRPr="00E905C9">
        <w:rPr>
          <w:rFonts w:ascii="Times New Roman" w:eastAsia="Times New Roman" w:hAnsi="Times New Roman" w:cs="Times New Roman"/>
          <w:lang w:eastAsia="ru-RU"/>
        </w:rPr>
        <w:t>разнообразный</w:t>
      </w:r>
      <w:r w:rsidRPr="00E905C9">
        <w:rPr>
          <w:rFonts w:ascii="Times New Roman" w:eastAsia="Times New Roman" w:hAnsi="Times New Roman" w:cs="Times New Roman"/>
          <w:lang w:val="en-US" w:eastAsia="ru-RU"/>
        </w:rPr>
        <w:t xml:space="preserve"> </w:t>
      </w:r>
    </w:p>
    <w:p w14:paraId="22C937D6"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solicitor – </w:t>
      </w:r>
      <w:r w:rsidRPr="00E905C9">
        <w:rPr>
          <w:rFonts w:ascii="Times New Roman" w:eastAsia="Times New Roman" w:hAnsi="Times New Roman" w:cs="Times New Roman"/>
          <w:lang w:eastAsia="ru-RU"/>
        </w:rPr>
        <w:t>адвокат</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юрисконсульт</w:t>
      </w:r>
      <w:r w:rsidRPr="00E905C9">
        <w:rPr>
          <w:rFonts w:ascii="Times New Roman" w:eastAsia="Times New Roman" w:hAnsi="Times New Roman" w:cs="Times New Roman"/>
          <w:lang w:val="en-US" w:eastAsia="ru-RU"/>
        </w:rPr>
        <w:t xml:space="preserve"> </w:t>
      </w:r>
    </w:p>
    <w:p w14:paraId="1C6FE0AA"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develop – </w:t>
      </w:r>
      <w:r w:rsidRPr="00E905C9">
        <w:rPr>
          <w:rFonts w:ascii="Times New Roman" w:eastAsia="Times New Roman" w:hAnsi="Times New Roman" w:cs="Times New Roman"/>
          <w:lang w:eastAsia="ru-RU"/>
        </w:rPr>
        <w:t>развивать</w:t>
      </w:r>
      <w:r w:rsidRPr="00E905C9">
        <w:rPr>
          <w:rFonts w:ascii="Times New Roman" w:eastAsia="Times New Roman" w:hAnsi="Times New Roman" w:cs="Times New Roman"/>
          <w:lang w:val="en-US" w:eastAsia="ru-RU"/>
        </w:rPr>
        <w:t xml:space="preserve"> </w:t>
      </w:r>
    </w:p>
    <w:p w14:paraId="0B0A9E05"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stand out – </w:t>
      </w:r>
      <w:r w:rsidRPr="00E905C9">
        <w:rPr>
          <w:rFonts w:ascii="Times New Roman" w:eastAsia="Times New Roman" w:hAnsi="Times New Roman" w:cs="Times New Roman"/>
          <w:lang w:eastAsia="ru-RU"/>
        </w:rPr>
        <w:t>выделяться</w:t>
      </w:r>
      <w:r w:rsidRPr="00E905C9">
        <w:rPr>
          <w:rFonts w:ascii="Times New Roman" w:eastAsia="Times New Roman" w:hAnsi="Times New Roman" w:cs="Times New Roman"/>
          <w:lang w:val="en-US" w:eastAsia="ru-RU"/>
        </w:rPr>
        <w:t xml:space="preserve"> </w:t>
      </w:r>
    </w:p>
    <w:p w14:paraId="315CEB80" w14:textId="77777777" w:rsidR="00E905C9" w:rsidRPr="00E905C9" w:rsidRDefault="00E905C9" w:rsidP="00E905C9">
      <w:pPr>
        <w:numPr>
          <w:ilvl w:val="0"/>
          <w:numId w:val="10"/>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pursue a career – </w:t>
      </w:r>
      <w:r w:rsidRPr="00E905C9">
        <w:rPr>
          <w:rFonts w:ascii="Times New Roman" w:eastAsia="Times New Roman" w:hAnsi="Times New Roman" w:cs="Times New Roman"/>
          <w:lang w:eastAsia="ru-RU"/>
        </w:rPr>
        <w:t>делать</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 xml:space="preserve">карьеру </w:t>
      </w:r>
    </w:p>
    <w:p w14:paraId="54C3647E"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p>
    <w:p w14:paraId="66F30B31"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r w:rsidRPr="00E905C9">
        <w:rPr>
          <w:rFonts w:ascii="Times New Roman" w:eastAsia="Times New Roman" w:hAnsi="Times New Roman" w:cs="Times New Roman"/>
          <w:b/>
          <w:lang w:eastAsia="ru-RU"/>
        </w:rPr>
        <w:t>ТЕКСТ 1</w:t>
      </w:r>
    </w:p>
    <w:p w14:paraId="15013357"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6A1B5098"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WHAT IS A POSTGRADUATE DEGREE?</w:t>
      </w:r>
    </w:p>
    <w:p w14:paraId="34EFB5B4"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6B1A961A"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In medieval universities, a master’s degree or doctorate often took 12 years to complete. </w:t>
      </w:r>
      <w:proofErr w:type="gramStart"/>
      <w:r w:rsidRPr="00E905C9">
        <w:rPr>
          <w:rFonts w:ascii="Times New Roman" w:eastAsia="Times New Roman" w:hAnsi="Times New Roman" w:cs="Times New Roman"/>
          <w:lang w:val="en-US" w:eastAsia="ru-RU"/>
        </w:rPr>
        <w:t>Thankfully</w:t>
      </w:r>
      <w:proofErr w:type="gramEnd"/>
      <w:r w:rsidRPr="00E905C9">
        <w:rPr>
          <w:rFonts w:ascii="Times New Roman" w:eastAsia="Times New Roman" w:hAnsi="Times New Roman" w:cs="Times New Roman"/>
          <w:lang w:val="en-US" w:eastAsia="ru-RU"/>
        </w:rPr>
        <w:t xml:space="preserve"> though, nowadays you can get a postgraduate qualification in a much shorter time.</w:t>
      </w:r>
    </w:p>
    <w:p w14:paraId="75FD49DF"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Generally, a postgraduate degree is a </w:t>
      </w:r>
      <w:proofErr w:type="gramStart"/>
      <w:r w:rsidRPr="00E905C9">
        <w:rPr>
          <w:rFonts w:ascii="Times New Roman" w:eastAsia="Times New Roman" w:hAnsi="Times New Roman" w:cs="Times New Roman"/>
          <w:lang w:val="en-US" w:eastAsia="ru-RU"/>
        </w:rPr>
        <w:t>degree which</w:t>
      </w:r>
      <w:proofErr w:type="gramEnd"/>
      <w:r w:rsidRPr="00E905C9">
        <w:rPr>
          <w:rFonts w:ascii="Times New Roman" w:eastAsia="Times New Roman" w:hAnsi="Times New Roman" w:cs="Times New Roman"/>
          <w:lang w:val="en-US" w:eastAsia="ru-RU"/>
        </w:rPr>
        <w:t xml:space="preserve"> you study for once you have finished a bachelor’s degree. Currently, approximately 540,000 students </w:t>
      </w:r>
      <w:proofErr w:type="gramStart"/>
      <w:r w:rsidRPr="00E905C9">
        <w:rPr>
          <w:rFonts w:ascii="Times New Roman" w:eastAsia="Times New Roman" w:hAnsi="Times New Roman" w:cs="Times New Roman"/>
          <w:lang w:val="en-US" w:eastAsia="ru-RU"/>
        </w:rPr>
        <w:t>are enrolled</w:t>
      </w:r>
      <w:proofErr w:type="gramEnd"/>
      <w:r w:rsidRPr="00E905C9">
        <w:rPr>
          <w:rFonts w:ascii="Times New Roman" w:eastAsia="Times New Roman" w:hAnsi="Times New Roman" w:cs="Times New Roman"/>
          <w:lang w:val="en-US" w:eastAsia="ru-RU"/>
        </w:rPr>
        <w:t xml:space="preserve"> on postgraduate </w:t>
      </w:r>
      <w:proofErr w:type="spellStart"/>
      <w:r w:rsidRPr="00E905C9">
        <w:rPr>
          <w:rFonts w:ascii="Times New Roman" w:eastAsia="Times New Roman" w:hAnsi="Times New Roman" w:cs="Times New Roman"/>
          <w:lang w:val="en-US" w:eastAsia="ru-RU"/>
        </w:rPr>
        <w:t>programmes</w:t>
      </w:r>
      <w:proofErr w:type="spellEnd"/>
      <w:r w:rsidRPr="00E905C9">
        <w:rPr>
          <w:rFonts w:ascii="Times New Roman" w:eastAsia="Times New Roman" w:hAnsi="Times New Roman" w:cs="Times New Roman"/>
          <w:lang w:val="en-US" w:eastAsia="ru-RU"/>
        </w:rPr>
        <w:t xml:space="preserve"> in the UK.</w:t>
      </w:r>
    </w:p>
    <w:p w14:paraId="1107D58B"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There are four main types of postgraduate degrees: taught courses, research degrees, conversion courses and professional qualifications. Many postgraduate courses </w:t>
      </w:r>
      <w:proofErr w:type="gramStart"/>
      <w:r w:rsidRPr="00E905C9">
        <w:rPr>
          <w:rFonts w:ascii="Times New Roman" w:eastAsia="Times New Roman" w:hAnsi="Times New Roman" w:cs="Times New Roman"/>
          <w:lang w:val="en-US" w:eastAsia="ru-RU"/>
        </w:rPr>
        <w:t>are studied</w:t>
      </w:r>
      <w:proofErr w:type="gramEnd"/>
      <w:r w:rsidRPr="00E905C9">
        <w:rPr>
          <w:rFonts w:ascii="Times New Roman" w:eastAsia="Times New Roman" w:hAnsi="Times New Roman" w:cs="Times New Roman"/>
          <w:lang w:val="en-US" w:eastAsia="ru-RU"/>
        </w:rPr>
        <w:t xml:space="preserve"> at university, but some courses are taught in a commercial environment.</w:t>
      </w:r>
    </w:p>
    <w:p w14:paraId="7497EDC4"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Taught courses</w:t>
      </w:r>
    </w:p>
    <w:p w14:paraId="038961DB"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487BC661"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4F765D71"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0AEB889A"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Bear in mind though, that not all master’s degrees </w:t>
      </w:r>
      <w:proofErr w:type="gramStart"/>
      <w:r w:rsidRPr="00E905C9">
        <w:rPr>
          <w:rFonts w:ascii="Times New Roman" w:eastAsia="Times New Roman" w:hAnsi="Times New Roman" w:cs="Times New Roman"/>
          <w:lang w:val="en-US" w:eastAsia="ru-RU"/>
        </w:rPr>
        <w:t>are taught</w:t>
      </w:r>
      <w:proofErr w:type="gramEnd"/>
      <w:r w:rsidRPr="00E905C9">
        <w:rPr>
          <w:rFonts w:ascii="Times New Roman" w:eastAsia="Times New Roman" w:hAnsi="Times New Roman" w:cs="Times New Roman"/>
          <w:lang w:val="en-US" w:eastAsia="ru-RU"/>
        </w:rPr>
        <w:t xml:space="preserve"> courses in their entirety. For example, you can do a Master of Research degree, which </w:t>
      </w:r>
      <w:proofErr w:type="gramStart"/>
      <w:r w:rsidRPr="00E905C9">
        <w:rPr>
          <w:rFonts w:ascii="Times New Roman" w:eastAsia="Times New Roman" w:hAnsi="Times New Roman" w:cs="Times New Roman"/>
          <w:lang w:val="en-US" w:eastAsia="ru-RU"/>
        </w:rPr>
        <w:t>is more focused</w:t>
      </w:r>
      <w:proofErr w:type="gramEnd"/>
      <w:r w:rsidRPr="00E905C9">
        <w:rPr>
          <w:rFonts w:ascii="Times New Roman" w:eastAsia="Times New Roman" w:hAnsi="Times New Roman" w:cs="Times New Roman"/>
          <w:lang w:val="en-US" w:eastAsia="ru-RU"/>
        </w:rPr>
        <w:t xml:space="preserve"> around independent research. A Master of Research degree is still a taught course, but 60% of it has to focus on an individual research project.</w:t>
      </w:r>
    </w:p>
    <w:p w14:paraId="08E4398A"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Postgraduate diplomas or certificates are academic or vocational qualifications. A postgraduate certificate normally takes around four months, whereas diplomas usually last around nine months. You could study a </w:t>
      </w:r>
      <w:proofErr w:type="gramStart"/>
      <w:r w:rsidRPr="00E905C9">
        <w:rPr>
          <w:rFonts w:ascii="Times New Roman" w:eastAsia="Times New Roman" w:hAnsi="Times New Roman" w:cs="Times New Roman"/>
          <w:lang w:val="en-US" w:eastAsia="ru-RU"/>
        </w:rPr>
        <w:t>subject which</w:t>
      </w:r>
      <w:proofErr w:type="gramEnd"/>
      <w:r w:rsidRPr="00E905C9">
        <w:rPr>
          <w:rFonts w:ascii="Times New Roman" w:eastAsia="Times New Roman" w:hAnsi="Times New Roman" w:cs="Times New Roman"/>
          <w:lang w:val="en-US" w:eastAsia="ru-RU"/>
        </w:rPr>
        <w:t xml:space="preserve"> is completely new to you, or you could choose a course which builds on what you learned in your bachelor’s degree.</w:t>
      </w:r>
    </w:p>
    <w:p w14:paraId="36802273"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Postgraduate certificates or diplomas can provide a route to particular careers, or they can work as a step towards studying a master’s degree. However, sometimes they </w:t>
      </w:r>
      <w:proofErr w:type="gramStart"/>
      <w:r w:rsidRPr="00E905C9">
        <w:rPr>
          <w:rFonts w:ascii="Times New Roman" w:eastAsia="Times New Roman" w:hAnsi="Times New Roman" w:cs="Times New Roman"/>
          <w:lang w:val="en-US" w:eastAsia="ru-RU"/>
        </w:rPr>
        <w:t>are awarded</w:t>
      </w:r>
      <w:proofErr w:type="gramEnd"/>
      <w:r w:rsidRPr="00E905C9">
        <w:rPr>
          <w:rFonts w:ascii="Times New Roman" w:eastAsia="Times New Roman" w:hAnsi="Times New Roman" w:cs="Times New Roman"/>
          <w:lang w:val="en-US" w:eastAsia="ru-RU"/>
        </w:rPr>
        <w:t xml:space="preserve"> to those who did not fully complete a master’s degree.</w:t>
      </w:r>
    </w:p>
    <w:p w14:paraId="6CB65BE8"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Research degrees</w:t>
      </w:r>
    </w:p>
    <w:p w14:paraId="2AF0D416"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74050CC2"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lastRenderedPageBreak/>
        <w:t xml:space="preserve">A huge part of postgraduate study revolves around independent research. Research degrees </w:t>
      </w:r>
      <w:proofErr w:type="gramStart"/>
      <w:r w:rsidRPr="00E905C9">
        <w:rPr>
          <w:rFonts w:ascii="Times New Roman" w:eastAsia="Times New Roman" w:hAnsi="Times New Roman" w:cs="Times New Roman"/>
          <w:lang w:val="en-US" w:eastAsia="ru-RU"/>
        </w:rPr>
        <w:t>are often referred</w:t>
      </w:r>
      <w:proofErr w:type="gramEnd"/>
      <w:r w:rsidRPr="00E905C9">
        <w:rPr>
          <w:rFonts w:ascii="Times New Roman" w:eastAsia="Times New Roman" w:hAnsi="Times New Roman" w:cs="Times New Roman"/>
          <w:lang w:val="en-US" w:eastAsia="ru-RU"/>
        </w:rPr>
        <w:t xml:space="preserve"> to as doctorates. The main types of doctorates </w:t>
      </w:r>
      <w:proofErr w:type="gramStart"/>
      <w:r w:rsidRPr="00E905C9">
        <w:rPr>
          <w:rFonts w:ascii="Times New Roman" w:eastAsia="Times New Roman" w:hAnsi="Times New Roman" w:cs="Times New Roman"/>
          <w:lang w:val="en-US" w:eastAsia="ru-RU"/>
        </w:rPr>
        <w:t>are:</w:t>
      </w:r>
      <w:proofErr w:type="gramEnd"/>
      <w:r w:rsidRPr="00E905C9">
        <w:rPr>
          <w:rFonts w:ascii="Times New Roman" w:eastAsia="Times New Roman" w:hAnsi="Times New Roman" w:cs="Times New Roman"/>
          <w:lang w:val="en-US" w:eastAsia="ru-RU"/>
        </w:rPr>
        <w:t xml:space="preserve"> PhDs, DPhils, integrated PhDs and professional doctorates. Doctorates </w:t>
      </w:r>
      <w:proofErr w:type="gramStart"/>
      <w:r w:rsidRPr="00E905C9">
        <w:rPr>
          <w:rFonts w:ascii="Times New Roman" w:eastAsia="Times New Roman" w:hAnsi="Times New Roman" w:cs="Times New Roman"/>
          <w:lang w:val="en-US" w:eastAsia="ru-RU"/>
        </w:rPr>
        <w:t>can be taken</w:t>
      </w:r>
      <w:proofErr w:type="gramEnd"/>
      <w:r w:rsidRPr="00E905C9">
        <w:rPr>
          <w:rFonts w:ascii="Times New Roman" w:eastAsia="Times New Roman" w:hAnsi="Times New Roman" w:cs="Times New Roman"/>
          <w:lang w:val="en-US" w:eastAsia="ru-RU"/>
        </w:rPr>
        <w:t xml:space="preserve"> after a master’s degree. Doctorates </w:t>
      </w:r>
      <w:proofErr w:type="gramStart"/>
      <w:r w:rsidRPr="00E905C9">
        <w:rPr>
          <w:rFonts w:ascii="Times New Roman" w:eastAsia="Times New Roman" w:hAnsi="Times New Roman" w:cs="Times New Roman"/>
          <w:lang w:val="en-US" w:eastAsia="ru-RU"/>
        </w:rPr>
        <w:t>are generally completed</w:t>
      </w:r>
      <w:proofErr w:type="gramEnd"/>
      <w:r w:rsidRPr="00E905C9">
        <w:rPr>
          <w:rFonts w:ascii="Times New Roman" w:eastAsia="Times New Roman" w:hAnsi="Times New Roman" w:cs="Times New Roman"/>
          <w:lang w:val="en-US" w:eastAsia="ru-RU"/>
        </w:rPr>
        <w:t xml:space="preserve"> over two to four years.</w:t>
      </w:r>
    </w:p>
    <w:p w14:paraId="00C7543C"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79F72888"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Of course, there is another reason to do a doctorate (aside from immersing yourself in a subject you love): you get to put ‘</w:t>
      </w:r>
      <w:proofErr w:type="spellStart"/>
      <w:r w:rsidRPr="00E905C9">
        <w:rPr>
          <w:rFonts w:ascii="Times New Roman" w:eastAsia="Times New Roman" w:hAnsi="Times New Roman" w:cs="Times New Roman"/>
          <w:lang w:val="en-US" w:eastAsia="ru-RU"/>
        </w:rPr>
        <w:t>Dr</w:t>
      </w:r>
      <w:proofErr w:type="spellEnd"/>
      <w:r w:rsidRPr="00E905C9">
        <w:rPr>
          <w:rFonts w:ascii="Times New Roman" w:eastAsia="Times New Roman" w:hAnsi="Times New Roman" w:cs="Times New Roman"/>
          <w:lang w:val="en-US" w:eastAsia="ru-RU"/>
        </w:rPr>
        <w:t>’ in front of your name!</w:t>
      </w:r>
    </w:p>
    <w:p w14:paraId="19DAE617"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An MPhil is similar to a PhD, but lower in the academic order. Instead of completing that mammoth </w:t>
      </w:r>
      <w:proofErr w:type="gramStart"/>
      <w:r w:rsidRPr="00E905C9">
        <w:rPr>
          <w:rFonts w:ascii="Times New Roman" w:eastAsia="Times New Roman" w:hAnsi="Times New Roman" w:cs="Times New Roman"/>
          <w:lang w:val="en-US" w:eastAsia="ru-RU"/>
        </w:rPr>
        <w:t>120,000 word</w:t>
      </w:r>
      <w:proofErr w:type="gramEnd"/>
      <w:r w:rsidRPr="00E905C9">
        <w:rPr>
          <w:rFonts w:ascii="Times New Roman" w:eastAsia="Times New Roman" w:hAnsi="Times New Roman" w:cs="Times New Roman"/>
          <w:lang w:val="en-US" w:eastAsia="ru-RU"/>
        </w:rPr>
        <w:t xml:space="preserve"> research project, you’ll be conducting an individual research project of around 30,000 to 35,000 words. It is still well respected, but you </w:t>
      </w:r>
      <w:proofErr w:type="gramStart"/>
      <w:r w:rsidRPr="00E905C9">
        <w:rPr>
          <w:rFonts w:ascii="Times New Roman" w:eastAsia="Times New Roman" w:hAnsi="Times New Roman" w:cs="Times New Roman"/>
          <w:lang w:val="en-US" w:eastAsia="ru-RU"/>
        </w:rPr>
        <w:t>won’t</w:t>
      </w:r>
      <w:proofErr w:type="gramEnd"/>
      <w:r w:rsidRPr="00E905C9">
        <w:rPr>
          <w:rFonts w:ascii="Times New Roman" w:eastAsia="Times New Roman" w:hAnsi="Times New Roman" w:cs="Times New Roman"/>
          <w:lang w:val="en-US" w:eastAsia="ru-RU"/>
        </w:rPr>
        <w:t xml:space="preserve"> get to call yourself ‘The Doctor’.</w:t>
      </w:r>
    </w:p>
    <w:p w14:paraId="7DB9C8F5"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5B5F5F94"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Conversion courses</w:t>
      </w:r>
    </w:p>
    <w:p w14:paraId="74E2A547"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35EB7FF1"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Postgraduate degrees </w:t>
      </w:r>
      <w:proofErr w:type="gramStart"/>
      <w:r w:rsidRPr="00E905C9">
        <w:rPr>
          <w:rFonts w:ascii="Times New Roman" w:eastAsia="Times New Roman" w:hAnsi="Times New Roman" w:cs="Times New Roman"/>
          <w:lang w:val="en-US" w:eastAsia="ru-RU"/>
        </w:rPr>
        <w:t>aren’t</w:t>
      </w:r>
      <w:proofErr w:type="gramEnd"/>
      <w:r w:rsidRPr="00E905C9">
        <w:rPr>
          <w:rFonts w:ascii="Times New Roman" w:eastAsia="Times New Roman" w:hAnsi="Times New Roman" w:cs="Times New Roman"/>
          <w:lang w:val="en-US" w:eastAsia="ru-RU"/>
        </w:rPr>
        <w:t xml:space="preserve"> all about academia and shimmying up the academic career ladder. Further postgraduate study </w:t>
      </w:r>
      <w:proofErr w:type="gramStart"/>
      <w:r w:rsidRPr="00E905C9">
        <w:rPr>
          <w:rFonts w:ascii="Times New Roman" w:eastAsia="Times New Roman" w:hAnsi="Times New Roman" w:cs="Times New Roman"/>
          <w:lang w:val="en-US" w:eastAsia="ru-RU"/>
        </w:rPr>
        <w:t>is sometimes needed</w:t>
      </w:r>
      <w:proofErr w:type="gramEnd"/>
      <w:r w:rsidRPr="00E905C9">
        <w:rPr>
          <w:rFonts w:ascii="Times New Roman" w:eastAsia="Times New Roman" w:hAnsi="Times New Roman" w:cs="Times New Roman"/>
          <w:lang w:val="en-US" w:eastAsia="ru-RU"/>
        </w:rPr>
        <w:t xml:space="preserve"> for certain careers.</w:t>
      </w:r>
    </w:p>
    <w:p w14:paraId="269810A7"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Postgraduate conversion courses give you that vital lifeline if you </w:t>
      </w:r>
      <w:proofErr w:type="gramStart"/>
      <w:r w:rsidRPr="00E905C9">
        <w:rPr>
          <w:rFonts w:ascii="Times New Roman" w:eastAsia="Times New Roman" w:hAnsi="Times New Roman" w:cs="Times New Roman"/>
          <w:lang w:val="en-US" w:eastAsia="ru-RU"/>
        </w:rPr>
        <w:t>haven’t</w:t>
      </w:r>
      <w:proofErr w:type="gramEnd"/>
      <w:r w:rsidRPr="00E905C9">
        <w:rPr>
          <w:rFonts w:ascii="Times New Roman" w:eastAsia="Times New Roman" w:hAnsi="Times New Roman" w:cs="Times New Roman"/>
          <w:lang w:val="en-US" w:eastAsia="ru-RU"/>
        </w:rPr>
        <w:t xml:space="preserve"> studied a relevant undergraduate degree for the profession you want to pursue. They give you the option to transfer to a different subject area.</w:t>
      </w:r>
    </w:p>
    <w:p w14:paraId="32C390D0"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Conversion courses </w:t>
      </w:r>
      <w:proofErr w:type="gramStart"/>
      <w:r w:rsidRPr="00E905C9">
        <w:rPr>
          <w:rFonts w:ascii="Times New Roman" w:eastAsia="Times New Roman" w:hAnsi="Times New Roman" w:cs="Times New Roman"/>
          <w:lang w:val="en-US" w:eastAsia="ru-RU"/>
        </w:rPr>
        <w:t>are usually one year taught</w:t>
      </w:r>
      <w:proofErr w:type="gramEnd"/>
      <w:r w:rsidRPr="00E905C9">
        <w:rPr>
          <w:rFonts w:ascii="Times New Roman" w:eastAsia="Times New Roman" w:hAnsi="Times New Roman" w:cs="Times New Roman"/>
          <w:lang w:val="en-US" w:eastAsia="ru-RU"/>
        </w:rPr>
        <w:t xml:space="preserve"> courses and are often heavily vocational. There are different levels of conversion courses: certificate, diploma and </w:t>
      </w:r>
      <w:proofErr w:type="gramStart"/>
      <w:r w:rsidRPr="00E905C9">
        <w:rPr>
          <w:rFonts w:ascii="Times New Roman" w:eastAsia="Times New Roman" w:hAnsi="Times New Roman" w:cs="Times New Roman"/>
          <w:lang w:val="en-US" w:eastAsia="ru-RU"/>
        </w:rPr>
        <w:t>master’s</w:t>
      </w:r>
      <w:proofErr w:type="gramEnd"/>
      <w:r w:rsidRPr="00E905C9">
        <w:rPr>
          <w:rFonts w:ascii="Times New Roman" w:eastAsia="Times New Roman" w:hAnsi="Times New Roman" w:cs="Times New Roman"/>
          <w:lang w:val="en-US" w:eastAsia="ru-RU"/>
        </w:rPr>
        <w:t>.</w:t>
      </w:r>
    </w:p>
    <w:p w14:paraId="1397539B"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 law conversion course (or a Graduate Diploma in Law [GDL]) offers people who </w:t>
      </w:r>
      <w:proofErr w:type="gramStart"/>
      <w:r w:rsidRPr="00E905C9">
        <w:rPr>
          <w:rFonts w:ascii="Times New Roman" w:eastAsia="Times New Roman" w:hAnsi="Times New Roman" w:cs="Times New Roman"/>
          <w:lang w:val="en-US" w:eastAsia="ru-RU"/>
        </w:rPr>
        <w:t>didn’t</w:t>
      </w:r>
      <w:proofErr w:type="gramEnd"/>
      <w:r w:rsidRPr="00E905C9">
        <w:rPr>
          <w:rFonts w:ascii="Times New Roman" w:eastAsia="Times New Roman" w:hAnsi="Times New Roman" w:cs="Times New Roman"/>
          <w:lang w:val="en-US" w:eastAsia="ru-RU"/>
        </w:rPr>
        <w:t xml:space="preserve"> study law at undergraduate level to get a foot in the door of their chosen career in law. Equally, you can do conversion courses in other subjects, including psychology, social work, business and I.T.</w:t>
      </w:r>
    </w:p>
    <w:p w14:paraId="2F6F2532"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If </w:t>
      </w:r>
      <w:proofErr w:type="gramStart"/>
      <w:r w:rsidRPr="00E905C9">
        <w:rPr>
          <w:rFonts w:ascii="Times New Roman" w:eastAsia="Times New Roman" w:hAnsi="Times New Roman" w:cs="Times New Roman"/>
          <w:lang w:val="en-US" w:eastAsia="ru-RU"/>
        </w:rPr>
        <w:t>you’ve</w:t>
      </w:r>
      <w:proofErr w:type="gramEnd"/>
      <w:r w:rsidRPr="00E905C9">
        <w:rPr>
          <w:rFonts w:ascii="Times New Roman" w:eastAsia="Times New Roman" w:hAnsi="Times New Roman" w:cs="Times New Roman"/>
          <w:lang w:val="en-US" w:eastAsia="ru-RU"/>
        </w:rPr>
        <w:t xml:space="preserve"> come to the end of a three-year undergraduate degree course and suddenly </w:t>
      </w:r>
      <w:proofErr w:type="spellStart"/>
      <w:r w:rsidRPr="00E905C9">
        <w:rPr>
          <w:rFonts w:ascii="Times New Roman" w:eastAsia="Times New Roman" w:hAnsi="Times New Roman" w:cs="Times New Roman"/>
          <w:lang w:val="en-US" w:eastAsia="ru-RU"/>
        </w:rPr>
        <w:t>realised</w:t>
      </w:r>
      <w:proofErr w:type="spellEnd"/>
      <w:r w:rsidRPr="00E905C9">
        <w:rPr>
          <w:rFonts w:ascii="Times New Roman" w:eastAsia="Times New Roman" w:hAnsi="Times New Roman" w:cs="Times New Roman"/>
          <w:lang w:val="en-US" w:eastAsia="ru-RU"/>
        </w:rPr>
        <w:t xml:space="preserve"> medicine is your calling then there is a Graduate Entry Medicine course, which takes four years to complete; this is a fast track for people who have not studied medicine as their first degree.</w:t>
      </w:r>
    </w:p>
    <w:p w14:paraId="55F2B85E" w14:textId="77777777" w:rsidR="00E905C9" w:rsidRPr="00E905C9" w:rsidRDefault="00E905C9" w:rsidP="00E905C9">
      <w:pPr>
        <w:spacing w:after="0" w:line="240" w:lineRule="auto"/>
        <w:rPr>
          <w:rFonts w:ascii="Times New Roman" w:eastAsia="Times New Roman" w:hAnsi="Times New Roman" w:cs="Times New Roman"/>
          <w:lang w:val="en-US" w:eastAsia="ru-RU"/>
        </w:rPr>
      </w:pPr>
      <w:proofErr w:type="gramStart"/>
      <w:r w:rsidRPr="00E905C9">
        <w:rPr>
          <w:rFonts w:ascii="Times New Roman" w:eastAsia="Times New Roman" w:hAnsi="Times New Roman" w:cs="Times New Roman"/>
          <w:lang w:val="en-US" w:eastAsia="ru-RU"/>
        </w:rPr>
        <w:t>And</w:t>
      </w:r>
      <w:proofErr w:type="gramEnd"/>
      <w:r w:rsidRPr="00E905C9">
        <w:rPr>
          <w:rFonts w:ascii="Times New Roman" w:eastAsia="Times New Roman" w:hAnsi="Times New Roman" w:cs="Times New Roman"/>
          <w:lang w:val="en-US" w:eastAsia="ru-RU"/>
        </w:rPr>
        <w:t xml:space="preserve"> of course, let’s not forget the PGCE (Postgraduate Certificate of Education) — a hugely popular conversion course for graduates who want to teach.</w:t>
      </w:r>
    </w:p>
    <w:p w14:paraId="5B97D9BE"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6B8947EE"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Professional qualifications</w:t>
      </w:r>
    </w:p>
    <w:p w14:paraId="0C99639C"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738F0B98"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51BCC1B3"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These qualifications offer practical training and are mainly focused on providing entry into a profession, or allowing you to develop your career further once </w:t>
      </w:r>
      <w:proofErr w:type="gramStart"/>
      <w:r w:rsidRPr="00E905C9">
        <w:rPr>
          <w:rFonts w:ascii="Times New Roman" w:eastAsia="Times New Roman" w:hAnsi="Times New Roman" w:cs="Times New Roman"/>
          <w:lang w:val="en-US" w:eastAsia="ru-RU"/>
        </w:rPr>
        <w:t>you’ve</w:t>
      </w:r>
      <w:proofErr w:type="gramEnd"/>
      <w:r w:rsidRPr="00E905C9">
        <w:rPr>
          <w:rFonts w:ascii="Times New Roman" w:eastAsia="Times New Roman" w:hAnsi="Times New Roman" w:cs="Times New Roman"/>
          <w:lang w:val="en-US" w:eastAsia="ru-RU"/>
        </w:rPr>
        <w:t xml:space="preserve"> already made it halfway up the career ladder.</w:t>
      </w:r>
    </w:p>
    <w:p w14:paraId="515FD70E" w14:textId="77777777" w:rsidR="00E905C9" w:rsidRPr="00E905C9" w:rsidRDefault="00E905C9" w:rsidP="00E905C9">
      <w:pPr>
        <w:spacing w:after="0" w:line="240" w:lineRule="auto"/>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E905C9">
        <w:rPr>
          <w:rFonts w:ascii="Times New Roman" w:eastAsia="Times New Roman" w:hAnsi="Times New Roman" w:cs="Times New Roman"/>
          <w:lang w:eastAsia="ru-RU"/>
        </w:rPr>
        <w:t xml:space="preserve"> </w:t>
      </w:r>
      <w:r w:rsidRPr="00E905C9">
        <w:rPr>
          <w:rFonts w:ascii="Times New Roman" w:eastAsia="Times New Roman" w:hAnsi="Times New Roman" w:cs="Times New Roman"/>
          <w:lang w:val="en-US" w:eastAsia="ru-RU"/>
        </w:rPr>
        <w:t>luck</w:t>
      </w:r>
      <w:r w:rsidRPr="00E905C9">
        <w:rPr>
          <w:rFonts w:ascii="Times New Roman" w:eastAsia="Times New Roman" w:hAnsi="Times New Roman" w:cs="Times New Roman"/>
          <w:lang w:eastAsia="ru-RU"/>
        </w:rPr>
        <w:t>!</w:t>
      </w:r>
    </w:p>
    <w:p w14:paraId="64CA048F" w14:textId="77777777" w:rsidR="00E905C9" w:rsidRPr="00E905C9" w:rsidRDefault="00E905C9" w:rsidP="00E905C9">
      <w:pPr>
        <w:spacing w:after="0" w:line="240" w:lineRule="auto"/>
        <w:rPr>
          <w:rFonts w:ascii="Times New Roman" w:eastAsia="Times New Roman" w:hAnsi="Times New Roman" w:cs="Times New Roman"/>
          <w:lang w:eastAsia="ru-RU"/>
        </w:rPr>
      </w:pPr>
    </w:p>
    <w:p w14:paraId="351DBEF0" w14:textId="77777777" w:rsidR="00E905C9" w:rsidRPr="00E905C9" w:rsidRDefault="00E905C9" w:rsidP="00E905C9">
      <w:pPr>
        <w:spacing w:after="0" w:line="240" w:lineRule="auto"/>
        <w:rPr>
          <w:rFonts w:ascii="Times New Roman" w:eastAsia="Times New Roman" w:hAnsi="Times New Roman" w:cs="Times New Roman"/>
          <w:lang w:eastAsia="ru-RU"/>
        </w:rPr>
      </w:pPr>
      <w:proofErr w:type="gramStart"/>
      <w:r w:rsidRPr="00E905C9">
        <w:rPr>
          <w:rFonts w:ascii="Times New Roman" w:eastAsia="Times New Roman" w:hAnsi="Times New Roman" w:cs="Times New Roman"/>
          <w:b/>
          <w:lang w:eastAsia="ru-RU"/>
        </w:rPr>
        <w:t>Задание  2</w:t>
      </w:r>
      <w:proofErr w:type="gramEnd"/>
      <w:r w:rsidRPr="00E905C9">
        <w:rPr>
          <w:rFonts w:ascii="Times New Roman" w:eastAsia="Times New Roman" w:hAnsi="Times New Roman" w:cs="Times New Roman"/>
          <w:lang w:eastAsia="ru-RU"/>
        </w:rPr>
        <w:t>. Найдите в тексте эквиваленты следующих слов и выражений:</w:t>
      </w:r>
    </w:p>
    <w:p w14:paraId="5132C09F" w14:textId="77777777" w:rsidR="00E905C9" w:rsidRPr="00E905C9" w:rsidRDefault="00E905C9" w:rsidP="00E905C9">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785"/>
        <w:gridCol w:w="4786"/>
      </w:tblGrid>
      <w:tr w:rsidR="00E905C9" w:rsidRPr="00E905C9" w14:paraId="58CC3A1C" w14:textId="77777777" w:rsidTr="001B1F23">
        <w:tc>
          <w:tcPr>
            <w:tcW w:w="4785" w:type="dxa"/>
          </w:tcPr>
          <w:p w14:paraId="23147FE3" w14:textId="77777777" w:rsidR="00E905C9" w:rsidRPr="00E905C9" w:rsidRDefault="00E905C9" w:rsidP="00E905C9">
            <w:pPr>
              <w:rPr>
                <w:rFonts w:ascii="Calibri" w:hAnsi="Calibri" w:cs="Times New Roman"/>
              </w:rPr>
            </w:pPr>
            <w:proofErr w:type="gramStart"/>
            <w:r w:rsidRPr="00E905C9">
              <w:rPr>
                <w:rFonts w:ascii="Calibri" w:hAnsi="Calibri" w:cs="Times New Roman"/>
              </w:rPr>
              <w:t>специальность</w:t>
            </w:r>
            <w:proofErr w:type="gramEnd"/>
            <w:r w:rsidRPr="00E905C9">
              <w:rPr>
                <w:rFonts w:ascii="Calibri" w:hAnsi="Calibri" w:cs="Times New Roman"/>
              </w:rPr>
              <w:t>, сфера обучения</w:t>
            </w:r>
          </w:p>
        </w:tc>
        <w:tc>
          <w:tcPr>
            <w:tcW w:w="4786" w:type="dxa"/>
          </w:tcPr>
          <w:p w14:paraId="647ADF0F" w14:textId="77777777" w:rsidR="00E905C9" w:rsidRPr="00E905C9" w:rsidRDefault="00E905C9" w:rsidP="00E905C9">
            <w:pPr>
              <w:rPr>
                <w:rFonts w:ascii="Calibri" w:hAnsi="Calibri" w:cs="Times New Roman"/>
              </w:rPr>
            </w:pPr>
          </w:p>
        </w:tc>
      </w:tr>
      <w:tr w:rsidR="00E905C9" w:rsidRPr="00E905C9" w14:paraId="71E649BE" w14:textId="77777777" w:rsidTr="001B1F23">
        <w:tc>
          <w:tcPr>
            <w:tcW w:w="4785" w:type="dxa"/>
          </w:tcPr>
          <w:p w14:paraId="2DDE2116" w14:textId="77777777" w:rsidR="00E905C9" w:rsidRPr="00E905C9" w:rsidRDefault="00E905C9" w:rsidP="00E905C9">
            <w:pPr>
              <w:rPr>
                <w:rFonts w:ascii="Calibri" w:hAnsi="Calibri" w:cs="Times New Roman"/>
              </w:rPr>
            </w:pPr>
            <w:proofErr w:type="gramStart"/>
            <w:r w:rsidRPr="00E905C9">
              <w:rPr>
                <w:rFonts w:ascii="Calibri" w:hAnsi="Calibri" w:cs="Times New Roman"/>
              </w:rPr>
              <w:t>докторская</w:t>
            </w:r>
            <w:proofErr w:type="gramEnd"/>
            <w:r w:rsidRPr="00E905C9">
              <w:rPr>
                <w:rFonts w:ascii="Calibri" w:hAnsi="Calibri" w:cs="Times New Roman"/>
              </w:rPr>
              <w:t xml:space="preserve"> диссертация</w:t>
            </w:r>
          </w:p>
        </w:tc>
        <w:tc>
          <w:tcPr>
            <w:tcW w:w="4786" w:type="dxa"/>
          </w:tcPr>
          <w:p w14:paraId="3DA80576" w14:textId="77777777" w:rsidR="00E905C9" w:rsidRPr="00E905C9" w:rsidRDefault="00E905C9" w:rsidP="00E905C9">
            <w:pPr>
              <w:rPr>
                <w:rFonts w:ascii="Calibri" w:hAnsi="Calibri" w:cs="Times New Roman"/>
              </w:rPr>
            </w:pPr>
          </w:p>
        </w:tc>
      </w:tr>
      <w:tr w:rsidR="00E905C9" w:rsidRPr="00E905C9" w14:paraId="337588D1" w14:textId="77777777" w:rsidTr="001B1F23">
        <w:tc>
          <w:tcPr>
            <w:tcW w:w="4785" w:type="dxa"/>
          </w:tcPr>
          <w:p w14:paraId="2AA801F9" w14:textId="77777777" w:rsidR="00E905C9" w:rsidRPr="00E905C9" w:rsidRDefault="00E905C9" w:rsidP="00E905C9">
            <w:pPr>
              <w:rPr>
                <w:rFonts w:ascii="Calibri" w:hAnsi="Calibri" w:cs="Times New Roman"/>
              </w:rPr>
            </w:pPr>
            <w:proofErr w:type="gramStart"/>
            <w:r w:rsidRPr="00E905C9">
              <w:rPr>
                <w:rFonts w:ascii="Calibri" w:hAnsi="Calibri" w:cs="Times New Roman"/>
              </w:rPr>
              <w:t>выделяться</w:t>
            </w:r>
            <w:proofErr w:type="gramEnd"/>
          </w:p>
        </w:tc>
        <w:tc>
          <w:tcPr>
            <w:tcW w:w="4786" w:type="dxa"/>
          </w:tcPr>
          <w:p w14:paraId="0A60825B" w14:textId="77777777" w:rsidR="00E905C9" w:rsidRPr="00E905C9" w:rsidRDefault="00E905C9" w:rsidP="00E905C9">
            <w:pPr>
              <w:rPr>
                <w:rFonts w:ascii="Calibri" w:hAnsi="Calibri" w:cs="Times New Roman"/>
              </w:rPr>
            </w:pPr>
          </w:p>
        </w:tc>
      </w:tr>
      <w:tr w:rsidR="00E905C9" w:rsidRPr="00E905C9" w14:paraId="699AD164" w14:textId="77777777" w:rsidTr="001B1F23">
        <w:tc>
          <w:tcPr>
            <w:tcW w:w="4785" w:type="dxa"/>
          </w:tcPr>
          <w:p w14:paraId="3F0E96C3" w14:textId="77777777" w:rsidR="00E905C9" w:rsidRPr="00E905C9" w:rsidRDefault="00E905C9" w:rsidP="00E905C9">
            <w:pPr>
              <w:rPr>
                <w:rFonts w:ascii="Calibri" w:hAnsi="Calibri" w:cs="Times New Roman"/>
              </w:rPr>
            </w:pPr>
            <w:proofErr w:type="gramStart"/>
            <w:r w:rsidRPr="00E905C9">
              <w:rPr>
                <w:rFonts w:ascii="Calibri" w:hAnsi="Calibri" w:cs="Times New Roman"/>
              </w:rPr>
              <w:t>развивать</w:t>
            </w:r>
            <w:proofErr w:type="gramEnd"/>
          </w:p>
        </w:tc>
        <w:tc>
          <w:tcPr>
            <w:tcW w:w="4786" w:type="dxa"/>
          </w:tcPr>
          <w:p w14:paraId="2DBA92B4" w14:textId="77777777" w:rsidR="00E905C9" w:rsidRPr="00E905C9" w:rsidRDefault="00E905C9" w:rsidP="00E905C9">
            <w:pPr>
              <w:rPr>
                <w:rFonts w:ascii="Calibri" w:hAnsi="Calibri" w:cs="Times New Roman"/>
              </w:rPr>
            </w:pPr>
          </w:p>
        </w:tc>
      </w:tr>
      <w:tr w:rsidR="00E905C9" w:rsidRPr="00E905C9" w14:paraId="759125CA" w14:textId="77777777" w:rsidTr="001B1F23">
        <w:tc>
          <w:tcPr>
            <w:tcW w:w="4785" w:type="dxa"/>
          </w:tcPr>
          <w:p w14:paraId="735FC689" w14:textId="77777777" w:rsidR="00E905C9" w:rsidRPr="00E905C9" w:rsidRDefault="00E905C9" w:rsidP="00E905C9">
            <w:pPr>
              <w:rPr>
                <w:rFonts w:ascii="Calibri" w:hAnsi="Calibri" w:cs="Times New Roman"/>
              </w:rPr>
            </w:pPr>
            <w:proofErr w:type="gramStart"/>
            <w:r w:rsidRPr="00E905C9">
              <w:rPr>
                <w:rFonts w:ascii="Calibri" w:hAnsi="Calibri" w:cs="Times New Roman"/>
              </w:rPr>
              <w:t>предмет</w:t>
            </w:r>
            <w:proofErr w:type="gramEnd"/>
          </w:p>
        </w:tc>
        <w:tc>
          <w:tcPr>
            <w:tcW w:w="4786" w:type="dxa"/>
          </w:tcPr>
          <w:p w14:paraId="3C507479" w14:textId="77777777" w:rsidR="00E905C9" w:rsidRPr="00E905C9" w:rsidRDefault="00E905C9" w:rsidP="00E905C9">
            <w:pPr>
              <w:rPr>
                <w:rFonts w:ascii="Calibri" w:hAnsi="Calibri" w:cs="Times New Roman"/>
              </w:rPr>
            </w:pPr>
          </w:p>
        </w:tc>
      </w:tr>
      <w:tr w:rsidR="00E905C9" w:rsidRPr="00E905C9" w14:paraId="4FD74ACE" w14:textId="77777777" w:rsidTr="001B1F23">
        <w:tc>
          <w:tcPr>
            <w:tcW w:w="4785" w:type="dxa"/>
          </w:tcPr>
          <w:p w14:paraId="5C639C6F" w14:textId="77777777" w:rsidR="00E905C9" w:rsidRPr="00E905C9" w:rsidRDefault="00E905C9" w:rsidP="00E905C9">
            <w:pPr>
              <w:rPr>
                <w:rFonts w:ascii="Calibri" w:hAnsi="Calibri" w:cs="Times New Roman"/>
              </w:rPr>
            </w:pPr>
            <w:proofErr w:type="gramStart"/>
            <w:r w:rsidRPr="00E905C9">
              <w:rPr>
                <w:rFonts w:ascii="Calibri" w:hAnsi="Calibri" w:cs="Times New Roman"/>
              </w:rPr>
              <w:t>проходить</w:t>
            </w:r>
            <w:proofErr w:type="gramEnd"/>
            <w:r w:rsidRPr="00E905C9">
              <w:rPr>
                <w:rFonts w:ascii="Calibri" w:hAnsi="Calibri" w:cs="Times New Roman"/>
              </w:rPr>
              <w:t xml:space="preserve"> обучение по программе</w:t>
            </w:r>
          </w:p>
        </w:tc>
        <w:tc>
          <w:tcPr>
            <w:tcW w:w="4786" w:type="dxa"/>
          </w:tcPr>
          <w:p w14:paraId="7475374C" w14:textId="77777777" w:rsidR="00E905C9" w:rsidRPr="00E905C9" w:rsidRDefault="00E905C9" w:rsidP="00E905C9">
            <w:pPr>
              <w:rPr>
                <w:rFonts w:ascii="Calibri" w:hAnsi="Calibri" w:cs="Times New Roman"/>
              </w:rPr>
            </w:pPr>
          </w:p>
        </w:tc>
      </w:tr>
      <w:tr w:rsidR="00E905C9" w:rsidRPr="00E905C9" w14:paraId="1C4CEF87" w14:textId="77777777" w:rsidTr="001B1F23">
        <w:tc>
          <w:tcPr>
            <w:tcW w:w="4785" w:type="dxa"/>
          </w:tcPr>
          <w:p w14:paraId="115DA5C4" w14:textId="77777777" w:rsidR="00E905C9" w:rsidRPr="00E905C9" w:rsidRDefault="00E905C9" w:rsidP="00E905C9">
            <w:pPr>
              <w:rPr>
                <w:rFonts w:ascii="Calibri" w:hAnsi="Calibri" w:cs="Times New Roman"/>
              </w:rPr>
            </w:pPr>
            <w:proofErr w:type="gramStart"/>
            <w:r w:rsidRPr="00E905C9">
              <w:rPr>
                <w:rFonts w:ascii="Calibri" w:hAnsi="Calibri" w:cs="Times New Roman"/>
              </w:rPr>
              <w:t>публикация</w:t>
            </w:r>
            <w:proofErr w:type="gramEnd"/>
          </w:p>
        </w:tc>
        <w:tc>
          <w:tcPr>
            <w:tcW w:w="4786" w:type="dxa"/>
          </w:tcPr>
          <w:p w14:paraId="50AD1D61" w14:textId="77777777" w:rsidR="00E905C9" w:rsidRPr="00E905C9" w:rsidRDefault="00E905C9" w:rsidP="00E905C9">
            <w:pPr>
              <w:rPr>
                <w:rFonts w:ascii="Calibri" w:hAnsi="Calibri" w:cs="Times New Roman"/>
              </w:rPr>
            </w:pPr>
          </w:p>
        </w:tc>
      </w:tr>
      <w:tr w:rsidR="00E905C9" w:rsidRPr="00E905C9" w14:paraId="184FE152" w14:textId="77777777" w:rsidTr="001B1F23">
        <w:tc>
          <w:tcPr>
            <w:tcW w:w="4785" w:type="dxa"/>
          </w:tcPr>
          <w:p w14:paraId="4E8DC6FD" w14:textId="77777777" w:rsidR="00E905C9" w:rsidRPr="00E905C9" w:rsidRDefault="00E905C9" w:rsidP="00E905C9">
            <w:pPr>
              <w:rPr>
                <w:rFonts w:ascii="Calibri" w:hAnsi="Calibri" w:cs="Times New Roman"/>
              </w:rPr>
            </w:pPr>
            <w:proofErr w:type="gramStart"/>
            <w:r w:rsidRPr="00E905C9">
              <w:rPr>
                <w:rFonts w:ascii="Calibri" w:hAnsi="Calibri" w:cs="Times New Roman"/>
              </w:rPr>
              <w:t>заканчивать</w:t>
            </w:r>
            <w:proofErr w:type="gramEnd"/>
          </w:p>
        </w:tc>
        <w:tc>
          <w:tcPr>
            <w:tcW w:w="4786" w:type="dxa"/>
          </w:tcPr>
          <w:p w14:paraId="3017B38C" w14:textId="77777777" w:rsidR="00E905C9" w:rsidRPr="00E905C9" w:rsidRDefault="00E905C9" w:rsidP="00E905C9">
            <w:pPr>
              <w:rPr>
                <w:rFonts w:ascii="Calibri" w:hAnsi="Calibri" w:cs="Times New Roman"/>
              </w:rPr>
            </w:pPr>
          </w:p>
        </w:tc>
      </w:tr>
      <w:tr w:rsidR="00E905C9" w:rsidRPr="00E905C9" w14:paraId="2344DD4E" w14:textId="77777777" w:rsidTr="001B1F23">
        <w:tc>
          <w:tcPr>
            <w:tcW w:w="4785" w:type="dxa"/>
          </w:tcPr>
          <w:p w14:paraId="4B83CA00" w14:textId="77777777" w:rsidR="00E905C9" w:rsidRPr="00E905C9" w:rsidRDefault="00E905C9" w:rsidP="00E905C9">
            <w:pPr>
              <w:rPr>
                <w:rFonts w:ascii="Calibri" w:hAnsi="Calibri" w:cs="Times New Roman"/>
              </w:rPr>
            </w:pPr>
            <w:proofErr w:type="gramStart"/>
            <w:r w:rsidRPr="00E905C9">
              <w:rPr>
                <w:rFonts w:ascii="Calibri" w:hAnsi="Calibri" w:cs="Times New Roman"/>
              </w:rPr>
              <w:t>докторантура</w:t>
            </w:r>
            <w:proofErr w:type="gramEnd"/>
          </w:p>
        </w:tc>
        <w:tc>
          <w:tcPr>
            <w:tcW w:w="4786" w:type="dxa"/>
          </w:tcPr>
          <w:p w14:paraId="19E93938" w14:textId="77777777" w:rsidR="00E905C9" w:rsidRPr="00E905C9" w:rsidRDefault="00E905C9" w:rsidP="00E905C9">
            <w:pPr>
              <w:rPr>
                <w:rFonts w:ascii="Calibri" w:hAnsi="Calibri" w:cs="Times New Roman"/>
              </w:rPr>
            </w:pPr>
          </w:p>
        </w:tc>
      </w:tr>
      <w:tr w:rsidR="00E905C9" w:rsidRPr="00E905C9" w14:paraId="4534384F" w14:textId="77777777" w:rsidTr="001B1F23">
        <w:tc>
          <w:tcPr>
            <w:tcW w:w="4785" w:type="dxa"/>
          </w:tcPr>
          <w:p w14:paraId="23EAC983" w14:textId="77777777" w:rsidR="00E905C9" w:rsidRPr="00E905C9" w:rsidRDefault="00E905C9" w:rsidP="00E905C9">
            <w:pPr>
              <w:rPr>
                <w:rFonts w:ascii="Calibri" w:hAnsi="Calibri" w:cs="Times New Roman"/>
              </w:rPr>
            </w:pPr>
            <w:proofErr w:type="gramStart"/>
            <w:r w:rsidRPr="00E905C9">
              <w:rPr>
                <w:rFonts w:ascii="Calibri" w:hAnsi="Calibri" w:cs="Times New Roman"/>
              </w:rPr>
              <w:t>делать</w:t>
            </w:r>
            <w:proofErr w:type="gramEnd"/>
            <w:r w:rsidRPr="00E905C9">
              <w:rPr>
                <w:rFonts w:ascii="Calibri" w:hAnsi="Calibri" w:cs="Times New Roman"/>
                <w:lang w:val="en-US"/>
              </w:rPr>
              <w:t xml:space="preserve"> </w:t>
            </w:r>
            <w:r w:rsidRPr="00E905C9">
              <w:rPr>
                <w:rFonts w:ascii="Calibri" w:hAnsi="Calibri" w:cs="Times New Roman"/>
              </w:rPr>
              <w:t>карьеру</w:t>
            </w:r>
          </w:p>
        </w:tc>
        <w:tc>
          <w:tcPr>
            <w:tcW w:w="4786" w:type="dxa"/>
          </w:tcPr>
          <w:p w14:paraId="014167B5" w14:textId="77777777" w:rsidR="00E905C9" w:rsidRPr="00E905C9" w:rsidRDefault="00E905C9" w:rsidP="00E905C9">
            <w:pPr>
              <w:rPr>
                <w:rFonts w:ascii="Calibri" w:hAnsi="Calibri" w:cs="Times New Roman"/>
              </w:rPr>
            </w:pPr>
          </w:p>
        </w:tc>
      </w:tr>
      <w:tr w:rsidR="00E905C9" w:rsidRPr="00E905C9" w14:paraId="0C9C9707" w14:textId="77777777" w:rsidTr="001B1F23">
        <w:tc>
          <w:tcPr>
            <w:tcW w:w="4785" w:type="dxa"/>
          </w:tcPr>
          <w:p w14:paraId="7F611952" w14:textId="77777777" w:rsidR="00E905C9" w:rsidRPr="00E905C9" w:rsidRDefault="00E905C9" w:rsidP="00E905C9">
            <w:pPr>
              <w:rPr>
                <w:rFonts w:ascii="Calibri" w:hAnsi="Calibri" w:cs="Times New Roman"/>
              </w:rPr>
            </w:pPr>
            <w:proofErr w:type="gramStart"/>
            <w:r w:rsidRPr="00E905C9">
              <w:rPr>
                <w:rFonts w:ascii="Calibri" w:hAnsi="Calibri" w:cs="Times New Roman"/>
              </w:rPr>
              <w:t>необходимый</w:t>
            </w:r>
            <w:proofErr w:type="gramEnd"/>
          </w:p>
        </w:tc>
        <w:tc>
          <w:tcPr>
            <w:tcW w:w="4786" w:type="dxa"/>
          </w:tcPr>
          <w:p w14:paraId="4B15564D" w14:textId="77777777" w:rsidR="00E905C9" w:rsidRPr="00E905C9" w:rsidRDefault="00E905C9" w:rsidP="00E905C9">
            <w:pPr>
              <w:rPr>
                <w:rFonts w:ascii="Calibri" w:hAnsi="Calibri" w:cs="Times New Roman"/>
              </w:rPr>
            </w:pPr>
          </w:p>
        </w:tc>
      </w:tr>
      <w:tr w:rsidR="00E905C9" w:rsidRPr="00E905C9" w14:paraId="3729C78A" w14:textId="77777777" w:rsidTr="001B1F23">
        <w:tc>
          <w:tcPr>
            <w:tcW w:w="4785" w:type="dxa"/>
          </w:tcPr>
          <w:p w14:paraId="6E5A8CDB" w14:textId="77777777" w:rsidR="00E905C9" w:rsidRPr="00E905C9" w:rsidRDefault="00E905C9" w:rsidP="00E905C9">
            <w:pPr>
              <w:rPr>
                <w:rFonts w:ascii="Calibri" w:hAnsi="Calibri" w:cs="Times New Roman"/>
              </w:rPr>
            </w:pPr>
            <w:proofErr w:type="gramStart"/>
            <w:r w:rsidRPr="00E905C9">
              <w:rPr>
                <w:rFonts w:ascii="Calibri" w:hAnsi="Calibri" w:cs="Times New Roman"/>
              </w:rPr>
              <w:t>степень</w:t>
            </w:r>
            <w:proofErr w:type="gramEnd"/>
            <w:r w:rsidRPr="00E905C9">
              <w:rPr>
                <w:rFonts w:ascii="Calibri" w:hAnsi="Calibri" w:cs="Times New Roman"/>
              </w:rPr>
              <w:t xml:space="preserve"> бакалавра</w:t>
            </w:r>
          </w:p>
        </w:tc>
        <w:tc>
          <w:tcPr>
            <w:tcW w:w="4786" w:type="dxa"/>
          </w:tcPr>
          <w:p w14:paraId="22DA98EF" w14:textId="77777777" w:rsidR="00E905C9" w:rsidRPr="00E905C9" w:rsidRDefault="00E905C9" w:rsidP="00E905C9">
            <w:pPr>
              <w:rPr>
                <w:rFonts w:ascii="Calibri" w:hAnsi="Calibri" w:cs="Times New Roman"/>
              </w:rPr>
            </w:pPr>
          </w:p>
        </w:tc>
      </w:tr>
      <w:tr w:rsidR="00E905C9" w:rsidRPr="00E905C9" w14:paraId="43480F85" w14:textId="77777777" w:rsidTr="001B1F23">
        <w:tc>
          <w:tcPr>
            <w:tcW w:w="4785" w:type="dxa"/>
          </w:tcPr>
          <w:p w14:paraId="58D8D43F" w14:textId="77777777" w:rsidR="00E905C9" w:rsidRPr="00E905C9" w:rsidRDefault="00E905C9" w:rsidP="00E905C9">
            <w:pPr>
              <w:rPr>
                <w:rFonts w:ascii="Calibri" w:hAnsi="Calibri" w:cs="Times New Roman"/>
              </w:rPr>
            </w:pPr>
            <w:proofErr w:type="gramStart"/>
            <w:r w:rsidRPr="00E905C9">
              <w:rPr>
                <w:rFonts w:ascii="Calibri" w:hAnsi="Calibri" w:cs="Times New Roman"/>
              </w:rPr>
              <w:lastRenderedPageBreak/>
              <w:t>степень</w:t>
            </w:r>
            <w:proofErr w:type="gramEnd"/>
            <w:r w:rsidRPr="00E905C9">
              <w:rPr>
                <w:rFonts w:ascii="Calibri" w:hAnsi="Calibri" w:cs="Times New Roman"/>
                <w:lang w:val="en-US"/>
              </w:rPr>
              <w:t xml:space="preserve"> </w:t>
            </w:r>
            <w:r w:rsidRPr="00E905C9">
              <w:rPr>
                <w:rFonts w:ascii="Calibri" w:hAnsi="Calibri" w:cs="Times New Roman"/>
              </w:rPr>
              <w:t>магистра</w:t>
            </w:r>
          </w:p>
        </w:tc>
        <w:tc>
          <w:tcPr>
            <w:tcW w:w="4786" w:type="dxa"/>
          </w:tcPr>
          <w:p w14:paraId="115349EF" w14:textId="77777777" w:rsidR="00E905C9" w:rsidRPr="00E905C9" w:rsidRDefault="00E905C9" w:rsidP="00E905C9">
            <w:pPr>
              <w:rPr>
                <w:rFonts w:ascii="Calibri" w:hAnsi="Calibri" w:cs="Times New Roman"/>
              </w:rPr>
            </w:pPr>
          </w:p>
        </w:tc>
      </w:tr>
      <w:tr w:rsidR="00E905C9" w:rsidRPr="00E905C9" w14:paraId="460E92EF" w14:textId="77777777" w:rsidTr="001B1F23">
        <w:tc>
          <w:tcPr>
            <w:tcW w:w="4785" w:type="dxa"/>
          </w:tcPr>
          <w:p w14:paraId="3E8835E9" w14:textId="77777777" w:rsidR="00E905C9" w:rsidRPr="00E905C9" w:rsidRDefault="00E905C9" w:rsidP="00E905C9">
            <w:pPr>
              <w:rPr>
                <w:rFonts w:ascii="Calibri" w:hAnsi="Calibri" w:cs="Times New Roman"/>
              </w:rPr>
            </w:pPr>
            <w:proofErr w:type="gramStart"/>
            <w:r w:rsidRPr="00E905C9">
              <w:rPr>
                <w:rFonts w:ascii="Calibri" w:hAnsi="Calibri" w:cs="Times New Roman"/>
              </w:rPr>
              <w:t>карьерная</w:t>
            </w:r>
            <w:proofErr w:type="gramEnd"/>
            <w:r w:rsidRPr="00E905C9">
              <w:rPr>
                <w:rFonts w:ascii="Calibri" w:hAnsi="Calibri" w:cs="Times New Roman"/>
                <w:lang w:val="en-US"/>
              </w:rPr>
              <w:t xml:space="preserve"> </w:t>
            </w:r>
            <w:r w:rsidRPr="00E905C9">
              <w:rPr>
                <w:rFonts w:ascii="Calibri" w:hAnsi="Calibri" w:cs="Times New Roman"/>
              </w:rPr>
              <w:t>лестница</w:t>
            </w:r>
          </w:p>
        </w:tc>
        <w:tc>
          <w:tcPr>
            <w:tcW w:w="4786" w:type="dxa"/>
          </w:tcPr>
          <w:p w14:paraId="0A890842" w14:textId="77777777" w:rsidR="00E905C9" w:rsidRPr="00E905C9" w:rsidRDefault="00E905C9" w:rsidP="00E905C9">
            <w:pPr>
              <w:rPr>
                <w:rFonts w:ascii="Calibri" w:hAnsi="Calibri" w:cs="Times New Roman"/>
              </w:rPr>
            </w:pPr>
          </w:p>
        </w:tc>
      </w:tr>
      <w:tr w:rsidR="00E905C9" w:rsidRPr="00E905C9" w14:paraId="5E25CD95" w14:textId="77777777" w:rsidTr="001B1F23">
        <w:tc>
          <w:tcPr>
            <w:tcW w:w="4785" w:type="dxa"/>
          </w:tcPr>
          <w:p w14:paraId="3827B530" w14:textId="77777777" w:rsidR="00E905C9" w:rsidRPr="00E905C9" w:rsidRDefault="00E905C9" w:rsidP="00E905C9">
            <w:pPr>
              <w:rPr>
                <w:rFonts w:ascii="Calibri" w:hAnsi="Calibri" w:cs="Times New Roman"/>
              </w:rPr>
            </w:pPr>
            <w:proofErr w:type="gramStart"/>
            <w:r w:rsidRPr="00E905C9">
              <w:rPr>
                <w:rFonts w:ascii="Calibri" w:hAnsi="Calibri" w:cs="Times New Roman"/>
              </w:rPr>
              <w:t>обеспечивать</w:t>
            </w:r>
            <w:proofErr w:type="gramEnd"/>
          </w:p>
        </w:tc>
        <w:tc>
          <w:tcPr>
            <w:tcW w:w="4786" w:type="dxa"/>
          </w:tcPr>
          <w:p w14:paraId="665ECE86" w14:textId="77777777" w:rsidR="00E905C9" w:rsidRPr="00E905C9" w:rsidRDefault="00E905C9" w:rsidP="00E905C9">
            <w:pPr>
              <w:rPr>
                <w:rFonts w:ascii="Calibri" w:hAnsi="Calibri" w:cs="Times New Roman"/>
              </w:rPr>
            </w:pPr>
          </w:p>
        </w:tc>
      </w:tr>
    </w:tbl>
    <w:p w14:paraId="6B4CC456" w14:textId="77777777" w:rsidR="00E905C9" w:rsidRPr="00E905C9" w:rsidRDefault="00E905C9" w:rsidP="00E905C9">
      <w:pPr>
        <w:spacing w:after="0" w:line="240" w:lineRule="auto"/>
        <w:rPr>
          <w:rFonts w:ascii="Times New Roman" w:eastAsia="Times New Roman" w:hAnsi="Times New Roman" w:cs="Times New Roman"/>
          <w:lang w:eastAsia="ru-RU"/>
        </w:rPr>
      </w:pPr>
    </w:p>
    <w:p w14:paraId="7B151711" w14:textId="77777777" w:rsidR="00E905C9" w:rsidRPr="00E905C9" w:rsidRDefault="00E905C9" w:rsidP="00E905C9">
      <w:pPr>
        <w:spacing w:after="0" w:line="240" w:lineRule="auto"/>
        <w:rPr>
          <w:rFonts w:ascii="Times New Roman" w:eastAsia="Times New Roman" w:hAnsi="Times New Roman" w:cs="Times New Roman"/>
          <w:lang w:eastAsia="ru-RU"/>
        </w:rPr>
      </w:pPr>
      <w:r w:rsidRPr="00E905C9">
        <w:rPr>
          <w:rFonts w:ascii="Times New Roman" w:eastAsia="Times New Roman" w:hAnsi="Times New Roman" w:cs="Times New Roman"/>
          <w:b/>
          <w:lang w:eastAsia="ru-RU"/>
        </w:rPr>
        <w:t>Задание 3</w:t>
      </w:r>
      <w:r w:rsidRPr="00E905C9">
        <w:rPr>
          <w:rFonts w:ascii="Times New Roman" w:eastAsia="Times New Roman" w:hAnsi="Times New Roman" w:cs="Times New Roman"/>
          <w:lang w:eastAsia="ru-RU"/>
        </w:rPr>
        <w:t xml:space="preserve">. Переведите на русский язык следующие слова и выражения: </w:t>
      </w:r>
    </w:p>
    <w:p w14:paraId="7322E2BB" w14:textId="77777777" w:rsidR="00E905C9" w:rsidRPr="00E905C9" w:rsidRDefault="00E905C9" w:rsidP="00E905C9">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785"/>
        <w:gridCol w:w="4786"/>
      </w:tblGrid>
      <w:tr w:rsidR="00E905C9" w:rsidRPr="00E905C9" w14:paraId="3D6065AF" w14:textId="77777777" w:rsidTr="001B1F23">
        <w:tc>
          <w:tcPr>
            <w:tcW w:w="4785" w:type="dxa"/>
          </w:tcPr>
          <w:p w14:paraId="1C610E01" w14:textId="77777777" w:rsidR="00E905C9" w:rsidRPr="00E905C9" w:rsidRDefault="00E905C9" w:rsidP="00E905C9">
            <w:pPr>
              <w:rPr>
                <w:rFonts w:ascii="Calibri" w:hAnsi="Calibri" w:cs="Times New Roman"/>
              </w:rPr>
            </w:pPr>
            <w:r w:rsidRPr="00E905C9">
              <w:rPr>
                <w:rFonts w:ascii="Calibri" w:hAnsi="Calibri" w:cs="Times New Roman"/>
                <w:lang w:val="en-US"/>
              </w:rPr>
              <w:t>postgraduate diploma</w:t>
            </w:r>
          </w:p>
        </w:tc>
        <w:tc>
          <w:tcPr>
            <w:tcW w:w="4786" w:type="dxa"/>
          </w:tcPr>
          <w:p w14:paraId="52630FC2" w14:textId="77777777" w:rsidR="00E905C9" w:rsidRPr="00E905C9" w:rsidRDefault="00E905C9" w:rsidP="00E905C9">
            <w:pPr>
              <w:rPr>
                <w:rFonts w:ascii="Calibri" w:hAnsi="Calibri" w:cs="Times New Roman"/>
              </w:rPr>
            </w:pPr>
          </w:p>
        </w:tc>
      </w:tr>
      <w:tr w:rsidR="00E905C9" w:rsidRPr="00E905C9" w14:paraId="47A0016B" w14:textId="77777777" w:rsidTr="001B1F23">
        <w:tc>
          <w:tcPr>
            <w:tcW w:w="4785" w:type="dxa"/>
          </w:tcPr>
          <w:p w14:paraId="3629CD1B" w14:textId="77777777" w:rsidR="00E905C9" w:rsidRPr="00E905C9" w:rsidRDefault="00E905C9" w:rsidP="00E905C9">
            <w:pPr>
              <w:rPr>
                <w:rFonts w:ascii="Calibri" w:hAnsi="Calibri" w:cs="Times New Roman"/>
              </w:rPr>
            </w:pPr>
            <w:r w:rsidRPr="00E905C9">
              <w:rPr>
                <w:rFonts w:ascii="Calibri" w:hAnsi="Calibri" w:cs="Times New Roman"/>
                <w:lang w:val="en-US"/>
              </w:rPr>
              <w:t>Master</w:t>
            </w:r>
            <w:r w:rsidRPr="00E905C9">
              <w:rPr>
                <w:rFonts w:ascii="Calibri" w:hAnsi="Calibri" w:cs="Times New Roman"/>
              </w:rPr>
              <w:t xml:space="preserve"> </w:t>
            </w:r>
            <w:r w:rsidRPr="00E905C9">
              <w:rPr>
                <w:rFonts w:ascii="Calibri" w:hAnsi="Calibri" w:cs="Times New Roman"/>
                <w:lang w:val="en-US"/>
              </w:rPr>
              <w:t>of</w:t>
            </w:r>
            <w:r w:rsidRPr="00E905C9">
              <w:rPr>
                <w:rFonts w:ascii="Calibri" w:hAnsi="Calibri" w:cs="Times New Roman"/>
              </w:rPr>
              <w:t xml:space="preserve"> </w:t>
            </w:r>
            <w:r w:rsidRPr="00E905C9">
              <w:rPr>
                <w:rFonts w:ascii="Calibri" w:hAnsi="Calibri" w:cs="Times New Roman"/>
                <w:lang w:val="en-US"/>
              </w:rPr>
              <w:t>Arts</w:t>
            </w:r>
            <w:r w:rsidRPr="00E905C9">
              <w:rPr>
                <w:rFonts w:ascii="Calibri" w:hAnsi="Calibri" w:cs="Times New Roman"/>
              </w:rPr>
              <w:t xml:space="preserve"> (</w:t>
            </w:r>
            <w:r w:rsidRPr="00E905C9">
              <w:rPr>
                <w:rFonts w:ascii="Calibri" w:hAnsi="Calibri" w:cs="Times New Roman"/>
                <w:lang w:val="en-US"/>
              </w:rPr>
              <w:t>MA</w:t>
            </w:r>
            <w:r w:rsidRPr="00E905C9">
              <w:rPr>
                <w:rFonts w:ascii="Calibri" w:hAnsi="Calibri" w:cs="Times New Roman"/>
              </w:rPr>
              <w:t>)</w:t>
            </w:r>
          </w:p>
        </w:tc>
        <w:tc>
          <w:tcPr>
            <w:tcW w:w="4786" w:type="dxa"/>
          </w:tcPr>
          <w:p w14:paraId="7CAE592D" w14:textId="77777777" w:rsidR="00E905C9" w:rsidRPr="00E905C9" w:rsidRDefault="00E905C9" w:rsidP="00E905C9">
            <w:pPr>
              <w:rPr>
                <w:rFonts w:ascii="Calibri" w:hAnsi="Calibri" w:cs="Times New Roman"/>
              </w:rPr>
            </w:pPr>
          </w:p>
        </w:tc>
      </w:tr>
      <w:tr w:rsidR="00E905C9" w:rsidRPr="00E905C9" w14:paraId="54ED5E2D" w14:textId="77777777" w:rsidTr="001B1F23">
        <w:tc>
          <w:tcPr>
            <w:tcW w:w="4785" w:type="dxa"/>
          </w:tcPr>
          <w:p w14:paraId="60633944" w14:textId="77777777" w:rsidR="00E905C9" w:rsidRPr="00E905C9" w:rsidRDefault="00E905C9" w:rsidP="00E905C9">
            <w:pPr>
              <w:rPr>
                <w:rFonts w:ascii="Calibri" w:hAnsi="Calibri" w:cs="Times New Roman"/>
              </w:rPr>
            </w:pPr>
            <w:proofErr w:type="spellStart"/>
            <w:proofErr w:type="gramStart"/>
            <w:r w:rsidRPr="00E905C9">
              <w:rPr>
                <w:rFonts w:ascii="Calibri" w:hAnsi="Calibri" w:cs="Times New Roman"/>
              </w:rPr>
              <w:t>conversion</w:t>
            </w:r>
            <w:proofErr w:type="spellEnd"/>
            <w:proofErr w:type="gramEnd"/>
            <w:r w:rsidRPr="00E905C9">
              <w:rPr>
                <w:rFonts w:ascii="Calibri" w:hAnsi="Calibri" w:cs="Times New Roman"/>
              </w:rPr>
              <w:t xml:space="preserve"> </w:t>
            </w:r>
            <w:proofErr w:type="spellStart"/>
            <w:r w:rsidRPr="00E905C9">
              <w:rPr>
                <w:rFonts w:ascii="Calibri" w:hAnsi="Calibri" w:cs="Times New Roman"/>
              </w:rPr>
              <w:t>courses</w:t>
            </w:r>
            <w:proofErr w:type="spellEnd"/>
          </w:p>
        </w:tc>
        <w:tc>
          <w:tcPr>
            <w:tcW w:w="4786" w:type="dxa"/>
          </w:tcPr>
          <w:p w14:paraId="5998C5E9" w14:textId="77777777" w:rsidR="00E905C9" w:rsidRPr="00E905C9" w:rsidRDefault="00E905C9" w:rsidP="00E905C9">
            <w:pPr>
              <w:rPr>
                <w:rFonts w:ascii="Calibri" w:hAnsi="Calibri" w:cs="Times New Roman"/>
              </w:rPr>
            </w:pPr>
          </w:p>
        </w:tc>
      </w:tr>
      <w:tr w:rsidR="00E905C9" w:rsidRPr="00E905C9" w14:paraId="2D611E8B" w14:textId="77777777" w:rsidTr="001B1F23">
        <w:tc>
          <w:tcPr>
            <w:tcW w:w="4785" w:type="dxa"/>
          </w:tcPr>
          <w:p w14:paraId="3142B8B8" w14:textId="77777777" w:rsidR="00E905C9" w:rsidRPr="00E905C9" w:rsidRDefault="00E905C9" w:rsidP="00E905C9">
            <w:pPr>
              <w:rPr>
                <w:rFonts w:ascii="Calibri" w:hAnsi="Calibri" w:cs="Times New Roman"/>
              </w:rPr>
            </w:pPr>
            <w:r w:rsidRPr="00E905C9">
              <w:rPr>
                <w:rFonts w:ascii="Calibri" w:hAnsi="Calibri" w:cs="Times New Roman"/>
                <w:lang w:val="en-US"/>
              </w:rPr>
              <w:t>undergraduate degree</w:t>
            </w:r>
          </w:p>
        </w:tc>
        <w:tc>
          <w:tcPr>
            <w:tcW w:w="4786" w:type="dxa"/>
          </w:tcPr>
          <w:p w14:paraId="67B5328C" w14:textId="77777777" w:rsidR="00E905C9" w:rsidRPr="00E905C9" w:rsidRDefault="00E905C9" w:rsidP="00E905C9">
            <w:pPr>
              <w:rPr>
                <w:rFonts w:ascii="Calibri" w:hAnsi="Calibri" w:cs="Times New Roman"/>
              </w:rPr>
            </w:pPr>
          </w:p>
        </w:tc>
      </w:tr>
      <w:tr w:rsidR="00E905C9" w:rsidRPr="00E905C9" w14:paraId="4B483346" w14:textId="77777777" w:rsidTr="001B1F23">
        <w:tc>
          <w:tcPr>
            <w:tcW w:w="4785" w:type="dxa"/>
          </w:tcPr>
          <w:p w14:paraId="01DD93BD" w14:textId="77777777" w:rsidR="00E905C9" w:rsidRPr="00E905C9" w:rsidRDefault="00E905C9" w:rsidP="00E905C9">
            <w:pPr>
              <w:rPr>
                <w:rFonts w:ascii="Calibri" w:hAnsi="Calibri" w:cs="Times New Roman"/>
              </w:rPr>
            </w:pPr>
            <w:r w:rsidRPr="00E905C9">
              <w:rPr>
                <w:rFonts w:ascii="Calibri" w:hAnsi="Calibri" w:cs="Times New Roman"/>
                <w:lang w:val="en-US"/>
              </w:rPr>
              <w:t>Master</w:t>
            </w:r>
            <w:r w:rsidRPr="00E905C9">
              <w:rPr>
                <w:rFonts w:ascii="Calibri" w:hAnsi="Calibri" w:cs="Times New Roman"/>
              </w:rPr>
              <w:t xml:space="preserve"> </w:t>
            </w:r>
            <w:r w:rsidRPr="00E905C9">
              <w:rPr>
                <w:rFonts w:ascii="Calibri" w:hAnsi="Calibri" w:cs="Times New Roman"/>
                <w:lang w:val="en-US"/>
              </w:rPr>
              <w:t>of</w:t>
            </w:r>
            <w:r w:rsidRPr="00E905C9">
              <w:rPr>
                <w:rFonts w:ascii="Calibri" w:hAnsi="Calibri" w:cs="Times New Roman"/>
              </w:rPr>
              <w:t xml:space="preserve"> </w:t>
            </w:r>
            <w:r w:rsidRPr="00E905C9">
              <w:rPr>
                <w:rFonts w:ascii="Calibri" w:hAnsi="Calibri" w:cs="Times New Roman"/>
                <w:lang w:val="en-US"/>
              </w:rPr>
              <w:t>Science</w:t>
            </w:r>
            <w:r w:rsidRPr="00E905C9">
              <w:rPr>
                <w:rFonts w:ascii="Calibri" w:hAnsi="Calibri" w:cs="Times New Roman"/>
              </w:rPr>
              <w:t xml:space="preserve"> (</w:t>
            </w:r>
            <w:r w:rsidRPr="00E905C9">
              <w:rPr>
                <w:rFonts w:ascii="Calibri" w:hAnsi="Calibri" w:cs="Times New Roman"/>
                <w:lang w:val="en-US"/>
              </w:rPr>
              <w:t>MSc</w:t>
            </w:r>
            <w:r w:rsidRPr="00E905C9">
              <w:rPr>
                <w:rFonts w:ascii="Calibri" w:hAnsi="Calibri" w:cs="Times New Roman"/>
              </w:rPr>
              <w:t>)</w:t>
            </w:r>
          </w:p>
        </w:tc>
        <w:tc>
          <w:tcPr>
            <w:tcW w:w="4786" w:type="dxa"/>
          </w:tcPr>
          <w:p w14:paraId="2C7979F3" w14:textId="77777777" w:rsidR="00E905C9" w:rsidRPr="00E905C9" w:rsidRDefault="00E905C9" w:rsidP="00E905C9">
            <w:pPr>
              <w:rPr>
                <w:rFonts w:ascii="Calibri" w:hAnsi="Calibri" w:cs="Times New Roman"/>
              </w:rPr>
            </w:pPr>
          </w:p>
        </w:tc>
      </w:tr>
      <w:tr w:rsidR="00E905C9" w:rsidRPr="00E905C9" w14:paraId="742055CD" w14:textId="77777777" w:rsidTr="001B1F23">
        <w:tc>
          <w:tcPr>
            <w:tcW w:w="4785" w:type="dxa"/>
          </w:tcPr>
          <w:p w14:paraId="2BE3E6AA" w14:textId="77777777" w:rsidR="00E905C9" w:rsidRPr="00E905C9" w:rsidRDefault="00E905C9" w:rsidP="00E905C9">
            <w:pPr>
              <w:rPr>
                <w:rFonts w:ascii="Calibri" w:hAnsi="Calibri" w:cs="Times New Roman"/>
              </w:rPr>
            </w:pPr>
            <w:r w:rsidRPr="00E905C9">
              <w:rPr>
                <w:rFonts w:ascii="Calibri" w:hAnsi="Calibri" w:cs="Times New Roman"/>
                <w:lang w:val="en-US"/>
              </w:rPr>
              <w:t xml:space="preserve">postgraduate </w:t>
            </w:r>
            <w:r w:rsidRPr="00E905C9">
              <w:rPr>
                <w:rFonts w:ascii="Calibri" w:hAnsi="Calibri" w:cs="Times New Roman"/>
                <w:lang w:val="en-GB"/>
              </w:rPr>
              <w:t>education</w:t>
            </w:r>
          </w:p>
        </w:tc>
        <w:tc>
          <w:tcPr>
            <w:tcW w:w="4786" w:type="dxa"/>
          </w:tcPr>
          <w:p w14:paraId="6114C041" w14:textId="77777777" w:rsidR="00E905C9" w:rsidRPr="00E905C9" w:rsidRDefault="00E905C9" w:rsidP="00E905C9">
            <w:pPr>
              <w:rPr>
                <w:rFonts w:ascii="Calibri" w:hAnsi="Calibri" w:cs="Times New Roman"/>
              </w:rPr>
            </w:pPr>
          </w:p>
        </w:tc>
      </w:tr>
      <w:tr w:rsidR="00E905C9" w:rsidRPr="00E905C9" w14:paraId="1B2EAC68" w14:textId="77777777" w:rsidTr="001B1F23">
        <w:tc>
          <w:tcPr>
            <w:tcW w:w="4785" w:type="dxa"/>
          </w:tcPr>
          <w:p w14:paraId="178891A9" w14:textId="77777777" w:rsidR="00E905C9" w:rsidRPr="00E905C9" w:rsidRDefault="00E905C9" w:rsidP="00E905C9">
            <w:pPr>
              <w:rPr>
                <w:rFonts w:ascii="Calibri" w:hAnsi="Calibri" w:cs="Times New Roman"/>
              </w:rPr>
            </w:pPr>
            <w:r w:rsidRPr="00E905C9">
              <w:rPr>
                <w:rFonts w:ascii="Calibri" w:hAnsi="Calibri" w:cs="Times New Roman"/>
                <w:lang w:val="en-US"/>
              </w:rPr>
              <w:t>Master</w:t>
            </w:r>
            <w:r w:rsidRPr="00E905C9">
              <w:rPr>
                <w:rFonts w:ascii="Calibri" w:hAnsi="Calibri" w:cs="Times New Roman"/>
              </w:rPr>
              <w:t xml:space="preserve"> </w:t>
            </w:r>
            <w:r w:rsidRPr="00E905C9">
              <w:rPr>
                <w:rFonts w:ascii="Calibri" w:hAnsi="Calibri" w:cs="Times New Roman"/>
                <w:lang w:val="en-US"/>
              </w:rPr>
              <w:t>of</w:t>
            </w:r>
            <w:r w:rsidRPr="00E905C9">
              <w:rPr>
                <w:rFonts w:ascii="Calibri" w:hAnsi="Calibri" w:cs="Times New Roman"/>
              </w:rPr>
              <w:t xml:space="preserve"> </w:t>
            </w:r>
            <w:r w:rsidRPr="00E905C9">
              <w:rPr>
                <w:rFonts w:ascii="Calibri" w:hAnsi="Calibri" w:cs="Times New Roman"/>
                <w:lang w:val="en-US"/>
              </w:rPr>
              <w:t>Research</w:t>
            </w:r>
          </w:p>
        </w:tc>
        <w:tc>
          <w:tcPr>
            <w:tcW w:w="4786" w:type="dxa"/>
          </w:tcPr>
          <w:p w14:paraId="6D48C15B" w14:textId="77777777" w:rsidR="00E905C9" w:rsidRPr="00E905C9" w:rsidRDefault="00E905C9" w:rsidP="00E905C9">
            <w:pPr>
              <w:rPr>
                <w:rFonts w:ascii="Calibri" w:hAnsi="Calibri" w:cs="Times New Roman"/>
              </w:rPr>
            </w:pPr>
          </w:p>
        </w:tc>
      </w:tr>
      <w:tr w:rsidR="00E905C9" w:rsidRPr="00E905C9" w14:paraId="15854F2E" w14:textId="77777777" w:rsidTr="001B1F23">
        <w:tc>
          <w:tcPr>
            <w:tcW w:w="4785" w:type="dxa"/>
          </w:tcPr>
          <w:p w14:paraId="6898DE48" w14:textId="77777777" w:rsidR="00E905C9" w:rsidRPr="00E905C9" w:rsidRDefault="00E905C9" w:rsidP="00E905C9">
            <w:pPr>
              <w:rPr>
                <w:rFonts w:ascii="Calibri" w:hAnsi="Calibri" w:cs="Times New Roman"/>
              </w:rPr>
            </w:pPr>
            <w:proofErr w:type="spellStart"/>
            <w:proofErr w:type="gramStart"/>
            <w:r w:rsidRPr="00E905C9">
              <w:rPr>
                <w:rFonts w:ascii="Calibri" w:hAnsi="Calibri" w:cs="Times New Roman"/>
              </w:rPr>
              <w:t>taught</w:t>
            </w:r>
            <w:proofErr w:type="spellEnd"/>
            <w:proofErr w:type="gramEnd"/>
            <w:r w:rsidRPr="00E905C9">
              <w:rPr>
                <w:rFonts w:ascii="Calibri" w:hAnsi="Calibri" w:cs="Times New Roman"/>
              </w:rPr>
              <w:t xml:space="preserve"> </w:t>
            </w:r>
            <w:proofErr w:type="spellStart"/>
            <w:r w:rsidRPr="00E905C9">
              <w:rPr>
                <w:rFonts w:ascii="Calibri" w:hAnsi="Calibri" w:cs="Times New Roman"/>
              </w:rPr>
              <w:t>courses</w:t>
            </w:r>
            <w:proofErr w:type="spellEnd"/>
            <w:r w:rsidRPr="00E905C9">
              <w:rPr>
                <w:rFonts w:ascii="Calibri" w:hAnsi="Calibri" w:cs="Times New Roman"/>
              </w:rPr>
              <w:t xml:space="preserve"> </w:t>
            </w:r>
          </w:p>
        </w:tc>
        <w:tc>
          <w:tcPr>
            <w:tcW w:w="4786" w:type="dxa"/>
          </w:tcPr>
          <w:p w14:paraId="4B945B74" w14:textId="77777777" w:rsidR="00E905C9" w:rsidRPr="00E905C9" w:rsidRDefault="00E905C9" w:rsidP="00E905C9">
            <w:pPr>
              <w:rPr>
                <w:rFonts w:ascii="Calibri" w:hAnsi="Calibri" w:cs="Times New Roman"/>
              </w:rPr>
            </w:pPr>
          </w:p>
        </w:tc>
      </w:tr>
      <w:tr w:rsidR="00E905C9" w:rsidRPr="00E905C9" w14:paraId="2DEE55DC" w14:textId="77777777" w:rsidTr="001B1F23">
        <w:tc>
          <w:tcPr>
            <w:tcW w:w="4785" w:type="dxa"/>
          </w:tcPr>
          <w:p w14:paraId="363B499D" w14:textId="77777777" w:rsidR="00E905C9" w:rsidRPr="00E905C9" w:rsidRDefault="00E905C9" w:rsidP="00E905C9">
            <w:pPr>
              <w:rPr>
                <w:rFonts w:ascii="Calibri" w:hAnsi="Calibri" w:cs="Times New Roman"/>
              </w:rPr>
            </w:pPr>
            <w:proofErr w:type="spellStart"/>
            <w:proofErr w:type="gramStart"/>
            <w:r w:rsidRPr="00E905C9">
              <w:rPr>
                <w:rFonts w:ascii="Calibri" w:hAnsi="Calibri" w:cs="Times New Roman"/>
              </w:rPr>
              <w:t>professional</w:t>
            </w:r>
            <w:proofErr w:type="spellEnd"/>
            <w:proofErr w:type="gramEnd"/>
            <w:r w:rsidRPr="00E905C9">
              <w:rPr>
                <w:rFonts w:ascii="Calibri" w:hAnsi="Calibri" w:cs="Times New Roman"/>
              </w:rPr>
              <w:t xml:space="preserve"> </w:t>
            </w:r>
            <w:proofErr w:type="spellStart"/>
            <w:r w:rsidRPr="00E905C9">
              <w:rPr>
                <w:rFonts w:ascii="Calibri" w:hAnsi="Calibri" w:cs="Times New Roman"/>
              </w:rPr>
              <w:t>qualification</w:t>
            </w:r>
            <w:proofErr w:type="spellEnd"/>
          </w:p>
        </w:tc>
        <w:tc>
          <w:tcPr>
            <w:tcW w:w="4786" w:type="dxa"/>
          </w:tcPr>
          <w:p w14:paraId="1B83E4D4" w14:textId="77777777" w:rsidR="00E905C9" w:rsidRPr="00E905C9" w:rsidRDefault="00E905C9" w:rsidP="00E905C9">
            <w:pPr>
              <w:rPr>
                <w:rFonts w:ascii="Calibri" w:hAnsi="Calibri" w:cs="Times New Roman"/>
              </w:rPr>
            </w:pPr>
          </w:p>
        </w:tc>
      </w:tr>
      <w:tr w:rsidR="00E905C9" w:rsidRPr="008E13C2" w14:paraId="77B45367" w14:textId="77777777" w:rsidTr="001B1F23">
        <w:tc>
          <w:tcPr>
            <w:tcW w:w="4785" w:type="dxa"/>
          </w:tcPr>
          <w:p w14:paraId="2B609F48" w14:textId="77777777" w:rsidR="00E905C9" w:rsidRPr="00E905C9" w:rsidRDefault="00E905C9" w:rsidP="00E905C9">
            <w:pPr>
              <w:rPr>
                <w:rFonts w:ascii="Calibri" w:hAnsi="Calibri" w:cs="Times New Roman"/>
                <w:lang w:val="en-US"/>
              </w:rPr>
            </w:pPr>
            <w:r w:rsidRPr="00E905C9">
              <w:rPr>
                <w:rFonts w:ascii="Calibri" w:hAnsi="Calibri" w:cs="Times New Roman"/>
                <w:lang w:val="en-US"/>
              </w:rPr>
              <w:t xml:space="preserve">Master of Business Administration (MBA) </w:t>
            </w:r>
          </w:p>
        </w:tc>
        <w:tc>
          <w:tcPr>
            <w:tcW w:w="4786" w:type="dxa"/>
          </w:tcPr>
          <w:p w14:paraId="34CB5623" w14:textId="77777777" w:rsidR="00E905C9" w:rsidRPr="00E905C9" w:rsidRDefault="00E905C9" w:rsidP="00E905C9">
            <w:pPr>
              <w:rPr>
                <w:rFonts w:ascii="Calibri" w:hAnsi="Calibri" w:cs="Times New Roman"/>
                <w:lang w:val="en-US"/>
              </w:rPr>
            </w:pPr>
          </w:p>
        </w:tc>
      </w:tr>
      <w:tr w:rsidR="00E905C9" w:rsidRPr="00E905C9" w14:paraId="04D6B3DC" w14:textId="77777777" w:rsidTr="001B1F23">
        <w:tc>
          <w:tcPr>
            <w:tcW w:w="4785" w:type="dxa"/>
          </w:tcPr>
          <w:p w14:paraId="5BF09CB0" w14:textId="77777777" w:rsidR="00E905C9" w:rsidRPr="00E905C9" w:rsidRDefault="00E905C9" w:rsidP="00E905C9">
            <w:pPr>
              <w:rPr>
                <w:rFonts w:ascii="Calibri" w:hAnsi="Calibri" w:cs="Times New Roman"/>
              </w:rPr>
            </w:pPr>
            <w:r w:rsidRPr="00E905C9">
              <w:rPr>
                <w:rFonts w:ascii="Calibri" w:hAnsi="Calibri" w:cs="Times New Roman"/>
                <w:lang w:val="en-US"/>
              </w:rPr>
              <w:t>solicitor</w:t>
            </w:r>
          </w:p>
        </w:tc>
        <w:tc>
          <w:tcPr>
            <w:tcW w:w="4786" w:type="dxa"/>
          </w:tcPr>
          <w:p w14:paraId="38B7F8F5" w14:textId="77777777" w:rsidR="00E905C9" w:rsidRPr="00E905C9" w:rsidRDefault="00E905C9" w:rsidP="00E905C9">
            <w:pPr>
              <w:rPr>
                <w:rFonts w:ascii="Calibri" w:hAnsi="Calibri" w:cs="Times New Roman"/>
              </w:rPr>
            </w:pPr>
          </w:p>
        </w:tc>
      </w:tr>
      <w:tr w:rsidR="00E905C9" w:rsidRPr="00E905C9" w14:paraId="512155A0" w14:textId="77777777" w:rsidTr="001B1F23">
        <w:tc>
          <w:tcPr>
            <w:tcW w:w="4785" w:type="dxa"/>
          </w:tcPr>
          <w:p w14:paraId="3BBEC521" w14:textId="77777777" w:rsidR="00E905C9" w:rsidRPr="00E905C9" w:rsidRDefault="00E905C9" w:rsidP="00E905C9">
            <w:pPr>
              <w:rPr>
                <w:rFonts w:ascii="Calibri" w:hAnsi="Calibri" w:cs="Times New Roman"/>
              </w:rPr>
            </w:pPr>
            <w:r w:rsidRPr="00E905C9">
              <w:rPr>
                <w:rFonts w:ascii="Calibri" w:hAnsi="Calibri" w:cs="Times New Roman"/>
                <w:lang w:val="en-US"/>
              </w:rPr>
              <w:t>MPhil</w:t>
            </w:r>
          </w:p>
        </w:tc>
        <w:tc>
          <w:tcPr>
            <w:tcW w:w="4786" w:type="dxa"/>
          </w:tcPr>
          <w:p w14:paraId="209D6466" w14:textId="77777777" w:rsidR="00E905C9" w:rsidRPr="00E905C9" w:rsidRDefault="00E905C9" w:rsidP="00E905C9">
            <w:pPr>
              <w:rPr>
                <w:rFonts w:ascii="Calibri" w:hAnsi="Calibri" w:cs="Times New Roman"/>
              </w:rPr>
            </w:pPr>
          </w:p>
        </w:tc>
      </w:tr>
      <w:tr w:rsidR="00E905C9" w:rsidRPr="00E905C9" w14:paraId="131B5C0C" w14:textId="77777777" w:rsidTr="001B1F23">
        <w:tc>
          <w:tcPr>
            <w:tcW w:w="4785" w:type="dxa"/>
          </w:tcPr>
          <w:p w14:paraId="06DEBA4A" w14:textId="77777777" w:rsidR="00E905C9" w:rsidRPr="00E905C9" w:rsidRDefault="00E905C9" w:rsidP="00E905C9">
            <w:pPr>
              <w:rPr>
                <w:rFonts w:ascii="Calibri" w:hAnsi="Calibri" w:cs="Times New Roman"/>
              </w:rPr>
            </w:pPr>
            <w:proofErr w:type="spellStart"/>
            <w:proofErr w:type="gramStart"/>
            <w:r w:rsidRPr="00E905C9">
              <w:rPr>
                <w:rFonts w:ascii="Calibri" w:hAnsi="Calibri" w:cs="Times New Roman"/>
              </w:rPr>
              <w:t>academic</w:t>
            </w:r>
            <w:proofErr w:type="spellEnd"/>
            <w:r w:rsidRPr="00E905C9">
              <w:rPr>
                <w:rFonts w:ascii="Calibri" w:hAnsi="Calibri" w:cs="Times New Roman"/>
              </w:rPr>
              <w:t xml:space="preserve">  </w:t>
            </w:r>
            <w:proofErr w:type="spellStart"/>
            <w:r w:rsidRPr="00E905C9">
              <w:rPr>
                <w:rFonts w:ascii="Calibri" w:hAnsi="Calibri" w:cs="Times New Roman"/>
              </w:rPr>
              <w:t>qualification</w:t>
            </w:r>
            <w:proofErr w:type="spellEnd"/>
            <w:proofErr w:type="gramEnd"/>
            <w:r w:rsidRPr="00E905C9">
              <w:rPr>
                <w:rFonts w:ascii="Calibri" w:hAnsi="Calibri" w:cs="Times New Roman"/>
              </w:rPr>
              <w:t xml:space="preserve"> </w:t>
            </w:r>
          </w:p>
        </w:tc>
        <w:tc>
          <w:tcPr>
            <w:tcW w:w="4786" w:type="dxa"/>
          </w:tcPr>
          <w:p w14:paraId="299D5039" w14:textId="77777777" w:rsidR="00E905C9" w:rsidRPr="00E905C9" w:rsidRDefault="00E905C9" w:rsidP="00E905C9">
            <w:pPr>
              <w:rPr>
                <w:rFonts w:ascii="Calibri" w:hAnsi="Calibri" w:cs="Times New Roman"/>
              </w:rPr>
            </w:pPr>
          </w:p>
        </w:tc>
      </w:tr>
      <w:tr w:rsidR="00E905C9" w:rsidRPr="00E905C9" w14:paraId="11AD7008" w14:textId="77777777" w:rsidTr="001B1F23">
        <w:tc>
          <w:tcPr>
            <w:tcW w:w="4785" w:type="dxa"/>
          </w:tcPr>
          <w:p w14:paraId="1BA6FAD3" w14:textId="77777777" w:rsidR="00E905C9" w:rsidRPr="00E905C9" w:rsidRDefault="00E905C9" w:rsidP="00E905C9">
            <w:pPr>
              <w:rPr>
                <w:rFonts w:ascii="Calibri" w:hAnsi="Calibri" w:cs="Times New Roman"/>
              </w:rPr>
            </w:pPr>
            <w:proofErr w:type="spellStart"/>
            <w:proofErr w:type="gramStart"/>
            <w:r w:rsidRPr="00E905C9">
              <w:rPr>
                <w:rFonts w:ascii="Calibri" w:hAnsi="Calibri" w:cs="Times New Roman"/>
              </w:rPr>
              <w:t>vocational</w:t>
            </w:r>
            <w:proofErr w:type="spellEnd"/>
            <w:proofErr w:type="gramEnd"/>
            <w:r w:rsidRPr="00E905C9">
              <w:rPr>
                <w:rFonts w:ascii="Calibri" w:hAnsi="Calibri" w:cs="Times New Roman"/>
              </w:rPr>
              <w:t xml:space="preserve"> </w:t>
            </w:r>
            <w:proofErr w:type="spellStart"/>
            <w:r w:rsidRPr="00E905C9">
              <w:rPr>
                <w:rFonts w:ascii="Calibri" w:hAnsi="Calibri" w:cs="Times New Roman"/>
              </w:rPr>
              <w:t>qualification</w:t>
            </w:r>
            <w:proofErr w:type="spellEnd"/>
          </w:p>
        </w:tc>
        <w:tc>
          <w:tcPr>
            <w:tcW w:w="4786" w:type="dxa"/>
          </w:tcPr>
          <w:p w14:paraId="6FF1288C" w14:textId="77777777" w:rsidR="00E905C9" w:rsidRPr="00E905C9" w:rsidRDefault="00E905C9" w:rsidP="00E905C9">
            <w:pPr>
              <w:rPr>
                <w:rFonts w:ascii="Calibri" w:hAnsi="Calibri" w:cs="Times New Roman"/>
              </w:rPr>
            </w:pPr>
          </w:p>
        </w:tc>
      </w:tr>
      <w:tr w:rsidR="00E905C9" w:rsidRPr="00E905C9" w14:paraId="2BB4214D" w14:textId="77777777" w:rsidTr="001B1F23">
        <w:tc>
          <w:tcPr>
            <w:tcW w:w="4785" w:type="dxa"/>
          </w:tcPr>
          <w:p w14:paraId="45AFAF68" w14:textId="77777777" w:rsidR="00E905C9" w:rsidRPr="00E905C9" w:rsidRDefault="00E905C9" w:rsidP="00E905C9">
            <w:pPr>
              <w:rPr>
                <w:rFonts w:ascii="Calibri" w:hAnsi="Calibri" w:cs="Times New Roman"/>
              </w:rPr>
            </w:pPr>
            <w:r w:rsidRPr="00E905C9">
              <w:rPr>
                <w:rFonts w:ascii="Calibri" w:hAnsi="Calibri" w:cs="Times New Roman"/>
                <w:lang w:val="en-US"/>
              </w:rPr>
              <w:t>PhD</w:t>
            </w:r>
            <w:r w:rsidRPr="00E905C9">
              <w:rPr>
                <w:rFonts w:ascii="Calibri" w:hAnsi="Calibri" w:cs="Times New Roman"/>
              </w:rPr>
              <w:t xml:space="preserve"> </w:t>
            </w:r>
          </w:p>
        </w:tc>
        <w:tc>
          <w:tcPr>
            <w:tcW w:w="4786" w:type="dxa"/>
          </w:tcPr>
          <w:p w14:paraId="7FE91413" w14:textId="77777777" w:rsidR="00E905C9" w:rsidRPr="00E905C9" w:rsidRDefault="00E905C9" w:rsidP="00E905C9">
            <w:pPr>
              <w:rPr>
                <w:rFonts w:ascii="Calibri" w:hAnsi="Calibri" w:cs="Times New Roman"/>
              </w:rPr>
            </w:pPr>
          </w:p>
        </w:tc>
      </w:tr>
      <w:tr w:rsidR="00E905C9" w:rsidRPr="00E905C9" w14:paraId="4FA7DA5F" w14:textId="77777777" w:rsidTr="001B1F23">
        <w:tc>
          <w:tcPr>
            <w:tcW w:w="4785" w:type="dxa"/>
          </w:tcPr>
          <w:p w14:paraId="386E5F50" w14:textId="77777777" w:rsidR="00E905C9" w:rsidRPr="00E905C9" w:rsidRDefault="00E905C9" w:rsidP="00E905C9">
            <w:pPr>
              <w:rPr>
                <w:rFonts w:ascii="Calibri" w:hAnsi="Calibri" w:cs="Times New Roman"/>
              </w:rPr>
            </w:pPr>
            <w:proofErr w:type="spellStart"/>
            <w:proofErr w:type="gramStart"/>
            <w:r w:rsidRPr="00E905C9">
              <w:rPr>
                <w:rFonts w:ascii="Calibri" w:hAnsi="Calibri" w:cs="Times New Roman"/>
              </w:rPr>
              <w:t>research</w:t>
            </w:r>
            <w:proofErr w:type="spellEnd"/>
            <w:proofErr w:type="gramEnd"/>
            <w:r w:rsidRPr="00E905C9">
              <w:rPr>
                <w:rFonts w:ascii="Calibri" w:hAnsi="Calibri" w:cs="Times New Roman"/>
              </w:rPr>
              <w:t xml:space="preserve"> </w:t>
            </w:r>
            <w:proofErr w:type="spellStart"/>
            <w:r w:rsidRPr="00E905C9">
              <w:rPr>
                <w:rFonts w:ascii="Calibri" w:hAnsi="Calibri" w:cs="Times New Roman"/>
              </w:rPr>
              <w:t>degree</w:t>
            </w:r>
            <w:proofErr w:type="spellEnd"/>
          </w:p>
        </w:tc>
        <w:tc>
          <w:tcPr>
            <w:tcW w:w="4786" w:type="dxa"/>
          </w:tcPr>
          <w:p w14:paraId="7D4B5FD1" w14:textId="77777777" w:rsidR="00E905C9" w:rsidRPr="00E905C9" w:rsidRDefault="00E905C9" w:rsidP="00E905C9">
            <w:pPr>
              <w:rPr>
                <w:rFonts w:ascii="Calibri" w:hAnsi="Calibri" w:cs="Times New Roman"/>
              </w:rPr>
            </w:pPr>
          </w:p>
        </w:tc>
      </w:tr>
      <w:tr w:rsidR="00E905C9" w:rsidRPr="00E905C9" w14:paraId="0E4D8555" w14:textId="77777777" w:rsidTr="001B1F23">
        <w:tc>
          <w:tcPr>
            <w:tcW w:w="4785" w:type="dxa"/>
          </w:tcPr>
          <w:p w14:paraId="75715BAE" w14:textId="77777777" w:rsidR="00E905C9" w:rsidRPr="00E905C9" w:rsidRDefault="00E905C9" w:rsidP="00E905C9">
            <w:pPr>
              <w:rPr>
                <w:rFonts w:ascii="Calibri" w:hAnsi="Calibri" w:cs="Times New Roman"/>
              </w:rPr>
            </w:pPr>
            <w:proofErr w:type="spellStart"/>
            <w:r w:rsidRPr="00E905C9">
              <w:rPr>
                <w:rFonts w:ascii="Calibri" w:hAnsi="Calibri" w:cs="Times New Roman"/>
              </w:rPr>
              <w:t>Master</w:t>
            </w:r>
            <w:proofErr w:type="spellEnd"/>
            <w:r w:rsidRPr="00E905C9">
              <w:rPr>
                <w:rFonts w:ascii="Calibri" w:hAnsi="Calibri" w:cs="Times New Roman"/>
              </w:rPr>
              <w:t xml:space="preserve"> </w:t>
            </w:r>
            <w:proofErr w:type="spellStart"/>
            <w:r w:rsidRPr="00E905C9">
              <w:rPr>
                <w:rFonts w:ascii="Calibri" w:hAnsi="Calibri" w:cs="Times New Roman"/>
              </w:rPr>
              <w:t>of</w:t>
            </w:r>
            <w:proofErr w:type="spellEnd"/>
            <w:r w:rsidRPr="00E905C9">
              <w:rPr>
                <w:rFonts w:ascii="Calibri" w:hAnsi="Calibri" w:cs="Times New Roman"/>
              </w:rPr>
              <w:t xml:space="preserve"> </w:t>
            </w:r>
            <w:proofErr w:type="spellStart"/>
            <w:r w:rsidRPr="00E905C9">
              <w:rPr>
                <w:rFonts w:ascii="Calibri" w:hAnsi="Calibri" w:cs="Times New Roman"/>
              </w:rPr>
              <w:t>Engineering</w:t>
            </w:r>
            <w:proofErr w:type="spellEnd"/>
            <w:r w:rsidRPr="00E905C9">
              <w:rPr>
                <w:rFonts w:ascii="Calibri" w:hAnsi="Calibri" w:cs="Times New Roman"/>
              </w:rPr>
              <w:t xml:space="preserve"> (</w:t>
            </w:r>
            <w:proofErr w:type="spellStart"/>
            <w:r w:rsidRPr="00E905C9">
              <w:rPr>
                <w:rFonts w:ascii="Calibri" w:hAnsi="Calibri" w:cs="Times New Roman"/>
              </w:rPr>
              <w:t>MEng</w:t>
            </w:r>
            <w:proofErr w:type="spellEnd"/>
            <w:r w:rsidRPr="00E905C9">
              <w:rPr>
                <w:rFonts w:ascii="Calibri" w:hAnsi="Calibri" w:cs="Times New Roman"/>
              </w:rPr>
              <w:t>)</w:t>
            </w:r>
          </w:p>
        </w:tc>
        <w:tc>
          <w:tcPr>
            <w:tcW w:w="4786" w:type="dxa"/>
          </w:tcPr>
          <w:p w14:paraId="18D71501" w14:textId="77777777" w:rsidR="00E905C9" w:rsidRPr="00E905C9" w:rsidRDefault="00E905C9" w:rsidP="00E905C9">
            <w:pPr>
              <w:rPr>
                <w:rFonts w:ascii="Calibri" w:hAnsi="Calibri" w:cs="Times New Roman"/>
              </w:rPr>
            </w:pPr>
          </w:p>
        </w:tc>
      </w:tr>
      <w:tr w:rsidR="00E905C9" w:rsidRPr="00E905C9" w14:paraId="46997630" w14:textId="77777777" w:rsidTr="001B1F23">
        <w:tc>
          <w:tcPr>
            <w:tcW w:w="4785" w:type="dxa"/>
          </w:tcPr>
          <w:p w14:paraId="4F00C9AC" w14:textId="77777777" w:rsidR="00E905C9" w:rsidRPr="00E905C9" w:rsidRDefault="00E905C9" w:rsidP="00E905C9">
            <w:pPr>
              <w:rPr>
                <w:rFonts w:ascii="Calibri" w:hAnsi="Calibri" w:cs="Times New Roman"/>
              </w:rPr>
            </w:pPr>
            <w:r w:rsidRPr="00E905C9">
              <w:rPr>
                <w:rFonts w:ascii="Calibri" w:hAnsi="Calibri" w:cs="Times New Roman"/>
                <w:lang w:val="en-US"/>
              </w:rPr>
              <w:t>law</w:t>
            </w:r>
          </w:p>
        </w:tc>
        <w:tc>
          <w:tcPr>
            <w:tcW w:w="4786" w:type="dxa"/>
          </w:tcPr>
          <w:p w14:paraId="6C45A35F" w14:textId="77777777" w:rsidR="00E905C9" w:rsidRPr="00E905C9" w:rsidRDefault="00E905C9" w:rsidP="00E905C9">
            <w:pPr>
              <w:rPr>
                <w:rFonts w:ascii="Calibri" w:hAnsi="Calibri" w:cs="Times New Roman"/>
              </w:rPr>
            </w:pPr>
          </w:p>
        </w:tc>
      </w:tr>
      <w:tr w:rsidR="00E905C9" w:rsidRPr="00E905C9" w14:paraId="7A3ECCDD" w14:textId="77777777" w:rsidTr="001B1F23">
        <w:tc>
          <w:tcPr>
            <w:tcW w:w="4785" w:type="dxa"/>
          </w:tcPr>
          <w:p w14:paraId="0857E0E3" w14:textId="77777777" w:rsidR="00E905C9" w:rsidRPr="00E905C9" w:rsidRDefault="00E905C9" w:rsidP="00E905C9">
            <w:pPr>
              <w:rPr>
                <w:rFonts w:ascii="Calibri" w:hAnsi="Calibri" w:cs="Times New Roman"/>
              </w:rPr>
            </w:pPr>
            <w:r w:rsidRPr="00E905C9">
              <w:rPr>
                <w:rFonts w:ascii="Calibri" w:hAnsi="Calibri" w:cs="Times New Roman"/>
                <w:lang w:val="en-US"/>
              </w:rPr>
              <w:t>completion</w:t>
            </w:r>
          </w:p>
        </w:tc>
        <w:tc>
          <w:tcPr>
            <w:tcW w:w="4786" w:type="dxa"/>
          </w:tcPr>
          <w:p w14:paraId="2E5B28F3" w14:textId="77777777" w:rsidR="00E905C9" w:rsidRPr="00E905C9" w:rsidRDefault="00E905C9" w:rsidP="00E905C9">
            <w:pPr>
              <w:rPr>
                <w:rFonts w:ascii="Calibri" w:hAnsi="Calibri" w:cs="Times New Roman"/>
              </w:rPr>
            </w:pPr>
          </w:p>
        </w:tc>
      </w:tr>
      <w:tr w:rsidR="00E905C9" w:rsidRPr="00E905C9" w14:paraId="0E93CA38" w14:textId="77777777" w:rsidTr="001B1F23">
        <w:tc>
          <w:tcPr>
            <w:tcW w:w="4785" w:type="dxa"/>
          </w:tcPr>
          <w:p w14:paraId="56462B47" w14:textId="77777777" w:rsidR="00E905C9" w:rsidRPr="00E905C9" w:rsidRDefault="00E905C9" w:rsidP="00E905C9">
            <w:pPr>
              <w:rPr>
                <w:rFonts w:ascii="Calibri" w:hAnsi="Calibri" w:cs="Times New Roman"/>
              </w:rPr>
            </w:pPr>
            <w:r w:rsidRPr="00E905C9">
              <w:rPr>
                <w:rFonts w:ascii="Calibri" w:hAnsi="Calibri" w:cs="Times New Roman"/>
                <w:lang w:val="en-US"/>
              </w:rPr>
              <w:t>subject</w:t>
            </w:r>
            <w:r w:rsidRPr="00E905C9">
              <w:rPr>
                <w:rFonts w:ascii="Calibri" w:hAnsi="Calibri" w:cs="Times New Roman"/>
              </w:rPr>
              <w:t xml:space="preserve"> </w:t>
            </w:r>
            <w:r w:rsidRPr="00E905C9">
              <w:rPr>
                <w:rFonts w:ascii="Calibri" w:hAnsi="Calibri" w:cs="Times New Roman"/>
                <w:lang w:val="en-US"/>
              </w:rPr>
              <w:t>area</w:t>
            </w:r>
          </w:p>
        </w:tc>
        <w:tc>
          <w:tcPr>
            <w:tcW w:w="4786" w:type="dxa"/>
          </w:tcPr>
          <w:p w14:paraId="5CF71955" w14:textId="77777777" w:rsidR="00E905C9" w:rsidRPr="00E905C9" w:rsidRDefault="00E905C9" w:rsidP="00E905C9">
            <w:pPr>
              <w:rPr>
                <w:rFonts w:ascii="Calibri" w:hAnsi="Calibri" w:cs="Times New Roman"/>
              </w:rPr>
            </w:pPr>
          </w:p>
        </w:tc>
      </w:tr>
    </w:tbl>
    <w:p w14:paraId="56C16EE1" w14:textId="77777777" w:rsidR="00E905C9" w:rsidRPr="00E905C9" w:rsidRDefault="00E905C9" w:rsidP="00E905C9">
      <w:pPr>
        <w:spacing w:after="0" w:line="240" w:lineRule="auto"/>
        <w:rPr>
          <w:rFonts w:ascii="Times New Roman" w:eastAsia="Times New Roman" w:hAnsi="Times New Roman" w:cs="Times New Roman"/>
          <w:lang w:eastAsia="ru-RU"/>
        </w:rPr>
      </w:pPr>
    </w:p>
    <w:p w14:paraId="55C791D7" w14:textId="77777777" w:rsidR="00E905C9" w:rsidRPr="00E905C9" w:rsidRDefault="00E905C9" w:rsidP="00E905C9">
      <w:pPr>
        <w:spacing w:after="0" w:line="240" w:lineRule="auto"/>
        <w:rPr>
          <w:rFonts w:ascii="Times New Roman" w:eastAsia="Times New Roman" w:hAnsi="Times New Roman" w:cs="Times New Roman"/>
          <w:lang w:eastAsia="ru-RU"/>
        </w:rPr>
      </w:pPr>
      <w:r w:rsidRPr="00E905C9">
        <w:rPr>
          <w:rFonts w:ascii="Times New Roman" w:eastAsia="Times New Roman" w:hAnsi="Times New Roman" w:cs="Times New Roman"/>
          <w:b/>
          <w:lang w:eastAsia="ru-RU"/>
        </w:rPr>
        <w:t>Задание 4</w:t>
      </w:r>
      <w:r w:rsidRPr="00E905C9">
        <w:rPr>
          <w:rFonts w:ascii="Times New Roman" w:eastAsia="Times New Roman" w:hAnsi="Times New Roman" w:cs="Times New Roman"/>
          <w:lang w:eastAsia="ru-RU"/>
        </w:rPr>
        <w:t xml:space="preserve">. Ответьте на вопросы к тексту: </w:t>
      </w:r>
    </w:p>
    <w:p w14:paraId="6432D8B8" w14:textId="77777777" w:rsidR="00E905C9" w:rsidRPr="00E905C9" w:rsidRDefault="00E905C9" w:rsidP="00E905C9">
      <w:pPr>
        <w:spacing w:after="0" w:line="240" w:lineRule="auto"/>
        <w:rPr>
          <w:rFonts w:ascii="Times New Roman" w:eastAsia="Times New Roman" w:hAnsi="Times New Roman" w:cs="Times New Roman"/>
          <w:lang w:eastAsia="ru-RU"/>
        </w:rPr>
      </w:pPr>
    </w:p>
    <w:p w14:paraId="0DB0EF1A"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What is a Master of Research degree focused </w:t>
      </w:r>
      <w:proofErr w:type="gramStart"/>
      <w:r w:rsidRPr="00E905C9">
        <w:rPr>
          <w:rFonts w:ascii="Times New Roman" w:eastAsia="Times New Roman" w:hAnsi="Times New Roman" w:cs="Times New Roman"/>
          <w:lang w:val="en-US" w:eastAsia="ru-RU"/>
        </w:rPr>
        <w:t>around</w:t>
      </w:r>
      <w:proofErr w:type="gramEnd"/>
      <w:r w:rsidRPr="00E905C9">
        <w:rPr>
          <w:rFonts w:ascii="Times New Roman" w:eastAsia="Times New Roman" w:hAnsi="Times New Roman" w:cs="Times New Roman"/>
          <w:lang w:val="en-US" w:eastAsia="ru-RU"/>
        </w:rPr>
        <w:t>?</w:t>
      </w:r>
    </w:p>
    <w:p w14:paraId="57D16D45"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How many students </w:t>
      </w:r>
      <w:proofErr w:type="gramStart"/>
      <w:r w:rsidRPr="00E905C9">
        <w:rPr>
          <w:rFonts w:ascii="Times New Roman" w:eastAsia="Times New Roman" w:hAnsi="Times New Roman" w:cs="Times New Roman"/>
          <w:lang w:val="en-US" w:eastAsia="ru-RU"/>
        </w:rPr>
        <w:t>are currently enrolled</w:t>
      </w:r>
      <w:proofErr w:type="gramEnd"/>
      <w:r w:rsidRPr="00E905C9">
        <w:rPr>
          <w:rFonts w:ascii="Times New Roman" w:eastAsia="Times New Roman" w:hAnsi="Times New Roman" w:cs="Times New Roman"/>
          <w:lang w:val="en-US" w:eastAsia="ru-RU"/>
        </w:rPr>
        <w:t xml:space="preserve"> on postgraduate </w:t>
      </w:r>
      <w:proofErr w:type="spellStart"/>
      <w:r w:rsidRPr="00E905C9">
        <w:rPr>
          <w:rFonts w:ascii="Times New Roman" w:eastAsia="Times New Roman" w:hAnsi="Times New Roman" w:cs="Times New Roman"/>
          <w:lang w:val="en-US" w:eastAsia="ru-RU"/>
        </w:rPr>
        <w:t>programmes</w:t>
      </w:r>
      <w:proofErr w:type="spellEnd"/>
      <w:r w:rsidRPr="00E905C9">
        <w:rPr>
          <w:rFonts w:ascii="Times New Roman" w:eastAsia="Times New Roman" w:hAnsi="Times New Roman" w:cs="Times New Roman"/>
          <w:lang w:val="en-US" w:eastAsia="ru-RU"/>
        </w:rPr>
        <w:t xml:space="preserve"> in the UK?</w:t>
      </w:r>
    </w:p>
    <w:p w14:paraId="1859CC15"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What levels of conversion courses are there?</w:t>
      </w:r>
    </w:p>
    <w:p w14:paraId="47F6F734"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How long does a Graduate Entry Medicine course take to complete?</w:t>
      </w:r>
    </w:p>
    <w:p w14:paraId="68765ADB"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What are the main types of doctorates?</w:t>
      </w:r>
    </w:p>
    <w:p w14:paraId="1F888304"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GB" w:eastAsia="ru-RU"/>
        </w:rPr>
        <w:t xml:space="preserve">How long did it take </w:t>
      </w:r>
      <w:r w:rsidRPr="00E905C9">
        <w:rPr>
          <w:rFonts w:ascii="Times New Roman" w:eastAsia="Times New Roman" w:hAnsi="Times New Roman" w:cs="Times New Roman"/>
          <w:lang w:val="en-US" w:eastAsia="ru-RU"/>
        </w:rPr>
        <w:t>to complete a master’s degree or doctorate in medieval universities?</w:t>
      </w:r>
    </w:p>
    <w:p w14:paraId="5316E2CE"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How many types of taught courses are there? </w:t>
      </w:r>
    </w:p>
    <w:p w14:paraId="3007D513"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What course will you have to take if you want to be a solicitor?</w:t>
      </w:r>
    </w:p>
    <w:p w14:paraId="37860462"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How long does a postgraduate certificate normally take? </w:t>
      </w:r>
      <w:proofErr w:type="gramStart"/>
      <w:r w:rsidRPr="00E905C9">
        <w:rPr>
          <w:rFonts w:ascii="Times New Roman" w:eastAsia="Times New Roman" w:hAnsi="Times New Roman" w:cs="Times New Roman"/>
          <w:lang w:val="en-US" w:eastAsia="ru-RU"/>
        </w:rPr>
        <w:t>How long does completing a diploma take?</w:t>
      </w:r>
      <w:proofErr w:type="gramEnd"/>
    </w:p>
    <w:p w14:paraId="2B62EC35"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What subjects can you do conversion courses </w:t>
      </w:r>
      <w:proofErr w:type="gramStart"/>
      <w:r w:rsidRPr="00E905C9">
        <w:rPr>
          <w:rFonts w:ascii="Times New Roman" w:eastAsia="Times New Roman" w:hAnsi="Times New Roman" w:cs="Times New Roman"/>
          <w:lang w:val="en-US" w:eastAsia="ru-RU"/>
        </w:rPr>
        <w:t>in</w:t>
      </w:r>
      <w:proofErr w:type="gramEnd"/>
      <w:r w:rsidRPr="00E905C9">
        <w:rPr>
          <w:rFonts w:ascii="Times New Roman" w:eastAsia="Times New Roman" w:hAnsi="Times New Roman" w:cs="Times New Roman"/>
          <w:lang w:val="en-US" w:eastAsia="ru-RU"/>
        </w:rPr>
        <w:t xml:space="preserve">? </w:t>
      </w:r>
    </w:p>
    <w:p w14:paraId="0D0C8779"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How are research degrees often referred </w:t>
      </w:r>
      <w:proofErr w:type="gramStart"/>
      <w:r w:rsidRPr="00E905C9">
        <w:rPr>
          <w:rFonts w:ascii="Times New Roman" w:eastAsia="Times New Roman" w:hAnsi="Times New Roman" w:cs="Times New Roman"/>
          <w:lang w:val="en-US" w:eastAsia="ru-RU"/>
        </w:rPr>
        <w:t>to</w:t>
      </w:r>
      <w:proofErr w:type="gramEnd"/>
      <w:r w:rsidRPr="00E905C9">
        <w:rPr>
          <w:rFonts w:ascii="Times New Roman" w:eastAsia="Times New Roman" w:hAnsi="Times New Roman" w:cs="Times New Roman"/>
          <w:lang w:val="en-US" w:eastAsia="ru-RU"/>
        </w:rPr>
        <w:t xml:space="preserve">? </w:t>
      </w:r>
    </w:p>
    <w:p w14:paraId="34B5D4BF"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Can you study for a postgraduate degree before or after you have finished a bachelor’s degree?</w:t>
      </w:r>
    </w:p>
    <w:p w14:paraId="3EAF682C"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What is a Postgraduate Certificate of Education?</w:t>
      </w:r>
    </w:p>
    <w:p w14:paraId="6A3C3015"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How many main types of postgraduate degrees are there? </w:t>
      </w:r>
    </w:p>
    <w:p w14:paraId="220D7624"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What is a Graduate Diploma in Law?</w:t>
      </w:r>
    </w:p>
    <w:p w14:paraId="7979F4C1"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proofErr w:type="gramStart"/>
      <w:r w:rsidRPr="00E905C9">
        <w:rPr>
          <w:rFonts w:ascii="Times New Roman" w:eastAsia="Times New Roman" w:hAnsi="Times New Roman" w:cs="Times New Roman"/>
          <w:lang w:val="en-US" w:eastAsia="ru-RU"/>
        </w:rPr>
        <w:t>Are all postgraduate courses studied</w:t>
      </w:r>
      <w:proofErr w:type="gramEnd"/>
      <w:r w:rsidRPr="00E905C9">
        <w:rPr>
          <w:rFonts w:ascii="Times New Roman" w:eastAsia="Times New Roman" w:hAnsi="Times New Roman" w:cs="Times New Roman"/>
          <w:lang w:val="en-US" w:eastAsia="ru-RU"/>
        </w:rPr>
        <w:t xml:space="preserve"> at university? If not, where else? </w:t>
      </w:r>
    </w:p>
    <w:p w14:paraId="56AF7A5C"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How long does it take to complete a doctorate?</w:t>
      </w:r>
    </w:p>
    <w:p w14:paraId="24F60AFE"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What does a taught master’s degree mostly involve?</w:t>
      </w:r>
    </w:p>
    <w:p w14:paraId="0E107783"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What is an MPhil?</w:t>
      </w:r>
    </w:p>
    <w:p w14:paraId="28C589C6"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What is the main component of a PhD?</w:t>
      </w:r>
    </w:p>
    <w:p w14:paraId="3D4338B6" w14:textId="77777777" w:rsidR="00E905C9" w:rsidRPr="00E905C9" w:rsidRDefault="00E905C9" w:rsidP="00E905C9">
      <w:pPr>
        <w:numPr>
          <w:ilvl w:val="0"/>
          <w:numId w:val="11"/>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What option do postgraduate conversion courses give students? </w:t>
      </w:r>
    </w:p>
    <w:p w14:paraId="56E37868" w14:textId="77777777" w:rsidR="00E905C9" w:rsidRPr="00E905C9" w:rsidRDefault="00E905C9" w:rsidP="00E905C9">
      <w:pPr>
        <w:spacing w:after="0" w:line="240" w:lineRule="auto"/>
        <w:ind w:left="720"/>
        <w:contextualSpacing/>
        <w:rPr>
          <w:rFonts w:ascii="Times New Roman" w:eastAsia="Times New Roman" w:hAnsi="Times New Roman" w:cs="Times New Roman"/>
          <w:lang w:val="en-US" w:eastAsia="ru-RU"/>
        </w:rPr>
      </w:pPr>
    </w:p>
    <w:p w14:paraId="6F8F02E6"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r w:rsidRPr="00E905C9">
        <w:rPr>
          <w:rFonts w:ascii="Times New Roman" w:eastAsia="Times New Roman" w:hAnsi="Times New Roman" w:cs="Times New Roman"/>
          <w:b/>
          <w:lang w:eastAsia="ru-RU"/>
        </w:rPr>
        <w:t>Контрольные вопросы по теме:</w:t>
      </w:r>
    </w:p>
    <w:p w14:paraId="5C6F1894"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p>
    <w:p w14:paraId="2D0EDCAE"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Which university do you go </w:t>
      </w:r>
      <w:proofErr w:type="gramStart"/>
      <w:r w:rsidRPr="00E905C9">
        <w:rPr>
          <w:rFonts w:ascii="Times New Roman" w:eastAsia="Times New Roman" w:hAnsi="Times New Roman" w:cs="Times New Roman"/>
          <w:lang w:val="en-US" w:eastAsia="ru-RU"/>
        </w:rPr>
        <w:t>to</w:t>
      </w:r>
      <w:proofErr w:type="gramEnd"/>
      <w:r w:rsidRPr="00E905C9">
        <w:rPr>
          <w:rFonts w:ascii="Times New Roman" w:eastAsia="Times New Roman" w:hAnsi="Times New Roman" w:cs="Times New Roman"/>
          <w:lang w:val="en-US" w:eastAsia="ru-RU"/>
        </w:rPr>
        <w:t>?</w:t>
      </w:r>
    </w:p>
    <w:p w14:paraId="2E34BCCE"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lastRenderedPageBreak/>
        <w:t>What do you study?</w:t>
      </w:r>
    </w:p>
    <w:p w14:paraId="383BEA27"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How many years do you have to study?</w:t>
      </w:r>
    </w:p>
    <w:p w14:paraId="6D92A04C"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proofErr w:type="gramStart"/>
      <w:r w:rsidRPr="00E905C9">
        <w:rPr>
          <w:rFonts w:ascii="Times New Roman" w:eastAsia="Times New Roman" w:hAnsi="Times New Roman" w:cs="Times New Roman"/>
          <w:lang w:val="en-US" w:eastAsia="ru-RU"/>
        </w:rPr>
        <w:t>Do you work and study at the same time?</w:t>
      </w:r>
      <w:proofErr w:type="gramEnd"/>
    </w:p>
    <w:p w14:paraId="2D1C846A"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Do you enjoy studying?</w:t>
      </w:r>
    </w:p>
    <w:p w14:paraId="3A109346"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What teacher impressed you the most?</w:t>
      </w:r>
    </w:p>
    <w:p w14:paraId="28EECA2F"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What subjects are you good </w:t>
      </w:r>
      <w:proofErr w:type="gramStart"/>
      <w:r w:rsidRPr="00E905C9">
        <w:rPr>
          <w:rFonts w:ascii="Times New Roman" w:eastAsia="Times New Roman" w:hAnsi="Times New Roman" w:cs="Times New Roman"/>
          <w:lang w:val="en-US" w:eastAsia="ru-RU"/>
        </w:rPr>
        <w:t>at</w:t>
      </w:r>
      <w:proofErr w:type="gramEnd"/>
      <w:r w:rsidRPr="00E905C9">
        <w:rPr>
          <w:rFonts w:ascii="Times New Roman" w:eastAsia="Times New Roman" w:hAnsi="Times New Roman" w:cs="Times New Roman"/>
          <w:lang w:val="en-US" w:eastAsia="ru-RU"/>
        </w:rPr>
        <w:t>?</w:t>
      </w:r>
    </w:p>
    <w:p w14:paraId="6BCF3A2C"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What subjects are you bad </w:t>
      </w:r>
      <w:proofErr w:type="gramStart"/>
      <w:r w:rsidRPr="00E905C9">
        <w:rPr>
          <w:rFonts w:ascii="Times New Roman" w:eastAsia="Times New Roman" w:hAnsi="Times New Roman" w:cs="Times New Roman"/>
          <w:lang w:val="en-US" w:eastAsia="ru-RU"/>
        </w:rPr>
        <w:t>at</w:t>
      </w:r>
      <w:proofErr w:type="gramEnd"/>
      <w:r w:rsidRPr="00E905C9">
        <w:rPr>
          <w:rFonts w:ascii="Times New Roman" w:eastAsia="Times New Roman" w:hAnsi="Times New Roman" w:cs="Times New Roman"/>
          <w:lang w:val="en-US" w:eastAsia="ru-RU"/>
        </w:rPr>
        <w:t>?</w:t>
      </w:r>
    </w:p>
    <w:p w14:paraId="07F7A6AB"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What are the most difficult subjects at your university? </w:t>
      </w:r>
    </w:p>
    <w:p w14:paraId="42C1AB30"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How did you choose the university?</w:t>
      </w:r>
    </w:p>
    <w:p w14:paraId="1AD12BB4"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Is it harder to study in university than in high school? </w:t>
      </w:r>
    </w:p>
    <w:p w14:paraId="65865501"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How does </w:t>
      </w:r>
      <w:r w:rsidRPr="00E905C9">
        <w:rPr>
          <w:rFonts w:ascii="Times New Roman" w:eastAsia="Times New Roman" w:hAnsi="Times New Roman" w:cs="Times New Roman"/>
          <w:lang w:val="en-GB" w:eastAsia="ru-RU"/>
        </w:rPr>
        <w:t>university</w:t>
      </w:r>
      <w:r w:rsidRPr="00E905C9">
        <w:rPr>
          <w:rFonts w:ascii="Times New Roman" w:eastAsia="Times New Roman" w:hAnsi="Times New Roman" w:cs="Times New Roman"/>
          <w:lang w:val="en-US" w:eastAsia="ru-RU"/>
        </w:rPr>
        <w:t xml:space="preserve"> compare to high school?</w:t>
      </w:r>
    </w:p>
    <w:p w14:paraId="6D78058A" w14:textId="77777777" w:rsidR="00E905C9" w:rsidRPr="00E905C9" w:rsidRDefault="00E905C9" w:rsidP="00E905C9">
      <w:pPr>
        <w:numPr>
          <w:ilvl w:val="0"/>
          <w:numId w:val="12"/>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What are you going to do after you graduate from the university? </w:t>
      </w:r>
    </w:p>
    <w:p w14:paraId="30797AD7"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3F6A5FC0" w14:textId="77777777" w:rsidR="00E905C9" w:rsidRPr="00E905C9" w:rsidRDefault="00E905C9" w:rsidP="00E905C9">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E905C9">
        <w:rPr>
          <w:rFonts w:ascii="Times New Roman" w:eastAsia="Times New Roman" w:hAnsi="Times New Roman" w:cs="Times New Roman"/>
          <w:b/>
          <w:color w:val="000000"/>
          <w:spacing w:val="-1"/>
          <w:lang w:eastAsia="ru-RU"/>
        </w:rPr>
        <w:t>ТЕСТ 1.</w:t>
      </w:r>
    </w:p>
    <w:p w14:paraId="6EE813D3" w14:textId="77777777" w:rsidR="00E905C9" w:rsidRPr="00E905C9" w:rsidRDefault="00E905C9" w:rsidP="00E905C9">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584D8601" w14:textId="77777777" w:rsidR="00E905C9" w:rsidRPr="00E905C9" w:rsidRDefault="00E905C9" w:rsidP="00E905C9">
      <w:pPr>
        <w:spacing w:after="0" w:line="240" w:lineRule="auto"/>
        <w:rPr>
          <w:rFonts w:ascii="Times New Roman" w:eastAsia="Times New Roman" w:hAnsi="Times New Roman" w:cs="Times New Roman"/>
          <w:b/>
          <w:i/>
          <w:lang w:eastAsia="ru-RU"/>
        </w:rPr>
      </w:pPr>
      <w:r w:rsidRPr="00E905C9">
        <w:rPr>
          <w:rFonts w:ascii="Times New Roman" w:eastAsia="Times New Roman" w:hAnsi="Times New Roman" w:cs="Times New Roman"/>
          <w:b/>
          <w:bCs/>
          <w:i/>
          <w:lang w:eastAsia="ar-SA"/>
        </w:rPr>
        <w:t>На основе текста контрольной №2 ответьте на вопросы теста:</w:t>
      </w:r>
    </w:p>
    <w:p w14:paraId="311AB40C" w14:textId="77777777" w:rsidR="00E905C9" w:rsidRPr="00E905C9" w:rsidRDefault="00E905C9" w:rsidP="00E905C9">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687A0879" w14:textId="77777777" w:rsidR="00E905C9" w:rsidRPr="00E905C9" w:rsidRDefault="00E905C9" w:rsidP="00E905C9">
      <w:pPr>
        <w:shd w:val="clear" w:color="auto" w:fill="FFFFFF"/>
        <w:spacing w:after="0" w:line="240" w:lineRule="auto"/>
        <w:jc w:val="both"/>
        <w:rPr>
          <w:rFonts w:ascii="Times New Roman" w:eastAsia="Times New Roman" w:hAnsi="Times New Roman" w:cs="Times New Roman"/>
          <w:lang w:eastAsia="ru-RU"/>
        </w:rPr>
      </w:pPr>
      <w:r w:rsidRPr="00E905C9">
        <w:rPr>
          <w:rFonts w:ascii="Times New Roman" w:eastAsia="Times New Roman" w:hAnsi="Times New Roman" w:cs="Times New Roman"/>
          <w:lang w:eastAsia="ru-RU"/>
        </w:rPr>
        <w:t xml:space="preserve">Сравните высшее образование в США и Великобритании: </w:t>
      </w:r>
    </w:p>
    <w:p w14:paraId="2CA3FB2D" w14:textId="77777777" w:rsidR="00E905C9" w:rsidRPr="00E905C9" w:rsidRDefault="00E905C9" w:rsidP="00E905C9">
      <w:pPr>
        <w:shd w:val="clear" w:color="auto" w:fill="FFFFFF"/>
        <w:spacing w:after="0" w:line="240" w:lineRule="auto"/>
        <w:jc w:val="both"/>
        <w:rPr>
          <w:rFonts w:ascii="Times New Roman" w:eastAsia="Times New Roman" w:hAnsi="Times New Roman" w:cs="Times New Roman"/>
          <w:lang w:eastAsia="ru-RU"/>
        </w:rPr>
      </w:pPr>
      <w:r w:rsidRPr="00E905C9">
        <w:rPr>
          <w:rFonts w:ascii="Times New Roman" w:eastAsia="Times New Roman" w:hAnsi="Times New Roman" w:cs="Times New Roman"/>
          <w:lang w:eastAsia="ru-RU"/>
        </w:rPr>
        <w:t xml:space="preserve">Впишите в ячейку верный ответ </w:t>
      </w:r>
      <w:r w:rsidRPr="00E905C9">
        <w:rPr>
          <w:rFonts w:ascii="Times New Roman" w:eastAsia="Times New Roman" w:hAnsi="Times New Roman" w:cs="Times New Roman"/>
          <w:lang w:val="en-US" w:eastAsia="ru-RU"/>
        </w:rPr>
        <w:t>USA</w:t>
      </w:r>
      <w:r w:rsidRPr="00E905C9">
        <w:rPr>
          <w:rFonts w:ascii="Times New Roman" w:eastAsia="Times New Roman" w:hAnsi="Times New Roman" w:cs="Times New Roman"/>
          <w:lang w:eastAsia="ru-RU"/>
        </w:rPr>
        <w:t xml:space="preserve"> или </w:t>
      </w:r>
      <w:r w:rsidRPr="00E905C9">
        <w:rPr>
          <w:rFonts w:ascii="Times New Roman" w:eastAsia="Times New Roman" w:hAnsi="Times New Roman" w:cs="Times New Roman"/>
          <w:lang w:val="en-US" w:eastAsia="ru-RU"/>
        </w:rPr>
        <w:t>UK</w:t>
      </w:r>
    </w:p>
    <w:p w14:paraId="29E7B26F" w14:textId="77777777" w:rsidR="00E905C9" w:rsidRPr="00E905C9" w:rsidRDefault="00E905C9" w:rsidP="00E905C9">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E905C9" w:rsidRPr="00E905C9" w14:paraId="157DCDDA" w14:textId="77777777" w:rsidTr="001B1F23">
        <w:trPr>
          <w:trHeight w:val="425"/>
        </w:trPr>
        <w:tc>
          <w:tcPr>
            <w:tcW w:w="7204" w:type="dxa"/>
            <w:gridSpan w:val="3"/>
          </w:tcPr>
          <w:p w14:paraId="38B511EF" w14:textId="77777777" w:rsidR="00E905C9" w:rsidRPr="00E905C9" w:rsidRDefault="00E905C9" w:rsidP="00E905C9">
            <w:pPr>
              <w:jc w:val="center"/>
              <w:rPr>
                <w:rFonts w:ascii="Times New Roman" w:hAnsi="Times New Roman" w:cs="Times New Roman"/>
                <w:b/>
              </w:rPr>
            </w:pPr>
            <w:r w:rsidRPr="00E905C9">
              <w:rPr>
                <w:rFonts w:ascii="Times New Roman" w:hAnsi="Times New Roman" w:cs="Times New Roman"/>
                <w:b/>
                <w:bCs/>
                <w:lang w:val="en-US"/>
              </w:rPr>
              <w:t>PERIOD OF STUDY</w:t>
            </w:r>
          </w:p>
        </w:tc>
      </w:tr>
      <w:tr w:rsidR="00E905C9" w:rsidRPr="008E13C2" w14:paraId="23C89127" w14:textId="77777777" w:rsidTr="001B1F23">
        <w:trPr>
          <w:trHeight w:val="984"/>
        </w:trPr>
        <w:tc>
          <w:tcPr>
            <w:tcW w:w="1980" w:type="dxa"/>
          </w:tcPr>
          <w:p w14:paraId="164ED760" w14:textId="77777777" w:rsidR="00E905C9" w:rsidRPr="00E905C9" w:rsidRDefault="00E905C9" w:rsidP="00E905C9">
            <w:pPr>
              <w:rPr>
                <w:rFonts w:ascii="Times New Roman" w:hAnsi="Times New Roman" w:cs="Times New Roman"/>
                <w:b/>
              </w:rPr>
            </w:pPr>
          </w:p>
        </w:tc>
        <w:tc>
          <w:tcPr>
            <w:tcW w:w="2791" w:type="dxa"/>
          </w:tcPr>
          <w:p w14:paraId="69A933AC" w14:textId="77777777" w:rsidR="00E905C9" w:rsidRPr="00E905C9" w:rsidRDefault="00E905C9" w:rsidP="00E905C9">
            <w:pPr>
              <w:rPr>
                <w:rFonts w:ascii="Times New Roman" w:hAnsi="Times New Roman" w:cs="Times New Roman"/>
                <w:lang w:val="en-GB"/>
              </w:rPr>
            </w:pPr>
            <w:r w:rsidRPr="00E905C9">
              <w:rPr>
                <w:rFonts w:ascii="Times New Roman" w:hAnsi="Times New Roman" w:cs="Times New Roman"/>
                <w:lang w:val="en-US"/>
              </w:rPr>
              <w:t>BA: 4 years</w:t>
            </w:r>
            <w:r w:rsidRPr="00E905C9">
              <w:rPr>
                <w:rFonts w:ascii="Times New Roman" w:hAnsi="Times New Roman" w:cs="Times New Roman"/>
                <w:lang w:val="en-US"/>
              </w:rPr>
              <w:br/>
              <w:t>MA: 2 years</w:t>
            </w:r>
            <w:r w:rsidRPr="00E905C9">
              <w:rPr>
                <w:rFonts w:ascii="Times New Roman" w:hAnsi="Times New Roman" w:cs="Times New Roman"/>
                <w:lang w:val="en-US"/>
              </w:rPr>
              <w:br/>
              <w:t xml:space="preserve">PhD: 3-5 years </w:t>
            </w:r>
            <w:r w:rsidRPr="00E905C9">
              <w:rPr>
                <w:rFonts w:ascii="Times New Roman" w:hAnsi="Times New Roman" w:cs="Times New Roman"/>
                <w:lang w:val="en-GB"/>
              </w:rPr>
              <w:t xml:space="preserve">or longer </w:t>
            </w:r>
          </w:p>
        </w:tc>
        <w:tc>
          <w:tcPr>
            <w:tcW w:w="2433" w:type="dxa"/>
          </w:tcPr>
          <w:p w14:paraId="1B30375C"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BA: 3 years</w:t>
            </w:r>
            <w:r w:rsidRPr="00E905C9">
              <w:rPr>
                <w:rFonts w:ascii="Times New Roman" w:hAnsi="Times New Roman" w:cs="Times New Roman"/>
                <w:lang w:val="en-US"/>
              </w:rPr>
              <w:br/>
              <w:t>MA: 1 year</w:t>
            </w:r>
            <w:r w:rsidRPr="00E905C9">
              <w:rPr>
                <w:rFonts w:ascii="Times New Roman" w:hAnsi="Times New Roman" w:cs="Times New Roman"/>
                <w:lang w:val="en-US"/>
              </w:rPr>
              <w:br/>
              <w:t>PhD: 3 years</w:t>
            </w:r>
          </w:p>
        </w:tc>
      </w:tr>
      <w:tr w:rsidR="00E905C9" w:rsidRPr="00E905C9" w14:paraId="38B73ED3" w14:textId="77777777" w:rsidTr="001B1F23">
        <w:trPr>
          <w:trHeight w:val="275"/>
        </w:trPr>
        <w:tc>
          <w:tcPr>
            <w:tcW w:w="1980" w:type="dxa"/>
          </w:tcPr>
          <w:p w14:paraId="607538A4" w14:textId="77777777" w:rsidR="00E905C9" w:rsidRPr="00E905C9" w:rsidRDefault="00E905C9" w:rsidP="00E905C9">
            <w:pPr>
              <w:rPr>
                <w:rFonts w:ascii="Times New Roman" w:hAnsi="Times New Roman" w:cs="Times New Roman"/>
                <w:b/>
              </w:rPr>
            </w:pPr>
            <w:proofErr w:type="gramStart"/>
            <w:r w:rsidRPr="00E905C9">
              <w:rPr>
                <w:rFonts w:ascii="Times New Roman" w:hAnsi="Times New Roman" w:cs="Times New Roman"/>
                <w:b/>
              </w:rPr>
              <w:t>верный</w:t>
            </w:r>
            <w:proofErr w:type="gramEnd"/>
            <w:r w:rsidRPr="00E905C9">
              <w:rPr>
                <w:rFonts w:ascii="Times New Roman" w:hAnsi="Times New Roman" w:cs="Times New Roman"/>
                <w:b/>
              </w:rPr>
              <w:t xml:space="preserve"> ответ</w:t>
            </w:r>
          </w:p>
        </w:tc>
        <w:tc>
          <w:tcPr>
            <w:tcW w:w="2791" w:type="dxa"/>
          </w:tcPr>
          <w:p w14:paraId="0C0AE39E" w14:textId="77777777" w:rsidR="00E905C9" w:rsidRPr="00E905C9" w:rsidRDefault="00E905C9" w:rsidP="00E905C9">
            <w:pPr>
              <w:rPr>
                <w:rFonts w:ascii="Times New Roman" w:hAnsi="Times New Roman" w:cs="Times New Roman"/>
                <w:lang w:val="en-US"/>
              </w:rPr>
            </w:pPr>
          </w:p>
        </w:tc>
        <w:tc>
          <w:tcPr>
            <w:tcW w:w="2433" w:type="dxa"/>
          </w:tcPr>
          <w:p w14:paraId="18CAD76D" w14:textId="77777777" w:rsidR="00E905C9" w:rsidRPr="00E905C9" w:rsidRDefault="00E905C9" w:rsidP="00E905C9">
            <w:pPr>
              <w:rPr>
                <w:rFonts w:ascii="Times New Roman" w:hAnsi="Times New Roman" w:cs="Times New Roman"/>
                <w:lang w:val="en-US"/>
              </w:rPr>
            </w:pPr>
          </w:p>
        </w:tc>
      </w:tr>
      <w:tr w:rsidR="00E905C9" w:rsidRPr="00E905C9" w14:paraId="24A091C3" w14:textId="77777777" w:rsidTr="001B1F23">
        <w:trPr>
          <w:trHeight w:val="276"/>
        </w:trPr>
        <w:tc>
          <w:tcPr>
            <w:tcW w:w="7204" w:type="dxa"/>
            <w:gridSpan w:val="3"/>
          </w:tcPr>
          <w:p w14:paraId="68F1F067" w14:textId="77777777" w:rsidR="00E905C9" w:rsidRPr="00E905C9" w:rsidRDefault="00E905C9" w:rsidP="00E905C9">
            <w:pPr>
              <w:jc w:val="center"/>
              <w:rPr>
                <w:rFonts w:ascii="Times New Roman" w:hAnsi="Times New Roman" w:cs="Times New Roman"/>
                <w:lang w:val="en-US"/>
              </w:rPr>
            </w:pPr>
            <w:r w:rsidRPr="00E905C9">
              <w:rPr>
                <w:rFonts w:ascii="Times New Roman" w:hAnsi="Times New Roman" w:cs="Times New Roman"/>
                <w:b/>
                <w:bCs/>
              </w:rPr>
              <w:t>UNIVERSITY ORGANIZATION</w:t>
            </w:r>
          </w:p>
        </w:tc>
      </w:tr>
      <w:tr w:rsidR="00E905C9" w:rsidRPr="00E905C9" w14:paraId="08D3F53F" w14:textId="77777777" w:rsidTr="001B1F23">
        <w:trPr>
          <w:trHeight w:val="1320"/>
        </w:trPr>
        <w:tc>
          <w:tcPr>
            <w:tcW w:w="1980" w:type="dxa"/>
          </w:tcPr>
          <w:p w14:paraId="3F04A05C" w14:textId="77777777" w:rsidR="00E905C9" w:rsidRPr="00E905C9" w:rsidRDefault="00E905C9" w:rsidP="00E905C9">
            <w:pPr>
              <w:rPr>
                <w:rFonts w:ascii="Times New Roman" w:hAnsi="Times New Roman" w:cs="Times New Roman"/>
                <w:b/>
                <w:lang w:val="en-US"/>
              </w:rPr>
            </w:pPr>
          </w:p>
        </w:tc>
        <w:tc>
          <w:tcPr>
            <w:tcW w:w="2791" w:type="dxa"/>
          </w:tcPr>
          <w:p w14:paraId="2F88BDF1" w14:textId="77777777" w:rsidR="00E905C9" w:rsidRPr="00E905C9" w:rsidRDefault="00E905C9" w:rsidP="00E905C9">
            <w:pPr>
              <w:rPr>
                <w:rFonts w:ascii="Times New Roman" w:hAnsi="Times New Roman" w:cs="Times New Roman"/>
                <w:b/>
                <w:lang w:val="en-US"/>
              </w:rPr>
            </w:pPr>
            <w:r w:rsidRPr="00E905C9">
              <w:rPr>
                <w:rFonts w:ascii="Times New Roman" w:hAnsi="Times New Roman" w:cs="Times New Roman"/>
                <w:lang w:val="en-US"/>
              </w:rPr>
              <w:t xml:space="preserve">The colleges </w:t>
            </w:r>
            <w:proofErr w:type="gramStart"/>
            <w:r w:rsidRPr="00E905C9">
              <w:rPr>
                <w:rFonts w:ascii="Times New Roman" w:hAnsi="Times New Roman" w:cs="Times New Roman"/>
                <w:lang w:val="en-US"/>
              </w:rPr>
              <w:t>are governed</w:t>
            </w:r>
            <w:proofErr w:type="gramEnd"/>
            <w:r w:rsidRPr="00E905C9">
              <w:rPr>
                <w:rFonts w:ascii="Times New Roman" w:hAnsi="Times New Roman" w:cs="Times New Roman"/>
                <w:lang w:val="en-US"/>
              </w:rPr>
              <w:t xml:space="preserve"> by the university but each college has quite a lot of autonomy the others, as well as from the university itself.</w:t>
            </w:r>
          </w:p>
        </w:tc>
        <w:tc>
          <w:tcPr>
            <w:tcW w:w="2433" w:type="dxa"/>
          </w:tcPr>
          <w:p w14:paraId="2BEB9C32" w14:textId="77777777" w:rsidR="00E905C9" w:rsidRPr="00E905C9" w:rsidRDefault="00E905C9" w:rsidP="00E905C9">
            <w:pPr>
              <w:rPr>
                <w:rFonts w:ascii="Times New Roman" w:hAnsi="Times New Roman" w:cs="Times New Roman"/>
                <w:lang w:val="en-US"/>
              </w:rPr>
            </w:pPr>
            <w:proofErr w:type="gramStart"/>
            <w:r w:rsidRPr="00E905C9">
              <w:rPr>
                <w:rFonts w:ascii="Times New Roman" w:hAnsi="Times New Roman" w:cs="Times New Roman"/>
                <w:lang w:val="en-US"/>
              </w:rPr>
              <w:t>Universities are often divided into schools by subject</w:t>
            </w:r>
            <w:proofErr w:type="gramEnd"/>
            <w:r w:rsidRPr="00E905C9">
              <w:rPr>
                <w:rFonts w:ascii="Times New Roman" w:hAnsi="Times New Roman" w:cs="Times New Roman"/>
                <w:lang w:val="en-US"/>
              </w:rPr>
              <w:t>. Schools do not typically have a lot of autonomy from the university. A university = a college = a school</w:t>
            </w:r>
          </w:p>
        </w:tc>
      </w:tr>
      <w:tr w:rsidR="00E905C9" w:rsidRPr="00E905C9" w14:paraId="21E23EE6" w14:textId="77777777" w:rsidTr="001B1F23">
        <w:trPr>
          <w:trHeight w:val="341"/>
        </w:trPr>
        <w:tc>
          <w:tcPr>
            <w:tcW w:w="1980" w:type="dxa"/>
          </w:tcPr>
          <w:p w14:paraId="46742583" w14:textId="77777777" w:rsidR="00E905C9" w:rsidRPr="00E905C9" w:rsidRDefault="00E905C9" w:rsidP="00E905C9">
            <w:pPr>
              <w:rPr>
                <w:rFonts w:ascii="Times New Roman" w:hAnsi="Times New Roman" w:cs="Times New Roman"/>
                <w:b/>
                <w:lang w:val="en-US"/>
              </w:rPr>
            </w:pPr>
            <w:proofErr w:type="spellStart"/>
            <w:r w:rsidRPr="00E905C9">
              <w:rPr>
                <w:rFonts w:ascii="Times New Roman" w:hAnsi="Times New Roman" w:cs="Times New Roman"/>
                <w:b/>
                <w:lang w:val="en-US"/>
              </w:rPr>
              <w:t>верный</w:t>
            </w:r>
            <w:proofErr w:type="spellEnd"/>
            <w:r w:rsidRPr="00E905C9">
              <w:rPr>
                <w:rFonts w:ascii="Times New Roman" w:hAnsi="Times New Roman" w:cs="Times New Roman"/>
                <w:b/>
                <w:lang w:val="en-US"/>
              </w:rPr>
              <w:t xml:space="preserve"> </w:t>
            </w:r>
            <w:proofErr w:type="spellStart"/>
            <w:r w:rsidRPr="00E905C9">
              <w:rPr>
                <w:rFonts w:ascii="Times New Roman" w:hAnsi="Times New Roman" w:cs="Times New Roman"/>
                <w:b/>
                <w:lang w:val="en-US"/>
              </w:rPr>
              <w:t>ответ</w:t>
            </w:r>
            <w:proofErr w:type="spellEnd"/>
          </w:p>
        </w:tc>
        <w:tc>
          <w:tcPr>
            <w:tcW w:w="2791" w:type="dxa"/>
          </w:tcPr>
          <w:p w14:paraId="70CFF232" w14:textId="77777777" w:rsidR="00E905C9" w:rsidRPr="00E905C9" w:rsidRDefault="00E905C9" w:rsidP="00E905C9">
            <w:pPr>
              <w:rPr>
                <w:rFonts w:ascii="Times New Roman" w:hAnsi="Times New Roman" w:cs="Times New Roman"/>
                <w:lang w:val="en-US"/>
              </w:rPr>
            </w:pPr>
          </w:p>
        </w:tc>
        <w:tc>
          <w:tcPr>
            <w:tcW w:w="2433" w:type="dxa"/>
          </w:tcPr>
          <w:p w14:paraId="748B5FAC" w14:textId="77777777" w:rsidR="00E905C9" w:rsidRPr="00E905C9" w:rsidRDefault="00E905C9" w:rsidP="00E905C9">
            <w:pPr>
              <w:rPr>
                <w:rFonts w:ascii="Times New Roman" w:hAnsi="Times New Roman" w:cs="Times New Roman"/>
                <w:lang w:val="en-US"/>
              </w:rPr>
            </w:pPr>
          </w:p>
        </w:tc>
      </w:tr>
      <w:tr w:rsidR="00E905C9" w:rsidRPr="00E905C9" w14:paraId="639EA7AD" w14:textId="77777777" w:rsidTr="001B1F23">
        <w:trPr>
          <w:trHeight w:val="432"/>
        </w:trPr>
        <w:tc>
          <w:tcPr>
            <w:tcW w:w="7204" w:type="dxa"/>
            <w:gridSpan w:val="3"/>
          </w:tcPr>
          <w:p w14:paraId="7F93C94E" w14:textId="77777777" w:rsidR="00E905C9" w:rsidRPr="00E905C9" w:rsidRDefault="00E905C9" w:rsidP="00E905C9">
            <w:pPr>
              <w:jc w:val="center"/>
              <w:rPr>
                <w:rFonts w:ascii="Times New Roman" w:hAnsi="Times New Roman" w:cs="Times New Roman"/>
                <w:lang w:val="en-US"/>
              </w:rPr>
            </w:pPr>
            <w:r w:rsidRPr="00E905C9">
              <w:rPr>
                <w:rFonts w:ascii="Times New Roman" w:hAnsi="Times New Roman" w:cs="Times New Roman"/>
                <w:b/>
                <w:bCs/>
              </w:rPr>
              <w:t>GRADES</w:t>
            </w:r>
          </w:p>
        </w:tc>
      </w:tr>
      <w:tr w:rsidR="00E905C9" w:rsidRPr="008E13C2" w14:paraId="6BF56718" w14:textId="77777777" w:rsidTr="001B1F23">
        <w:trPr>
          <w:trHeight w:val="779"/>
        </w:trPr>
        <w:tc>
          <w:tcPr>
            <w:tcW w:w="1980" w:type="dxa"/>
          </w:tcPr>
          <w:p w14:paraId="589378BB" w14:textId="77777777" w:rsidR="00E905C9" w:rsidRPr="00E905C9" w:rsidRDefault="00E905C9" w:rsidP="00E905C9">
            <w:pPr>
              <w:rPr>
                <w:rFonts w:ascii="Times New Roman" w:hAnsi="Times New Roman" w:cs="Times New Roman"/>
                <w:b/>
                <w:lang w:val="en-US"/>
              </w:rPr>
            </w:pPr>
          </w:p>
        </w:tc>
        <w:tc>
          <w:tcPr>
            <w:tcW w:w="2791" w:type="dxa"/>
          </w:tcPr>
          <w:p w14:paraId="2C8B7274"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7CB2A1C8"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Based mostly on the final exam</w:t>
            </w:r>
          </w:p>
        </w:tc>
      </w:tr>
      <w:tr w:rsidR="00E905C9" w:rsidRPr="00E905C9" w14:paraId="2425B982" w14:textId="77777777" w:rsidTr="001B1F23">
        <w:trPr>
          <w:trHeight w:val="344"/>
        </w:trPr>
        <w:tc>
          <w:tcPr>
            <w:tcW w:w="1980" w:type="dxa"/>
          </w:tcPr>
          <w:p w14:paraId="40810412" w14:textId="77777777" w:rsidR="00E905C9" w:rsidRPr="00E905C9" w:rsidRDefault="00E905C9" w:rsidP="00E905C9">
            <w:pPr>
              <w:rPr>
                <w:rFonts w:ascii="Times New Roman" w:hAnsi="Times New Roman" w:cs="Times New Roman"/>
                <w:b/>
                <w:lang w:val="en-US"/>
              </w:rPr>
            </w:pPr>
            <w:proofErr w:type="spellStart"/>
            <w:r w:rsidRPr="00E905C9">
              <w:rPr>
                <w:rFonts w:ascii="Times New Roman" w:hAnsi="Times New Roman" w:cs="Times New Roman"/>
                <w:b/>
                <w:lang w:val="en-US"/>
              </w:rPr>
              <w:t>верный</w:t>
            </w:r>
            <w:proofErr w:type="spellEnd"/>
            <w:r w:rsidRPr="00E905C9">
              <w:rPr>
                <w:rFonts w:ascii="Times New Roman" w:hAnsi="Times New Roman" w:cs="Times New Roman"/>
                <w:b/>
                <w:lang w:val="en-US"/>
              </w:rPr>
              <w:t xml:space="preserve"> </w:t>
            </w:r>
            <w:proofErr w:type="spellStart"/>
            <w:r w:rsidRPr="00E905C9">
              <w:rPr>
                <w:rFonts w:ascii="Times New Roman" w:hAnsi="Times New Roman" w:cs="Times New Roman"/>
                <w:b/>
                <w:lang w:val="en-US"/>
              </w:rPr>
              <w:t>ответ</w:t>
            </w:r>
            <w:proofErr w:type="spellEnd"/>
          </w:p>
        </w:tc>
        <w:tc>
          <w:tcPr>
            <w:tcW w:w="2791" w:type="dxa"/>
          </w:tcPr>
          <w:p w14:paraId="30860639" w14:textId="77777777" w:rsidR="00E905C9" w:rsidRPr="00E905C9" w:rsidRDefault="00E905C9" w:rsidP="00E905C9">
            <w:pPr>
              <w:rPr>
                <w:rFonts w:ascii="Times New Roman" w:hAnsi="Times New Roman" w:cs="Times New Roman"/>
                <w:lang w:val="en-US"/>
              </w:rPr>
            </w:pPr>
          </w:p>
        </w:tc>
        <w:tc>
          <w:tcPr>
            <w:tcW w:w="2433" w:type="dxa"/>
          </w:tcPr>
          <w:p w14:paraId="20A990D3" w14:textId="77777777" w:rsidR="00E905C9" w:rsidRPr="00E905C9" w:rsidRDefault="00E905C9" w:rsidP="00E905C9">
            <w:pPr>
              <w:rPr>
                <w:rFonts w:ascii="Times New Roman" w:hAnsi="Times New Roman" w:cs="Times New Roman"/>
                <w:lang w:val="en-US"/>
              </w:rPr>
            </w:pPr>
          </w:p>
        </w:tc>
      </w:tr>
      <w:tr w:rsidR="00E905C9" w:rsidRPr="008E13C2" w14:paraId="018343AD" w14:textId="77777777" w:rsidTr="001B1F23">
        <w:trPr>
          <w:trHeight w:val="397"/>
        </w:trPr>
        <w:tc>
          <w:tcPr>
            <w:tcW w:w="7204" w:type="dxa"/>
            <w:gridSpan w:val="3"/>
          </w:tcPr>
          <w:p w14:paraId="564A754F" w14:textId="77777777" w:rsidR="00E905C9" w:rsidRPr="00E905C9" w:rsidRDefault="00E905C9" w:rsidP="00E905C9">
            <w:pPr>
              <w:jc w:val="center"/>
              <w:rPr>
                <w:rFonts w:ascii="Times New Roman" w:hAnsi="Times New Roman" w:cs="Times New Roman"/>
                <w:b/>
                <w:lang w:val="en-US"/>
              </w:rPr>
            </w:pPr>
            <w:r w:rsidRPr="00E905C9">
              <w:rPr>
                <w:rFonts w:ascii="Times New Roman" w:hAnsi="Times New Roman" w:cs="Times New Roman"/>
                <w:b/>
                <w:lang w:val="en-US"/>
              </w:rPr>
              <w:t>AN ACADEMIC YEAR IS DIVIDED</w:t>
            </w:r>
          </w:p>
        </w:tc>
      </w:tr>
      <w:tr w:rsidR="00E905C9" w:rsidRPr="008E13C2" w14:paraId="516319D8" w14:textId="77777777" w:rsidTr="001B1F23">
        <w:trPr>
          <w:trHeight w:val="1320"/>
        </w:trPr>
        <w:tc>
          <w:tcPr>
            <w:tcW w:w="1980" w:type="dxa"/>
          </w:tcPr>
          <w:p w14:paraId="23C7ED83" w14:textId="77777777" w:rsidR="00E905C9" w:rsidRPr="00E905C9" w:rsidRDefault="00E905C9" w:rsidP="00E905C9">
            <w:pPr>
              <w:rPr>
                <w:rFonts w:ascii="Times New Roman" w:hAnsi="Times New Roman" w:cs="Times New Roman"/>
                <w:b/>
                <w:lang w:val="en-US"/>
              </w:rPr>
            </w:pPr>
          </w:p>
        </w:tc>
        <w:tc>
          <w:tcPr>
            <w:tcW w:w="2791" w:type="dxa"/>
          </w:tcPr>
          <w:p w14:paraId="47EF6DC4" w14:textId="77777777" w:rsidR="00E905C9" w:rsidRPr="00E905C9" w:rsidRDefault="00E905C9" w:rsidP="00E905C9">
            <w:pPr>
              <w:rPr>
                <w:rFonts w:ascii="Times New Roman" w:hAnsi="Times New Roman" w:cs="Times New Roman"/>
                <w:b/>
                <w:lang w:val="en-US"/>
              </w:rPr>
            </w:pPr>
            <w:r w:rsidRPr="00E905C9">
              <w:rPr>
                <w:rFonts w:ascii="Times New Roman" w:hAnsi="Times New Roman" w:cs="Times New Roman"/>
                <w:lang w:val="en-US"/>
              </w:rPr>
              <w:t>An academic year is usually  divided into three periods called terms (Autumn term, Spring term, Summer term)</w:t>
            </w:r>
          </w:p>
        </w:tc>
        <w:tc>
          <w:tcPr>
            <w:tcW w:w="2433" w:type="dxa"/>
          </w:tcPr>
          <w:p w14:paraId="4752DFDE"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An academic year is usually divided into two periods called semesters (First semester, Second semester)</w:t>
            </w:r>
          </w:p>
        </w:tc>
      </w:tr>
      <w:tr w:rsidR="00E905C9" w:rsidRPr="00E905C9" w14:paraId="76C6211C" w14:textId="77777777" w:rsidTr="001B1F23">
        <w:trPr>
          <w:trHeight w:val="488"/>
        </w:trPr>
        <w:tc>
          <w:tcPr>
            <w:tcW w:w="1980" w:type="dxa"/>
          </w:tcPr>
          <w:p w14:paraId="61E35746" w14:textId="77777777" w:rsidR="00E905C9" w:rsidRPr="00E905C9" w:rsidRDefault="00E905C9" w:rsidP="00E905C9">
            <w:pPr>
              <w:rPr>
                <w:rFonts w:ascii="Times New Roman" w:hAnsi="Times New Roman" w:cs="Times New Roman"/>
                <w:b/>
                <w:lang w:val="en-US"/>
              </w:rPr>
            </w:pPr>
            <w:proofErr w:type="spellStart"/>
            <w:r w:rsidRPr="00E905C9">
              <w:rPr>
                <w:rFonts w:ascii="Times New Roman" w:hAnsi="Times New Roman" w:cs="Times New Roman"/>
                <w:b/>
                <w:lang w:val="en-US"/>
              </w:rPr>
              <w:t>верный</w:t>
            </w:r>
            <w:proofErr w:type="spellEnd"/>
            <w:r w:rsidRPr="00E905C9">
              <w:rPr>
                <w:rFonts w:ascii="Times New Roman" w:hAnsi="Times New Roman" w:cs="Times New Roman"/>
                <w:b/>
                <w:lang w:val="en-US"/>
              </w:rPr>
              <w:t xml:space="preserve"> </w:t>
            </w:r>
            <w:proofErr w:type="spellStart"/>
            <w:r w:rsidRPr="00E905C9">
              <w:rPr>
                <w:rFonts w:ascii="Times New Roman" w:hAnsi="Times New Roman" w:cs="Times New Roman"/>
                <w:b/>
                <w:lang w:val="en-US"/>
              </w:rPr>
              <w:t>ответ</w:t>
            </w:r>
            <w:proofErr w:type="spellEnd"/>
          </w:p>
        </w:tc>
        <w:tc>
          <w:tcPr>
            <w:tcW w:w="2791" w:type="dxa"/>
          </w:tcPr>
          <w:p w14:paraId="6997F02B" w14:textId="77777777" w:rsidR="00E905C9" w:rsidRPr="00E905C9" w:rsidRDefault="00E905C9" w:rsidP="00E905C9">
            <w:pPr>
              <w:rPr>
                <w:rFonts w:ascii="Times New Roman" w:hAnsi="Times New Roman" w:cs="Times New Roman"/>
                <w:lang w:val="en-US"/>
              </w:rPr>
            </w:pPr>
          </w:p>
        </w:tc>
        <w:tc>
          <w:tcPr>
            <w:tcW w:w="2433" w:type="dxa"/>
          </w:tcPr>
          <w:p w14:paraId="04E5965D" w14:textId="77777777" w:rsidR="00E905C9" w:rsidRPr="00E905C9" w:rsidRDefault="00E905C9" w:rsidP="00E905C9">
            <w:pPr>
              <w:rPr>
                <w:rFonts w:ascii="Times New Roman" w:hAnsi="Times New Roman" w:cs="Times New Roman"/>
                <w:lang w:val="en-US"/>
              </w:rPr>
            </w:pPr>
          </w:p>
        </w:tc>
      </w:tr>
      <w:tr w:rsidR="00E905C9" w:rsidRPr="00E905C9" w14:paraId="79A89980" w14:textId="77777777" w:rsidTr="001B1F23">
        <w:trPr>
          <w:trHeight w:val="294"/>
        </w:trPr>
        <w:tc>
          <w:tcPr>
            <w:tcW w:w="7204" w:type="dxa"/>
            <w:gridSpan w:val="3"/>
          </w:tcPr>
          <w:p w14:paraId="29F11946" w14:textId="77777777" w:rsidR="00E905C9" w:rsidRPr="00E905C9" w:rsidRDefault="00E905C9" w:rsidP="00E905C9">
            <w:pPr>
              <w:jc w:val="center"/>
              <w:rPr>
                <w:rFonts w:ascii="Times New Roman" w:hAnsi="Times New Roman" w:cs="Times New Roman"/>
                <w:lang w:val="en-US"/>
              </w:rPr>
            </w:pPr>
            <w:r w:rsidRPr="00E905C9">
              <w:rPr>
                <w:rFonts w:ascii="Times New Roman" w:hAnsi="Times New Roman" w:cs="Times New Roman"/>
                <w:b/>
                <w:bCs/>
              </w:rPr>
              <w:t xml:space="preserve">STUDENTS </w:t>
            </w:r>
            <w:r w:rsidRPr="00E905C9">
              <w:rPr>
                <w:rFonts w:ascii="Times New Roman" w:hAnsi="Times New Roman" w:cs="Times New Roman"/>
                <w:b/>
                <w:bCs/>
                <w:lang w:val="en-US"/>
              </w:rPr>
              <w:t>ARE NAMED</w:t>
            </w:r>
          </w:p>
          <w:p w14:paraId="21634DB3" w14:textId="77777777" w:rsidR="00E905C9" w:rsidRPr="00E905C9" w:rsidRDefault="00E905C9" w:rsidP="00E905C9">
            <w:pPr>
              <w:rPr>
                <w:rFonts w:ascii="Times New Roman" w:hAnsi="Times New Roman" w:cs="Times New Roman"/>
              </w:rPr>
            </w:pPr>
            <w:r w:rsidRPr="00E905C9">
              <w:rPr>
                <w:rFonts w:ascii="Times New Roman" w:hAnsi="Times New Roman" w:cs="Times New Roman"/>
                <w:b/>
                <w:bCs/>
              </w:rPr>
              <w:t xml:space="preserve"> </w:t>
            </w:r>
          </w:p>
        </w:tc>
      </w:tr>
      <w:tr w:rsidR="00E905C9" w:rsidRPr="008E13C2" w14:paraId="295CAEF5" w14:textId="77777777" w:rsidTr="001B1F23">
        <w:trPr>
          <w:trHeight w:val="1246"/>
        </w:trPr>
        <w:tc>
          <w:tcPr>
            <w:tcW w:w="1980" w:type="dxa"/>
          </w:tcPr>
          <w:p w14:paraId="5415BCA8" w14:textId="77777777" w:rsidR="00E905C9" w:rsidRPr="00E905C9" w:rsidRDefault="00E905C9" w:rsidP="00E905C9">
            <w:pPr>
              <w:rPr>
                <w:rFonts w:ascii="Times New Roman" w:hAnsi="Times New Roman" w:cs="Times New Roman"/>
                <w:b/>
                <w:lang w:val="en-US"/>
              </w:rPr>
            </w:pPr>
          </w:p>
        </w:tc>
        <w:tc>
          <w:tcPr>
            <w:tcW w:w="2791" w:type="dxa"/>
          </w:tcPr>
          <w:p w14:paraId="60F36E4B"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A freshman</w:t>
            </w:r>
          </w:p>
          <w:p w14:paraId="75DB1759"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A sophomore</w:t>
            </w:r>
          </w:p>
          <w:p w14:paraId="711BA4F2"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A junior</w:t>
            </w:r>
          </w:p>
          <w:p w14:paraId="4C93BC3E"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A senior</w:t>
            </w:r>
          </w:p>
        </w:tc>
        <w:tc>
          <w:tcPr>
            <w:tcW w:w="2433" w:type="dxa"/>
          </w:tcPr>
          <w:p w14:paraId="5AA978C1"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A first year student</w:t>
            </w:r>
          </w:p>
          <w:p w14:paraId="328A62F9"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A second year student</w:t>
            </w:r>
          </w:p>
          <w:p w14:paraId="0203C2A7"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A third year student</w:t>
            </w:r>
          </w:p>
          <w:p w14:paraId="654F2C20"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A fourth year student</w:t>
            </w:r>
          </w:p>
        </w:tc>
      </w:tr>
      <w:tr w:rsidR="00E905C9" w:rsidRPr="00E905C9" w14:paraId="59E69E84" w14:textId="77777777" w:rsidTr="001B1F23">
        <w:trPr>
          <w:trHeight w:val="409"/>
        </w:trPr>
        <w:tc>
          <w:tcPr>
            <w:tcW w:w="1980" w:type="dxa"/>
          </w:tcPr>
          <w:p w14:paraId="63B0A3A0" w14:textId="77777777" w:rsidR="00E905C9" w:rsidRPr="00E905C9" w:rsidRDefault="00E905C9" w:rsidP="00E905C9">
            <w:pPr>
              <w:rPr>
                <w:rFonts w:ascii="Times New Roman" w:hAnsi="Times New Roman" w:cs="Times New Roman"/>
                <w:b/>
                <w:lang w:val="en-US"/>
              </w:rPr>
            </w:pPr>
            <w:proofErr w:type="spellStart"/>
            <w:r w:rsidRPr="00E905C9">
              <w:rPr>
                <w:rFonts w:ascii="Times New Roman" w:hAnsi="Times New Roman" w:cs="Times New Roman"/>
                <w:b/>
                <w:lang w:val="en-US"/>
              </w:rPr>
              <w:t>верный</w:t>
            </w:r>
            <w:proofErr w:type="spellEnd"/>
            <w:r w:rsidRPr="00E905C9">
              <w:rPr>
                <w:rFonts w:ascii="Times New Roman" w:hAnsi="Times New Roman" w:cs="Times New Roman"/>
                <w:b/>
                <w:lang w:val="en-US"/>
              </w:rPr>
              <w:t xml:space="preserve"> </w:t>
            </w:r>
            <w:proofErr w:type="spellStart"/>
            <w:r w:rsidRPr="00E905C9">
              <w:rPr>
                <w:rFonts w:ascii="Times New Roman" w:hAnsi="Times New Roman" w:cs="Times New Roman"/>
                <w:b/>
                <w:lang w:val="en-US"/>
              </w:rPr>
              <w:t>ответ</w:t>
            </w:r>
            <w:proofErr w:type="spellEnd"/>
          </w:p>
        </w:tc>
        <w:tc>
          <w:tcPr>
            <w:tcW w:w="2791" w:type="dxa"/>
          </w:tcPr>
          <w:p w14:paraId="0A821AED" w14:textId="77777777" w:rsidR="00E905C9" w:rsidRPr="00E905C9" w:rsidRDefault="00E905C9" w:rsidP="00E905C9">
            <w:pPr>
              <w:rPr>
                <w:rFonts w:ascii="Times New Roman" w:hAnsi="Times New Roman" w:cs="Times New Roman"/>
                <w:lang w:val="en-US"/>
              </w:rPr>
            </w:pPr>
          </w:p>
        </w:tc>
        <w:tc>
          <w:tcPr>
            <w:tcW w:w="2433" w:type="dxa"/>
          </w:tcPr>
          <w:p w14:paraId="3C4FBBDB" w14:textId="77777777" w:rsidR="00E905C9" w:rsidRPr="00E905C9" w:rsidRDefault="00E905C9" w:rsidP="00E905C9">
            <w:pPr>
              <w:rPr>
                <w:rFonts w:ascii="Times New Roman" w:hAnsi="Times New Roman" w:cs="Times New Roman"/>
                <w:lang w:val="en-US"/>
              </w:rPr>
            </w:pPr>
          </w:p>
        </w:tc>
      </w:tr>
      <w:tr w:rsidR="00E905C9" w:rsidRPr="00E905C9" w14:paraId="0D1BD4F3" w14:textId="77777777" w:rsidTr="001B1F23">
        <w:trPr>
          <w:trHeight w:val="272"/>
        </w:trPr>
        <w:tc>
          <w:tcPr>
            <w:tcW w:w="7204" w:type="dxa"/>
            <w:gridSpan w:val="3"/>
          </w:tcPr>
          <w:p w14:paraId="7F5C259C" w14:textId="77777777" w:rsidR="00E905C9" w:rsidRPr="00E905C9" w:rsidRDefault="00E905C9" w:rsidP="00E905C9">
            <w:pPr>
              <w:jc w:val="center"/>
              <w:rPr>
                <w:rFonts w:ascii="Times New Roman" w:hAnsi="Times New Roman" w:cs="Times New Roman"/>
                <w:lang w:val="en-US"/>
              </w:rPr>
            </w:pPr>
            <w:r w:rsidRPr="00E905C9">
              <w:rPr>
                <w:rFonts w:ascii="Times New Roman" w:hAnsi="Times New Roman" w:cs="Times New Roman"/>
                <w:b/>
                <w:bCs/>
              </w:rPr>
              <w:t>TUITION FEES</w:t>
            </w:r>
          </w:p>
        </w:tc>
      </w:tr>
      <w:tr w:rsidR="00E905C9" w:rsidRPr="00E905C9" w14:paraId="413E44B4" w14:textId="77777777" w:rsidTr="001B1F23">
        <w:trPr>
          <w:trHeight w:val="1320"/>
        </w:trPr>
        <w:tc>
          <w:tcPr>
            <w:tcW w:w="1980" w:type="dxa"/>
          </w:tcPr>
          <w:p w14:paraId="7FC52ABE" w14:textId="77777777" w:rsidR="00E905C9" w:rsidRPr="00E905C9" w:rsidRDefault="00E905C9" w:rsidP="00E905C9">
            <w:pPr>
              <w:rPr>
                <w:rFonts w:ascii="Times New Roman" w:hAnsi="Times New Roman" w:cs="Times New Roman"/>
                <w:b/>
                <w:lang w:val="en-US"/>
              </w:rPr>
            </w:pPr>
          </w:p>
        </w:tc>
        <w:tc>
          <w:tcPr>
            <w:tcW w:w="2791" w:type="dxa"/>
          </w:tcPr>
          <w:p w14:paraId="4A05AB44"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56882D4A"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 xml:space="preserve">It </w:t>
            </w:r>
            <w:proofErr w:type="gramStart"/>
            <w:r w:rsidRPr="00E905C9">
              <w:rPr>
                <w:rFonts w:ascii="Times New Roman" w:hAnsi="Times New Roman" w:cs="Times New Roman"/>
                <w:lang w:val="en-US"/>
              </w:rPr>
              <w:t>is  differentiated</w:t>
            </w:r>
            <w:proofErr w:type="gramEnd"/>
            <w:r w:rsidRPr="00E905C9">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to $50,000 per year. The government has very little control.</w:t>
            </w:r>
          </w:p>
        </w:tc>
      </w:tr>
      <w:tr w:rsidR="00E905C9" w:rsidRPr="00E905C9" w14:paraId="235F9003" w14:textId="77777777" w:rsidTr="001B1F23">
        <w:trPr>
          <w:trHeight w:val="449"/>
        </w:trPr>
        <w:tc>
          <w:tcPr>
            <w:tcW w:w="1980" w:type="dxa"/>
          </w:tcPr>
          <w:p w14:paraId="0CDE788C" w14:textId="77777777" w:rsidR="00E905C9" w:rsidRPr="00E905C9" w:rsidRDefault="00E905C9" w:rsidP="00E905C9">
            <w:pPr>
              <w:rPr>
                <w:rFonts w:ascii="Times New Roman" w:hAnsi="Times New Roman" w:cs="Times New Roman"/>
                <w:b/>
                <w:lang w:val="en-US"/>
              </w:rPr>
            </w:pPr>
            <w:proofErr w:type="spellStart"/>
            <w:r w:rsidRPr="00E905C9">
              <w:rPr>
                <w:rFonts w:ascii="Times New Roman" w:hAnsi="Times New Roman" w:cs="Times New Roman"/>
                <w:b/>
                <w:lang w:val="en-US"/>
              </w:rPr>
              <w:t>верный</w:t>
            </w:r>
            <w:proofErr w:type="spellEnd"/>
            <w:r w:rsidRPr="00E905C9">
              <w:rPr>
                <w:rFonts w:ascii="Times New Roman" w:hAnsi="Times New Roman" w:cs="Times New Roman"/>
                <w:b/>
                <w:lang w:val="en-US"/>
              </w:rPr>
              <w:t xml:space="preserve"> </w:t>
            </w:r>
            <w:proofErr w:type="spellStart"/>
            <w:r w:rsidRPr="00E905C9">
              <w:rPr>
                <w:rFonts w:ascii="Times New Roman" w:hAnsi="Times New Roman" w:cs="Times New Roman"/>
                <w:b/>
                <w:lang w:val="en-US"/>
              </w:rPr>
              <w:t>ответ</w:t>
            </w:r>
            <w:proofErr w:type="spellEnd"/>
          </w:p>
        </w:tc>
        <w:tc>
          <w:tcPr>
            <w:tcW w:w="2791" w:type="dxa"/>
          </w:tcPr>
          <w:p w14:paraId="4DC34D74" w14:textId="77777777" w:rsidR="00E905C9" w:rsidRPr="00E905C9" w:rsidRDefault="00E905C9" w:rsidP="00E905C9">
            <w:pPr>
              <w:rPr>
                <w:rFonts w:ascii="Times New Roman" w:hAnsi="Times New Roman" w:cs="Times New Roman"/>
                <w:lang w:val="en-US"/>
              </w:rPr>
            </w:pPr>
          </w:p>
        </w:tc>
        <w:tc>
          <w:tcPr>
            <w:tcW w:w="2433" w:type="dxa"/>
          </w:tcPr>
          <w:p w14:paraId="587F36A0" w14:textId="77777777" w:rsidR="00E905C9" w:rsidRPr="00E905C9" w:rsidRDefault="00E905C9" w:rsidP="00E905C9">
            <w:pPr>
              <w:rPr>
                <w:rFonts w:ascii="Times New Roman" w:hAnsi="Times New Roman" w:cs="Times New Roman"/>
                <w:lang w:val="en-US"/>
              </w:rPr>
            </w:pPr>
          </w:p>
        </w:tc>
      </w:tr>
      <w:tr w:rsidR="00E905C9" w:rsidRPr="00E905C9" w14:paraId="297D40F7" w14:textId="77777777" w:rsidTr="001B1F23">
        <w:trPr>
          <w:trHeight w:val="255"/>
        </w:trPr>
        <w:tc>
          <w:tcPr>
            <w:tcW w:w="7204" w:type="dxa"/>
            <w:gridSpan w:val="3"/>
          </w:tcPr>
          <w:p w14:paraId="24248E8B" w14:textId="77777777" w:rsidR="00E905C9" w:rsidRPr="00E905C9" w:rsidRDefault="00E905C9" w:rsidP="00E905C9">
            <w:pPr>
              <w:jc w:val="center"/>
              <w:rPr>
                <w:rFonts w:ascii="Times New Roman" w:hAnsi="Times New Roman" w:cs="Times New Roman"/>
                <w:b/>
                <w:lang w:val="en-US"/>
              </w:rPr>
            </w:pPr>
            <w:r w:rsidRPr="00E905C9">
              <w:rPr>
                <w:rFonts w:ascii="Times New Roman" w:hAnsi="Times New Roman" w:cs="Times New Roman"/>
                <w:b/>
                <w:lang w:val="en-US"/>
              </w:rPr>
              <w:t>TOP UNIVERSITIES</w:t>
            </w:r>
          </w:p>
        </w:tc>
      </w:tr>
      <w:tr w:rsidR="00E905C9" w:rsidRPr="00E905C9" w14:paraId="1CC4B5D3" w14:textId="77777777" w:rsidTr="001B1F23">
        <w:trPr>
          <w:trHeight w:val="974"/>
        </w:trPr>
        <w:tc>
          <w:tcPr>
            <w:tcW w:w="1980" w:type="dxa"/>
          </w:tcPr>
          <w:p w14:paraId="45320EBC" w14:textId="77777777" w:rsidR="00E905C9" w:rsidRPr="00E905C9" w:rsidRDefault="00E905C9" w:rsidP="00E905C9">
            <w:pPr>
              <w:rPr>
                <w:rFonts w:ascii="Times New Roman" w:hAnsi="Times New Roman" w:cs="Times New Roman"/>
                <w:b/>
                <w:lang w:val="en-US"/>
              </w:rPr>
            </w:pPr>
          </w:p>
        </w:tc>
        <w:tc>
          <w:tcPr>
            <w:tcW w:w="2791" w:type="dxa"/>
          </w:tcPr>
          <w:p w14:paraId="2C6C1552"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Harvard University</w:t>
            </w:r>
          </w:p>
          <w:p w14:paraId="497AA828"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Yale University</w:t>
            </w:r>
          </w:p>
          <w:p w14:paraId="0191D74F"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Stanford University</w:t>
            </w:r>
          </w:p>
        </w:tc>
        <w:tc>
          <w:tcPr>
            <w:tcW w:w="2433" w:type="dxa"/>
          </w:tcPr>
          <w:p w14:paraId="52FD9DD5"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University of Cambridge</w:t>
            </w:r>
          </w:p>
          <w:p w14:paraId="669CCDB1"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University of Oxford</w:t>
            </w:r>
          </w:p>
          <w:p w14:paraId="288BF863" w14:textId="77777777" w:rsidR="00E905C9" w:rsidRPr="00E905C9" w:rsidRDefault="00E905C9" w:rsidP="00E905C9">
            <w:pPr>
              <w:rPr>
                <w:rFonts w:ascii="Times New Roman" w:hAnsi="Times New Roman" w:cs="Times New Roman"/>
                <w:lang w:val="en-US"/>
              </w:rPr>
            </w:pPr>
            <w:r w:rsidRPr="00E905C9">
              <w:rPr>
                <w:rFonts w:ascii="Times New Roman" w:hAnsi="Times New Roman" w:cs="Times New Roman"/>
                <w:lang w:val="en-US"/>
              </w:rPr>
              <w:t xml:space="preserve">Durham University </w:t>
            </w:r>
          </w:p>
        </w:tc>
      </w:tr>
      <w:tr w:rsidR="00E905C9" w:rsidRPr="00E905C9" w14:paraId="43556752" w14:textId="77777777" w:rsidTr="001B1F23">
        <w:trPr>
          <w:trHeight w:val="268"/>
        </w:trPr>
        <w:tc>
          <w:tcPr>
            <w:tcW w:w="1980" w:type="dxa"/>
          </w:tcPr>
          <w:p w14:paraId="41801A8C" w14:textId="77777777" w:rsidR="00E905C9" w:rsidRPr="00E905C9" w:rsidRDefault="00E905C9" w:rsidP="00E905C9">
            <w:pPr>
              <w:rPr>
                <w:rFonts w:ascii="Times New Roman" w:hAnsi="Times New Roman" w:cs="Times New Roman"/>
                <w:b/>
                <w:lang w:val="en-US"/>
              </w:rPr>
            </w:pPr>
            <w:proofErr w:type="spellStart"/>
            <w:r w:rsidRPr="00E905C9">
              <w:rPr>
                <w:rFonts w:ascii="Times New Roman" w:hAnsi="Times New Roman" w:cs="Times New Roman"/>
                <w:b/>
                <w:lang w:val="en-US"/>
              </w:rPr>
              <w:t>верный</w:t>
            </w:r>
            <w:proofErr w:type="spellEnd"/>
            <w:r w:rsidRPr="00E905C9">
              <w:rPr>
                <w:rFonts w:ascii="Times New Roman" w:hAnsi="Times New Roman" w:cs="Times New Roman"/>
                <w:b/>
                <w:lang w:val="en-US"/>
              </w:rPr>
              <w:t xml:space="preserve"> </w:t>
            </w:r>
            <w:proofErr w:type="spellStart"/>
            <w:r w:rsidRPr="00E905C9">
              <w:rPr>
                <w:rFonts w:ascii="Times New Roman" w:hAnsi="Times New Roman" w:cs="Times New Roman"/>
                <w:b/>
                <w:lang w:val="en-US"/>
              </w:rPr>
              <w:t>ответ</w:t>
            </w:r>
            <w:proofErr w:type="spellEnd"/>
          </w:p>
        </w:tc>
        <w:tc>
          <w:tcPr>
            <w:tcW w:w="2791" w:type="dxa"/>
          </w:tcPr>
          <w:p w14:paraId="6A873DDB" w14:textId="77777777" w:rsidR="00E905C9" w:rsidRPr="00E905C9" w:rsidRDefault="00E905C9" w:rsidP="00E905C9">
            <w:pPr>
              <w:rPr>
                <w:rFonts w:ascii="Times New Roman" w:hAnsi="Times New Roman" w:cs="Times New Roman"/>
                <w:lang w:val="en-US"/>
              </w:rPr>
            </w:pPr>
          </w:p>
        </w:tc>
        <w:tc>
          <w:tcPr>
            <w:tcW w:w="2433" w:type="dxa"/>
          </w:tcPr>
          <w:p w14:paraId="615CE1F5" w14:textId="77777777" w:rsidR="00E905C9" w:rsidRPr="00E905C9" w:rsidRDefault="00E905C9" w:rsidP="00E905C9">
            <w:pPr>
              <w:rPr>
                <w:rFonts w:ascii="Times New Roman" w:hAnsi="Times New Roman" w:cs="Times New Roman"/>
                <w:lang w:val="en-US"/>
              </w:rPr>
            </w:pPr>
          </w:p>
        </w:tc>
      </w:tr>
    </w:tbl>
    <w:p w14:paraId="3E697D2C" w14:textId="77777777" w:rsidR="00E905C9" w:rsidRPr="00E905C9" w:rsidRDefault="00E905C9" w:rsidP="00E905C9">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6FF3C64A" w14:textId="77777777" w:rsidR="00E905C9" w:rsidRPr="00E905C9" w:rsidRDefault="00E905C9" w:rsidP="00E905C9">
      <w:pPr>
        <w:shd w:val="clear" w:color="auto" w:fill="FFFFFF"/>
        <w:spacing w:after="0" w:line="240" w:lineRule="auto"/>
        <w:jc w:val="both"/>
        <w:rPr>
          <w:rFonts w:ascii="Times New Roman" w:eastAsia="Times New Roman" w:hAnsi="Times New Roman" w:cs="Times New Roman"/>
          <w:b/>
          <w:color w:val="000000"/>
          <w:spacing w:val="-1"/>
          <w:lang w:eastAsia="ru-RU"/>
        </w:rPr>
      </w:pPr>
    </w:p>
    <w:p w14:paraId="760B05C2" w14:textId="77777777" w:rsidR="00E905C9" w:rsidRPr="00E905C9" w:rsidRDefault="00E905C9" w:rsidP="00E905C9">
      <w:pPr>
        <w:shd w:val="clear" w:color="auto" w:fill="FFFFFF"/>
        <w:spacing w:after="0" w:line="240" w:lineRule="auto"/>
        <w:jc w:val="center"/>
        <w:rPr>
          <w:rFonts w:ascii="Times New Roman" w:eastAsia="Times New Roman" w:hAnsi="Times New Roman" w:cs="Times New Roman"/>
          <w:b/>
          <w:color w:val="000000"/>
          <w:spacing w:val="-1"/>
          <w:lang w:eastAsia="ru-RU"/>
        </w:rPr>
      </w:pPr>
      <w:r w:rsidRPr="00E905C9">
        <w:rPr>
          <w:rFonts w:ascii="Times New Roman" w:eastAsia="Times New Roman" w:hAnsi="Times New Roman" w:cs="Times New Roman"/>
          <w:b/>
          <w:color w:val="000000"/>
          <w:spacing w:val="-1"/>
          <w:lang w:eastAsia="ru-RU"/>
        </w:rPr>
        <w:t>ТЕСТ 2.</w:t>
      </w:r>
    </w:p>
    <w:p w14:paraId="1FE8CD81" w14:textId="77777777" w:rsidR="00E905C9" w:rsidRPr="00E905C9" w:rsidRDefault="00E905C9" w:rsidP="00E905C9">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4120823D" w14:textId="77777777" w:rsidR="00E905C9" w:rsidRPr="00E905C9" w:rsidRDefault="00E905C9" w:rsidP="00E905C9">
      <w:pPr>
        <w:spacing w:after="0" w:line="240" w:lineRule="auto"/>
        <w:rPr>
          <w:rFonts w:ascii="Times New Roman" w:eastAsia="Times New Roman" w:hAnsi="Times New Roman" w:cs="Times New Roman"/>
          <w:lang w:eastAsia="ru-RU"/>
        </w:rPr>
      </w:pPr>
      <w:r w:rsidRPr="00E905C9">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E905C9">
        <w:rPr>
          <w:rFonts w:ascii="Times New Roman" w:eastAsia="Calibri" w:hAnsi="Times New Roman" w:cs="Times New Roman"/>
        </w:rPr>
        <w:t xml:space="preserve"> </w:t>
      </w:r>
      <w:proofErr w:type="spellStart"/>
      <w:r w:rsidRPr="00E905C9">
        <w:rPr>
          <w:rFonts w:ascii="Times New Roman" w:eastAsia="Times New Roman" w:hAnsi="Times New Roman" w:cs="Times New Roman"/>
          <w:lang w:eastAsia="ru-RU"/>
        </w:rPr>
        <w:t>Тrue</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False</w:t>
      </w:r>
      <w:proofErr w:type="spellEnd"/>
    </w:p>
    <w:tbl>
      <w:tblPr>
        <w:tblStyle w:val="af3"/>
        <w:tblW w:w="0" w:type="auto"/>
        <w:tblLook w:val="04A0" w:firstRow="1" w:lastRow="0" w:firstColumn="1" w:lastColumn="0" w:noHBand="0" w:noVBand="1"/>
      </w:tblPr>
      <w:tblGrid>
        <w:gridCol w:w="7054"/>
        <w:gridCol w:w="2233"/>
      </w:tblGrid>
      <w:tr w:rsidR="00E905C9" w:rsidRPr="00E905C9" w14:paraId="57247CBB" w14:textId="77777777" w:rsidTr="001B1F23">
        <w:tc>
          <w:tcPr>
            <w:tcW w:w="7054" w:type="dxa"/>
          </w:tcPr>
          <w:p w14:paraId="173136BA" w14:textId="77777777" w:rsidR="00E905C9" w:rsidRPr="00E905C9" w:rsidRDefault="00E905C9" w:rsidP="00E905C9">
            <w:pPr>
              <w:rPr>
                <w:sz w:val="22"/>
                <w:szCs w:val="22"/>
              </w:rPr>
            </w:pPr>
          </w:p>
        </w:tc>
        <w:tc>
          <w:tcPr>
            <w:tcW w:w="2233" w:type="dxa"/>
          </w:tcPr>
          <w:p w14:paraId="560D4BDF" w14:textId="77777777" w:rsidR="00E905C9" w:rsidRPr="00E905C9" w:rsidRDefault="00E905C9" w:rsidP="00E905C9">
            <w:pPr>
              <w:rPr>
                <w:b/>
                <w:sz w:val="22"/>
                <w:szCs w:val="22"/>
              </w:rPr>
            </w:pPr>
            <w:proofErr w:type="spellStart"/>
            <w:r w:rsidRPr="00E905C9">
              <w:rPr>
                <w:b/>
                <w:sz w:val="22"/>
                <w:szCs w:val="22"/>
              </w:rPr>
              <w:t>Тrue</w:t>
            </w:r>
            <w:proofErr w:type="spellEnd"/>
            <w:r w:rsidRPr="00E905C9">
              <w:rPr>
                <w:b/>
                <w:sz w:val="22"/>
                <w:szCs w:val="22"/>
              </w:rPr>
              <w:t xml:space="preserve"> /</w:t>
            </w:r>
            <w:proofErr w:type="spellStart"/>
            <w:r w:rsidRPr="00E905C9">
              <w:rPr>
                <w:b/>
                <w:sz w:val="22"/>
                <w:szCs w:val="22"/>
              </w:rPr>
              <w:t>False</w:t>
            </w:r>
            <w:proofErr w:type="spellEnd"/>
          </w:p>
        </w:tc>
      </w:tr>
      <w:tr w:rsidR="00E905C9" w:rsidRPr="008E13C2" w14:paraId="3C425B98" w14:textId="77777777" w:rsidTr="001B1F23">
        <w:tc>
          <w:tcPr>
            <w:tcW w:w="7054" w:type="dxa"/>
          </w:tcPr>
          <w:p w14:paraId="2DD20028" w14:textId="77777777" w:rsidR="00E905C9" w:rsidRPr="00715217" w:rsidRDefault="00E905C9" w:rsidP="00E905C9">
            <w:pPr>
              <w:numPr>
                <w:ilvl w:val="0"/>
                <w:numId w:val="12"/>
              </w:numPr>
              <w:contextualSpacing/>
              <w:rPr>
                <w:sz w:val="22"/>
                <w:szCs w:val="22"/>
                <w:lang w:val="en-US"/>
              </w:rPr>
            </w:pPr>
            <w:r w:rsidRPr="00715217">
              <w:rPr>
                <w:sz w:val="22"/>
                <w:szCs w:val="22"/>
                <w:lang w:val="en-US"/>
              </w:rPr>
              <w:t>An American sophomore is a first year student in Britain.</w:t>
            </w:r>
          </w:p>
        </w:tc>
        <w:tc>
          <w:tcPr>
            <w:tcW w:w="2233" w:type="dxa"/>
          </w:tcPr>
          <w:p w14:paraId="6C5CB96C" w14:textId="77777777" w:rsidR="00E905C9" w:rsidRPr="00715217" w:rsidRDefault="00E905C9" w:rsidP="00E905C9">
            <w:pPr>
              <w:rPr>
                <w:sz w:val="22"/>
                <w:szCs w:val="22"/>
                <w:lang w:val="en-US"/>
              </w:rPr>
            </w:pPr>
          </w:p>
        </w:tc>
      </w:tr>
      <w:tr w:rsidR="00E905C9" w:rsidRPr="008E13C2" w14:paraId="535A23C0" w14:textId="77777777" w:rsidTr="001B1F23">
        <w:tc>
          <w:tcPr>
            <w:tcW w:w="7054" w:type="dxa"/>
          </w:tcPr>
          <w:p w14:paraId="58C0BDB2" w14:textId="77777777" w:rsidR="00E905C9" w:rsidRPr="00715217" w:rsidRDefault="00E905C9" w:rsidP="00E905C9">
            <w:pPr>
              <w:numPr>
                <w:ilvl w:val="0"/>
                <w:numId w:val="12"/>
              </w:numPr>
              <w:contextualSpacing/>
              <w:rPr>
                <w:sz w:val="22"/>
                <w:szCs w:val="22"/>
                <w:lang w:val="en-US"/>
              </w:rPr>
            </w:pPr>
            <w:r w:rsidRPr="00715217">
              <w:rPr>
                <w:sz w:val="22"/>
                <w:szCs w:val="22"/>
                <w:lang w:val="en-US"/>
              </w:rPr>
              <w:t xml:space="preserve">In the </w:t>
            </w:r>
            <w:proofErr w:type="gramStart"/>
            <w:r w:rsidRPr="00715217">
              <w:rPr>
                <w:sz w:val="22"/>
                <w:szCs w:val="22"/>
                <w:lang w:val="en-US"/>
              </w:rPr>
              <w:t>UK</w:t>
            </w:r>
            <w:proofErr w:type="gramEnd"/>
            <w:r w:rsidRPr="00715217">
              <w:rPr>
                <w:sz w:val="22"/>
                <w:szCs w:val="22"/>
                <w:lang w:val="en-US"/>
              </w:rPr>
              <w:t xml:space="preserve"> an academic year is usually divided into 3 semesters. </w:t>
            </w:r>
          </w:p>
        </w:tc>
        <w:tc>
          <w:tcPr>
            <w:tcW w:w="2233" w:type="dxa"/>
          </w:tcPr>
          <w:p w14:paraId="753A2995" w14:textId="77777777" w:rsidR="00E905C9" w:rsidRPr="00715217" w:rsidRDefault="00E905C9" w:rsidP="00E905C9">
            <w:pPr>
              <w:rPr>
                <w:sz w:val="22"/>
                <w:szCs w:val="22"/>
                <w:lang w:val="en-US"/>
              </w:rPr>
            </w:pPr>
          </w:p>
        </w:tc>
      </w:tr>
      <w:tr w:rsidR="00E905C9" w:rsidRPr="008E13C2" w14:paraId="6935F1C1" w14:textId="77777777" w:rsidTr="001B1F23">
        <w:tc>
          <w:tcPr>
            <w:tcW w:w="7054" w:type="dxa"/>
          </w:tcPr>
          <w:p w14:paraId="441A68DF" w14:textId="77777777" w:rsidR="00E905C9" w:rsidRPr="00715217" w:rsidRDefault="00E905C9" w:rsidP="00E905C9">
            <w:pPr>
              <w:numPr>
                <w:ilvl w:val="0"/>
                <w:numId w:val="12"/>
              </w:numPr>
              <w:contextualSpacing/>
              <w:rPr>
                <w:sz w:val="22"/>
                <w:szCs w:val="22"/>
                <w:lang w:val="en-US"/>
              </w:rPr>
            </w:pPr>
            <w:r w:rsidRPr="00715217">
              <w:rPr>
                <w:sz w:val="22"/>
                <w:szCs w:val="22"/>
                <w:lang w:val="en-US"/>
              </w:rPr>
              <w:t xml:space="preserve">In the </w:t>
            </w:r>
            <w:proofErr w:type="gramStart"/>
            <w:r w:rsidRPr="00715217">
              <w:rPr>
                <w:sz w:val="22"/>
                <w:szCs w:val="22"/>
                <w:lang w:val="en-US"/>
              </w:rPr>
              <w:t>US</w:t>
            </w:r>
            <w:proofErr w:type="gramEnd"/>
            <w:r w:rsidRPr="00715217">
              <w:rPr>
                <w:sz w:val="22"/>
                <w:szCs w:val="22"/>
                <w:lang w:val="en-US"/>
              </w:rPr>
              <w:t xml:space="preserve"> your grade will be based on your performance on the variety of assignments.</w:t>
            </w:r>
          </w:p>
        </w:tc>
        <w:tc>
          <w:tcPr>
            <w:tcW w:w="2233" w:type="dxa"/>
          </w:tcPr>
          <w:p w14:paraId="443610F9" w14:textId="77777777" w:rsidR="00E905C9" w:rsidRPr="00715217" w:rsidRDefault="00E905C9" w:rsidP="00E905C9">
            <w:pPr>
              <w:rPr>
                <w:sz w:val="22"/>
                <w:szCs w:val="22"/>
                <w:lang w:val="en-US"/>
              </w:rPr>
            </w:pPr>
          </w:p>
        </w:tc>
      </w:tr>
      <w:tr w:rsidR="00E905C9" w:rsidRPr="008E13C2" w14:paraId="746EC7F7" w14:textId="77777777" w:rsidTr="001B1F23">
        <w:tc>
          <w:tcPr>
            <w:tcW w:w="7054" w:type="dxa"/>
          </w:tcPr>
          <w:p w14:paraId="55885606" w14:textId="77777777" w:rsidR="00E905C9" w:rsidRPr="00715217" w:rsidRDefault="00E905C9" w:rsidP="00E905C9">
            <w:pPr>
              <w:numPr>
                <w:ilvl w:val="0"/>
                <w:numId w:val="12"/>
              </w:numPr>
              <w:contextualSpacing/>
              <w:rPr>
                <w:sz w:val="22"/>
                <w:szCs w:val="22"/>
                <w:lang w:val="en-US"/>
              </w:rPr>
            </w:pPr>
            <w:r w:rsidRPr="00715217">
              <w:rPr>
                <w:sz w:val="22"/>
                <w:szCs w:val="22"/>
                <w:lang w:val="en-US"/>
              </w:rPr>
              <w:t xml:space="preserve">Many universities in the US </w:t>
            </w:r>
            <w:proofErr w:type="gramStart"/>
            <w:r w:rsidRPr="00715217">
              <w:rPr>
                <w:sz w:val="22"/>
                <w:szCs w:val="22"/>
                <w:lang w:val="en-US"/>
              </w:rPr>
              <w:t>are made up</w:t>
            </w:r>
            <w:proofErr w:type="gramEnd"/>
            <w:r w:rsidRPr="00715217">
              <w:rPr>
                <w:sz w:val="22"/>
                <w:szCs w:val="22"/>
                <w:lang w:val="en-US"/>
              </w:rPr>
              <w:t xml:space="preserve"> of independent colleges.</w:t>
            </w:r>
          </w:p>
        </w:tc>
        <w:tc>
          <w:tcPr>
            <w:tcW w:w="2233" w:type="dxa"/>
          </w:tcPr>
          <w:p w14:paraId="6A590702" w14:textId="77777777" w:rsidR="00E905C9" w:rsidRPr="00715217" w:rsidRDefault="00E905C9" w:rsidP="00E905C9">
            <w:pPr>
              <w:rPr>
                <w:sz w:val="22"/>
                <w:szCs w:val="22"/>
                <w:lang w:val="en-US"/>
              </w:rPr>
            </w:pPr>
          </w:p>
        </w:tc>
      </w:tr>
      <w:tr w:rsidR="00E905C9" w:rsidRPr="008E13C2" w14:paraId="17B787EF" w14:textId="77777777" w:rsidTr="001B1F23">
        <w:tc>
          <w:tcPr>
            <w:tcW w:w="7054" w:type="dxa"/>
          </w:tcPr>
          <w:p w14:paraId="58FA52AE" w14:textId="77777777" w:rsidR="00E905C9" w:rsidRPr="00715217" w:rsidRDefault="00E905C9" w:rsidP="00E905C9">
            <w:pPr>
              <w:numPr>
                <w:ilvl w:val="0"/>
                <w:numId w:val="12"/>
              </w:numPr>
              <w:contextualSpacing/>
              <w:rPr>
                <w:sz w:val="22"/>
                <w:szCs w:val="22"/>
                <w:lang w:val="en-US"/>
              </w:rPr>
            </w:pPr>
            <w:r w:rsidRPr="00715217">
              <w:rPr>
                <w:sz w:val="22"/>
                <w:szCs w:val="22"/>
                <w:lang w:val="en-US"/>
              </w:rPr>
              <w:t>Yale is one of the top Universities in the UK.</w:t>
            </w:r>
          </w:p>
        </w:tc>
        <w:tc>
          <w:tcPr>
            <w:tcW w:w="2233" w:type="dxa"/>
          </w:tcPr>
          <w:p w14:paraId="1642B21C" w14:textId="77777777" w:rsidR="00E905C9" w:rsidRPr="00715217" w:rsidRDefault="00E905C9" w:rsidP="00E905C9">
            <w:pPr>
              <w:rPr>
                <w:sz w:val="22"/>
                <w:szCs w:val="22"/>
                <w:lang w:val="en-US"/>
              </w:rPr>
            </w:pPr>
          </w:p>
        </w:tc>
      </w:tr>
      <w:tr w:rsidR="00E905C9" w:rsidRPr="008E13C2" w14:paraId="0F1A74F6" w14:textId="77777777" w:rsidTr="001B1F23">
        <w:tc>
          <w:tcPr>
            <w:tcW w:w="7054" w:type="dxa"/>
          </w:tcPr>
          <w:p w14:paraId="76E6924B" w14:textId="77777777" w:rsidR="00E905C9" w:rsidRPr="00715217" w:rsidRDefault="00E905C9" w:rsidP="00E905C9">
            <w:pPr>
              <w:numPr>
                <w:ilvl w:val="0"/>
                <w:numId w:val="12"/>
              </w:numPr>
              <w:contextualSpacing/>
              <w:rPr>
                <w:sz w:val="22"/>
                <w:szCs w:val="22"/>
                <w:lang w:val="en-US"/>
              </w:rPr>
            </w:pPr>
            <w:r w:rsidRPr="00715217">
              <w:rPr>
                <w:sz w:val="22"/>
                <w:szCs w:val="22"/>
                <w:lang w:val="en-US"/>
              </w:rPr>
              <w:t>Neither in the USA nor in the UK does the government have any control over tuition fees.</w:t>
            </w:r>
          </w:p>
        </w:tc>
        <w:tc>
          <w:tcPr>
            <w:tcW w:w="2233" w:type="dxa"/>
          </w:tcPr>
          <w:p w14:paraId="0687497A" w14:textId="77777777" w:rsidR="00E905C9" w:rsidRPr="00715217" w:rsidRDefault="00E905C9" w:rsidP="00E905C9">
            <w:pPr>
              <w:rPr>
                <w:sz w:val="22"/>
                <w:szCs w:val="22"/>
                <w:lang w:val="en-US"/>
              </w:rPr>
            </w:pPr>
          </w:p>
        </w:tc>
      </w:tr>
      <w:tr w:rsidR="00E905C9" w:rsidRPr="008E13C2" w14:paraId="055B9F8D" w14:textId="77777777" w:rsidTr="001B1F23">
        <w:tc>
          <w:tcPr>
            <w:tcW w:w="7054" w:type="dxa"/>
          </w:tcPr>
          <w:p w14:paraId="0505B838" w14:textId="77777777" w:rsidR="00E905C9" w:rsidRPr="00715217" w:rsidRDefault="00E905C9" w:rsidP="00E905C9">
            <w:pPr>
              <w:numPr>
                <w:ilvl w:val="0"/>
                <w:numId w:val="12"/>
              </w:numPr>
              <w:contextualSpacing/>
              <w:rPr>
                <w:sz w:val="22"/>
                <w:szCs w:val="22"/>
                <w:lang w:val="en-US"/>
              </w:rPr>
            </w:pPr>
            <w:r w:rsidRPr="00715217">
              <w:rPr>
                <w:sz w:val="22"/>
                <w:szCs w:val="22"/>
                <w:lang w:val="en-US"/>
              </w:rPr>
              <w:t xml:space="preserve">It takes more time to finish your Master’s Degree in the UK than in the USA.  </w:t>
            </w:r>
          </w:p>
        </w:tc>
        <w:tc>
          <w:tcPr>
            <w:tcW w:w="2233" w:type="dxa"/>
          </w:tcPr>
          <w:p w14:paraId="4778EE52" w14:textId="77777777" w:rsidR="00E905C9" w:rsidRPr="00715217" w:rsidRDefault="00E905C9" w:rsidP="00E905C9">
            <w:pPr>
              <w:rPr>
                <w:sz w:val="22"/>
                <w:szCs w:val="22"/>
                <w:lang w:val="en-US"/>
              </w:rPr>
            </w:pPr>
          </w:p>
        </w:tc>
      </w:tr>
    </w:tbl>
    <w:p w14:paraId="27049CF2"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7705B6A5" w14:textId="77777777" w:rsidR="00E905C9" w:rsidRPr="00E905C9" w:rsidRDefault="00E905C9" w:rsidP="00E905C9">
      <w:pPr>
        <w:shd w:val="clear" w:color="auto" w:fill="FFFFFF"/>
        <w:spacing w:after="0" w:line="240" w:lineRule="auto"/>
        <w:jc w:val="center"/>
        <w:rPr>
          <w:rFonts w:ascii="Times New Roman" w:eastAsia="Times New Roman" w:hAnsi="Times New Roman" w:cs="Times New Roman"/>
          <w:b/>
          <w:color w:val="000000"/>
          <w:spacing w:val="-1"/>
          <w:lang w:val="en-US" w:eastAsia="ru-RU"/>
        </w:rPr>
      </w:pPr>
      <w:r w:rsidRPr="00E905C9">
        <w:rPr>
          <w:rFonts w:ascii="Times New Roman" w:eastAsia="Times New Roman" w:hAnsi="Times New Roman" w:cs="Times New Roman"/>
          <w:b/>
          <w:color w:val="000000"/>
          <w:spacing w:val="-1"/>
          <w:lang w:eastAsia="ru-RU"/>
        </w:rPr>
        <w:t>ТЕСТ</w:t>
      </w:r>
      <w:r w:rsidRPr="00E905C9">
        <w:rPr>
          <w:rFonts w:ascii="Times New Roman" w:eastAsia="Times New Roman" w:hAnsi="Times New Roman" w:cs="Times New Roman"/>
          <w:b/>
          <w:color w:val="000000"/>
          <w:spacing w:val="-1"/>
          <w:lang w:val="en-US" w:eastAsia="ru-RU"/>
        </w:rPr>
        <w:t xml:space="preserve"> 3</w:t>
      </w:r>
    </w:p>
    <w:p w14:paraId="313CC3C4" w14:textId="77777777" w:rsidR="00E905C9" w:rsidRPr="00E905C9" w:rsidRDefault="00E905C9" w:rsidP="00E905C9">
      <w:pPr>
        <w:spacing w:after="0" w:line="240" w:lineRule="auto"/>
        <w:rPr>
          <w:rFonts w:ascii="Times New Roman" w:eastAsia="Times New Roman" w:hAnsi="Times New Roman" w:cs="Times New Roman"/>
          <w:b/>
          <w:lang w:val="en-US" w:eastAsia="ru-RU"/>
        </w:rPr>
      </w:pPr>
    </w:p>
    <w:p w14:paraId="032EF85E" w14:textId="77777777" w:rsidR="00E905C9" w:rsidRPr="00E905C9" w:rsidRDefault="00E905C9" w:rsidP="00E905C9">
      <w:pPr>
        <w:spacing w:after="0" w:line="240" w:lineRule="auto"/>
        <w:rPr>
          <w:rFonts w:ascii="Times New Roman" w:eastAsia="Times New Roman" w:hAnsi="Times New Roman" w:cs="Times New Roman"/>
          <w:b/>
          <w:lang w:val="en-US" w:eastAsia="ru-RU"/>
        </w:rPr>
      </w:pPr>
      <w:r w:rsidRPr="00E905C9">
        <w:rPr>
          <w:rFonts w:ascii="Times New Roman" w:eastAsia="Times New Roman" w:hAnsi="Times New Roman" w:cs="Times New Roman"/>
          <w:i/>
          <w:lang w:eastAsia="ru-RU"/>
        </w:rPr>
        <w:t>Прочитайте</w:t>
      </w:r>
      <w:r w:rsidRPr="00E905C9">
        <w:rPr>
          <w:rFonts w:ascii="Times New Roman" w:eastAsia="Times New Roman" w:hAnsi="Times New Roman" w:cs="Times New Roman"/>
          <w:i/>
          <w:lang w:val="en-US" w:eastAsia="ru-RU"/>
        </w:rPr>
        <w:t xml:space="preserve"> </w:t>
      </w:r>
      <w:r w:rsidRPr="00E905C9">
        <w:rPr>
          <w:rFonts w:ascii="Times New Roman" w:eastAsia="Times New Roman" w:hAnsi="Times New Roman" w:cs="Times New Roman"/>
          <w:i/>
          <w:lang w:eastAsia="ru-RU"/>
        </w:rPr>
        <w:t>текст</w:t>
      </w:r>
      <w:r w:rsidRPr="00E905C9">
        <w:rPr>
          <w:rFonts w:ascii="Times New Roman" w:eastAsia="Times New Roman" w:hAnsi="Times New Roman" w:cs="Times New Roman"/>
          <w:i/>
          <w:lang w:val="en-US" w:eastAsia="ru-RU"/>
        </w:rPr>
        <w:t xml:space="preserve">: </w:t>
      </w:r>
      <w:r w:rsidRPr="00E905C9">
        <w:rPr>
          <w:rFonts w:ascii="Times New Roman" w:eastAsia="Times New Roman" w:hAnsi="Times New Roman" w:cs="Times New Roman"/>
          <w:b/>
          <w:lang w:val="en-US" w:eastAsia="ru-RU"/>
        </w:rPr>
        <w:t>How Studying or Working Abroad Makes You Smarter</w:t>
      </w:r>
    </w:p>
    <w:p w14:paraId="3BFAF089"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24EA8F11"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Research shows that experience in other countries makes us more flexible, creative, and complex thinkers.</w:t>
      </w:r>
    </w:p>
    <w:p w14:paraId="557F3ABE"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lastRenderedPageBreak/>
        <w:t xml:space="preserve">How does studying or working abroad change you? You return with a photo album full of memories and a suitcase full of souvenirs, sure. </w:t>
      </w:r>
      <w:proofErr w:type="gramStart"/>
      <w:r w:rsidRPr="00E905C9">
        <w:rPr>
          <w:rFonts w:ascii="Times New Roman" w:eastAsia="Times New Roman" w:hAnsi="Times New Roman" w:cs="Times New Roman"/>
          <w:lang w:val="en-US" w:eastAsia="ru-RU"/>
        </w:rPr>
        <w:t>But</w:t>
      </w:r>
      <w:proofErr w:type="gramEnd"/>
      <w:r w:rsidRPr="00E905C9">
        <w:rPr>
          <w:rFonts w:ascii="Times New Roman" w:eastAsia="Times New Roman" w:hAnsi="Times New Roman" w:cs="Times New Roman"/>
          <w:lang w:val="en-US" w:eastAsia="ru-RU"/>
        </w:rPr>
        <w:t xml:space="preserve"> you may also come back from your time in another country with an ability to think more complexly and creatively—and you may be professionally more successful as a result.</w:t>
      </w:r>
    </w:p>
    <w:p w14:paraId="0CFD7460"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w:t>
      </w:r>
      <w:proofErr w:type="spellStart"/>
      <w:r w:rsidRPr="00E905C9">
        <w:rPr>
          <w:rFonts w:ascii="Times New Roman" w:eastAsia="Times New Roman" w:hAnsi="Times New Roman" w:cs="Times New Roman"/>
          <w:lang w:val="en-US" w:eastAsia="ru-RU"/>
        </w:rPr>
        <w:t>integratively</w:t>
      </w:r>
      <w:proofErr w:type="spellEnd"/>
      <w:r w:rsidRPr="00E905C9">
        <w:rPr>
          <w:rFonts w:ascii="Times New Roman" w:eastAsia="Times New Roman" w:hAnsi="Times New Roman" w:cs="Times New Roman"/>
          <w:lang w:val="en-US" w:eastAsia="ru-RU"/>
        </w:rPr>
        <w:t xml:space="preserve"> complex” their thinking became.</w:t>
      </w:r>
    </w:p>
    <w:p w14:paraId="7266492F"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591286C2"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36C8B5E4"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4CF6B781"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2FEABB3D"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Could it be that people who choose to study or work in other countries are already more inclined to be complex and creative thinkers? David </w:t>
      </w:r>
      <w:proofErr w:type="spellStart"/>
      <w:r w:rsidRPr="00E905C9">
        <w:rPr>
          <w:rFonts w:ascii="Times New Roman" w:eastAsia="Times New Roman" w:hAnsi="Times New Roman" w:cs="Times New Roman"/>
          <w:lang w:val="en-US" w:eastAsia="ru-RU"/>
        </w:rPr>
        <w:t>Therriault</w:t>
      </w:r>
      <w:proofErr w:type="spellEnd"/>
      <w:r w:rsidRPr="00E905C9">
        <w:rPr>
          <w:rFonts w:ascii="Times New Roman" w:eastAsia="Times New Roman" w:hAnsi="Times New Roman" w:cs="Times New Roman"/>
          <w:lang w:val="en-US" w:eastAsia="ru-RU"/>
        </w:rPr>
        <w:t>, associate professor of educational psychology at the University of Florida, anticipated this possibility. He and his coauthors administered creative thinking 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5B1DD1CD"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Studying or working in another country can make us better thinkers—more flexible, creative, and complex—if </w:t>
      </w:r>
      <w:proofErr w:type="gramStart"/>
      <w:r w:rsidRPr="00E905C9">
        <w:rPr>
          <w:rFonts w:ascii="Times New Roman" w:eastAsia="Times New Roman" w:hAnsi="Times New Roman" w:cs="Times New Roman"/>
          <w:lang w:val="en-US" w:eastAsia="ru-RU"/>
        </w:rPr>
        <w:t>we’re</w:t>
      </w:r>
      <w:proofErr w:type="gramEnd"/>
      <w:r w:rsidRPr="00E905C9">
        <w:rPr>
          <w:rFonts w:ascii="Times New Roman" w:eastAsia="Times New Roman" w:hAnsi="Times New Roman" w:cs="Times New Roman"/>
          <w:lang w:val="en-US" w:eastAsia="ru-RU"/>
        </w:rPr>
        <w:t xml:space="preserve"> willing to adapt and learn from other cultures. As the title of an article by William Maddux advises: “When in Rome . . . Learn Why the Romans Do What They Do.” </w:t>
      </w:r>
    </w:p>
    <w:p w14:paraId="2206799F" w14:textId="77777777" w:rsidR="00E905C9" w:rsidRPr="008E13C2" w:rsidRDefault="00E905C9" w:rsidP="00E905C9">
      <w:pPr>
        <w:spacing w:after="0" w:line="240" w:lineRule="auto"/>
        <w:jc w:val="right"/>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Source</w:t>
      </w:r>
      <w:r w:rsidRPr="008E13C2">
        <w:rPr>
          <w:rFonts w:ascii="Times New Roman" w:eastAsia="Times New Roman" w:hAnsi="Times New Roman" w:cs="Times New Roman"/>
          <w:i/>
          <w:lang w:val="en-US" w:eastAsia="ru-RU"/>
        </w:rPr>
        <w:t xml:space="preserve">: </w:t>
      </w:r>
      <w:r w:rsidRPr="00E905C9">
        <w:rPr>
          <w:rFonts w:ascii="Times New Roman" w:eastAsia="Times New Roman" w:hAnsi="Times New Roman" w:cs="Times New Roman"/>
          <w:i/>
          <w:lang w:val="en-US" w:eastAsia="ru-RU"/>
        </w:rPr>
        <w:t>TIME</w:t>
      </w:r>
      <w:r w:rsidRPr="008E13C2">
        <w:rPr>
          <w:rFonts w:ascii="Times New Roman" w:eastAsia="Times New Roman" w:hAnsi="Times New Roman" w:cs="Times New Roman"/>
          <w:i/>
          <w:lang w:val="en-US" w:eastAsia="ru-RU"/>
        </w:rPr>
        <w:t xml:space="preserve"> </w:t>
      </w:r>
      <w:r w:rsidRPr="00E905C9">
        <w:rPr>
          <w:rFonts w:ascii="Times New Roman" w:eastAsia="Times New Roman" w:hAnsi="Times New Roman" w:cs="Times New Roman"/>
          <w:i/>
          <w:lang w:val="en-US" w:eastAsia="ru-RU"/>
        </w:rPr>
        <w:t>Online</w:t>
      </w:r>
      <w:r w:rsidRPr="008E13C2">
        <w:rPr>
          <w:rFonts w:ascii="Times New Roman" w:eastAsia="Times New Roman" w:hAnsi="Times New Roman" w:cs="Times New Roman"/>
          <w:i/>
          <w:lang w:val="en-US" w:eastAsia="ru-RU"/>
        </w:rPr>
        <w:t xml:space="preserve"> </w:t>
      </w:r>
      <w:r w:rsidRPr="00E905C9">
        <w:rPr>
          <w:rFonts w:ascii="Times New Roman" w:eastAsia="Times New Roman" w:hAnsi="Times New Roman" w:cs="Times New Roman"/>
          <w:i/>
          <w:lang w:val="en-US" w:eastAsia="ru-RU"/>
        </w:rPr>
        <w:t>Magazine</w:t>
      </w:r>
    </w:p>
    <w:p w14:paraId="6D747B90" w14:textId="77777777" w:rsidR="00E905C9" w:rsidRPr="008E13C2" w:rsidRDefault="00E905C9" w:rsidP="00E905C9">
      <w:pPr>
        <w:spacing w:after="0" w:line="240" w:lineRule="auto"/>
        <w:rPr>
          <w:rFonts w:ascii="Times New Roman" w:eastAsia="Times New Roman" w:hAnsi="Times New Roman" w:cs="Times New Roman"/>
          <w:lang w:val="en-US" w:eastAsia="ru-RU"/>
        </w:rPr>
      </w:pPr>
    </w:p>
    <w:p w14:paraId="28B522FF" w14:textId="77777777" w:rsidR="00E905C9" w:rsidRPr="00E905C9" w:rsidRDefault="00E905C9" w:rsidP="00E905C9">
      <w:pPr>
        <w:spacing w:after="0" w:line="240" w:lineRule="auto"/>
        <w:rPr>
          <w:rFonts w:ascii="Times New Roman" w:eastAsia="Times New Roman" w:hAnsi="Times New Roman" w:cs="Times New Roman"/>
          <w:lang w:eastAsia="ru-RU"/>
        </w:rPr>
      </w:pPr>
      <w:r w:rsidRPr="00E905C9">
        <w:rPr>
          <w:rFonts w:ascii="Times New Roman" w:eastAsia="Times New Roman" w:hAnsi="Times New Roman" w:cs="Times New Roman"/>
          <w:b/>
          <w:i/>
          <w:lang w:eastAsia="ru-RU"/>
        </w:rPr>
        <w:t xml:space="preserve">Выполните задание по </w:t>
      </w:r>
      <w:proofErr w:type="gramStart"/>
      <w:r w:rsidRPr="00E905C9">
        <w:rPr>
          <w:rFonts w:ascii="Times New Roman" w:eastAsia="Times New Roman" w:hAnsi="Times New Roman" w:cs="Times New Roman"/>
          <w:b/>
          <w:i/>
          <w:lang w:eastAsia="ru-RU"/>
        </w:rPr>
        <w:t>тексту :</w:t>
      </w:r>
      <w:r w:rsidRPr="00E905C9">
        <w:rPr>
          <w:rFonts w:ascii="Times New Roman" w:eastAsia="Times New Roman" w:hAnsi="Times New Roman" w:cs="Times New Roman"/>
          <w:lang w:eastAsia="ru-RU"/>
        </w:rPr>
        <w:t>Являются</w:t>
      </w:r>
      <w:proofErr w:type="gramEnd"/>
      <w:r w:rsidRPr="00E905C9">
        <w:rPr>
          <w:rFonts w:ascii="Times New Roman" w:eastAsia="Times New Roman" w:hAnsi="Times New Roman" w:cs="Times New Roman"/>
          <w:lang w:eastAsia="ru-RU"/>
        </w:rPr>
        <w:t xml:space="preserve"> ли данные утверждения верными (</w:t>
      </w:r>
      <w:proofErr w:type="spellStart"/>
      <w:r w:rsidRPr="00E905C9">
        <w:rPr>
          <w:rFonts w:ascii="Times New Roman" w:eastAsia="Times New Roman" w:hAnsi="Times New Roman" w:cs="Times New Roman"/>
          <w:lang w:eastAsia="ru-RU"/>
        </w:rPr>
        <w:t>Тrue</w:t>
      </w:r>
      <w:proofErr w:type="spellEnd"/>
      <w:r w:rsidRPr="00E905C9">
        <w:rPr>
          <w:rFonts w:ascii="Times New Roman" w:eastAsia="Times New Roman" w:hAnsi="Times New Roman" w:cs="Times New Roman"/>
          <w:lang w:eastAsia="ru-RU"/>
        </w:rPr>
        <w:t>) или неверными (</w:t>
      </w:r>
      <w:proofErr w:type="spellStart"/>
      <w:r w:rsidRPr="00E905C9">
        <w:rPr>
          <w:rFonts w:ascii="Times New Roman" w:eastAsia="Times New Roman" w:hAnsi="Times New Roman" w:cs="Times New Roman"/>
          <w:lang w:eastAsia="ru-RU"/>
        </w:rPr>
        <w:t>False</w:t>
      </w:r>
      <w:proofErr w:type="spellEnd"/>
      <w:r w:rsidRPr="00E905C9">
        <w:rPr>
          <w:rFonts w:ascii="Times New Roman" w:eastAsia="Times New Roman" w:hAnsi="Times New Roman" w:cs="Times New Roman"/>
          <w:lang w:eastAsia="ru-RU"/>
        </w:rPr>
        <w:t>):</w:t>
      </w:r>
    </w:p>
    <w:p w14:paraId="480C68D4" w14:textId="77777777" w:rsidR="00E905C9" w:rsidRPr="00E905C9" w:rsidRDefault="00E905C9" w:rsidP="00E905C9">
      <w:pPr>
        <w:spacing w:after="0" w:line="240" w:lineRule="auto"/>
        <w:rPr>
          <w:rFonts w:ascii="Times New Roman" w:eastAsia="Times New Roman" w:hAnsi="Times New Roman" w:cs="Times New Roman"/>
          <w:lang w:eastAsia="ru-RU"/>
        </w:rPr>
      </w:pPr>
    </w:p>
    <w:p w14:paraId="1F1E5ED7" w14:textId="77777777" w:rsidR="00E905C9" w:rsidRPr="00E905C9" w:rsidRDefault="00E905C9" w:rsidP="00E905C9">
      <w:pPr>
        <w:numPr>
          <w:ilvl w:val="0"/>
          <w:numId w:val="9"/>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author suggests that the number of studies exploring the benefits of living abroad is increasing.  </w:t>
      </w:r>
    </w:p>
    <w:p w14:paraId="6B291F11" w14:textId="77777777" w:rsidR="00E905C9" w:rsidRPr="00E905C9" w:rsidRDefault="00E905C9" w:rsidP="00E905C9">
      <w:pPr>
        <w:numPr>
          <w:ilvl w:val="0"/>
          <w:numId w:val="9"/>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2399BB86" w14:textId="77777777" w:rsidR="00E905C9" w:rsidRPr="00E905C9" w:rsidRDefault="00E905C9" w:rsidP="00E905C9">
      <w:pPr>
        <w:numPr>
          <w:ilvl w:val="0"/>
          <w:numId w:val="9"/>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Both authors William Maddux and Angela Leung carried out the study together.  </w:t>
      </w:r>
    </w:p>
    <w:p w14:paraId="5BBBD02E" w14:textId="77777777" w:rsidR="00E905C9" w:rsidRPr="00E905C9" w:rsidRDefault="00E905C9" w:rsidP="00E905C9">
      <w:pPr>
        <w:numPr>
          <w:ilvl w:val="0"/>
          <w:numId w:val="9"/>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4F2E6002" w14:textId="77777777" w:rsidR="00E905C9" w:rsidRPr="00E905C9" w:rsidRDefault="00E905C9" w:rsidP="00E905C9">
      <w:pPr>
        <w:numPr>
          <w:ilvl w:val="0"/>
          <w:numId w:val="9"/>
        </w:numPr>
        <w:spacing w:after="0" w:line="240" w:lineRule="auto"/>
        <w:contextualSpacing/>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41260AC3" w14:textId="77777777" w:rsidR="00E905C9" w:rsidRPr="00E905C9" w:rsidRDefault="00E905C9" w:rsidP="00E905C9">
      <w:pPr>
        <w:spacing w:after="0" w:line="240" w:lineRule="auto"/>
        <w:jc w:val="center"/>
        <w:rPr>
          <w:rFonts w:ascii="Times New Roman" w:eastAsia="Times New Roman" w:hAnsi="Times New Roman" w:cs="Times New Roman"/>
          <w:b/>
          <w:lang w:val="en-US" w:eastAsia="ru-RU"/>
        </w:rPr>
      </w:pPr>
    </w:p>
    <w:p w14:paraId="6B77B31A" w14:textId="77777777" w:rsidR="00E905C9" w:rsidRPr="00E905C9" w:rsidRDefault="00E905C9" w:rsidP="00E905C9">
      <w:pPr>
        <w:suppressAutoHyphens/>
        <w:spacing w:after="0" w:line="240" w:lineRule="auto"/>
        <w:contextualSpacing/>
        <w:rPr>
          <w:rFonts w:ascii="Times New Roman" w:eastAsia="Times New Roman" w:hAnsi="Times New Roman" w:cs="Times New Roman"/>
          <w:lang w:val="en-US" w:eastAsia="ar-SA"/>
        </w:rPr>
      </w:pPr>
    </w:p>
    <w:p w14:paraId="6A1EEB99" w14:textId="77777777" w:rsidR="00E905C9" w:rsidRPr="00E905C9" w:rsidRDefault="00E905C9" w:rsidP="00E905C9">
      <w:pPr>
        <w:spacing w:after="0" w:line="240" w:lineRule="auto"/>
        <w:ind w:right="566"/>
        <w:jc w:val="center"/>
        <w:outlineLvl w:val="0"/>
        <w:rPr>
          <w:rFonts w:ascii="Times New Roman" w:eastAsia="Times New Roman" w:hAnsi="Times New Roman" w:cs="Times New Roman"/>
          <w:b/>
          <w:i/>
          <w:lang w:eastAsia="ru-RU"/>
        </w:rPr>
      </w:pPr>
      <w:r w:rsidRPr="00E905C9">
        <w:rPr>
          <w:rFonts w:ascii="Times New Roman" w:eastAsia="Times New Roman" w:hAnsi="Times New Roman" w:cs="Times New Roman"/>
          <w:b/>
          <w:i/>
          <w:lang w:eastAsia="ru-RU"/>
        </w:rPr>
        <w:t>2.3. КЕЙСЫ, СИТУАЦИОННЫЕ ЗАДАЧИ, ПРАКТИЧЕСКИЕ ЗАДАНИЯ</w:t>
      </w:r>
    </w:p>
    <w:p w14:paraId="3F412FDD" w14:textId="77777777" w:rsidR="00E905C9" w:rsidRPr="00E905C9" w:rsidRDefault="00E905C9" w:rsidP="00E905C9">
      <w:pPr>
        <w:spacing w:after="0" w:line="240" w:lineRule="auto"/>
        <w:rPr>
          <w:rFonts w:ascii="Times New Roman" w:eastAsia="Times New Roman" w:hAnsi="Times New Roman" w:cs="Times New Roman"/>
          <w:i/>
          <w:lang w:eastAsia="ru-RU"/>
        </w:rPr>
      </w:pPr>
    </w:p>
    <w:p w14:paraId="42D5FE9C" w14:textId="77777777" w:rsidR="00E905C9" w:rsidRPr="00E905C9" w:rsidRDefault="00E905C9" w:rsidP="00E905C9">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E905C9">
        <w:rPr>
          <w:rFonts w:ascii="Times New Roman" w:eastAsia="Times New Roman" w:hAnsi="Times New Roman" w:cs="Times New Roman"/>
          <w:b/>
          <w:i/>
          <w:color w:val="000000"/>
          <w:spacing w:val="-1"/>
          <w:u w:val="single"/>
          <w:lang w:eastAsia="ru-RU"/>
        </w:rPr>
        <w:t>Раздел  2</w:t>
      </w:r>
      <w:proofErr w:type="gramEnd"/>
      <w:r w:rsidRPr="00E905C9">
        <w:rPr>
          <w:rFonts w:ascii="Times New Roman" w:eastAsia="Times New Roman" w:hAnsi="Times New Roman" w:cs="Times New Roman"/>
          <w:b/>
          <w:i/>
          <w:color w:val="000000"/>
          <w:spacing w:val="-1"/>
          <w:u w:val="single"/>
          <w:lang w:eastAsia="ru-RU"/>
        </w:rPr>
        <w:t>. Молодой ученый в современном обществе</w:t>
      </w:r>
    </w:p>
    <w:p w14:paraId="269591E5" w14:textId="77777777" w:rsidR="00E905C9" w:rsidRPr="00E905C9" w:rsidRDefault="00E905C9" w:rsidP="00E905C9">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530AD542" w14:textId="77777777" w:rsidR="00E905C9" w:rsidRPr="00E905C9" w:rsidRDefault="00E905C9" w:rsidP="00E905C9">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2" w:name="_Hlk37191878"/>
      <w:r w:rsidRPr="00E905C9">
        <w:rPr>
          <w:rFonts w:ascii="Times New Roman" w:eastAsia="Times New Roman" w:hAnsi="Times New Roman" w:cs="Times New Roman"/>
          <w:b/>
          <w:i/>
          <w:color w:val="000000"/>
          <w:spacing w:val="-1"/>
          <w:lang w:eastAsia="ru-RU"/>
        </w:rPr>
        <w:t>Практическое задание № 1.</w:t>
      </w:r>
      <w:r w:rsidRPr="00E905C9">
        <w:rPr>
          <w:rFonts w:ascii="Times New Roman" w:eastAsia="Times New Roman" w:hAnsi="Times New Roman" w:cs="Times New Roman"/>
          <w:color w:val="000000"/>
          <w:spacing w:val="-1"/>
          <w:lang w:eastAsia="ru-RU"/>
        </w:rPr>
        <w:t xml:space="preserve"> </w:t>
      </w:r>
      <w:bookmarkStart w:id="3" w:name="_Hlk37188111"/>
      <w:r w:rsidRPr="00E905C9">
        <w:rPr>
          <w:rFonts w:ascii="Times New Roman" w:eastAsia="Times New Roman" w:hAnsi="Times New Roman" w:cs="Times New Roman"/>
          <w:color w:val="000000"/>
          <w:spacing w:val="-1"/>
          <w:lang w:eastAsia="ru-RU"/>
        </w:rPr>
        <w:t xml:space="preserve">Подготовить </w:t>
      </w:r>
      <w:bookmarkEnd w:id="3"/>
      <w:r w:rsidRPr="00E905C9">
        <w:rPr>
          <w:rFonts w:ascii="Times New Roman" w:eastAsia="Times New Roman" w:hAnsi="Times New Roman" w:cs="Times New Roman"/>
          <w:color w:val="000000"/>
          <w:spacing w:val="-1"/>
          <w:lang w:eastAsia="ru-RU"/>
        </w:rPr>
        <w:t>на иностранном языке академическое резюме (</w:t>
      </w:r>
      <w:r w:rsidRPr="00E905C9">
        <w:rPr>
          <w:rFonts w:ascii="Times New Roman" w:eastAsia="Times New Roman" w:hAnsi="Times New Roman" w:cs="Times New Roman"/>
          <w:color w:val="000000"/>
          <w:spacing w:val="-1"/>
          <w:lang w:val="en-US" w:eastAsia="ru-RU"/>
        </w:rPr>
        <w:t>CV</w:t>
      </w:r>
      <w:proofErr w:type="gramStart"/>
      <w:r w:rsidRPr="00E905C9">
        <w:rPr>
          <w:rFonts w:ascii="Times New Roman" w:eastAsia="Times New Roman" w:hAnsi="Times New Roman" w:cs="Times New Roman"/>
          <w:color w:val="000000"/>
          <w:spacing w:val="-1"/>
          <w:lang w:eastAsia="ru-RU"/>
        </w:rPr>
        <w:t>)  для</w:t>
      </w:r>
      <w:proofErr w:type="gramEnd"/>
      <w:r w:rsidRPr="00E905C9">
        <w:rPr>
          <w:rFonts w:ascii="Times New Roman" w:eastAsia="Times New Roman" w:hAnsi="Times New Roman" w:cs="Times New Roman"/>
          <w:color w:val="000000"/>
          <w:spacing w:val="-1"/>
          <w:lang w:eastAsia="ru-RU"/>
        </w:rPr>
        <w:t xml:space="preserve"> поступления в данный университет. </w:t>
      </w:r>
    </w:p>
    <w:p w14:paraId="61A4215D" w14:textId="77777777" w:rsidR="00E905C9" w:rsidRPr="00E905C9" w:rsidRDefault="00E905C9" w:rsidP="00E905C9">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70A0C533" w14:textId="77777777" w:rsidR="00E905C9" w:rsidRPr="00E905C9" w:rsidRDefault="00E905C9" w:rsidP="00E905C9">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4" w:name="_Hlk37188499"/>
      <w:proofErr w:type="gramStart"/>
      <w:r w:rsidRPr="00E905C9">
        <w:rPr>
          <w:rFonts w:ascii="Times New Roman" w:eastAsia="Times New Roman" w:hAnsi="Times New Roman" w:cs="Times New Roman"/>
          <w:color w:val="000000"/>
          <w:spacing w:val="-1"/>
          <w:lang w:eastAsia="ru-RU"/>
        </w:rPr>
        <w:lastRenderedPageBreak/>
        <w:t>В  качестве</w:t>
      </w:r>
      <w:proofErr w:type="gramEnd"/>
      <w:r w:rsidRPr="00E905C9">
        <w:rPr>
          <w:rFonts w:ascii="Times New Roman" w:eastAsia="Times New Roman" w:hAnsi="Times New Roman" w:cs="Times New Roman"/>
          <w:color w:val="000000"/>
          <w:spacing w:val="-1"/>
          <w:lang w:eastAsia="ru-RU"/>
        </w:rPr>
        <w:t xml:space="preserve"> образца  </w:t>
      </w:r>
      <w:r w:rsidRPr="00E905C9">
        <w:rPr>
          <w:rFonts w:ascii="Times New Roman" w:eastAsia="Times New Roman" w:hAnsi="Times New Roman" w:cs="Times New Roman"/>
          <w:color w:val="000000"/>
          <w:spacing w:val="-1"/>
          <w:lang w:val="en-US" w:eastAsia="ru-RU"/>
        </w:rPr>
        <w:t>CV</w:t>
      </w:r>
      <w:r w:rsidRPr="00E905C9">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2"/>
    <w:p w14:paraId="62BA1C41" w14:textId="77777777" w:rsidR="00E905C9" w:rsidRPr="00E905C9" w:rsidRDefault="00E905C9" w:rsidP="00E905C9">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4"/>
    <w:p w14:paraId="18DAC4A7"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E905C9">
        <w:rPr>
          <w:rFonts w:ascii="Times New Roman" w:eastAsia="Times New Roman" w:hAnsi="Times New Roman" w:cs="Times New Roman"/>
          <w:b/>
          <w:bCs/>
          <w:i/>
          <w:lang w:val="en-US" w:eastAsia="ru-RU"/>
        </w:rPr>
        <w:t>CURRICULUM VITAE (CV)</w:t>
      </w:r>
    </w:p>
    <w:p w14:paraId="1BB708BF"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57D74534"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E905C9">
        <w:rPr>
          <w:rFonts w:ascii="Times New Roman" w:eastAsia="Times New Roman" w:hAnsi="Times New Roman" w:cs="Times New Roman"/>
          <w:bCs/>
          <w:i/>
          <w:lang w:val="en-US" w:eastAsia="ru-RU"/>
        </w:rPr>
        <w:t>1. Personal Details</w:t>
      </w:r>
    </w:p>
    <w:p w14:paraId="7886B01B"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Ann Jackson</w:t>
      </w:r>
    </w:p>
    <w:p w14:paraId="621F024E"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52 Hanover Street</w:t>
      </w:r>
    </w:p>
    <w:p w14:paraId="5AA845F9"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Edinburgh</w:t>
      </w:r>
      <w:r w:rsidRPr="00E905C9">
        <w:rPr>
          <w:rFonts w:ascii="Times New Roman" w:eastAsia="Times New Roman" w:hAnsi="Times New Roman" w:cs="Times New Roman"/>
          <w:bCs/>
          <w:i/>
          <w:lang w:val="en-US" w:eastAsia="ru-RU"/>
        </w:rPr>
        <w:t xml:space="preserve"> EH2</w:t>
      </w:r>
      <w:r w:rsidRPr="00E905C9">
        <w:rPr>
          <w:rFonts w:ascii="Times New Roman" w:eastAsia="Times New Roman" w:hAnsi="Times New Roman" w:cs="Times New Roman"/>
          <w:i/>
          <w:lang w:val="en-US" w:eastAsia="ru-RU"/>
        </w:rPr>
        <w:t xml:space="preserve"> 5LM</w:t>
      </w:r>
    </w:p>
    <w:p w14:paraId="049140EB"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Scotland</w:t>
      </w:r>
    </w:p>
    <w:p w14:paraId="53743A95"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Phone — 01957487004</w:t>
      </w:r>
    </w:p>
    <w:p w14:paraId="2CF83D59"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E-mail: ann.jackson@mid.net</w:t>
      </w:r>
    </w:p>
    <w:p w14:paraId="4A56434B"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E905C9">
        <w:rPr>
          <w:rFonts w:ascii="Times New Roman" w:eastAsia="Times New Roman" w:hAnsi="Times New Roman" w:cs="Times New Roman"/>
          <w:bCs/>
          <w:i/>
          <w:lang w:val="en-US" w:eastAsia="ru-RU"/>
        </w:rPr>
        <w:t>2. Education</w:t>
      </w:r>
    </w:p>
    <w:p w14:paraId="6A60646B"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0EF9445A"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1991-</w:t>
      </w:r>
      <w:proofErr w:type="gramStart"/>
      <w:r w:rsidRPr="00E905C9">
        <w:rPr>
          <w:rFonts w:ascii="Times New Roman" w:eastAsia="Times New Roman" w:hAnsi="Times New Roman" w:cs="Times New Roman"/>
          <w:i/>
          <w:lang w:val="en-US" w:eastAsia="ru-RU"/>
        </w:rPr>
        <w:t xml:space="preserve">1998  </w:t>
      </w:r>
      <w:proofErr w:type="spellStart"/>
      <w:r w:rsidRPr="00E905C9">
        <w:rPr>
          <w:rFonts w:ascii="Times New Roman" w:eastAsia="Times New Roman" w:hAnsi="Times New Roman" w:cs="Times New Roman"/>
          <w:i/>
          <w:lang w:val="en-US" w:eastAsia="ru-RU"/>
        </w:rPr>
        <w:t>Broadfield</w:t>
      </w:r>
      <w:proofErr w:type="spellEnd"/>
      <w:proofErr w:type="gramEnd"/>
      <w:r w:rsidRPr="00E905C9">
        <w:rPr>
          <w:rFonts w:ascii="Times New Roman" w:eastAsia="Times New Roman" w:hAnsi="Times New Roman" w:cs="Times New Roman"/>
          <w:i/>
          <w:lang w:val="en-US" w:eastAsia="ru-RU"/>
        </w:rPr>
        <w:t xml:space="preserve"> School, Brighton.</w:t>
      </w:r>
    </w:p>
    <w:p w14:paraId="0BBFDE41"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proofErr w:type="gramStart"/>
      <w:r w:rsidRPr="00E905C9">
        <w:rPr>
          <w:rFonts w:ascii="Times New Roman" w:eastAsia="Times New Roman" w:hAnsi="Times New Roman" w:cs="Times New Roman"/>
          <w:i/>
          <w:lang w:val="en-US" w:eastAsia="ru-RU"/>
        </w:rPr>
        <w:t>A levels</w:t>
      </w:r>
      <w:proofErr w:type="gramEnd"/>
      <w:r w:rsidRPr="00E905C9">
        <w:rPr>
          <w:rFonts w:ascii="Times New Roman" w:eastAsia="Times New Roman" w:hAnsi="Times New Roman" w:cs="Times New Roman"/>
          <w:i/>
          <w:lang w:val="en-US" w:eastAsia="ru-RU"/>
        </w:rPr>
        <w:t xml:space="preserve"> in German</w:t>
      </w:r>
      <w:r w:rsidRPr="00E905C9">
        <w:rPr>
          <w:rFonts w:ascii="Times New Roman" w:eastAsia="Times New Roman" w:hAnsi="Times New Roman" w:cs="Times New Roman"/>
          <w:bCs/>
          <w:i/>
          <w:lang w:val="en-US" w:eastAsia="ru-RU"/>
        </w:rPr>
        <w:t xml:space="preserve"> (A),</w:t>
      </w:r>
      <w:r w:rsidRPr="00E905C9">
        <w:rPr>
          <w:rFonts w:ascii="Times New Roman" w:eastAsia="Times New Roman" w:hAnsi="Times New Roman" w:cs="Times New Roman"/>
          <w:i/>
          <w:lang w:val="en-US" w:eastAsia="ru-RU"/>
        </w:rPr>
        <w:t xml:space="preserve"> English</w:t>
      </w:r>
      <w:r w:rsidRPr="00E905C9">
        <w:rPr>
          <w:rFonts w:ascii="Times New Roman" w:eastAsia="Times New Roman" w:hAnsi="Times New Roman" w:cs="Times New Roman"/>
          <w:bCs/>
          <w:i/>
          <w:lang w:val="en-US" w:eastAsia="ru-RU"/>
        </w:rPr>
        <w:t xml:space="preserve"> (B), </w:t>
      </w:r>
      <w:r w:rsidRPr="00E905C9">
        <w:rPr>
          <w:rFonts w:ascii="Times New Roman" w:eastAsia="Times New Roman" w:hAnsi="Times New Roman" w:cs="Times New Roman"/>
          <w:i/>
          <w:lang w:val="en-US" w:eastAsia="ru-RU"/>
        </w:rPr>
        <w:t>History</w:t>
      </w:r>
      <w:r w:rsidRPr="00E905C9">
        <w:rPr>
          <w:rFonts w:ascii="Times New Roman" w:eastAsia="Times New Roman" w:hAnsi="Times New Roman" w:cs="Times New Roman"/>
          <w:bCs/>
          <w:i/>
          <w:lang w:val="en-US" w:eastAsia="ru-RU"/>
        </w:rPr>
        <w:t xml:space="preserve"> (B) </w:t>
      </w:r>
      <w:r w:rsidRPr="00E905C9">
        <w:rPr>
          <w:rFonts w:ascii="Times New Roman" w:eastAsia="Times New Roman" w:hAnsi="Times New Roman" w:cs="Times New Roman"/>
          <w:i/>
          <w:lang w:val="en-US" w:eastAsia="ru-RU"/>
        </w:rPr>
        <w:t>and Geography</w:t>
      </w:r>
      <w:r w:rsidRPr="00E905C9">
        <w:rPr>
          <w:rFonts w:ascii="Times New Roman" w:eastAsia="Times New Roman" w:hAnsi="Times New Roman" w:cs="Times New Roman"/>
          <w:bCs/>
          <w:i/>
          <w:lang w:val="en-US" w:eastAsia="ru-RU"/>
        </w:rPr>
        <w:t xml:space="preserve"> (C).</w:t>
      </w:r>
    </w:p>
    <w:p w14:paraId="5ABE27DF"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1998-</w:t>
      </w:r>
      <w:proofErr w:type="gramStart"/>
      <w:r w:rsidRPr="00E905C9">
        <w:rPr>
          <w:rFonts w:ascii="Times New Roman" w:eastAsia="Times New Roman" w:hAnsi="Times New Roman" w:cs="Times New Roman"/>
          <w:i/>
          <w:lang w:val="en-US" w:eastAsia="ru-RU"/>
        </w:rPr>
        <w:t>2001  University</w:t>
      </w:r>
      <w:proofErr w:type="gramEnd"/>
      <w:r w:rsidRPr="00E905C9">
        <w:rPr>
          <w:rFonts w:ascii="Times New Roman" w:eastAsia="Times New Roman" w:hAnsi="Times New Roman" w:cs="Times New Roman"/>
          <w:i/>
          <w:lang w:val="en-US" w:eastAsia="ru-RU"/>
        </w:rPr>
        <w:t xml:space="preserve"> of London.</w:t>
      </w:r>
    </w:p>
    <w:p w14:paraId="4C0C820F"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E905C9">
        <w:rPr>
          <w:rFonts w:ascii="Times New Roman" w:eastAsia="Times New Roman" w:hAnsi="Times New Roman" w:cs="Times New Roman"/>
          <w:bCs/>
          <w:i/>
          <w:lang w:val="en-US" w:eastAsia="ru-RU"/>
        </w:rPr>
        <w:t>BA</w:t>
      </w:r>
      <w:r w:rsidRPr="00E905C9">
        <w:rPr>
          <w:rFonts w:ascii="Times New Roman" w:eastAsia="Times New Roman" w:hAnsi="Times New Roman" w:cs="Times New Roman"/>
          <w:i/>
          <w:lang w:val="en-US" w:eastAsia="ru-RU"/>
        </w:rPr>
        <w:t xml:space="preserve"> (</w:t>
      </w:r>
      <w:proofErr w:type="spellStart"/>
      <w:r w:rsidRPr="00E905C9">
        <w:rPr>
          <w:rFonts w:ascii="Times New Roman" w:eastAsia="Times New Roman" w:hAnsi="Times New Roman" w:cs="Times New Roman"/>
          <w:i/>
          <w:lang w:val="en-US" w:eastAsia="ru-RU"/>
        </w:rPr>
        <w:t>Honours</w:t>
      </w:r>
      <w:proofErr w:type="spellEnd"/>
      <w:r w:rsidRPr="00E905C9">
        <w:rPr>
          <w:rFonts w:ascii="Times New Roman" w:eastAsia="Times New Roman" w:hAnsi="Times New Roman" w:cs="Times New Roman"/>
          <w:i/>
          <w:lang w:val="en-US" w:eastAsia="ru-RU"/>
        </w:rPr>
        <w:t>) in Journalism and Media Studies</w:t>
      </w:r>
      <w:r w:rsidRPr="00E905C9">
        <w:rPr>
          <w:rFonts w:ascii="Times New Roman" w:eastAsia="Times New Roman" w:hAnsi="Times New Roman" w:cs="Times New Roman"/>
          <w:bCs/>
          <w:i/>
          <w:lang w:val="en-US" w:eastAsia="ru-RU"/>
        </w:rPr>
        <w:t xml:space="preserve"> (Class II).</w:t>
      </w:r>
    </w:p>
    <w:p w14:paraId="16E65072"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E905C9">
        <w:rPr>
          <w:rFonts w:ascii="Times New Roman" w:eastAsia="Times New Roman" w:hAnsi="Times New Roman" w:cs="Times New Roman"/>
          <w:i/>
          <w:lang w:val="en-US" w:eastAsia="ru-RU"/>
        </w:rPr>
        <w:t>2001-</w:t>
      </w:r>
      <w:proofErr w:type="gramStart"/>
      <w:r w:rsidRPr="00E905C9">
        <w:rPr>
          <w:rFonts w:ascii="Times New Roman" w:eastAsia="Times New Roman" w:hAnsi="Times New Roman" w:cs="Times New Roman"/>
          <w:i/>
          <w:lang w:val="en-US" w:eastAsia="ru-RU"/>
        </w:rPr>
        <w:t>2008  London</w:t>
      </w:r>
      <w:proofErr w:type="gramEnd"/>
      <w:r w:rsidRPr="00E905C9">
        <w:rPr>
          <w:rFonts w:ascii="Times New Roman" w:eastAsia="Times New Roman" w:hAnsi="Times New Roman" w:cs="Times New Roman"/>
          <w:i/>
          <w:lang w:val="en-US" w:eastAsia="ru-RU"/>
        </w:rPr>
        <w:t xml:space="preserve"> Chamber of Commerce and In</w:t>
      </w:r>
      <w:r w:rsidRPr="00E905C9">
        <w:rPr>
          <w:rFonts w:ascii="Times New Roman" w:eastAsia="Times New Roman" w:hAnsi="Times New Roman" w:cs="Times New Roman"/>
          <w:i/>
          <w:lang w:val="en-US" w:eastAsia="ru-RU"/>
        </w:rPr>
        <w:softHyphen/>
        <w:t xml:space="preserve">dustry. </w:t>
      </w:r>
      <w:r w:rsidRPr="00E905C9">
        <w:rPr>
          <w:rFonts w:ascii="Times New Roman" w:eastAsia="Times New Roman" w:hAnsi="Times New Roman" w:cs="Times New Roman"/>
          <w:bCs/>
          <w:i/>
          <w:lang w:val="en-US" w:eastAsia="ru-RU"/>
        </w:rPr>
        <w:t>Diploma</w:t>
      </w:r>
      <w:r w:rsidRPr="00E905C9">
        <w:rPr>
          <w:rFonts w:ascii="Times New Roman" w:eastAsia="Times New Roman" w:hAnsi="Times New Roman" w:cs="Times New Roman"/>
          <w:i/>
          <w:lang w:val="en-US" w:eastAsia="ru-RU"/>
        </w:rPr>
        <w:t xml:space="preserve"> in Public Relations.</w:t>
      </w:r>
    </w:p>
    <w:p w14:paraId="1CA8D479"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13EBDC22"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E905C9">
        <w:rPr>
          <w:rFonts w:ascii="Times New Roman" w:eastAsia="Times New Roman" w:hAnsi="Times New Roman" w:cs="Times New Roman"/>
          <w:bCs/>
          <w:i/>
          <w:lang w:val="en-US" w:eastAsia="ru-RU"/>
        </w:rPr>
        <w:t>3. Professional Experience</w:t>
      </w:r>
    </w:p>
    <w:p w14:paraId="5A68C457"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00411C18"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2008 - </w:t>
      </w:r>
      <w:proofErr w:type="gramStart"/>
      <w:r w:rsidRPr="00E905C9">
        <w:rPr>
          <w:rFonts w:ascii="Times New Roman" w:eastAsia="Times New Roman" w:hAnsi="Times New Roman" w:cs="Times New Roman"/>
          <w:i/>
          <w:lang w:val="en-US" w:eastAsia="ru-RU"/>
        </w:rPr>
        <w:t>present</w:t>
      </w:r>
      <w:proofErr w:type="gramEnd"/>
      <w:r w:rsidRPr="00E905C9">
        <w:rPr>
          <w:rFonts w:ascii="Times New Roman" w:eastAsia="Times New Roman" w:hAnsi="Times New Roman" w:cs="Times New Roman"/>
          <w:i/>
          <w:lang w:val="en-US" w:eastAsia="ru-RU"/>
        </w:rPr>
        <w:t xml:space="preserve"> Public Relations Officer, Scottish Na</w:t>
      </w:r>
      <w:r w:rsidRPr="00E905C9">
        <w:rPr>
          <w:rFonts w:ascii="Times New Roman" w:eastAsia="Times New Roman" w:hAnsi="Times New Roman" w:cs="Times New Roman"/>
          <w:i/>
          <w:lang w:val="en-US" w:eastAsia="ru-RU"/>
        </w:rPr>
        <w:softHyphen/>
        <w:t>ture Trust.</w:t>
      </w:r>
    </w:p>
    <w:p w14:paraId="5CDF7A11"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Responsible for researching and writ</w:t>
      </w:r>
      <w:r w:rsidRPr="00E905C9">
        <w:rPr>
          <w:rFonts w:ascii="Times New Roman" w:eastAsia="Times New Roman" w:hAnsi="Times New Roman" w:cs="Times New Roman"/>
          <w:i/>
          <w:lang w:val="en-US" w:eastAsia="ru-RU"/>
        </w:rPr>
        <w:softHyphen/>
        <w:t>ing articles</w:t>
      </w:r>
      <w:r w:rsidRPr="00E905C9">
        <w:rPr>
          <w:rFonts w:ascii="Times New Roman" w:eastAsia="Times New Roman" w:hAnsi="Times New Roman" w:cs="Times New Roman"/>
          <w:bCs/>
          <w:i/>
          <w:lang w:val="en-US" w:eastAsia="ru-RU"/>
        </w:rPr>
        <w:t xml:space="preserve"> on</w:t>
      </w:r>
      <w:r w:rsidRPr="00E905C9">
        <w:rPr>
          <w:rFonts w:ascii="Times New Roman" w:eastAsia="Times New Roman" w:hAnsi="Times New Roman" w:cs="Times New Roman"/>
          <w:i/>
          <w:lang w:val="en-US" w:eastAsia="ru-RU"/>
        </w:rPr>
        <w:t xml:space="preserve"> all aspects of the Trust's activities and ensuring their distribu</w:t>
      </w:r>
      <w:r w:rsidRPr="00E905C9">
        <w:rPr>
          <w:rFonts w:ascii="Times New Roman" w:eastAsia="Times New Roman" w:hAnsi="Times New Roman" w:cs="Times New Roman"/>
          <w:i/>
          <w:lang w:val="en-US" w:eastAsia="ru-RU"/>
        </w:rPr>
        <w:softHyphen/>
        <w:t>tion to the press.</w:t>
      </w:r>
    </w:p>
    <w:p w14:paraId="045AC49C" w14:textId="77777777" w:rsidR="00E905C9" w:rsidRPr="00E905C9" w:rsidRDefault="00E905C9" w:rsidP="00E905C9">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Editor of the Trust's monthly journal. In charge of relations with European environmental agencies.</w:t>
      </w:r>
    </w:p>
    <w:p w14:paraId="29353BC9" w14:textId="77777777" w:rsidR="00E905C9" w:rsidRPr="00E905C9" w:rsidRDefault="00E905C9" w:rsidP="00E905C9">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proofErr w:type="gramStart"/>
      <w:r w:rsidRPr="00E905C9">
        <w:rPr>
          <w:rFonts w:ascii="Times New Roman" w:eastAsia="Times New Roman" w:hAnsi="Times New Roman" w:cs="Times New Roman"/>
          <w:bCs/>
          <w:i/>
          <w:lang w:val="en-US" w:eastAsia="ru-RU"/>
        </w:rPr>
        <w:t>2009</w:t>
      </w:r>
      <w:proofErr w:type="gramEnd"/>
      <w:r w:rsidRPr="00E905C9">
        <w:rPr>
          <w:rFonts w:ascii="Times New Roman" w:eastAsia="Times New Roman" w:hAnsi="Times New Roman" w:cs="Times New Roman"/>
          <w:bCs/>
          <w:i/>
          <w:lang w:val="en-US" w:eastAsia="ru-RU"/>
        </w:rPr>
        <w:t>-2012</w:t>
      </w:r>
      <w:r w:rsidRPr="00E905C9">
        <w:rPr>
          <w:rFonts w:ascii="Times New Roman" w:eastAsia="Times New Roman" w:hAnsi="Times New Roman" w:cs="Times New Roman"/>
          <w:i/>
          <w:lang w:val="en-US" w:eastAsia="ru-RU"/>
        </w:rPr>
        <w:t>- Press Officer, Highlands Tourist</w:t>
      </w:r>
      <w:r w:rsidRPr="00E905C9">
        <w:rPr>
          <w:rFonts w:ascii="Times New Roman" w:eastAsia="Times New Roman" w:hAnsi="Times New Roman" w:cs="Times New Roman"/>
          <w:bCs/>
          <w:i/>
          <w:lang w:val="en-US" w:eastAsia="ru-RU"/>
        </w:rPr>
        <w:t xml:space="preserve"> Board.</w:t>
      </w:r>
    </w:p>
    <w:p w14:paraId="7A4360D0" w14:textId="77777777" w:rsidR="00E905C9" w:rsidRPr="00E905C9" w:rsidRDefault="00E905C9" w:rsidP="00E905C9">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05E600C1" w14:textId="77777777" w:rsidR="00E905C9" w:rsidRPr="00E905C9" w:rsidRDefault="00E905C9" w:rsidP="00E905C9">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E905C9">
        <w:rPr>
          <w:rFonts w:ascii="Times New Roman" w:eastAsia="Times New Roman" w:hAnsi="Times New Roman" w:cs="Times New Roman"/>
          <w:b/>
          <w:i/>
          <w:color w:val="000000"/>
          <w:spacing w:val="-1"/>
          <w:lang w:eastAsia="ru-RU"/>
        </w:rPr>
        <w:t>Практическое задание № 2</w:t>
      </w:r>
      <w:r w:rsidRPr="00E905C9">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63B7A2E2" w14:textId="77777777" w:rsidR="00E905C9" w:rsidRPr="00E905C9" w:rsidRDefault="00E905C9" w:rsidP="00E905C9">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16F0AFD7" w14:textId="77777777" w:rsidR="00E905C9" w:rsidRPr="00E905C9" w:rsidRDefault="00E905C9" w:rsidP="00E905C9">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E905C9">
        <w:rPr>
          <w:rFonts w:ascii="Times New Roman" w:eastAsia="Times New Roman" w:hAnsi="Times New Roman" w:cs="Times New Roman"/>
          <w:color w:val="000000"/>
          <w:spacing w:val="-1"/>
          <w:lang w:eastAsia="ru-RU"/>
        </w:rPr>
        <w:t>В  качестве</w:t>
      </w:r>
      <w:proofErr w:type="gramEnd"/>
      <w:r w:rsidRPr="00E905C9">
        <w:rPr>
          <w:rFonts w:ascii="Times New Roman" w:eastAsia="Times New Roman" w:hAnsi="Times New Roman" w:cs="Times New Roman"/>
          <w:color w:val="000000"/>
          <w:spacing w:val="-1"/>
          <w:lang w:eastAsia="ru-RU"/>
        </w:rPr>
        <w:t xml:space="preserve"> образца  сопроводительного письма (</w:t>
      </w:r>
      <w:r w:rsidRPr="00E905C9">
        <w:rPr>
          <w:rFonts w:ascii="Times New Roman" w:eastAsia="Times New Roman" w:hAnsi="Times New Roman" w:cs="Times New Roman"/>
          <w:b/>
          <w:bCs/>
          <w:color w:val="000000"/>
          <w:spacing w:val="-1"/>
          <w:lang w:val="en-US" w:eastAsia="ru-RU"/>
        </w:rPr>
        <w:t>Letter</w:t>
      </w:r>
      <w:r w:rsidRPr="00E905C9">
        <w:rPr>
          <w:rFonts w:ascii="Times New Roman" w:eastAsia="Times New Roman" w:hAnsi="Times New Roman" w:cs="Times New Roman"/>
          <w:b/>
          <w:bCs/>
          <w:color w:val="000000"/>
          <w:spacing w:val="-1"/>
          <w:lang w:eastAsia="ru-RU"/>
        </w:rPr>
        <w:t xml:space="preserve"> </w:t>
      </w:r>
      <w:r w:rsidRPr="00E905C9">
        <w:rPr>
          <w:rFonts w:ascii="Times New Roman" w:eastAsia="Times New Roman" w:hAnsi="Times New Roman" w:cs="Times New Roman"/>
          <w:b/>
          <w:bCs/>
          <w:color w:val="000000"/>
          <w:spacing w:val="-1"/>
          <w:lang w:val="en-US" w:eastAsia="ru-RU"/>
        </w:rPr>
        <w:t>of</w:t>
      </w:r>
      <w:r w:rsidRPr="00E905C9">
        <w:rPr>
          <w:rFonts w:ascii="Times New Roman" w:eastAsia="Times New Roman" w:hAnsi="Times New Roman" w:cs="Times New Roman"/>
          <w:b/>
          <w:bCs/>
          <w:color w:val="000000"/>
          <w:spacing w:val="-1"/>
          <w:lang w:eastAsia="ru-RU"/>
        </w:rPr>
        <w:t xml:space="preserve"> </w:t>
      </w:r>
      <w:r w:rsidRPr="00E905C9">
        <w:rPr>
          <w:rFonts w:ascii="Times New Roman" w:eastAsia="Times New Roman" w:hAnsi="Times New Roman" w:cs="Times New Roman"/>
          <w:b/>
          <w:bCs/>
          <w:color w:val="000000"/>
          <w:spacing w:val="-1"/>
          <w:lang w:val="en-US" w:eastAsia="ru-RU"/>
        </w:rPr>
        <w:t>application</w:t>
      </w:r>
      <w:r w:rsidRPr="00E905C9">
        <w:rPr>
          <w:rFonts w:ascii="Times New Roman" w:eastAsia="Times New Roman" w:hAnsi="Times New Roman" w:cs="Times New Roman"/>
          <w:color w:val="000000"/>
          <w:spacing w:val="-1"/>
          <w:lang w:eastAsia="ru-RU"/>
        </w:rPr>
        <w:t>) студент может использовать следующий шаблон.</w:t>
      </w:r>
      <w:r w:rsidRPr="00E905C9">
        <w:rPr>
          <w:rFonts w:ascii="Times New Roman" w:eastAsia="Times New Roman" w:hAnsi="Times New Roman" w:cs="Times New Roman"/>
          <w:color w:val="000000"/>
          <w:spacing w:val="-1"/>
          <w:lang w:eastAsia="ru-RU"/>
        </w:rPr>
        <w:tab/>
      </w:r>
    </w:p>
    <w:p w14:paraId="2A9688A0" w14:textId="77777777" w:rsidR="00E905C9" w:rsidRPr="00E905C9" w:rsidRDefault="00E905C9" w:rsidP="00E905C9">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6C041A78" w14:textId="77777777" w:rsidR="00E905C9" w:rsidRPr="00E905C9" w:rsidRDefault="00E905C9" w:rsidP="00E905C9">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E905C9">
        <w:rPr>
          <w:rFonts w:ascii="Times New Roman" w:eastAsia="Times New Roman" w:hAnsi="Times New Roman" w:cs="Times New Roman"/>
          <w:b/>
          <w:bCs/>
          <w:color w:val="000000"/>
          <w:spacing w:val="-1"/>
          <w:lang w:val="en-US" w:eastAsia="ru-RU"/>
        </w:rPr>
        <w:t>Letter of application</w:t>
      </w:r>
    </w:p>
    <w:p w14:paraId="74785E35" w14:textId="77777777" w:rsidR="00E905C9" w:rsidRPr="00E905C9" w:rsidRDefault="00E905C9" w:rsidP="00E905C9">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E905C9">
        <w:rPr>
          <w:rFonts w:ascii="Times New Roman" w:eastAsia="Times New Roman" w:hAnsi="Times New Roman" w:cs="Times New Roman"/>
          <w:b/>
          <w:bCs/>
          <w:i/>
          <w:spacing w:val="3"/>
          <w:u w:val="single"/>
          <w:lang w:eastAsia="ru-RU"/>
        </w:rPr>
        <w:t>Кому</w:t>
      </w:r>
      <w:r w:rsidRPr="00E905C9">
        <w:rPr>
          <w:rFonts w:ascii="Times New Roman" w:eastAsia="Times New Roman" w:hAnsi="Times New Roman" w:cs="Times New Roman"/>
          <w:b/>
          <w:bCs/>
          <w:i/>
          <w:spacing w:val="3"/>
          <w:u w:val="single"/>
          <w:lang w:val="en-US" w:eastAsia="ru-RU"/>
        </w:rPr>
        <w:t>/</w:t>
      </w:r>
      <w:r w:rsidRPr="00E905C9">
        <w:rPr>
          <w:rFonts w:ascii="Times New Roman" w:eastAsia="Times New Roman" w:hAnsi="Times New Roman" w:cs="Times New Roman"/>
          <w:b/>
          <w:bCs/>
          <w:i/>
          <w:spacing w:val="3"/>
          <w:u w:val="single"/>
          <w:lang w:eastAsia="ru-RU"/>
        </w:rPr>
        <w:t>куда</w:t>
      </w:r>
    </w:p>
    <w:p w14:paraId="48C317C1" w14:textId="77777777" w:rsidR="00E905C9" w:rsidRPr="00E905C9" w:rsidRDefault="00E905C9" w:rsidP="00E905C9">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E905C9">
        <w:rPr>
          <w:rFonts w:ascii="Times New Roman" w:eastAsia="Times New Roman" w:hAnsi="Times New Roman" w:cs="Times New Roman"/>
          <w:i/>
          <w:spacing w:val="3"/>
          <w:lang w:val="en-US" w:eastAsia="ru-RU"/>
        </w:rPr>
        <w:t xml:space="preserve">52 Hanover Street </w:t>
      </w:r>
    </w:p>
    <w:p w14:paraId="7F7334BB" w14:textId="77777777" w:rsidR="00E905C9" w:rsidRPr="00E905C9" w:rsidRDefault="00E905C9" w:rsidP="00E905C9">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E905C9">
        <w:rPr>
          <w:rFonts w:ascii="Times New Roman" w:eastAsia="Times New Roman" w:hAnsi="Times New Roman" w:cs="Times New Roman"/>
          <w:i/>
          <w:spacing w:val="6"/>
          <w:lang w:val="en-US" w:eastAsia="ru-RU"/>
        </w:rPr>
        <w:t xml:space="preserve">Edinburgh </w:t>
      </w:r>
    </w:p>
    <w:p w14:paraId="01BAE02D" w14:textId="77777777" w:rsidR="00E905C9" w:rsidRPr="00E905C9" w:rsidRDefault="00E905C9" w:rsidP="00E905C9">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E905C9">
        <w:rPr>
          <w:rFonts w:ascii="Times New Roman" w:eastAsia="Times New Roman" w:hAnsi="Times New Roman" w:cs="Times New Roman"/>
          <w:i/>
          <w:spacing w:val="-1"/>
          <w:lang w:val="en-US" w:eastAsia="ru-RU"/>
        </w:rPr>
        <w:t xml:space="preserve">EH2 5LM </w:t>
      </w:r>
    </w:p>
    <w:p w14:paraId="7936C395" w14:textId="77777777" w:rsidR="00E905C9" w:rsidRPr="00E905C9" w:rsidRDefault="00E905C9" w:rsidP="00E905C9">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E905C9">
        <w:rPr>
          <w:rFonts w:ascii="Times New Roman" w:eastAsia="Times New Roman" w:hAnsi="Times New Roman" w:cs="Times New Roman"/>
          <w:i/>
          <w:spacing w:val="-4"/>
          <w:lang w:val="en-US" w:eastAsia="ru-RU"/>
        </w:rPr>
        <w:t>UK</w:t>
      </w:r>
    </w:p>
    <w:p w14:paraId="44FA35E6" w14:textId="77777777" w:rsidR="00E905C9" w:rsidRPr="00E905C9" w:rsidRDefault="00E905C9" w:rsidP="00E905C9">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4DF2923E" w14:textId="77777777" w:rsidR="00E905C9" w:rsidRPr="00E905C9" w:rsidRDefault="00E905C9" w:rsidP="00E905C9">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E905C9">
        <w:rPr>
          <w:rFonts w:ascii="Times New Roman" w:eastAsia="Times New Roman" w:hAnsi="Times New Roman" w:cs="Times New Roman"/>
          <w:b/>
          <w:bCs/>
          <w:i/>
          <w:u w:val="single"/>
          <w:lang w:eastAsia="ru-RU"/>
        </w:rPr>
        <w:t>От</w:t>
      </w:r>
      <w:r w:rsidRPr="00E905C9">
        <w:rPr>
          <w:rFonts w:ascii="Times New Roman" w:eastAsia="Times New Roman" w:hAnsi="Times New Roman" w:cs="Times New Roman"/>
          <w:b/>
          <w:bCs/>
          <w:i/>
          <w:u w:val="single"/>
          <w:lang w:val="en-US" w:eastAsia="ru-RU"/>
        </w:rPr>
        <w:t xml:space="preserve"> </w:t>
      </w:r>
      <w:r w:rsidRPr="00E905C9">
        <w:rPr>
          <w:rFonts w:ascii="Times New Roman" w:eastAsia="Times New Roman" w:hAnsi="Times New Roman" w:cs="Times New Roman"/>
          <w:b/>
          <w:bCs/>
          <w:i/>
          <w:u w:val="single"/>
          <w:lang w:eastAsia="ru-RU"/>
        </w:rPr>
        <w:t>кого</w:t>
      </w:r>
    </w:p>
    <w:p w14:paraId="6DE13E9F" w14:textId="77777777" w:rsidR="00E905C9" w:rsidRPr="00E905C9" w:rsidRDefault="00E905C9" w:rsidP="00E905C9">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E905C9">
        <w:rPr>
          <w:rFonts w:ascii="Times New Roman" w:eastAsia="Times New Roman" w:hAnsi="Times New Roman" w:cs="Times New Roman"/>
          <w:i/>
          <w:spacing w:val="-3"/>
          <w:lang w:val="en-US" w:eastAsia="ru-RU"/>
        </w:rPr>
        <w:t xml:space="preserve">Emily Stark </w:t>
      </w:r>
    </w:p>
    <w:p w14:paraId="752C3B64" w14:textId="77777777" w:rsidR="00E905C9" w:rsidRPr="00E905C9" w:rsidRDefault="00E905C9" w:rsidP="00E905C9">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proofErr w:type="spellStart"/>
      <w:r w:rsidRPr="00E905C9">
        <w:rPr>
          <w:rFonts w:ascii="Times New Roman" w:eastAsia="Times New Roman" w:hAnsi="Times New Roman" w:cs="Times New Roman"/>
          <w:i/>
          <w:spacing w:val="4"/>
          <w:lang w:val="en-US" w:eastAsia="ru-RU"/>
        </w:rPr>
        <w:t>Futura</w:t>
      </w:r>
      <w:proofErr w:type="spellEnd"/>
      <w:r w:rsidRPr="00E905C9">
        <w:rPr>
          <w:rFonts w:ascii="Times New Roman" w:eastAsia="Times New Roman" w:hAnsi="Times New Roman" w:cs="Times New Roman"/>
          <w:i/>
          <w:spacing w:val="4"/>
          <w:lang w:val="en-US" w:eastAsia="ru-RU"/>
        </w:rPr>
        <w:t xml:space="preserve"> </w:t>
      </w:r>
      <w:proofErr w:type="spellStart"/>
      <w:r w:rsidRPr="00E905C9">
        <w:rPr>
          <w:rFonts w:ascii="Times New Roman" w:eastAsia="Times New Roman" w:hAnsi="Times New Roman" w:cs="Times New Roman"/>
          <w:i/>
          <w:spacing w:val="4"/>
          <w:lang w:val="en-US" w:eastAsia="ru-RU"/>
        </w:rPr>
        <w:t>Gmbh</w:t>
      </w:r>
      <w:proofErr w:type="spellEnd"/>
      <w:r w:rsidRPr="00E905C9">
        <w:rPr>
          <w:rFonts w:ascii="Times New Roman" w:eastAsia="Times New Roman" w:hAnsi="Times New Roman" w:cs="Times New Roman"/>
          <w:i/>
          <w:spacing w:val="4"/>
          <w:lang w:val="en-US" w:eastAsia="ru-RU"/>
        </w:rPr>
        <w:t xml:space="preserve"> </w:t>
      </w:r>
    </w:p>
    <w:p w14:paraId="3CEF5F3E" w14:textId="77777777" w:rsidR="00E905C9" w:rsidRPr="00E905C9" w:rsidRDefault="00E905C9" w:rsidP="00E905C9">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E905C9">
        <w:rPr>
          <w:rFonts w:ascii="Times New Roman" w:eastAsia="Times New Roman" w:hAnsi="Times New Roman" w:cs="Times New Roman"/>
          <w:i/>
          <w:lang w:val="en-US" w:eastAsia="ru-RU"/>
        </w:rPr>
        <w:t>Blumenstrasse</w:t>
      </w:r>
      <w:proofErr w:type="spellEnd"/>
      <w:r w:rsidRPr="00E905C9">
        <w:rPr>
          <w:rFonts w:ascii="Times New Roman" w:eastAsia="Times New Roman" w:hAnsi="Times New Roman" w:cs="Times New Roman"/>
          <w:i/>
          <w:lang w:val="en-US" w:eastAsia="ru-RU"/>
        </w:rPr>
        <w:t xml:space="preserve"> 120 </w:t>
      </w:r>
    </w:p>
    <w:p w14:paraId="4625A75D" w14:textId="77777777" w:rsidR="00E905C9" w:rsidRPr="00E905C9" w:rsidRDefault="00E905C9" w:rsidP="00E905C9">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8000 Munich 22</w:t>
      </w:r>
    </w:p>
    <w:p w14:paraId="2D926C75" w14:textId="77777777" w:rsidR="00E905C9" w:rsidRPr="00E905C9" w:rsidRDefault="00E905C9" w:rsidP="00E905C9">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E905C9">
        <w:rPr>
          <w:rFonts w:ascii="Times New Roman" w:eastAsia="Times New Roman" w:hAnsi="Times New Roman" w:cs="Times New Roman"/>
          <w:i/>
          <w:spacing w:val="8"/>
          <w:lang w:val="en-US" w:eastAsia="ru-RU"/>
        </w:rPr>
        <w:t>8th January 2019</w:t>
      </w:r>
    </w:p>
    <w:p w14:paraId="65579DE4" w14:textId="77777777" w:rsidR="00E905C9" w:rsidRPr="00E905C9" w:rsidRDefault="00E905C9" w:rsidP="00E905C9">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6D51286A" w14:textId="77777777" w:rsidR="00E905C9" w:rsidRPr="00E905C9" w:rsidRDefault="00E905C9" w:rsidP="00E905C9">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5D885C9F" w14:textId="77777777" w:rsidR="00E905C9" w:rsidRPr="00E905C9" w:rsidRDefault="00E905C9" w:rsidP="00E905C9">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E905C9">
        <w:rPr>
          <w:rFonts w:ascii="Times New Roman" w:eastAsia="Times New Roman" w:hAnsi="Times New Roman" w:cs="Times New Roman"/>
          <w:i/>
          <w:spacing w:val="-1"/>
          <w:lang w:val="en-US" w:eastAsia="ru-RU"/>
        </w:rPr>
        <w:t xml:space="preserve">Dear </w:t>
      </w:r>
      <w:proofErr w:type="spellStart"/>
      <w:r w:rsidRPr="00E905C9">
        <w:rPr>
          <w:rFonts w:ascii="Times New Roman" w:eastAsia="Times New Roman" w:hAnsi="Times New Roman" w:cs="Times New Roman"/>
          <w:i/>
          <w:spacing w:val="-1"/>
          <w:lang w:val="en-US" w:eastAsia="ru-RU"/>
        </w:rPr>
        <w:t>Ms</w:t>
      </w:r>
      <w:proofErr w:type="spellEnd"/>
      <w:r w:rsidRPr="00E905C9">
        <w:rPr>
          <w:rFonts w:ascii="Times New Roman" w:eastAsia="Times New Roman" w:hAnsi="Times New Roman" w:cs="Times New Roman"/>
          <w:i/>
          <w:spacing w:val="-1"/>
          <w:lang w:val="en-US" w:eastAsia="ru-RU"/>
        </w:rPr>
        <w:t xml:space="preserve"> Stark:</w:t>
      </w:r>
      <w:r w:rsidRPr="00E905C9">
        <w:rPr>
          <w:rFonts w:ascii="Times New Roman" w:eastAsia="Times New Roman" w:hAnsi="Times New Roman" w:cs="Times New Roman"/>
          <w:i/>
          <w:lang w:val="en-US" w:eastAsia="ru-RU"/>
        </w:rPr>
        <w:tab/>
      </w:r>
    </w:p>
    <w:p w14:paraId="5356322D" w14:textId="77777777" w:rsidR="00E905C9" w:rsidRPr="00E905C9" w:rsidRDefault="00E905C9" w:rsidP="00E905C9">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2CCFD033" w14:textId="77777777" w:rsidR="00E905C9" w:rsidRPr="00E905C9" w:rsidRDefault="00E905C9" w:rsidP="00E905C9">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proofErr w:type="gramStart"/>
      <w:r w:rsidRPr="00E905C9">
        <w:rPr>
          <w:rFonts w:ascii="Times New Roman" w:eastAsia="Times New Roman" w:hAnsi="Times New Roman" w:cs="Times New Roman"/>
          <w:i/>
          <w:spacing w:val="9"/>
          <w:lang w:val="en-US" w:eastAsia="ru-RU"/>
        </w:rPr>
        <w:t>I'm</w:t>
      </w:r>
      <w:proofErr w:type="gramEnd"/>
      <w:r w:rsidRPr="00E905C9">
        <w:rPr>
          <w:rFonts w:ascii="Times New Roman" w:eastAsia="Times New Roman" w:hAnsi="Times New Roman" w:cs="Times New Roman"/>
          <w:i/>
          <w:spacing w:val="9"/>
          <w:lang w:val="en-US" w:eastAsia="ru-RU"/>
        </w:rPr>
        <w:t xml:space="preserve"> writing to apply for ____________________________________.</w:t>
      </w:r>
    </w:p>
    <w:p w14:paraId="3B7304ED" w14:textId="77777777" w:rsidR="00E905C9" w:rsidRPr="00E905C9" w:rsidRDefault="00E905C9" w:rsidP="00E905C9">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E905C9">
        <w:rPr>
          <w:rFonts w:ascii="Times New Roman" w:eastAsia="Times New Roman" w:hAnsi="Times New Roman" w:cs="Times New Roman"/>
          <w:i/>
          <w:spacing w:val="1"/>
          <w:lang w:val="en-US" w:eastAsia="ru-RU"/>
        </w:rPr>
        <w:t>I</w:t>
      </w:r>
      <w:r w:rsidRPr="00E905C9">
        <w:rPr>
          <w:rFonts w:ascii="Times New Roman" w:eastAsia="Times New Roman" w:hAnsi="Times New Roman" w:cs="Times New Roman"/>
          <w:i/>
          <w:lang w:val="en-US" w:eastAsia="ru-RU"/>
        </w:rPr>
        <w:t>t has always been my intention to _________________________________.</w:t>
      </w:r>
    </w:p>
    <w:p w14:paraId="4690CE1E" w14:textId="77777777" w:rsidR="00E905C9" w:rsidRPr="00E905C9" w:rsidRDefault="00E905C9" w:rsidP="00E905C9">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E905C9">
        <w:rPr>
          <w:rFonts w:ascii="Times New Roman" w:eastAsia="Times New Roman" w:hAnsi="Times New Roman" w:cs="Times New Roman"/>
          <w:i/>
          <w:spacing w:val="-1"/>
          <w:lang w:val="en-US" w:eastAsia="ru-RU"/>
        </w:rPr>
        <w:t xml:space="preserve"> </w:t>
      </w:r>
      <w:r w:rsidRPr="00E905C9">
        <w:rPr>
          <w:rFonts w:ascii="Times New Roman" w:eastAsia="Times New Roman" w:hAnsi="Times New Roman" w:cs="Times New Roman"/>
          <w:i/>
          <w:spacing w:val="-2"/>
          <w:lang w:val="en-US" w:eastAsia="ru-RU"/>
        </w:rPr>
        <w:t xml:space="preserve">As you notice on my enclosed </w:t>
      </w:r>
      <w:proofErr w:type="gramStart"/>
      <w:r w:rsidRPr="00E905C9">
        <w:rPr>
          <w:rFonts w:ascii="Times New Roman" w:eastAsia="Times New Roman" w:hAnsi="Times New Roman" w:cs="Times New Roman"/>
          <w:i/>
          <w:spacing w:val="-2"/>
          <w:lang w:val="en-US" w:eastAsia="ru-RU"/>
        </w:rPr>
        <w:t>CV</w:t>
      </w:r>
      <w:proofErr w:type="gramEnd"/>
      <w:r w:rsidRPr="00E905C9">
        <w:rPr>
          <w:rFonts w:ascii="Times New Roman" w:eastAsia="Times New Roman" w:hAnsi="Times New Roman" w:cs="Times New Roman"/>
          <w:i/>
          <w:spacing w:val="-2"/>
          <w:lang w:val="en-US" w:eastAsia="ru-RU"/>
        </w:rPr>
        <w:t xml:space="preserve"> it</w:t>
      </w:r>
      <w:r w:rsidRPr="00E905C9">
        <w:rPr>
          <w:rFonts w:ascii="Times New Roman" w:eastAsia="Times New Roman" w:hAnsi="Times New Roman" w:cs="Times New Roman"/>
          <w:i/>
          <w:spacing w:val="2"/>
          <w:lang w:val="en-US" w:eastAsia="ru-RU"/>
        </w:rPr>
        <w:t xml:space="preserve"> suits both my personal and professional    </w:t>
      </w:r>
      <w:r w:rsidRPr="00E905C9">
        <w:rPr>
          <w:rFonts w:ascii="Times New Roman" w:eastAsia="Times New Roman" w:hAnsi="Times New Roman" w:cs="Times New Roman"/>
          <w:i/>
          <w:spacing w:val="4"/>
          <w:lang w:val="en-US" w:eastAsia="ru-RU"/>
        </w:rPr>
        <w:t>interests.</w:t>
      </w:r>
      <w:r w:rsidRPr="00E905C9">
        <w:rPr>
          <w:rFonts w:ascii="Times New Roman" w:eastAsia="Times New Roman" w:hAnsi="Times New Roman" w:cs="Times New Roman"/>
          <w:i/>
          <w:lang w:val="en-US" w:eastAsia="ru-RU"/>
        </w:rPr>
        <w:tab/>
      </w:r>
    </w:p>
    <w:p w14:paraId="3C401C75" w14:textId="77777777" w:rsidR="00E905C9" w:rsidRPr="00E905C9" w:rsidRDefault="00E905C9" w:rsidP="00E905C9">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E905C9">
        <w:rPr>
          <w:rFonts w:ascii="Times New Roman" w:eastAsia="Times New Roman" w:hAnsi="Times New Roman" w:cs="Times New Roman"/>
          <w:i/>
          <w:spacing w:val="1"/>
          <w:lang w:val="en-US" w:eastAsia="ru-RU"/>
        </w:rPr>
        <w:t xml:space="preserve">I would be pleased to discuss my curriculum vitae </w:t>
      </w:r>
      <w:r w:rsidRPr="00E905C9">
        <w:rPr>
          <w:rFonts w:ascii="Times New Roman" w:eastAsia="Times New Roman" w:hAnsi="Times New Roman" w:cs="Times New Roman"/>
          <w:i/>
          <w:spacing w:val="7"/>
          <w:lang w:val="en-US" w:eastAsia="ru-RU"/>
        </w:rPr>
        <w:t xml:space="preserve">with more detail at an interview. In the meantime, </w:t>
      </w:r>
      <w:r w:rsidRPr="00E905C9">
        <w:rPr>
          <w:rFonts w:ascii="Times New Roman" w:eastAsia="Times New Roman" w:hAnsi="Times New Roman" w:cs="Times New Roman"/>
          <w:i/>
          <w:spacing w:val="8"/>
          <w:lang w:val="en-US" w:eastAsia="ru-RU"/>
        </w:rPr>
        <w:t xml:space="preserve">please, do not hesitate to contact me if you require </w:t>
      </w:r>
      <w:r w:rsidRPr="00E905C9">
        <w:rPr>
          <w:rFonts w:ascii="Times New Roman" w:eastAsia="Times New Roman" w:hAnsi="Times New Roman" w:cs="Times New Roman"/>
          <w:i/>
          <w:spacing w:val="5"/>
          <w:lang w:val="en-US" w:eastAsia="ru-RU"/>
        </w:rPr>
        <w:t xml:space="preserve">further information. I look forward to hearing from </w:t>
      </w:r>
      <w:r w:rsidRPr="00E905C9">
        <w:rPr>
          <w:rFonts w:ascii="Times New Roman" w:eastAsia="Times New Roman" w:hAnsi="Times New Roman" w:cs="Times New Roman"/>
          <w:i/>
          <w:spacing w:val="-13"/>
          <w:lang w:val="en-US" w:eastAsia="ru-RU"/>
        </w:rPr>
        <w:t>you.</w:t>
      </w:r>
      <w:r w:rsidRPr="00E905C9">
        <w:rPr>
          <w:rFonts w:ascii="Times New Roman" w:eastAsia="Times New Roman" w:hAnsi="Times New Roman" w:cs="Times New Roman"/>
          <w:i/>
          <w:lang w:val="en-US" w:eastAsia="ru-RU"/>
        </w:rPr>
        <w:tab/>
      </w:r>
    </w:p>
    <w:p w14:paraId="029079E4" w14:textId="77777777" w:rsidR="00E905C9" w:rsidRPr="00E905C9" w:rsidRDefault="00E905C9" w:rsidP="00E905C9">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7BA0DAF1" w14:textId="77777777" w:rsidR="00E905C9" w:rsidRPr="00E905C9" w:rsidRDefault="00E905C9" w:rsidP="00E905C9">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E905C9">
        <w:rPr>
          <w:rFonts w:ascii="Times New Roman" w:eastAsia="Times New Roman" w:hAnsi="Times New Roman" w:cs="Times New Roman"/>
          <w:i/>
          <w:spacing w:val="-10"/>
          <w:lang w:val="en-US" w:eastAsia="ru-RU"/>
        </w:rPr>
        <w:t>Yours sincerely.</w:t>
      </w:r>
      <w:r w:rsidRPr="00E905C9">
        <w:rPr>
          <w:rFonts w:ascii="Times New Roman" w:eastAsia="Times New Roman" w:hAnsi="Times New Roman" w:cs="Times New Roman"/>
          <w:i/>
          <w:lang w:val="en-US" w:eastAsia="ru-RU"/>
        </w:rPr>
        <w:tab/>
      </w:r>
    </w:p>
    <w:p w14:paraId="64FC5BD1" w14:textId="77777777" w:rsidR="00E905C9" w:rsidRPr="00E905C9" w:rsidRDefault="00E905C9" w:rsidP="00E905C9">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E905C9">
        <w:rPr>
          <w:rFonts w:ascii="Times New Roman" w:eastAsia="Times New Roman" w:hAnsi="Times New Roman" w:cs="Times New Roman"/>
          <w:i/>
          <w:lang w:val="en-US" w:eastAsia="ru-RU"/>
        </w:rPr>
        <w:t xml:space="preserve">            Ann Jackson                                 </w:t>
      </w:r>
    </w:p>
    <w:p w14:paraId="405B52E4" w14:textId="77777777" w:rsidR="00E905C9" w:rsidRPr="00E905C9" w:rsidRDefault="00E905C9" w:rsidP="00E905C9">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0A87D93C" w14:textId="77777777" w:rsidR="00E905C9" w:rsidRPr="00E905C9" w:rsidRDefault="00E905C9" w:rsidP="00E905C9">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18A59590" w14:textId="77777777" w:rsidR="00E905C9" w:rsidRPr="00E905C9" w:rsidRDefault="00E905C9" w:rsidP="00E905C9">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5" w:name="_Hlk37189331"/>
      <w:r w:rsidRPr="00E905C9">
        <w:rPr>
          <w:rFonts w:ascii="Times New Roman" w:eastAsia="Times New Roman" w:hAnsi="Times New Roman" w:cs="Times New Roman"/>
          <w:b/>
          <w:i/>
          <w:color w:val="000000"/>
          <w:spacing w:val="-1"/>
          <w:lang w:eastAsia="ru-RU"/>
        </w:rPr>
        <w:t>Практическое задание № 3.</w:t>
      </w:r>
      <w:r w:rsidRPr="00E905C9">
        <w:rPr>
          <w:rFonts w:ascii="Times New Roman" w:eastAsia="Times New Roman" w:hAnsi="Times New Roman" w:cs="Times New Roman"/>
          <w:color w:val="000000"/>
          <w:spacing w:val="-1"/>
          <w:lang w:eastAsia="ru-RU"/>
        </w:rPr>
        <w:t xml:space="preserve"> Подготовить</w:t>
      </w:r>
      <w:r w:rsidRPr="00E905C9">
        <w:rPr>
          <w:rFonts w:ascii="Times New Roman" w:eastAsia="Calibri" w:hAnsi="Times New Roman" w:cs="Times New Roman"/>
        </w:rPr>
        <w:t xml:space="preserve"> </w:t>
      </w:r>
      <w:r w:rsidRPr="00E905C9">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236762B9" w14:textId="77777777" w:rsidR="00E905C9" w:rsidRPr="00E905C9" w:rsidRDefault="00E905C9" w:rsidP="00E905C9">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5"/>
    <w:p w14:paraId="50430988" w14:textId="77777777" w:rsidR="00E905C9" w:rsidRPr="00E905C9" w:rsidRDefault="00E905C9" w:rsidP="00E905C9">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E905C9">
        <w:rPr>
          <w:rFonts w:ascii="Times New Roman" w:eastAsia="Times New Roman" w:hAnsi="Times New Roman" w:cs="Times New Roman"/>
          <w:i/>
          <w:bdr w:val="none" w:sz="0" w:space="0" w:color="auto" w:frame="1"/>
          <w:lang w:eastAsia="ru-RU"/>
        </w:rPr>
        <w:t>I. </w:t>
      </w:r>
      <w:proofErr w:type="spellStart"/>
      <w:r w:rsidRPr="00E905C9">
        <w:rPr>
          <w:rFonts w:ascii="Times New Roman" w:eastAsia="Times New Roman" w:hAnsi="Times New Roman" w:cs="Times New Roman"/>
          <w:i/>
          <w:bdr w:val="none" w:sz="0" w:space="0" w:color="auto" w:frame="1"/>
          <w:lang w:eastAsia="ru-RU"/>
        </w:rPr>
        <w:t>Title</w:t>
      </w:r>
      <w:proofErr w:type="spellEnd"/>
      <w:r w:rsidRPr="00E905C9">
        <w:rPr>
          <w:rFonts w:ascii="Times New Roman" w:eastAsia="Times New Roman" w:hAnsi="Times New Roman" w:cs="Times New Roman"/>
          <w:i/>
          <w:bdr w:val="none" w:sz="0" w:space="0" w:color="auto" w:frame="1"/>
          <w:lang w:eastAsia="ru-RU"/>
        </w:rPr>
        <w:t> (полное название статьи</w:t>
      </w:r>
      <w:proofErr w:type="gramStart"/>
      <w:r w:rsidRPr="00E905C9">
        <w:rPr>
          <w:rFonts w:ascii="Times New Roman" w:eastAsia="Times New Roman" w:hAnsi="Times New Roman" w:cs="Times New Roman"/>
          <w:i/>
          <w:bdr w:val="none" w:sz="0" w:space="0" w:color="auto" w:frame="1"/>
          <w:lang w:eastAsia="ru-RU"/>
        </w:rPr>
        <w:t>);</w:t>
      </w:r>
      <w:r w:rsidRPr="00E905C9">
        <w:rPr>
          <w:rFonts w:ascii="Times New Roman" w:eastAsia="Times New Roman" w:hAnsi="Times New Roman" w:cs="Times New Roman"/>
          <w:i/>
          <w:bdr w:val="none" w:sz="0" w:space="0" w:color="auto" w:frame="1"/>
          <w:lang w:eastAsia="ru-RU"/>
        </w:rPr>
        <w:br/>
        <w:t>II</w:t>
      </w:r>
      <w:proofErr w:type="gramEnd"/>
      <w:r w:rsidRPr="00E905C9">
        <w:rPr>
          <w:rFonts w:ascii="Times New Roman" w:eastAsia="Times New Roman" w:hAnsi="Times New Roman" w:cs="Times New Roman"/>
          <w:i/>
          <w:bdr w:val="none" w:sz="0" w:space="0" w:color="auto" w:frame="1"/>
          <w:lang w:eastAsia="ru-RU"/>
        </w:rPr>
        <w:t>. </w:t>
      </w:r>
      <w:proofErr w:type="spellStart"/>
      <w:r w:rsidRPr="00E905C9">
        <w:rPr>
          <w:rFonts w:ascii="Times New Roman" w:eastAsia="Times New Roman" w:hAnsi="Times New Roman" w:cs="Times New Roman"/>
          <w:i/>
          <w:bdr w:val="none" w:sz="0" w:space="0" w:color="auto" w:frame="1"/>
          <w:lang w:eastAsia="ru-RU"/>
        </w:rPr>
        <w:t>Author</w:t>
      </w:r>
      <w:proofErr w:type="spellEnd"/>
      <w:r w:rsidRPr="00E905C9">
        <w:rPr>
          <w:rFonts w:ascii="Times New Roman" w:eastAsia="Times New Roman" w:hAnsi="Times New Roman" w:cs="Times New Roman"/>
          <w:i/>
          <w:bdr w:val="none" w:sz="0" w:space="0" w:color="auto" w:frame="1"/>
          <w:lang w:eastAsia="ru-RU"/>
        </w:rPr>
        <w:t>(s) (имена авторов статьи</w:t>
      </w:r>
      <w:proofErr w:type="gramStart"/>
      <w:r w:rsidRPr="00E905C9">
        <w:rPr>
          <w:rFonts w:ascii="Times New Roman" w:eastAsia="Times New Roman" w:hAnsi="Times New Roman" w:cs="Times New Roman"/>
          <w:i/>
          <w:bdr w:val="none" w:sz="0" w:space="0" w:color="auto" w:frame="1"/>
          <w:lang w:eastAsia="ru-RU"/>
        </w:rPr>
        <w:t>);</w:t>
      </w:r>
      <w:r w:rsidRPr="00E905C9">
        <w:rPr>
          <w:rFonts w:ascii="Times New Roman" w:eastAsia="Times New Roman" w:hAnsi="Times New Roman" w:cs="Times New Roman"/>
          <w:i/>
          <w:bdr w:val="none" w:sz="0" w:space="0" w:color="auto" w:frame="1"/>
          <w:lang w:eastAsia="ru-RU"/>
        </w:rPr>
        <w:br/>
        <w:t>III</w:t>
      </w:r>
      <w:proofErr w:type="gramEnd"/>
      <w:r w:rsidRPr="00E905C9">
        <w:rPr>
          <w:rFonts w:ascii="Times New Roman" w:eastAsia="Times New Roman" w:hAnsi="Times New Roman" w:cs="Times New Roman"/>
          <w:i/>
          <w:bdr w:val="none" w:sz="0" w:space="0" w:color="auto" w:frame="1"/>
          <w:lang w:eastAsia="ru-RU"/>
        </w:rPr>
        <w:t>. </w:t>
      </w:r>
      <w:proofErr w:type="spellStart"/>
      <w:r w:rsidRPr="00E905C9">
        <w:rPr>
          <w:rFonts w:ascii="Times New Roman" w:eastAsia="Times New Roman" w:hAnsi="Times New Roman" w:cs="Times New Roman"/>
          <w:i/>
          <w:bdr w:val="none" w:sz="0" w:space="0" w:color="auto" w:frame="1"/>
          <w:lang w:eastAsia="ru-RU"/>
        </w:rPr>
        <w:t>Data</w:t>
      </w:r>
      <w:proofErr w:type="spellEnd"/>
      <w:r w:rsidRPr="00E905C9">
        <w:rPr>
          <w:rFonts w:ascii="Times New Roman" w:eastAsia="Times New Roman" w:hAnsi="Times New Roman" w:cs="Times New Roman"/>
          <w:i/>
          <w:bdr w:val="none" w:sz="0" w:space="0" w:color="auto" w:frame="1"/>
          <w:lang w:eastAsia="ru-RU"/>
        </w:rPr>
        <w:t xml:space="preserve"> </w:t>
      </w:r>
      <w:proofErr w:type="spellStart"/>
      <w:r w:rsidRPr="00E905C9">
        <w:rPr>
          <w:rFonts w:ascii="Times New Roman" w:eastAsia="Times New Roman" w:hAnsi="Times New Roman" w:cs="Times New Roman"/>
          <w:i/>
          <w:bdr w:val="none" w:sz="0" w:space="0" w:color="auto" w:frame="1"/>
          <w:lang w:eastAsia="ru-RU"/>
        </w:rPr>
        <w:t>on</w:t>
      </w:r>
      <w:proofErr w:type="spellEnd"/>
      <w:r w:rsidRPr="00E905C9">
        <w:rPr>
          <w:rFonts w:ascii="Times New Roman" w:eastAsia="Times New Roman" w:hAnsi="Times New Roman" w:cs="Times New Roman"/>
          <w:i/>
          <w:bdr w:val="none" w:sz="0" w:space="0" w:color="auto" w:frame="1"/>
          <w:lang w:eastAsia="ru-RU"/>
        </w:rPr>
        <w:t xml:space="preserve"> </w:t>
      </w:r>
      <w:proofErr w:type="spellStart"/>
      <w:r w:rsidRPr="00E905C9">
        <w:rPr>
          <w:rFonts w:ascii="Times New Roman" w:eastAsia="Times New Roman" w:hAnsi="Times New Roman" w:cs="Times New Roman"/>
          <w:i/>
          <w:bdr w:val="none" w:sz="0" w:space="0" w:color="auto" w:frame="1"/>
          <w:lang w:eastAsia="ru-RU"/>
        </w:rPr>
        <w:t>author</w:t>
      </w:r>
      <w:proofErr w:type="spellEnd"/>
      <w:r w:rsidRPr="00E905C9">
        <w:rPr>
          <w:rFonts w:ascii="Times New Roman" w:eastAsia="Times New Roman" w:hAnsi="Times New Roman" w:cs="Times New Roman"/>
          <w:i/>
          <w:bdr w:val="none" w:sz="0" w:space="0" w:color="auto" w:frame="1"/>
          <w:lang w:eastAsia="ru-RU"/>
        </w:rPr>
        <w:t>(s) (адреса авторов</w:t>
      </w:r>
      <w:proofErr w:type="gramStart"/>
      <w:r w:rsidRPr="00E905C9">
        <w:rPr>
          <w:rFonts w:ascii="Times New Roman" w:eastAsia="Times New Roman" w:hAnsi="Times New Roman" w:cs="Times New Roman"/>
          <w:i/>
          <w:bdr w:val="none" w:sz="0" w:space="0" w:color="auto" w:frame="1"/>
          <w:lang w:eastAsia="ru-RU"/>
        </w:rPr>
        <w:t>);</w:t>
      </w:r>
      <w:r w:rsidRPr="00E905C9">
        <w:rPr>
          <w:rFonts w:ascii="Times New Roman" w:eastAsia="Times New Roman" w:hAnsi="Times New Roman" w:cs="Times New Roman"/>
          <w:i/>
          <w:bdr w:val="none" w:sz="0" w:space="0" w:color="auto" w:frame="1"/>
          <w:lang w:eastAsia="ru-RU"/>
        </w:rPr>
        <w:br/>
        <w:t>IV</w:t>
      </w:r>
      <w:proofErr w:type="gramEnd"/>
      <w:r w:rsidRPr="00E905C9">
        <w:rPr>
          <w:rFonts w:ascii="Times New Roman" w:eastAsia="Times New Roman" w:hAnsi="Times New Roman" w:cs="Times New Roman"/>
          <w:i/>
          <w:bdr w:val="none" w:sz="0" w:space="0" w:color="auto" w:frame="1"/>
          <w:lang w:eastAsia="ru-RU"/>
        </w:rPr>
        <w:t>. </w:t>
      </w:r>
      <w:proofErr w:type="spellStart"/>
      <w:r w:rsidRPr="00E905C9">
        <w:rPr>
          <w:rFonts w:ascii="Times New Roman" w:eastAsia="Times New Roman" w:hAnsi="Times New Roman" w:cs="Times New Roman"/>
          <w:i/>
          <w:bdr w:val="none" w:sz="0" w:space="0" w:color="auto" w:frame="1"/>
          <w:lang w:eastAsia="ru-RU"/>
        </w:rPr>
        <w:t>Abstract</w:t>
      </w:r>
      <w:proofErr w:type="spellEnd"/>
      <w:r w:rsidRPr="00E905C9">
        <w:rPr>
          <w:rFonts w:ascii="Times New Roman" w:eastAsia="Times New Roman" w:hAnsi="Times New Roman" w:cs="Times New Roman"/>
          <w:i/>
          <w:bdr w:val="none" w:sz="0" w:space="0" w:color="auto" w:frame="1"/>
          <w:lang w:eastAsia="ru-RU"/>
        </w:rPr>
        <w:t xml:space="preserve"> (10-12 </w:t>
      </w:r>
      <w:proofErr w:type="spellStart"/>
      <w:proofErr w:type="gramStart"/>
      <w:r w:rsidRPr="00E905C9">
        <w:rPr>
          <w:rFonts w:ascii="Times New Roman" w:eastAsia="Times New Roman" w:hAnsi="Times New Roman" w:cs="Times New Roman"/>
          <w:i/>
          <w:bdr w:val="none" w:sz="0" w:space="0" w:color="auto" w:frame="1"/>
          <w:lang w:eastAsia="ru-RU"/>
        </w:rPr>
        <w:t>строчек:аннотация</w:t>
      </w:r>
      <w:proofErr w:type="spellEnd"/>
      <w:proofErr w:type="gramEnd"/>
      <w:r w:rsidRPr="00E905C9">
        <w:rPr>
          <w:rFonts w:ascii="Times New Roman" w:eastAsia="Times New Roman" w:hAnsi="Times New Roman" w:cs="Times New Roman"/>
          <w:i/>
          <w:bdr w:val="none" w:sz="0" w:space="0" w:color="auto" w:frame="1"/>
          <w:lang w:eastAsia="ru-RU"/>
        </w:rPr>
        <w:t xml:space="preserve">, </w:t>
      </w:r>
      <w:proofErr w:type="spellStart"/>
      <w:r w:rsidRPr="00E905C9">
        <w:rPr>
          <w:rFonts w:ascii="Times New Roman" w:eastAsia="Times New Roman" w:hAnsi="Times New Roman" w:cs="Times New Roman"/>
          <w:i/>
          <w:bdr w:val="none" w:sz="0" w:space="0" w:color="auto" w:frame="1"/>
          <w:lang w:eastAsia="ru-RU"/>
        </w:rPr>
        <w:t>т.е.квинтэссенция</w:t>
      </w:r>
      <w:proofErr w:type="spellEnd"/>
      <w:r w:rsidRPr="00E905C9">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E905C9">
        <w:rPr>
          <w:rFonts w:ascii="Times New Roman" w:eastAsia="Times New Roman" w:hAnsi="Times New Roman" w:cs="Times New Roman"/>
          <w:i/>
          <w:bdr w:val="none" w:sz="0" w:space="0" w:color="auto" w:frame="1"/>
          <w:lang w:eastAsia="ru-RU"/>
        </w:rPr>
        <w:br/>
        <w:t>V. </w:t>
      </w:r>
      <w:proofErr w:type="spellStart"/>
      <w:r w:rsidRPr="00E905C9">
        <w:rPr>
          <w:rFonts w:ascii="Times New Roman" w:eastAsia="Times New Roman" w:hAnsi="Times New Roman" w:cs="Times New Roman"/>
          <w:i/>
          <w:bdr w:val="none" w:sz="0" w:space="0" w:color="auto" w:frame="1"/>
          <w:lang w:eastAsia="ru-RU"/>
        </w:rPr>
        <w:t>Running</w:t>
      </w:r>
      <w:proofErr w:type="spellEnd"/>
      <w:r w:rsidRPr="00E905C9">
        <w:rPr>
          <w:rFonts w:ascii="Times New Roman" w:eastAsia="Times New Roman" w:hAnsi="Times New Roman" w:cs="Times New Roman"/>
          <w:i/>
          <w:bdr w:val="none" w:sz="0" w:space="0" w:color="auto" w:frame="1"/>
          <w:lang w:eastAsia="ru-RU"/>
        </w:rPr>
        <w:t xml:space="preserve"> </w:t>
      </w:r>
      <w:proofErr w:type="spellStart"/>
      <w:r w:rsidRPr="00E905C9">
        <w:rPr>
          <w:rFonts w:ascii="Times New Roman" w:eastAsia="Times New Roman" w:hAnsi="Times New Roman" w:cs="Times New Roman"/>
          <w:i/>
          <w:bdr w:val="none" w:sz="0" w:space="0" w:color="auto" w:frame="1"/>
          <w:lang w:eastAsia="ru-RU"/>
        </w:rPr>
        <w:t>title</w:t>
      </w:r>
      <w:proofErr w:type="spellEnd"/>
      <w:r w:rsidRPr="00E905C9">
        <w:rPr>
          <w:rFonts w:ascii="Times New Roman" w:eastAsia="Times New Roman" w:hAnsi="Times New Roman" w:cs="Times New Roman"/>
          <w:i/>
          <w:bdr w:val="none" w:sz="0" w:space="0" w:color="auto" w:frame="1"/>
          <w:lang w:eastAsia="ru-RU"/>
        </w:rPr>
        <w:t> (укороченный вариант названия статьи);</w:t>
      </w:r>
      <w:r w:rsidRPr="00E905C9">
        <w:rPr>
          <w:rFonts w:ascii="Times New Roman" w:eastAsia="Times New Roman" w:hAnsi="Times New Roman" w:cs="Times New Roman"/>
          <w:i/>
          <w:bdr w:val="none" w:sz="0" w:space="0" w:color="auto" w:frame="1"/>
          <w:lang w:eastAsia="ru-RU"/>
        </w:rPr>
        <w:br/>
        <w:t>VI. </w:t>
      </w:r>
      <w:proofErr w:type="spellStart"/>
      <w:r w:rsidRPr="00E905C9">
        <w:rPr>
          <w:rFonts w:ascii="Times New Roman" w:eastAsia="Times New Roman" w:hAnsi="Times New Roman" w:cs="Times New Roman"/>
          <w:i/>
          <w:bdr w:val="none" w:sz="0" w:space="0" w:color="auto" w:frame="1"/>
          <w:lang w:eastAsia="ru-RU"/>
        </w:rPr>
        <w:t>Key</w:t>
      </w:r>
      <w:proofErr w:type="spellEnd"/>
      <w:r w:rsidRPr="00E905C9">
        <w:rPr>
          <w:rFonts w:ascii="Times New Roman" w:eastAsia="Times New Roman" w:hAnsi="Times New Roman" w:cs="Times New Roman"/>
          <w:i/>
          <w:bdr w:val="none" w:sz="0" w:space="0" w:color="auto" w:frame="1"/>
          <w:lang w:eastAsia="ru-RU"/>
        </w:rPr>
        <w:t xml:space="preserve"> </w:t>
      </w:r>
      <w:proofErr w:type="spellStart"/>
      <w:r w:rsidRPr="00E905C9">
        <w:rPr>
          <w:rFonts w:ascii="Times New Roman" w:eastAsia="Times New Roman" w:hAnsi="Times New Roman" w:cs="Times New Roman"/>
          <w:i/>
          <w:bdr w:val="none" w:sz="0" w:space="0" w:color="auto" w:frame="1"/>
          <w:lang w:eastAsia="ru-RU"/>
        </w:rPr>
        <w:t>words</w:t>
      </w:r>
      <w:proofErr w:type="spellEnd"/>
      <w:r w:rsidRPr="00E905C9">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proofErr w:type="gramStart"/>
      <w:r w:rsidRPr="00E905C9">
        <w:rPr>
          <w:rFonts w:ascii="Times New Roman" w:eastAsia="Times New Roman" w:hAnsi="Times New Roman" w:cs="Times New Roman"/>
          <w:i/>
          <w:bdr w:val="none" w:sz="0" w:space="0" w:color="auto" w:frame="1"/>
          <w:lang w:eastAsia="ru-RU"/>
        </w:rPr>
        <w:t>);</w:t>
      </w:r>
      <w:r w:rsidRPr="00E905C9">
        <w:rPr>
          <w:rFonts w:ascii="Times New Roman" w:eastAsia="Times New Roman" w:hAnsi="Times New Roman" w:cs="Times New Roman"/>
          <w:i/>
          <w:bdr w:val="none" w:sz="0" w:space="0" w:color="auto" w:frame="1"/>
          <w:lang w:eastAsia="ru-RU"/>
        </w:rPr>
        <w:br/>
        <w:t>VII</w:t>
      </w:r>
      <w:proofErr w:type="gramEnd"/>
      <w:r w:rsidRPr="00E905C9">
        <w:rPr>
          <w:rFonts w:ascii="Times New Roman" w:eastAsia="Times New Roman" w:hAnsi="Times New Roman" w:cs="Times New Roman"/>
          <w:i/>
          <w:bdr w:val="none" w:sz="0" w:space="0" w:color="auto" w:frame="1"/>
          <w:lang w:eastAsia="ru-RU"/>
        </w:rPr>
        <w:t>. </w:t>
      </w:r>
      <w:proofErr w:type="spellStart"/>
      <w:r w:rsidRPr="00E905C9">
        <w:rPr>
          <w:rFonts w:ascii="Times New Roman" w:eastAsia="Times New Roman" w:hAnsi="Times New Roman" w:cs="Times New Roman"/>
          <w:i/>
          <w:bdr w:val="none" w:sz="0" w:space="0" w:color="auto" w:frame="1"/>
          <w:lang w:eastAsia="ru-RU"/>
        </w:rPr>
        <w:t>Content</w:t>
      </w:r>
      <w:proofErr w:type="spellEnd"/>
      <w:r w:rsidRPr="00E905C9">
        <w:rPr>
          <w:rFonts w:ascii="Times New Roman" w:eastAsia="Times New Roman" w:hAnsi="Times New Roman" w:cs="Times New Roman"/>
          <w:i/>
          <w:bdr w:val="none" w:sz="0" w:space="0" w:color="auto" w:frame="1"/>
          <w:lang w:eastAsia="ru-RU"/>
        </w:rPr>
        <w:t> (содержание статьи, включающее дополнительную рубрикацию, если таковая имеется</w:t>
      </w:r>
      <w:proofErr w:type="gramStart"/>
      <w:r w:rsidRPr="00E905C9">
        <w:rPr>
          <w:rFonts w:ascii="Times New Roman" w:eastAsia="Times New Roman" w:hAnsi="Times New Roman" w:cs="Times New Roman"/>
          <w:i/>
          <w:bdr w:val="none" w:sz="0" w:space="0" w:color="auto" w:frame="1"/>
          <w:lang w:eastAsia="ru-RU"/>
        </w:rPr>
        <w:t>);</w:t>
      </w:r>
      <w:r w:rsidRPr="00E905C9">
        <w:rPr>
          <w:rFonts w:ascii="Times New Roman" w:eastAsia="Times New Roman" w:hAnsi="Times New Roman" w:cs="Times New Roman"/>
          <w:i/>
          <w:bdr w:val="none" w:sz="0" w:space="0" w:color="auto" w:frame="1"/>
          <w:lang w:eastAsia="ru-RU"/>
        </w:rPr>
        <w:br/>
        <w:t>7.1</w:t>
      </w:r>
      <w:proofErr w:type="gramEnd"/>
      <w:r w:rsidRPr="00E905C9">
        <w:rPr>
          <w:rFonts w:ascii="Times New Roman" w:eastAsia="Times New Roman" w:hAnsi="Times New Roman" w:cs="Times New Roman"/>
          <w:i/>
          <w:bdr w:val="none" w:sz="0" w:space="0" w:color="auto" w:frame="1"/>
          <w:lang w:eastAsia="ru-RU"/>
        </w:rPr>
        <w:t>. </w:t>
      </w:r>
      <w:proofErr w:type="spellStart"/>
      <w:r w:rsidRPr="00E905C9">
        <w:rPr>
          <w:rFonts w:ascii="Times New Roman" w:eastAsia="Times New Roman" w:hAnsi="Times New Roman" w:cs="Times New Roman"/>
          <w:i/>
          <w:bdr w:val="none" w:sz="0" w:space="0" w:color="auto" w:frame="1"/>
          <w:lang w:eastAsia="ru-RU"/>
        </w:rPr>
        <w:t>Introduction</w:t>
      </w:r>
      <w:proofErr w:type="spellEnd"/>
      <w:r w:rsidRPr="00E905C9">
        <w:rPr>
          <w:rFonts w:ascii="Times New Roman" w:eastAsia="Times New Roman" w:hAnsi="Times New Roman" w:cs="Times New Roman"/>
          <w:i/>
          <w:bdr w:val="none" w:sz="0" w:space="0" w:color="auto" w:frame="1"/>
          <w:lang w:eastAsia="ru-RU"/>
        </w:rPr>
        <w:t> (введение);</w:t>
      </w:r>
      <w:r w:rsidRPr="00E905C9">
        <w:rPr>
          <w:rFonts w:ascii="Times New Roman" w:eastAsia="Times New Roman" w:hAnsi="Times New Roman" w:cs="Times New Roman"/>
          <w:i/>
          <w:bdr w:val="none" w:sz="0" w:space="0" w:color="auto" w:frame="1"/>
          <w:lang w:eastAsia="ru-RU"/>
        </w:rPr>
        <w:br/>
        <w:t>7.2. </w:t>
      </w:r>
      <w:proofErr w:type="spellStart"/>
      <w:r w:rsidRPr="00E905C9">
        <w:rPr>
          <w:rFonts w:ascii="Times New Roman" w:eastAsia="Times New Roman" w:hAnsi="Times New Roman" w:cs="Times New Roman"/>
          <w:i/>
          <w:bdr w:val="none" w:sz="0" w:space="0" w:color="auto" w:frame="1"/>
          <w:lang w:eastAsia="ru-RU"/>
        </w:rPr>
        <w:t>Research</w:t>
      </w:r>
      <w:proofErr w:type="spellEnd"/>
      <w:r w:rsidRPr="00E905C9">
        <w:rPr>
          <w:rFonts w:ascii="Times New Roman" w:eastAsia="Times New Roman" w:hAnsi="Times New Roman" w:cs="Times New Roman"/>
          <w:i/>
          <w:bdr w:val="none" w:sz="0" w:space="0" w:color="auto" w:frame="1"/>
          <w:lang w:eastAsia="ru-RU"/>
        </w:rPr>
        <w:t xml:space="preserve"> &amp; </w:t>
      </w:r>
      <w:proofErr w:type="spellStart"/>
      <w:r w:rsidRPr="00E905C9">
        <w:rPr>
          <w:rFonts w:ascii="Times New Roman" w:eastAsia="Times New Roman" w:hAnsi="Times New Roman" w:cs="Times New Roman"/>
          <w:i/>
          <w:bdr w:val="none" w:sz="0" w:space="0" w:color="auto" w:frame="1"/>
          <w:lang w:eastAsia="ru-RU"/>
        </w:rPr>
        <w:t>Results</w:t>
      </w:r>
      <w:proofErr w:type="spellEnd"/>
      <w:r w:rsidRPr="00E905C9">
        <w:rPr>
          <w:rFonts w:ascii="Times New Roman" w:eastAsia="Times New Roman" w:hAnsi="Times New Roman" w:cs="Times New Roman"/>
          <w:i/>
          <w:bdr w:val="none" w:sz="0" w:space="0" w:color="auto" w:frame="1"/>
          <w:lang w:eastAsia="ru-RU"/>
        </w:rPr>
        <w:t> (описание и результаты исследование);</w:t>
      </w:r>
    </w:p>
    <w:p w14:paraId="36D17455" w14:textId="77777777" w:rsidR="00E905C9" w:rsidRPr="00E905C9" w:rsidRDefault="00E905C9" w:rsidP="00E905C9">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E905C9">
        <w:rPr>
          <w:rFonts w:ascii="Times New Roman" w:eastAsia="Times New Roman" w:hAnsi="Times New Roman" w:cs="Times New Roman"/>
          <w:i/>
          <w:bdr w:val="none" w:sz="0" w:space="0" w:color="auto" w:frame="1"/>
          <w:lang w:eastAsia="ru-RU"/>
        </w:rPr>
        <w:t xml:space="preserve">7.3. </w:t>
      </w:r>
      <w:proofErr w:type="spellStart"/>
      <w:r w:rsidRPr="00E905C9">
        <w:rPr>
          <w:rFonts w:ascii="Times New Roman" w:eastAsia="Times New Roman" w:hAnsi="Times New Roman" w:cs="Times New Roman"/>
          <w:i/>
          <w:bdr w:val="none" w:sz="0" w:space="0" w:color="auto" w:frame="1"/>
          <w:lang w:eastAsia="ru-RU"/>
        </w:rPr>
        <w:t>Discussion</w:t>
      </w:r>
      <w:proofErr w:type="spellEnd"/>
      <w:r w:rsidRPr="00E905C9">
        <w:rPr>
          <w:rFonts w:ascii="Times New Roman" w:eastAsia="Times New Roman" w:hAnsi="Times New Roman" w:cs="Times New Roman"/>
          <w:i/>
          <w:bdr w:val="none" w:sz="0" w:space="0" w:color="auto" w:frame="1"/>
          <w:lang w:eastAsia="ru-RU"/>
        </w:rPr>
        <w:t> (обсуждение);</w:t>
      </w:r>
      <w:r w:rsidRPr="00E905C9">
        <w:rPr>
          <w:rFonts w:ascii="Times New Roman" w:eastAsia="Times New Roman" w:hAnsi="Times New Roman" w:cs="Times New Roman"/>
          <w:i/>
          <w:bdr w:val="none" w:sz="0" w:space="0" w:color="auto" w:frame="1"/>
          <w:lang w:eastAsia="ru-RU"/>
        </w:rPr>
        <w:br/>
        <w:t>7.4. </w:t>
      </w:r>
      <w:proofErr w:type="spellStart"/>
      <w:r w:rsidRPr="00E905C9">
        <w:rPr>
          <w:rFonts w:ascii="Times New Roman" w:eastAsia="Times New Roman" w:hAnsi="Times New Roman" w:cs="Times New Roman"/>
          <w:i/>
          <w:bdr w:val="none" w:sz="0" w:space="0" w:color="auto" w:frame="1"/>
          <w:lang w:eastAsia="ru-RU"/>
        </w:rPr>
        <w:t>Summary</w:t>
      </w:r>
      <w:proofErr w:type="spellEnd"/>
      <w:r w:rsidRPr="00E905C9">
        <w:rPr>
          <w:rFonts w:ascii="Times New Roman" w:eastAsia="Times New Roman" w:hAnsi="Times New Roman" w:cs="Times New Roman"/>
          <w:i/>
          <w:bdr w:val="none" w:sz="0" w:space="0" w:color="auto" w:frame="1"/>
          <w:lang w:eastAsia="ru-RU"/>
        </w:rPr>
        <w:t xml:space="preserve"> &amp; </w:t>
      </w:r>
      <w:proofErr w:type="spellStart"/>
      <w:r w:rsidRPr="00E905C9">
        <w:rPr>
          <w:rFonts w:ascii="Times New Roman" w:eastAsia="Times New Roman" w:hAnsi="Times New Roman" w:cs="Times New Roman"/>
          <w:i/>
          <w:bdr w:val="none" w:sz="0" w:space="0" w:color="auto" w:frame="1"/>
          <w:lang w:eastAsia="ru-RU"/>
        </w:rPr>
        <w:t>Conclusions</w:t>
      </w:r>
      <w:proofErr w:type="spellEnd"/>
      <w:r w:rsidRPr="00E905C9">
        <w:rPr>
          <w:rFonts w:ascii="Times New Roman" w:eastAsia="Times New Roman" w:hAnsi="Times New Roman" w:cs="Times New Roman"/>
          <w:i/>
          <w:bdr w:val="none" w:sz="0" w:space="0" w:color="auto" w:frame="1"/>
          <w:lang w:eastAsia="ru-RU"/>
        </w:rPr>
        <w:t> (выводы и заключение);</w:t>
      </w:r>
      <w:r w:rsidRPr="00E905C9">
        <w:rPr>
          <w:rFonts w:ascii="Times New Roman" w:eastAsia="Times New Roman" w:hAnsi="Times New Roman" w:cs="Times New Roman"/>
          <w:i/>
          <w:bdr w:val="none" w:sz="0" w:space="0" w:color="auto" w:frame="1"/>
          <w:lang w:eastAsia="ru-RU"/>
        </w:rPr>
        <w:br/>
        <w:t>7.5. </w:t>
      </w:r>
      <w:proofErr w:type="spellStart"/>
      <w:r w:rsidRPr="00E905C9">
        <w:rPr>
          <w:rFonts w:ascii="Times New Roman" w:eastAsia="Times New Roman" w:hAnsi="Times New Roman" w:cs="Times New Roman"/>
          <w:i/>
          <w:bdr w:val="none" w:sz="0" w:space="0" w:color="auto" w:frame="1"/>
          <w:lang w:eastAsia="ru-RU"/>
        </w:rPr>
        <w:t>Acknowledgements</w:t>
      </w:r>
      <w:proofErr w:type="spellEnd"/>
      <w:r w:rsidRPr="00E905C9">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E905C9">
        <w:rPr>
          <w:rFonts w:ascii="Times New Roman" w:eastAsia="Times New Roman" w:hAnsi="Times New Roman" w:cs="Times New Roman"/>
          <w:i/>
          <w:bdr w:val="none" w:sz="0" w:space="0" w:color="auto" w:frame="1"/>
          <w:lang w:eastAsia="ru-RU"/>
        </w:rPr>
        <w:br/>
        <w:t>7.6. </w:t>
      </w:r>
      <w:proofErr w:type="spellStart"/>
      <w:r w:rsidRPr="00E905C9">
        <w:rPr>
          <w:rFonts w:ascii="Times New Roman" w:eastAsia="Times New Roman" w:hAnsi="Times New Roman" w:cs="Times New Roman"/>
          <w:i/>
          <w:bdr w:val="none" w:sz="0" w:space="0" w:color="auto" w:frame="1"/>
          <w:lang w:eastAsia="ru-RU"/>
        </w:rPr>
        <w:t>References</w:t>
      </w:r>
      <w:proofErr w:type="spellEnd"/>
      <w:r w:rsidRPr="00E905C9">
        <w:rPr>
          <w:rFonts w:ascii="Times New Roman" w:eastAsia="Times New Roman" w:hAnsi="Times New Roman" w:cs="Times New Roman"/>
          <w:i/>
          <w:bdr w:val="none" w:sz="0" w:space="0" w:color="auto" w:frame="1"/>
          <w:lang w:eastAsia="ru-RU"/>
        </w:rPr>
        <w:t> (ссылки на использованную литературу);</w:t>
      </w:r>
      <w:r w:rsidRPr="00E905C9">
        <w:rPr>
          <w:rFonts w:ascii="Times New Roman" w:eastAsia="Times New Roman" w:hAnsi="Times New Roman" w:cs="Times New Roman"/>
          <w:i/>
          <w:bdr w:val="none" w:sz="0" w:space="0" w:color="auto" w:frame="1"/>
          <w:lang w:eastAsia="ru-RU"/>
        </w:rPr>
        <w:br/>
        <w:t>7.7. </w:t>
      </w:r>
      <w:proofErr w:type="spellStart"/>
      <w:r w:rsidRPr="00E905C9">
        <w:rPr>
          <w:rFonts w:ascii="Times New Roman" w:eastAsia="Times New Roman" w:hAnsi="Times New Roman" w:cs="Times New Roman"/>
          <w:i/>
          <w:bdr w:val="none" w:sz="0" w:space="0" w:color="auto" w:frame="1"/>
          <w:lang w:eastAsia="ru-RU"/>
        </w:rPr>
        <w:t>Figures</w:t>
      </w:r>
      <w:proofErr w:type="spellEnd"/>
      <w:r w:rsidRPr="00E905C9">
        <w:rPr>
          <w:rFonts w:ascii="Times New Roman" w:eastAsia="Times New Roman" w:hAnsi="Times New Roman" w:cs="Times New Roman"/>
          <w:i/>
          <w:bdr w:val="none" w:sz="0" w:space="0" w:color="auto" w:frame="1"/>
          <w:lang w:eastAsia="ru-RU"/>
        </w:rPr>
        <w:t xml:space="preserve">, </w:t>
      </w:r>
      <w:proofErr w:type="spellStart"/>
      <w:r w:rsidRPr="00E905C9">
        <w:rPr>
          <w:rFonts w:ascii="Times New Roman" w:eastAsia="Times New Roman" w:hAnsi="Times New Roman" w:cs="Times New Roman"/>
          <w:i/>
          <w:bdr w:val="none" w:sz="0" w:space="0" w:color="auto" w:frame="1"/>
          <w:lang w:eastAsia="ru-RU"/>
        </w:rPr>
        <w:t>Plates</w:t>
      </w:r>
      <w:proofErr w:type="spellEnd"/>
      <w:r w:rsidRPr="00E905C9">
        <w:rPr>
          <w:rFonts w:ascii="Times New Roman" w:eastAsia="Times New Roman" w:hAnsi="Times New Roman" w:cs="Times New Roman"/>
          <w:i/>
          <w:bdr w:val="none" w:sz="0" w:space="0" w:color="auto" w:frame="1"/>
          <w:lang w:eastAsia="ru-RU"/>
        </w:rPr>
        <w:t xml:space="preserve"> </w:t>
      </w:r>
      <w:proofErr w:type="spellStart"/>
      <w:r w:rsidRPr="00E905C9">
        <w:rPr>
          <w:rFonts w:ascii="Times New Roman" w:eastAsia="Times New Roman" w:hAnsi="Times New Roman" w:cs="Times New Roman"/>
          <w:i/>
          <w:bdr w:val="none" w:sz="0" w:space="0" w:color="auto" w:frame="1"/>
          <w:lang w:eastAsia="ru-RU"/>
        </w:rPr>
        <w:t>and</w:t>
      </w:r>
      <w:proofErr w:type="spellEnd"/>
      <w:r w:rsidRPr="00E905C9">
        <w:rPr>
          <w:rFonts w:ascii="Times New Roman" w:eastAsia="Times New Roman" w:hAnsi="Times New Roman" w:cs="Times New Roman"/>
          <w:i/>
          <w:bdr w:val="none" w:sz="0" w:space="0" w:color="auto" w:frame="1"/>
          <w:lang w:eastAsia="ru-RU"/>
        </w:rPr>
        <w:t xml:space="preserve"> </w:t>
      </w:r>
      <w:proofErr w:type="spellStart"/>
      <w:r w:rsidRPr="00E905C9">
        <w:rPr>
          <w:rFonts w:ascii="Times New Roman" w:eastAsia="Times New Roman" w:hAnsi="Times New Roman" w:cs="Times New Roman"/>
          <w:i/>
          <w:bdr w:val="none" w:sz="0" w:space="0" w:color="auto" w:frame="1"/>
          <w:lang w:eastAsia="ru-RU"/>
        </w:rPr>
        <w:t>Legends</w:t>
      </w:r>
      <w:proofErr w:type="spellEnd"/>
      <w:r w:rsidRPr="00E905C9">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E905C9">
        <w:rPr>
          <w:rFonts w:ascii="Times New Roman" w:eastAsia="Times New Roman" w:hAnsi="Times New Roman" w:cs="Times New Roman"/>
          <w:i/>
          <w:bdr w:val="none" w:sz="0" w:space="0" w:color="auto" w:frame="1"/>
          <w:lang w:eastAsia="ru-RU"/>
        </w:rPr>
        <w:t>аббревиированных</w:t>
      </w:r>
      <w:proofErr w:type="spellEnd"/>
      <w:r w:rsidRPr="00E905C9">
        <w:rPr>
          <w:rFonts w:ascii="Times New Roman" w:eastAsia="Times New Roman" w:hAnsi="Times New Roman" w:cs="Times New Roman"/>
          <w:i/>
          <w:bdr w:val="none" w:sz="0" w:space="0" w:color="auto" w:frame="1"/>
          <w:lang w:eastAsia="ru-RU"/>
        </w:rPr>
        <w:t xml:space="preserve"> терминов, дополнительные символы).</w:t>
      </w:r>
      <w:r w:rsidRPr="00E905C9">
        <w:rPr>
          <w:rFonts w:ascii="Times New Roman" w:eastAsia="Times New Roman" w:hAnsi="Times New Roman" w:cs="Times New Roman"/>
          <w:i/>
          <w:bdr w:val="none" w:sz="0" w:space="0" w:color="auto" w:frame="1"/>
          <w:lang w:eastAsia="ru-RU"/>
        </w:rPr>
        <w:br/>
        <w:t>     </w:t>
      </w:r>
    </w:p>
    <w:p w14:paraId="1C68B720" w14:textId="77777777" w:rsidR="00E905C9" w:rsidRPr="00E905C9" w:rsidRDefault="00E905C9" w:rsidP="00E905C9">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7845FCB8" w14:textId="77777777" w:rsidR="00E905C9" w:rsidRPr="00E905C9" w:rsidRDefault="00E905C9" w:rsidP="00E905C9">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E905C9">
        <w:rPr>
          <w:rFonts w:ascii="Times New Roman" w:eastAsia="Times New Roman" w:hAnsi="Times New Roman" w:cs="Times New Roman"/>
          <w:b/>
          <w:i/>
          <w:color w:val="000000"/>
          <w:spacing w:val="-1"/>
          <w:lang w:eastAsia="ru-RU"/>
        </w:rPr>
        <w:t>Практическое задание № 4.</w:t>
      </w:r>
      <w:r w:rsidRPr="00E905C9">
        <w:rPr>
          <w:rFonts w:ascii="Times New Roman" w:eastAsia="Times New Roman" w:hAnsi="Times New Roman" w:cs="Times New Roman"/>
          <w:color w:val="000000"/>
          <w:spacing w:val="-1"/>
          <w:lang w:eastAsia="ru-RU"/>
        </w:rPr>
        <w:t xml:space="preserve"> Подготовить</w:t>
      </w:r>
      <w:r w:rsidRPr="00E905C9">
        <w:rPr>
          <w:rFonts w:ascii="Times New Roman" w:eastAsia="Calibri" w:hAnsi="Times New Roman" w:cs="Times New Roman"/>
        </w:rPr>
        <w:t xml:space="preserve"> </w:t>
      </w:r>
      <w:r w:rsidRPr="00E905C9">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E905C9">
        <w:rPr>
          <w:rFonts w:ascii="Times New Roman" w:eastAsia="Times New Roman" w:hAnsi="Times New Roman" w:cs="Times New Roman"/>
          <w:bdr w:val="none" w:sz="0" w:space="0" w:color="auto" w:frame="1"/>
          <w:lang w:eastAsia="ru-RU"/>
        </w:rPr>
        <w:t xml:space="preserve">Сопроводительное письмо </w:t>
      </w:r>
      <w:r w:rsidRPr="00E905C9">
        <w:rPr>
          <w:rFonts w:ascii="Times New Roman" w:eastAsia="Times New Roman" w:hAnsi="Times New Roman" w:cs="Times New Roman"/>
          <w:b/>
          <w:bdr w:val="none" w:sz="0" w:space="0" w:color="auto" w:frame="1"/>
          <w:lang w:eastAsia="ru-RU"/>
        </w:rPr>
        <w:t>(</w:t>
      </w:r>
      <w:r w:rsidRPr="00E905C9">
        <w:rPr>
          <w:rFonts w:ascii="Times New Roman" w:eastAsia="Times New Roman" w:hAnsi="Times New Roman" w:cs="Times New Roman"/>
          <w:b/>
          <w:i/>
          <w:iCs/>
          <w:bdr w:val="none" w:sz="0" w:space="0" w:color="auto" w:frame="1"/>
          <w:lang w:eastAsia="ru-RU"/>
        </w:rPr>
        <w:t xml:space="preserve">a </w:t>
      </w:r>
      <w:proofErr w:type="spellStart"/>
      <w:r w:rsidRPr="00E905C9">
        <w:rPr>
          <w:rFonts w:ascii="Times New Roman" w:eastAsia="Times New Roman" w:hAnsi="Times New Roman" w:cs="Times New Roman"/>
          <w:b/>
          <w:i/>
          <w:iCs/>
          <w:bdr w:val="none" w:sz="0" w:space="0" w:color="auto" w:frame="1"/>
          <w:lang w:eastAsia="ru-RU"/>
        </w:rPr>
        <w:t>cover</w:t>
      </w:r>
      <w:proofErr w:type="spellEnd"/>
      <w:r w:rsidRPr="00E905C9">
        <w:rPr>
          <w:rFonts w:ascii="Times New Roman" w:eastAsia="Times New Roman" w:hAnsi="Times New Roman" w:cs="Times New Roman"/>
          <w:b/>
          <w:i/>
          <w:iCs/>
          <w:bdr w:val="none" w:sz="0" w:space="0" w:color="auto" w:frame="1"/>
          <w:lang w:eastAsia="ru-RU"/>
        </w:rPr>
        <w:t xml:space="preserve"> </w:t>
      </w:r>
      <w:proofErr w:type="spellStart"/>
      <w:r w:rsidRPr="00E905C9">
        <w:rPr>
          <w:rFonts w:ascii="Times New Roman" w:eastAsia="Times New Roman" w:hAnsi="Times New Roman" w:cs="Times New Roman"/>
          <w:b/>
          <w:i/>
          <w:iCs/>
          <w:bdr w:val="none" w:sz="0" w:space="0" w:color="auto" w:frame="1"/>
          <w:lang w:eastAsia="ru-RU"/>
        </w:rPr>
        <w:t>letter</w:t>
      </w:r>
      <w:proofErr w:type="spellEnd"/>
      <w:r w:rsidRPr="00E905C9">
        <w:rPr>
          <w:rFonts w:ascii="Times New Roman" w:eastAsia="Times New Roman" w:hAnsi="Times New Roman" w:cs="Times New Roman"/>
          <w:b/>
          <w:bdr w:val="none" w:sz="0" w:space="0" w:color="auto" w:frame="1"/>
          <w:lang w:eastAsia="ru-RU"/>
        </w:rPr>
        <w:t>)</w:t>
      </w:r>
      <w:r w:rsidRPr="00E905C9">
        <w:rPr>
          <w:rFonts w:ascii="Times New Roman" w:eastAsia="Times New Roman" w:hAnsi="Times New Roman" w:cs="Times New Roman"/>
          <w:bdr w:val="none" w:sz="0" w:space="0" w:color="auto" w:frame="1"/>
          <w:lang w:eastAsia="ru-RU"/>
        </w:rPr>
        <w:t xml:space="preserve"> к статье высылается </w:t>
      </w:r>
      <w:r w:rsidRPr="00E905C9">
        <w:rPr>
          <w:rFonts w:ascii="Times New Roman" w:eastAsia="Times New Roman" w:hAnsi="Times New Roman" w:cs="Times New Roman"/>
          <w:b/>
          <w:i/>
          <w:bdr w:val="none" w:sz="0" w:space="0" w:color="auto" w:frame="1"/>
          <w:lang w:eastAsia="ru-RU"/>
        </w:rPr>
        <w:t>вместе со статьей</w:t>
      </w:r>
      <w:r w:rsidRPr="00E905C9">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E905C9">
        <w:rPr>
          <w:rFonts w:ascii="Times New Roman" w:eastAsia="Times New Roman" w:hAnsi="Times New Roman" w:cs="Times New Roman"/>
          <w:bdr w:val="none" w:sz="0" w:space="0" w:color="auto" w:frame="1"/>
          <w:lang w:eastAsia="ru-RU"/>
        </w:rPr>
        <w:t>Подготовить</w:t>
      </w:r>
      <w:r w:rsidRPr="00E905C9">
        <w:rPr>
          <w:rFonts w:ascii="Times New Roman" w:eastAsia="Times New Roman" w:hAnsi="Times New Roman" w:cs="Times New Roman"/>
          <w:bdr w:val="none" w:sz="0" w:space="0" w:color="auto" w:frame="1"/>
          <w:lang w:val="en-US" w:eastAsia="ru-RU"/>
        </w:rPr>
        <w:t xml:space="preserve">  </w:t>
      </w:r>
      <w:r w:rsidRPr="00E905C9">
        <w:rPr>
          <w:rFonts w:ascii="Times New Roman" w:eastAsia="Times New Roman" w:hAnsi="Times New Roman" w:cs="Times New Roman"/>
          <w:color w:val="000000"/>
          <w:spacing w:val="-1"/>
          <w:lang w:eastAsia="ru-RU"/>
        </w:rPr>
        <w:t>по</w:t>
      </w:r>
      <w:proofErr w:type="gramEnd"/>
      <w:r w:rsidRPr="00E905C9">
        <w:rPr>
          <w:rFonts w:ascii="Times New Roman" w:eastAsia="Times New Roman" w:hAnsi="Times New Roman" w:cs="Times New Roman"/>
          <w:color w:val="000000"/>
          <w:spacing w:val="-1"/>
          <w:lang w:val="en-US" w:eastAsia="ru-RU"/>
        </w:rPr>
        <w:t xml:space="preserve"> </w:t>
      </w:r>
      <w:r w:rsidRPr="00E905C9">
        <w:rPr>
          <w:rFonts w:ascii="Times New Roman" w:eastAsia="Times New Roman" w:hAnsi="Times New Roman" w:cs="Times New Roman"/>
          <w:color w:val="000000"/>
          <w:spacing w:val="-1"/>
          <w:lang w:eastAsia="ru-RU"/>
        </w:rPr>
        <w:t>предлагаемому</w:t>
      </w:r>
      <w:r w:rsidRPr="00E905C9">
        <w:rPr>
          <w:rFonts w:ascii="Times New Roman" w:eastAsia="Times New Roman" w:hAnsi="Times New Roman" w:cs="Times New Roman"/>
          <w:color w:val="000000"/>
          <w:spacing w:val="-1"/>
          <w:lang w:val="en-US" w:eastAsia="ru-RU"/>
        </w:rPr>
        <w:t xml:space="preserve"> </w:t>
      </w:r>
      <w:r w:rsidRPr="00E905C9">
        <w:rPr>
          <w:rFonts w:ascii="Times New Roman" w:eastAsia="Times New Roman" w:hAnsi="Times New Roman" w:cs="Times New Roman"/>
          <w:color w:val="000000"/>
          <w:spacing w:val="-1"/>
          <w:lang w:eastAsia="ru-RU"/>
        </w:rPr>
        <w:t>образцу</w:t>
      </w:r>
      <w:r w:rsidRPr="00E905C9">
        <w:rPr>
          <w:rFonts w:ascii="Times New Roman" w:eastAsia="Times New Roman" w:hAnsi="Times New Roman" w:cs="Times New Roman"/>
          <w:color w:val="000000"/>
          <w:spacing w:val="-1"/>
          <w:lang w:val="en-US" w:eastAsia="ru-RU"/>
        </w:rPr>
        <w:t>:</w:t>
      </w:r>
    </w:p>
    <w:p w14:paraId="2FFD2498" w14:textId="77777777" w:rsidR="00E905C9" w:rsidRPr="00E905C9" w:rsidRDefault="00E905C9" w:rsidP="00E905C9">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1D71978A" w14:textId="77777777" w:rsidR="00E905C9" w:rsidRPr="00E905C9" w:rsidRDefault="00E905C9" w:rsidP="00E905C9">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E905C9">
        <w:rPr>
          <w:rFonts w:ascii="Times New Roman" w:eastAsia="Times New Roman" w:hAnsi="Times New Roman" w:cs="Times New Roman"/>
          <w:b/>
          <w:bCs/>
          <w:bdr w:val="none" w:sz="0" w:space="0" w:color="auto" w:frame="1"/>
          <w:lang w:val="en-US" w:eastAsia="ru-RU"/>
        </w:rPr>
        <w:t xml:space="preserve">Cover Letter </w:t>
      </w:r>
    </w:p>
    <w:p w14:paraId="29CF4514" w14:textId="77777777" w:rsidR="00E905C9" w:rsidRPr="00E905C9" w:rsidRDefault="00E905C9" w:rsidP="00E905C9">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Department of Theory and Methods of Physical Education</w:t>
      </w:r>
    </w:p>
    <w:p w14:paraId="0F99CFBC" w14:textId="77777777" w:rsidR="00E905C9" w:rsidRPr="00E905C9" w:rsidRDefault="00E905C9" w:rsidP="00E905C9">
      <w:pPr>
        <w:spacing w:after="0" w:line="240" w:lineRule="auto"/>
        <w:textAlignment w:val="baseline"/>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Moscow State Academy of Physical Education</w:t>
      </w:r>
    </w:p>
    <w:p w14:paraId="1AC30D01" w14:textId="77777777" w:rsidR="00E905C9" w:rsidRPr="00E905C9" w:rsidRDefault="00E905C9" w:rsidP="00E905C9">
      <w:pPr>
        <w:spacing w:after="0" w:line="240" w:lineRule="auto"/>
        <w:textAlignment w:val="baseline"/>
        <w:rPr>
          <w:rFonts w:ascii="Times New Roman" w:eastAsia="Times New Roman" w:hAnsi="Times New Roman" w:cs="Times New Roman"/>
          <w:i/>
          <w:lang w:val="en-US" w:eastAsia="ru-RU"/>
        </w:rPr>
      </w:pPr>
      <w:proofErr w:type="spellStart"/>
      <w:r w:rsidRPr="00E905C9">
        <w:rPr>
          <w:rFonts w:ascii="Times New Roman" w:eastAsia="Times New Roman" w:hAnsi="Times New Roman" w:cs="Times New Roman"/>
          <w:i/>
          <w:lang w:val="en-US" w:eastAsia="ru-RU"/>
        </w:rPr>
        <w:t>Malakhovka</w:t>
      </w:r>
      <w:proofErr w:type="spellEnd"/>
      <w:r w:rsidRPr="00E905C9">
        <w:rPr>
          <w:rFonts w:ascii="Times New Roman" w:eastAsia="Times New Roman" w:hAnsi="Times New Roman" w:cs="Times New Roman"/>
          <w:i/>
          <w:lang w:val="en-US" w:eastAsia="ru-RU"/>
        </w:rPr>
        <w:t xml:space="preserve">, Moscow Region </w:t>
      </w:r>
    </w:p>
    <w:p w14:paraId="47D6B18F" w14:textId="77777777" w:rsidR="00E905C9" w:rsidRPr="00E905C9" w:rsidRDefault="00E905C9" w:rsidP="00E905C9">
      <w:pPr>
        <w:spacing w:after="0" w:line="240" w:lineRule="auto"/>
        <w:textAlignment w:val="baseline"/>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19 July 2019</w:t>
      </w:r>
    </w:p>
    <w:p w14:paraId="12669EC2" w14:textId="77777777" w:rsidR="00E905C9" w:rsidRPr="00E905C9" w:rsidRDefault="00E905C9" w:rsidP="00E905C9">
      <w:pPr>
        <w:spacing w:after="0" w:line="240" w:lineRule="auto"/>
        <w:textAlignment w:val="baseline"/>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Ph. +7________ </w:t>
      </w:r>
    </w:p>
    <w:p w14:paraId="05E529DC" w14:textId="77777777" w:rsidR="00E905C9" w:rsidRPr="00E905C9" w:rsidRDefault="00E905C9" w:rsidP="00E905C9">
      <w:pPr>
        <w:spacing w:after="0" w:line="240" w:lineRule="auto"/>
        <w:textAlignment w:val="baseline"/>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E-</w:t>
      </w:r>
      <w:proofErr w:type="gramStart"/>
      <w:r w:rsidRPr="00E905C9">
        <w:rPr>
          <w:rFonts w:ascii="Times New Roman" w:eastAsia="Times New Roman" w:hAnsi="Times New Roman" w:cs="Times New Roman"/>
          <w:i/>
          <w:lang w:val="en-US" w:eastAsia="ru-RU"/>
        </w:rPr>
        <w:t>mail :</w:t>
      </w:r>
      <w:proofErr w:type="gramEnd"/>
    </w:p>
    <w:p w14:paraId="438384EF" w14:textId="77777777" w:rsidR="00E905C9" w:rsidRPr="00E905C9" w:rsidRDefault="00E905C9" w:rsidP="00E905C9">
      <w:pPr>
        <w:spacing w:after="0" w:line="240" w:lineRule="auto"/>
        <w:textAlignment w:val="baseline"/>
        <w:rPr>
          <w:rFonts w:ascii="Times New Roman" w:eastAsia="Times New Roman" w:hAnsi="Times New Roman" w:cs="Times New Roman"/>
          <w:i/>
          <w:lang w:val="en-US" w:eastAsia="ru-RU"/>
        </w:rPr>
      </w:pPr>
    </w:p>
    <w:p w14:paraId="278F9E84" w14:textId="77777777" w:rsidR="00E905C9" w:rsidRPr="00E905C9" w:rsidRDefault="00E905C9" w:rsidP="00E905C9">
      <w:pPr>
        <w:spacing w:after="0" w:line="240" w:lineRule="auto"/>
        <w:textAlignment w:val="baseline"/>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Editor-in-</w:t>
      </w:r>
      <w:r w:rsidRPr="00E905C9">
        <w:rPr>
          <w:rFonts w:ascii="Times New Roman" w:eastAsia="Calibri" w:hAnsi="Times New Roman" w:cs="Times New Roman"/>
          <w:i/>
          <w:lang w:val="en-US"/>
        </w:rPr>
        <w:t xml:space="preserve"> </w:t>
      </w:r>
      <w:r w:rsidRPr="00E905C9">
        <w:rPr>
          <w:rFonts w:ascii="Times New Roman" w:eastAsia="Times New Roman" w:hAnsi="Times New Roman" w:cs="Times New Roman"/>
          <w:i/>
          <w:lang w:val="en-US" w:eastAsia="ru-RU"/>
        </w:rPr>
        <w:t>Chief, Doctor</w:t>
      </w:r>
      <w:r w:rsidRPr="00E905C9">
        <w:rPr>
          <w:rFonts w:ascii="Times New Roman" w:eastAsia="Times New Roman" w:hAnsi="Times New Roman" w:cs="Times New Roman"/>
          <w:i/>
          <w:lang w:val="en-US" w:eastAsia="ru-RU"/>
        </w:rPr>
        <w:br/>
      </w:r>
      <w:r w:rsidRPr="00E905C9">
        <w:rPr>
          <w:rFonts w:ascii="Times New Roman" w:eastAsia="Times New Roman" w:hAnsi="Times New Roman" w:cs="Times New Roman"/>
          <w:i/>
          <w:u w:val="single"/>
          <w:lang w:val="en-US" w:eastAsia="ru-RU"/>
        </w:rPr>
        <w:t>Name of Journal</w:t>
      </w:r>
      <w:bookmarkStart w:id="6" w:name="_Hlk37190241"/>
      <w:r w:rsidRPr="00E905C9">
        <w:rPr>
          <w:rFonts w:ascii="Times New Roman" w:eastAsia="Times New Roman" w:hAnsi="Times New Roman" w:cs="Times New Roman"/>
          <w:i/>
          <w:lang w:val="en-US" w:eastAsia="ru-RU"/>
        </w:rPr>
        <w:t xml:space="preserve"> European College of Sport Sciences</w:t>
      </w:r>
      <w:bookmarkEnd w:id="6"/>
      <w:r w:rsidRPr="00E905C9">
        <w:rPr>
          <w:rFonts w:ascii="Times New Roman" w:eastAsia="Times New Roman" w:hAnsi="Times New Roman" w:cs="Times New Roman"/>
          <w:i/>
          <w:lang w:val="en-US" w:eastAsia="ru-RU"/>
        </w:rPr>
        <w:br/>
        <w:t>Street , Address</w:t>
      </w:r>
      <w:r w:rsidRPr="00E905C9">
        <w:rPr>
          <w:rFonts w:ascii="Times New Roman" w:eastAsia="Times New Roman" w:hAnsi="Times New Roman" w:cs="Times New Roman"/>
          <w:i/>
          <w:lang w:val="en-US" w:eastAsia="ru-RU"/>
        </w:rPr>
        <w:br/>
        <w:t xml:space="preserve">City, State </w:t>
      </w:r>
      <w:proofErr w:type="spellStart"/>
      <w:r w:rsidRPr="00E905C9">
        <w:rPr>
          <w:rFonts w:ascii="Times New Roman" w:eastAsia="Times New Roman" w:hAnsi="Times New Roman" w:cs="Times New Roman"/>
          <w:i/>
          <w:lang w:val="en-US" w:eastAsia="ru-RU"/>
        </w:rPr>
        <w:t>zipcode</w:t>
      </w:r>
      <w:proofErr w:type="spellEnd"/>
    </w:p>
    <w:p w14:paraId="4BC0F1B0" w14:textId="77777777" w:rsidR="00E905C9" w:rsidRPr="00E905C9" w:rsidRDefault="00E905C9" w:rsidP="00E905C9">
      <w:pPr>
        <w:spacing w:after="0" w:line="240" w:lineRule="auto"/>
        <w:textAlignment w:val="baseline"/>
        <w:rPr>
          <w:rFonts w:ascii="Times New Roman" w:eastAsia="Times New Roman" w:hAnsi="Times New Roman" w:cs="Times New Roman"/>
          <w:i/>
          <w:lang w:val="en-US" w:eastAsia="ru-RU"/>
        </w:rPr>
      </w:pPr>
    </w:p>
    <w:p w14:paraId="4404CE92" w14:textId="77777777" w:rsidR="00E905C9" w:rsidRPr="00E905C9" w:rsidRDefault="00E905C9" w:rsidP="00E905C9">
      <w:pPr>
        <w:spacing w:after="0" w:line="240" w:lineRule="auto"/>
        <w:textAlignment w:val="baseline"/>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Dear </w:t>
      </w:r>
      <w:proofErr w:type="spellStart"/>
      <w:r w:rsidRPr="00E905C9">
        <w:rPr>
          <w:rFonts w:ascii="Times New Roman" w:eastAsia="Times New Roman" w:hAnsi="Times New Roman" w:cs="Times New Roman"/>
          <w:i/>
          <w:lang w:val="en-US" w:eastAsia="ru-RU"/>
        </w:rPr>
        <w:t>Mr</w:t>
      </w:r>
      <w:proofErr w:type="spellEnd"/>
      <w:r w:rsidRPr="00E905C9">
        <w:rPr>
          <w:rFonts w:ascii="Times New Roman" w:eastAsia="Times New Roman" w:hAnsi="Times New Roman" w:cs="Times New Roman"/>
          <w:i/>
          <w:lang w:val="en-US" w:eastAsia="ru-RU"/>
        </w:rPr>
        <w:t xml:space="preserve"> Jones, </w:t>
      </w:r>
      <w:r w:rsidRPr="00E905C9">
        <w:rPr>
          <w:rFonts w:ascii="Times New Roman" w:eastAsia="Times New Roman" w:hAnsi="Times New Roman" w:cs="Times New Roman"/>
          <w:i/>
          <w:lang w:eastAsia="ru-RU"/>
        </w:rPr>
        <w:t>или</w:t>
      </w:r>
      <w:r w:rsidRPr="00E905C9">
        <w:rPr>
          <w:rFonts w:ascii="Times New Roman" w:eastAsia="Times New Roman" w:hAnsi="Times New Roman" w:cs="Times New Roman"/>
          <w:i/>
          <w:lang w:val="en-US" w:eastAsia="ru-RU"/>
        </w:rPr>
        <w:t xml:space="preserve"> Dear Editors</w:t>
      </w:r>
      <w:proofErr w:type="gramStart"/>
      <w:r w:rsidRPr="00E905C9">
        <w:rPr>
          <w:rFonts w:ascii="Times New Roman" w:eastAsia="Times New Roman" w:hAnsi="Times New Roman" w:cs="Times New Roman"/>
          <w:i/>
          <w:lang w:val="en-US" w:eastAsia="ru-RU"/>
        </w:rPr>
        <w:t>,</w:t>
      </w:r>
      <w:proofErr w:type="gramEnd"/>
      <w:r w:rsidRPr="00E905C9">
        <w:rPr>
          <w:rFonts w:ascii="Times New Roman" w:eastAsia="Times New Roman" w:hAnsi="Times New Roman" w:cs="Times New Roman"/>
          <w:i/>
          <w:lang w:val="en-US" w:eastAsia="ru-RU"/>
        </w:rPr>
        <w:br/>
        <w:t xml:space="preserve">Enclosed please find a 2000-word paper entitled </w:t>
      </w:r>
      <w:r w:rsidRPr="00E905C9">
        <w:rPr>
          <w:rFonts w:ascii="Times New Roman" w:eastAsia="Times New Roman" w:hAnsi="Times New Roman" w:cs="Times New Roman"/>
          <w:b/>
          <w:bCs/>
          <w:i/>
          <w:iCs/>
          <w:u w:val="single"/>
          <w:lang w:eastAsia="ru-RU"/>
        </w:rPr>
        <w:t>название</w:t>
      </w:r>
      <w:r w:rsidRPr="00E905C9">
        <w:rPr>
          <w:rFonts w:ascii="Times New Roman" w:eastAsia="Times New Roman" w:hAnsi="Times New Roman" w:cs="Times New Roman"/>
          <w:b/>
          <w:bCs/>
          <w:i/>
          <w:iCs/>
          <w:u w:val="single"/>
          <w:lang w:val="en-US" w:eastAsia="ru-RU"/>
        </w:rPr>
        <w:t xml:space="preserve"> </w:t>
      </w:r>
      <w:r w:rsidRPr="00E905C9">
        <w:rPr>
          <w:rFonts w:ascii="Times New Roman" w:eastAsia="Times New Roman" w:hAnsi="Times New Roman" w:cs="Times New Roman"/>
          <w:b/>
          <w:bCs/>
          <w:i/>
          <w:iCs/>
          <w:u w:val="single"/>
          <w:lang w:eastAsia="ru-RU"/>
        </w:rPr>
        <w:t>вашей</w:t>
      </w:r>
      <w:r w:rsidRPr="00E905C9">
        <w:rPr>
          <w:rFonts w:ascii="Times New Roman" w:eastAsia="Times New Roman" w:hAnsi="Times New Roman" w:cs="Times New Roman"/>
          <w:b/>
          <w:bCs/>
          <w:i/>
          <w:iCs/>
          <w:u w:val="single"/>
          <w:lang w:val="en-US" w:eastAsia="ru-RU"/>
        </w:rPr>
        <w:t xml:space="preserve"> </w:t>
      </w:r>
      <w:r w:rsidRPr="00E905C9">
        <w:rPr>
          <w:rFonts w:ascii="Times New Roman" w:eastAsia="Times New Roman" w:hAnsi="Times New Roman" w:cs="Times New Roman"/>
          <w:b/>
          <w:bCs/>
          <w:i/>
          <w:iCs/>
          <w:u w:val="single"/>
          <w:lang w:eastAsia="ru-RU"/>
        </w:rPr>
        <w:t>статьи</w:t>
      </w:r>
      <w:r w:rsidRPr="00E905C9">
        <w:rPr>
          <w:rFonts w:ascii="Times New Roman" w:eastAsia="Times New Roman" w:hAnsi="Times New Roman" w:cs="Times New Roman"/>
          <w:b/>
          <w:bCs/>
          <w:i/>
          <w:iCs/>
          <w:u w:val="single"/>
          <w:lang w:val="en-US" w:eastAsia="ru-RU"/>
        </w:rPr>
        <w:t xml:space="preserve"> </w:t>
      </w:r>
      <w:r w:rsidRPr="00E905C9">
        <w:rPr>
          <w:rFonts w:ascii="Times New Roman" w:eastAsia="Times New Roman" w:hAnsi="Times New Roman" w:cs="Times New Roman"/>
          <w:b/>
          <w:bCs/>
          <w:i/>
          <w:iCs/>
          <w:u w:val="single"/>
          <w:lang w:eastAsia="ru-RU"/>
        </w:rPr>
        <w:t>на</w:t>
      </w:r>
      <w:r w:rsidRPr="00E905C9">
        <w:rPr>
          <w:rFonts w:ascii="Times New Roman" w:eastAsia="Times New Roman" w:hAnsi="Times New Roman" w:cs="Times New Roman"/>
          <w:b/>
          <w:bCs/>
          <w:i/>
          <w:iCs/>
          <w:u w:val="single"/>
          <w:lang w:val="en-US" w:eastAsia="ru-RU"/>
        </w:rPr>
        <w:t xml:space="preserve"> </w:t>
      </w:r>
      <w:r w:rsidRPr="00E905C9">
        <w:rPr>
          <w:rFonts w:ascii="Times New Roman" w:eastAsia="Times New Roman" w:hAnsi="Times New Roman" w:cs="Times New Roman"/>
          <w:b/>
          <w:bCs/>
          <w:i/>
          <w:iCs/>
          <w:u w:val="single"/>
          <w:lang w:eastAsia="ru-RU"/>
        </w:rPr>
        <w:t>английском</w:t>
      </w:r>
      <w:r w:rsidRPr="00E905C9">
        <w:rPr>
          <w:rFonts w:ascii="Times New Roman" w:eastAsia="Times New Roman" w:hAnsi="Times New Roman" w:cs="Times New Roman"/>
          <w:b/>
          <w:bCs/>
          <w:i/>
          <w:iCs/>
          <w:u w:val="single"/>
          <w:lang w:val="en-US" w:eastAsia="ru-RU"/>
        </w:rPr>
        <w:t xml:space="preserve"> </w:t>
      </w:r>
      <w:r w:rsidRPr="00E905C9">
        <w:rPr>
          <w:rFonts w:ascii="Times New Roman" w:eastAsia="Times New Roman" w:hAnsi="Times New Roman" w:cs="Times New Roman"/>
          <w:b/>
          <w:bCs/>
          <w:i/>
          <w:iCs/>
          <w:u w:val="single"/>
          <w:lang w:eastAsia="ru-RU"/>
        </w:rPr>
        <w:t>языке</w:t>
      </w:r>
      <w:r w:rsidRPr="00E905C9">
        <w:rPr>
          <w:rFonts w:ascii="Times New Roman" w:eastAsia="Times New Roman" w:hAnsi="Times New Roman" w:cs="Times New Roman"/>
          <w:i/>
          <w:lang w:val="en-US" w:eastAsia="ru-RU"/>
        </w:rPr>
        <w:t xml:space="preserve"> . I hope you could kindly consider it for </w:t>
      </w:r>
      <w:proofErr w:type="gramStart"/>
      <w:r w:rsidRPr="00E905C9">
        <w:rPr>
          <w:rFonts w:ascii="Times New Roman" w:eastAsia="Times New Roman" w:hAnsi="Times New Roman" w:cs="Times New Roman"/>
          <w:i/>
          <w:lang w:val="en-US" w:eastAsia="ru-RU"/>
        </w:rPr>
        <w:t xml:space="preserve">the  </w:t>
      </w:r>
      <w:bookmarkStart w:id="7" w:name="_Hlk37190486"/>
      <w:bookmarkStart w:id="8" w:name="_Hlk37190448"/>
      <w:r w:rsidRPr="00E905C9">
        <w:rPr>
          <w:rFonts w:ascii="Times New Roman" w:eastAsia="Times New Roman" w:hAnsi="Times New Roman" w:cs="Times New Roman"/>
          <w:b/>
          <w:bCs/>
          <w:i/>
          <w:lang w:val="en-US" w:eastAsia="ru-RU"/>
        </w:rPr>
        <w:t>“</w:t>
      </w:r>
      <w:proofErr w:type="gramEnd"/>
      <w:r w:rsidRPr="00E905C9">
        <w:rPr>
          <w:rFonts w:ascii="Times New Roman" w:eastAsia="Times New Roman" w:hAnsi="Times New Roman" w:cs="Times New Roman"/>
          <w:b/>
          <w:bCs/>
          <w:i/>
          <w:lang w:val="en-US" w:eastAsia="ru-RU"/>
        </w:rPr>
        <w:t>Sport Training”</w:t>
      </w:r>
      <w:bookmarkEnd w:id="7"/>
      <w:r w:rsidRPr="00E905C9">
        <w:rPr>
          <w:rFonts w:ascii="Times New Roman" w:eastAsia="Times New Roman" w:hAnsi="Times New Roman" w:cs="Times New Roman"/>
          <w:i/>
          <w:lang w:val="en-US" w:eastAsia="ru-RU"/>
        </w:rPr>
        <w:t xml:space="preserve">  </w:t>
      </w:r>
      <w:bookmarkEnd w:id="8"/>
      <w:r w:rsidRPr="00E905C9">
        <w:rPr>
          <w:rFonts w:ascii="Times New Roman" w:eastAsia="Times New Roman" w:hAnsi="Times New Roman" w:cs="Times New Roman"/>
          <w:i/>
          <w:lang w:val="en-US" w:eastAsia="ru-RU"/>
        </w:rPr>
        <w:t xml:space="preserve">department of </w:t>
      </w:r>
      <w:bookmarkStart w:id="9" w:name="_Hlk37190512"/>
      <w:r w:rsidRPr="00E905C9">
        <w:rPr>
          <w:rFonts w:ascii="Times New Roman" w:eastAsia="Times New Roman" w:hAnsi="Times New Roman" w:cs="Times New Roman"/>
          <w:i/>
          <w:lang w:val="en-US" w:eastAsia="ru-RU"/>
        </w:rPr>
        <w:t xml:space="preserve">“Collection of Scientific Papers of European College of Sport Sciences” Magazine. </w:t>
      </w:r>
    </w:p>
    <w:bookmarkEnd w:id="9"/>
    <w:p w14:paraId="07758485" w14:textId="77777777" w:rsidR="00E905C9" w:rsidRPr="00E905C9" w:rsidRDefault="00E905C9" w:rsidP="00E905C9">
      <w:pPr>
        <w:spacing w:after="0" w:line="240" w:lineRule="auto"/>
        <w:ind w:firstLine="708"/>
        <w:textAlignment w:val="baseline"/>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br/>
        <w:t xml:space="preserve">Dear </w:t>
      </w:r>
      <w:proofErr w:type="spellStart"/>
      <w:r w:rsidRPr="00E905C9">
        <w:rPr>
          <w:rFonts w:ascii="Times New Roman" w:eastAsia="Times New Roman" w:hAnsi="Times New Roman" w:cs="Times New Roman"/>
          <w:i/>
          <w:lang w:val="en-US" w:eastAsia="ru-RU"/>
        </w:rPr>
        <w:t>Ms</w:t>
      </w:r>
      <w:proofErr w:type="spellEnd"/>
      <w:r w:rsidRPr="00E905C9">
        <w:rPr>
          <w:rFonts w:ascii="Times New Roman" w:eastAsia="Times New Roman" w:hAnsi="Times New Roman" w:cs="Times New Roman"/>
          <w:i/>
          <w:lang w:val="en-US" w:eastAsia="ru-RU"/>
        </w:rPr>
        <w:t xml:space="preserve"> Brown</w:t>
      </w:r>
      <w:proofErr w:type="gramStart"/>
      <w:r w:rsidRPr="00E905C9">
        <w:rPr>
          <w:rFonts w:ascii="Times New Roman" w:eastAsia="Times New Roman" w:hAnsi="Times New Roman" w:cs="Times New Roman"/>
          <w:i/>
          <w:lang w:val="en-US" w:eastAsia="ru-RU"/>
        </w:rPr>
        <w:t>,</w:t>
      </w:r>
      <w:proofErr w:type="gramEnd"/>
      <w:r w:rsidRPr="00E905C9">
        <w:rPr>
          <w:rFonts w:ascii="Times New Roman" w:eastAsia="Times New Roman" w:hAnsi="Times New Roman" w:cs="Times New Roman"/>
          <w:i/>
          <w:lang w:val="en-US" w:eastAsia="ru-RU"/>
        </w:rPr>
        <w:br/>
        <w:t xml:space="preserve">I enclose for your consideration a 1000-word article entitled </w:t>
      </w:r>
      <w:bookmarkStart w:id="10" w:name="_Hlk37190587"/>
      <w:r w:rsidRPr="00E905C9">
        <w:rPr>
          <w:rFonts w:ascii="Times New Roman" w:eastAsia="Times New Roman" w:hAnsi="Times New Roman" w:cs="Times New Roman"/>
          <w:b/>
          <w:bCs/>
          <w:i/>
          <w:iCs/>
          <w:u w:val="single"/>
          <w:lang w:eastAsia="ru-RU"/>
        </w:rPr>
        <w:t>название</w:t>
      </w:r>
      <w:r w:rsidRPr="00E905C9">
        <w:rPr>
          <w:rFonts w:ascii="Times New Roman" w:eastAsia="Times New Roman" w:hAnsi="Times New Roman" w:cs="Times New Roman"/>
          <w:b/>
          <w:bCs/>
          <w:i/>
          <w:iCs/>
          <w:u w:val="single"/>
          <w:lang w:val="en-US" w:eastAsia="ru-RU"/>
        </w:rPr>
        <w:t xml:space="preserve"> </w:t>
      </w:r>
      <w:r w:rsidRPr="00E905C9">
        <w:rPr>
          <w:rFonts w:ascii="Times New Roman" w:eastAsia="Times New Roman" w:hAnsi="Times New Roman" w:cs="Times New Roman"/>
          <w:b/>
          <w:bCs/>
          <w:i/>
          <w:iCs/>
          <w:u w:val="single"/>
          <w:lang w:eastAsia="ru-RU"/>
        </w:rPr>
        <w:t>вашей</w:t>
      </w:r>
      <w:r w:rsidRPr="00E905C9">
        <w:rPr>
          <w:rFonts w:ascii="Times New Roman" w:eastAsia="Times New Roman" w:hAnsi="Times New Roman" w:cs="Times New Roman"/>
          <w:b/>
          <w:bCs/>
          <w:i/>
          <w:iCs/>
          <w:u w:val="single"/>
          <w:lang w:val="en-US" w:eastAsia="ru-RU"/>
        </w:rPr>
        <w:t xml:space="preserve"> </w:t>
      </w:r>
      <w:r w:rsidRPr="00E905C9">
        <w:rPr>
          <w:rFonts w:ascii="Times New Roman" w:eastAsia="Times New Roman" w:hAnsi="Times New Roman" w:cs="Times New Roman"/>
          <w:b/>
          <w:bCs/>
          <w:i/>
          <w:iCs/>
          <w:u w:val="single"/>
          <w:lang w:eastAsia="ru-RU"/>
        </w:rPr>
        <w:t>статьи</w:t>
      </w:r>
      <w:r w:rsidRPr="00E905C9">
        <w:rPr>
          <w:rFonts w:ascii="Times New Roman" w:eastAsia="Times New Roman" w:hAnsi="Times New Roman" w:cs="Times New Roman"/>
          <w:b/>
          <w:bCs/>
          <w:i/>
          <w:iCs/>
          <w:u w:val="single"/>
          <w:lang w:val="en-US" w:eastAsia="ru-RU"/>
        </w:rPr>
        <w:t xml:space="preserve"> </w:t>
      </w:r>
      <w:r w:rsidRPr="00E905C9">
        <w:rPr>
          <w:rFonts w:ascii="Times New Roman" w:eastAsia="Times New Roman" w:hAnsi="Times New Roman" w:cs="Times New Roman"/>
          <w:b/>
          <w:bCs/>
          <w:i/>
          <w:iCs/>
          <w:u w:val="single"/>
          <w:lang w:eastAsia="ru-RU"/>
        </w:rPr>
        <w:t>на</w:t>
      </w:r>
      <w:r w:rsidRPr="00E905C9">
        <w:rPr>
          <w:rFonts w:ascii="Times New Roman" w:eastAsia="Times New Roman" w:hAnsi="Times New Roman" w:cs="Times New Roman"/>
          <w:b/>
          <w:bCs/>
          <w:i/>
          <w:iCs/>
          <w:u w:val="single"/>
          <w:lang w:val="en-US" w:eastAsia="ru-RU"/>
        </w:rPr>
        <w:t xml:space="preserve"> </w:t>
      </w:r>
      <w:r w:rsidRPr="00E905C9">
        <w:rPr>
          <w:rFonts w:ascii="Times New Roman" w:eastAsia="Times New Roman" w:hAnsi="Times New Roman" w:cs="Times New Roman"/>
          <w:b/>
          <w:bCs/>
          <w:i/>
          <w:iCs/>
          <w:u w:val="single"/>
          <w:lang w:eastAsia="ru-RU"/>
        </w:rPr>
        <w:t>английском</w:t>
      </w:r>
      <w:r w:rsidRPr="00E905C9">
        <w:rPr>
          <w:rFonts w:ascii="Times New Roman" w:eastAsia="Times New Roman" w:hAnsi="Times New Roman" w:cs="Times New Roman"/>
          <w:b/>
          <w:bCs/>
          <w:i/>
          <w:iCs/>
          <w:u w:val="single"/>
          <w:lang w:val="en-US" w:eastAsia="ru-RU"/>
        </w:rPr>
        <w:t xml:space="preserve"> </w:t>
      </w:r>
      <w:r w:rsidRPr="00E905C9">
        <w:rPr>
          <w:rFonts w:ascii="Times New Roman" w:eastAsia="Times New Roman" w:hAnsi="Times New Roman" w:cs="Times New Roman"/>
          <w:b/>
          <w:bCs/>
          <w:i/>
          <w:iCs/>
          <w:u w:val="single"/>
          <w:lang w:eastAsia="ru-RU"/>
        </w:rPr>
        <w:lastRenderedPageBreak/>
        <w:t>языке</w:t>
      </w:r>
      <w:bookmarkEnd w:id="10"/>
      <w:r w:rsidRPr="00E905C9">
        <w:rPr>
          <w:rFonts w:ascii="Times New Roman" w:eastAsia="Times New Roman" w:hAnsi="Times New Roman" w:cs="Times New Roman"/>
          <w:i/>
          <w:lang w:val="en-US" w:eastAsia="ru-RU"/>
        </w:rPr>
        <w:t xml:space="preserve"> which I hope might fit the “Sport Training” slot of </w:t>
      </w:r>
      <w:bookmarkStart w:id="11" w:name="_Hlk37190626"/>
      <w:r w:rsidRPr="00E905C9">
        <w:rPr>
          <w:rFonts w:ascii="Times New Roman" w:eastAsia="Times New Roman" w:hAnsi="Times New Roman" w:cs="Times New Roman"/>
          <w:i/>
          <w:lang w:val="en-US" w:eastAsia="ru-RU"/>
        </w:rPr>
        <w:t>“Collection of Scientific Papers of European College of Sport Sciences”</w:t>
      </w:r>
      <w:bookmarkEnd w:id="11"/>
      <w:r w:rsidRPr="00E905C9">
        <w:rPr>
          <w:rFonts w:ascii="Times New Roman" w:eastAsia="Times New Roman" w:hAnsi="Times New Roman" w:cs="Times New Roman"/>
          <w:i/>
          <w:lang w:val="en-US" w:eastAsia="ru-RU"/>
        </w:rPr>
        <w:t xml:space="preserve"> Magazine. </w:t>
      </w:r>
    </w:p>
    <w:p w14:paraId="42698EC0" w14:textId="77777777" w:rsidR="00E905C9" w:rsidRPr="00E905C9" w:rsidRDefault="00E905C9" w:rsidP="00E905C9">
      <w:pPr>
        <w:spacing w:after="0" w:line="240" w:lineRule="auto"/>
        <w:ind w:firstLine="708"/>
        <w:textAlignment w:val="baseline"/>
        <w:rPr>
          <w:rFonts w:ascii="Times New Roman" w:eastAsia="Times New Roman" w:hAnsi="Times New Roman" w:cs="Times New Roman"/>
          <w:i/>
          <w:lang w:val="en-US" w:eastAsia="ru-RU"/>
        </w:rPr>
      </w:pPr>
    </w:p>
    <w:p w14:paraId="66962A93" w14:textId="77777777" w:rsidR="00E905C9" w:rsidRPr="00E905C9" w:rsidRDefault="00E905C9" w:rsidP="00E905C9">
      <w:pPr>
        <w:spacing w:after="0" w:line="240" w:lineRule="auto"/>
        <w:textAlignment w:val="baseline"/>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Dear </w:t>
      </w:r>
      <w:proofErr w:type="spellStart"/>
      <w:r w:rsidRPr="00E905C9">
        <w:rPr>
          <w:rFonts w:ascii="Times New Roman" w:eastAsia="Times New Roman" w:hAnsi="Times New Roman" w:cs="Times New Roman"/>
          <w:i/>
          <w:lang w:val="en-US" w:eastAsia="ru-RU"/>
        </w:rPr>
        <w:t>Ms</w:t>
      </w:r>
      <w:proofErr w:type="spellEnd"/>
      <w:r w:rsidRPr="00E905C9">
        <w:rPr>
          <w:rFonts w:ascii="Times New Roman" w:eastAsia="Times New Roman" w:hAnsi="Times New Roman" w:cs="Times New Roman"/>
          <w:i/>
          <w:lang w:val="en-US" w:eastAsia="ru-RU"/>
        </w:rPr>
        <w:t xml:space="preserve"> Strong, I am sending a manuscript entitled </w:t>
      </w:r>
      <w:proofErr w:type="spellStart"/>
      <w:r w:rsidRPr="00E905C9">
        <w:rPr>
          <w:rFonts w:ascii="Times New Roman" w:eastAsia="Times New Roman" w:hAnsi="Times New Roman" w:cs="Times New Roman"/>
          <w:b/>
          <w:bCs/>
          <w:i/>
          <w:u w:val="single"/>
          <w:lang w:val="en-US" w:eastAsia="ru-RU"/>
        </w:rPr>
        <w:t>название</w:t>
      </w:r>
      <w:proofErr w:type="spellEnd"/>
      <w:r w:rsidRPr="00E905C9">
        <w:rPr>
          <w:rFonts w:ascii="Times New Roman" w:eastAsia="Times New Roman" w:hAnsi="Times New Roman" w:cs="Times New Roman"/>
          <w:b/>
          <w:bCs/>
          <w:i/>
          <w:u w:val="single"/>
          <w:lang w:val="en-US" w:eastAsia="ru-RU"/>
        </w:rPr>
        <w:t xml:space="preserve"> </w:t>
      </w:r>
      <w:proofErr w:type="spellStart"/>
      <w:r w:rsidRPr="00E905C9">
        <w:rPr>
          <w:rFonts w:ascii="Times New Roman" w:eastAsia="Times New Roman" w:hAnsi="Times New Roman" w:cs="Times New Roman"/>
          <w:b/>
          <w:bCs/>
          <w:i/>
          <w:u w:val="single"/>
          <w:lang w:val="en-US" w:eastAsia="ru-RU"/>
        </w:rPr>
        <w:t>вашей</w:t>
      </w:r>
      <w:proofErr w:type="spellEnd"/>
      <w:r w:rsidRPr="00E905C9">
        <w:rPr>
          <w:rFonts w:ascii="Times New Roman" w:eastAsia="Times New Roman" w:hAnsi="Times New Roman" w:cs="Times New Roman"/>
          <w:b/>
          <w:bCs/>
          <w:i/>
          <w:u w:val="single"/>
          <w:lang w:val="en-US" w:eastAsia="ru-RU"/>
        </w:rPr>
        <w:t xml:space="preserve"> </w:t>
      </w:r>
      <w:proofErr w:type="spellStart"/>
      <w:r w:rsidRPr="00E905C9">
        <w:rPr>
          <w:rFonts w:ascii="Times New Roman" w:eastAsia="Times New Roman" w:hAnsi="Times New Roman" w:cs="Times New Roman"/>
          <w:b/>
          <w:bCs/>
          <w:i/>
          <w:u w:val="single"/>
          <w:lang w:val="en-US" w:eastAsia="ru-RU"/>
        </w:rPr>
        <w:t>статьи</w:t>
      </w:r>
      <w:proofErr w:type="spellEnd"/>
      <w:r w:rsidRPr="00E905C9">
        <w:rPr>
          <w:rFonts w:ascii="Times New Roman" w:eastAsia="Times New Roman" w:hAnsi="Times New Roman" w:cs="Times New Roman"/>
          <w:b/>
          <w:bCs/>
          <w:i/>
          <w:u w:val="single"/>
          <w:lang w:val="en-US" w:eastAsia="ru-RU"/>
        </w:rPr>
        <w:t xml:space="preserve"> </w:t>
      </w:r>
      <w:proofErr w:type="spellStart"/>
      <w:r w:rsidRPr="00E905C9">
        <w:rPr>
          <w:rFonts w:ascii="Times New Roman" w:eastAsia="Times New Roman" w:hAnsi="Times New Roman" w:cs="Times New Roman"/>
          <w:b/>
          <w:bCs/>
          <w:i/>
          <w:u w:val="single"/>
          <w:lang w:val="en-US" w:eastAsia="ru-RU"/>
        </w:rPr>
        <w:t>на</w:t>
      </w:r>
      <w:proofErr w:type="spellEnd"/>
      <w:r w:rsidRPr="00E905C9">
        <w:rPr>
          <w:rFonts w:ascii="Times New Roman" w:eastAsia="Times New Roman" w:hAnsi="Times New Roman" w:cs="Times New Roman"/>
          <w:b/>
          <w:bCs/>
          <w:i/>
          <w:u w:val="single"/>
          <w:lang w:val="en-US" w:eastAsia="ru-RU"/>
        </w:rPr>
        <w:t xml:space="preserve"> </w:t>
      </w:r>
      <w:proofErr w:type="spellStart"/>
      <w:r w:rsidRPr="00E905C9">
        <w:rPr>
          <w:rFonts w:ascii="Times New Roman" w:eastAsia="Times New Roman" w:hAnsi="Times New Roman" w:cs="Times New Roman"/>
          <w:b/>
          <w:bCs/>
          <w:i/>
          <w:u w:val="single"/>
          <w:lang w:val="en-US" w:eastAsia="ru-RU"/>
        </w:rPr>
        <w:t>английском</w:t>
      </w:r>
      <w:proofErr w:type="spellEnd"/>
      <w:r w:rsidRPr="00E905C9">
        <w:rPr>
          <w:rFonts w:ascii="Times New Roman" w:eastAsia="Times New Roman" w:hAnsi="Times New Roman" w:cs="Times New Roman"/>
          <w:b/>
          <w:bCs/>
          <w:i/>
          <w:u w:val="single"/>
          <w:lang w:val="en-US" w:eastAsia="ru-RU"/>
        </w:rPr>
        <w:t xml:space="preserve"> </w:t>
      </w:r>
      <w:proofErr w:type="spellStart"/>
      <w:proofErr w:type="gramStart"/>
      <w:r w:rsidRPr="00E905C9">
        <w:rPr>
          <w:rFonts w:ascii="Times New Roman" w:eastAsia="Times New Roman" w:hAnsi="Times New Roman" w:cs="Times New Roman"/>
          <w:b/>
          <w:bCs/>
          <w:i/>
          <w:u w:val="single"/>
          <w:lang w:val="en-US" w:eastAsia="ru-RU"/>
        </w:rPr>
        <w:t>языке</w:t>
      </w:r>
      <w:proofErr w:type="spellEnd"/>
      <w:r w:rsidRPr="00E905C9">
        <w:rPr>
          <w:rFonts w:ascii="Times New Roman" w:eastAsia="Times New Roman" w:hAnsi="Times New Roman" w:cs="Times New Roman"/>
          <w:b/>
          <w:bCs/>
          <w:i/>
          <w:u w:val="single"/>
          <w:lang w:val="en-US" w:eastAsia="ru-RU"/>
        </w:rPr>
        <w:t xml:space="preserve"> </w:t>
      </w:r>
      <w:r w:rsidRPr="00E905C9">
        <w:rPr>
          <w:rFonts w:ascii="Times New Roman" w:eastAsia="Times New Roman" w:hAnsi="Times New Roman" w:cs="Times New Roman"/>
          <w:i/>
          <w:lang w:val="en-US" w:eastAsia="ru-RU"/>
        </w:rPr>
        <w:t xml:space="preserve"> which</w:t>
      </w:r>
      <w:proofErr w:type="gramEnd"/>
      <w:r w:rsidRPr="00E905C9">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29EC268A" w14:textId="77777777" w:rsidR="00E905C9" w:rsidRPr="00E905C9" w:rsidRDefault="00E905C9" w:rsidP="00E905C9">
      <w:pPr>
        <w:spacing w:after="0" w:line="240" w:lineRule="auto"/>
        <w:ind w:firstLine="708"/>
        <w:textAlignment w:val="baseline"/>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w:t>
      </w:r>
    </w:p>
    <w:p w14:paraId="638F4D81" w14:textId="77777777" w:rsidR="00E905C9" w:rsidRPr="00E905C9" w:rsidRDefault="00E905C9" w:rsidP="00E905C9">
      <w:pPr>
        <w:spacing w:after="0" w:line="240" w:lineRule="auto"/>
        <w:textAlignment w:val="baseline"/>
        <w:rPr>
          <w:rFonts w:ascii="Times New Roman" w:eastAsia="Times New Roman" w:hAnsi="Times New Roman" w:cs="Times New Roman"/>
          <w:i/>
          <w:color w:val="000000"/>
          <w:spacing w:val="-1"/>
          <w:lang w:val="en-US" w:eastAsia="ru-RU"/>
        </w:rPr>
      </w:pPr>
      <w:r w:rsidRPr="00E905C9">
        <w:rPr>
          <w:rFonts w:ascii="Times New Roman" w:eastAsia="Times New Roman" w:hAnsi="Times New Roman" w:cs="Times New Roman"/>
          <w:i/>
          <w:lang w:val="en-US" w:eastAsia="ru-RU"/>
        </w:rPr>
        <w:t> </w:t>
      </w:r>
    </w:p>
    <w:p w14:paraId="0B9D31BF" w14:textId="77777777" w:rsidR="00E905C9" w:rsidRPr="00E905C9" w:rsidRDefault="00E905C9" w:rsidP="00E905C9">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E905C9">
        <w:rPr>
          <w:rFonts w:ascii="Times New Roman" w:eastAsia="Times New Roman" w:hAnsi="Times New Roman" w:cs="Times New Roman"/>
          <w:b/>
          <w:bCs/>
          <w:i/>
          <w:u w:val="single"/>
          <w:lang w:eastAsia="ar-SA"/>
        </w:rPr>
        <w:t>Раздел  3</w:t>
      </w:r>
      <w:proofErr w:type="gramEnd"/>
      <w:r w:rsidRPr="00E905C9">
        <w:rPr>
          <w:rFonts w:ascii="Times New Roman" w:eastAsia="Times New Roman" w:hAnsi="Times New Roman" w:cs="Times New Roman"/>
          <w:b/>
          <w:bCs/>
          <w:i/>
          <w:u w:val="single"/>
          <w:lang w:eastAsia="ar-SA"/>
        </w:rPr>
        <w:t>.</w:t>
      </w:r>
      <w:r w:rsidRPr="00E905C9">
        <w:rPr>
          <w:rFonts w:ascii="Times New Roman" w:eastAsia="Times New Roman" w:hAnsi="Times New Roman" w:cs="Times New Roman"/>
          <w:b/>
          <w:i/>
          <w:u w:val="single"/>
          <w:lang w:eastAsia="ru-RU"/>
        </w:rPr>
        <w:t xml:space="preserve"> Научное исследование. Научная продукция</w:t>
      </w:r>
    </w:p>
    <w:p w14:paraId="288A24BC" w14:textId="77777777" w:rsidR="00E905C9" w:rsidRPr="00E905C9" w:rsidRDefault="00E905C9" w:rsidP="00E905C9">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56B00A8D" w14:textId="77777777" w:rsidR="00E905C9" w:rsidRPr="00E905C9" w:rsidRDefault="00E905C9" w:rsidP="00E905C9">
      <w:pPr>
        <w:spacing w:after="0" w:line="240" w:lineRule="auto"/>
        <w:rPr>
          <w:rFonts w:ascii="Times New Roman" w:eastAsia="Times New Roman" w:hAnsi="Times New Roman" w:cs="Times New Roman"/>
          <w:lang w:eastAsia="ru-RU"/>
        </w:rPr>
      </w:pPr>
      <w:bookmarkStart w:id="12" w:name="_Hlk37190888"/>
      <w:r w:rsidRPr="00E905C9">
        <w:rPr>
          <w:rFonts w:ascii="Times New Roman" w:eastAsia="Times New Roman" w:hAnsi="Times New Roman" w:cs="Times New Roman"/>
          <w:b/>
          <w:i/>
          <w:color w:val="000000"/>
          <w:spacing w:val="-1"/>
          <w:lang w:eastAsia="ru-RU"/>
        </w:rPr>
        <w:t>Практическое задание № 1.</w:t>
      </w:r>
      <w:r w:rsidRPr="00E905C9">
        <w:rPr>
          <w:rFonts w:ascii="Times New Roman" w:eastAsia="Times New Roman" w:hAnsi="Times New Roman" w:cs="Times New Roman"/>
          <w:color w:val="000000"/>
          <w:spacing w:val="-1"/>
          <w:lang w:eastAsia="ru-RU"/>
        </w:rPr>
        <w:t xml:space="preserve"> </w:t>
      </w:r>
      <w:bookmarkEnd w:id="12"/>
      <w:r w:rsidRPr="00E905C9">
        <w:rPr>
          <w:rFonts w:ascii="Times New Roman" w:eastAsia="Times New Roman" w:hAnsi="Times New Roman" w:cs="Times New Roman"/>
          <w:color w:val="000000"/>
          <w:spacing w:val="-1"/>
          <w:lang w:eastAsia="ru-RU"/>
        </w:rPr>
        <w:t>Подготовить</w:t>
      </w:r>
      <w:r w:rsidRPr="00E905C9">
        <w:rPr>
          <w:rFonts w:ascii="Times New Roman" w:eastAsia="Times New Roman" w:hAnsi="Times New Roman" w:cs="Times New Roman"/>
          <w:lang w:eastAsia="ru-RU"/>
        </w:rPr>
        <w:t xml:space="preserve"> </w:t>
      </w:r>
      <w:proofErr w:type="gramStart"/>
      <w:r w:rsidRPr="00E905C9">
        <w:rPr>
          <w:rFonts w:ascii="Times New Roman" w:eastAsia="Times New Roman" w:hAnsi="Times New Roman" w:cs="Times New Roman"/>
          <w:lang w:eastAsia="ru-RU"/>
        </w:rPr>
        <w:t>перевод  научной</w:t>
      </w:r>
      <w:proofErr w:type="gramEnd"/>
      <w:r w:rsidRPr="00E905C9">
        <w:rPr>
          <w:rFonts w:ascii="Times New Roman" w:eastAsia="Times New Roman" w:hAnsi="Times New Roman" w:cs="Times New Roman"/>
          <w:lang w:eastAsia="ru-RU"/>
        </w:rPr>
        <w:t xml:space="preserve"> статьи и глоссарий (словарь научных терминов) (не менее 50) </w:t>
      </w:r>
    </w:p>
    <w:p w14:paraId="3A919D4A"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p>
    <w:p w14:paraId="7F4BE018" w14:textId="77777777" w:rsidR="00E905C9" w:rsidRPr="00715217" w:rsidRDefault="00E905C9" w:rsidP="00E905C9">
      <w:pPr>
        <w:spacing w:after="0" w:line="240" w:lineRule="auto"/>
        <w:jc w:val="center"/>
        <w:rPr>
          <w:rFonts w:ascii="Times New Roman" w:eastAsia="Times New Roman" w:hAnsi="Times New Roman" w:cs="Times New Roman"/>
          <w:b/>
          <w:bCs/>
          <w:lang w:val="en-US" w:eastAsia="ru-RU"/>
        </w:rPr>
      </w:pPr>
      <w:r w:rsidRPr="00E905C9">
        <w:rPr>
          <w:rFonts w:ascii="Times New Roman" w:eastAsia="Times New Roman" w:hAnsi="Times New Roman" w:cs="Times New Roman"/>
          <w:b/>
          <w:bCs/>
          <w:lang w:val="en-US" w:eastAsia="ru-RU"/>
        </w:rPr>
        <w:t>Academic</w:t>
      </w:r>
      <w:r w:rsidRPr="00715217">
        <w:rPr>
          <w:rFonts w:ascii="Times New Roman" w:eastAsia="Times New Roman" w:hAnsi="Times New Roman" w:cs="Times New Roman"/>
          <w:b/>
          <w:bCs/>
          <w:lang w:val="en-US" w:eastAsia="ru-RU"/>
        </w:rPr>
        <w:t xml:space="preserve"> </w:t>
      </w:r>
      <w:r w:rsidRPr="00E905C9">
        <w:rPr>
          <w:rFonts w:ascii="Times New Roman" w:eastAsia="Times New Roman" w:hAnsi="Times New Roman" w:cs="Times New Roman"/>
          <w:b/>
          <w:bCs/>
          <w:lang w:val="en-US" w:eastAsia="ru-RU"/>
        </w:rPr>
        <w:t>Conference</w:t>
      </w:r>
    </w:p>
    <w:p w14:paraId="1CE0EC1C"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An </w:t>
      </w:r>
      <w:r w:rsidRPr="00E905C9">
        <w:rPr>
          <w:rFonts w:ascii="Times New Roman" w:eastAsia="Times New Roman" w:hAnsi="Times New Roman" w:cs="Times New Roman"/>
          <w:bCs/>
          <w:lang w:val="en-US" w:eastAsia="ru-RU"/>
        </w:rPr>
        <w:t>academic conference</w:t>
      </w:r>
      <w:r w:rsidRPr="00E905C9">
        <w:rPr>
          <w:rFonts w:ascii="Times New Roman" w:eastAsia="Times New Roman" w:hAnsi="Times New Roman" w:cs="Times New Roman"/>
          <w:lang w:val="en-US" w:eastAsia="ru-RU"/>
        </w:rPr>
        <w:t xml:space="preserve"> or </w:t>
      </w:r>
      <w:r w:rsidRPr="00E905C9">
        <w:rPr>
          <w:rFonts w:ascii="Times New Roman" w:eastAsia="Times New Roman" w:hAnsi="Times New Roman" w:cs="Times New Roman"/>
          <w:bCs/>
          <w:lang w:val="en-US" w:eastAsia="ru-RU"/>
        </w:rPr>
        <w:t>symposium</w:t>
      </w:r>
      <w:r w:rsidRPr="00E905C9">
        <w:rPr>
          <w:rFonts w:ascii="Times New Roman" w:eastAsia="Times New Roman" w:hAnsi="Times New Roman" w:cs="Times New Roman"/>
          <w:lang w:val="en-US" w:eastAsia="ru-RU"/>
        </w:rPr>
        <w:t xml:space="preserve"> is a </w:t>
      </w:r>
      <w:hyperlink r:id="rId69" w:tooltip="wikt:conference" w:history="1">
        <w:r w:rsidRPr="00E905C9">
          <w:rPr>
            <w:rFonts w:ascii="Times New Roman" w:eastAsia="Times New Roman" w:hAnsi="Times New Roman" w:cs="Times New Roman"/>
            <w:lang w:val="en-US" w:eastAsia="ru-RU"/>
          </w:rPr>
          <w:t>conference</w:t>
        </w:r>
      </w:hyperlink>
      <w:r w:rsidRPr="00E905C9">
        <w:rPr>
          <w:rFonts w:ascii="Times New Roman" w:eastAsia="Times New Roman" w:hAnsi="Times New Roman" w:cs="Times New Roman"/>
          <w:lang w:val="en-US" w:eastAsia="ru-RU"/>
        </w:rPr>
        <w:t xml:space="preserve"> for </w:t>
      </w:r>
      <w:hyperlink r:id="rId70" w:tooltip="Researcher" w:history="1">
        <w:r w:rsidRPr="00E905C9">
          <w:rPr>
            <w:rFonts w:ascii="Times New Roman" w:eastAsia="Times New Roman" w:hAnsi="Times New Roman" w:cs="Times New Roman"/>
            <w:lang w:val="en-US" w:eastAsia="ru-RU"/>
          </w:rPr>
          <w:t>researchers</w:t>
        </w:r>
      </w:hyperlink>
      <w:r w:rsidRPr="00E905C9">
        <w:rPr>
          <w:rFonts w:ascii="Times New Roman" w:eastAsia="Times New Roman" w:hAnsi="Times New Roman" w:cs="Times New Roman"/>
          <w:lang w:val="en-US" w:eastAsia="ru-RU"/>
        </w:rPr>
        <w:t xml:space="preserve"> (not always </w:t>
      </w:r>
      <w:hyperlink r:id="rId71" w:tooltip="Academic" w:history="1">
        <w:r w:rsidRPr="00E905C9">
          <w:rPr>
            <w:rFonts w:ascii="Times New Roman" w:eastAsia="Times New Roman" w:hAnsi="Times New Roman" w:cs="Times New Roman"/>
            <w:lang w:val="en-US" w:eastAsia="ru-RU"/>
          </w:rPr>
          <w:t>academics</w:t>
        </w:r>
      </w:hyperlink>
      <w:r w:rsidRPr="00E905C9">
        <w:rPr>
          <w:rFonts w:ascii="Times New Roman" w:eastAsia="Times New Roman" w:hAnsi="Times New Roman" w:cs="Times New Roman"/>
          <w:lang w:val="en-US" w:eastAsia="ru-RU"/>
        </w:rPr>
        <w:t xml:space="preserve">) to present and </w:t>
      </w:r>
      <w:hyperlink r:id="rId72" w:tooltip="Discuss" w:history="1">
        <w:r w:rsidRPr="00E905C9">
          <w:rPr>
            <w:rFonts w:ascii="Times New Roman" w:eastAsia="Times New Roman" w:hAnsi="Times New Roman" w:cs="Times New Roman"/>
            <w:lang w:val="en-US" w:eastAsia="ru-RU"/>
          </w:rPr>
          <w:t>discuss</w:t>
        </w:r>
      </w:hyperlink>
      <w:r w:rsidRPr="00E905C9">
        <w:rPr>
          <w:rFonts w:ascii="Times New Roman" w:eastAsia="Times New Roman" w:hAnsi="Times New Roman" w:cs="Times New Roman"/>
          <w:lang w:val="en-US" w:eastAsia="ru-RU"/>
        </w:rPr>
        <w:t xml:space="preserve"> their work. Together with </w:t>
      </w:r>
      <w:hyperlink r:id="rId73" w:tooltip="Academic journal" w:history="1">
        <w:r w:rsidRPr="00E905C9">
          <w:rPr>
            <w:rFonts w:ascii="Times New Roman" w:eastAsia="Times New Roman" w:hAnsi="Times New Roman" w:cs="Times New Roman"/>
            <w:lang w:val="en-US" w:eastAsia="ru-RU"/>
          </w:rPr>
          <w:t>academic</w:t>
        </w:r>
      </w:hyperlink>
      <w:r w:rsidRPr="00E905C9">
        <w:rPr>
          <w:rFonts w:ascii="Times New Roman" w:eastAsia="Times New Roman" w:hAnsi="Times New Roman" w:cs="Times New Roman"/>
          <w:lang w:val="en-US" w:eastAsia="ru-RU"/>
        </w:rPr>
        <w:t xml:space="preserve"> or </w:t>
      </w:r>
      <w:hyperlink r:id="rId74" w:tooltip="Scientific journal" w:history="1">
        <w:r w:rsidRPr="00E905C9">
          <w:rPr>
            <w:rFonts w:ascii="Times New Roman" w:eastAsia="Times New Roman" w:hAnsi="Times New Roman" w:cs="Times New Roman"/>
            <w:lang w:val="en-US" w:eastAsia="ru-RU"/>
          </w:rPr>
          <w:t>scientific journals</w:t>
        </w:r>
      </w:hyperlink>
      <w:r w:rsidRPr="00E905C9">
        <w:rPr>
          <w:rFonts w:ascii="Times New Roman" w:eastAsia="Times New Roman" w:hAnsi="Times New Roman" w:cs="Times New Roman"/>
          <w:lang w:val="en-US" w:eastAsia="ru-RU"/>
        </w:rPr>
        <w:t>, conferences provide an important channel for exchange of information between researchers.</w:t>
      </w:r>
    </w:p>
    <w:p w14:paraId="7BCEBD85"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Conferences are usually composed of various </w:t>
      </w:r>
      <w:hyperlink r:id="rId75" w:tooltip="Presentation" w:history="1">
        <w:r w:rsidRPr="00E905C9">
          <w:rPr>
            <w:rFonts w:ascii="Times New Roman" w:eastAsia="Times New Roman" w:hAnsi="Times New Roman" w:cs="Times New Roman"/>
            <w:lang w:val="en-US" w:eastAsia="ru-RU"/>
          </w:rPr>
          <w:t>presentations</w:t>
        </w:r>
      </w:hyperlink>
      <w:r w:rsidRPr="00E905C9">
        <w:rPr>
          <w:rFonts w:ascii="Times New Roman" w:eastAsia="Times New Roman" w:hAnsi="Times New Roman" w:cs="Times New Roman"/>
          <w:lang w:val="en-US" w:eastAsia="ru-RU"/>
        </w:rPr>
        <w:t xml:space="preserve">. They tend to be short and concise, with a time span of about 10 to 30 minutes; </w:t>
      </w:r>
      <w:hyperlink r:id="rId76" w:tooltip="Presentation" w:history="1">
        <w:r w:rsidRPr="00E905C9">
          <w:rPr>
            <w:rFonts w:ascii="Times New Roman" w:eastAsia="Times New Roman" w:hAnsi="Times New Roman" w:cs="Times New Roman"/>
            <w:lang w:val="en-US" w:eastAsia="ru-RU"/>
          </w:rPr>
          <w:t>presentations</w:t>
        </w:r>
      </w:hyperlink>
      <w:r w:rsidRPr="00E905C9">
        <w:rPr>
          <w:rFonts w:ascii="Times New Roman" w:eastAsia="Times New Roman" w:hAnsi="Times New Roman" w:cs="Times New Roman"/>
          <w:lang w:val="en-US" w:eastAsia="ru-RU"/>
        </w:rPr>
        <w:t xml:space="preserve"> </w:t>
      </w:r>
      <w:proofErr w:type="gramStart"/>
      <w:r w:rsidRPr="00E905C9">
        <w:rPr>
          <w:rFonts w:ascii="Times New Roman" w:eastAsia="Times New Roman" w:hAnsi="Times New Roman" w:cs="Times New Roman"/>
          <w:lang w:val="en-US" w:eastAsia="ru-RU"/>
        </w:rPr>
        <w:t>are usually followed</w:t>
      </w:r>
      <w:proofErr w:type="gramEnd"/>
      <w:r w:rsidRPr="00E905C9">
        <w:rPr>
          <w:rFonts w:ascii="Times New Roman" w:eastAsia="Times New Roman" w:hAnsi="Times New Roman" w:cs="Times New Roman"/>
          <w:lang w:val="en-US" w:eastAsia="ru-RU"/>
        </w:rPr>
        <w:t xml:space="preserve"> by a </w:t>
      </w:r>
      <w:hyperlink r:id="rId77" w:tooltip="Discussion" w:history="1">
        <w:r w:rsidRPr="00E905C9">
          <w:rPr>
            <w:rFonts w:ascii="Times New Roman" w:eastAsia="Times New Roman" w:hAnsi="Times New Roman" w:cs="Times New Roman"/>
            <w:lang w:val="en-US" w:eastAsia="ru-RU"/>
          </w:rPr>
          <w:t>discussion</w:t>
        </w:r>
      </w:hyperlink>
      <w:r w:rsidRPr="00E905C9">
        <w:rPr>
          <w:rFonts w:ascii="Times New Roman" w:eastAsia="Times New Roman" w:hAnsi="Times New Roman" w:cs="Times New Roman"/>
          <w:lang w:val="en-US" w:eastAsia="ru-RU"/>
        </w:rPr>
        <w:t xml:space="preserve">. The work </w:t>
      </w:r>
      <w:proofErr w:type="gramStart"/>
      <w:r w:rsidRPr="00E905C9">
        <w:rPr>
          <w:rFonts w:ascii="Times New Roman" w:eastAsia="Times New Roman" w:hAnsi="Times New Roman" w:cs="Times New Roman"/>
          <w:lang w:val="en-US" w:eastAsia="ru-RU"/>
        </w:rPr>
        <w:t xml:space="preserve">may be presented in written form as </w:t>
      </w:r>
      <w:hyperlink r:id="rId78" w:tooltip="Academic paper" w:history="1">
        <w:r w:rsidRPr="00E905C9">
          <w:rPr>
            <w:rFonts w:ascii="Times New Roman" w:eastAsia="Times New Roman" w:hAnsi="Times New Roman" w:cs="Times New Roman"/>
            <w:lang w:val="en-US" w:eastAsia="ru-RU"/>
          </w:rPr>
          <w:t>academic papers</w:t>
        </w:r>
      </w:hyperlink>
      <w:r w:rsidRPr="00E905C9">
        <w:rPr>
          <w:rFonts w:ascii="Times New Roman" w:eastAsia="Times New Roman" w:hAnsi="Times New Roman" w:cs="Times New Roman"/>
          <w:lang w:val="en-US" w:eastAsia="ru-RU"/>
        </w:rPr>
        <w:t xml:space="preserve"> and </w:t>
      </w:r>
      <w:hyperlink r:id="rId79" w:tooltip="Publish" w:history="1">
        <w:r w:rsidRPr="00E905C9">
          <w:rPr>
            <w:rFonts w:ascii="Times New Roman" w:eastAsia="Times New Roman" w:hAnsi="Times New Roman" w:cs="Times New Roman"/>
            <w:lang w:val="en-US" w:eastAsia="ru-RU"/>
          </w:rPr>
          <w:t>published</w:t>
        </w:r>
      </w:hyperlink>
      <w:r w:rsidRPr="00E905C9">
        <w:rPr>
          <w:rFonts w:ascii="Times New Roman" w:eastAsia="Times New Roman" w:hAnsi="Times New Roman" w:cs="Times New Roman"/>
          <w:lang w:val="en-US" w:eastAsia="ru-RU"/>
        </w:rPr>
        <w:t xml:space="preserve"> as the conference </w:t>
      </w:r>
      <w:hyperlink r:id="rId80" w:tooltip="Proceedings" w:history="1">
        <w:r w:rsidRPr="00E905C9">
          <w:rPr>
            <w:rFonts w:ascii="Times New Roman" w:eastAsia="Times New Roman" w:hAnsi="Times New Roman" w:cs="Times New Roman"/>
            <w:lang w:val="en-US" w:eastAsia="ru-RU"/>
          </w:rPr>
          <w:t>proceedings</w:t>
        </w:r>
        <w:proofErr w:type="gramEnd"/>
      </w:hyperlink>
      <w:r w:rsidRPr="00E905C9">
        <w:rPr>
          <w:rFonts w:ascii="Times New Roman" w:eastAsia="Times New Roman" w:hAnsi="Times New Roman" w:cs="Times New Roman"/>
          <w:lang w:val="en-US" w:eastAsia="ru-RU"/>
        </w:rPr>
        <w:t xml:space="preserve">. Usually a conference will include </w:t>
      </w:r>
      <w:hyperlink r:id="rId81" w:tooltip="Keynote speaker" w:history="1">
        <w:r w:rsidRPr="00E905C9">
          <w:rPr>
            <w:rFonts w:ascii="Times New Roman" w:eastAsia="Times New Roman" w:hAnsi="Times New Roman" w:cs="Times New Roman"/>
            <w:lang w:val="en-US" w:eastAsia="ru-RU"/>
          </w:rPr>
          <w:t>keynote speakers</w:t>
        </w:r>
      </w:hyperlink>
      <w:r w:rsidRPr="00E905C9">
        <w:rPr>
          <w:rFonts w:ascii="Times New Roman" w:eastAsia="Times New Roman" w:hAnsi="Times New Roman" w:cs="Times New Roman"/>
          <w:lang w:val="en-US" w:eastAsia="ru-RU"/>
        </w:rPr>
        <w:t xml:space="preserve"> (often, scholars of some standing, but sometimes individuals from outside academia). The keynote lecture is often longer, lasting sometimes up to an hour and a half, particularly if there are several keynote speakers on a </w:t>
      </w:r>
      <w:hyperlink r:id="rId82" w:tooltip="Convention panel" w:history="1">
        <w:r w:rsidRPr="00E905C9">
          <w:rPr>
            <w:rFonts w:ascii="Times New Roman" w:eastAsia="Times New Roman" w:hAnsi="Times New Roman" w:cs="Times New Roman"/>
            <w:lang w:val="en-US" w:eastAsia="ru-RU"/>
          </w:rPr>
          <w:t>panel</w:t>
        </w:r>
      </w:hyperlink>
      <w:r w:rsidRPr="00E905C9">
        <w:rPr>
          <w:rFonts w:ascii="Times New Roman" w:eastAsia="Times New Roman" w:hAnsi="Times New Roman" w:cs="Times New Roman"/>
          <w:lang w:val="en-US" w:eastAsia="ru-RU"/>
        </w:rPr>
        <w:t xml:space="preserve">. In addition to presentations, conferences also feature panel discussions, </w:t>
      </w:r>
      <w:hyperlink r:id="rId83" w:tooltip="Round table (discussion)" w:history="1">
        <w:r w:rsidRPr="00E905C9">
          <w:rPr>
            <w:rFonts w:ascii="Times New Roman" w:eastAsia="Times New Roman" w:hAnsi="Times New Roman" w:cs="Times New Roman"/>
            <w:lang w:val="en-US" w:eastAsia="ru-RU"/>
          </w:rPr>
          <w:t>round tables</w:t>
        </w:r>
      </w:hyperlink>
      <w:r w:rsidRPr="00E905C9">
        <w:rPr>
          <w:rFonts w:ascii="Times New Roman" w:eastAsia="Times New Roman" w:hAnsi="Times New Roman" w:cs="Times New Roman"/>
          <w:lang w:val="en-US" w:eastAsia="ru-RU"/>
        </w:rPr>
        <w:t xml:space="preserve"> on various issues and workshops.</w:t>
      </w:r>
    </w:p>
    <w:p w14:paraId="45497EDE"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Prospective presenters </w:t>
      </w:r>
      <w:proofErr w:type="gramStart"/>
      <w:r w:rsidRPr="00E905C9">
        <w:rPr>
          <w:rFonts w:ascii="Times New Roman" w:eastAsia="Times New Roman" w:hAnsi="Times New Roman" w:cs="Times New Roman"/>
          <w:lang w:val="en-US" w:eastAsia="ru-RU"/>
        </w:rPr>
        <w:t>are usually asked</w:t>
      </w:r>
      <w:proofErr w:type="gramEnd"/>
      <w:r w:rsidRPr="00E905C9">
        <w:rPr>
          <w:rFonts w:ascii="Times New Roman" w:eastAsia="Times New Roman" w:hAnsi="Times New Roman" w:cs="Times New Roman"/>
          <w:lang w:val="en-US" w:eastAsia="ru-RU"/>
        </w:rPr>
        <w:t xml:space="preserve"> to submit a short abstract of their presentation, which will be reviewed before the presentation is accepted for the meeting. Some disciplines require presenters to submit a paper of about 6–15 pages, which </w:t>
      </w:r>
      <w:proofErr w:type="gramStart"/>
      <w:r w:rsidRPr="00E905C9">
        <w:rPr>
          <w:rFonts w:ascii="Times New Roman" w:eastAsia="Times New Roman" w:hAnsi="Times New Roman" w:cs="Times New Roman"/>
          <w:lang w:val="en-US" w:eastAsia="ru-RU"/>
        </w:rPr>
        <w:t xml:space="preserve">is carefully studied by members of the </w:t>
      </w:r>
      <w:hyperlink r:id="rId84" w:tooltip="Program committee (page does not exist)" w:history="1">
        <w:r w:rsidRPr="00E905C9">
          <w:rPr>
            <w:rFonts w:ascii="Times New Roman" w:eastAsia="Times New Roman" w:hAnsi="Times New Roman" w:cs="Times New Roman"/>
            <w:lang w:val="en-US" w:eastAsia="ru-RU"/>
          </w:rPr>
          <w:t>program committee</w:t>
        </w:r>
      </w:hyperlink>
      <w:r w:rsidRPr="00E905C9">
        <w:rPr>
          <w:rFonts w:ascii="Times New Roman" w:eastAsia="Times New Roman" w:hAnsi="Times New Roman" w:cs="Times New Roman"/>
          <w:lang w:val="en-US" w:eastAsia="ru-RU"/>
        </w:rPr>
        <w:t xml:space="preserve"> or referees chosen by them</w:t>
      </w:r>
      <w:proofErr w:type="gramEnd"/>
      <w:r w:rsidRPr="00E905C9">
        <w:rPr>
          <w:rFonts w:ascii="Times New Roman" w:eastAsia="Times New Roman" w:hAnsi="Times New Roman" w:cs="Times New Roman"/>
          <w:lang w:val="en-US" w:eastAsia="ru-RU"/>
        </w:rPr>
        <w:t>.</w:t>
      </w:r>
    </w:p>
    <w:p w14:paraId="2F94E58A"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In some disciplines, such as English and other languages, it is common for presenters to read from a prepared script. In other disciplines such as the sciences, presenters usually base their talk around a visual presentation that displays key figures and research results.</w:t>
      </w:r>
    </w:p>
    <w:p w14:paraId="7E369F45"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 large meeting </w:t>
      </w:r>
      <w:proofErr w:type="gramStart"/>
      <w:r w:rsidRPr="00E905C9">
        <w:rPr>
          <w:rFonts w:ascii="Times New Roman" w:eastAsia="Times New Roman" w:hAnsi="Times New Roman" w:cs="Times New Roman"/>
          <w:lang w:val="en-US" w:eastAsia="ru-RU"/>
        </w:rPr>
        <w:t>will usually be called</w:t>
      </w:r>
      <w:proofErr w:type="gramEnd"/>
      <w:r w:rsidRPr="00E905C9">
        <w:rPr>
          <w:rFonts w:ascii="Times New Roman" w:eastAsia="Times New Roman" w:hAnsi="Times New Roman" w:cs="Times New Roman"/>
          <w:lang w:val="en-US" w:eastAsia="ru-RU"/>
        </w:rPr>
        <w:t xml:space="preserve"> a conference, while a smaller is termed a workshop. They might be </w:t>
      </w:r>
      <w:r w:rsidRPr="00E905C9">
        <w:rPr>
          <w:rFonts w:ascii="Times New Roman" w:eastAsia="Times New Roman" w:hAnsi="Times New Roman" w:cs="Times New Roman"/>
          <w:iCs/>
          <w:lang w:val="en-US" w:eastAsia="ru-RU"/>
        </w:rPr>
        <w:t>single track</w:t>
      </w:r>
      <w:r w:rsidRPr="00E905C9">
        <w:rPr>
          <w:rFonts w:ascii="Times New Roman" w:eastAsia="Times New Roman" w:hAnsi="Times New Roman" w:cs="Times New Roman"/>
          <w:lang w:val="en-US" w:eastAsia="ru-RU"/>
        </w:rPr>
        <w:t xml:space="preserve"> or </w:t>
      </w:r>
      <w:r w:rsidRPr="00E905C9">
        <w:rPr>
          <w:rFonts w:ascii="Times New Roman" w:eastAsia="Times New Roman" w:hAnsi="Times New Roman" w:cs="Times New Roman"/>
          <w:iCs/>
          <w:lang w:val="en-US" w:eastAsia="ru-RU"/>
        </w:rPr>
        <w:t>multiple track</w:t>
      </w:r>
      <w:r w:rsidRPr="00E905C9">
        <w:rPr>
          <w:rFonts w:ascii="Times New Roman" w:eastAsia="Times New Roman" w:hAnsi="Times New Roman" w:cs="Times New Roman"/>
          <w:lang w:val="en-US" w:eastAsia="ru-RU"/>
        </w:rPr>
        <w:t>, where the former has only one session at a time, while a multiple track meeting has several parallel sessions with speakers in separate rooms speaking at the same time.</w:t>
      </w:r>
    </w:p>
    <w:p w14:paraId="1089067E"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At some conferences, social or entertainment activities such as tours and receptions can be part of the program. Business meetings for </w:t>
      </w:r>
      <w:hyperlink r:id="rId85" w:tooltip="Learned society" w:history="1">
        <w:r w:rsidRPr="00E905C9">
          <w:rPr>
            <w:rFonts w:ascii="Times New Roman" w:eastAsia="Times New Roman" w:hAnsi="Times New Roman" w:cs="Times New Roman"/>
            <w:lang w:val="en-US" w:eastAsia="ru-RU"/>
          </w:rPr>
          <w:t>learned societies</w:t>
        </w:r>
      </w:hyperlink>
      <w:r w:rsidRPr="00E905C9">
        <w:rPr>
          <w:rFonts w:ascii="Times New Roman" w:eastAsia="Times New Roman" w:hAnsi="Times New Roman" w:cs="Times New Roman"/>
          <w:lang w:val="en-US" w:eastAsia="ru-RU"/>
        </w:rPr>
        <w:t xml:space="preserve"> or </w:t>
      </w:r>
      <w:hyperlink r:id="rId86" w:tooltip="Interest group" w:history="1">
        <w:r w:rsidRPr="00E905C9">
          <w:rPr>
            <w:rFonts w:ascii="Times New Roman" w:eastAsia="Times New Roman" w:hAnsi="Times New Roman" w:cs="Times New Roman"/>
            <w:lang w:val="en-US" w:eastAsia="ru-RU"/>
          </w:rPr>
          <w:t>interest groups</w:t>
        </w:r>
      </w:hyperlink>
      <w:r w:rsidRPr="00E905C9">
        <w:rPr>
          <w:rFonts w:ascii="Times New Roman" w:eastAsia="Times New Roman" w:hAnsi="Times New Roman" w:cs="Times New Roman"/>
          <w:lang w:val="en-US" w:eastAsia="ru-RU"/>
        </w:rPr>
        <w:t xml:space="preserve"> can also be part of the conference activities.</w:t>
      </w:r>
    </w:p>
    <w:p w14:paraId="73CABCF4"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larger the conference, the more likely it is that </w:t>
      </w:r>
      <w:hyperlink r:id="rId87" w:tooltip="Academic publishing" w:history="1">
        <w:r w:rsidRPr="00E905C9">
          <w:rPr>
            <w:rFonts w:ascii="Times New Roman" w:eastAsia="Times New Roman" w:hAnsi="Times New Roman" w:cs="Times New Roman"/>
            <w:lang w:val="en-US" w:eastAsia="ru-RU"/>
          </w:rPr>
          <w:t>academic publishing houses</w:t>
        </w:r>
      </w:hyperlink>
      <w:r w:rsidRPr="00E905C9">
        <w:rPr>
          <w:rFonts w:ascii="Times New Roman" w:eastAsia="Times New Roman" w:hAnsi="Times New Roman" w:cs="Times New Roman"/>
          <w:lang w:val="en-US" w:eastAsia="ru-RU"/>
        </w:rPr>
        <w:t xml:space="preserve"> may set up displays. Large conferences also may have a career and job search and interview activities.</w:t>
      </w:r>
    </w:p>
    <w:p w14:paraId="43BFCAC9"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Academic conferences fall into three categories:</w:t>
      </w:r>
    </w:p>
    <w:p w14:paraId="2FD35B4F" w14:textId="77777777" w:rsidR="00E905C9" w:rsidRPr="00E905C9" w:rsidRDefault="00E905C9" w:rsidP="00E905C9">
      <w:pPr>
        <w:spacing w:after="0" w:line="240" w:lineRule="auto"/>
        <w:rPr>
          <w:rFonts w:ascii="Times New Roman" w:eastAsia="Times New Roman" w:hAnsi="Times New Roman" w:cs="Times New Roman"/>
          <w:lang w:val="en-US" w:eastAsia="ru-RU"/>
        </w:rPr>
      </w:pPr>
      <w:proofErr w:type="gramStart"/>
      <w:r w:rsidRPr="00E905C9">
        <w:rPr>
          <w:rFonts w:ascii="Times New Roman" w:eastAsia="Times New Roman" w:hAnsi="Times New Roman" w:cs="Times New Roman"/>
          <w:lang w:val="en-US" w:eastAsia="ru-RU"/>
        </w:rPr>
        <w:t>the</w:t>
      </w:r>
      <w:proofErr w:type="gramEnd"/>
      <w:r w:rsidRPr="00E905C9">
        <w:rPr>
          <w:rFonts w:ascii="Times New Roman" w:eastAsia="Times New Roman" w:hAnsi="Times New Roman" w:cs="Times New Roman"/>
          <w:lang w:val="en-US" w:eastAsia="ru-RU"/>
        </w:rPr>
        <w:t xml:space="preserve"> themed conference, small conferences organized around a particular topic;</w:t>
      </w:r>
    </w:p>
    <w:p w14:paraId="5A62BAD1" w14:textId="77777777" w:rsidR="00E905C9" w:rsidRPr="00E905C9" w:rsidRDefault="00E905C9" w:rsidP="00E905C9">
      <w:pPr>
        <w:spacing w:after="0" w:line="240" w:lineRule="auto"/>
        <w:rPr>
          <w:rFonts w:ascii="Times New Roman" w:eastAsia="Times New Roman" w:hAnsi="Times New Roman" w:cs="Times New Roman"/>
          <w:lang w:val="en-US" w:eastAsia="ru-RU"/>
        </w:rPr>
      </w:pPr>
      <w:proofErr w:type="gramStart"/>
      <w:r w:rsidRPr="00E905C9">
        <w:rPr>
          <w:rFonts w:ascii="Times New Roman" w:eastAsia="Times New Roman" w:hAnsi="Times New Roman" w:cs="Times New Roman"/>
          <w:lang w:val="en-US" w:eastAsia="ru-RU"/>
        </w:rPr>
        <w:t>the</w:t>
      </w:r>
      <w:proofErr w:type="gramEnd"/>
      <w:r w:rsidRPr="00E905C9">
        <w:rPr>
          <w:rFonts w:ascii="Times New Roman" w:eastAsia="Times New Roman" w:hAnsi="Times New Roman" w:cs="Times New Roman"/>
          <w:lang w:val="en-US" w:eastAsia="ru-RU"/>
        </w:rPr>
        <w:t xml:space="preserve"> general conference, a conference with a wider focus, with sessions on a wide variety of topics. </w:t>
      </w:r>
      <w:proofErr w:type="gramStart"/>
      <w:r w:rsidRPr="00E905C9">
        <w:rPr>
          <w:rFonts w:ascii="Times New Roman" w:eastAsia="Times New Roman" w:hAnsi="Times New Roman" w:cs="Times New Roman"/>
          <w:lang w:val="en-US" w:eastAsia="ru-RU"/>
        </w:rPr>
        <w:t>These conferences are often organized by regional, national</w:t>
      </w:r>
      <w:proofErr w:type="gramEnd"/>
      <w:r w:rsidRPr="00E905C9">
        <w:rPr>
          <w:rFonts w:ascii="Times New Roman" w:eastAsia="Times New Roman" w:hAnsi="Times New Roman" w:cs="Times New Roman"/>
          <w:lang w:val="en-US" w:eastAsia="ru-RU"/>
        </w:rPr>
        <w:t xml:space="preserve">, or international </w:t>
      </w:r>
      <w:hyperlink r:id="rId88" w:tooltip="Learned society" w:history="1">
        <w:r w:rsidRPr="00E905C9">
          <w:rPr>
            <w:rFonts w:ascii="Times New Roman" w:eastAsia="Times New Roman" w:hAnsi="Times New Roman" w:cs="Times New Roman"/>
            <w:lang w:val="en-US" w:eastAsia="ru-RU"/>
          </w:rPr>
          <w:t>learned societies</w:t>
        </w:r>
      </w:hyperlink>
      <w:r w:rsidRPr="00E905C9">
        <w:rPr>
          <w:rFonts w:ascii="Times New Roman" w:eastAsia="Times New Roman" w:hAnsi="Times New Roman" w:cs="Times New Roman"/>
          <w:lang w:val="en-US" w:eastAsia="ru-RU"/>
        </w:rPr>
        <w:t>, and held annually or on some other regular basis.</w:t>
      </w:r>
    </w:p>
    <w:p w14:paraId="18A5CAF4" w14:textId="77777777" w:rsidR="00E905C9" w:rsidRPr="00E905C9" w:rsidRDefault="00E905C9" w:rsidP="00E905C9">
      <w:pPr>
        <w:spacing w:after="0" w:line="240" w:lineRule="auto"/>
        <w:rPr>
          <w:rFonts w:ascii="Times New Roman" w:eastAsia="Times New Roman" w:hAnsi="Times New Roman" w:cs="Times New Roman"/>
          <w:lang w:val="en-US" w:eastAsia="ru-RU"/>
        </w:rPr>
      </w:pPr>
      <w:proofErr w:type="gramStart"/>
      <w:r w:rsidRPr="00E905C9">
        <w:rPr>
          <w:rFonts w:ascii="Times New Roman" w:eastAsia="Times New Roman" w:hAnsi="Times New Roman" w:cs="Times New Roman"/>
          <w:lang w:val="en-US" w:eastAsia="ru-RU"/>
        </w:rPr>
        <w:t>the</w:t>
      </w:r>
      <w:proofErr w:type="gramEnd"/>
      <w:r w:rsidRPr="00E905C9">
        <w:rPr>
          <w:rFonts w:ascii="Times New Roman" w:eastAsia="Times New Roman" w:hAnsi="Times New Roman" w:cs="Times New Roman"/>
          <w:lang w:val="en-US" w:eastAsia="ru-RU"/>
        </w:rPr>
        <w:t xml:space="preserve"> professional conference, large conferences not limited to academics but with academically related issues.</w:t>
      </w:r>
    </w:p>
    <w:p w14:paraId="2B67C31D" w14:textId="77777777" w:rsidR="00E905C9" w:rsidRPr="00E905C9" w:rsidRDefault="00E905C9" w:rsidP="00E905C9">
      <w:pPr>
        <w:spacing w:after="0" w:line="240" w:lineRule="auto"/>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Increasing numbers of </w:t>
      </w:r>
      <w:hyperlink r:id="rId89" w:tooltip="Amplified conference" w:history="1">
        <w:r w:rsidRPr="00E905C9">
          <w:rPr>
            <w:rFonts w:ascii="Times New Roman" w:eastAsia="Times New Roman" w:hAnsi="Times New Roman" w:cs="Times New Roman"/>
            <w:lang w:val="en-US" w:eastAsia="ru-RU"/>
          </w:rPr>
          <w:t>amplified conferences</w:t>
        </w:r>
      </w:hyperlink>
      <w:r w:rsidRPr="00E905C9">
        <w:rPr>
          <w:rFonts w:ascii="Times New Roman" w:eastAsia="Times New Roman" w:hAnsi="Times New Roman" w:cs="Times New Roman"/>
          <w:lang w:val="en-US" w:eastAsia="ru-RU"/>
        </w:rPr>
        <w:t xml:space="preserve"> </w:t>
      </w:r>
      <w:proofErr w:type="gramStart"/>
      <w:r w:rsidRPr="00E905C9">
        <w:rPr>
          <w:rFonts w:ascii="Times New Roman" w:eastAsia="Times New Roman" w:hAnsi="Times New Roman" w:cs="Times New Roman"/>
          <w:lang w:val="en-US" w:eastAsia="ru-RU"/>
        </w:rPr>
        <w:t>are being provided</w:t>
      </w:r>
      <w:proofErr w:type="gramEnd"/>
      <w:r w:rsidRPr="00E905C9">
        <w:rPr>
          <w:rFonts w:ascii="Times New Roman" w:eastAsia="Times New Roman" w:hAnsi="Times New Roman" w:cs="Times New Roman"/>
          <w:lang w:val="en-US" w:eastAsia="ru-RU"/>
        </w:rPr>
        <w:t xml:space="preserve"> which exploit the potential of </w:t>
      </w:r>
      <w:proofErr w:type="spellStart"/>
      <w:r w:rsidRPr="00E905C9">
        <w:rPr>
          <w:rFonts w:ascii="Times New Roman" w:eastAsia="Times New Roman" w:hAnsi="Times New Roman" w:cs="Times New Roman"/>
          <w:lang w:val="en-US" w:eastAsia="ru-RU"/>
        </w:rPr>
        <w:t>WiFi</w:t>
      </w:r>
      <w:proofErr w:type="spellEnd"/>
      <w:r w:rsidRPr="00E905C9">
        <w:rPr>
          <w:rFonts w:ascii="Times New Roman" w:eastAsia="Times New Roman" w:hAnsi="Times New Roman" w:cs="Times New Roman"/>
          <w:lang w:val="en-US" w:eastAsia="ru-RU"/>
        </w:rPr>
        <w:t xml:space="preserve"> networks and mobile devices in order to enable remote participants to contribute to discussions and listen to ideas.</w:t>
      </w:r>
    </w:p>
    <w:p w14:paraId="46B50C85" w14:textId="77777777" w:rsidR="00E905C9" w:rsidRPr="00E905C9" w:rsidRDefault="00E905C9" w:rsidP="00E905C9">
      <w:pPr>
        <w:spacing w:after="0" w:line="240" w:lineRule="auto"/>
        <w:rPr>
          <w:rFonts w:ascii="Times New Roman" w:eastAsia="Times New Roman" w:hAnsi="Times New Roman" w:cs="Times New Roman"/>
          <w:lang w:val="en-US" w:eastAsia="ru-RU"/>
        </w:rPr>
      </w:pPr>
    </w:p>
    <w:p w14:paraId="2AAE341E" w14:textId="77777777" w:rsidR="00E905C9" w:rsidRPr="00E905C9" w:rsidRDefault="00E905C9" w:rsidP="00E905C9">
      <w:pPr>
        <w:spacing w:after="0" w:line="240" w:lineRule="auto"/>
        <w:rPr>
          <w:rFonts w:ascii="Times New Roman" w:eastAsia="Times New Roman" w:hAnsi="Times New Roman" w:cs="Times New Roman"/>
          <w:lang w:eastAsia="ru-RU"/>
        </w:rPr>
      </w:pPr>
      <w:r w:rsidRPr="00E905C9">
        <w:rPr>
          <w:rFonts w:ascii="Times New Roman" w:eastAsia="Times New Roman" w:hAnsi="Times New Roman" w:cs="Times New Roman"/>
          <w:b/>
          <w:i/>
          <w:color w:val="000000"/>
          <w:spacing w:val="-1"/>
          <w:lang w:eastAsia="ru-RU"/>
        </w:rPr>
        <w:t>Практическое задание № 2.</w:t>
      </w:r>
      <w:r w:rsidRPr="00E905C9">
        <w:rPr>
          <w:rFonts w:ascii="Times New Roman" w:eastAsia="Times New Roman" w:hAnsi="Times New Roman" w:cs="Times New Roman"/>
          <w:color w:val="000000"/>
          <w:spacing w:val="-1"/>
          <w:lang w:eastAsia="ru-RU"/>
        </w:rPr>
        <w:t xml:space="preserve"> Подготовить</w:t>
      </w:r>
      <w:r w:rsidRPr="00E905C9">
        <w:rPr>
          <w:rFonts w:ascii="Times New Roman" w:eastAsia="Times New Roman" w:hAnsi="Times New Roman" w:cs="Times New Roman"/>
          <w:lang w:eastAsia="ru-RU"/>
        </w:rPr>
        <w:t xml:space="preserve"> </w:t>
      </w:r>
      <w:proofErr w:type="gramStart"/>
      <w:r w:rsidRPr="00E905C9">
        <w:rPr>
          <w:rFonts w:ascii="Times New Roman" w:eastAsia="Times New Roman" w:hAnsi="Times New Roman" w:cs="Times New Roman"/>
          <w:lang w:eastAsia="ru-RU"/>
        </w:rPr>
        <w:t>перевод  научной</w:t>
      </w:r>
      <w:proofErr w:type="gramEnd"/>
      <w:r w:rsidRPr="00E905C9">
        <w:rPr>
          <w:rFonts w:ascii="Times New Roman" w:eastAsia="Times New Roman" w:hAnsi="Times New Roman" w:cs="Times New Roman"/>
          <w:lang w:eastAsia="ru-RU"/>
        </w:rPr>
        <w:t xml:space="preserve"> статьи и глоссарий (словарь научных терминов) (не менее 50) </w:t>
      </w:r>
    </w:p>
    <w:p w14:paraId="781228A7"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p>
    <w:p w14:paraId="6BAE92FD" w14:textId="77777777" w:rsidR="00E905C9" w:rsidRPr="00E905C9" w:rsidRDefault="00E905C9" w:rsidP="00E905C9">
      <w:pPr>
        <w:autoSpaceDE w:val="0"/>
        <w:autoSpaceDN w:val="0"/>
        <w:adjustRightInd w:val="0"/>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A Scientist</w:t>
      </w:r>
    </w:p>
    <w:p w14:paraId="2349EB93"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social roles of "scientists", and their predecessors before the emergence of modern scientific disciplines, have evolved considerably over time. Scientists of different eras (and before them, natural philosophers, mathematicians, natural historians, natural theologians, engineers, and other who </w:t>
      </w:r>
      <w:r w:rsidRPr="00E905C9">
        <w:rPr>
          <w:rFonts w:ascii="Times New Roman" w:eastAsia="Times New Roman" w:hAnsi="Times New Roman" w:cs="Times New Roman"/>
          <w:lang w:val="en-US" w:eastAsia="ru-RU"/>
        </w:rPr>
        <w:lastRenderedPageBreak/>
        <w:t>contributed to the development of science) have had widely different places in society, and the </w:t>
      </w:r>
      <w:hyperlink r:id="rId90" w:tooltip="Social norms" w:history="1">
        <w:r w:rsidRPr="00E905C9">
          <w:rPr>
            <w:rFonts w:ascii="Times New Roman" w:eastAsia="Times New Roman" w:hAnsi="Times New Roman" w:cs="Times New Roman"/>
            <w:lang w:val="en-US" w:eastAsia="ru-RU"/>
          </w:rPr>
          <w:t>social norms</w:t>
        </w:r>
      </w:hyperlink>
      <w:r w:rsidRPr="00E905C9">
        <w:rPr>
          <w:rFonts w:ascii="Times New Roman" w:eastAsia="Times New Roman" w:hAnsi="Times New Roman" w:cs="Times New Roman"/>
          <w:lang w:val="en-US" w:eastAsia="ru-RU"/>
        </w:rPr>
        <w:t>, </w:t>
      </w:r>
      <w:hyperlink r:id="rId91" w:tooltip="Ethical values" w:history="1">
        <w:r w:rsidRPr="00E905C9">
          <w:rPr>
            <w:rFonts w:ascii="Times New Roman" w:eastAsia="Times New Roman" w:hAnsi="Times New Roman" w:cs="Times New Roman"/>
            <w:lang w:val="en-US" w:eastAsia="ru-RU"/>
          </w:rPr>
          <w:t>ethical values</w:t>
        </w:r>
      </w:hyperlink>
      <w:r w:rsidRPr="00E905C9">
        <w:rPr>
          <w:rFonts w:ascii="Times New Roman" w:eastAsia="Times New Roman" w:hAnsi="Times New Roman" w:cs="Times New Roman"/>
          <w:lang w:val="en-US" w:eastAsia="ru-RU"/>
        </w:rPr>
        <w:t>, and </w:t>
      </w:r>
      <w:hyperlink r:id="rId92" w:tooltip="Epistemic virtues" w:history="1">
        <w:r w:rsidRPr="00E905C9">
          <w:rPr>
            <w:rFonts w:ascii="Times New Roman" w:eastAsia="Times New Roman" w:hAnsi="Times New Roman" w:cs="Times New Roman"/>
            <w:lang w:val="en-US" w:eastAsia="ru-RU"/>
          </w:rPr>
          <w:t>epistemic virtues</w:t>
        </w:r>
      </w:hyperlink>
      <w:r w:rsidRPr="00E905C9">
        <w:rPr>
          <w:rFonts w:ascii="Times New Roman" w:eastAsia="Times New Roman" w:hAnsi="Times New Roman" w:cs="Times New Roman"/>
          <w:lang w:val="en-US" w:eastAsia="ru-RU"/>
        </w:rPr>
        <w:t xml:space="preserve"> associated with scientists—and expected of them—have changed over time as well. Accordingly, many different historical figures </w:t>
      </w:r>
      <w:proofErr w:type="gramStart"/>
      <w:r w:rsidRPr="00E905C9">
        <w:rPr>
          <w:rFonts w:ascii="Times New Roman" w:eastAsia="Times New Roman" w:hAnsi="Times New Roman" w:cs="Times New Roman"/>
          <w:lang w:val="en-US" w:eastAsia="ru-RU"/>
        </w:rPr>
        <w:t>can be identified</w:t>
      </w:r>
      <w:proofErr w:type="gramEnd"/>
      <w:r w:rsidRPr="00E905C9">
        <w:rPr>
          <w:rFonts w:ascii="Times New Roman" w:eastAsia="Times New Roman" w:hAnsi="Times New Roman" w:cs="Times New Roman"/>
          <w:lang w:val="en-US" w:eastAsia="ru-RU"/>
        </w:rPr>
        <w:t xml:space="preserve"> as early scientists, depending on which elements of modern science are taken to be essential. Some historians point to the 17th century as the period when science in a recognizably modern form developed (what is popularly called the </w:t>
      </w:r>
      <w:hyperlink r:id="rId93" w:tooltip="Scientific Revolution" w:history="1">
        <w:r w:rsidRPr="00E905C9">
          <w:rPr>
            <w:rFonts w:ascii="Times New Roman" w:eastAsia="Times New Roman" w:hAnsi="Times New Roman" w:cs="Times New Roman"/>
            <w:lang w:val="en-US" w:eastAsia="ru-RU"/>
          </w:rPr>
          <w:t>Scientific Revolution</w:t>
        </w:r>
      </w:hyperlink>
      <w:r w:rsidRPr="00E905C9">
        <w:rPr>
          <w:rFonts w:ascii="Times New Roman" w:eastAsia="Times New Roman" w:hAnsi="Times New Roman" w:cs="Times New Roman"/>
          <w:lang w:val="en-US" w:eastAsia="ru-RU"/>
        </w:rPr>
        <w:t xml:space="preserve">), and hence is when the first people who can be considered scientists are to be found. If the category of "scientist" is limited to those who do scientific research as a profession, then the social role of scientist essentially emerged in the 19th century as part of the professionalization of science. </w:t>
      </w:r>
    </w:p>
    <w:p w14:paraId="65DF1D06"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In the late 20th century, </w:t>
      </w:r>
      <w:hyperlink r:id="rId94" w:tooltip="Louis Pasteur" w:history="1">
        <w:r w:rsidRPr="00E905C9">
          <w:rPr>
            <w:rFonts w:ascii="Times New Roman" w:eastAsia="Times New Roman" w:hAnsi="Times New Roman" w:cs="Times New Roman"/>
            <w:lang w:val="en-US" w:eastAsia="ru-RU"/>
          </w:rPr>
          <w:t>Louis Pasteur</w:t>
        </w:r>
      </w:hyperlink>
      <w:r w:rsidRPr="00E905C9">
        <w:rPr>
          <w:rFonts w:ascii="Times New Roman" w:eastAsia="Times New Roman" w:hAnsi="Times New Roman" w:cs="Times New Roman"/>
          <w:lang w:val="en-US" w:eastAsia="ru-RU"/>
        </w:rPr>
        <w:t>, an </w:t>
      </w:r>
      <w:hyperlink r:id="rId95" w:tooltip="Organic chemistry" w:history="1">
        <w:r w:rsidRPr="00E905C9">
          <w:rPr>
            <w:rFonts w:ascii="Times New Roman" w:eastAsia="Times New Roman" w:hAnsi="Times New Roman" w:cs="Times New Roman"/>
            <w:lang w:val="en-US" w:eastAsia="ru-RU"/>
          </w:rPr>
          <w:t>organic chemist</w:t>
        </w:r>
      </w:hyperlink>
      <w:r w:rsidRPr="00E905C9">
        <w:rPr>
          <w:rFonts w:ascii="Times New Roman" w:eastAsia="Times New Roman" w:hAnsi="Times New Roman" w:cs="Times New Roman"/>
          <w:lang w:val="en-US" w:eastAsia="ru-RU"/>
        </w:rPr>
        <w:t>, discovered that </w:t>
      </w:r>
      <w:hyperlink r:id="rId96" w:tooltip="Microorganism" w:history="1">
        <w:r w:rsidRPr="00E905C9">
          <w:rPr>
            <w:rFonts w:ascii="Times New Roman" w:eastAsia="Times New Roman" w:hAnsi="Times New Roman" w:cs="Times New Roman"/>
            <w:lang w:val="en-US" w:eastAsia="ru-RU"/>
          </w:rPr>
          <w:t>microorganisms</w:t>
        </w:r>
      </w:hyperlink>
      <w:r w:rsidRPr="00E905C9">
        <w:rPr>
          <w:rFonts w:ascii="Times New Roman" w:eastAsia="Times New Roman" w:hAnsi="Times New Roman" w:cs="Times New Roman"/>
          <w:lang w:val="en-US" w:eastAsia="ru-RU"/>
        </w:rPr>
        <w:t> </w:t>
      </w:r>
      <w:proofErr w:type="gramStart"/>
      <w:r w:rsidRPr="00E905C9">
        <w:rPr>
          <w:rFonts w:ascii="Times New Roman" w:eastAsia="Times New Roman" w:hAnsi="Times New Roman" w:cs="Times New Roman"/>
          <w:lang w:val="en-US" w:eastAsia="ru-RU"/>
        </w:rPr>
        <w:t>can</w:t>
      </w:r>
      <w:proofErr w:type="gramEnd"/>
      <w:r w:rsidRPr="00E905C9">
        <w:rPr>
          <w:rFonts w:ascii="Times New Roman" w:eastAsia="Times New Roman" w:hAnsi="Times New Roman" w:cs="Times New Roman"/>
          <w:lang w:val="en-US" w:eastAsia="ru-RU"/>
        </w:rPr>
        <w:t xml:space="preserve"> cause </w:t>
      </w:r>
      <w:hyperlink r:id="rId97" w:tooltip="Disease" w:history="1">
        <w:r w:rsidRPr="00E905C9">
          <w:rPr>
            <w:rFonts w:ascii="Times New Roman" w:eastAsia="Times New Roman" w:hAnsi="Times New Roman" w:cs="Times New Roman"/>
            <w:lang w:val="en-US" w:eastAsia="ru-RU"/>
          </w:rPr>
          <w:t>disease</w:t>
        </w:r>
      </w:hyperlink>
      <w:r w:rsidRPr="00E905C9">
        <w:rPr>
          <w:rFonts w:ascii="Times New Roman" w:eastAsia="Times New Roman" w:hAnsi="Times New Roman" w:cs="Times New Roman"/>
          <w:lang w:val="en-US" w:eastAsia="ru-RU"/>
        </w:rPr>
        <w:t>. A few years earlier, </w:t>
      </w:r>
      <w:hyperlink r:id="rId98" w:tooltip="Oliver Wendell Holmes, Sr." w:history="1">
        <w:r w:rsidRPr="00E905C9">
          <w:rPr>
            <w:rFonts w:ascii="Times New Roman" w:eastAsia="Times New Roman" w:hAnsi="Times New Roman" w:cs="Times New Roman"/>
            <w:lang w:val="en-US" w:eastAsia="ru-RU"/>
          </w:rPr>
          <w:t>Oliver Wendell Holmes, Sr.</w:t>
        </w:r>
      </w:hyperlink>
      <w:r w:rsidRPr="00E905C9">
        <w:rPr>
          <w:rFonts w:ascii="Times New Roman" w:eastAsia="Times New Roman" w:hAnsi="Times New Roman" w:cs="Times New Roman"/>
          <w:lang w:val="en-US" w:eastAsia="ru-RU"/>
        </w:rPr>
        <w:t>, the </w:t>
      </w:r>
      <w:hyperlink r:id="rId99" w:tooltip="United States" w:history="1">
        <w:r w:rsidRPr="00E905C9">
          <w:rPr>
            <w:rFonts w:ascii="Times New Roman" w:eastAsia="Times New Roman" w:hAnsi="Times New Roman" w:cs="Times New Roman"/>
            <w:lang w:val="en-US" w:eastAsia="ru-RU"/>
          </w:rPr>
          <w:t>American</w:t>
        </w:r>
      </w:hyperlink>
      <w:r w:rsidRPr="00E905C9">
        <w:rPr>
          <w:rFonts w:ascii="Times New Roman" w:eastAsia="Times New Roman" w:hAnsi="Times New Roman" w:cs="Times New Roman"/>
          <w:lang w:val="en-US" w:eastAsia="ru-RU"/>
        </w:rPr>
        <w:t> </w:t>
      </w:r>
      <w:hyperlink r:id="rId100" w:tooltip="Physician" w:history="1">
        <w:r w:rsidRPr="00E905C9">
          <w:rPr>
            <w:rFonts w:ascii="Times New Roman" w:eastAsia="Times New Roman" w:hAnsi="Times New Roman" w:cs="Times New Roman"/>
            <w:lang w:val="en-US" w:eastAsia="ru-RU"/>
          </w:rPr>
          <w:t>physician</w:t>
        </w:r>
      </w:hyperlink>
      <w:r w:rsidRPr="00E905C9">
        <w:rPr>
          <w:rFonts w:ascii="Times New Roman" w:eastAsia="Times New Roman" w:hAnsi="Times New Roman" w:cs="Times New Roman"/>
          <w:lang w:val="en-US" w:eastAsia="ru-RU"/>
        </w:rPr>
        <w:t>, poet and </w:t>
      </w:r>
      <w:hyperlink r:id="rId101" w:tooltip="Essayist" w:history="1">
        <w:r w:rsidRPr="00E905C9">
          <w:rPr>
            <w:rFonts w:ascii="Times New Roman" w:eastAsia="Times New Roman" w:hAnsi="Times New Roman" w:cs="Times New Roman"/>
            <w:lang w:val="en-US" w:eastAsia="ru-RU"/>
          </w:rPr>
          <w:t>essayist</w:t>
        </w:r>
      </w:hyperlink>
      <w:r w:rsidRPr="00E905C9">
        <w:rPr>
          <w:rFonts w:ascii="Times New Roman" w:eastAsia="Times New Roman" w:hAnsi="Times New Roman" w:cs="Times New Roman"/>
          <w:lang w:val="en-US" w:eastAsia="ru-RU"/>
        </w:rPr>
        <w:t>, noted that </w:t>
      </w:r>
      <w:proofErr w:type="spellStart"/>
      <w:r w:rsidR="00715217">
        <w:fldChar w:fldCharType="begin"/>
      </w:r>
      <w:r w:rsidR="00715217" w:rsidRPr="00715217">
        <w:rPr>
          <w:lang w:val="en-US"/>
        </w:rPr>
        <w:instrText xml:space="preserve"> HYPERLINK "http://en.wikipedia.org/wiki/Sepsis" \o "Sepsis" </w:instrText>
      </w:r>
      <w:r w:rsidR="00715217">
        <w:fldChar w:fldCharType="separate"/>
      </w:r>
      <w:r w:rsidRPr="00E905C9">
        <w:rPr>
          <w:rFonts w:ascii="Times New Roman" w:eastAsia="Times New Roman" w:hAnsi="Times New Roman" w:cs="Times New Roman"/>
          <w:lang w:val="en-US" w:eastAsia="ru-RU"/>
        </w:rPr>
        <w:t>sepsis</w:t>
      </w:r>
      <w:r w:rsidR="00715217">
        <w:rPr>
          <w:rFonts w:ascii="Times New Roman" w:eastAsia="Times New Roman" w:hAnsi="Times New Roman" w:cs="Times New Roman"/>
          <w:lang w:val="en-US" w:eastAsia="ru-RU"/>
        </w:rPr>
        <w:fldChar w:fldCharType="end"/>
      </w:r>
      <w:r w:rsidRPr="00E905C9">
        <w:rPr>
          <w:rFonts w:ascii="Times New Roman" w:eastAsia="Times New Roman" w:hAnsi="Times New Roman" w:cs="Times New Roman"/>
          <w:lang w:val="en-US" w:eastAsia="ru-RU"/>
        </w:rPr>
        <w:t>in</w:t>
      </w:r>
      <w:proofErr w:type="spellEnd"/>
      <w:r w:rsidRPr="00E905C9">
        <w:rPr>
          <w:rFonts w:ascii="Times New Roman" w:eastAsia="Times New Roman" w:hAnsi="Times New Roman" w:cs="Times New Roman"/>
          <w:lang w:val="en-US" w:eastAsia="ru-RU"/>
        </w:rPr>
        <w:t xml:space="preserve"> women following </w:t>
      </w:r>
      <w:hyperlink r:id="rId102" w:tooltip="Childbirth" w:history="1">
        <w:r w:rsidRPr="00E905C9">
          <w:rPr>
            <w:rFonts w:ascii="Times New Roman" w:eastAsia="Times New Roman" w:hAnsi="Times New Roman" w:cs="Times New Roman"/>
            <w:lang w:val="en-US" w:eastAsia="ru-RU"/>
          </w:rPr>
          <w:t>childbirth</w:t>
        </w:r>
      </w:hyperlink>
      <w:r w:rsidRPr="00E905C9">
        <w:rPr>
          <w:rFonts w:ascii="Times New Roman" w:eastAsia="Times New Roman" w:hAnsi="Times New Roman" w:cs="Times New Roman"/>
          <w:lang w:val="en-US" w:eastAsia="ru-RU"/>
        </w:rPr>
        <w:t> was spread by the hands of doctors and </w:t>
      </w:r>
      <w:hyperlink r:id="rId103" w:tooltip="Nurse" w:history="1">
        <w:r w:rsidRPr="00E905C9">
          <w:rPr>
            <w:rFonts w:ascii="Times New Roman" w:eastAsia="Times New Roman" w:hAnsi="Times New Roman" w:cs="Times New Roman"/>
            <w:lang w:val="en-US" w:eastAsia="ru-RU"/>
          </w:rPr>
          <w:t>nurses</w:t>
        </w:r>
      </w:hyperlink>
      <w:r w:rsidRPr="00E905C9">
        <w:rPr>
          <w:rFonts w:ascii="Times New Roman" w:eastAsia="Times New Roman" w:hAnsi="Times New Roman" w:cs="Times New Roman"/>
          <w:lang w:val="en-US" w:eastAsia="ru-RU"/>
        </w:rPr>
        <w:t>, four years before </w:t>
      </w:r>
      <w:proofErr w:type="spellStart"/>
      <w:r w:rsidR="00715217">
        <w:fldChar w:fldCharType="begin"/>
      </w:r>
      <w:r w:rsidR="00715217" w:rsidRPr="00715217">
        <w:rPr>
          <w:lang w:val="en-US"/>
        </w:rPr>
        <w:instrText xml:space="preserve"> HYPERLINK "http://en.wikipedia.org/wiki/Ignaz_Semmelweis" \o "Ignaz Semmelweis" </w:instrText>
      </w:r>
      <w:r w:rsidR="00715217">
        <w:fldChar w:fldCharType="separate"/>
      </w:r>
      <w:r w:rsidRPr="00E905C9">
        <w:rPr>
          <w:rFonts w:ascii="Times New Roman" w:eastAsia="Times New Roman" w:hAnsi="Times New Roman" w:cs="Times New Roman"/>
          <w:lang w:val="en-US" w:eastAsia="ru-RU"/>
        </w:rPr>
        <w:t>Semmelweis</w:t>
      </w:r>
      <w:proofErr w:type="spellEnd"/>
      <w:r w:rsidR="00715217">
        <w:rPr>
          <w:rFonts w:ascii="Times New Roman" w:eastAsia="Times New Roman" w:hAnsi="Times New Roman" w:cs="Times New Roman"/>
          <w:lang w:val="en-US" w:eastAsia="ru-RU"/>
        </w:rPr>
        <w:fldChar w:fldCharType="end"/>
      </w:r>
      <w:r w:rsidRPr="00E905C9">
        <w:rPr>
          <w:rFonts w:ascii="Times New Roman" w:eastAsia="Times New Roman" w:hAnsi="Times New Roman" w:cs="Times New Roman"/>
          <w:lang w:val="en-US" w:eastAsia="ru-RU"/>
        </w:rPr>
        <w:t> in </w:t>
      </w:r>
      <w:hyperlink r:id="rId104" w:tooltip="Europe" w:history="1">
        <w:r w:rsidRPr="00E905C9">
          <w:rPr>
            <w:rFonts w:ascii="Times New Roman" w:eastAsia="Times New Roman" w:hAnsi="Times New Roman" w:cs="Times New Roman"/>
            <w:lang w:val="en-US" w:eastAsia="ru-RU"/>
          </w:rPr>
          <w:t>Europe</w:t>
        </w:r>
      </w:hyperlink>
      <w:r w:rsidRPr="00E905C9">
        <w:rPr>
          <w:rFonts w:ascii="Times New Roman" w:eastAsia="Times New Roman" w:hAnsi="Times New Roman" w:cs="Times New Roman"/>
          <w:lang w:val="en-US" w:eastAsia="ru-RU"/>
        </w:rPr>
        <w:t>. There are many compelling stories in </w:t>
      </w:r>
      <w:hyperlink r:id="rId105" w:tooltip="Medicine" w:history="1">
        <w:r w:rsidRPr="00E905C9">
          <w:rPr>
            <w:rFonts w:ascii="Times New Roman" w:eastAsia="Times New Roman" w:hAnsi="Times New Roman" w:cs="Times New Roman"/>
            <w:lang w:val="en-US" w:eastAsia="ru-RU"/>
          </w:rPr>
          <w:t>medicine</w:t>
        </w:r>
      </w:hyperlink>
      <w:r w:rsidRPr="00E905C9">
        <w:rPr>
          <w:rFonts w:ascii="Times New Roman" w:eastAsia="Times New Roman" w:hAnsi="Times New Roman" w:cs="Times New Roman"/>
          <w:lang w:val="en-US" w:eastAsia="ru-RU"/>
        </w:rPr>
        <w:t> and </w:t>
      </w:r>
      <w:hyperlink r:id="rId106" w:tooltip="Biology" w:history="1">
        <w:r w:rsidRPr="00E905C9">
          <w:rPr>
            <w:rFonts w:ascii="Times New Roman" w:eastAsia="Times New Roman" w:hAnsi="Times New Roman" w:cs="Times New Roman"/>
            <w:lang w:val="en-US" w:eastAsia="ru-RU"/>
          </w:rPr>
          <w:t>biology</w:t>
        </w:r>
      </w:hyperlink>
      <w:r w:rsidRPr="00E905C9">
        <w:rPr>
          <w:rFonts w:ascii="Times New Roman" w:eastAsia="Times New Roman" w:hAnsi="Times New Roman" w:cs="Times New Roman"/>
          <w:lang w:val="en-US" w:eastAsia="ru-RU"/>
        </w:rPr>
        <w:t>, such as the development of ideas about the circulation of </w:t>
      </w:r>
      <w:hyperlink r:id="rId107" w:tooltip="Blood" w:history="1">
        <w:r w:rsidRPr="00E905C9">
          <w:rPr>
            <w:rFonts w:ascii="Times New Roman" w:eastAsia="Times New Roman" w:hAnsi="Times New Roman" w:cs="Times New Roman"/>
            <w:lang w:val="en-US" w:eastAsia="ru-RU"/>
          </w:rPr>
          <w:t>blood</w:t>
        </w:r>
      </w:hyperlink>
      <w:r w:rsidRPr="00E905C9">
        <w:rPr>
          <w:rFonts w:ascii="Times New Roman" w:eastAsia="Times New Roman" w:hAnsi="Times New Roman" w:cs="Times New Roman"/>
          <w:lang w:val="en-US" w:eastAsia="ru-RU"/>
        </w:rPr>
        <w:t> from </w:t>
      </w:r>
      <w:hyperlink r:id="rId108" w:tooltip="Galen" w:history="1">
        <w:r w:rsidRPr="00E905C9">
          <w:rPr>
            <w:rFonts w:ascii="Times New Roman" w:eastAsia="Times New Roman" w:hAnsi="Times New Roman" w:cs="Times New Roman"/>
            <w:lang w:val="en-US" w:eastAsia="ru-RU"/>
          </w:rPr>
          <w:t>Galen</w:t>
        </w:r>
      </w:hyperlink>
      <w:r w:rsidRPr="00E905C9">
        <w:rPr>
          <w:rFonts w:ascii="Times New Roman" w:eastAsia="Times New Roman" w:hAnsi="Times New Roman" w:cs="Times New Roman"/>
          <w:lang w:val="en-US" w:eastAsia="ru-RU"/>
        </w:rPr>
        <w:t> to </w:t>
      </w:r>
      <w:hyperlink r:id="rId109" w:tooltip="William Harvey" w:history="1">
        <w:r w:rsidRPr="00E905C9">
          <w:rPr>
            <w:rFonts w:ascii="Times New Roman" w:eastAsia="Times New Roman" w:hAnsi="Times New Roman" w:cs="Times New Roman"/>
            <w:lang w:val="en-US" w:eastAsia="ru-RU"/>
          </w:rPr>
          <w:t>Harvey</w:t>
        </w:r>
      </w:hyperlink>
      <w:r w:rsidRPr="00E905C9">
        <w:rPr>
          <w:rFonts w:ascii="Times New Roman" w:eastAsia="Times New Roman" w:hAnsi="Times New Roman" w:cs="Times New Roman"/>
          <w:lang w:val="en-US" w:eastAsia="ru-RU"/>
        </w:rPr>
        <w:t>. The flowering of </w:t>
      </w:r>
      <w:hyperlink r:id="rId110" w:tooltip="Genetics" w:history="1">
        <w:r w:rsidRPr="00E905C9">
          <w:rPr>
            <w:rFonts w:ascii="Times New Roman" w:eastAsia="Times New Roman" w:hAnsi="Times New Roman" w:cs="Times New Roman"/>
            <w:lang w:val="en-US" w:eastAsia="ru-RU"/>
          </w:rPr>
          <w:t>genetics</w:t>
        </w:r>
      </w:hyperlink>
      <w:r w:rsidRPr="00E905C9">
        <w:rPr>
          <w:rFonts w:ascii="Times New Roman" w:eastAsia="Times New Roman" w:hAnsi="Times New Roman" w:cs="Times New Roman"/>
          <w:lang w:val="en-US" w:eastAsia="ru-RU"/>
        </w:rPr>
        <w:t> and </w:t>
      </w:r>
      <w:hyperlink r:id="rId111" w:tooltip="Molecular biology" w:history="1">
        <w:r w:rsidRPr="00E905C9">
          <w:rPr>
            <w:rFonts w:ascii="Times New Roman" w:eastAsia="Times New Roman" w:hAnsi="Times New Roman" w:cs="Times New Roman"/>
            <w:lang w:val="en-US" w:eastAsia="ru-RU"/>
          </w:rPr>
          <w:t>molecular biology</w:t>
        </w:r>
      </w:hyperlink>
      <w:r w:rsidRPr="00E905C9">
        <w:rPr>
          <w:rFonts w:ascii="Times New Roman" w:eastAsia="Times New Roman" w:hAnsi="Times New Roman" w:cs="Times New Roman"/>
          <w:lang w:val="en-US" w:eastAsia="ru-RU"/>
        </w:rPr>
        <w:t> in the 20th century is replete with famous names. </w:t>
      </w:r>
      <w:hyperlink r:id="rId112" w:tooltip="Santiago Ramón y Cajal" w:history="1">
        <w:r w:rsidRPr="00E905C9">
          <w:rPr>
            <w:rFonts w:ascii="Times New Roman" w:eastAsia="Times New Roman" w:hAnsi="Times New Roman" w:cs="Times New Roman"/>
            <w:lang w:val="en-US" w:eastAsia="ru-RU"/>
          </w:rPr>
          <w:t xml:space="preserve">Ramón y </w:t>
        </w:r>
        <w:proofErr w:type="spellStart"/>
        <w:r w:rsidRPr="00E905C9">
          <w:rPr>
            <w:rFonts w:ascii="Times New Roman" w:eastAsia="Times New Roman" w:hAnsi="Times New Roman" w:cs="Times New Roman"/>
            <w:lang w:val="en-US" w:eastAsia="ru-RU"/>
          </w:rPr>
          <w:t>Cajal</w:t>
        </w:r>
        <w:proofErr w:type="spellEnd"/>
      </w:hyperlink>
      <w:r w:rsidRPr="00E905C9">
        <w:rPr>
          <w:rFonts w:ascii="Times New Roman" w:eastAsia="Times New Roman" w:hAnsi="Times New Roman" w:cs="Times New Roman"/>
          <w:lang w:val="en-US" w:eastAsia="ru-RU"/>
        </w:rPr>
        <w:t> won the </w:t>
      </w:r>
      <w:hyperlink r:id="rId113" w:tooltip="Nobel Prize" w:history="1">
        <w:r w:rsidRPr="00E905C9">
          <w:rPr>
            <w:rFonts w:ascii="Times New Roman" w:eastAsia="Times New Roman" w:hAnsi="Times New Roman" w:cs="Times New Roman"/>
            <w:lang w:val="en-US" w:eastAsia="ru-RU"/>
          </w:rPr>
          <w:t>Nobel Prize</w:t>
        </w:r>
      </w:hyperlink>
      <w:r w:rsidRPr="00E905C9">
        <w:rPr>
          <w:rFonts w:ascii="Times New Roman" w:eastAsia="Times New Roman" w:hAnsi="Times New Roman" w:cs="Times New Roman"/>
          <w:lang w:val="en-US" w:eastAsia="ru-RU"/>
        </w:rPr>
        <w:t> in 1906 for his remarkable observations in </w:t>
      </w:r>
      <w:proofErr w:type="spellStart"/>
      <w:r w:rsidR="00715217">
        <w:fldChar w:fldCharType="begin"/>
      </w:r>
      <w:r w:rsidR="00715217" w:rsidRPr="00715217">
        <w:rPr>
          <w:lang w:val="en-US"/>
        </w:rPr>
        <w:instrText xml:space="preserve"> HYPERLINK "http://en.wikipedia.org/wiki/Neuroscience" \o "Neuroscience" </w:instrText>
      </w:r>
      <w:r w:rsidR="00715217">
        <w:fldChar w:fldCharType="separate"/>
      </w:r>
      <w:r w:rsidRPr="00E905C9">
        <w:rPr>
          <w:rFonts w:ascii="Times New Roman" w:eastAsia="Times New Roman" w:hAnsi="Times New Roman" w:cs="Times New Roman"/>
          <w:lang w:val="en-US" w:eastAsia="ru-RU"/>
        </w:rPr>
        <w:t>neuroanatomy</w:t>
      </w:r>
      <w:proofErr w:type="spellEnd"/>
      <w:r w:rsidR="00715217">
        <w:rPr>
          <w:rFonts w:ascii="Times New Roman" w:eastAsia="Times New Roman" w:hAnsi="Times New Roman" w:cs="Times New Roman"/>
          <w:lang w:val="en-US" w:eastAsia="ru-RU"/>
        </w:rPr>
        <w:fldChar w:fldCharType="end"/>
      </w:r>
      <w:r w:rsidRPr="00E905C9">
        <w:rPr>
          <w:rFonts w:ascii="Times New Roman" w:eastAsia="Times New Roman" w:hAnsi="Times New Roman" w:cs="Times New Roman"/>
          <w:lang w:val="en-US" w:eastAsia="ru-RU"/>
        </w:rPr>
        <w:t>.</w:t>
      </w:r>
    </w:p>
    <w:p w14:paraId="3B6958FB"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Some see a </w:t>
      </w:r>
      <w:hyperlink r:id="rId114" w:tooltip="Dichotomy" w:history="1">
        <w:r w:rsidRPr="00E905C9">
          <w:rPr>
            <w:rFonts w:ascii="Times New Roman" w:eastAsia="Times New Roman" w:hAnsi="Times New Roman" w:cs="Times New Roman"/>
            <w:lang w:val="en-US" w:eastAsia="ru-RU"/>
          </w:rPr>
          <w:t>dichotomy</w:t>
        </w:r>
      </w:hyperlink>
      <w:r w:rsidRPr="00E905C9">
        <w:rPr>
          <w:rFonts w:ascii="Times New Roman" w:eastAsia="Times New Roman" w:hAnsi="Times New Roman" w:cs="Times New Roman"/>
          <w:lang w:val="en-US" w:eastAsia="ru-RU"/>
        </w:rPr>
        <w:t> between experimental sciences and purely "</w:t>
      </w:r>
      <w:hyperlink r:id="rId115" w:tooltip="Observation" w:history="1">
        <w:r w:rsidRPr="00E905C9">
          <w:rPr>
            <w:rFonts w:ascii="Times New Roman" w:eastAsia="Times New Roman" w:hAnsi="Times New Roman" w:cs="Times New Roman"/>
            <w:lang w:val="en-US" w:eastAsia="ru-RU"/>
          </w:rPr>
          <w:t>observational</w:t>
        </w:r>
      </w:hyperlink>
      <w:r w:rsidRPr="00E905C9">
        <w:rPr>
          <w:rFonts w:ascii="Times New Roman" w:eastAsia="Times New Roman" w:hAnsi="Times New Roman" w:cs="Times New Roman"/>
          <w:lang w:val="en-US" w:eastAsia="ru-RU"/>
        </w:rPr>
        <w:t>" sciences such as </w:t>
      </w:r>
      <w:hyperlink r:id="rId116" w:tooltip="Astronomy" w:history="1">
        <w:r w:rsidRPr="00E905C9">
          <w:rPr>
            <w:rFonts w:ascii="Times New Roman" w:eastAsia="Times New Roman" w:hAnsi="Times New Roman" w:cs="Times New Roman"/>
            <w:lang w:val="en-US" w:eastAsia="ru-RU"/>
          </w:rPr>
          <w:t>astronomy</w:t>
        </w:r>
      </w:hyperlink>
      <w:r w:rsidRPr="00E905C9">
        <w:rPr>
          <w:rFonts w:ascii="Times New Roman" w:eastAsia="Times New Roman" w:hAnsi="Times New Roman" w:cs="Times New Roman"/>
          <w:lang w:val="en-US" w:eastAsia="ru-RU"/>
        </w:rPr>
        <w:t>, </w:t>
      </w:r>
      <w:hyperlink r:id="rId117" w:tooltip="Meteorology" w:history="1">
        <w:r w:rsidRPr="00E905C9">
          <w:rPr>
            <w:rFonts w:ascii="Times New Roman" w:eastAsia="Times New Roman" w:hAnsi="Times New Roman" w:cs="Times New Roman"/>
            <w:lang w:val="en-US" w:eastAsia="ru-RU"/>
          </w:rPr>
          <w:t>meteorology</w:t>
        </w:r>
      </w:hyperlink>
      <w:r w:rsidRPr="00E905C9">
        <w:rPr>
          <w:rFonts w:ascii="Times New Roman" w:eastAsia="Times New Roman" w:hAnsi="Times New Roman" w:cs="Times New Roman"/>
          <w:lang w:val="en-US" w:eastAsia="ru-RU"/>
        </w:rPr>
        <w:t>, </w:t>
      </w:r>
      <w:hyperlink r:id="rId118" w:tooltip="Oceanography" w:history="1">
        <w:r w:rsidRPr="00E905C9">
          <w:rPr>
            <w:rFonts w:ascii="Times New Roman" w:eastAsia="Times New Roman" w:hAnsi="Times New Roman" w:cs="Times New Roman"/>
            <w:lang w:val="en-US" w:eastAsia="ru-RU"/>
          </w:rPr>
          <w:t>oceanography</w:t>
        </w:r>
      </w:hyperlink>
      <w:r w:rsidRPr="00E905C9">
        <w:rPr>
          <w:rFonts w:ascii="Times New Roman" w:eastAsia="Times New Roman" w:hAnsi="Times New Roman" w:cs="Times New Roman"/>
          <w:lang w:val="en-US" w:eastAsia="ru-RU"/>
        </w:rPr>
        <w:t> and </w:t>
      </w:r>
      <w:hyperlink r:id="rId119" w:tooltip="Seismology" w:history="1">
        <w:r w:rsidRPr="00E905C9">
          <w:rPr>
            <w:rFonts w:ascii="Times New Roman" w:eastAsia="Times New Roman" w:hAnsi="Times New Roman" w:cs="Times New Roman"/>
            <w:lang w:val="en-US" w:eastAsia="ru-RU"/>
          </w:rPr>
          <w:t>seismology</w:t>
        </w:r>
      </w:hyperlink>
      <w:r w:rsidRPr="00E905C9">
        <w:rPr>
          <w:rFonts w:ascii="Times New Roman" w:eastAsia="Times New Roman" w:hAnsi="Times New Roman" w:cs="Times New Roman"/>
          <w:lang w:val="en-US" w:eastAsia="ru-RU"/>
        </w:rPr>
        <w:t>. But </w:t>
      </w:r>
      <w:hyperlink r:id="rId120" w:tooltip="Astronomer" w:history="1">
        <w:r w:rsidRPr="00E905C9">
          <w:rPr>
            <w:rFonts w:ascii="Times New Roman" w:eastAsia="Times New Roman" w:hAnsi="Times New Roman" w:cs="Times New Roman"/>
            <w:lang w:val="en-US" w:eastAsia="ru-RU"/>
          </w:rPr>
          <w:t>astronomers</w:t>
        </w:r>
      </w:hyperlink>
      <w:r w:rsidRPr="00E905C9">
        <w:rPr>
          <w:rFonts w:ascii="Times New Roman" w:eastAsia="Times New Roman" w:hAnsi="Times New Roman" w:cs="Times New Roman"/>
          <w:lang w:val="en-US" w:eastAsia="ru-RU"/>
        </w:rPr>
        <w:t> have done basic research in </w:t>
      </w:r>
      <w:hyperlink r:id="rId121" w:tooltip="Optics" w:history="1">
        <w:r w:rsidRPr="00E905C9">
          <w:rPr>
            <w:rFonts w:ascii="Times New Roman" w:eastAsia="Times New Roman" w:hAnsi="Times New Roman" w:cs="Times New Roman"/>
            <w:lang w:val="en-US" w:eastAsia="ru-RU"/>
          </w:rPr>
          <w:t>optics</w:t>
        </w:r>
      </w:hyperlink>
      <w:r w:rsidRPr="00E905C9">
        <w:rPr>
          <w:rFonts w:ascii="Times New Roman" w:eastAsia="Times New Roman" w:hAnsi="Times New Roman" w:cs="Times New Roman"/>
          <w:lang w:val="en-US" w:eastAsia="ru-RU"/>
        </w:rPr>
        <w:t xml:space="preserve">, developed </w:t>
      </w:r>
      <w:hyperlink r:id="rId122" w:tooltip="Charge-coupled device" w:history="1">
        <w:r w:rsidRPr="00E905C9">
          <w:rPr>
            <w:rFonts w:ascii="Times New Roman" w:eastAsia="Times New Roman" w:hAnsi="Times New Roman" w:cs="Times New Roman"/>
            <w:lang w:val="en-US" w:eastAsia="ru-RU"/>
          </w:rPr>
          <w:t>charge-coupled devices</w:t>
        </w:r>
      </w:hyperlink>
      <w:r w:rsidRPr="00E905C9">
        <w:rPr>
          <w:rFonts w:ascii="Times New Roman" w:eastAsia="Times New Roman" w:hAnsi="Times New Roman" w:cs="Times New Roman"/>
          <w:lang w:val="en-US" w:eastAsia="ru-RU"/>
        </w:rPr>
        <w:t>, and in recent decades have sent </w:t>
      </w:r>
      <w:hyperlink r:id="rId123" w:tooltip="Space probes" w:history="1">
        <w:r w:rsidRPr="00E905C9">
          <w:rPr>
            <w:rFonts w:ascii="Times New Roman" w:eastAsia="Times New Roman" w:hAnsi="Times New Roman" w:cs="Times New Roman"/>
            <w:lang w:val="en-US" w:eastAsia="ru-RU"/>
          </w:rPr>
          <w:t>space probes</w:t>
        </w:r>
      </w:hyperlink>
      <w:r w:rsidRPr="00E905C9">
        <w:rPr>
          <w:rFonts w:ascii="Times New Roman" w:eastAsia="Times New Roman" w:hAnsi="Times New Roman" w:cs="Times New Roman"/>
          <w:lang w:val="en-US" w:eastAsia="ru-RU"/>
        </w:rPr>
        <w:t> to study other </w:t>
      </w:r>
      <w:hyperlink r:id="rId124" w:tooltip="Planet" w:history="1">
        <w:r w:rsidRPr="00E905C9">
          <w:rPr>
            <w:rFonts w:ascii="Times New Roman" w:eastAsia="Times New Roman" w:hAnsi="Times New Roman" w:cs="Times New Roman"/>
            <w:lang w:val="en-US" w:eastAsia="ru-RU"/>
          </w:rPr>
          <w:t>planets</w:t>
        </w:r>
      </w:hyperlink>
      <w:r w:rsidRPr="00E905C9">
        <w:rPr>
          <w:rFonts w:ascii="Times New Roman" w:eastAsia="Times New Roman" w:hAnsi="Times New Roman" w:cs="Times New Roman"/>
          <w:lang w:val="en-US" w:eastAsia="ru-RU"/>
        </w:rPr>
        <w:t> in addition to using the </w:t>
      </w:r>
      <w:hyperlink r:id="rId125" w:tooltip="Hubble Space Telescope" w:history="1">
        <w:r w:rsidRPr="00E905C9">
          <w:rPr>
            <w:rFonts w:ascii="Times New Roman" w:eastAsia="Times New Roman" w:hAnsi="Times New Roman" w:cs="Times New Roman"/>
            <w:lang w:val="en-US" w:eastAsia="ru-RU"/>
          </w:rPr>
          <w:t>Hubble Telescope</w:t>
        </w:r>
      </w:hyperlink>
      <w:r w:rsidRPr="00E905C9">
        <w:rPr>
          <w:rFonts w:ascii="Times New Roman" w:eastAsia="Times New Roman" w:hAnsi="Times New Roman" w:cs="Times New Roman"/>
          <w:lang w:val="en-US" w:eastAsia="ru-RU"/>
        </w:rPr>
        <w:t> to probe the </w:t>
      </w:r>
      <w:hyperlink r:id="rId126" w:tooltip="Cosmogony" w:history="1">
        <w:r w:rsidRPr="00E905C9">
          <w:rPr>
            <w:rFonts w:ascii="Times New Roman" w:eastAsia="Times New Roman" w:hAnsi="Times New Roman" w:cs="Times New Roman"/>
            <w:lang w:val="en-US" w:eastAsia="ru-RU"/>
          </w:rPr>
          <w:t>origins</w:t>
        </w:r>
      </w:hyperlink>
      <w:r w:rsidRPr="00E905C9">
        <w:rPr>
          <w:rFonts w:ascii="Times New Roman" w:eastAsia="Times New Roman" w:hAnsi="Times New Roman" w:cs="Times New Roman"/>
          <w:lang w:val="en-US" w:eastAsia="ru-RU"/>
        </w:rPr>
        <w:t> of the </w:t>
      </w:r>
      <w:hyperlink r:id="rId127" w:tooltip="Universe" w:history="1">
        <w:r w:rsidRPr="00E905C9">
          <w:rPr>
            <w:rFonts w:ascii="Times New Roman" w:eastAsia="Times New Roman" w:hAnsi="Times New Roman" w:cs="Times New Roman"/>
            <w:lang w:val="en-US" w:eastAsia="ru-RU"/>
          </w:rPr>
          <w:t>Universe</w:t>
        </w:r>
      </w:hyperlink>
      <w:r w:rsidRPr="00E905C9">
        <w:rPr>
          <w:rFonts w:ascii="Times New Roman" w:eastAsia="Times New Roman" w:hAnsi="Times New Roman" w:cs="Times New Roman"/>
          <w:lang w:val="en-US" w:eastAsia="ru-RU"/>
        </w:rPr>
        <w:t> some 14 billion years ago. </w:t>
      </w:r>
      <w:hyperlink r:id="rId128" w:tooltip="Rotational spectroscopy" w:history="1">
        <w:r w:rsidRPr="00E905C9">
          <w:rPr>
            <w:rFonts w:ascii="Times New Roman" w:eastAsia="Times New Roman" w:hAnsi="Times New Roman" w:cs="Times New Roman"/>
            <w:lang w:val="en-US" w:eastAsia="ru-RU"/>
          </w:rPr>
          <w:t>Microwave spectroscopy</w:t>
        </w:r>
      </w:hyperlink>
      <w:r w:rsidRPr="00E905C9">
        <w:rPr>
          <w:rFonts w:ascii="Times New Roman" w:eastAsia="Times New Roman" w:hAnsi="Times New Roman" w:cs="Times New Roman"/>
          <w:lang w:val="en-US" w:eastAsia="ru-RU"/>
        </w:rPr>
        <w:t> has now identified dozens of </w:t>
      </w:r>
      <w:hyperlink r:id="rId129" w:tooltip="Organic compound" w:history="1">
        <w:r w:rsidRPr="00E905C9">
          <w:rPr>
            <w:rFonts w:ascii="Times New Roman" w:eastAsia="Times New Roman" w:hAnsi="Times New Roman" w:cs="Times New Roman"/>
            <w:lang w:val="en-US" w:eastAsia="ru-RU"/>
          </w:rPr>
          <w:t>organic molecules</w:t>
        </w:r>
      </w:hyperlink>
      <w:r w:rsidRPr="00E905C9">
        <w:rPr>
          <w:rFonts w:ascii="Times New Roman" w:eastAsia="Times New Roman" w:hAnsi="Times New Roman" w:cs="Times New Roman"/>
          <w:lang w:val="en-US" w:eastAsia="ru-RU"/>
        </w:rPr>
        <w:t> in </w:t>
      </w:r>
      <w:hyperlink r:id="rId130" w:tooltip="Interstellar medium" w:history="1">
        <w:r w:rsidRPr="00E905C9">
          <w:rPr>
            <w:rFonts w:ascii="Times New Roman" w:eastAsia="Times New Roman" w:hAnsi="Times New Roman" w:cs="Times New Roman"/>
            <w:lang w:val="en-US" w:eastAsia="ru-RU"/>
          </w:rPr>
          <w:t>interstellar space</w:t>
        </w:r>
      </w:hyperlink>
      <w:r w:rsidRPr="00E905C9">
        <w:rPr>
          <w:rFonts w:ascii="Times New Roman" w:eastAsia="Times New Roman" w:hAnsi="Times New Roman" w:cs="Times New Roman"/>
          <w:lang w:val="en-US" w:eastAsia="ru-RU"/>
        </w:rPr>
        <w:t>, requiring </w:t>
      </w:r>
      <w:hyperlink r:id="rId131" w:tooltip="Laboratory" w:history="1">
        <w:r w:rsidRPr="00E905C9">
          <w:rPr>
            <w:rFonts w:ascii="Times New Roman" w:eastAsia="Times New Roman" w:hAnsi="Times New Roman" w:cs="Times New Roman"/>
            <w:lang w:val="en-US" w:eastAsia="ru-RU"/>
          </w:rPr>
          <w:t>laboratory</w:t>
        </w:r>
      </w:hyperlink>
      <w:r w:rsidRPr="00E905C9">
        <w:rPr>
          <w:rFonts w:ascii="Times New Roman" w:eastAsia="Times New Roman" w:hAnsi="Times New Roman" w:cs="Times New Roman"/>
          <w:lang w:val="en-US" w:eastAsia="ru-RU"/>
        </w:rPr>
        <w:t> experimentation and </w:t>
      </w:r>
      <w:hyperlink r:id="rId132" w:tooltip="Computer simulation" w:history="1">
        <w:r w:rsidRPr="00E905C9">
          <w:rPr>
            <w:rFonts w:ascii="Times New Roman" w:eastAsia="Times New Roman" w:hAnsi="Times New Roman" w:cs="Times New Roman"/>
            <w:lang w:val="en-US" w:eastAsia="ru-RU"/>
          </w:rPr>
          <w:t>computer simulation</w:t>
        </w:r>
      </w:hyperlink>
      <w:r w:rsidRPr="00E905C9">
        <w:rPr>
          <w:rFonts w:ascii="Times New Roman" w:eastAsia="Times New Roman" w:hAnsi="Times New Roman" w:cs="Times New Roman"/>
          <w:lang w:val="en-US" w:eastAsia="ru-RU"/>
        </w:rPr>
        <w:t> to confirm the observational </w:t>
      </w:r>
      <w:hyperlink r:id="rId133" w:tooltip="Data" w:history="1">
        <w:r w:rsidRPr="00E905C9">
          <w:rPr>
            <w:rFonts w:ascii="Times New Roman" w:eastAsia="Times New Roman" w:hAnsi="Times New Roman" w:cs="Times New Roman"/>
            <w:lang w:val="en-US" w:eastAsia="ru-RU"/>
          </w:rPr>
          <w:t>data</w:t>
        </w:r>
      </w:hyperlink>
      <w:r w:rsidRPr="00E905C9">
        <w:rPr>
          <w:rFonts w:ascii="Times New Roman" w:eastAsia="Times New Roman" w:hAnsi="Times New Roman" w:cs="Times New Roman"/>
          <w:lang w:val="en-US" w:eastAsia="ru-RU"/>
        </w:rPr>
        <w:t xml:space="preserve"> and starting a new branch of chemistry. </w:t>
      </w:r>
      <w:hyperlink r:id="rId134" w:tooltip="Computer simulation" w:history="1">
        <w:r w:rsidRPr="00E905C9">
          <w:rPr>
            <w:rFonts w:ascii="Times New Roman" w:eastAsia="Times New Roman" w:hAnsi="Times New Roman" w:cs="Times New Roman"/>
            <w:lang w:val="en-US" w:eastAsia="ru-RU"/>
          </w:rPr>
          <w:t>Computer modeling</w:t>
        </w:r>
      </w:hyperlink>
      <w:r w:rsidRPr="00E905C9">
        <w:rPr>
          <w:rFonts w:ascii="Times New Roman" w:eastAsia="Times New Roman" w:hAnsi="Times New Roman" w:cs="Times New Roman"/>
          <w:lang w:val="en-US" w:eastAsia="ru-RU"/>
        </w:rPr>
        <w:t> and </w:t>
      </w:r>
      <w:hyperlink r:id="rId135" w:tooltip="Number" w:history="1">
        <w:r w:rsidRPr="00E905C9">
          <w:rPr>
            <w:rFonts w:ascii="Times New Roman" w:eastAsia="Times New Roman" w:hAnsi="Times New Roman" w:cs="Times New Roman"/>
            <w:lang w:val="en-US" w:eastAsia="ru-RU"/>
          </w:rPr>
          <w:t>numerical</w:t>
        </w:r>
      </w:hyperlink>
      <w:r w:rsidRPr="00E905C9">
        <w:rPr>
          <w:rFonts w:ascii="Times New Roman" w:eastAsia="Times New Roman" w:hAnsi="Times New Roman" w:cs="Times New Roman"/>
          <w:lang w:val="en-US" w:eastAsia="ru-RU"/>
        </w:rPr>
        <w:t> methods are techniques required of students in every field of quantitative science.</w:t>
      </w:r>
    </w:p>
    <w:p w14:paraId="53875AF1"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Those considering science as a </w:t>
      </w:r>
      <w:hyperlink r:id="rId136" w:tooltip="Career" w:history="1">
        <w:r w:rsidRPr="00E905C9">
          <w:rPr>
            <w:rFonts w:ascii="Times New Roman" w:eastAsia="Times New Roman" w:hAnsi="Times New Roman" w:cs="Times New Roman"/>
            <w:lang w:val="en-US" w:eastAsia="ru-RU"/>
          </w:rPr>
          <w:t>career</w:t>
        </w:r>
      </w:hyperlink>
      <w:r w:rsidRPr="00E905C9">
        <w:rPr>
          <w:rFonts w:ascii="Times New Roman" w:eastAsia="Times New Roman" w:hAnsi="Times New Roman" w:cs="Times New Roman"/>
          <w:lang w:val="en-US" w:eastAsia="ru-RU"/>
        </w:rPr>
        <w:t> often look to the frontiers. These include </w:t>
      </w:r>
      <w:hyperlink r:id="rId137" w:tooltip="Physical cosmology" w:history="1">
        <w:r w:rsidRPr="00E905C9">
          <w:rPr>
            <w:rFonts w:ascii="Times New Roman" w:eastAsia="Times New Roman" w:hAnsi="Times New Roman" w:cs="Times New Roman"/>
            <w:lang w:val="en-US" w:eastAsia="ru-RU"/>
          </w:rPr>
          <w:t>cosmology</w:t>
        </w:r>
      </w:hyperlink>
      <w:r w:rsidRPr="00E905C9">
        <w:rPr>
          <w:rFonts w:ascii="Times New Roman" w:eastAsia="Times New Roman" w:hAnsi="Times New Roman" w:cs="Times New Roman"/>
          <w:lang w:val="en-US" w:eastAsia="ru-RU"/>
        </w:rPr>
        <w:t> and </w:t>
      </w:r>
      <w:hyperlink r:id="rId138" w:tooltip="Biology" w:history="1">
        <w:r w:rsidRPr="00E905C9">
          <w:rPr>
            <w:rFonts w:ascii="Times New Roman" w:eastAsia="Times New Roman" w:hAnsi="Times New Roman" w:cs="Times New Roman"/>
            <w:lang w:val="en-US" w:eastAsia="ru-RU"/>
          </w:rPr>
          <w:t>biology</w:t>
        </w:r>
      </w:hyperlink>
      <w:r w:rsidRPr="00E905C9">
        <w:rPr>
          <w:rFonts w:ascii="Times New Roman" w:eastAsia="Times New Roman" w:hAnsi="Times New Roman" w:cs="Times New Roman"/>
          <w:lang w:val="en-US" w:eastAsia="ru-RU"/>
        </w:rPr>
        <w:t>, especially </w:t>
      </w:r>
      <w:hyperlink r:id="rId139" w:tooltip="Molecular biology" w:history="1">
        <w:r w:rsidRPr="00E905C9">
          <w:rPr>
            <w:rFonts w:ascii="Times New Roman" w:eastAsia="Times New Roman" w:hAnsi="Times New Roman" w:cs="Times New Roman"/>
            <w:lang w:val="en-US" w:eastAsia="ru-RU"/>
          </w:rPr>
          <w:t>molecular biology</w:t>
        </w:r>
      </w:hyperlink>
      <w:r w:rsidRPr="00E905C9">
        <w:rPr>
          <w:rFonts w:ascii="Times New Roman" w:eastAsia="Times New Roman" w:hAnsi="Times New Roman" w:cs="Times New Roman"/>
          <w:lang w:val="en-US" w:eastAsia="ru-RU"/>
        </w:rPr>
        <w:t> and the </w:t>
      </w:r>
      <w:hyperlink r:id="rId140" w:tooltip="Human genome" w:history="1">
        <w:r w:rsidRPr="00E905C9">
          <w:rPr>
            <w:rFonts w:ascii="Times New Roman" w:eastAsia="Times New Roman" w:hAnsi="Times New Roman" w:cs="Times New Roman"/>
            <w:lang w:val="en-US" w:eastAsia="ru-RU"/>
          </w:rPr>
          <w:t>human genome</w:t>
        </w:r>
      </w:hyperlink>
      <w:r w:rsidRPr="00E905C9">
        <w:rPr>
          <w:rFonts w:ascii="Times New Roman" w:eastAsia="Times New Roman" w:hAnsi="Times New Roman" w:cs="Times New Roman"/>
          <w:lang w:val="en-US" w:eastAsia="ru-RU"/>
        </w:rPr>
        <w:t xml:space="preserve"> project. Other areas of active research include the exploration </w:t>
      </w:r>
      <w:proofErr w:type="spellStart"/>
      <w:r w:rsidRPr="00E905C9">
        <w:rPr>
          <w:rFonts w:ascii="Times New Roman" w:eastAsia="Times New Roman" w:hAnsi="Times New Roman" w:cs="Times New Roman"/>
          <w:lang w:val="en-US" w:eastAsia="ru-RU"/>
        </w:rPr>
        <w:t>of</w:t>
      </w:r>
      <w:hyperlink r:id="rId141" w:tooltip="Matter" w:history="1">
        <w:r w:rsidRPr="00E905C9">
          <w:rPr>
            <w:rFonts w:ascii="Times New Roman" w:eastAsia="Times New Roman" w:hAnsi="Times New Roman" w:cs="Times New Roman"/>
            <w:lang w:val="en-US" w:eastAsia="ru-RU"/>
          </w:rPr>
          <w:t>matter</w:t>
        </w:r>
        <w:proofErr w:type="spellEnd"/>
      </w:hyperlink>
      <w:r w:rsidRPr="00E905C9">
        <w:rPr>
          <w:rFonts w:ascii="Times New Roman" w:eastAsia="Times New Roman" w:hAnsi="Times New Roman" w:cs="Times New Roman"/>
          <w:lang w:val="en-US" w:eastAsia="ru-RU"/>
        </w:rPr>
        <w:t> at the scale of </w:t>
      </w:r>
      <w:hyperlink r:id="rId142" w:tooltip="Elementary particle" w:history="1">
        <w:r w:rsidRPr="00E905C9">
          <w:rPr>
            <w:rFonts w:ascii="Times New Roman" w:eastAsia="Times New Roman" w:hAnsi="Times New Roman" w:cs="Times New Roman"/>
            <w:lang w:val="en-US" w:eastAsia="ru-RU"/>
          </w:rPr>
          <w:t>elementary particles</w:t>
        </w:r>
      </w:hyperlink>
      <w:r w:rsidRPr="00E905C9">
        <w:rPr>
          <w:rFonts w:ascii="Times New Roman" w:eastAsia="Times New Roman" w:hAnsi="Times New Roman" w:cs="Times New Roman"/>
          <w:lang w:val="en-US" w:eastAsia="ru-RU"/>
        </w:rPr>
        <w:t> as described by </w:t>
      </w:r>
      <w:hyperlink r:id="rId143" w:tooltip="Particle physics" w:history="1">
        <w:r w:rsidRPr="00E905C9">
          <w:rPr>
            <w:rFonts w:ascii="Times New Roman" w:eastAsia="Times New Roman" w:hAnsi="Times New Roman" w:cs="Times New Roman"/>
            <w:lang w:val="en-US" w:eastAsia="ru-RU"/>
          </w:rPr>
          <w:t>high-energy physics</w:t>
        </w:r>
      </w:hyperlink>
      <w:r w:rsidRPr="00E905C9">
        <w:rPr>
          <w:rFonts w:ascii="Times New Roman" w:eastAsia="Times New Roman" w:hAnsi="Times New Roman" w:cs="Times New Roman"/>
          <w:lang w:val="en-US" w:eastAsia="ru-RU"/>
        </w:rPr>
        <w:t>, and </w:t>
      </w:r>
      <w:hyperlink r:id="rId144" w:tooltip="Nanotechnology" w:history="1">
        <w:r w:rsidRPr="00E905C9">
          <w:rPr>
            <w:rFonts w:ascii="Times New Roman" w:eastAsia="Times New Roman" w:hAnsi="Times New Roman" w:cs="Times New Roman"/>
            <w:lang w:val="en-US" w:eastAsia="ru-RU"/>
          </w:rPr>
          <w:t>nanotechnology</w:t>
        </w:r>
      </w:hyperlink>
      <w:r w:rsidRPr="00E905C9">
        <w:rPr>
          <w:rFonts w:ascii="Times New Roman" w:eastAsia="Times New Roman" w:hAnsi="Times New Roman" w:cs="Times New Roman"/>
          <w:lang w:val="en-US" w:eastAsia="ru-RU"/>
        </w:rPr>
        <w:t>, which hopes to develop </w:t>
      </w:r>
      <w:hyperlink r:id="rId145" w:tooltip="Electronics" w:history="1">
        <w:r w:rsidRPr="00E905C9">
          <w:rPr>
            <w:rFonts w:ascii="Times New Roman" w:eastAsia="Times New Roman" w:hAnsi="Times New Roman" w:cs="Times New Roman"/>
            <w:lang w:val="en-US" w:eastAsia="ru-RU"/>
          </w:rPr>
          <w:t>electronics</w:t>
        </w:r>
      </w:hyperlink>
      <w:r w:rsidRPr="00E905C9">
        <w:rPr>
          <w:rFonts w:ascii="Times New Roman" w:eastAsia="Times New Roman" w:hAnsi="Times New Roman" w:cs="Times New Roman"/>
          <w:lang w:val="en-US" w:eastAsia="ru-RU"/>
        </w:rPr>
        <w:t> including microscopic </w:t>
      </w:r>
      <w:hyperlink r:id="rId146" w:tooltip="Computer" w:history="1">
        <w:r w:rsidRPr="00E905C9">
          <w:rPr>
            <w:rFonts w:ascii="Times New Roman" w:eastAsia="Times New Roman" w:hAnsi="Times New Roman" w:cs="Times New Roman"/>
            <w:lang w:val="en-US" w:eastAsia="ru-RU"/>
          </w:rPr>
          <w:t>computers</w:t>
        </w:r>
      </w:hyperlink>
      <w:r w:rsidRPr="00E905C9">
        <w:rPr>
          <w:rFonts w:ascii="Times New Roman" w:eastAsia="Times New Roman" w:hAnsi="Times New Roman" w:cs="Times New Roman"/>
          <w:lang w:val="en-US" w:eastAsia="ru-RU"/>
        </w:rPr>
        <w:t>, and perhaps </w:t>
      </w:r>
      <w:hyperlink r:id="rId147" w:tooltip="Artificial intelligence" w:history="1">
        <w:r w:rsidRPr="00E905C9">
          <w:rPr>
            <w:rFonts w:ascii="Times New Roman" w:eastAsia="Times New Roman" w:hAnsi="Times New Roman" w:cs="Times New Roman"/>
            <w:lang w:val="en-US" w:eastAsia="ru-RU"/>
          </w:rPr>
          <w:t>artificial intelligence</w:t>
        </w:r>
      </w:hyperlink>
      <w:r w:rsidRPr="00E905C9">
        <w:rPr>
          <w:rFonts w:ascii="Times New Roman" w:eastAsia="Times New Roman" w:hAnsi="Times New Roman" w:cs="Times New Roman"/>
          <w:lang w:val="en-US" w:eastAsia="ru-RU"/>
        </w:rPr>
        <w:t>. Although there have been remarkable discoveries with regard to </w:t>
      </w:r>
      <w:hyperlink r:id="rId148" w:tooltip="Human brain" w:history="1">
        <w:r w:rsidRPr="00E905C9">
          <w:rPr>
            <w:rFonts w:ascii="Times New Roman" w:eastAsia="Times New Roman" w:hAnsi="Times New Roman" w:cs="Times New Roman"/>
            <w:lang w:val="en-US" w:eastAsia="ru-RU"/>
          </w:rPr>
          <w:t>brain</w:t>
        </w:r>
      </w:hyperlink>
      <w:r w:rsidRPr="00E905C9">
        <w:rPr>
          <w:rFonts w:ascii="Times New Roman" w:eastAsia="Times New Roman" w:hAnsi="Times New Roman" w:cs="Times New Roman"/>
          <w:lang w:val="en-US" w:eastAsia="ru-RU"/>
        </w:rPr>
        <w:t> function and </w:t>
      </w:r>
      <w:hyperlink r:id="rId149" w:tooltip="Neurotransmitter" w:history="1">
        <w:r w:rsidRPr="00E905C9">
          <w:rPr>
            <w:rFonts w:ascii="Times New Roman" w:eastAsia="Times New Roman" w:hAnsi="Times New Roman" w:cs="Times New Roman"/>
            <w:lang w:val="en-US" w:eastAsia="ru-RU"/>
          </w:rPr>
          <w:t>neurotransmitters</w:t>
        </w:r>
      </w:hyperlink>
      <w:r w:rsidRPr="00E905C9">
        <w:rPr>
          <w:rFonts w:ascii="Times New Roman" w:eastAsia="Times New Roman" w:hAnsi="Times New Roman" w:cs="Times New Roman"/>
          <w:lang w:val="en-US" w:eastAsia="ru-RU"/>
        </w:rPr>
        <w:t>, the nature of the </w:t>
      </w:r>
      <w:hyperlink r:id="rId150" w:tooltip="Mind" w:history="1">
        <w:r w:rsidRPr="00E905C9">
          <w:rPr>
            <w:rFonts w:ascii="Times New Roman" w:eastAsia="Times New Roman" w:hAnsi="Times New Roman" w:cs="Times New Roman"/>
            <w:lang w:val="en-US" w:eastAsia="ru-RU"/>
          </w:rPr>
          <w:t>mind</w:t>
        </w:r>
      </w:hyperlink>
      <w:r w:rsidRPr="00E905C9">
        <w:rPr>
          <w:rFonts w:ascii="Times New Roman" w:eastAsia="Times New Roman" w:hAnsi="Times New Roman" w:cs="Times New Roman"/>
          <w:lang w:val="en-US" w:eastAsia="ru-RU"/>
        </w:rPr>
        <w:t> and </w:t>
      </w:r>
      <w:hyperlink r:id="rId151" w:tooltip="Human" w:history="1">
        <w:r w:rsidRPr="00E905C9">
          <w:rPr>
            <w:rFonts w:ascii="Times New Roman" w:eastAsia="Times New Roman" w:hAnsi="Times New Roman" w:cs="Times New Roman"/>
            <w:lang w:val="en-US" w:eastAsia="ru-RU"/>
          </w:rPr>
          <w:t>human</w:t>
        </w:r>
      </w:hyperlink>
      <w:r w:rsidRPr="00E905C9">
        <w:rPr>
          <w:rFonts w:ascii="Times New Roman" w:eastAsia="Times New Roman" w:hAnsi="Times New Roman" w:cs="Times New Roman"/>
          <w:lang w:val="en-US" w:eastAsia="ru-RU"/>
        </w:rPr>
        <w:t> </w:t>
      </w:r>
      <w:hyperlink r:id="rId152" w:tooltip="Thought" w:history="1">
        <w:r w:rsidRPr="00E905C9">
          <w:rPr>
            <w:rFonts w:ascii="Times New Roman" w:eastAsia="Times New Roman" w:hAnsi="Times New Roman" w:cs="Times New Roman"/>
            <w:lang w:val="en-US" w:eastAsia="ru-RU"/>
          </w:rPr>
          <w:t>thought</w:t>
        </w:r>
      </w:hyperlink>
      <w:r w:rsidRPr="00E905C9">
        <w:rPr>
          <w:rFonts w:ascii="Times New Roman" w:eastAsia="Times New Roman" w:hAnsi="Times New Roman" w:cs="Times New Roman"/>
          <w:lang w:val="en-US" w:eastAsia="ru-RU"/>
        </w:rPr>
        <w:t> still remains unknown.</w:t>
      </w:r>
    </w:p>
    <w:p w14:paraId="0AB8AD84"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p>
    <w:p w14:paraId="69E54BE3" w14:textId="77777777" w:rsidR="00E905C9" w:rsidRPr="00E905C9" w:rsidRDefault="00E905C9" w:rsidP="00E905C9">
      <w:pPr>
        <w:spacing w:after="200" w:line="276" w:lineRule="auto"/>
        <w:rPr>
          <w:rFonts w:ascii="Times New Roman" w:eastAsia="Times New Roman" w:hAnsi="Times New Roman" w:cs="Times New Roman"/>
          <w:b/>
          <w:i/>
          <w:lang w:eastAsia="ru-RU"/>
        </w:rPr>
      </w:pPr>
      <w:r w:rsidRPr="00E905C9">
        <w:rPr>
          <w:rFonts w:ascii="Times New Roman" w:eastAsia="Times New Roman" w:hAnsi="Times New Roman" w:cs="Times New Roman"/>
          <w:b/>
          <w:i/>
          <w:lang w:eastAsia="ru-RU"/>
        </w:rPr>
        <w:t xml:space="preserve">Практическое задание № 3. Подготовить </w:t>
      </w:r>
      <w:proofErr w:type="gramStart"/>
      <w:r w:rsidRPr="00E905C9">
        <w:rPr>
          <w:rFonts w:ascii="Times New Roman" w:eastAsia="Times New Roman" w:hAnsi="Times New Roman" w:cs="Times New Roman"/>
          <w:b/>
          <w:i/>
          <w:lang w:eastAsia="ru-RU"/>
        </w:rPr>
        <w:t>перевод  научной</w:t>
      </w:r>
      <w:proofErr w:type="gramEnd"/>
      <w:r w:rsidRPr="00E905C9">
        <w:rPr>
          <w:rFonts w:ascii="Times New Roman" w:eastAsia="Times New Roman" w:hAnsi="Times New Roman" w:cs="Times New Roman"/>
          <w:b/>
          <w:i/>
          <w:lang w:eastAsia="ru-RU"/>
        </w:rPr>
        <w:t xml:space="preserve"> статьи и глоссарий (словарь научных терминов) (не менее 50) </w:t>
      </w:r>
    </w:p>
    <w:p w14:paraId="1C9D2061" w14:textId="77777777" w:rsidR="00E905C9" w:rsidRPr="00E905C9" w:rsidRDefault="00E905C9" w:rsidP="00E905C9">
      <w:pPr>
        <w:spacing w:after="0" w:line="240" w:lineRule="auto"/>
        <w:jc w:val="center"/>
        <w:outlineLvl w:val="1"/>
        <w:rPr>
          <w:rFonts w:ascii="Times New Roman" w:eastAsia="Times New Roman" w:hAnsi="Times New Roman" w:cs="Times New Roman"/>
          <w:b/>
          <w:bCs/>
          <w:lang w:val="en-US" w:eastAsia="ru-RU"/>
        </w:rPr>
      </w:pPr>
      <w:r w:rsidRPr="00E905C9">
        <w:rPr>
          <w:rFonts w:ascii="Times New Roman" w:eastAsia="Times New Roman" w:hAnsi="Times New Roman" w:cs="Times New Roman"/>
          <w:b/>
          <w:bCs/>
          <w:lang w:val="en-US" w:eastAsia="ru-RU"/>
        </w:rPr>
        <w:t>Academic conference. Abstract.</w:t>
      </w:r>
    </w:p>
    <w:p w14:paraId="52EFE5B4"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b/>
          <w:bCs/>
          <w:lang w:val="en-US" w:eastAsia="ru-RU"/>
        </w:rPr>
        <w:t>Abstract management</w:t>
      </w:r>
      <w:r w:rsidRPr="00E905C9">
        <w:rPr>
          <w:rFonts w:ascii="Times New Roman" w:eastAsia="Times New Roman" w:hAnsi="Times New Roman" w:cs="Times New Roman"/>
          <w:lang w:val="en-US" w:eastAsia="ru-RU"/>
        </w:rPr>
        <w:t xml:space="preserve"> is the process of accepting and preparing </w:t>
      </w:r>
      <w:hyperlink r:id="rId153" w:tooltip="Abstract (summary)" w:history="1">
        <w:r w:rsidRPr="00E905C9">
          <w:rPr>
            <w:rFonts w:ascii="Times New Roman" w:eastAsia="Times New Roman" w:hAnsi="Times New Roman" w:cs="Times New Roman"/>
            <w:lang w:val="en-US" w:eastAsia="ru-RU"/>
          </w:rPr>
          <w:t>abstracts</w:t>
        </w:r>
      </w:hyperlink>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аннотация</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реферат</w:t>
      </w:r>
      <w:proofErr w:type="gramStart"/>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резюме</w:t>
      </w:r>
      <w:proofErr w:type="gramEnd"/>
      <w:r w:rsidRPr="00E905C9">
        <w:rPr>
          <w:rFonts w:ascii="Times New Roman" w:eastAsia="Times New Roman" w:hAnsi="Times New Roman" w:cs="Times New Roman"/>
          <w:lang w:val="en-US" w:eastAsia="ru-RU"/>
        </w:rPr>
        <w:t xml:space="preserve">) for presentation at an </w:t>
      </w:r>
      <w:hyperlink r:id="rId154" w:tooltip="Academic conference" w:history="1">
        <w:r w:rsidRPr="00E905C9">
          <w:rPr>
            <w:rFonts w:ascii="Times New Roman" w:eastAsia="Times New Roman" w:hAnsi="Times New Roman" w:cs="Times New Roman"/>
            <w:lang w:val="en-US" w:eastAsia="ru-RU"/>
          </w:rPr>
          <w:t>academic conference</w:t>
        </w:r>
      </w:hyperlink>
      <w:r w:rsidRPr="00E905C9">
        <w:rPr>
          <w:rFonts w:ascii="Times New Roman" w:eastAsia="Times New Roman" w:hAnsi="Times New Roman" w:cs="Times New Roman"/>
          <w:lang w:val="en-US" w:eastAsia="ru-RU"/>
        </w:rPr>
        <w:t>. The process consists of either invited or proffered submissions of the abstract or summary of work. The abstract typically states the hypothesis, tools used in research or investigation, data collected, and a summary or interpretation of the data.</w:t>
      </w:r>
    </w:p>
    <w:p w14:paraId="584C1AA2"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abstracts usually undergo </w:t>
      </w:r>
      <w:hyperlink r:id="rId155" w:tooltip="Peer review" w:history="1">
        <w:r w:rsidRPr="00E905C9">
          <w:rPr>
            <w:rFonts w:ascii="Times New Roman" w:eastAsia="Times New Roman" w:hAnsi="Times New Roman" w:cs="Times New Roman"/>
            <w:lang w:val="en-US" w:eastAsia="ru-RU"/>
          </w:rPr>
          <w:t>peer review</w:t>
        </w:r>
      </w:hyperlink>
      <w:r w:rsidRPr="00E905C9">
        <w:rPr>
          <w:rFonts w:ascii="Times New Roman" w:eastAsia="Times New Roman" w:hAnsi="Times New Roman" w:cs="Times New Roman"/>
          <w:lang w:val="en-US" w:eastAsia="ru-RU"/>
        </w:rPr>
        <w:t xml:space="preserve"> after which they are accepted or rejected by the conference chair or </w:t>
      </w:r>
      <w:hyperlink r:id="rId156" w:tooltip="Committee" w:history="1">
        <w:r w:rsidRPr="00E905C9">
          <w:rPr>
            <w:rFonts w:ascii="Times New Roman" w:eastAsia="Times New Roman" w:hAnsi="Times New Roman" w:cs="Times New Roman"/>
            <w:lang w:val="en-US" w:eastAsia="ru-RU"/>
          </w:rPr>
          <w:t>committee</w:t>
        </w:r>
      </w:hyperlink>
      <w:r w:rsidRPr="00E905C9">
        <w:rPr>
          <w:rFonts w:ascii="Times New Roman" w:eastAsia="Times New Roman" w:hAnsi="Times New Roman" w:cs="Times New Roman"/>
          <w:lang w:val="en-US" w:eastAsia="ru-RU"/>
        </w:rPr>
        <w:t xml:space="preserve"> and then allocated to conference sessions. The abstracts </w:t>
      </w:r>
      <w:proofErr w:type="gramStart"/>
      <w:r w:rsidRPr="00E905C9">
        <w:rPr>
          <w:rFonts w:ascii="Times New Roman" w:eastAsia="Times New Roman" w:hAnsi="Times New Roman" w:cs="Times New Roman"/>
          <w:lang w:val="en-US" w:eastAsia="ru-RU"/>
        </w:rPr>
        <w:t>may be presented</w:t>
      </w:r>
      <w:proofErr w:type="gramEnd"/>
      <w:r w:rsidRPr="00E905C9">
        <w:rPr>
          <w:rFonts w:ascii="Times New Roman" w:eastAsia="Times New Roman" w:hAnsi="Times New Roman" w:cs="Times New Roman"/>
          <w:lang w:val="en-US" w:eastAsia="ru-RU"/>
        </w:rPr>
        <w:t xml:space="preserve"> as an oral talk or as an illustrated </w:t>
      </w:r>
      <w:hyperlink r:id="rId157" w:tooltip="Poster session" w:history="1">
        <w:r w:rsidRPr="00E905C9">
          <w:rPr>
            <w:rFonts w:ascii="Times New Roman" w:eastAsia="Times New Roman" w:hAnsi="Times New Roman" w:cs="Times New Roman"/>
            <w:lang w:val="en-US" w:eastAsia="ru-RU"/>
          </w:rPr>
          <w:t>poster</w:t>
        </w:r>
      </w:hyperlink>
      <w:r w:rsidRPr="00E905C9">
        <w:rPr>
          <w:rFonts w:ascii="Times New Roman" w:eastAsia="Times New Roman" w:hAnsi="Times New Roman" w:cs="Times New Roman"/>
          <w:lang w:val="en-US" w:eastAsia="ru-RU"/>
        </w:rPr>
        <w:t xml:space="preserve"> during the event. Abstracts are often published before or after the event as </w:t>
      </w:r>
      <w:hyperlink r:id="rId158" w:tooltip="Proceedings" w:history="1">
        <w:r w:rsidRPr="00E905C9">
          <w:rPr>
            <w:rFonts w:ascii="Times New Roman" w:eastAsia="Times New Roman" w:hAnsi="Times New Roman" w:cs="Times New Roman"/>
            <w:lang w:val="en-US" w:eastAsia="ru-RU"/>
          </w:rPr>
          <w:t>conference proceedings</w:t>
        </w:r>
      </w:hyperlink>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труды</w:t>
      </w:r>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lang w:eastAsia="ru-RU"/>
        </w:rPr>
        <w:t>записки</w:t>
      </w:r>
      <w:r w:rsidRPr="00E905C9">
        <w:rPr>
          <w:rFonts w:ascii="Times New Roman" w:eastAsia="Times New Roman" w:hAnsi="Times New Roman" w:cs="Times New Roman"/>
          <w:lang w:val="en-US" w:eastAsia="ru-RU"/>
        </w:rPr>
        <w:t xml:space="preserve">) or in </w:t>
      </w:r>
      <w:hyperlink r:id="rId159" w:tooltip="Academic journal" w:history="1">
        <w:r w:rsidRPr="00E905C9">
          <w:rPr>
            <w:rFonts w:ascii="Times New Roman" w:eastAsia="Times New Roman" w:hAnsi="Times New Roman" w:cs="Times New Roman"/>
            <w:lang w:val="en-US" w:eastAsia="ru-RU"/>
          </w:rPr>
          <w:t>academic journals</w:t>
        </w:r>
      </w:hyperlink>
      <w:r w:rsidRPr="00E905C9">
        <w:rPr>
          <w:rFonts w:ascii="Times New Roman" w:eastAsia="Times New Roman" w:hAnsi="Times New Roman" w:cs="Times New Roman"/>
          <w:lang w:val="en-US" w:eastAsia="ru-RU"/>
        </w:rPr>
        <w:t xml:space="preserve"> or online. In some </w:t>
      </w:r>
      <w:proofErr w:type="gramStart"/>
      <w:r w:rsidRPr="00E905C9">
        <w:rPr>
          <w:rFonts w:ascii="Times New Roman" w:eastAsia="Times New Roman" w:hAnsi="Times New Roman" w:cs="Times New Roman"/>
          <w:lang w:val="en-US" w:eastAsia="ru-RU"/>
        </w:rPr>
        <w:t>cases</w:t>
      </w:r>
      <w:proofErr w:type="gramEnd"/>
      <w:r w:rsidRPr="00E905C9">
        <w:rPr>
          <w:rFonts w:ascii="Times New Roman" w:eastAsia="Times New Roman" w:hAnsi="Times New Roman" w:cs="Times New Roman"/>
          <w:lang w:val="en-US" w:eastAsia="ru-RU"/>
        </w:rPr>
        <w:t xml:space="preserve"> submission of a full paper may be required before final acceptance is given.</w:t>
      </w:r>
      <w:hyperlink r:id="rId160" w:anchor="cite_note-1#cite_note-1" w:history="1">
        <w:r w:rsidRPr="00E905C9">
          <w:rPr>
            <w:rFonts w:ascii="Times New Roman" w:eastAsia="Times New Roman" w:hAnsi="Times New Roman" w:cs="Times New Roman"/>
            <w:vertAlign w:val="superscript"/>
            <w:lang w:val="en-US" w:eastAsia="ru-RU"/>
          </w:rPr>
          <w:t>[1]</w:t>
        </w:r>
      </w:hyperlink>
      <w:r w:rsidRPr="00E905C9">
        <w:rPr>
          <w:rFonts w:ascii="Times New Roman" w:eastAsia="Times New Roman" w:hAnsi="Times New Roman" w:cs="Times New Roman"/>
          <w:lang w:val="en-US" w:eastAsia="ru-RU"/>
        </w:rPr>
        <w:t xml:space="preserve"> In some fields (e.g., computer science), most mainstream conferences and workshops ask for the submission of full papers (rather than just abstracts) and academic program committees peer review the full paper to a standard comparable to journal publication before accepting a paper for presentation at the conference and publishing it in an edited proceedings series.</w:t>
      </w:r>
    </w:p>
    <w:p w14:paraId="7AA6966F"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abstract management process </w:t>
      </w:r>
      <w:proofErr w:type="gramStart"/>
      <w:r w:rsidRPr="00E905C9">
        <w:rPr>
          <w:rFonts w:ascii="Times New Roman" w:eastAsia="Times New Roman" w:hAnsi="Times New Roman" w:cs="Times New Roman"/>
          <w:lang w:val="en-US" w:eastAsia="ru-RU"/>
        </w:rPr>
        <w:t>is closely tied</w:t>
      </w:r>
      <w:proofErr w:type="gramEnd"/>
      <w:r w:rsidRPr="00E905C9">
        <w:rPr>
          <w:rFonts w:ascii="Times New Roman" w:eastAsia="Times New Roman" w:hAnsi="Times New Roman" w:cs="Times New Roman"/>
          <w:lang w:val="en-US" w:eastAsia="ru-RU"/>
        </w:rPr>
        <w:t xml:space="preserve"> to the need to provide continuing education to professionals, especially </w:t>
      </w:r>
      <w:hyperlink r:id="rId161" w:tooltip="Continuing medical education" w:history="1">
        <w:r w:rsidRPr="00E905C9">
          <w:rPr>
            <w:rFonts w:ascii="Times New Roman" w:eastAsia="Times New Roman" w:hAnsi="Times New Roman" w:cs="Times New Roman"/>
            <w:lang w:val="en-US" w:eastAsia="ru-RU"/>
          </w:rPr>
          <w:t>Continuing Medical Education</w:t>
        </w:r>
      </w:hyperlink>
      <w:r w:rsidRPr="00E905C9">
        <w:rPr>
          <w:rFonts w:ascii="Times New Roman" w:eastAsia="Times New Roman" w:hAnsi="Times New Roman" w:cs="Times New Roman"/>
          <w:lang w:val="en-US" w:eastAsia="ru-RU"/>
        </w:rPr>
        <w:t xml:space="preserve"> or CME. Many annual meetings hosted by specialty societies provide educational credit hours so that attendees may keep current in the field and maintain their professional certifications.</w:t>
      </w:r>
    </w:p>
    <w:p w14:paraId="63E61B81" w14:textId="77777777" w:rsidR="00E905C9" w:rsidRPr="00E905C9" w:rsidRDefault="00E905C9" w:rsidP="00E905C9">
      <w:pPr>
        <w:spacing w:after="0" w:line="240" w:lineRule="auto"/>
        <w:jc w:val="both"/>
        <w:outlineLvl w:val="1"/>
        <w:rPr>
          <w:rFonts w:ascii="Times New Roman" w:eastAsia="Times New Roman" w:hAnsi="Times New Roman" w:cs="Times New Roman"/>
          <w:b/>
          <w:bCs/>
          <w:lang w:val="en-US" w:eastAsia="ru-RU"/>
        </w:rPr>
      </w:pPr>
    </w:p>
    <w:p w14:paraId="0DBA1562" w14:textId="77777777" w:rsidR="00E905C9" w:rsidRPr="00E905C9" w:rsidRDefault="00E905C9" w:rsidP="00E905C9">
      <w:pPr>
        <w:spacing w:after="0" w:line="240" w:lineRule="auto"/>
        <w:jc w:val="center"/>
        <w:outlineLvl w:val="1"/>
        <w:rPr>
          <w:rFonts w:ascii="Times New Roman" w:eastAsia="Times New Roman" w:hAnsi="Times New Roman" w:cs="Times New Roman"/>
          <w:b/>
          <w:bCs/>
          <w:lang w:val="en-US" w:eastAsia="ru-RU"/>
        </w:rPr>
      </w:pPr>
      <w:r w:rsidRPr="00E905C9">
        <w:rPr>
          <w:rFonts w:ascii="Times New Roman" w:eastAsia="Times New Roman" w:hAnsi="Times New Roman" w:cs="Times New Roman"/>
          <w:b/>
          <w:bCs/>
          <w:lang w:val="en-US" w:eastAsia="ru-RU"/>
        </w:rPr>
        <w:t>Abstract management software</w:t>
      </w:r>
    </w:p>
    <w:p w14:paraId="36D30B32"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Historically, abstract management was a time-consuming manual process requiring the handling of large amounts of paper and created a considerable administrative workload.</w:t>
      </w:r>
      <w:hyperlink r:id="rId162" w:anchor="cite_note-2#cite_note-2" w:history="1"/>
      <w:r w:rsidRPr="00E905C9">
        <w:rPr>
          <w:rFonts w:ascii="Times New Roman" w:eastAsia="Times New Roman" w:hAnsi="Times New Roman" w:cs="Times New Roman"/>
          <w:lang w:val="en-US" w:eastAsia="ru-RU"/>
        </w:rPr>
        <w:t xml:space="preserve"> An increasing number of </w:t>
      </w:r>
      <w:r w:rsidRPr="00E905C9">
        <w:rPr>
          <w:rFonts w:ascii="Times New Roman" w:eastAsia="Times New Roman" w:hAnsi="Times New Roman" w:cs="Times New Roman"/>
          <w:lang w:val="en-US" w:eastAsia="ru-RU"/>
        </w:rPr>
        <w:lastRenderedPageBreak/>
        <w:t xml:space="preserve">organizations now use web-based abstract management software to streamline and automate the process. The work </w:t>
      </w:r>
      <w:proofErr w:type="gramStart"/>
      <w:r w:rsidRPr="00E905C9">
        <w:rPr>
          <w:rFonts w:ascii="Times New Roman" w:eastAsia="Times New Roman" w:hAnsi="Times New Roman" w:cs="Times New Roman"/>
          <w:lang w:val="en-US" w:eastAsia="ru-RU"/>
        </w:rPr>
        <w:t>is sometimes outsourced</w:t>
      </w:r>
      <w:proofErr w:type="gramEnd"/>
      <w:r w:rsidRPr="00E905C9">
        <w:rPr>
          <w:rFonts w:ascii="Times New Roman" w:eastAsia="Times New Roman" w:hAnsi="Times New Roman" w:cs="Times New Roman"/>
          <w:lang w:val="en-US" w:eastAsia="ru-RU"/>
        </w:rPr>
        <w:t xml:space="preserve"> to dedicated conference departments at major publishers and professional conference </w:t>
      </w:r>
      <w:proofErr w:type="spellStart"/>
      <w:r w:rsidRPr="00E905C9">
        <w:rPr>
          <w:rFonts w:ascii="Times New Roman" w:eastAsia="Times New Roman" w:hAnsi="Times New Roman" w:cs="Times New Roman"/>
          <w:lang w:val="en-US" w:eastAsia="ru-RU"/>
        </w:rPr>
        <w:t>organisers</w:t>
      </w:r>
      <w:proofErr w:type="spellEnd"/>
      <w:r w:rsidRPr="00E905C9">
        <w:rPr>
          <w:rFonts w:ascii="Times New Roman" w:eastAsia="Times New Roman" w:hAnsi="Times New Roman" w:cs="Times New Roman"/>
          <w:lang w:val="en-US" w:eastAsia="ru-RU"/>
        </w:rPr>
        <w:t>.</w:t>
      </w:r>
    </w:p>
    <w:p w14:paraId="596158A6"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Software functionality </w:t>
      </w:r>
      <w:proofErr w:type="gramStart"/>
      <w:r w:rsidRPr="00E905C9">
        <w:rPr>
          <w:rFonts w:ascii="Times New Roman" w:eastAsia="Times New Roman" w:hAnsi="Times New Roman" w:cs="Times New Roman"/>
          <w:lang w:val="en-US" w:eastAsia="ru-RU"/>
        </w:rPr>
        <w:t>is based</w:t>
      </w:r>
      <w:proofErr w:type="gramEnd"/>
      <w:r w:rsidRPr="00E905C9">
        <w:rPr>
          <w:rFonts w:ascii="Times New Roman" w:eastAsia="Times New Roman" w:hAnsi="Times New Roman" w:cs="Times New Roman"/>
          <w:lang w:val="en-US" w:eastAsia="ru-RU"/>
        </w:rPr>
        <w:t xml:space="preserve"> around typical conference workflows. These vary in detail, but in broad terms they must include a submission phase (usually abstract submission but sometimes full papers), reviewing, decision making by the </w:t>
      </w:r>
      <w:proofErr w:type="spellStart"/>
      <w:r w:rsidRPr="00E905C9">
        <w:rPr>
          <w:rFonts w:ascii="Times New Roman" w:eastAsia="Times New Roman" w:hAnsi="Times New Roman" w:cs="Times New Roman"/>
          <w:lang w:val="en-US" w:eastAsia="ru-RU"/>
        </w:rPr>
        <w:t>programme</w:t>
      </w:r>
      <w:proofErr w:type="spellEnd"/>
      <w:r w:rsidRPr="00E905C9">
        <w:rPr>
          <w:rFonts w:ascii="Times New Roman" w:eastAsia="Times New Roman" w:hAnsi="Times New Roman" w:cs="Times New Roman"/>
          <w:lang w:val="en-US" w:eastAsia="ru-RU"/>
        </w:rPr>
        <w:t xml:space="preserve"> committee, building of the conference </w:t>
      </w:r>
      <w:proofErr w:type="spellStart"/>
      <w:r w:rsidRPr="00E905C9">
        <w:rPr>
          <w:rFonts w:ascii="Times New Roman" w:eastAsia="Times New Roman" w:hAnsi="Times New Roman" w:cs="Times New Roman"/>
          <w:lang w:val="en-US" w:eastAsia="ru-RU"/>
        </w:rPr>
        <w:t>programme</w:t>
      </w:r>
      <w:proofErr w:type="spellEnd"/>
      <w:r w:rsidRPr="00E905C9">
        <w:rPr>
          <w:rFonts w:ascii="Times New Roman" w:eastAsia="Times New Roman" w:hAnsi="Times New Roman" w:cs="Times New Roman"/>
          <w:lang w:val="en-US" w:eastAsia="ru-RU"/>
        </w:rPr>
        <w:t xml:space="preserve"> and publishing of the </w:t>
      </w:r>
      <w:proofErr w:type="spellStart"/>
      <w:r w:rsidRPr="00E905C9">
        <w:rPr>
          <w:rFonts w:ascii="Times New Roman" w:eastAsia="Times New Roman" w:hAnsi="Times New Roman" w:cs="Times New Roman"/>
          <w:lang w:val="en-US" w:eastAsia="ru-RU"/>
        </w:rPr>
        <w:t>programme</w:t>
      </w:r>
      <w:proofErr w:type="spellEnd"/>
      <w:r w:rsidRPr="00E905C9">
        <w:rPr>
          <w:rFonts w:ascii="Times New Roman" w:eastAsia="Times New Roman" w:hAnsi="Times New Roman" w:cs="Times New Roman"/>
          <w:lang w:val="en-US" w:eastAsia="ru-RU"/>
        </w:rPr>
        <w:t xml:space="preserve"> and the abstracts or papers (online, in print or on a CD-ROM or other digital medium).</w:t>
      </w:r>
    </w:p>
    <w:p w14:paraId="0692D032"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Abstract submission involves the authors in preparing their abstracts and sending them to the conference </w:t>
      </w:r>
      <w:proofErr w:type="spellStart"/>
      <w:r w:rsidRPr="00E905C9">
        <w:rPr>
          <w:rFonts w:ascii="Times New Roman" w:eastAsia="Times New Roman" w:hAnsi="Times New Roman" w:cs="Times New Roman"/>
          <w:lang w:val="en-US" w:eastAsia="ru-RU"/>
        </w:rPr>
        <w:t>organisers</w:t>
      </w:r>
      <w:proofErr w:type="spellEnd"/>
      <w:r w:rsidRPr="00E905C9">
        <w:rPr>
          <w:rFonts w:ascii="Times New Roman" w:eastAsia="Times New Roman" w:hAnsi="Times New Roman" w:cs="Times New Roman"/>
          <w:lang w:val="en-US" w:eastAsia="ru-RU"/>
        </w:rPr>
        <w:t xml:space="preserve"> through an online form, and is a relatively straightforward process. </w:t>
      </w:r>
      <w:proofErr w:type="gramStart"/>
      <w:r w:rsidRPr="00E905C9">
        <w:rPr>
          <w:rFonts w:ascii="Times New Roman" w:eastAsia="Times New Roman" w:hAnsi="Times New Roman" w:cs="Times New Roman"/>
          <w:lang w:val="en-US" w:eastAsia="ru-RU"/>
        </w:rPr>
        <w:t xml:space="preserve">The abstracts are either uploaded as documents (typically </w:t>
      </w:r>
      <w:hyperlink r:id="rId163" w:tooltip="Microsoft Word" w:history="1">
        <w:r w:rsidRPr="00E905C9">
          <w:rPr>
            <w:rFonts w:ascii="Times New Roman" w:eastAsia="Times New Roman" w:hAnsi="Times New Roman" w:cs="Times New Roman"/>
            <w:lang w:val="en-US" w:eastAsia="ru-RU"/>
          </w:rPr>
          <w:t>Microsoft Word</w:t>
        </w:r>
      </w:hyperlink>
      <w:r w:rsidRPr="00E905C9">
        <w:rPr>
          <w:rFonts w:ascii="Times New Roman" w:eastAsia="Times New Roman" w:hAnsi="Times New Roman" w:cs="Times New Roman"/>
          <w:lang w:val="en-US" w:eastAsia="ru-RU"/>
        </w:rPr>
        <w:t xml:space="preserve">, </w:t>
      </w:r>
      <w:hyperlink r:id="rId164" w:tooltip="PDF" w:history="1">
        <w:r w:rsidRPr="00E905C9">
          <w:rPr>
            <w:rFonts w:ascii="Times New Roman" w:eastAsia="Times New Roman" w:hAnsi="Times New Roman" w:cs="Times New Roman"/>
            <w:lang w:val="en-US" w:eastAsia="ru-RU"/>
          </w:rPr>
          <w:t>PDF</w:t>
        </w:r>
      </w:hyperlink>
      <w:r w:rsidRPr="00E905C9">
        <w:rPr>
          <w:rFonts w:ascii="Times New Roman" w:eastAsia="Times New Roman" w:hAnsi="Times New Roman" w:cs="Times New Roman"/>
          <w:lang w:val="en-US" w:eastAsia="ru-RU"/>
        </w:rPr>
        <w:t xml:space="preserve"> or </w:t>
      </w:r>
      <w:hyperlink r:id="rId165" w:tooltip="LaTeX" w:history="1">
        <w:proofErr w:type="spellStart"/>
        <w:r w:rsidRPr="00E905C9">
          <w:rPr>
            <w:rFonts w:ascii="Times New Roman" w:eastAsia="Times New Roman" w:hAnsi="Times New Roman" w:cs="Times New Roman"/>
            <w:lang w:val="en-US" w:eastAsia="ru-RU"/>
          </w:rPr>
          <w:t>LaTeX</w:t>
        </w:r>
        <w:proofErr w:type="spellEnd"/>
      </w:hyperlink>
      <w:proofErr w:type="gramEnd"/>
      <w:r w:rsidRPr="00E905C9">
        <w:rPr>
          <w:rFonts w:ascii="Times New Roman" w:eastAsia="Times New Roman" w:hAnsi="Times New Roman" w:cs="Times New Roman"/>
          <w:lang w:val="en-US" w:eastAsia="ru-RU"/>
        </w:rPr>
        <w:t xml:space="preserve">) or, where graphics and tables are not required, they may simply be entered into the form as plain text. The software will send out an email acknowledgement. Following the committee’s decisions on which abstracts are to </w:t>
      </w:r>
      <w:proofErr w:type="gramStart"/>
      <w:r w:rsidRPr="00E905C9">
        <w:rPr>
          <w:rFonts w:ascii="Times New Roman" w:eastAsia="Times New Roman" w:hAnsi="Times New Roman" w:cs="Times New Roman"/>
          <w:lang w:val="en-US" w:eastAsia="ru-RU"/>
        </w:rPr>
        <w:t>be accepted</w:t>
      </w:r>
      <w:proofErr w:type="gramEnd"/>
      <w:r w:rsidRPr="00E905C9">
        <w:rPr>
          <w:rFonts w:ascii="Times New Roman" w:eastAsia="Times New Roman" w:hAnsi="Times New Roman" w:cs="Times New Roman"/>
          <w:lang w:val="en-US" w:eastAsia="ru-RU"/>
        </w:rPr>
        <w:t xml:space="preserve"> for the conference the submission software may also be used to collect full papers and PowerPoint presentations.</w:t>
      </w:r>
    </w:p>
    <w:p w14:paraId="4949B341"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Online </w:t>
      </w:r>
      <w:hyperlink r:id="rId166" w:tooltip="Peer review" w:history="1">
        <w:r w:rsidRPr="00E905C9">
          <w:rPr>
            <w:rFonts w:ascii="Times New Roman" w:eastAsia="Times New Roman" w:hAnsi="Times New Roman" w:cs="Times New Roman"/>
            <w:lang w:val="en-US" w:eastAsia="ru-RU"/>
          </w:rPr>
          <w:t>reviewing</w:t>
        </w:r>
      </w:hyperlink>
      <w:r w:rsidRPr="00E905C9">
        <w:rPr>
          <w:rFonts w:ascii="Times New Roman" w:eastAsia="Times New Roman" w:hAnsi="Times New Roman" w:cs="Times New Roman"/>
          <w:lang w:val="en-US" w:eastAsia="ru-RU"/>
        </w:rPr>
        <w:t xml:space="preserve"> may be more complex as the process is frequently “blinded” or </w:t>
      </w:r>
      <w:proofErr w:type="spellStart"/>
      <w:r w:rsidRPr="00E905C9">
        <w:rPr>
          <w:rFonts w:ascii="Times New Roman" w:eastAsia="Times New Roman" w:hAnsi="Times New Roman" w:cs="Times New Roman"/>
          <w:lang w:val="en-US" w:eastAsia="ru-RU"/>
        </w:rPr>
        <w:t>anonymised</w:t>
      </w:r>
      <w:proofErr w:type="spellEnd"/>
      <w:r w:rsidRPr="00E905C9">
        <w:rPr>
          <w:rFonts w:ascii="Times New Roman" w:eastAsia="Times New Roman" w:hAnsi="Times New Roman" w:cs="Times New Roman"/>
          <w:lang w:val="en-US" w:eastAsia="ru-RU"/>
        </w:rPr>
        <w:t xml:space="preserve">. Reviewers will have particular interests or </w:t>
      </w:r>
      <w:proofErr w:type="spellStart"/>
      <w:proofErr w:type="gramStart"/>
      <w:r w:rsidRPr="00E905C9">
        <w:rPr>
          <w:rFonts w:ascii="Times New Roman" w:eastAsia="Times New Roman" w:hAnsi="Times New Roman" w:cs="Times New Roman"/>
          <w:lang w:val="en-US" w:eastAsia="ru-RU"/>
        </w:rPr>
        <w:t>specialisations</w:t>
      </w:r>
      <w:proofErr w:type="spellEnd"/>
      <w:r w:rsidRPr="00E905C9">
        <w:rPr>
          <w:rFonts w:ascii="Times New Roman" w:eastAsia="Times New Roman" w:hAnsi="Times New Roman" w:cs="Times New Roman"/>
          <w:lang w:val="en-US" w:eastAsia="ru-RU"/>
        </w:rPr>
        <w:t xml:space="preserve"> which</w:t>
      </w:r>
      <w:proofErr w:type="gramEnd"/>
      <w:r w:rsidRPr="00E905C9">
        <w:rPr>
          <w:rFonts w:ascii="Times New Roman" w:eastAsia="Times New Roman" w:hAnsi="Times New Roman" w:cs="Times New Roman"/>
          <w:lang w:val="en-US" w:eastAsia="ru-RU"/>
        </w:rPr>
        <w:t xml:space="preserve"> should be taken into account when assigning abstracts to them, and they may have conflicts of interest. Reviews must be independent, i.e. reviewers should not be able to see other reviews before they have submitted their own. Abstract management software must provide for these options.</w:t>
      </w:r>
    </w:p>
    <w:p w14:paraId="2B6E9B15"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w:t>
      </w:r>
      <w:proofErr w:type="spellStart"/>
      <w:r w:rsidRPr="00E905C9">
        <w:rPr>
          <w:rFonts w:ascii="Times New Roman" w:eastAsia="Times New Roman" w:hAnsi="Times New Roman" w:cs="Times New Roman"/>
          <w:lang w:val="en-US" w:eastAsia="ru-RU"/>
        </w:rPr>
        <w:t>programme</w:t>
      </w:r>
      <w:proofErr w:type="spellEnd"/>
      <w:r w:rsidRPr="00E905C9">
        <w:rPr>
          <w:rFonts w:ascii="Times New Roman" w:eastAsia="Times New Roman" w:hAnsi="Times New Roman" w:cs="Times New Roman"/>
          <w:lang w:val="en-US" w:eastAsia="ru-RU"/>
        </w:rPr>
        <w:t xml:space="preserve"> committee will require extensive reporting and access to the abstracts and reviews. Software will usually support ranking of reviews and setting an acceptance threshold. Some software products provide further functionality for the conference </w:t>
      </w:r>
      <w:proofErr w:type="spellStart"/>
      <w:r w:rsidRPr="00E905C9">
        <w:rPr>
          <w:rFonts w:ascii="Times New Roman" w:eastAsia="Times New Roman" w:hAnsi="Times New Roman" w:cs="Times New Roman"/>
          <w:lang w:val="en-US" w:eastAsia="ru-RU"/>
        </w:rPr>
        <w:t>organisers</w:t>
      </w:r>
      <w:proofErr w:type="spellEnd"/>
      <w:r w:rsidRPr="00E905C9">
        <w:rPr>
          <w:rFonts w:ascii="Times New Roman" w:eastAsia="Times New Roman" w:hAnsi="Times New Roman" w:cs="Times New Roman"/>
          <w:lang w:val="en-US" w:eastAsia="ru-RU"/>
        </w:rPr>
        <w:t xml:space="preserve">. This often includes an email facility to report reviewers' comments and committee decisions to authors, </w:t>
      </w:r>
      <w:proofErr w:type="spellStart"/>
      <w:r w:rsidRPr="00E905C9">
        <w:rPr>
          <w:rFonts w:ascii="Times New Roman" w:eastAsia="Times New Roman" w:hAnsi="Times New Roman" w:cs="Times New Roman"/>
          <w:lang w:val="en-US" w:eastAsia="ru-RU"/>
        </w:rPr>
        <w:t>programme</w:t>
      </w:r>
      <w:proofErr w:type="spellEnd"/>
      <w:r w:rsidRPr="00E905C9">
        <w:rPr>
          <w:rFonts w:ascii="Times New Roman" w:eastAsia="Times New Roman" w:hAnsi="Times New Roman" w:cs="Times New Roman"/>
          <w:lang w:val="en-US" w:eastAsia="ru-RU"/>
        </w:rPr>
        <w:t xml:space="preserve"> building tools and online publishing.</w:t>
      </w:r>
    </w:p>
    <w:p w14:paraId="4D403FA2"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Delegate registration </w:t>
      </w:r>
      <w:proofErr w:type="gramStart"/>
      <w:r w:rsidRPr="00E905C9">
        <w:rPr>
          <w:rFonts w:ascii="Times New Roman" w:eastAsia="Times New Roman" w:hAnsi="Times New Roman" w:cs="Times New Roman"/>
          <w:lang w:val="en-US" w:eastAsia="ru-RU"/>
        </w:rPr>
        <w:t>is usually provided</w:t>
      </w:r>
      <w:proofErr w:type="gramEnd"/>
      <w:r w:rsidRPr="00E905C9">
        <w:rPr>
          <w:rFonts w:ascii="Times New Roman" w:eastAsia="Times New Roman" w:hAnsi="Times New Roman" w:cs="Times New Roman"/>
          <w:lang w:val="en-US" w:eastAsia="ru-RU"/>
        </w:rPr>
        <w:t xml:space="preserve"> separately from abstract management.  </w:t>
      </w:r>
    </w:p>
    <w:p w14:paraId="34D5FCE0"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p>
    <w:p w14:paraId="1052DABF" w14:textId="77777777" w:rsidR="00E905C9" w:rsidRPr="00E905C9" w:rsidRDefault="00E905C9" w:rsidP="00E905C9">
      <w:pPr>
        <w:spacing w:after="200" w:line="276" w:lineRule="auto"/>
        <w:rPr>
          <w:rFonts w:ascii="Times New Roman" w:eastAsia="Times New Roman" w:hAnsi="Times New Roman" w:cs="Times New Roman"/>
          <w:b/>
          <w:i/>
          <w:lang w:eastAsia="ru-RU"/>
        </w:rPr>
      </w:pPr>
      <w:r w:rsidRPr="00E905C9">
        <w:rPr>
          <w:rFonts w:ascii="Times New Roman" w:eastAsia="Times New Roman" w:hAnsi="Times New Roman" w:cs="Times New Roman"/>
          <w:b/>
          <w:i/>
          <w:lang w:eastAsia="ru-RU"/>
        </w:rPr>
        <w:t xml:space="preserve">Практическое задание № 4. Подготовить </w:t>
      </w:r>
      <w:proofErr w:type="gramStart"/>
      <w:r w:rsidRPr="00E905C9">
        <w:rPr>
          <w:rFonts w:ascii="Times New Roman" w:eastAsia="Times New Roman" w:hAnsi="Times New Roman" w:cs="Times New Roman"/>
          <w:b/>
          <w:i/>
          <w:lang w:eastAsia="ru-RU"/>
        </w:rPr>
        <w:t>перевод  научной</w:t>
      </w:r>
      <w:proofErr w:type="gramEnd"/>
      <w:r w:rsidRPr="00E905C9">
        <w:rPr>
          <w:rFonts w:ascii="Times New Roman" w:eastAsia="Times New Roman" w:hAnsi="Times New Roman" w:cs="Times New Roman"/>
          <w:b/>
          <w:i/>
          <w:lang w:eastAsia="ru-RU"/>
        </w:rPr>
        <w:t xml:space="preserve"> статьи и глоссарий (словарь научных терминов) (не менее 50) </w:t>
      </w:r>
    </w:p>
    <w:p w14:paraId="559E7BCC" w14:textId="77777777" w:rsidR="00E905C9" w:rsidRPr="00E905C9" w:rsidRDefault="00E905C9" w:rsidP="00E905C9">
      <w:pPr>
        <w:spacing w:after="0" w:line="240" w:lineRule="auto"/>
        <w:jc w:val="center"/>
        <w:outlineLvl w:val="0"/>
        <w:rPr>
          <w:rFonts w:ascii="Times New Roman" w:eastAsia="Times New Roman" w:hAnsi="Times New Roman" w:cs="Times New Roman"/>
          <w:b/>
          <w:bCs/>
          <w:kern w:val="36"/>
          <w:lang w:val="en-US" w:eastAsia="ru-RU"/>
        </w:rPr>
      </w:pPr>
      <w:r w:rsidRPr="00E905C9">
        <w:rPr>
          <w:rFonts w:ascii="Times New Roman" w:eastAsia="Times New Roman" w:hAnsi="Times New Roman" w:cs="Times New Roman"/>
          <w:b/>
          <w:bCs/>
          <w:kern w:val="36"/>
          <w:lang w:val="en-US" w:eastAsia="ru-RU"/>
        </w:rPr>
        <w:t>Scientific journal</w:t>
      </w:r>
    </w:p>
    <w:p w14:paraId="3C00139B"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In </w:t>
      </w:r>
      <w:hyperlink r:id="rId167" w:tooltip="Academic publishing" w:history="1">
        <w:r w:rsidRPr="00E905C9">
          <w:rPr>
            <w:rFonts w:ascii="Times New Roman" w:eastAsia="Times New Roman" w:hAnsi="Times New Roman" w:cs="Times New Roman"/>
            <w:lang w:val="en-US" w:eastAsia="ru-RU"/>
          </w:rPr>
          <w:t>academic publishing</w:t>
        </w:r>
      </w:hyperlink>
      <w:r w:rsidRPr="00E905C9">
        <w:rPr>
          <w:rFonts w:ascii="Times New Roman" w:eastAsia="Times New Roman" w:hAnsi="Times New Roman" w:cs="Times New Roman"/>
          <w:lang w:val="en-US" w:eastAsia="ru-RU"/>
        </w:rPr>
        <w:t xml:space="preserve">, a </w:t>
      </w:r>
      <w:r w:rsidRPr="00E905C9">
        <w:rPr>
          <w:rFonts w:ascii="Times New Roman" w:eastAsia="Times New Roman" w:hAnsi="Times New Roman" w:cs="Times New Roman"/>
          <w:b/>
          <w:bCs/>
          <w:lang w:val="en-US" w:eastAsia="ru-RU"/>
        </w:rPr>
        <w:t>scientific journal</w:t>
      </w:r>
      <w:r w:rsidRPr="00E905C9">
        <w:rPr>
          <w:rFonts w:ascii="Times New Roman" w:eastAsia="Times New Roman" w:hAnsi="Times New Roman" w:cs="Times New Roman"/>
          <w:lang w:val="en-US" w:eastAsia="ru-RU"/>
        </w:rPr>
        <w:t xml:space="preserve"> is a </w:t>
      </w:r>
      <w:hyperlink r:id="rId168" w:tooltip="Periodical publication" w:history="1">
        <w:r w:rsidRPr="00E905C9">
          <w:rPr>
            <w:rFonts w:ascii="Times New Roman" w:eastAsia="Times New Roman" w:hAnsi="Times New Roman" w:cs="Times New Roman"/>
            <w:lang w:val="en-US" w:eastAsia="ru-RU"/>
          </w:rPr>
          <w:t>periodical publication</w:t>
        </w:r>
      </w:hyperlink>
      <w:r w:rsidRPr="00E905C9">
        <w:rPr>
          <w:rFonts w:ascii="Times New Roman" w:eastAsia="Times New Roman" w:hAnsi="Times New Roman" w:cs="Times New Roman"/>
          <w:lang w:val="en-US" w:eastAsia="ru-RU"/>
        </w:rPr>
        <w:t xml:space="preserve"> intended to further the progress of </w:t>
      </w:r>
      <w:hyperlink r:id="rId169" w:tooltip="Science" w:history="1">
        <w:r w:rsidRPr="00E905C9">
          <w:rPr>
            <w:rFonts w:ascii="Times New Roman" w:eastAsia="Times New Roman" w:hAnsi="Times New Roman" w:cs="Times New Roman"/>
            <w:lang w:val="en-US" w:eastAsia="ru-RU"/>
          </w:rPr>
          <w:t>science</w:t>
        </w:r>
      </w:hyperlink>
      <w:r w:rsidRPr="00E905C9">
        <w:rPr>
          <w:rFonts w:ascii="Times New Roman" w:eastAsia="Times New Roman" w:hAnsi="Times New Roman" w:cs="Times New Roman"/>
          <w:lang w:val="en-US" w:eastAsia="ru-RU"/>
        </w:rPr>
        <w:t xml:space="preserve">, usually by reporting new </w:t>
      </w:r>
      <w:hyperlink r:id="rId170" w:tooltip="Research" w:history="1">
        <w:r w:rsidRPr="00E905C9">
          <w:rPr>
            <w:rFonts w:ascii="Times New Roman" w:eastAsia="Times New Roman" w:hAnsi="Times New Roman" w:cs="Times New Roman"/>
            <w:lang w:val="en-US" w:eastAsia="ru-RU"/>
          </w:rPr>
          <w:t>research</w:t>
        </w:r>
      </w:hyperlink>
      <w:r w:rsidRPr="00E905C9">
        <w:rPr>
          <w:rFonts w:ascii="Times New Roman" w:eastAsia="Times New Roman" w:hAnsi="Times New Roman" w:cs="Times New Roman"/>
          <w:lang w:val="en-US" w:eastAsia="ru-RU"/>
        </w:rPr>
        <w:t xml:space="preserve">. There are thousands of scientific journals in publication, and many more </w:t>
      </w:r>
      <w:proofErr w:type="gramStart"/>
      <w:r w:rsidRPr="00E905C9">
        <w:rPr>
          <w:rFonts w:ascii="Times New Roman" w:eastAsia="Times New Roman" w:hAnsi="Times New Roman" w:cs="Times New Roman"/>
          <w:lang w:val="en-US" w:eastAsia="ru-RU"/>
        </w:rPr>
        <w:t>have been published</w:t>
      </w:r>
      <w:proofErr w:type="gramEnd"/>
      <w:r w:rsidRPr="00E905C9">
        <w:rPr>
          <w:rFonts w:ascii="Times New Roman" w:eastAsia="Times New Roman" w:hAnsi="Times New Roman" w:cs="Times New Roman"/>
          <w:lang w:val="en-US" w:eastAsia="ru-RU"/>
        </w:rPr>
        <w:t xml:space="preserve"> at various points in the past. Most journals are highly specialized, although some of the oldest journals such as </w:t>
      </w:r>
      <w:hyperlink r:id="rId171" w:tooltip="Nature (journal)" w:history="1">
        <w:r w:rsidRPr="00E905C9">
          <w:rPr>
            <w:rFonts w:ascii="Times New Roman" w:eastAsia="Times New Roman" w:hAnsi="Times New Roman" w:cs="Times New Roman"/>
            <w:i/>
            <w:iCs/>
            <w:lang w:val="en-US" w:eastAsia="ru-RU"/>
          </w:rPr>
          <w:t>Nature</w:t>
        </w:r>
      </w:hyperlink>
      <w:r w:rsidRPr="00E905C9">
        <w:rPr>
          <w:rFonts w:ascii="Times New Roman" w:eastAsia="Times New Roman" w:hAnsi="Times New Roman" w:cs="Times New Roman"/>
          <w:lang w:val="en-US" w:eastAsia="ru-RU"/>
        </w:rPr>
        <w:t xml:space="preserve"> publish articles and </w:t>
      </w:r>
      <w:hyperlink r:id="rId172" w:tooltip="Scientific paper" w:history="1">
        <w:r w:rsidRPr="00E905C9">
          <w:rPr>
            <w:rFonts w:ascii="Times New Roman" w:eastAsia="Times New Roman" w:hAnsi="Times New Roman" w:cs="Times New Roman"/>
            <w:lang w:val="en-US" w:eastAsia="ru-RU"/>
          </w:rPr>
          <w:t>scientific papers</w:t>
        </w:r>
      </w:hyperlink>
      <w:r w:rsidRPr="00E905C9">
        <w:rPr>
          <w:rFonts w:ascii="Times New Roman" w:eastAsia="Times New Roman" w:hAnsi="Times New Roman" w:cs="Times New Roman"/>
          <w:lang w:val="en-US" w:eastAsia="ru-RU"/>
        </w:rPr>
        <w:t xml:space="preserve"> across a wide range of scientific fields. Scientific journals contain articles that have been </w:t>
      </w:r>
      <w:hyperlink r:id="rId173" w:tooltip="Peer review" w:history="1">
        <w:r w:rsidRPr="00E905C9">
          <w:rPr>
            <w:rFonts w:ascii="Times New Roman" w:eastAsia="Times New Roman" w:hAnsi="Times New Roman" w:cs="Times New Roman"/>
            <w:lang w:val="en-US" w:eastAsia="ru-RU"/>
          </w:rPr>
          <w:t>peer reviewed</w:t>
        </w:r>
      </w:hyperlink>
      <w:r w:rsidRPr="00E905C9">
        <w:rPr>
          <w:rFonts w:ascii="Times New Roman" w:eastAsia="Times New Roman" w:hAnsi="Times New Roman" w:cs="Times New Roman"/>
          <w:lang w:val="en-US" w:eastAsia="ru-RU"/>
        </w:rPr>
        <w:t xml:space="preserve">, in an attempt to ensure that articles meet the journal's standards of quality, and scientific </w:t>
      </w:r>
      <w:hyperlink r:id="rId174" w:tooltip="Validity" w:history="1">
        <w:r w:rsidRPr="00E905C9">
          <w:rPr>
            <w:rFonts w:ascii="Times New Roman" w:eastAsia="Times New Roman" w:hAnsi="Times New Roman" w:cs="Times New Roman"/>
            <w:lang w:val="en-US" w:eastAsia="ru-RU"/>
          </w:rPr>
          <w:t>validity</w:t>
        </w:r>
      </w:hyperlink>
      <w:r w:rsidRPr="00E905C9">
        <w:rPr>
          <w:rFonts w:ascii="Times New Roman" w:eastAsia="Times New Roman" w:hAnsi="Times New Roman" w:cs="Times New Roman"/>
          <w:lang w:val="en-US" w:eastAsia="ru-RU"/>
        </w:rPr>
        <w:t>. Although scientific journals are superficially (</w:t>
      </w:r>
      <w:r w:rsidRPr="00E905C9">
        <w:rPr>
          <w:rFonts w:ascii="Times New Roman" w:eastAsia="Times New Roman" w:hAnsi="Times New Roman" w:cs="Times New Roman"/>
          <w:lang w:eastAsia="ru-RU"/>
        </w:rPr>
        <w:t>внешне</w:t>
      </w:r>
      <w:r w:rsidRPr="00E905C9">
        <w:rPr>
          <w:rFonts w:ascii="Times New Roman" w:eastAsia="Times New Roman" w:hAnsi="Times New Roman" w:cs="Times New Roman"/>
          <w:lang w:val="en-US" w:eastAsia="ru-RU"/>
        </w:rPr>
        <w:t xml:space="preserve">) similar to </w:t>
      </w:r>
      <w:hyperlink r:id="rId175" w:tooltip="Professional" w:history="1">
        <w:r w:rsidRPr="00E905C9">
          <w:rPr>
            <w:rFonts w:ascii="Times New Roman" w:eastAsia="Times New Roman" w:hAnsi="Times New Roman" w:cs="Times New Roman"/>
            <w:lang w:val="en-US" w:eastAsia="ru-RU"/>
          </w:rPr>
          <w:t>professional</w:t>
        </w:r>
      </w:hyperlink>
      <w:r w:rsidRPr="00E905C9">
        <w:rPr>
          <w:rFonts w:ascii="Times New Roman" w:eastAsia="Times New Roman" w:hAnsi="Times New Roman" w:cs="Times New Roman"/>
          <w:lang w:val="en-US" w:eastAsia="ru-RU"/>
        </w:rPr>
        <w:t xml:space="preserve"> </w:t>
      </w:r>
      <w:hyperlink r:id="rId176" w:tooltip="Magazine" w:history="1">
        <w:r w:rsidRPr="00E905C9">
          <w:rPr>
            <w:rFonts w:ascii="Times New Roman" w:eastAsia="Times New Roman" w:hAnsi="Times New Roman" w:cs="Times New Roman"/>
            <w:lang w:val="en-US" w:eastAsia="ru-RU"/>
          </w:rPr>
          <w:t>magazines</w:t>
        </w:r>
      </w:hyperlink>
      <w:r w:rsidRPr="00E905C9">
        <w:rPr>
          <w:rFonts w:ascii="Times New Roman" w:eastAsia="Times New Roman" w:hAnsi="Times New Roman" w:cs="Times New Roman"/>
          <w:lang w:val="en-US" w:eastAsia="ru-RU"/>
        </w:rPr>
        <w:t xml:space="preserve">, they are actually quite different. Issues of a scientific journal </w:t>
      </w:r>
      <w:proofErr w:type="gramStart"/>
      <w:r w:rsidRPr="00E905C9">
        <w:rPr>
          <w:rFonts w:ascii="Times New Roman" w:eastAsia="Times New Roman" w:hAnsi="Times New Roman" w:cs="Times New Roman"/>
          <w:lang w:val="en-US" w:eastAsia="ru-RU"/>
        </w:rPr>
        <w:t>are rarely read</w:t>
      </w:r>
      <w:proofErr w:type="gramEnd"/>
      <w:r w:rsidRPr="00E905C9">
        <w:rPr>
          <w:rFonts w:ascii="Times New Roman" w:eastAsia="Times New Roman" w:hAnsi="Times New Roman" w:cs="Times New Roman"/>
          <w:lang w:val="en-US" w:eastAsia="ru-RU"/>
        </w:rPr>
        <w:t xml:space="preserve"> casually, as one would read a magazine. The publication of the results of research is an essential part of the </w:t>
      </w:r>
      <w:hyperlink r:id="rId177" w:tooltip="Scientific method" w:history="1">
        <w:r w:rsidRPr="00E905C9">
          <w:rPr>
            <w:rFonts w:ascii="Times New Roman" w:eastAsia="Times New Roman" w:hAnsi="Times New Roman" w:cs="Times New Roman"/>
            <w:lang w:val="en-US" w:eastAsia="ru-RU"/>
          </w:rPr>
          <w:t>scientific method</w:t>
        </w:r>
      </w:hyperlink>
      <w:r w:rsidRPr="00E905C9">
        <w:rPr>
          <w:rFonts w:ascii="Times New Roman" w:eastAsia="Times New Roman" w:hAnsi="Times New Roman" w:cs="Times New Roman"/>
          <w:lang w:val="en-US" w:eastAsia="ru-RU"/>
        </w:rPr>
        <w:t>. If they are describing experiments or calculations, they must supply enough details that an independent researcher could repeat the experiment or calculation to verify the results. Each such journal article becomes part of the permanent scientific record.</w:t>
      </w:r>
    </w:p>
    <w:p w14:paraId="69FCFA9F"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Articles in scientific journals </w:t>
      </w:r>
      <w:proofErr w:type="gramStart"/>
      <w:r w:rsidRPr="00E905C9">
        <w:rPr>
          <w:rFonts w:ascii="Times New Roman" w:eastAsia="Times New Roman" w:hAnsi="Times New Roman" w:cs="Times New Roman"/>
          <w:lang w:val="en-US" w:eastAsia="ru-RU"/>
        </w:rPr>
        <w:t>can be used</w:t>
      </w:r>
      <w:proofErr w:type="gramEnd"/>
      <w:r w:rsidRPr="00E905C9">
        <w:rPr>
          <w:rFonts w:ascii="Times New Roman" w:eastAsia="Times New Roman" w:hAnsi="Times New Roman" w:cs="Times New Roman"/>
          <w:lang w:val="en-US" w:eastAsia="ru-RU"/>
        </w:rPr>
        <w:t xml:space="preserve"> in research and higher education. Some classes are partially devoted to the explication of classic articles, and </w:t>
      </w:r>
      <w:hyperlink r:id="rId178" w:tooltip="Seminar" w:history="1">
        <w:r w:rsidRPr="00E905C9">
          <w:rPr>
            <w:rFonts w:ascii="Times New Roman" w:eastAsia="Times New Roman" w:hAnsi="Times New Roman" w:cs="Times New Roman"/>
            <w:lang w:val="en-US" w:eastAsia="ru-RU"/>
          </w:rPr>
          <w:t>seminar</w:t>
        </w:r>
      </w:hyperlink>
      <w:r w:rsidRPr="00E905C9">
        <w:rPr>
          <w:rFonts w:ascii="Times New Roman" w:eastAsia="Times New Roman" w:hAnsi="Times New Roman" w:cs="Times New Roman"/>
          <w:lang w:val="en-US" w:eastAsia="ru-RU"/>
        </w:rPr>
        <w:t xml:space="preserve"> classes can consist of the presentation by each student of a classic or current paper. In a scientific research group or </w:t>
      </w:r>
      <w:hyperlink r:id="rId179" w:tooltip="Academic department" w:history="1">
        <w:proofErr w:type="gramStart"/>
        <w:r w:rsidRPr="00E905C9">
          <w:rPr>
            <w:rFonts w:ascii="Times New Roman" w:eastAsia="Times New Roman" w:hAnsi="Times New Roman" w:cs="Times New Roman"/>
            <w:lang w:val="en-US" w:eastAsia="ru-RU"/>
          </w:rPr>
          <w:t>academic department</w:t>
        </w:r>
        <w:proofErr w:type="gramEnd"/>
      </w:hyperlink>
      <w:r w:rsidRPr="00E905C9">
        <w:rPr>
          <w:rFonts w:ascii="Times New Roman" w:eastAsia="Times New Roman" w:hAnsi="Times New Roman" w:cs="Times New Roman"/>
          <w:lang w:val="en-US" w:eastAsia="ru-RU"/>
        </w:rPr>
        <w:t xml:space="preserve"> it is usual for the content of current scientific journals to be discussed in </w:t>
      </w:r>
      <w:hyperlink r:id="rId180" w:tooltip="Journal club" w:history="1">
        <w:r w:rsidRPr="00E905C9">
          <w:rPr>
            <w:rFonts w:ascii="Times New Roman" w:eastAsia="Times New Roman" w:hAnsi="Times New Roman" w:cs="Times New Roman"/>
            <w:lang w:val="en-US" w:eastAsia="ru-RU"/>
          </w:rPr>
          <w:t>journal clubs</w:t>
        </w:r>
      </w:hyperlink>
      <w:r w:rsidRPr="00E905C9">
        <w:rPr>
          <w:rFonts w:ascii="Times New Roman" w:eastAsia="Times New Roman" w:hAnsi="Times New Roman" w:cs="Times New Roman"/>
          <w:lang w:val="en-US" w:eastAsia="ru-RU"/>
        </w:rPr>
        <w:t>.</w:t>
      </w:r>
    </w:p>
    <w:p w14:paraId="29279362"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standards that a journal uses to determine publication can vary widely. Some journals, such as </w:t>
      </w:r>
      <w:hyperlink r:id="rId181" w:tooltip="Nature (journal)" w:history="1">
        <w:r w:rsidRPr="00E905C9">
          <w:rPr>
            <w:rFonts w:ascii="Times New Roman" w:eastAsia="Times New Roman" w:hAnsi="Times New Roman" w:cs="Times New Roman"/>
            <w:i/>
            <w:iCs/>
            <w:lang w:val="en-US" w:eastAsia="ru-RU"/>
          </w:rPr>
          <w:t>Nature</w:t>
        </w:r>
      </w:hyperlink>
      <w:r w:rsidRPr="00E905C9">
        <w:rPr>
          <w:rFonts w:ascii="Times New Roman" w:eastAsia="Times New Roman" w:hAnsi="Times New Roman" w:cs="Times New Roman"/>
          <w:lang w:val="en-US" w:eastAsia="ru-RU"/>
        </w:rPr>
        <w:t xml:space="preserve">, </w:t>
      </w:r>
      <w:hyperlink r:id="rId182" w:tooltip="Science (journal)" w:history="1">
        <w:r w:rsidRPr="00E905C9">
          <w:rPr>
            <w:rFonts w:ascii="Times New Roman" w:eastAsia="Times New Roman" w:hAnsi="Times New Roman" w:cs="Times New Roman"/>
            <w:i/>
            <w:iCs/>
            <w:lang w:val="en-US" w:eastAsia="ru-RU"/>
          </w:rPr>
          <w:t>Science</w:t>
        </w:r>
      </w:hyperlink>
      <w:r w:rsidRPr="00E905C9">
        <w:rPr>
          <w:rFonts w:ascii="Times New Roman" w:eastAsia="Times New Roman" w:hAnsi="Times New Roman" w:cs="Times New Roman"/>
          <w:lang w:val="en-US" w:eastAsia="ru-RU"/>
        </w:rPr>
        <w:t xml:space="preserve">, </w:t>
      </w:r>
      <w:hyperlink r:id="rId183" w:tooltip="PNAS" w:history="1">
        <w:r w:rsidRPr="00E905C9">
          <w:rPr>
            <w:rFonts w:ascii="Times New Roman" w:eastAsia="Times New Roman" w:hAnsi="Times New Roman" w:cs="Times New Roman"/>
            <w:i/>
            <w:iCs/>
            <w:lang w:val="en-US" w:eastAsia="ru-RU"/>
          </w:rPr>
          <w:t>PNAS</w:t>
        </w:r>
      </w:hyperlink>
      <w:r w:rsidRPr="00E905C9">
        <w:rPr>
          <w:rFonts w:ascii="Times New Roman" w:eastAsia="Times New Roman" w:hAnsi="Times New Roman" w:cs="Times New Roman"/>
          <w:lang w:val="en-US" w:eastAsia="ru-RU"/>
        </w:rPr>
        <w:t xml:space="preserve">, and </w:t>
      </w:r>
      <w:hyperlink r:id="rId184" w:tooltip="Physical Review Letters" w:history="1">
        <w:r w:rsidRPr="00E905C9">
          <w:rPr>
            <w:rFonts w:ascii="Times New Roman" w:eastAsia="Times New Roman" w:hAnsi="Times New Roman" w:cs="Times New Roman"/>
            <w:i/>
            <w:iCs/>
            <w:lang w:val="en-US" w:eastAsia="ru-RU"/>
          </w:rPr>
          <w:t>Physical Review Letters</w:t>
        </w:r>
      </w:hyperlink>
      <w:r w:rsidRPr="00E905C9">
        <w:rPr>
          <w:rFonts w:ascii="Times New Roman" w:eastAsia="Times New Roman" w:hAnsi="Times New Roman" w:cs="Times New Roman"/>
          <w:lang w:val="en-US" w:eastAsia="ru-RU"/>
        </w:rPr>
        <w:t xml:space="preserve">, have a reputation of publishing articles that mark a fundamental breakthrough in their respective fields. In many fields, an informal hierarchy of scientific journals exists; the most prestigious journal in a field tends to be the most selective in terms of the articles it will select for publication, and </w:t>
      </w:r>
      <w:proofErr w:type="gramStart"/>
      <w:r w:rsidRPr="00E905C9">
        <w:rPr>
          <w:rFonts w:ascii="Times New Roman" w:eastAsia="Times New Roman" w:hAnsi="Times New Roman" w:cs="Times New Roman"/>
          <w:lang w:val="en-US" w:eastAsia="ru-RU"/>
        </w:rPr>
        <w:t>will also</w:t>
      </w:r>
      <w:proofErr w:type="gramEnd"/>
      <w:r w:rsidRPr="00E905C9">
        <w:rPr>
          <w:rFonts w:ascii="Times New Roman" w:eastAsia="Times New Roman" w:hAnsi="Times New Roman" w:cs="Times New Roman"/>
          <w:lang w:val="en-US" w:eastAsia="ru-RU"/>
        </w:rPr>
        <w:t xml:space="preserve"> have the highest </w:t>
      </w:r>
      <w:hyperlink r:id="rId185" w:tooltip="Impact factor" w:history="1">
        <w:r w:rsidRPr="00E905C9">
          <w:rPr>
            <w:rFonts w:ascii="Times New Roman" w:eastAsia="Times New Roman" w:hAnsi="Times New Roman" w:cs="Times New Roman"/>
            <w:lang w:val="en-US" w:eastAsia="ru-RU"/>
          </w:rPr>
          <w:t>impact factor</w:t>
        </w:r>
      </w:hyperlink>
      <w:r w:rsidRPr="00E905C9">
        <w:rPr>
          <w:rFonts w:ascii="Times New Roman" w:eastAsia="Times New Roman" w:hAnsi="Times New Roman" w:cs="Times New Roman"/>
          <w:lang w:val="en-US" w:eastAsia="ru-RU"/>
        </w:rPr>
        <w:t xml:space="preserve">. It is also common for journals to have a regional focus, specializing in publishing papers from a particular country or other geographic region, like </w:t>
      </w:r>
      <w:hyperlink r:id="rId186" w:tooltip="African Invertebrates" w:history="1">
        <w:r w:rsidRPr="00E905C9">
          <w:rPr>
            <w:rFonts w:ascii="Times New Roman" w:eastAsia="Times New Roman" w:hAnsi="Times New Roman" w:cs="Times New Roman"/>
            <w:i/>
            <w:iCs/>
            <w:lang w:val="en-US" w:eastAsia="ru-RU"/>
          </w:rPr>
          <w:t>African Invertebrates</w:t>
        </w:r>
      </w:hyperlink>
      <w:r w:rsidRPr="00E905C9">
        <w:rPr>
          <w:rFonts w:ascii="Times New Roman" w:eastAsia="Times New Roman" w:hAnsi="Times New Roman" w:cs="Times New Roman"/>
          <w:lang w:val="en-US" w:eastAsia="ru-RU"/>
        </w:rPr>
        <w:t>.</w:t>
      </w:r>
    </w:p>
    <w:p w14:paraId="6E4DE679"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Articles tend to be highly technical, representing the latest theoretical research and experimental results in the field of science covered by the journal. They are often incomprehensible to anyone except for researchers in the field and advanced students. In some </w:t>
      </w:r>
      <w:proofErr w:type="gramStart"/>
      <w:r w:rsidRPr="00E905C9">
        <w:rPr>
          <w:rFonts w:ascii="Times New Roman" w:eastAsia="Times New Roman" w:hAnsi="Times New Roman" w:cs="Times New Roman"/>
          <w:lang w:val="en-US" w:eastAsia="ru-RU"/>
        </w:rPr>
        <w:t>subjects</w:t>
      </w:r>
      <w:proofErr w:type="gramEnd"/>
      <w:r w:rsidRPr="00E905C9">
        <w:rPr>
          <w:rFonts w:ascii="Times New Roman" w:eastAsia="Times New Roman" w:hAnsi="Times New Roman" w:cs="Times New Roman"/>
          <w:lang w:val="en-US" w:eastAsia="ru-RU"/>
        </w:rPr>
        <w:t xml:space="preserve"> this is inevitable given the nature of the </w:t>
      </w:r>
      <w:r w:rsidRPr="00E905C9">
        <w:rPr>
          <w:rFonts w:ascii="Times New Roman" w:eastAsia="Times New Roman" w:hAnsi="Times New Roman" w:cs="Times New Roman"/>
          <w:lang w:val="en-US" w:eastAsia="ru-RU"/>
        </w:rPr>
        <w:lastRenderedPageBreak/>
        <w:t xml:space="preserve">content. Usually, </w:t>
      </w:r>
      <w:proofErr w:type="gramStart"/>
      <w:r w:rsidRPr="00E905C9">
        <w:rPr>
          <w:rFonts w:ascii="Times New Roman" w:eastAsia="Times New Roman" w:hAnsi="Times New Roman" w:cs="Times New Roman"/>
          <w:lang w:val="en-US" w:eastAsia="ru-RU"/>
        </w:rPr>
        <w:t xml:space="preserve">rigorous rules of </w:t>
      </w:r>
      <w:hyperlink r:id="rId187" w:tooltip="Scientific writing" w:history="1">
        <w:r w:rsidRPr="00E905C9">
          <w:rPr>
            <w:rFonts w:ascii="Times New Roman" w:eastAsia="Times New Roman" w:hAnsi="Times New Roman" w:cs="Times New Roman"/>
            <w:lang w:val="en-US" w:eastAsia="ru-RU"/>
          </w:rPr>
          <w:t>scientific writing</w:t>
        </w:r>
      </w:hyperlink>
      <w:r w:rsidRPr="00E905C9">
        <w:rPr>
          <w:rFonts w:ascii="Times New Roman" w:eastAsia="Times New Roman" w:hAnsi="Times New Roman" w:cs="Times New Roman"/>
          <w:lang w:val="en-US" w:eastAsia="ru-RU"/>
        </w:rPr>
        <w:t xml:space="preserve"> are enforced by the editors</w:t>
      </w:r>
      <w:proofErr w:type="gramEnd"/>
      <w:r w:rsidRPr="00E905C9">
        <w:rPr>
          <w:rFonts w:ascii="Times New Roman" w:eastAsia="Times New Roman" w:hAnsi="Times New Roman" w:cs="Times New Roman"/>
          <w:lang w:val="en-US" w:eastAsia="ru-RU"/>
        </w:rPr>
        <w:t>; however, these rules may vary from journal to journal, especially between journals from different publishers.</w:t>
      </w:r>
    </w:p>
    <w:p w14:paraId="3D8FA1EC" w14:textId="77777777" w:rsidR="00E905C9" w:rsidRPr="00E905C9" w:rsidRDefault="00E905C9" w:rsidP="00E905C9">
      <w:pPr>
        <w:spacing w:after="0" w:line="240" w:lineRule="auto"/>
        <w:rPr>
          <w:rFonts w:ascii="Times New Roman" w:eastAsia="Times New Roman" w:hAnsi="Times New Roman" w:cs="Times New Roman"/>
          <w:b/>
          <w:lang w:val="en-US" w:eastAsia="ru-RU"/>
        </w:rPr>
      </w:pPr>
    </w:p>
    <w:p w14:paraId="4A43BF37" w14:textId="77777777" w:rsidR="00E905C9" w:rsidRPr="00E905C9" w:rsidRDefault="00E905C9" w:rsidP="00E905C9">
      <w:pPr>
        <w:spacing w:after="200" w:line="276" w:lineRule="auto"/>
        <w:rPr>
          <w:rFonts w:ascii="Times New Roman" w:eastAsia="Times New Roman" w:hAnsi="Times New Roman" w:cs="Times New Roman"/>
          <w:b/>
          <w:i/>
          <w:lang w:eastAsia="ru-RU"/>
        </w:rPr>
      </w:pPr>
      <w:r w:rsidRPr="00E905C9">
        <w:rPr>
          <w:rFonts w:ascii="Times New Roman" w:eastAsia="Times New Roman" w:hAnsi="Times New Roman" w:cs="Times New Roman"/>
          <w:b/>
          <w:i/>
          <w:lang w:eastAsia="ru-RU"/>
        </w:rPr>
        <w:t xml:space="preserve">Практическое задание № 5. Подготовить </w:t>
      </w:r>
      <w:proofErr w:type="gramStart"/>
      <w:r w:rsidRPr="00E905C9">
        <w:rPr>
          <w:rFonts w:ascii="Times New Roman" w:eastAsia="Times New Roman" w:hAnsi="Times New Roman" w:cs="Times New Roman"/>
          <w:b/>
          <w:i/>
          <w:lang w:eastAsia="ru-RU"/>
        </w:rPr>
        <w:t>перевод  научной</w:t>
      </w:r>
      <w:proofErr w:type="gramEnd"/>
      <w:r w:rsidRPr="00E905C9">
        <w:rPr>
          <w:rFonts w:ascii="Times New Roman" w:eastAsia="Times New Roman" w:hAnsi="Times New Roman" w:cs="Times New Roman"/>
          <w:b/>
          <w:i/>
          <w:lang w:eastAsia="ru-RU"/>
        </w:rPr>
        <w:t xml:space="preserve"> статьи и глоссарий (словарь научных терминов) (не менее 50) </w:t>
      </w:r>
    </w:p>
    <w:p w14:paraId="240B6AB6" w14:textId="77777777" w:rsidR="00E905C9" w:rsidRPr="00E905C9" w:rsidRDefault="00E905C9" w:rsidP="00E905C9">
      <w:pPr>
        <w:spacing w:after="0" w:line="240" w:lineRule="auto"/>
        <w:jc w:val="center"/>
        <w:outlineLvl w:val="0"/>
        <w:rPr>
          <w:rFonts w:ascii="Times New Roman" w:eastAsia="Times New Roman" w:hAnsi="Times New Roman" w:cs="Times New Roman"/>
          <w:b/>
          <w:bCs/>
          <w:lang w:val="en-US" w:eastAsia="ru-RU"/>
        </w:rPr>
      </w:pPr>
      <w:r w:rsidRPr="00E905C9">
        <w:rPr>
          <w:rFonts w:ascii="Times New Roman" w:eastAsia="Times New Roman" w:hAnsi="Times New Roman" w:cs="Times New Roman"/>
          <w:b/>
          <w:bCs/>
          <w:kern w:val="36"/>
          <w:lang w:val="en-US" w:eastAsia="ru-RU"/>
        </w:rPr>
        <w:t xml:space="preserve">Academic Conference. </w:t>
      </w:r>
      <w:r w:rsidRPr="00E905C9">
        <w:rPr>
          <w:rFonts w:ascii="Times New Roman" w:eastAsia="Times New Roman" w:hAnsi="Times New Roman" w:cs="Times New Roman"/>
          <w:b/>
          <w:bCs/>
          <w:lang w:val="en-US" w:eastAsia="ru-RU"/>
        </w:rPr>
        <w:t>Types of articles</w:t>
      </w:r>
    </w:p>
    <w:p w14:paraId="650997C4"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Cover of the first volume of the </w:t>
      </w:r>
      <w:hyperlink r:id="rId188" w:tooltip="Philosophical Transactions of the Royal Society" w:history="1">
        <w:r w:rsidRPr="00E905C9">
          <w:rPr>
            <w:rFonts w:ascii="Times New Roman" w:eastAsia="Times New Roman" w:hAnsi="Times New Roman" w:cs="Times New Roman"/>
            <w:i/>
            <w:iCs/>
            <w:lang w:val="en-US" w:eastAsia="ru-RU"/>
          </w:rPr>
          <w:t>Philosophical Transactions of the Royal Society</w:t>
        </w:r>
      </w:hyperlink>
      <w:r w:rsidRPr="00E905C9">
        <w:rPr>
          <w:rFonts w:ascii="Times New Roman" w:eastAsia="Times New Roman" w:hAnsi="Times New Roman" w:cs="Times New Roman"/>
          <w:lang w:val="en-US" w:eastAsia="ru-RU"/>
        </w:rPr>
        <w:t>, the first journal in the world exclusively devoted to science</w:t>
      </w:r>
    </w:p>
    <w:p w14:paraId="3C101744"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There are several types of </w:t>
      </w:r>
      <w:hyperlink r:id="rId189" w:tooltip="Scientific paper" w:history="1">
        <w:r w:rsidRPr="00E905C9">
          <w:rPr>
            <w:rFonts w:ascii="Times New Roman" w:eastAsia="Times New Roman" w:hAnsi="Times New Roman" w:cs="Times New Roman"/>
            <w:lang w:val="en-US" w:eastAsia="ru-RU"/>
          </w:rPr>
          <w:t>journal articles</w:t>
        </w:r>
      </w:hyperlink>
      <w:r w:rsidRPr="00E905C9">
        <w:rPr>
          <w:rFonts w:ascii="Times New Roman" w:eastAsia="Times New Roman" w:hAnsi="Times New Roman" w:cs="Times New Roman"/>
          <w:lang w:val="en-US" w:eastAsia="ru-RU"/>
        </w:rPr>
        <w:t>; the exact terminology and definitions vary by field and specific journal, but often include:</w:t>
      </w:r>
    </w:p>
    <w:p w14:paraId="5059561B"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b/>
          <w:bCs/>
          <w:lang w:val="en-US" w:eastAsia="ru-RU"/>
        </w:rPr>
        <w:t>Letters</w:t>
      </w:r>
      <w:r w:rsidRPr="00E905C9">
        <w:rPr>
          <w:rFonts w:ascii="Times New Roman" w:eastAsia="Times New Roman" w:hAnsi="Times New Roman" w:cs="Times New Roman"/>
          <w:lang w:val="en-US" w:eastAsia="ru-RU"/>
        </w:rPr>
        <w:t xml:space="preserve"> (also called </w:t>
      </w:r>
      <w:r w:rsidRPr="00E905C9">
        <w:rPr>
          <w:rFonts w:ascii="Times New Roman" w:eastAsia="Times New Roman" w:hAnsi="Times New Roman" w:cs="Times New Roman"/>
          <w:i/>
          <w:iCs/>
          <w:lang w:val="en-US" w:eastAsia="ru-RU"/>
        </w:rPr>
        <w:t>communications</w:t>
      </w:r>
      <w:r w:rsidRPr="00E905C9">
        <w:rPr>
          <w:rFonts w:ascii="Times New Roman" w:eastAsia="Times New Roman" w:hAnsi="Times New Roman" w:cs="Times New Roman"/>
          <w:lang w:val="en-US" w:eastAsia="ru-RU"/>
        </w:rPr>
        <w:t xml:space="preserve">, and not to be confused with </w:t>
      </w:r>
      <w:r w:rsidRPr="00E905C9">
        <w:rPr>
          <w:rFonts w:ascii="Times New Roman" w:eastAsia="Times New Roman" w:hAnsi="Times New Roman" w:cs="Times New Roman"/>
          <w:i/>
          <w:iCs/>
          <w:lang w:val="en-US" w:eastAsia="ru-RU"/>
        </w:rPr>
        <w:t>letters to the editor</w:t>
      </w:r>
      <w:r w:rsidRPr="00E905C9">
        <w:rPr>
          <w:rFonts w:ascii="Times New Roman" w:eastAsia="Times New Roman" w:hAnsi="Times New Roman" w:cs="Times New Roman"/>
          <w:lang w:val="en-US" w:eastAsia="ru-RU"/>
        </w:rPr>
        <w:t>) are short descriptions of important current research findings that are usually fast-tracked for immediate publication because they are considered urgent.</w:t>
      </w:r>
    </w:p>
    <w:p w14:paraId="0E4931D0"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b/>
          <w:bCs/>
          <w:lang w:val="en-US" w:eastAsia="ru-RU"/>
        </w:rPr>
        <w:t>Research notes</w:t>
      </w:r>
      <w:r w:rsidRPr="00E905C9">
        <w:rPr>
          <w:rFonts w:ascii="Times New Roman" w:eastAsia="Times New Roman" w:hAnsi="Times New Roman" w:cs="Times New Roman"/>
          <w:lang w:val="en-US" w:eastAsia="ru-RU"/>
        </w:rPr>
        <w:t xml:space="preserve"> are short descriptions of current research findings that </w:t>
      </w:r>
      <w:proofErr w:type="gramStart"/>
      <w:r w:rsidRPr="00E905C9">
        <w:rPr>
          <w:rFonts w:ascii="Times New Roman" w:eastAsia="Times New Roman" w:hAnsi="Times New Roman" w:cs="Times New Roman"/>
          <w:lang w:val="en-US" w:eastAsia="ru-RU"/>
        </w:rPr>
        <w:t>are considered</w:t>
      </w:r>
      <w:proofErr w:type="gramEnd"/>
      <w:r w:rsidRPr="00E905C9">
        <w:rPr>
          <w:rFonts w:ascii="Times New Roman" w:eastAsia="Times New Roman" w:hAnsi="Times New Roman" w:cs="Times New Roman"/>
          <w:lang w:val="en-US" w:eastAsia="ru-RU"/>
        </w:rPr>
        <w:t xml:space="preserve"> less urgent or important than </w:t>
      </w:r>
      <w:r w:rsidRPr="00E905C9">
        <w:rPr>
          <w:rFonts w:ascii="Times New Roman" w:eastAsia="Times New Roman" w:hAnsi="Times New Roman" w:cs="Times New Roman"/>
          <w:i/>
          <w:iCs/>
          <w:lang w:val="en-US" w:eastAsia="ru-RU"/>
        </w:rPr>
        <w:t>Letters</w:t>
      </w:r>
      <w:r w:rsidRPr="00E905C9">
        <w:rPr>
          <w:rFonts w:ascii="Times New Roman" w:eastAsia="Times New Roman" w:hAnsi="Times New Roman" w:cs="Times New Roman"/>
          <w:lang w:val="en-US" w:eastAsia="ru-RU"/>
        </w:rPr>
        <w:t>.</w:t>
      </w:r>
    </w:p>
    <w:p w14:paraId="2908B089"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b/>
          <w:bCs/>
          <w:lang w:val="en-US" w:eastAsia="ru-RU"/>
        </w:rPr>
        <w:t>Articles</w:t>
      </w:r>
      <w:r w:rsidRPr="00E905C9">
        <w:rPr>
          <w:rFonts w:ascii="Times New Roman" w:eastAsia="Times New Roman" w:hAnsi="Times New Roman" w:cs="Times New Roman"/>
          <w:lang w:val="en-US" w:eastAsia="ru-RU"/>
        </w:rPr>
        <w:t xml:space="preserve"> are usually between five and twenty pages and are complete descriptions of current original research findings, but there are considerable variations between scientific fields and journals – 80-page articles are not rare in </w:t>
      </w:r>
      <w:hyperlink r:id="rId190" w:tooltip="Mathematics" w:history="1">
        <w:r w:rsidRPr="00E905C9">
          <w:rPr>
            <w:rFonts w:ascii="Times New Roman" w:eastAsia="Times New Roman" w:hAnsi="Times New Roman" w:cs="Times New Roman"/>
            <w:lang w:val="en-US" w:eastAsia="ru-RU"/>
          </w:rPr>
          <w:t>mathematics</w:t>
        </w:r>
      </w:hyperlink>
      <w:r w:rsidRPr="00E905C9">
        <w:rPr>
          <w:rFonts w:ascii="Times New Roman" w:eastAsia="Times New Roman" w:hAnsi="Times New Roman" w:cs="Times New Roman"/>
          <w:lang w:val="en-US" w:eastAsia="ru-RU"/>
        </w:rPr>
        <w:t xml:space="preserve"> or </w:t>
      </w:r>
      <w:hyperlink r:id="rId191" w:tooltip="Theoretical computer science" w:history="1">
        <w:r w:rsidRPr="00E905C9">
          <w:rPr>
            <w:rFonts w:ascii="Times New Roman" w:eastAsia="Times New Roman" w:hAnsi="Times New Roman" w:cs="Times New Roman"/>
            <w:lang w:val="en-US" w:eastAsia="ru-RU"/>
          </w:rPr>
          <w:t>theoretical computer science</w:t>
        </w:r>
      </w:hyperlink>
      <w:r w:rsidRPr="00E905C9">
        <w:rPr>
          <w:rFonts w:ascii="Times New Roman" w:eastAsia="Times New Roman" w:hAnsi="Times New Roman" w:cs="Times New Roman"/>
          <w:lang w:val="en-US" w:eastAsia="ru-RU"/>
        </w:rPr>
        <w:t>.</w:t>
      </w:r>
    </w:p>
    <w:p w14:paraId="4D69458B"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b/>
          <w:bCs/>
          <w:lang w:val="en-US" w:eastAsia="ru-RU"/>
        </w:rPr>
        <w:t>Supplemental articles</w:t>
      </w:r>
      <w:r w:rsidRPr="00E905C9">
        <w:rPr>
          <w:rFonts w:ascii="Times New Roman" w:eastAsia="Times New Roman" w:hAnsi="Times New Roman" w:cs="Times New Roman"/>
          <w:lang w:val="en-US" w:eastAsia="ru-RU"/>
        </w:rPr>
        <w:t xml:space="preserve"> contain a large volume of tabular </w:t>
      </w:r>
      <w:hyperlink r:id="rId192" w:tooltip="Data" w:history="1">
        <w:r w:rsidRPr="00E905C9">
          <w:rPr>
            <w:rFonts w:ascii="Times New Roman" w:eastAsia="Times New Roman" w:hAnsi="Times New Roman" w:cs="Times New Roman"/>
            <w:lang w:val="en-US" w:eastAsia="ru-RU"/>
          </w:rPr>
          <w:t>data</w:t>
        </w:r>
      </w:hyperlink>
      <w:r w:rsidRPr="00E905C9">
        <w:rPr>
          <w:rFonts w:ascii="Times New Roman" w:eastAsia="Times New Roman" w:hAnsi="Times New Roman" w:cs="Times New Roman"/>
          <w:lang w:val="en-US" w:eastAsia="ru-RU"/>
        </w:rPr>
        <w:t xml:space="preserve"> that is the result of current research and may be dozens or hundreds of pages with mostly numerical data. Some journals now only publish this data electronically on the internet.</w:t>
      </w:r>
    </w:p>
    <w:p w14:paraId="5A9DD42A" w14:textId="77777777" w:rsidR="00E905C9" w:rsidRPr="00E905C9" w:rsidRDefault="008E13C2" w:rsidP="00E905C9">
      <w:pPr>
        <w:spacing w:after="0" w:line="240" w:lineRule="auto"/>
        <w:jc w:val="both"/>
        <w:rPr>
          <w:rFonts w:ascii="Times New Roman" w:eastAsia="Times New Roman" w:hAnsi="Times New Roman" w:cs="Times New Roman"/>
          <w:lang w:val="en-US" w:eastAsia="ru-RU"/>
        </w:rPr>
      </w:pPr>
      <w:hyperlink r:id="rId193" w:tooltip="Review article" w:history="1">
        <w:r w:rsidR="00E905C9" w:rsidRPr="00E905C9">
          <w:rPr>
            <w:rFonts w:ascii="Times New Roman" w:eastAsia="Times New Roman" w:hAnsi="Times New Roman" w:cs="Times New Roman"/>
            <w:b/>
            <w:bCs/>
            <w:lang w:val="en-US" w:eastAsia="ru-RU"/>
          </w:rPr>
          <w:t>Review articles</w:t>
        </w:r>
      </w:hyperlink>
      <w:r w:rsidR="00E905C9" w:rsidRPr="00E905C9">
        <w:rPr>
          <w:rFonts w:ascii="Times New Roman" w:eastAsia="Times New Roman" w:hAnsi="Times New Roman" w:cs="Times New Roman"/>
          <w:lang w:val="en-US" w:eastAsia="ru-RU"/>
        </w:rPr>
        <w:t xml:space="preserve"> do not cover original research but rather accumulate the results of many different </w:t>
      </w:r>
      <w:r w:rsidR="00E905C9" w:rsidRPr="00E905C9">
        <w:rPr>
          <w:rFonts w:ascii="Times New Roman" w:eastAsia="Times New Roman" w:hAnsi="Times New Roman" w:cs="Times New Roman"/>
          <w:i/>
          <w:iCs/>
          <w:lang w:val="en-US" w:eastAsia="ru-RU"/>
        </w:rPr>
        <w:t>articles</w:t>
      </w:r>
      <w:r w:rsidR="00E905C9" w:rsidRPr="00E905C9">
        <w:rPr>
          <w:rFonts w:ascii="Times New Roman" w:eastAsia="Times New Roman" w:hAnsi="Times New Roman" w:cs="Times New Roman"/>
          <w:lang w:val="en-US" w:eastAsia="ru-RU"/>
        </w:rPr>
        <w:t xml:space="preserve"> </w:t>
      </w:r>
      <w:proofErr w:type="gramStart"/>
      <w:r w:rsidR="00E905C9" w:rsidRPr="00E905C9">
        <w:rPr>
          <w:rFonts w:ascii="Times New Roman" w:eastAsia="Times New Roman" w:hAnsi="Times New Roman" w:cs="Times New Roman"/>
          <w:lang w:val="en-US" w:eastAsia="ru-RU"/>
        </w:rPr>
        <w:t>on a particular topic into a coherent narrative about the state of the art in that field</w:t>
      </w:r>
      <w:proofErr w:type="gramEnd"/>
      <w:r w:rsidR="00E905C9" w:rsidRPr="00E905C9">
        <w:rPr>
          <w:rFonts w:ascii="Times New Roman" w:eastAsia="Times New Roman" w:hAnsi="Times New Roman" w:cs="Times New Roman"/>
          <w:lang w:val="en-US" w:eastAsia="ru-RU"/>
        </w:rPr>
        <w:t xml:space="preserve">. Review articles provide information about the topic </w:t>
      </w:r>
      <w:proofErr w:type="gramStart"/>
      <w:r w:rsidR="00E905C9" w:rsidRPr="00E905C9">
        <w:rPr>
          <w:rFonts w:ascii="Times New Roman" w:eastAsia="Times New Roman" w:hAnsi="Times New Roman" w:cs="Times New Roman"/>
          <w:lang w:val="en-US" w:eastAsia="ru-RU"/>
        </w:rPr>
        <w:t>and also</w:t>
      </w:r>
      <w:proofErr w:type="gramEnd"/>
      <w:r w:rsidR="00E905C9" w:rsidRPr="00E905C9">
        <w:rPr>
          <w:rFonts w:ascii="Times New Roman" w:eastAsia="Times New Roman" w:hAnsi="Times New Roman" w:cs="Times New Roman"/>
          <w:lang w:val="en-US" w:eastAsia="ru-RU"/>
        </w:rPr>
        <w:t xml:space="preserve"> provide journal references to the original research. Reviews may be </w:t>
      </w:r>
      <w:proofErr w:type="gramStart"/>
      <w:r w:rsidR="00E905C9" w:rsidRPr="00E905C9">
        <w:rPr>
          <w:rFonts w:ascii="Times New Roman" w:eastAsia="Times New Roman" w:hAnsi="Times New Roman" w:cs="Times New Roman"/>
          <w:lang w:val="en-US" w:eastAsia="ru-RU"/>
        </w:rPr>
        <w:t>entirely narrative</w:t>
      </w:r>
      <w:proofErr w:type="gramEnd"/>
      <w:r w:rsidR="00E905C9" w:rsidRPr="00E905C9">
        <w:rPr>
          <w:rFonts w:ascii="Times New Roman" w:eastAsia="Times New Roman" w:hAnsi="Times New Roman" w:cs="Times New Roman"/>
          <w:lang w:val="en-US" w:eastAsia="ru-RU"/>
        </w:rPr>
        <w:t xml:space="preserve">, or may provide quantitative summary estimates resulting from the application of </w:t>
      </w:r>
      <w:hyperlink r:id="rId194" w:tooltip="Meta-analysis" w:history="1">
        <w:r w:rsidR="00E905C9" w:rsidRPr="00E905C9">
          <w:rPr>
            <w:rFonts w:ascii="Times New Roman" w:eastAsia="Times New Roman" w:hAnsi="Times New Roman" w:cs="Times New Roman"/>
            <w:lang w:val="en-US" w:eastAsia="ru-RU"/>
          </w:rPr>
          <w:t>meta-analytical methods</w:t>
        </w:r>
      </w:hyperlink>
      <w:r w:rsidR="00E905C9" w:rsidRPr="00E905C9">
        <w:rPr>
          <w:rFonts w:ascii="Times New Roman" w:eastAsia="Times New Roman" w:hAnsi="Times New Roman" w:cs="Times New Roman"/>
          <w:lang w:val="en-US" w:eastAsia="ru-RU"/>
        </w:rPr>
        <w:t>.</w:t>
      </w:r>
    </w:p>
    <w:p w14:paraId="73E133F5"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formats of journal articles vary, but many follow the general </w:t>
      </w:r>
      <w:hyperlink r:id="rId195" w:tooltip="IMRAD" w:history="1">
        <w:r w:rsidRPr="00E905C9">
          <w:rPr>
            <w:rFonts w:ascii="Times New Roman" w:eastAsia="Times New Roman" w:hAnsi="Times New Roman" w:cs="Times New Roman"/>
            <w:lang w:val="en-US" w:eastAsia="ru-RU"/>
          </w:rPr>
          <w:t>IMRAD</w:t>
        </w:r>
      </w:hyperlink>
      <w:r w:rsidRPr="00E905C9">
        <w:rPr>
          <w:rFonts w:ascii="Times New Roman" w:eastAsia="Times New Roman" w:hAnsi="Times New Roman" w:cs="Times New Roman"/>
          <w:lang w:val="en-US" w:eastAsia="ru-RU"/>
        </w:rPr>
        <w:t xml:space="preserve"> scheme recommended by the </w:t>
      </w:r>
      <w:r w:rsidRPr="00E905C9">
        <w:rPr>
          <w:rFonts w:ascii="Times New Roman" w:eastAsia="Times New Roman" w:hAnsi="Times New Roman" w:cs="Times New Roman"/>
          <w:i/>
          <w:iCs/>
          <w:lang w:val="en-US" w:eastAsia="ru-RU"/>
        </w:rPr>
        <w:t>International Committee of Medical Journal Editors</w:t>
      </w:r>
      <w:r w:rsidRPr="00E905C9">
        <w:rPr>
          <w:rFonts w:ascii="Times New Roman" w:eastAsia="Times New Roman" w:hAnsi="Times New Roman" w:cs="Times New Roman"/>
          <w:lang w:val="en-US" w:eastAsia="ru-RU"/>
        </w:rPr>
        <w:t xml:space="preserve"> (</w:t>
      </w:r>
      <w:hyperlink r:id="rId196" w:history="1">
        <w:r w:rsidRPr="00E905C9">
          <w:rPr>
            <w:rFonts w:ascii="Times New Roman" w:eastAsia="Times New Roman" w:hAnsi="Times New Roman" w:cs="Times New Roman"/>
            <w:b/>
            <w:bCs/>
            <w:lang w:val="en-US" w:eastAsia="ru-RU"/>
          </w:rPr>
          <w:t>ICMJE</w:t>
        </w:r>
      </w:hyperlink>
      <w:r w:rsidRPr="00E905C9">
        <w:rPr>
          <w:rFonts w:ascii="Times New Roman" w:eastAsia="Times New Roman" w:hAnsi="Times New Roman" w:cs="Times New Roman"/>
          <w:lang w:val="en-US" w:eastAsia="ru-RU"/>
        </w:rPr>
        <w:t xml:space="preserve">). Such articles begin with an </w:t>
      </w:r>
      <w:hyperlink r:id="rId197" w:tooltip="Abstract (summary)" w:history="1">
        <w:r w:rsidRPr="00E905C9">
          <w:rPr>
            <w:rFonts w:ascii="Times New Roman" w:eastAsia="Times New Roman" w:hAnsi="Times New Roman" w:cs="Times New Roman"/>
            <w:i/>
            <w:iCs/>
            <w:lang w:val="en-US" w:eastAsia="ru-RU"/>
          </w:rPr>
          <w:t>abstract</w:t>
        </w:r>
      </w:hyperlink>
      <w:r w:rsidRPr="00E905C9">
        <w:rPr>
          <w:rFonts w:ascii="Times New Roman" w:eastAsia="Times New Roman" w:hAnsi="Times New Roman" w:cs="Times New Roman"/>
          <w:lang w:val="en-US" w:eastAsia="ru-RU"/>
        </w:rPr>
        <w:t xml:space="preserve">, which is a one-to-four-paragraph summary of the paper. The </w:t>
      </w:r>
      <w:r w:rsidRPr="00E905C9">
        <w:rPr>
          <w:rFonts w:ascii="Times New Roman" w:eastAsia="Times New Roman" w:hAnsi="Times New Roman" w:cs="Times New Roman"/>
          <w:i/>
          <w:iCs/>
          <w:lang w:val="en-US" w:eastAsia="ru-RU"/>
        </w:rPr>
        <w:t>introduction</w:t>
      </w:r>
      <w:r w:rsidRPr="00E905C9">
        <w:rPr>
          <w:rFonts w:ascii="Times New Roman" w:eastAsia="Times New Roman" w:hAnsi="Times New Roman" w:cs="Times New Roman"/>
          <w:lang w:val="en-US" w:eastAsia="ru-RU"/>
        </w:rPr>
        <w:t xml:space="preserve"> describes the background for the research including a discussion of similar research. The </w:t>
      </w:r>
      <w:r w:rsidRPr="00E905C9">
        <w:rPr>
          <w:rFonts w:ascii="Times New Roman" w:eastAsia="Times New Roman" w:hAnsi="Times New Roman" w:cs="Times New Roman"/>
          <w:i/>
          <w:iCs/>
          <w:lang w:val="en-US" w:eastAsia="ru-RU"/>
        </w:rPr>
        <w:t>materials and methods</w:t>
      </w:r>
      <w:r w:rsidRPr="00E905C9">
        <w:rPr>
          <w:rFonts w:ascii="Times New Roman" w:eastAsia="Times New Roman" w:hAnsi="Times New Roman" w:cs="Times New Roman"/>
          <w:lang w:val="en-US" w:eastAsia="ru-RU"/>
        </w:rPr>
        <w:t xml:space="preserve"> or </w:t>
      </w:r>
      <w:r w:rsidRPr="00E905C9">
        <w:rPr>
          <w:rFonts w:ascii="Times New Roman" w:eastAsia="Times New Roman" w:hAnsi="Times New Roman" w:cs="Times New Roman"/>
          <w:i/>
          <w:iCs/>
          <w:lang w:val="en-US" w:eastAsia="ru-RU"/>
        </w:rPr>
        <w:t>experimental</w:t>
      </w:r>
      <w:r w:rsidRPr="00E905C9">
        <w:rPr>
          <w:rFonts w:ascii="Times New Roman" w:eastAsia="Times New Roman" w:hAnsi="Times New Roman" w:cs="Times New Roman"/>
          <w:lang w:val="en-US" w:eastAsia="ru-RU"/>
        </w:rPr>
        <w:t xml:space="preserve"> section provides specific details of how the research </w:t>
      </w:r>
      <w:proofErr w:type="gramStart"/>
      <w:r w:rsidRPr="00E905C9">
        <w:rPr>
          <w:rFonts w:ascii="Times New Roman" w:eastAsia="Times New Roman" w:hAnsi="Times New Roman" w:cs="Times New Roman"/>
          <w:lang w:val="en-US" w:eastAsia="ru-RU"/>
        </w:rPr>
        <w:t>was conducted</w:t>
      </w:r>
      <w:proofErr w:type="gramEnd"/>
      <w:r w:rsidRPr="00E905C9">
        <w:rPr>
          <w:rFonts w:ascii="Times New Roman" w:eastAsia="Times New Roman" w:hAnsi="Times New Roman" w:cs="Times New Roman"/>
          <w:lang w:val="en-US" w:eastAsia="ru-RU"/>
        </w:rPr>
        <w:t xml:space="preserve">. The </w:t>
      </w:r>
      <w:r w:rsidRPr="00E905C9">
        <w:rPr>
          <w:rFonts w:ascii="Times New Roman" w:eastAsia="Times New Roman" w:hAnsi="Times New Roman" w:cs="Times New Roman"/>
          <w:i/>
          <w:iCs/>
          <w:lang w:val="en-US" w:eastAsia="ru-RU"/>
        </w:rPr>
        <w:t>results and discussion</w:t>
      </w:r>
      <w:r w:rsidRPr="00E905C9">
        <w:rPr>
          <w:rFonts w:ascii="Times New Roman" w:eastAsia="Times New Roman" w:hAnsi="Times New Roman" w:cs="Times New Roman"/>
          <w:lang w:val="en-US" w:eastAsia="ru-RU"/>
        </w:rPr>
        <w:t xml:space="preserve"> section describes the outcome and implications of the research, and the </w:t>
      </w:r>
      <w:r w:rsidRPr="00E905C9">
        <w:rPr>
          <w:rFonts w:ascii="Times New Roman" w:eastAsia="Times New Roman" w:hAnsi="Times New Roman" w:cs="Times New Roman"/>
          <w:i/>
          <w:iCs/>
          <w:lang w:val="en-US" w:eastAsia="ru-RU"/>
        </w:rPr>
        <w:t>conclusion</w:t>
      </w:r>
      <w:r w:rsidRPr="00E905C9">
        <w:rPr>
          <w:rFonts w:ascii="Times New Roman" w:eastAsia="Times New Roman" w:hAnsi="Times New Roman" w:cs="Times New Roman"/>
          <w:lang w:val="en-US" w:eastAsia="ru-RU"/>
        </w:rPr>
        <w:t xml:space="preserve"> section places the research in context and describes avenues for further exploration.</w:t>
      </w:r>
    </w:p>
    <w:p w14:paraId="21934301"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In addition to the above, some scientific journals such as </w:t>
      </w:r>
      <w:r w:rsidRPr="00E905C9">
        <w:rPr>
          <w:rFonts w:ascii="Times New Roman" w:eastAsia="Times New Roman" w:hAnsi="Times New Roman" w:cs="Times New Roman"/>
          <w:i/>
          <w:iCs/>
          <w:lang w:val="en-US" w:eastAsia="ru-RU"/>
        </w:rPr>
        <w:t>Science</w:t>
      </w:r>
      <w:r w:rsidRPr="00E905C9">
        <w:rPr>
          <w:rFonts w:ascii="Times New Roman" w:eastAsia="Times New Roman" w:hAnsi="Times New Roman" w:cs="Times New Roman"/>
          <w:lang w:val="en-US" w:eastAsia="ru-RU"/>
        </w:rPr>
        <w:t xml:space="preserve"> will include a news section where scientific developments (often involving political issues) </w:t>
      </w:r>
      <w:proofErr w:type="gramStart"/>
      <w:r w:rsidRPr="00E905C9">
        <w:rPr>
          <w:rFonts w:ascii="Times New Roman" w:eastAsia="Times New Roman" w:hAnsi="Times New Roman" w:cs="Times New Roman"/>
          <w:lang w:val="en-US" w:eastAsia="ru-RU"/>
        </w:rPr>
        <w:t>are described</w:t>
      </w:r>
      <w:proofErr w:type="gramEnd"/>
      <w:r w:rsidRPr="00E905C9">
        <w:rPr>
          <w:rFonts w:ascii="Times New Roman" w:eastAsia="Times New Roman" w:hAnsi="Times New Roman" w:cs="Times New Roman"/>
          <w:lang w:val="en-US" w:eastAsia="ru-RU"/>
        </w:rPr>
        <w:t xml:space="preserve">. These articles </w:t>
      </w:r>
      <w:proofErr w:type="gramStart"/>
      <w:r w:rsidRPr="00E905C9">
        <w:rPr>
          <w:rFonts w:ascii="Times New Roman" w:eastAsia="Times New Roman" w:hAnsi="Times New Roman" w:cs="Times New Roman"/>
          <w:lang w:val="en-US" w:eastAsia="ru-RU"/>
        </w:rPr>
        <w:t>are often written</w:t>
      </w:r>
      <w:proofErr w:type="gramEnd"/>
      <w:r w:rsidRPr="00E905C9">
        <w:rPr>
          <w:rFonts w:ascii="Times New Roman" w:eastAsia="Times New Roman" w:hAnsi="Times New Roman" w:cs="Times New Roman"/>
          <w:lang w:val="en-US" w:eastAsia="ru-RU"/>
        </w:rPr>
        <w:t xml:space="preserve"> by science journalists and not by scientists. In addition, some journals will include an editorial section and a section for letters to the editor. While these are articles published within a journal, in general they </w:t>
      </w:r>
      <w:proofErr w:type="gramStart"/>
      <w:r w:rsidRPr="00E905C9">
        <w:rPr>
          <w:rFonts w:ascii="Times New Roman" w:eastAsia="Times New Roman" w:hAnsi="Times New Roman" w:cs="Times New Roman"/>
          <w:lang w:val="en-US" w:eastAsia="ru-RU"/>
        </w:rPr>
        <w:t>are not regarded</w:t>
      </w:r>
      <w:proofErr w:type="gramEnd"/>
      <w:r w:rsidRPr="00E905C9">
        <w:rPr>
          <w:rFonts w:ascii="Times New Roman" w:eastAsia="Times New Roman" w:hAnsi="Times New Roman" w:cs="Times New Roman"/>
          <w:lang w:val="en-US" w:eastAsia="ru-RU"/>
        </w:rPr>
        <w:t xml:space="preserve"> as scientific journal articles because they have not been peer-reviewed.</w:t>
      </w:r>
    </w:p>
    <w:p w14:paraId="297E40BA" w14:textId="77777777" w:rsidR="00E905C9" w:rsidRPr="00E905C9" w:rsidRDefault="00E905C9" w:rsidP="00E905C9">
      <w:pPr>
        <w:spacing w:after="0" w:line="240" w:lineRule="auto"/>
        <w:jc w:val="center"/>
        <w:rPr>
          <w:rFonts w:ascii="Times New Roman" w:eastAsia="Times New Roman" w:hAnsi="Times New Roman" w:cs="Times New Roman"/>
          <w:lang w:val="en-US" w:eastAsia="ru-RU"/>
        </w:rPr>
      </w:pPr>
    </w:p>
    <w:p w14:paraId="6B85DE5C" w14:textId="77777777" w:rsidR="00E905C9" w:rsidRPr="00E905C9" w:rsidRDefault="00E905C9" w:rsidP="00E905C9">
      <w:pPr>
        <w:spacing w:after="200" w:line="276" w:lineRule="auto"/>
        <w:rPr>
          <w:rFonts w:ascii="Times New Roman" w:eastAsia="Times New Roman" w:hAnsi="Times New Roman" w:cs="Times New Roman"/>
          <w:b/>
          <w:i/>
          <w:lang w:eastAsia="ru-RU"/>
        </w:rPr>
      </w:pPr>
      <w:r w:rsidRPr="00E905C9">
        <w:rPr>
          <w:rFonts w:ascii="Times New Roman" w:eastAsia="Times New Roman" w:hAnsi="Times New Roman" w:cs="Times New Roman"/>
          <w:b/>
          <w:i/>
          <w:lang w:eastAsia="ru-RU"/>
        </w:rPr>
        <w:t xml:space="preserve">Практическое задание № 7. Подготовить </w:t>
      </w:r>
      <w:proofErr w:type="gramStart"/>
      <w:r w:rsidRPr="00E905C9">
        <w:rPr>
          <w:rFonts w:ascii="Times New Roman" w:eastAsia="Times New Roman" w:hAnsi="Times New Roman" w:cs="Times New Roman"/>
          <w:b/>
          <w:i/>
          <w:lang w:eastAsia="ru-RU"/>
        </w:rPr>
        <w:t>перевод  научной</w:t>
      </w:r>
      <w:proofErr w:type="gramEnd"/>
      <w:r w:rsidRPr="00E905C9">
        <w:rPr>
          <w:rFonts w:ascii="Times New Roman" w:eastAsia="Times New Roman" w:hAnsi="Times New Roman" w:cs="Times New Roman"/>
          <w:b/>
          <w:i/>
          <w:lang w:eastAsia="ru-RU"/>
        </w:rPr>
        <w:t xml:space="preserve"> статьи и глоссарий (словарь научных терминов) (не менее 50) </w:t>
      </w:r>
    </w:p>
    <w:p w14:paraId="09B05182" w14:textId="77777777" w:rsidR="00E905C9" w:rsidRPr="00E905C9" w:rsidRDefault="00E905C9" w:rsidP="00E905C9">
      <w:pPr>
        <w:spacing w:after="0" w:line="240" w:lineRule="auto"/>
        <w:jc w:val="center"/>
        <w:outlineLvl w:val="0"/>
        <w:rPr>
          <w:rFonts w:ascii="Times New Roman" w:eastAsia="Times New Roman" w:hAnsi="Times New Roman" w:cs="Times New Roman"/>
          <w:b/>
          <w:bCs/>
          <w:lang w:val="en-US" w:eastAsia="ru-RU"/>
        </w:rPr>
      </w:pPr>
      <w:r w:rsidRPr="00E905C9">
        <w:rPr>
          <w:rFonts w:ascii="Times New Roman" w:eastAsia="Times New Roman" w:hAnsi="Times New Roman" w:cs="Times New Roman"/>
          <w:b/>
          <w:bCs/>
          <w:kern w:val="36"/>
          <w:lang w:val="en-US" w:eastAsia="ru-RU"/>
        </w:rPr>
        <w:t xml:space="preserve">Academic Conference. </w:t>
      </w:r>
      <w:r w:rsidRPr="00E905C9">
        <w:rPr>
          <w:rFonts w:ascii="Times New Roman" w:eastAsia="Times New Roman" w:hAnsi="Times New Roman" w:cs="Times New Roman"/>
          <w:b/>
          <w:bCs/>
          <w:lang w:val="en-US" w:eastAsia="ru-RU"/>
        </w:rPr>
        <w:t>Electronic publishing</w:t>
      </w:r>
    </w:p>
    <w:p w14:paraId="4C3392DC"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The electronic scientific journal </w:t>
      </w:r>
      <w:proofErr w:type="gramStart"/>
      <w:r w:rsidRPr="00E905C9">
        <w:rPr>
          <w:rFonts w:ascii="Times New Roman" w:eastAsia="Times New Roman" w:hAnsi="Times New Roman" w:cs="Times New Roman"/>
          <w:lang w:val="en-US" w:eastAsia="ru-RU"/>
        </w:rPr>
        <w:t>is specifically designed to be presented</w:t>
      </w:r>
      <w:proofErr w:type="gramEnd"/>
      <w:r w:rsidRPr="00E905C9">
        <w:rPr>
          <w:rFonts w:ascii="Times New Roman" w:eastAsia="Times New Roman" w:hAnsi="Times New Roman" w:cs="Times New Roman"/>
          <w:lang w:val="en-US" w:eastAsia="ru-RU"/>
        </w:rPr>
        <w:t xml:space="preserve"> on the internet. It </w:t>
      </w:r>
      <w:proofErr w:type="gramStart"/>
      <w:r w:rsidRPr="00E905C9">
        <w:rPr>
          <w:rFonts w:ascii="Times New Roman" w:eastAsia="Times New Roman" w:hAnsi="Times New Roman" w:cs="Times New Roman"/>
          <w:lang w:val="en-US" w:eastAsia="ru-RU"/>
        </w:rPr>
        <w:t>is defined</w:t>
      </w:r>
      <w:proofErr w:type="gramEnd"/>
      <w:r w:rsidRPr="00E905C9">
        <w:rPr>
          <w:rFonts w:ascii="Times New Roman" w:eastAsia="Times New Roman" w:hAnsi="Times New Roman" w:cs="Times New Roman"/>
          <w:lang w:val="en-US" w:eastAsia="ru-RU"/>
        </w:rPr>
        <w:t xml:space="preserve"> as not being previously printed material adapted, or re-tooled, and then delivered electronically. </w:t>
      </w:r>
    </w:p>
    <w:p w14:paraId="7195E952"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proofErr w:type="spellStart"/>
      <w:r w:rsidRPr="00E905C9">
        <w:rPr>
          <w:rFonts w:ascii="Times New Roman" w:eastAsia="Times New Roman" w:hAnsi="Times New Roman" w:cs="Times New Roman"/>
          <w:lang w:val="en-US" w:eastAsia="ru-RU"/>
        </w:rPr>
        <w:t>Electronical</w:t>
      </w:r>
      <w:proofErr w:type="spellEnd"/>
      <w:r w:rsidRPr="00E905C9">
        <w:rPr>
          <w:rFonts w:ascii="Times New Roman" w:eastAsia="Times New Roman" w:hAnsi="Times New Roman" w:cs="Times New Roman"/>
          <w:lang w:val="en-US" w:eastAsia="ru-RU"/>
        </w:rPr>
        <w:t xml:space="preserve"> publishing will exist alongside paper publishing, because </w:t>
      </w:r>
      <w:proofErr w:type="gramStart"/>
      <w:r w:rsidRPr="00E905C9">
        <w:rPr>
          <w:rFonts w:ascii="Times New Roman" w:eastAsia="Times New Roman" w:hAnsi="Times New Roman" w:cs="Times New Roman"/>
          <w:lang w:val="en-US" w:eastAsia="ru-RU"/>
        </w:rPr>
        <w:t>printed paper</w:t>
      </w:r>
      <w:proofErr w:type="gramEnd"/>
      <w:r w:rsidRPr="00E905C9">
        <w:rPr>
          <w:rFonts w:ascii="Times New Roman" w:eastAsia="Times New Roman" w:hAnsi="Times New Roman" w:cs="Times New Roman"/>
          <w:lang w:val="en-US" w:eastAsia="ru-RU"/>
        </w:rPr>
        <w:t xml:space="preserve"> publishing is not expected to disappear in the future. Output to a screen is important for browsing and searching but is not well adapted for extensive reading. Paper copies of selected information will definitely be required. </w:t>
      </w:r>
      <w:proofErr w:type="gramStart"/>
      <w:r w:rsidRPr="00E905C9">
        <w:rPr>
          <w:rFonts w:ascii="Times New Roman" w:eastAsia="Times New Roman" w:hAnsi="Times New Roman" w:cs="Times New Roman"/>
          <w:lang w:val="en-US" w:eastAsia="ru-RU"/>
        </w:rPr>
        <w:t>Therefore</w:t>
      </w:r>
      <w:proofErr w:type="gramEnd"/>
      <w:r w:rsidRPr="00E905C9">
        <w:rPr>
          <w:rFonts w:ascii="Times New Roman" w:eastAsia="Times New Roman" w:hAnsi="Times New Roman" w:cs="Times New Roman"/>
          <w:lang w:val="en-US" w:eastAsia="ru-RU"/>
        </w:rPr>
        <w:t xml:space="preserve"> the article has to be transmitted electronically to the reader's local printer. Formats suitable both for reading on </w:t>
      </w:r>
      <w:proofErr w:type="gramStart"/>
      <w:r w:rsidRPr="00E905C9">
        <w:rPr>
          <w:rFonts w:ascii="Times New Roman" w:eastAsia="Times New Roman" w:hAnsi="Times New Roman" w:cs="Times New Roman"/>
          <w:lang w:val="en-US" w:eastAsia="ru-RU"/>
        </w:rPr>
        <w:t>paper,</w:t>
      </w:r>
      <w:proofErr w:type="gramEnd"/>
      <w:r w:rsidRPr="00E905C9">
        <w:rPr>
          <w:rFonts w:ascii="Times New Roman" w:eastAsia="Times New Roman" w:hAnsi="Times New Roman" w:cs="Times New Roman"/>
          <w:lang w:val="en-US" w:eastAsia="ru-RU"/>
        </w:rPr>
        <w:t xml:space="preserve"> and for manipulation by the reader's computer will need to be integrated. Many journals are electronically available in formats readable on screen via </w:t>
      </w:r>
      <w:hyperlink r:id="rId198" w:tooltip="Web browsers" w:history="1">
        <w:r w:rsidRPr="00E905C9">
          <w:rPr>
            <w:rFonts w:ascii="Times New Roman" w:eastAsia="Times New Roman" w:hAnsi="Times New Roman" w:cs="Times New Roman"/>
            <w:lang w:val="en-US" w:eastAsia="ru-RU"/>
          </w:rPr>
          <w:t>web browsers</w:t>
        </w:r>
      </w:hyperlink>
      <w:r w:rsidRPr="00E905C9">
        <w:rPr>
          <w:rFonts w:ascii="Times New Roman" w:eastAsia="Times New Roman" w:hAnsi="Times New Roman" w:cs="Times New Roman"/>
          <w:lang w:val="en-US" w:eastAsia="ru-RU"/>
        </w:rPr>
        <w:t xml:space="preserve">, as well as in portable document format </w:t>
      </w:r>
      <w:hyperlink r:id="rId199" w:tooltip="PDF" w:history="1">
        <w:r w:rsidRPr="00E905C9">
          <w:rPr>
            <w:rFonts w:ascii="Times New Roman" w:eastAsia="Times New Roman" w:hAnsi="Times New Roman" w:cs="Times New Roman"/>
            <w:lang w:val="en-US" w:eastAsia="ru-RU"/>
          </w:rPr>
          <w:t>PDF</w:t>
        </w:r>
      </w:hyperlink>
      <w:r w:rsidRPr="00E905C9">
        <w:rPr>
          <w:rFonts w:ascii="Times New Roman" w:eastAsia="Times New Roman" w:hAnsi="Times New Roman" w:cs="Times New Roman"/>
          <w:lang w:val="en-US" w:eastAsia="ru-RU"/>
        </w:rPr>
        <w:t xml:space="preserve">, suitable for printing and storing on a local desktop or laptop computer. New tools such as </w:t>
      </w:r>
      <w:hyperlink r:id="rId200" w:tooltip="Utopia Documents" w:history="1">
        <w:r w:rsidRPr="00E905C9">
          <w:rPr>
            <w:rFonts w:ascii="Times New Roman" w:eastAsia="Times New Roman" w:hAnsi="Times New Roman" w:cs="Times New Roman"/>
            <w:lang w:val="en-US" w:eastAsia="ru-RU"/>
          </w:rPr>
          <w:t>Utopia Documents</w:t>
        </w:r>
      </w:hyperlink>
      <w:r w:rsidRPr="00E905C9">
        <w:rPr>
          <w:rFonts w:ascii="Times New Roman" w:eastAsia="Times New Roman" w:hAnsi="Times New Roman" w:cs="Times New Roman"/>
          <w:lang w:val="en-US" w:eastAsia="ru-RU"/>
        </w:rPr>
        <w:t xml:space="preserve"> provide a 'bridge' to the 'web-versions' in that they connect the content in PDF </w:t>
      </w:r>
      <w:r w:rsidRPr="00E905C9">
        <w:rPr>
          <w:rFonts w:ascii="Times New Roman" w:eastAsia="Times New Roman" w:hAnsi="Times New Roman" w:cs="Times New Roman"/>
          <w:lang w:val="en-US" w:eastAsia="ru-RU"/>
        </w:rPr>
        <w:lastRenderedPageBreak/>
        <w:t xml:space="preserve">versions directly to the </w:t>
      </w:r>
      <w:hyperlink r:id="rId201" w:tooltip="WorldWideWeb" w:history="1">
        <w:proofErr w:type="spellStart"/>
        <w:r w:rsidRPr="00E905C9">
          <w:rPr>
            <w:rFonts w:ascii="Times New Roman" w:eastAsia="Times New Roman" w:hAnsi="Times New Roman" w:cs="Times New Roman"/>
            <w:lang w:val="en-US" w:eastAsia="ru-RU"/>
          </w:rPr>
          <w:t>WorldWideWeb</w:t>
        </w:r>
        <w:proofErr w:type="spellEnd"/>
      </w:hyperlink>
      <w:r w:rsidRPr="00E905C9">
        <w:rPr>
          <w:rFonts w:ascii="Times New Roman" w:eastAsia="Times New Roman" w:hAnsi="Times New Roman" w:cs="Times New Roman"/>
          <w:lang w:val="en-US" w:eastAsia="ru-RU"/>
        </w:rPr>
        <w:t xml:space="preserve"> via hyperlinks that </w:t>
      </w:r>
      <w:proofErr w:type="gramStart"/>
      <w:r w:rsidRPr="00E905C9">
        <w:rPr>
          <w:rFonts w:ascii="Times New Roman" w:eastAsia="Times New Roman" w:hAnsi="Times New Roman" w:cs="Times New Roman"/>
          <w:lang w:val="en-US" w:eastAsia="ru-RU"/>
        </w:rPr>
        <w:t>are created</w:t>
      </w:r>
      <w:proofErr w:type="gramEnd"/>
      <w:r w:rsidRPr="00E905C9">
        <w:rPr>
          <w:rFonts w:ascii="Times New Roman" w:eastAsia="Times New Roman" w:hAnsi="Times New Roman" w:cs="Times New Roman"/>
          <w:lang w:val="en-US" w:eastAsia="ru-RU"/>
        </w:rPr>
        <w:t xml:space="preserve"> 'on-the-fly'. The PDF version of an article </w:t>
      </w:r>
      <w:proofErr w:type="gramStart"/>
      <w:r w:rsidRPr="00E905C9">
        <w:rPr>
          <w:rFonts w:ascii="Times New Roman" w:eastAsia="Times New Roman" w:hAnsi="Times New Roman" w:cs="Times New Roman"/>
          <w:lang w:val="en-US" w:eastAsia="ru-RU"/>
        </w:rPr>
        <w:t>is usually seen</w:t>
      </w:r>
      <w:proofErr w:type="gramEnd"/>
      <w:r w:rsidRPr="00E905C9">
        <w:rPr>
          <w:rFonts w:ascii="Times New Roman" w:eastAsia="Times New Roman" w:hAnsi="Times New Roman" w:cs="Times New Roman"/>
          <w:lang w:val="en-US" w:eastAsia="ru-RU"/>
        </w:rPr>
        <w:t xml:space="preserve"> as the version of record, but the matter is subject to some debate. </w:t>
      </w:r>
    </w:p>
    <w:p w14:paraId="1F24E21B"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6502EE43"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3C7B72FB"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Moreover, electronic publishing of scientific journals </w:t>
      </w:r>
      <w:proofErr w:type="gramStart"/>
      <w:r w:rsidRPr="00E905C9">
        <w:rPr>
          <w:rFonts w:ascii="Times New Roman" w:eastAsia="Times New Roman" w:hAnsi="Times New Roman" w:cs="Times New Roman"/>
          <w:lang w:val="en-US" w:eastAsia="ru-RU"/>
        </w:rPr>
        <w:t>has been accomplished</w:t>
      </w:r>
      <w:proofErr w:type="gramEnd"/>
      <w:r w:rsidRPr="00E905C9">
        <w:rPr>
          <w:rFonts w:ascii="Times New Roman" w:eastAsia="Times New Roman" w:hAnsi="Times New Roman" w:cs="Times New Roman"/>
          <w:lang w:val="en-US" w:eastAsia="ru-RU"/>
        </w:rPr>
        <w:t xml:space="preserve"> without compromising the standards of the refereed, peer review process. </w:t>
      </w:r>
    </w:p>
    <w:p w14:paraId="66F6DD93"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One form is the online equivalent of the conventional paper journal. By 2006, almost all scientific journals have, while retaining their peer-review process, established electronic versions; a number have moved entirely </w:t>
      </w:r>
      <w:proofErr w:type="gramStart"/>
      <w:r w:rsidRPr="00E905C9">
        <w:rPr>
          <w:rFonts w:ascii="Times New Roman" w:eastAsia="Times New Roman" w:hAnsi="Times New Roman" w:cs="Times New Roman"/>
          <w:lang w:val="en-US" w:eastAsia="ru-RU"/>
        </w:rPr>
        <w:t>to</w:t>
      </w:r>
      <w:proofErr w:type="gramEnd"/>
      <w:r w:rsidRPr="00E905C9">
        <w:rPr>
          <w:rFonts w:ascii="Times New Roman" w:eastAsia="Times New Roman" w:hAnsi="Times New Roman" w:cs="Times New Roman"/>
          <w:lang w:val="en-US" w:eastAsia="ru-RU"/>
        </w:rPr>
        <w:t xml:space="preserve"> electronic publication. In similar manner, most academic libraries buy the electronic version, and purchase a paper copy only for the most important or most-used titles.</w:t>
      </w:r>
    </w:p>
    <w:p w14:paraId="279F3ACD"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There is usually a delay of several months after an article </w:t>
      </w:r>
      <w:proofErr w:type="gramStart"/>
      <w:r w:rsidRPr="00E905C9">
        <w:rPr>
          <w:rFonts w:ascii="Times New Roman" w:eastAsia="Times New Roman" w:hAnsi="Times New Roman" w:cs="Times New Roman"/>
          <w:lang w:val="en-US" w:eastAsia="ru-RU"/>
        </w:rPr>
        <w:t>is written</w:t>
      </w:r>
      <w:proofErr w:type="gramEnd"/>
      <w:r w:rsidRPr="00E905C9">
        <w:rPr>
          <w:rFonts w:ascii="Times New Roman" w:eastAsia="Times New Roman" w:hAnsi="Times New Roman" w:cs="Times New Roman"/>
          <w:lang w:val="en-US" w:eastAsia="ru-RU"/>
        </w:rPr>
        <w:t xml:space="preserve">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w:t>
      </w:r>
      <w:proofErr w:type="gramStart"/>
      <w:r w:rsidRPr="00E905C9">
        <w:rPr>
          <w:rFonts w:ascii="Times New Roman" w:eastAsia="Times New Roman" w:hAnsi="Times New Roman" w:cs="Times New Roman"/>
          <w:lang w:val="en-US" w:eastAsia="ru-RU"/>
        </w:rPr>
        <w:t>is wanted</w:t>
      </w:r>
      <w:proofErr w:type="gramEnd"/>
      <w:r w:rsidRPr="00E905C9">
        <w:rPr>
          <w:rFonts w:ascii="Times New Roman" w:eastAsia="Times New Roman" w:hAnsi="Times New Roman" w:cs="Times New Roman"/>
          <w:lang w:val="en-US" w:eastAsia="ru-RU"/>
        </w:rPr>
        <w:t xml:space="preserve">, such as </w:t>
      </w:r>
      <w:hyperlink r:id="rId202" w:tooltip="Physics" w:history="1">
        <w:r w:rsidRPr="00E905C9">
          <w:rPr>
            <w:rFonts w:ascii="Times New Roman" w:eastAsia="Times New Roman" w:hAnsi="Times New Roman" w:cs="Times New Roman"/>
            <w:lang w:val="en-US" w:eastAsia="ru-RU"/>
          </w:rPr>
          <w:t>physics</w:t>
        </w:r>
      </w:hyperlink>
      <w:r w:rsidRPr="00E905C9">
        <w:rPr>
          <w:rFonts w:ascii="Times New Roman" w:eastAsia="Times New Roman" w:hAnsi="Times New Roman" w:cs="Times New Roman"/>
          <w:lang w:val="en-US" w:eastAsia="ru-RU"/>
        </w:rPr>
        <w:t xml:space="preserve">, the role of the journal at disseminating the latest research has largely been replaced by </w:t>
      </w:r>
      <w:hyperlink r:id="rId203" w:tooltip="Preprint" w:history="1">
        <w:r w:rsidRPr="00E905C9">
          <w:rPr>
            <w:rFonts w:ascii="Times New Roman" w:eastAsia="Times New Roman" w:hAnsi="Times New Roman" w:cs="Times New Roman"/>
            <w:lang w:val="en-US" w:eastAsia="ru-RU"/>
          </w:rPr>
          <w:t>preprint</w:t>
        </w:r>
      </w:hyperlink>
      <w:r w:rsidRPr="00E905C9">
        <w:rPr>
          <w:rFonts w:ascii="Times New Roman" w:eastAsia="Times New Roman" w:hAnsi="Times New Roman" w:cs="Times New Roman"/>
          <w:lang w:val="en-US" w:eastAsia="ru-RU"/>
        </w:rPr>
        <w:t xml:space="preserve"> databases such as </w:t>
      </w:r>
      <w:hyperlink r:id="rId204" w:tooltip="ArXiv.org" w:history="1">
        <w:r w:rsidRPr="00E905C9">
          <w:rPr>
            <w:rFonts w:ascii="Times New Roman" w:eastAsia="Times New Roman" w:hAnsi="Times New Roman" w:cs="Times New Roman"/>
            <w:lang w:val="en-US" w:eastAsia="ru-RU"/>
          </w:rPr>
          <w:t>arXiv.org</w:t>
        </w:r>
      </w:hyperlink>
      <w:r w:rsidRPr="00E905C9">
        <w:rPr>
          <w:rFonts w:ascii="Times New Roman" w:eastAsia="Times New Roman" w:hAnsi="Times New Roman" w:cs="Times New Roman"/>
          <w:lang w:val="en-US" w:eastAsia="ru-RU"/>
        </w:rPr>
        <w:t xml:space="preserve">. Almost all such articles </w:t>
      </w:r>
      <w:proofErr w:type="gramStart"/>
      <w:r w:rsidRPr="00E905C9">
        <w:rPr>
          <w:rFonts w:ascii="Times New Roman" w:eastAsia="Times New Roman" w:hAnsi="Times New Roman" w:cs="Times New Roman"/>
          <w:lang w:val="en-US" w:eastAsia="ru-RU"/>
        </w:rPr>
        <w:t>are eventually published</w:t>
      </w:r>
      <w:proofErr w:type="gramEnd"/>
      <w:r w:rsidRPr="00E905C9">
        <w:rPr>
          <w:rFonts w:ascii="Times New Roman" w:eastAsia="Times New Roman" w:hAnsi="Times New Roman" w:cs="Times New Roman"/>
          <w:lang w:val="en-US" w:eastAsia="ru-RU"/>
        </w:rPr>
        <w:t xml:space="preserve"> in traditional journals, which still provide an important role in </w:t>
      </w:r>
      <w:hyperlink r:id="rId205" w:tooltip="Quality control" w:history="1">
        <w:r w:rsidRPr="00E905C9">
          <w:rPr>
            <w:rFonts w:ascii="Times New Roman" w:eastAsia="Times New Roman" w:hAnsi="Times New Roman" w:cs="Times New Roman"/>
            <w:lang w:val="en-US" w:eastAsia="ru-RU"/>
          </w:rPr>
          <w:t>quality control</w:t>
        </w:r>
      </w:hyperlink>
      <w:r w:rsidRPr="00E905C9">
        <w:rPr>
          <w:rFonts w:ascii="Times New Roman" w:eastAsia="Times New Roman" w:hAnsi="Times New Roman" w:cs="Times New Roman"/>
          <w:lang w:val="en-US" w:eastAsia="ru-RU"/>
        </w:rPr>
        <w:t>, archiving papers, and establishing scientific credit.</w:t>
      </w:r>
    </w:p>
    <w:p w14:paraId="229FA19E" w14:textId="77777777" w:rsidR="00E905C9" w:rsidRPr="00E905C9" w:rsidRDefault="00E905C9" w:rsidP="00E905C9">
      <w:pPr>
        <w:spacing w:after="0" w:line="240" w:lineRule="auto"/>
        <w:rPr>
          <w:rFonts w:ascii="Times New Roman" w:eastAsia="Times New Roman" w:hAnsi="Times New Roman" w:cs="Times New Roman"/>
          <w:lang w:val="en-US" w:eastAsia="ru-RU"/>
        </w:rPr>
      </w:pPr>
    </w:p>
    <w:p w14:paraId="6107E763" w14:textId="77777777" w:rsidR="00E905C9" w:rsidRPr="00E905C9" w:rsidRDefault="00E905C9" w:rsidP="00E905C9">
      <w:pPr>
        <w:spacing w:after="200" w:line="276" w:lineRule="auto"/>
        <w:rPr>
          <w:rFonts w:ascii="Times New Roman" w:eastAsia="Times New Roman" w:hAnsi="Times New Roman" w:cs="Times New Roman"/>
          <w:b/>
          <w:i/>
          <w:lang w:eastAsia="ru-RU"/>
        </w:rPr>
      </w:pPr>
      <w:r w:rsidRPr="00E905C9">
        <w:rPr>
          <w:rFonts w:ascii="Times New Roman" w:eastAsia="Times New Roman" w:hAnsi="Times New Roman" w:cs="Times New Roman"/>
          <w:b/>
          <w:i/>
          <w:lang w:eastAsia="ru-RU"/>
        </w:rPr>
        <w:t xml:space="preserve">Практическое задание № 8. Подготовить </w:t>
      </w:r>
      <w:proofErr w:type="gramStart"/>
      <w:r w:rsidRPr="00E905C9">
        <w:rPr>
          <w:rFonts w:ascii="Times New Roman" w:eastAsia="Times New Roman" w:hAnsi="Times New Roman" w:cs="Times New Roman"/>
          <w:b/>
          <w:i/>
          <w:lang w:eastAsia="ru-RU"/>
        </w:rPr>
        <w:t>перевод  научной</w:t>
      </w:r>
      <w:proofErr w:type="gramEnd"/>
      <w:r w:rsidRPr="00E905C9">
        <w:rPr>
          <w:rFonts w:ascii="Times New Roman" w:eastAsia="Times New Roman" w:hAnsi="Times New Roman" w:cs="Times New Roman"/>
          <w:b/>
          <w:i/>
          <w:lang w:eastAsia="ru-RU"/>
        </w:rPr>
        <w:t xml:space="preserve"> статьи и глоссарий (словарь научных терминов) (не менее 50) </w:t>
      </w:r>
    </w:p>
    <w:p w14:paraId="0744BBA0" w14:textId="77777777" w:rsidR="00E905C9" w:rsidRPr="00E905C9" w:rsidRDefault="00E905C9" w:rsidP="00E905C9">
      <w:pPr>
        <w:snapToGrid w:val="0"/>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Academic Conference. Seminar</w:t>
      </w:r>
    </w:p>
    <w:p w14:paraId="72DEA9DC" w14:textId="77777777" w:rsidR="00E905C9" w:rsidRPr="00E905C9" w:rsidRDefault="00E905C9" w:rsidP="00E905C9">
      <w:pPr>
        <w:snapToGri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 seminar </w:t>
      </w:r>
      <w:proofErr w:type="gramStart"/>
      <w:r w:rsidRPr="00E905C9">
        <w:rPr>
          <w:rFonts w:ascii="Times New Roman" w:eastAsia="Times New Roman" w:hAnsi="Times New Roman" w:cs="Times New Roman"/>
          <w:lang w:val="en-US" w:eastAsia="ru-RU"/>
        </w:rPr>
        <w:t>is, generally, a form of academic instruction, either</w:t>
      </w:r>
      <w:proofErr w:type="gramEnd"/>
      <w:r w:rsidRPr="00E905C9">
        <w:rPr>
          <w:rFonts w:ascii="Times New Roman" w:eastAsia="Times New Roman" w:hAnsi="Times New Roman" w:cs="Times New Roman"/>
          <w:lang w:val="en-US" w:eastAsia="ru-RU"/>
        </w:rPr>
        <w:t xml:space="preserve"> at an academic institution or offered by a commercial or professional organization. It has the function of bringing together small groups for recurring meetings, focusing each time on some particular subject, in which everyone present </w:t>
      </w:r>
      <w:proofErr w:type="gramStart"/>
      <w:r w:rsidRPr="00E905C9">
        <w:rPr>
          <w:rFonts w:ascii="Times New Roman" w:eastAsia="Times New Roman" w:hAnsi="Times New Roman" w:cs="Times New Roman"/>
          <w:lang w:val="en-US" w:eastAsia="ru-RU"/>
        </w:rPr>
        <w:t>is requested</w:t>
      </w:r>
      <w:proofErr w:type="gramEnd"/>
      <w:r w:rsidRPr="00E905C9">
        <w:rPr>
          <w:rFonts w:ascii="Times New Roman" w:eastAsia="Times New Roman" w:hAnsi="Times New Roman" w:cs="Times New Roman"/>
          <w:lang w:val="en-US" w:eastAsia="ru-RU"/>
        </w:rPr>
        <w:t xml:space="preserve"> to actively participate. This </w:t>
      </w:r>
      <w:proofErr w:type="gramStart"/>
      <w:r w:rsidRPr="00E905C9">
        <w:rPr>
          <w:rFonts w:ascii="Times New Roman" w:eastAsia="Times New Roman" w:hAnsi="Times New Roman" w:cs="Times New Roman"/>
          <w:lang w:val="en-US" w:eastAsia="ru-RU"/>
        </w:rPr>
        <w:t>is often accomplished</w:t>
      </w:r>
      <w:proofErr w:type="gramEnd"/>
      <w:r w:rsidRPr="00E905C9">
        <w:rPr>
          <w:rFonts w:ascii="Times New Roman" w:eastAsia="Times New Roman" w:hAnsi="Times New Roman" w:cs="Times New Roman"/>
          <w:lang w:val="en-US" w:eastAsia="ru-RU"/>
        </w:rPr>
        <w:t xml:space="preserve"> through an ongoing Socratic dialogue with a seminar leader or instructor, or through a more formal presentation of research. Normally, participants must not be beginners in the field under discussion (at US and Canadian universities, seminar classes are generally reserved for upper-class students, although at UK and Australian universities seminars are often used for all years). The idea behind the seminar system is to familiarize students more extensively with the methodology of their chosen subject </w:t>
      </w:r>
      <w:proofErr w:type="gramStart"/>
      <w:r w:rsidRPr="00E905C9">
        <w:rPr>
          <w:rFonts w:ascii="Times New Roman" w:eastAsia="Times New Roman" w:hAnsi="Times New Roman" w:cs="Times New Roman"/>
          <w:lang w:val="en-US" w:eastAsia="ru-RU"/>
        </w:rPr>
        <w:t>and also</w:t>
      </w:r>
      <w:proofErr w:type="gramEnd"/>
      <w:r w:rsidRPr="00E905C9">
        <w:rPr>
          <w:rFonts w:ascii="Times New Roman" w:eastAsia="Times New Roman" w:hAnsi="Times New Roman" w:cs="Times New Roman"/>
          <w:lang w:val="en-US" w:eastAsia="ru-RU"/>
        </w:rPr>
        <w:t xml:space="preserve"> to allow them to interact with examples of the practical problems that always occur during research work. It is essentially a place where assigned readings </w:t>
      </w:r>
      <w:proofErr w:type="gramStart"/>
      <w:r w:rsidRPr="00E905C9">
        <w:rPr>
          <w:rFonts w:ascii="Times New Roman" w:eastAsia="Times New Roman" w:hAnsi="Times New Roman" w:cs="Times New Roman"/>
          <w:lang w:val="en-US" w:eastAsia="ru-RU"/>
        </w:rPr>
        <w:t>are discussed</w:t>
      </w:r>
      <w:proofErr w:type="gramEnd"/>
      <w:r w:rsidRPr="00E905C9">
        <w:rPr>
          <w:rFonts w:ascii="Times New Roman" w:eastAsia="Times New Roman" w:hAnsi="Times New Roman" w:cs="Times New Roman"/>
          <w:lang w:val="en-US" w:eastAsia="ru-RU"/>
        </w:rPr>
        <w:t>, questions can be raised and debates can be conducted. It is relatively informal, at least compared to the lecture system of academic instruction.</w:t>
      </w:r>
    </w:p>
    <w:p w14:paraId="63275ABA" w14:textId="77777777" w:rsidR="00E905C9" w:rsidRPr="00E905C9" w:rsidRDefault="00E905C9" w:rsidP="00E905C9">
      <w:pPr>
        <w:snapToGri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In American universities, the term seminar refers to a course of intense study relating to the student's major. Seminars typically have significantly fewer students per professor than normal courses, and are generally more specific in topic of study. Seminars can revolve around term papers, exams, presentations, and several other assignments. Seminars are </w:t>
      </w:r>
      <w:proofErr w:type="gramStart"/>
      <w:r w:rsidRPr="00E905C9">
        <w:rPr>
          <w:rFonts w:ascii="Times New Roman" w:eastAsia="Times New Roman" w:hAnsi="Times New Roman" w:cs="Times New Roman"/>
          <w:lang w:val="en-US" w:eastAsia="ru-RU"/>
        </w:rPr>
        <w:t>almost always</w:t>
      </w:r>
      <w:proofErr w:type="gramEnd"/>
      <w:r w:rsidRPr="00E905C9">
        <w:rPr>
          <w:rFonts w:ascii="Times New Roman" w:eastAsia="Times New Roman" w:hAnsi="Times New Roman" w:cs="Times New Roman"/>
          <w:lang w:val="en-US" w:eastAsia="ru-RU"/>
        </w:rPr>
        <w:t xml:space="preserve"> required for university graduation.</w:t>
      </w:r>
    </w:p>
    <w:p w14:paraId="77D06A82" w14:textId="77777777" w:rsidR="00E905C9" w:rsidRPr="00E905C9" w:rsidRDefault="00E905C9" w:rsidP="00E905C9">
      <w:pPr>
        <w:snapToGri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In some European universities, a seminar may be a large lecture course, especially when conducted by a renowned thinker (regardless of the size of the audience or the scope of student participation in discussion). Some non-English speaking countries in Europe use the word seminar (e.g., German Seminar, Slovenian seminar, Polish </w:t>
      </w:r>
      <w:proofErr w:type="spellStart"/>
      <w:r w:rsidRPr="00E905C9">
        <w:rPr>
          <w:rFonts w:ascii="Times New Roman" w:eastAsia="Times New Roman" w:hAnsi="Times New Roman" w:cs="Times New Roman"/>
          <w:lang w:val="en-US" w:eastAsia="ru-RU"/>
        </w:rPr>
        <w:t>seminarium</w:t>
      </w:r>
      <w:proofErr w:type="spellEnd"/>
      <w:r w:rsidRPr="00E905C9">
        <w:rPr>
          <w:rFonts w:ascii="Times New Roman" w:eastAsia="Times New Roman" w:hAnsi="Times New Roman" w:cs="Times New Roman"/>
          <w:lang w:val="en-US" w:eastAsia="ru-RU"/>
        </w:rPr>
        <w:t xml:space="preserve">, etc.) to refer to a university class that includes a term paper or project, as opposed to a lecture class (i.e., German </w:t>
      </w:r>
      <w:proofErr w:type="spellStart"/>
      <w:r w:rsidRPr="00E905C9">
        <w:rPr>
          <w:rFonts w:ascii="Times New Roman" w:eastAsia="Times New Roman" w:hAnsi="Times New Roman" w:cs="Times New Roman"/>
          <w:lang w:val="en-US" w:eastAsia="ru-RU"/>
        </w:rPr>
        <w:t>Vorlesung</w:t>
      </w:r>
      <w:proofErr w:type="spellEnd"/>
      <w:r w:rsidRPr="00E905C9">
        <w:rPr>
          <w:rFonts w:ascii="Times New Roman" w:eastAsia="Times New Roman" w:hAnsi="Times New Roman" w:cs="Times New Roman"/>
          <w:lang w:val="en-US" w:eastAsia="ru-RU"/>
        </w:rPr>
        <w:t xml:space="preserve">, Slovenian </w:t>
      </w:r>
      <w:proofErr w:type="spellStart"/>
      <w:r w:rsidRPr="00E905C9">
        <w:rPr>
          <w:rFonts w:ascii="Times New Roman" w:eastAsia="Times New Roman" w:hAnsi="Times New Roman" w:cs="Times New Roman"/>
          <w:lang w:val="en-US" w:eastAsia="ru-RU"/>
        </w:rPr>
        <w:t>predavanje</w:t>
      </w:r>
      <w:proofErr w:type="spellEnd"/>
      <w:r w:rsidRPr="00E905C9">
        <w:rPr>
          <w:rFonts w:ascii="Times New Roman" w:eastAsia="Times New Roman" w:hAnsi="Times New Roman" w:cs="Times New Roman"/>
          <w:lang w:val="en-US" w:eastAsia="ru-RU"/>
        </w:rPr>
        <w:t xml:space="preserve">, Polish </w:t>
      </w:r>
      <w:proofErr w:type="spellStart"/>
      <w:r w:rsidRPr="00E905C9">
        <w:rPr>
          <w:rFonts w:ascii="Times New Roman" w:eastAsia="Times New Roman" w:hAnsi="Times New Roman" w:cs="Times New Roman"/>
          <w:lang w:val="en-US" w:eastAsia="ru-RU"/>
        </w:rPr>
        <w:t>wykład</w:t>
      </w:r>
      <w:proofErr w:type="spellEnd"/>
      <w:r w:rsidRPr="00E905C9">
        <w:rPr>
          <w:rFonts w:ascii="Times New Roman" w:eastAsia="Times New Roman" w:hAnsi="Times New Roman" w:cs="Times New Roman"/>
          <w:lang w:val="en-US" w:eastAsia="ru-RU"/>
        </w:rPr>
        <w:t>, etc.). This does not correspond to English use of the term. In some academic institutions, the term "</w:t>
      </w:r>
      <w:proofErr w:type="spellStart"/>
      <w:r w:rsidRPr="00E905C9">
        <w:rPr>
          <w:rFonts w:ascii="Times New Roman" w:eastAsia="Times New Roman" w:hAnsi="Times New Roman" w:cs="Times New Roman"/>
          <w:lang w:val="en-US" w:eastAsia="ru-RU"/>
        </w:rPr>
        <w:t>preceptorial</w:t>
      </w:r>
      <w:proofErr w:type="spellEnd"/>
      <w:r w:rsidRPr="00E905C9">
        <w:rPr>
          <w:rFonts w:ascii="Times New Roman" w:eastAsia="Times New Roman" w:hAnsi="Times New Roman" w:cs="Times New Roman"/>
          <w:lang w:val="en-US" w:eastAsia="ru-RU"/>
        </w:rPr>
        <w:t xml:space="preserve">" </w:t>
      </w:r>
      <w:proofErr w:type="gramStart"/>
      <w:r w:rsidRPr="00E905C9">
        <w:rPr>
          <w:rFonts w:ascii="Times New Roman" w:eastAsia="Times New Roman" w:hAnsi="Times New Roman" w:cs="Times New Roman"/>
          <w:lang w:val="en-US" w:eastAsia="ru-RU"/>
        </w:rPr>
        <w:t>is used</w:t>
      </w:r>
      <w:proofErr w:type="gramEnd"/>
      <w:r w:rsidRPr="00E905C9">
        <w:rPr>
          <w:rFonts w:ascii="Times New Roman" w:eastAsia="Times New Roman" w:hAnsi="Times New Roman" w:cs="Times New Roman"/>
          <w:lang w:val="en-US" w:eastAsia="ru-RU"/>
        </w:rPr>
        <w:t xml:space="preserve"> interchangeably with seminar, although this is typically utilized in the scientific fields. </w:t>
      </w:r>
    </w:p>
    <w:p w14:paraId="1192EE5F" w14:textId="77777777" w:rsidR="00E905C9" w:rsidRPr="00E905C9" w:rsidRDefault="00E905C9" w:rsidP="00E905C9">
      <w:pPr>
        <w:snapToGrid w:val="0"/>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Poster session</w:t>
      </w:r>
    </w:p>
    <w:p w14:paraId="4CCF70A0" w14:textId="77777777" w:rsidR="00E905C9" w:rsidRPr="00E905C9" w:rsidRDefault="00E905C9" w:rsidP="00E905C9">
      <w:pPr>
        <w:snapToGri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Poster session or poster presentation is the presentation of research information by an individual or representatives of research teams at a congress or conference with an academic or professional focus. The </w:t>
      </w:r>
      <w:r w:rsidRPr="00E905C9">
        <w:rPr>
          <w:rFonts w:ascii="Times New Roman" w:eastAsia="Times New Roman" w:hAnsi="Times New Roman" w:cs="Times New Roman"/>
          <w:lang w:val="en-US" w:eastAsia="ru-RU"/>
        </w:rPr>
        <w:lastRenderedPageBreak/>
        <w:t xml:space="preserve">work is usually peer reviewed. Poster sessions are particularly prominent at scientific conferences such as medical congresses. </w:t>
      </w:r>
    </w:p>
    <w:p w14:paraId="4D209A38" w14:textId="77777777" w:rsidR="00E905C9" w:rsidRPr="00E905C9" w:rsidRDefault="00E905C9" w:rsidP="00E905C9">
      <w:pPr>
        <w:snapToGrid w:val="0"/>
        <w:spacing w:after="0" w:line="240" w:lineRule="auto"/>
        <w:jc w:val="both"/>
        <w:rPr>
          <w:rFonts w:ascii="Times New Roman" w:eastAsia="Times New Roman" w:hAnsi="Times New Roman" w:cs="Times New Roman"/>
          <w:lang w:val="en-US" w:eastAsia="ru-RU"/>
        </w:rPr>
      </w:pPr>
      <w:proofErr w:type="gramStart"/>
      <w:r w:rsidRPr="00E905C9">
        <w:rPr>
          <w:rFonts w:ascii="Times New Roman" w:eastAsia="Times New Roman" w:hAnsi="Times New Roman" w:cs="Times New Roman"/>
          <w:lang w:val="en-US" w:eastAsia="ru-RU"/>
        </w:rPr>
        <w:t>Typically</w:t>
      </w:r>
      <w:proofErr w:type="gramEnd"/>
      <w:r w:rsidRPr="00E905C9">
        <w:rPr>
          <w:rFonts w:ascii="Times New Roman" w:eastAsia="Times New Roman" w:hAnsi="Times New Roman" w:cs="Times New Roman"/>
          <w:lang w:val="en-US" w:eastAsia="ru-RU"/>
        </w:rPr>
        <w:t xml:space="preserve"> a separate room or area of a tradeshow floor is reserved for the poster session where researchers accompany a paper poster, illustrating their research methods and outcomes. Each research project </w:t>
      </w:r>
      <w:proofErr w:type="gramStart"/>
      <w:r w:rsidRPr="00E905C9">
        <w:rPr>
          <w:rFonts w:ascii="Times New Roman" w:eastAsia="Times New Roman" w:hAnsi="Times New Roman" w:cs="Times New Roman"/>
          <w:lang w:val="en-US" w:eastAsia="ru-RU"/>
        </w:rPr>
        <w:t>is usually presented</w:t>
      </w:r>
      <w:proofErr w:type="gramEnd"/>
      <w:r w:rsidRPr="00E905C9">
        <w:rPr>
          <w:rFonts w:ascii="Times New Roman" w:eastAsia="Times New Roman" w:hAnsi="Times New Roman" w:cs="Times New Roman"/>
          <w:lang w:val="en-US" w:eastAsia="ru-RU"/>
        </w:rPr>
        <w:t xml:space="preserve"> on a conference schedule for a period ranging from 10 minutes to several hours. Very large events may feature a few </w:t>
      </w:r>
      <w:proofErr w:type="gramStart"/>
      <w:r w:rsidRPr="00E905C9">
        <w:rPr>
          <w:rFonts w:ascii="Times New Roman" w:eastAsia="Times New Roman" w:hAnsi="Times New Roman" w:cs="Times New Roman"/>
          <w:lang w:val="en-US" w:eastAsia="ru-RU"/>
        </w:rPr>
        <w:t>thousand poster</w:t>
      </w:r>
      <w:proofErr w:type="gramEnd"/>
      <w:r w:rsidRPr="00E905C9">
        <w:rPr>
          <w:rFonts w:ascii="Times New Roman" w:eastAsia="Times New Roman" w:hAnsi="Times New Roman" w:cs="Times New Roman"/>
          <w:lang w:val="en-US" w:eastAsia="ru-RU"/>
        </w:rPr>
        <w:t xml:space="preserve"> presentations over a matter of a few days. </w:t>
      </w:r>
    </w:p>
    <w:p w14:paraId="76C925FD" w14:textId="77777777" w:rsidR="00E905C9" w:rsidRPr="00E905C9" w:rsidRDefault="00E905C9" w:rsidP="00E905C9">
      <w:pPr>
        <w:snapToGrid w:val="0"/>
        <w:spacing w:after="0" w:line="240" w:lineRule="auto"/>
        <w:jc w:val="both"/>
        <w:rPr>
          <w:rFonts w:ascii="Times New Roman" w:eastAsia="Times New Roman" w:hAnsi="Times New Roman" w:cs="Times New Roman"/>
          <w:lang w:eastAsia="ru-RU"/>
        </w:rPr>
      </w:pPr>
      <w:r w:rsidRPr="00E905C9">
        <w:rPr>
          <w:rFonts w:ascii="Times New Roman" w:eastAsia="Times New Roman" w:hAnsi="Times New Roman" w:cs="Times New Roman"/>
          <w:lang w:val="en-US" w:eastAsia="ru-RU"/>
        </w:rPr>
        <w:t xml:space="preserve">Presentations usually consist of affixing the research poster to a portable wall with the researcher in attendance answering questions posed by passing colleagues. The poster itself varies </w:t>
      </w:r>
      <w:proofErr w:type="gramStart"/>
      <w:r w:rsidRPr="00E905C9">
        <w:rPr>
          <w:rFonts w:ascii="Times New Roman" w:eastAsia="Times New Roman" w:hAnsi="Times New Roman" w:cs="Times New Roman"/>
          <w:lang w:val="en-US" w:eastAsia="ru-RU"/>
        </w:rPr>
        <w:t>in size according to conference guidelines from 2x3 feet to 4x8 feet in dimensions</w:t>
      </w:r>
      <w:proofErr w:type="gramEnd"/>
      <w:r w:rsidRPr="00E905C9">
        <w:rPr>
          <w:rFonts w:ascii="Times New Roman" w:eastAsia="Times New Roman" w:hAnsi="Times New Roman" w:cs="Times New Roman"/>
          <w:lang w:val="en-US" w:eastAsia="ru-RU"/>
        </w:rPr>
        <w:t xml:space="preserve">. Posters </w:t>
      </w:r>
      <w:proofErr w:type="gramStart"/>
      <w:r w:rsidRPr="00E905C9">
        <w:rPr>
          <w:rFonts w:ascii="Times New Roman" w:eastAsia="Times New Roman" w:hAnsi="Times New Roman" w:cs="Times New Roman"/>
          <w:lang w:val="en-US" w:eastAsia="ru-RU"/>
        </w:rPr>
        <w:t>are often created</w:t>
      </w:r>
      <w:proofErr w:type="gramEnd"/>
      <w:r w:rsidRPr="00E905C9">
        <w:rPr>
          <w:rFonts w:ascii="Times New Roman" w:eastAsia="Times New Roman" w:hAnsi="Times New Roman" w:cs="Times New Roman"/>
          <w:lang w:val="en-US" w:eastAsia="ru-RU"/>
        </w:rPr>
        <w:t xml:space="preserve"> using a presentation program such as PowerPoint and may be printed on a large format printer. </w:t>
      </w:r>
      <w:proofErr w:type="spellStart"/>
      <w:r w:rsidRPr="00E905C9">
        <w:rPr>
          <w:rFonts w:ascii="Times New Roman" w:eastAsia="Times New Roman" w:hAnsi="Times New Roman" w:cs="Times New Roman"/>
          <w:lang w:eastAsia="ru-RU"/>
        </w:rPr>
        <w:t>Posters</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are</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often</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laminated</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with</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plastic</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to</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improve</w:t>
      </w:r>
      <w:proofErr w:type="spellEnd"/>
      <w:r w:rsidRPr="00E905C9">
        <w:rPr>
          <w:rFonts w:ascii="Times New Roman" w:eastAsia="Times New Roman" w:hAnsi="Times New Roman" w:cs="Times New Roman"/>
          <w:lang w:eastAsia="ru-RU"/>
        </w:rPr>
        <w:t xml:space="preserve"> </w:t>
      </w:r>
      <w:proofErr w:type="spellStart"/>
      <w:r w:rsidRPr="00E905C9">
        <w:rPr>
          <w:rFonts w:ascii="Times New Roman" w:eastAsia="Times New Roman" w:hAnsi="Times New Roman" w:cs="Times New Roman"/>
          <w:lang w:eastAsia="ru-RU"/>
        </w:rPr>
        <w:t>durability</w:t>
      </w:r>
      <w:proofErr w:type="spellEnd"/>
      <w:r w:rsidRPr="00E905C9">
        <w:rPr>
          <w:rFonts w:ascii="Times New Roman" w:eastAsia="Times New Roman" w:hAnsi="Times New Roman" w:cs="Times New Roman"/>
          <w:lang w:eastAsia="ru-RU"/>
        </w:rPr>
        <w:t>.</w:t>
      </w:r>
    </w:p>
    <w:p w14:paraId="1DC35E56" w14:textId="77777777" w:rsidR="00E905C9" w:rsidRPr="00E905C9" w:rsidRDefault="00E905C9" w:rsidP="00E905C9">
      <w:pPr>
        <w:snapToGrid w:val="0"/>
        <w:spacing w:after="0" w:line="240" w:lineRule="auto"/>
        <w:jc w:val="both"/>
        <w:rPr>
          <w:rFonts w:ascii="Times New Roman" w:eastAsia="Times New Roman" w:hAnsi="Times New Roman" w:cs="Times New Roman"/>
          <w:lang w:eastAsia="ru-RU"/>
        </w:rPr>
      </w:pPr>
      <w:r w:rsidRPr="00E905C9">
        <w:rPr>
          <w:rFonts w:ascii="Times New Roman" w:eastAsia="Times New Roman" w:hAnsi="Times New Roman" w:cs="Times New Roman"/>
          <w:lang w:eastAsia="ru-RU"/>
        </w:rPr>
        <w:t> </w:t>
      </w:r>
    </w:p>
    <w:p w14:paraId="6B06D3A5" w14:textId="77777777" w:rsidR="00E905C9" w:rsidRPr="00E905C9" w:rsidRDefault="00E905C9" w:rsidP="00E905C9">
      <w:pPr>
        <w:spacing w:after="200" w:line="276" w:lineRule="auto"/>
        <w:rPr>
          <w:rFonts w:ascii="Times New Roman" w:eastAsia="Times New Roman" w:hAnsi="Times New Roman" w:cs="Times New Roman"/>
          <w:b/>
          <w:i/>
          <w:lang w:eastAsia="ru-RU"/>
        </w:rPr>
      </w:pPr>
      <w:r w:rsidRPr="00E905C9">
        <w:rPr>
          <w:rFonts w:ascii="Times New Roman" w:eastAsia="Times New Roman" w:hAnsi="Times New Roman" w:cs="Times New Roman"/>
          <w:b/>
          <w:i/>
          <w:lang w:eastAsia="ru-RU"/>
        </w:rPr>
        <w:t xml:space="preserve">Практическое задание № 9. Подготовить </w:t>
      </w:r>
      <w:proofErr w:type="gramStart"/>
      <w:r w:rsidRPr="00E905C9">
        <w:rPr>
          <w:rFonts w:ascii="Times New Roman" w:eastAsia="Times New Roman" w:hAnsi="Times New Roman" w:cs="Times New Roman"/>
          <w:b/>
          <w:i/>
          <w:lang w:eastAsia="ru-RU"/>
        </w:rPr>
        <w:t>перевод  научной</w:t>
      </w:r>
      <w:proofErr w:type="gramEnd"/>
      <w:r w:rsidRPr="00E905C9">
        <w:rPr>
          <w:rFonts w:ascii="Times New Roman" w:eastAsia="Times New Roman" w:hAnsi="Times New Roman" w:cs="Times New Roman"/>
          <w:b/>
          <w:i/>
          <w:lang w:eastAsia="ru-RU"/>
        </w:rPr>
        <w:t xml:space="preserve"> статьи и глоссарий (словарь научных терминов) (не менее 50) </w:t>
      </w:r>
    </w:p>
    <w:p w14:paraId="7FF248F0" w14:textId="77777777" w:rsidR="00E905C9" w:rsidRPr="00E905C9" w:rsidRDefault="00E905C9" w:rsidP="00E905C9">
      <w:pPr>
        <w:autoSpaceDE w:val="0"/>
        <w:autoSpaceDN w:val="0"/>
        <w:adjustRightInd w:val="0"/>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Postgraduate Education Abroad</w:t>
      </w:r>
    </w:p>
    <w:p w14:paraId="0CE523E4"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Post-graduate education (or graduate education in North America) involves learning and studying for degrees, professional or academic certificates, or other qualifications for which a first or Bachelor's degree generally is required, and it is normally considered </w:t>
      </w:r>
      <w:proofErr w:type="gramStart"/>
      <w:r w:rsidRPr="00E905C9">
        <w:rPr>
          <w:rFonts w:ascii="Times New Roman" w:eastAsia="Times New Roman" w:hAnsi="Times New Roman" w:cs="Times New Roman"/>
          <w:lang w:val="en-US" w:eastAsia="ru-RU"/>
        </w:rPr>
        <w:t>to be part</w:t>
      </w:r>
      <w:proofErr w:type="gramEnd"/>
      <w:r w:rsidRPr="00E905C9">
        <w:rPr>
          <w:rFonts w:ascii="Times New Roman" w:eastAsia="Times New Roman" w:hAnsi="Times New Roman" w:cs="Times New Roman"/>
          <w:lang w:val="en-US" w:eastAsia="ru-RU"/>
        </w:rPr>
        <w:t xml:space="preserve"> of higher education. In North America, this level </w:t>
      </w:r>
      <w:proofErr w:type="gramStart"/>
      <w:r w:rsidRPr="00E905C9">
        <w:rPr>
          <w:rFonts w:ascii="Times New Roman" w:eastAsia="Times New Roman" w:hAnsi="Times New Roman" w:cs="Times New Roman"/>
          <w:lang w:val="en-US" w:eastAsia="ru-RU"/>
        </w:rPr>
        <w:t>is generally referred</w:t>
      </w:r>
      <w:proofErr w:type="gramEnd"/>
      <w:r w:rsidRPr="00E905C9">
        <w:rPr>
          <w:rFonts w:ascii="Times New Roman" w:eastAsia="Times New Roman" w:hAnsi="Times New Roman" w:cs="Times New Roman"/>
          <w:lang w:val="en-US" w:eastAsia="ru-RU"/>
        </w:rPr>
        <w:t xml:space="preserve"> to as graduate school.</w:t>
      </w:r>
    </w:p>
    <w:p w14:paraId="4D9E8951"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organization and structure of postgraduate education varies in different countries, </w:t>
      </w:r>
      <w:proofErr w:type="gramStart"/>
      <w:r w:rsidRPr="00E905C9">
        <w:rPr>
          <w:rFonts w:ascii="Times New Roman" w:eastAsia="Times New Roman" w:hAnsi="Times New Roman" w:cs="Times New Roman"/>
          <w:lang w:val="en-US" w:eastAsia="ru-RU"/>
        </w:rPr>
        <w:t>and also</w:t>
      </w:r>
      <w:proofErr w:type="gramEnd"/>
      <w:r w:rsidRPr="00E905C9">
        <w:rPr>
          <w:rFonts w:ascii="Times New Roman" w:eastAsia="Times New Roman" w:hAnsi="Times New Roman" w:cs="Times New Roman"/>
          <w:lang w:val="en-US" w:eastAsia="ru-RU"/>
        </w:rPr>
        <w:t xml:space="preserve"> in different institutions within countries. This article sets out the basic types of course and of teaching and examination methods, with some explanation of their history.</w:t>
      </w:r>
    </w:p>
    <w:p w14:paraId="5606B7B3"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In some programs in the traditional German system and the traditional Dutch system, there is no legal distinction between "undergraduate" and "postgraduate". In such programs, all education aims towards the Master's degree, whether introductory (Bachelor's level) or advanced (Master's level). The aim of the Bologna process is to abolish this system.</w:t>
      </w:r>
    </w:p>
    <w:p w14:paraId="5AC22E9C"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p>
    <w:p w14:paraId="6682F5AE" w14:textId="77777777" w:rsidR="00E905C9" w:rsidRPr="00E905C9" w:rsidRDefault="00E905C9" w:rsidP="00E905C9">
      <w:pPr>
        <w:autoSpaceDE w:val="0"/>
        <w:autoSpaceDN w:val="0"/>
        <w:adjustRightInd w:val="0"/>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Types of postgraduate qualification</w:t>
      </w:r>
    </w:p>
    <w:p w14:paraId="4917FA57"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There are two main types of qualification studied for at the postgraduate level: academic and vocational degrees.</w:t>
      </w:r>
    </w:p>
    <w:p w14:paraId="37EBA530" w14:textId="77777777" w:rsidR="00E905C9" w:rsidRPr="00E905C9" w:rsidRDefault="00E905C9" w:rsidP="00E905C9">
      <w:pPr>
        <w:autoSpaceDE w:val="0"/>
        <w:autoSpaceDN w:val="0"/>
        <w:adjustRightInd w:val="0"/>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Degrees</w:t>
      </w:r>
    </w:p>
    <w:p w14:paraId="662CE426"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term degree in this context means the moving from one stage or level to another (from French </w:t>
      </w:r>
      <w:proofErr w:type="spellStart"/>
      <w:r w:rsidRPr="00E905C9">
        <w:rPr>
          <w:rFonts w:ascii="Times New Roman" w:eastAsia="Times New Roman" w:hAnsi="Times New Roman" w:cs="Times New Roman"/>
          <w:lang w:val="en-US" w:eastAsia="ru-RU"/>
        </w:rPr>
        <w:t>degré</w:t>
      </w:r>
      <w:proofErr w:type="spellEnd"/>
      <w:r w:rsidRPr="00E905C9">
        <w:rPr>
          <w:rFonts w:ascii="Times New Roman" w:eastAsia="Times New Roman" w:hAnsi="Times New Roman" w:cs="Times New Roman"/>
          <w:lang w:val="en-US" w:eastAsia="ru-RU"/>
        </w:rPr>
        <w:t xml:space="preserve">, from Latin </w:t>
      </w:r>
      <w:proofErr w:type="spellStart"/>
      <w:r w:rsidRPr="00E905C9">
        <w:rPr>
          <w:rFonts w:ascii="Times New Roman" w:eastAsia="Times New Roman" w:hAnsi="Times New Roman" w:cs="Times New Roman"/>
          <w:lang w:val="en-US" w:eastAsia="ru-RU"/>
        </w:rPr>
        <w:t>dē</w:t>
      </w:r>
      <w:proofErr w:type="spellEnd"/>
      <w:r w:rsidRPr="00E905C9">
        <w:rPr>
          <w:rFonts w:ascii="Times New Roman" w:eastAsia="Times New Roman" w:hAnsi="Times New Roman" w:cs="Times New Roman"/>
          <w:lang w:val="en-US" w:eastAsia="ru-RU"/>
        </w:rPr>
        <w:t xml:space="preserve">- + </w:t>
      </w:r>
      <w:proofErr w:type="spellStart"/>
      <w:r w:rsidRPr="00E905C9">
        <w:rPr>
          <w:rFonts w:ascii="Times New Roman" w:eastAsia="Times New Roman" w:hAnsi="Times New Roman" w:cs="Times New Roman"/>
          <w:lang w:val="en-US" w:eastAsia="ru-RU"/>
        </w:rPr>
        <w:t>gradus</w:t>
      </w:r>
      <w:proofErr w:type="spellEnd"/>
      <w:r w:rsidRPr="00E905C9">
        <w:rPr>
          <w:rFonts w:ascii="Times New Roman" w:eastAsia="Times New Roman" w:hAnsi="Times New Roman" w:cs="Times New Roman"/>
          <w:lang w:val="en-US" w:eastAsia="ru-RU"/>
        </w:rPr>
        <w:t>), and first appeared in the 13th century.</w:t>
      </w:r>
    </w:p>
    <w:p w14:paraId="63396B1B" w14:textId="77777777" w:rsidR="00E905C9" w:rsidRPr="00E905C9" w:rsidRDefault="00E905C9" w:rsidP="00E905C9">
      <w:pPr>
        <w:autoSpaceDE w:val="0"/>
        <w:autoSpaceDN w:val="0"/>
        <w:adjustRightInd w:val="0"/>
        <w:spacing w:after="0" w:line="240" w:lineRule="auto"/>
        <w:jc w:val="center"/>
        <w:rPr>
          <w:rFonts w:ascii="Times New Roman" w:eastAsia="Times New Roman" w:hAnsi="Times New Roman" w:cs="Times New Roman"/>
          <w:b/>
          <w:lang w:val="en-US" w:eastAsia="ru-RU"/>
        </w:rPr>
      </w:pPr>
      <w:r w:rsidRPr="00E905C9">
        <w:rPr>
          <w:rFonts w:ascii="Times New Roman" w:eastAsia="Times New Roman" w:hAnsi="Times New Roman" w:cs="Times New Roman"/>
          <w:b/>
          <w:lang w:val="en-US" w:eastAsia="ru-RU"/>
        </w:rPr>
        <w:t>History</w:t>
      </w:r>
    </w:p>
    <w:p w14:paraId="2CCEDAD4"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Although systems of higher education go back to ancient Greece, China, the Indian subcontinent and Africa, the concept of postgraduate education depends upon the system of awarding degrees at different levels of study, and </w:t>
      </w:r>
      <w:proofErr w:type="gramStart"/>
      <w:r w:rsidRPr="00E905C9">
        <w:rPr>
          <w:rFonts w:ascii="Times New Roman" w:eastAsia="Times New Roman" w:hAnsi="Times New Roman" w:cs="Times New Roman"/>
          <w:lang w:val="en-US" w:eastAsia="ru-RU"/>
        </w:rPr>
        <w:t>can be traced</w:t>
      </w:r>
      <w:proofErr w:type="gramEnd"/>
      <w:r w:rsidRPr="00E905C9">
        <w:rPr>
          <w:rFonts w:ascii="Times New Roman" w:eastAsia="Times New Roman" w:hAnsi="Times New Roman" w:cs="Times New Roman"/>
          <w:lang w:val="en-US" w:eastAsia="ru-RU"/>
        </w:rPr>
        <w:t xml:space="preserve"> to the workings of European medieval universities. University studies took six years for a Bachelor degree and up to twelve additional years for a master's degree or doctorate. The first six years taught the faculty of the arts, which was the study of the seven liberal arts: arithmetic, geometry, astronomy, music theory, grammar, logic, and rhetoric. The main emphasis was on logic. Once a Bachelor of </w:t>
      </w:r>
      <w:proofErr w:type="spellStart"/>
      <w:r w:rsidRPr="00E905C9">
        <w:rPr>
          <w:rFonts w:ascii="Times New Roman" w:eastAsia="Times New Roman" w:hAnsi="Times New Roman" w:cs="Times New Roman"/>
          <w:lang w:val="en-US" w:eastAsia="ru-RU"/>
        </w:rPr>
        <w:t>Artsdegree</w:t>
      </w:r>
      <w:proofErr w:type="spellEnd"/>
      <w:r w:rsidRPr="00E905C9">
        <w:rPr>
          <w:rFonts w:ascii="Times New Roman" w:eastAsia="Times New Roman" w:hAnsi="Times New Roman" w:cs="Times New Roman"/>
          <w:lang w:val="en-US" w:eastAsia="ru-RU"/>
        </w:rPr>
        <w:t xml:space="preserve"> had been obtained, the student could choose one of three faculties — law, medicine, or theology — in which to pursue </w:t>
      </w:r>
      <w:proofErr w:type="gramStart"/>
      <w:r w:rsidRPr="00E905C9">
        <w:rPr>
          <w:rFonts w:ascii="Times New Roman" w:eastAsia="Times New Roman" w:hAnsi="Times New Roman" w:cs="Times New Roman"/>
          <w:lang w:val="en-US" w:eastAsia="ru-RU"/>
        </w:rPr>
        <w:t>master's</w:t>
      </w:r>
      <w:proofErr w:type="gramEnd"/>
      <w:r w:rsidRPr="00E905C9">
        <w:rPr>
          <w:rFonts w:ascii="Times New Roman" w:eastAsia="Times New Roman" w:hAnsi="Times New Roman" w:cs="Times New Roman"/>
          <w:lang w:val="en-US" w:eastAsia="ru-RU"/>
        </w:rPr>
        <w:t xml:space="preserve"> or doctor's degrees. Theology was the most prestigious area of study, and considered </w:t>
      </w:r>
      <w:proofErr w:type="gramStart"/>
      <w:r w:rsidRPr="00E905C9">
        <w:rPr>
          <w:rFonts w:ascii="Times New Roman" w:eastAsia="Times New Roman" w:hAnsi="Times New Roman" w:cs="Times New Roman"/>
          <w:lang w:val="en-US" w:eastAsia="ru-RU"/>
        </w:rPr>
        <w:t>to be the</w:t>
      </w:r>
      <w:proofErr w:type="gramEnd"/>
      <w:r w:rsidRPr="00E905C9">
        <w:rPr>
          <w:rFonts w:ascii="Times New Roman" w:eastAsia="Times New Roman" w:hAnsi="Times New Roman" w:cs="Times New Roman"/>
          <w:lang w:val="en-US" w:eastAsia="ru-RU"/>
        </w:rPr>
        <w:t xml:space="preserve"> most difficult.</w:t>
      </w:r>
    </w:p>
    <w:p w14:paraId="16ADBFB3"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The degrees of master (magister) and doctor were for some time equivalent, "the former being more in </w:t>
      </w:r>
      <w:proofErr w:type="spellStart"/>
      <w:r w:rsidRPr="00E905C9">
        <w:rPr>
          <w:rFonts w:ascii="Times New Roman" w:eastAsia="Times New Roman" w:hAnsi="Times New Roman" w:cs="Times New Roman"/>
          <w:lang w:val="en-US" w:eastAsia="ru-RU"/>
        </w:rPr>
        <w:t>favour</w:t>
      </w:r>
      <w:proofErr w:type="spellEnd"/>
      <w:r w:rsidRPr="00E905C9">
        <w:rPr>
          <w:rFonts w:ascii="Times New Roman" w:eastAsia="Times New Roman" w:hAnsi="Times New Roman" w:cs="Times New Roman"/>
          <w:lang w:val="en-US" w:eastAsia="ru-RU"/>
        </w:rPr>
        <w:t xml:space="preserve"> at Paris and the universities modeled after it, and the latter at Bologna and its derivative universities. At Oxford and Cambridge a distinction came to be drawn between the Faculties of Law, Medicine, and Theology and the Faculty of Arts in this respect, the title of Doctor being used for the former, and that of Master for the latter." Because theology was thought to be the highest of the subjects, the doctorate came to be thought of as higher than the </w:t>
      </w:r>
      <w:proofErr w:type="gramStart"/>
      <w:r w:rsidRPr="00E905C9">
        <w:rPr>
          <w:rFonts w:ascii="Times New Roman" w:eastAsia="Times New Roman" w:hAnsi="Times New Roman" w:cs="Times New Roman"/>
          <w:lang w:val="en-US" w:eastAsia="ru-RU"/>
        </w:rPr>
        <w:t>master's</w:t>
      </w:r>
      <w:proofErr w:type="gramEnd"/>
      <w:r w:rsidRPr="00E905C9">
        <w:rPr>
          <w:rFonts w:ascii="Times New Roman" w:eastAsia="Times New Roman" w:hAnsi="Times New Roman" w:cs="Times New Roman"/>
          <w:lang w:val="en-US" w:eastAsia="ru-RU"/>
        </w:rPr>
        <w:t xml:space="preserve">. </w:t>
      </w:r>
    </w:p>
    <w:p w14:paraId="229FF0D9"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The main significance of the higher, postgraduate degrees was that they licensed the holder to teach ("doctor" comes from the Latin "</w:t>
      </w:r>
      <w:proofErr w:type="spellStart"/>
      <w:r w:rsidRPr="00E905C9">
        <w:rPr>
          <w:rFonts w:ascii="Times New Roman" w:eastAsia="Times New Roman" w:hAnsi="Times New Roman" w:cs="Times New Roman"/>
          <w:lang w:val="en-US" w:eastAsia="ru-RU"/>
        </w:rPr>
        <w:t>docere</w:t>
      </w:r>
      <w:proofErr w:type="spellEnd"/>
      <w:r w:rsidRPr="00E905C9">
        <w:rPr>
          <w:rFonts w:ascii="Times New Roman" w:eastAsia="Times New Roman" w:hAnsi="Times New Roman" w:cs="Times New Roman"/>
          <w:lang w:val="en-US" w:eastAsia="ru-RU"/>
        </w:rPr>
        <w:t>", meaning "teach"; "magister" is Latin for "master", and often "schoolmaster", and is also the root of "magistrate").</w:t>
      </w:r>
    </w:p>
    <w:p w14:paraId="6CE77EDC" w14:textId="77777777" w:rsidR="00E905C9" w:rsidRPr="00E905C9" w:rsidRDefault="00E905C9" w:rsidP="00E905C9">
      <w:pPr>
        <w:autoSpaceDE w:val="0"/>
        <w:autoSpaceDN w:val="0"/>
        <w:adjustRightInd w:val="0"/>
        <w:spacing w:after="0" w:line="240" w:lineRule="auto"/>
        <w:jc w:val="both"/>
        <w:rPr>
          <w:rFonts w:ascii="Times New Roman" w:eastAsia="Times New Roman" w:hAnsi="Times New Roman" w:cs="Times New Roman"/>
          <w:lang w:val="en-US" w:eastAsia="ru-RU"/>
        </w:rPr>
      </w:pPr>
    </w:p>
    <w:p w14:paraId="07FAA973" w14:textId="77777777" w:rsidR="00E905C9" w:rsidRPr="00E905C9" w:rsidRDefault="00E905C9" w:rsidP="00E905C9">
      <w:pPr>
        <w:spacing w:after="200" w:line="276" w:lineRule="auto"/>
        <w:rPr>
          <w:rFonts w:ascii="Times New Roman" w:eastAsia="Times New Roman" w:hAnsi="Times New Roman" w:cs="Times New Roman"/>
          <w:b/>
          <w:i/>
          <w:lang w:eastAsia="ru-RU"/>
        </w:rPr>
      </w:pPr>
      <w:r w:rsidRPr="00E905C9">
        <w:rPr>
          <w:rFonts w:ascii="Times New Roman" w:eastAsia="Times New Roman" w:hAnsi="Times New Roman" w:cs="Times New Roman"/>
          <w:b/>
          <w:i/>
          <w:lang w:eastAsia="ru-RU"/>
        </w:rPr>
        <w:t xml:space="preserve">Практическое задание № 10. Подготовить </w:t>
      </w:r>
      <w:proofErr w:type="gramStart"/>
      <w:r w:rsidRPr="00E905C9">
        <w:rPr>
          <w:rFonts w:ascii="Times New Roman" w:eastAsia="Times New Roman" w:hAnsi="Times New Roman" w:cs="Times New Roman"/>
          <w:b/>
          <w:i/>
          <w:lang w:eastAsia="ru-RU"/>
        </w:rPr>
        <w:t>перевод  научной</w:t>
      </w:r>
      <w:proofErr w:type="gramEnd"/>
      <w:r w:rsidRPr="00E905C9">
        <w:rPr>
          <w:rFonts w:ascii="Times New Roman" w:eastAsia="Times New Roman" w:hAnsi="Times New Roman" w:cs="Times New Roman"/>
          <w:b/>
          <w:i/>
          <w:lang w:eastAsia="ru-RU"/>
        </w:rPr>
        <w:t xml:space="preserve"> статьи и глоссарий (словарь научных терминов) (не менее 50) </w:t>
      </w:r>
    </w:p>
    <w:p w14:paraId="36434711" w14:textId="77777777" w:rsidR="00E905C9" w:rsidRPr="00E905C9" w:rsidRDefault="00E905C9" w:rsidP="00E905C9">
      <w:pPr>
        <w:keepNext/>
        <w:spacing w:after="0" w:line="240" w:lineRule="auto"/>
        <w:jc w:val="center"/>
        <w:outlineLvl w:val="0"/>
        <w:rPr>
          <w:rFonts w:ascii="Times New Roman" w:eastAsia="Times New Roman" w:hAnsi="Times New Roman" w:cs="Times New Roman"/>
          <w:b/>
          <w:bCs/>
          <w:kern w:val="36"/>
          <w:lang w:val="en-US" w:eastAsia="ru-RU"/>
        </w:rPr>
      </w:pPr>
      <w:r w:rsidRPr="00E905C9">
        <w:rPr>
          <w:rFonts w:ascii="Times New Roman" w:eastAsia="Times New Roman" w:hAnsi="Times New Roman" w:cs="Times New Roman"/>
          <w:b/>
          <w:bCs/>
          <w:kern w:val="36"/>
          <w:lang w:val="en-US" w:eastAsia="ru-RU"/>
        </w:rPr>
        <w:lastRenderedPageBreak/>
        <w:t>Postgraduate Education Abroad.</w:t>
      </w:r>
      <w:r w:rsidRPr="00E905C9">
        <w:rPr>
          <w:rFonts w:ascii="Times New Roman" w:eastAsia="Times New Roman" w:hAnsi="Times New Roman" w:cs="Times New Roman"/>
          <w:b/>
          <w:bCs/>
          <w:kern w:val="32"/>
          <w:lang w:val="en-US" w:eastAsia="ru-RU"/>
        </w:rPr>
        <w:t xml:space="preserve"> The hierarchy of post-graduate degrees</w:t>
      </w:r>
    </w:p>
    <w:p w14:paraId="4E0A2A0C" w14:textId="77777777" w:rsidR="00E905C9" w:rsidRPr="00E905C9" w:rsidRDefault="00E905C9" w:rsidP="00E905C9">
      <w:pPr>
        <w:keepNext/>
        <w:spacing w:after="0" w:line="240" w:lineRule="auto"/>
        <w:outlineLvl w:val="0"/>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In most countries, the hierarchy of post-graduate degrees is as follows:</w:t>
      </w:r>
    </w:p>
    <w:p w14:paraId="76FBE426" w14:textId="77777777" w:rsidR="00E905C9" w:rsidRPr="00E905C9" w:rsidRDefault="008E13C2" w:rsidP="00E905C9">
      <w:pPr>
        <w:spacing w:after="0" w:line="240" w:lineRule="auto"/>
        <w:rPr>
          <w:rFonts w:ascii="Times New Roman" w:eastAsia="Times New Roman" w:hAnsi="Times New Roman" w:cs="Times New Roman"/>
          <w:b/>
          <w:lang w:val="en-US" w:eastAsia="ru-RU"/>
        </w:rPr>
      </w:pPr>
      <w:hyperlink r:id="rId206" w:tooltip="Master's degree" w:history="1">
        <w:r w:rsidR="00E905C9" w:rsidRPr="00E905C9">
          <w:rPr>
            <w:rFonts w:ascii="Times New Roman" w:eastAsia="Times New Roman" w:hAnsi="Times New Roman" w:cs="Times New Roman"/>
            <w:b/>
            <w:lang w:val="en-US" w:eastAsia="ru-RU"/>
          </w:rPr>
          <w:t>Master's degrees</w:t>
        </w:r>
      </w:hyperlink>
      <w:r w:rsidR="00E905C9" w:rsidRPr="00E905C9">
        <w:rPr>
          <w:rFonts w:ascii="Times New Roman" w:eastAsia="Times New Roman" w:hAnsi="Times New Roman" w:cs="Times New Roman"/>
          <w:b/>
          <w:lang w:val="en-US" w:eastAsia="ru-RU"/>
        </w:rPr>
        <w:t> (Postgraduate)</w:t>
      </w:r>
    </w:p>
    <w:p w14:paraId="386C852F"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These are sometimes placed in a further hierarchy, starting with degrees such as the </w:t>
      </w:r>
      <w:hyperlink r:id="rId207" w:tooltip="Master of Arts" w:history="1">
        <w:r w:rsidRPr="00E905C9">
          <w:rPr>
            <w:rFonts w:ascii="Times New Roman" w:eastAsia="Times New Roman" w:hAnsi="Times New Roman" w:cs="Times New Roman"/>
            <w:lang w:val="en-US" w:eastAsia="ru-RU"/>
          </w:rPr>
          <w:t>Master of Arts</w:t>
        </w:r>
      </w:hyperlink>
      <w:r w:rsidRPr="00E905C9">
        <w:rPr>
          <w:rFonts w:ascii="Times New Roman" w:eastAsia="Times New Roman" w:hAnsi="Times New Roman" w:cs="Times New Roman"/>
          <w:lang w:val="en-US" w:eastAsia="ru-RU"/>
        </w:rPr>
        <w:t> and </w:t>
      </w:r>
      <w:hyperlink r:id="rId208" w:tooltip="Master of Science" w:history="1">
        <w:r w:rsidRPr="00E905C9">
          <w:rPr>
            <w:rFonts w:ascii="Times New Roman" w:eastAsia="Times New Roman" w:hAnsi="Times New Roman" w:cs="Times New Roman"/>
            <w:lang w:val="en-US" w:eastAsia="ru-RU"/>
          </w:rPr>
          <w:t>Master of Science</w:t>
        </w:r>
      </w:hyperlink>
      <w:r w:rsidRPr="00E905C9">
        <w:rPr>
          <w:rFonts w:ascii="Times New Roman" w:eastAsia="Times New Roman" w:hAnsi="Times New Roman" w:cs="Times New Roman"/>
          <w:lang w:val="en-US" w:eastAsia="ru-RU"/>
        </w:rPr>
        <w:t>, then </w:t>
      </w:r>
      <w:hyperlink r:id="rId209" w:tooltip="Master of Philosophy" w:history="1">
        <w:r w:rsidRPr="00E905C9">
          <w:rPr>
            <w:rFonts w:ascii="Times New Roman" w:eastAsia="Times New Roman" w:hAnsi="Times New Roman" w:cs="Times New Roman"/>
            <w:lang w:val="en-US" w:eastAsia="ru-RU"/>
          </w:rPr>
          <w:t>Master of Philosophy</w:t>
        </w:r>
      </w:hyperlink>
      <w:r w:rsidRPr="00E905C9">
        <w:rPr>
          <w:rFonts w:ascii="Times New Roman" w:eastAsia="Times New Roman" w:hAnsi="Times New Roman" w:cs="Times New Roman"/>
          <w:lang w:val="en-US" w:eastAsia="ru-RU"/>
        </w:rPr>
        <w:t>, and finally </w:t>
      </w:r>
      <w:hyperlink r:id="rId210" w:tooltip="Master of Letters" w:history="1">
        <w:r w:rsidRPr="00E905C9">
          <w:rPr>
            <w:rFonts w:ascii="Times New Roman" w:eastAsia="Times New Roman" w:hAnsi="Times New Roman" w:cs="Times New Roman"/>
            <w:lang w:val="en-US" w:eastAsia="ru-RU"/>
          </w:rPr>
          <w:t>Master of Letters</w:t>
        </w:r>
      </w:hyperlink>
      <w:r w:rsidRPr="00E905C9">
        <w:rPr>
          <w:rFonts w:ascii="Times New Roman" w:eastAsia="Times New Roman" w:hAnsi="Times New Roman" w:cs="Times New Roman"/>
          <w:lang w:val="en-US" w:eastAsia="ru-RU"/>
        </w:rPr>
        <w:t> (all formerly known in France as </w:t>
      </w:r>
      <w:hyperlink r:id="rId211" w:tooltip="DEA (former French degree)" w:history="1">
        <w:r w:rsidRPr="00E905C9">
          <w:rPr>
            <w:rFonts w:ascii="Times New Roman" w:eastAsia="Times New Roman" w:hAnsi="Times New Roman" w:cs="Times New Roman"/>
            <w:lang w:val="en-US" w:eastAsia="ru-RU"/>
          </w:rPr>
          <w:t>DEA</w:t>
        </w:r>
      </w:hyperlink>
      <w:r w:rsidRPr="00E905C9">
        <w:rPr>
          <w:rFonts w:ascii="Times New Roman" w:eastAsia="Times New Roman" w:hAnsi="Times New Roman" w:cs="Times New Roman"/>
          <w:lang w:val="en-US" w:eastAsia="ru-RU"/>
        </w:rPr>
        <w:t> or DESS before 2005, and nowadays Masters too). However, in Scottish Universities, the </w:t>
      </w:r>
      <w:hyperlink r:id="rId212" w:tooltip="Master of Philosophy" w:history="1">
        <w:r w:rsidRPr="00E905C9">
          <w:rPr>
            <w:rFonts w:ascii="Times New Roman" w:eastAsia="Times New Roman" w:hAnsi="Times New Roman" w:cs="Times New Roman"/>
            <w:lang w:val="en-US" w:eastAsia="ru-RU"/>
          </w:rPr>
          <w:t>Master of Philosophy</w:t>
        </w:r>
      </w:hyperlink>
      <w:r w:rsidRPr="00E905C9">
        <w:rPr>
          <w:rFonts w:ascii="Times New Roman" w:eastAsia="Times New Roman" w:hAnsi="Times New Roman" w:cs="Times New Roman"/>
          <w:lang w:val="en-US" w:eastAsia="ru-RU"/>
        </w:rPr>
        <w:t> degree tends to be the research or higher Master's degree and the </w:t>
      </w:r>
      <w:hyperlink r:id="rId213" w:tooltip="Master of Letters" w:history="1">
        <w:r w:rsidRPr="00E905C9">
          <w:rPr>
            <w:rFonts w:ascii="Times New Roman" w:eastAsia="Times New Roman" w:hAnsi="Times New Roman" w:cs="Times New Roman"/>
            <w:lang w:val="en-US" w:eastAsia="ru-RU"/>
          </w:rPr>
          <w:t>Master of Letters</w:t>
        </w:r>
      </w:hyperlink>
      <w:r w:rsidRPr="00E905C9">
        <w:rPr>
          <w:rFonts w:ascii="Times New Roman" w:eastAsia="Times New Roman" w:hAnsi="Times New Roman" w:cs="Times New Roman"/>
          <w:lang w:val="en-US" w:eastAsia="ru-RU"/>
        </w:rPr>
        <w:t> the taught or lower Master's degree. In many fields such as </w:t>
      </w:r>
      <w:hyperlink r:id="rId214" w:tooltip="Clinical social work" w:history="1">
        <w:r w:rsidRPr="00E905C9">
          <w:rPr>
            <w:rFonts w:ascii="Times New Roman" w:eastAsia="Times New Roman" w:hAnsi="Times New Roman" w:cs="Times New Roman"/>
            <w:lang w:val="en-US" w:eastAsia="ru-RU"/>
          </w:rPr>
          <w:t>clinical social work</w:t>
        </w:r>
      </w:hyperlink>
      <w:r w:rsidRPr="00E905C9">
        <w:rPr>
          <w:rFonts w:ascii="Times New Roman" w:eastAsia="Times New Roman" w:hAnsi="Times New Roman" w:cs="Times New Roman"/>
          <w:lang w:val="en-US" w:eastAsia="ru-RU"/>
        </w:rPr>
        <w:t>, or </w:t>
      </w:r>
      <w:hyperlink r:id="rId215" w:tooltip="Library science" w:history="1">
        <w:r w:rsidRPr="00E905C9">
          <w:rPr>
            <w:rFonts w:ascii="Times New Roman" w:eastAsia="Times New Roman" w:hAnsi="Times New Roman" w:cs="Times New Roman"/>
            <w:lang w:val="en-US" w:eastAsia="ru-RU"/>
          </w:rPr>
          <w:t>library science</w:t>
        </w:r>
      </w:hyperlink>
      <w:r w:rsidRPr="00E905C9">
        <w:rPr>
          <w:rFonts w:ascii="Times New Roman" w:eastAsia="Times New Roman" w:hAnsi="Times New Roman" w:cs="Times New Roman"/>
          <w:lang w:val="en-US" w:eastAsia="ru-RU"/>
        </w:rPr>
        <w:t> in </w:t>
      </w:r>
      <w:hyperlink r:id="rId216" w:tooltip="North America" w:history="1">
        <w:r w:rsidRPr="00E905C9">
          <w:rPr>
            <w:rFonts w:ascii="Times New Roman" w:eastAsia="Times New Roman" w:hAnsi="Times New Roman" w:cs="Times New Roman"/>
            <w:lang w:val="en-US" w:eastAsia="ru-RU"/>
          </w:rPr>
          <w:t>North America</w:t>
        </w:r>
      </w:hyperlink>
      <w:r w:rsidRPr="00E905C9">
        <w:rPr>
          <w:rFonts w:ascii="Times New Roman" w:eastAsia="Times New Roman" w:hAnsi="Times New Roman" w:cs="Times New Roman"/>
          <w:lang w:val="en-US" w:eastAsia="ru-RU"/>
        </w:rPr>
        <w:t>, a Master's is the </w:t>
      </w:r>
      <w:hyperlink r:id="rId217" w:tooltip="Terminal degree" w:history="1">
        <w:r w:rsidRPr="00E905C9">
          <w:rPr>
            <w:rFonts w:ascii="Times New Roman" w:eastAsia="Times New Roman" w:hAnsi="Times New Roman" w:cs="Times New Roman"/>
            <w:lang w:val="en-US" w:eastAsia="ru-RU"/>
          </w:rPr>
          <w:t>terminal degree</w:t>
        </w:r>
      </w:hyperlink>
      <w:r w:rsidRPr="00E905C9">
        <w:rPr>
          <w:rFonts w:ascii="Times New Roman" w:eastAsia="Times New Roman" w:hAnsi="Times New Roman" w:cs="Times New Roman"/>
          <w:lang w:val="en-US" w:eastAsia="ru-RU"/>
        </w:rPr>
        <w:t xml:space="preserve">. </w:t>
      </w:r>
      <w:proofErr w:type="gramStart"/>
      <w:r w:rsidRPr="00E905C9">
        <w:rPr>
          <w:rFonts w:ascii="Times New Roman" w:eastAsia="Times New Roman" w:hAnsi="Times New Roman" w:cs="Times New Roman"/>
          <w:lang w:val="en-US" w:eastAsia="ru-RU"/>
        </w:rPr>
        <w:t xml:space="preserve">In the UK, Master's degrees may be taught or </w:t>
      </w:r>
      <w:proofErr w:type="spellStart"/>
      <w:r w:rsidRPr="00E905C9">
        <w:rPr>
          <w:rFonts w:ascii="Times New Roman" w:eastAsia="Times New Roman" w:hAnsi="Times New Roman" w:cs="Times New Roman"/>
          <w:lang w:val="en-US" w:eastAsia="ru-RU"/>
        </w:rPr>
        <w:t>by</w:t>
      </w:r>
      <w:hyperlink r:id="rId218" w:tooltip="Postgraduate research" w:history="1">
        <w:r w:rsidRPr="00E905C9">
          <w:rPr>
            <w:rFonts w:ascii="Times New Roman" w:eastAsia="Times New Roman" w:hAnsi="Times New Roman" w:cs="Times New Roman"/>
            <w:lang w:val="en-US" w:eastAsia="ru-RU"/>
          </w:rPr>
          <w:t>research</w:t>
        </w:r>
        <w:proofErr w:type="spellEnd"/>
      </w:hyperlink>
      <w:r w:rsidRPr="00E905C9">
        <w:rPr>
          <w:rFonts w:ascii="Times New Roman" w:eastAsia="Times New Roman" w:hAnsi="Times New Roman" w:cs="Times New Roman"/>
          <w:lang w:val="en-US" w:eastAsia="ru-RU"/>
        </w:rPr>
        <w:t>: taught Master's include the MSc and MA degrees which last 1 year and are worth 180 </w:t>
      </w:r>
      <w:hyperlink r:id="rId219" w:tooltip="Credit Accumulation and Transfer Scheme" w:history="1">
        <w:r w:rsidRPr="00E905C9">
          <w:rPr>
            <w:rFonts w:ascii="Times New Roman" w:eastAsia="Times New Roman" w:hAnsi="Times New Roman" w:cs="Times New Roman"/>
            <w:lang w:val="en-US" w:eastAsia="ru-RU"/>
          </w:rPr>
          <w:t>CATS</w:t>
        </w:r>
      </w:hyperlink>
      <w:r w:rsidRPr="00E905C9">
        <w:rPr>
          <w:rFonts w:ascii="Times New Roman" w:eastAsia="Times New Roman" w:hAnsi="Times New Roman" w:cs="Times New Roman"/>
          <w:lang w:val="en-US" w:eastAsia="ru-RU"/>
        </w:rPr>
        <w:t xml:space="preserve"> credits (equivalent to 90 ECTS European credits), whereas the Master's by research degrees include the </w:t>
      </w:r>
      <w:proofErr w:type="spellStart"/>
      <w:r w:rsidRPr="00E905C9">
        <w:rPr>
          <w:rFonts w:ascii="Times New Roman" w:eastAsia="Times New Roman" w:hAnsi="Times New Roman" w:cs="Times New Roman"/>
          <w:lang w:val="en-US" w:eastAsia="ru-RU"/>
        </w:rPr>
        <w:t>MRes</w:t>
      </w:r>
      <w:proofErr w:type="spellEnd"/>
      <w:r w:rsidRPr="00E905C9">
        <w:rPr>
          <w:rFonts w:ascii="Times New Roman" w:eastAsia="Times New Roman" w:hAnsi="Times New Roman" w:cs="Times New Roman"/>
          <w:lang w:val="en-US" w:eastAsia="ru-RU"/>
        </w:rPr>
        <w:t xml:space="preserve"> (</w:t>
      </w:r>
      <w:hyperlink r:id="rId220" w:tooltip="Master of Research" w:history="1">
        <w:r w:rsidRPr="00E905C9">
          <w:rPr>
            <w:rFonts w:ascii="Times New Roman" w:eastAsia="Times New Roman" w:hAnsi="Times New Roman" w:cs="Times New Roman"/>
            <w:lang w:val="en-US" w:eastAsia="ru-RU"/>
          </w:rPr>
          <w:t>Master of Research</w:t>
        </w:r>
      </w:hyperlink>
      <w:r w:rsidRPr="00E905C9">
        <w:rPr>
          <w:rFonts w:ascii="Times New Roman" w:eastAsia="Times New Roman" w:hAnsi="Times New Roman" w:cs="Times New Roman"/>
          <w:lang w:val="en-US" w:eastAsia="ru-RU"/>
        </w:rPr>
        <w:t xml:space="preserve">) which also lasts 1 year and </w:t>
      </w:r>
      <w:proofErr w:type="spellStart"/>
      <w:r w:rsidRPr="00E905C9">
        <w:rPr>
          <w:rFonts w:ascii="Times New Roman" w:eastAsia="Times New Roman" w:hAnsi="Times New Roman" w:cs="Times New Roman"/>
          <w:lang w:val="en-US" w:eastAsia="ru-RU"/>
        </w:rPr>
        <w:t>worths</w:t>
      </w:r>
      <w:proofErr w:type="spellEnd"/>
      <w:r w:rsidRPr="00E905C9">
        <w:rPr>
          <w:rFonts w:ascii="Times New Roman" w:eastAsia="Times New Roman" w:hAnsi="Times New Roman" w:cs="Times New Roman"/>
          <w:lang w:val="en-US" w:eastAsia="ru-RU"/>
        </w:rPr>
        <w:t xml:space="preserve"> 180 CATS or 90 ECTS credits (the difference compared to the MA/MSc being that the research is much more extensive), and the MPhil (</w:t>
      </w:r>
      <w:hyperlink r:id="rId221" w:tooltip="Master of Philosophy" w:history="1">
        <w:r w:rsidRPr="00E905C9">
          <w:rPr>
            <w:rFonts w:ascii="Times New Roman" w:eastAsia="Times New Roman" w:hAnsi="Times New Roman" w:cs="Times New Roman"/>
            <w:lang w:val="en-US" w:eastAsia="ru-RU"/>
          </w:rPr>
          <w:t>Master of Philosophy</w:t>
        </w:r>
      </w:hyperlink>
      <w:r w:rsidRPr="00E905C9">
        <w:rPr>
          <w:rFonts w:ascii="Times New Roman" w:eastAsia="Times New Roman" w:hAnsi="Times New Roman" w:cs="Times New Roman"/>
          <w:lang w:val="en-US" w:eastAsia="ru-RU"/>
        </w:rPr>
        <w:t>) degree which lasts 2 years .</w:t>
      </w:r>
      <w:proofErr w:type="gramEnd"/>
      <w:r w:rsidRPr="00E905C9">
        <w:rPr>
          <w:rFonts w:ascii="Times New Roman" w:eastAsia="Times New Roman" w:hAnsi="Times New Roman" w:cs="Times New Roman"/>
          <w:lang w:val="en-US" w:eastAsia="ru-RU"/>
        </w:rPr>
        <w:t xml:space="preserve"> Professional degrees such as the </w:t>
      </w:r>
      <w:proofErr w:type="spellStart"/>
      <w:r w:rsidRPr="00E905C9">
        <w:rPr>
          <w:rFonts w:ascii="Times New Roman" w:eastAsia="Times New Roman" w:hAnsi="Times New Roman" w:cs="Times New Roman"/>
          <w:lang w:val="en-US" w:eastAsia="ru-RU"/>
        </w:rPr>
        <w:t>MArch</w:t>
      </w:r>
      <w:proofErr w:type="spellEnd"/>
      <w:r w:rsidRPr="00E905C9">
        <w:rPr>
          <w:rFonts w:ascii="Times New Roman" w:eastAsia="Times New Roman" w:hAnsi="Times New Roman" w:cs="Times New Roman"/>
          <w:lang w:val="en-US" w:eastAsia="ru-RU"/>
        </w:rPr>
        <w:t xml:space="preserve"> (</w:t>
      </w:r>
      <w:hyperlink r:id="rId222" w:tooltip="Master of Architecture" w:history="1">
        <w:r w:rsidRPr="00E905C9">
          <w:rPr>
            <w:rFonts w:ascii="Times New Roman" w:eastAsia="Times New Roman" w:hAnsi="Times New Roman" w:cs="Times New Roman"/>
            <w:lang w:val="en-US" w:eastAsia="ru-RU"/>
          </w:rPr>
          <w:t>Master of Architecture</w:t>
        </w:r>
      </w:hyperlink>
      <w:r w:rsidRPr="00E905C9">
        <w:rPr>
          <w:rFonts w:ascii="Times New Roman" w:eastAsia="Times New Roman" w:hAnsi="Times New Roman" w:cs="Times New Roman"/>
          <w:lang w:val="en-US" w:eastAsia="ru-RU"/>
        </w:rPr>
        <w:t>) can last to three and a half years to satisfy professional requirement to be an architect.</w:t>
      </w:r>
    </w:p>
    <w:p w14:paraId="363E2DD2" w14:textId="77777777" w:rsidR="00E905C9" w:rsidRPr="00E905C9" w:rsidRDefault="008E13C2" w:rsidP="00E905C9">
      <w:pPr>
        <w:spacing w:after="0" w:line="240" w:lineRule="auto"/>
        <w:rPr>
          <w:rFonts w:ascii="Times New Roman" w:eastAsia="Times New Roman" w:hAnsi="Times New Roman" w:cs="Times New Roman"/>
          <w:b/>
          <w:lang w:val="en-US" w:eastAsia="ru-RU"/>
        </w:rPr>
      </w:pPr>
      <w:hyperlink r:id="rId223" w:tooltip="Doctorate" w:history="1">
        <w:r w:rsidR="00E905C9" w:rsidRPr="00E905C9">
          <w:rPr>
            <w:rFonts w:ascii="Times New Roman" w:eastAsia="Times New Roman" w:hAnsi="Times New Roman" w:cs="Times New Roman"/>
            <w:b/>
            <w:lang w:val="en-US" w:eastAsia="ru-RU"/>
          </w:rPr>
          <w:t>Doctorates</w:t>
        </w:r>
      </w:hyperlink>
      <w:r w:rsidR="00E905C9" w:rsidRPr="00E905C9">
        <w:rPr>
          <w:rFonts w:ascii="Times New Roman" w:eastAsia="Times New Roman" w:hAnsi="Times New Roman" w:cs="Times New Roman"/>
          <w:b/>
          <w:lang w:val="en-US" w:eastAsia="ru-RU"/>
        </w:rPr>
        <w:t> (Postgraduate)</w:t>
      </w:r>
    </w:p>
    <w:p w14:paraId="0A70B1A7"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These are often further divided into academic and professional doctorates.</w:t>
      </w:r>
    </w:p>
    <w:p w14:paraId="205BF769"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An academic doctorate can be awarded as a </w:t>
      </w:r>
      <w:hyperlink r:id="rId224" w:tooltip="PhD" w:history="1">
        <w:r w:rsidRPr="00E905C9">
          <w:rPr>
            <w:rFonts w:ascii="Times New Roman" w:eastAsia="Times New Roman" w:hAnsi="Times New Roman" w:cs="Times New Roman"/>
            <w:lang w:val="en-US" w:eastAsia="ru-RU"/>
          </w:rPr>
          <w:t>PhD</w:t>
        </w:r>
      </w:hyperlink>
      <w:r w:rsidRPr="00E905C9">
        <w:rPr>
          <w:rFonts w:ascii="Times New Roman" w:eastAsia="Times New Roman" w:hAnsi="Times New Roman" w:cs="Times New Roman"/>
          <w:lang w:val="en-US" w:eastAsia="ru-RU"/>
        </w:rPr>
        <w:t> (</w:t>
      </w:r>
      <w:proofErr w:type="spellStart"/>
      <w:r w:rsidRPr="00E905C9">
        <w:rPr>
          <w:rFonts w:ascii="Times New Roman" w:eastAsia="Times New Roman" w:hAnsi="Times New Roman" w:cs="Times New Roman"/>
          <w:i/>
          <w:iCs/>
          <w:lang w:val="en-US" w:eastAsia="ru-RU"/>
        </w:rPr>
        <w:t>Philosophiæ</w:t>
      </w:r>
      <w:proofErr w:type="spellEnd"/>
      <w:r w:rsidRPr="00E905C9">
        <w:rPr>
          <w:rFonts w:ascii="Times New Roman" w:eastAsia="Times New Roman" w:hAnsi="Times New Roman" w:cs="Times New Roman"/>
          <w:i/>
          <w:iCs/>
          <w:lang w:val="en-US" w:eastAsia="ru-RU"/>
        </w:rPr>
        <w:t xml:space="preserve"> Doctor</w:t>
      </w:r>
      <w:r w:rsidRPr="00E905C9">
        <w:rPr>
          <w:rFonts w:ascii="Times New Roman" w:eastAsia="Times New Roman" w:hAnsi="Times New Roman" w:cs="Times New Roman"/>
          <w:lang w:val="en-US" w:eastAsia="ru-RU"/>
        </w:rPr>
        <w:t>), or as a </w:t>
      </w:r>
      <w:hyperlink r:id="rId225" w:tooltip="DSc" w:history="1">
        <w:proofErr w:type="gramStart"/>
        <w:r w:rsidRPr="00E905C9">
          <w:rPr>
            <w:rFonts w:ascii="Times New Roman" w:eastAsia="Times New Roman" w:hAnsi="Times New Roman" w:cs="Times New Roman"/>
            <w:lang w:val="en-US" w:eastAsia="ru-RU"/>
          </w:rPr>
          <w:t>DSc</w:t>
        </w:r>
        <w:proofErr w:type="gramEnd"/>
      </w:hyperlink>
      <w:r w:rsidRPr="00E905C9">
        <w:rPr>
          <w:rFonts w:ascii="Times New Roman" w:eastAsia="Times New Roman" w:hAnsi="Times New Roman" w:cs="Times New Roman"/>
          <w:lang w:val="en-US" w:eastAsia="ru-RU"/>
        </w:rPr>
        <w:t> (</w:t>
      </w:r>
      <w:r w:rsidRPr="00E905C9">
        <w:rPr>
          <w:rFonts w:ascii="Times New Roman" w:eastAsia="Times New Roman" w:hAnsi="Times New Roman" w:cs="Times New Roman"/>
          <w:i/>
          <w:iCs/>
          <w:lang w:val="en-US" w:eastAsia="ru-RU"/>
        </w:rPr>
        <w:t>Scientiae Doctor</w:t>
      </w:r>
      <w:r w:rsidRPr="00E905C9">
        <w:rPr>
          <w:rFonts w:ascii="Times New Roman" w:eastAsia="Times New Roman" w:hAnsi="Times New Roman" w:cs="Times New Roman"/>
          <w:lang w:val="en-US" w:eastAsia="ru-RU"/>
        </w:rPr>
        <w:t>). The </w:t>
      </w:r>
      <w:r w:rsidRPr="00E905C9">
        <w:rPr>
          <w:rFonts w:ascii="Times New Roman" w:eastAsia="Times New Roman" w:hAnsi="Times New Roman" w:cs="Times New Roman"/>
          <w:i/>
          <w:iCs/>
          <w:lang w:val="en-US" w:eastAsia="ru-RU"/>
        </w:rPr>
        <w:t>scientiae doctor</w:t>
      </w:r>
      <w:r w:rsidRPr="00E905C9">
        <w:rPr>
          <w:rFonts w:ascii="Times New Roman" w:eastAsia="Times New Roman" w:hAnsi="Times New Roman" w:cs="Times New Roman"/>
          <w:lang w:val="en-US" w:eastAsia="ru-RU"/>
        </w:rPr>
        <w:t xml:space="preserve"> degree can also be awarded in specific fields, such as a </w:t>
      </w:r>
      <w:proofErr w:type="spellStart"/>
      <w:r w:rsidRPr="00E905C9">
        <w:rPr>
          <w:rFonts w:ascii="Times New Roman" w:eastAsia="Times New Roman" w:hAnsi="Times New Roman" w:cs="Times New Roman"/>
          <w:lang w:val="en-US" w:eastAsia="ru-RU"/>
        </w:rPr>
        <w:t>Dr.sc.math</w:t>
      </w:r>
      <w:proofErr w:type="spellEnd"/>
      <w:r w:rsidRPr="00E905C9">
        <w:rPr>
          <w:rFonts w:ascii="Times New Roman" w:eastAsia="Times New Roman" w:hAnsi="Times New Roman" w:cs="Times New Roman"/>
          <w:lang w:val="en-US" w:eastAsia="ru-RU"/>
        </w:rPr>
        <w:t xml:space="preserve"> (</w:t>
      </w:r>
      <w:r w:rsidRPr="00E905C9">
        <w:rPr>
          <w:rFonts w:ascii="Times New Roman" w:eastAsia="Times New Roman" w:hAnsi="Times New Roman" w:cs="Times New Roman"/>
          <w:i/>
          <w:iCs/>
          <w:lang w:val="en-US" w:eastAsia="ru-RU"/>
        </w:rPr>
        <w:t xml:space="preserve">Doctor </w:t>
      </w:r>
      <w:proofErr w:type="spellStart"/>
      <w:proofErr w:type="gramStart"/>
      <w:r w:rsidRPr="00E905C9">
        <w:rPr>
          <w:rFonts w:ascii="Times New Roman" w:eastAsia="Times New Roman" w:hAnsi="Times New Roman" w:cs="Times New Roman"/>
          <w:i/>
          <w:iCs/>
          <w:lang w:val="en-US" w:eastAsia="ru-RU"/>
        </w:rPr>
        <w:t>scientiarum</w:t>
      </w:r>
      <w:proofErr w:type="spellEnd"/>
      <w:proofErr w:type="gramEnd"/>
      <w:r w:rsidRPr="00E905C9">
        <w:rPr>
          <w:rFonts w:ascii="Times New Roman" w:eastAsia="Times New Roman" w:hAnsi="Times New Roman" w:cs="Times New Roman"/>
          <w:i/>
          <w:iCs/>
          <w:lang w:val="en-US" w:eastAsia="ru-RU"/>
        </w:rPr>
        <w:t xml:space="preserve"> </w:t>
      </w:r>
      <w:proofErr w:type="spellStart"/>
      <w:r w:rsidRPr="00E905C9">
        <w:rPr>
          <w:rFonts w:ascii="Times New Roman" w:eastAsia="Times New Roman" w:hAnsi="Times New Roman" w:cs="Times New Roman"/>
          <w:i/>
          <w:iCs/>
          <w:lang w:val="en-US" w:eastAsia="ru-RU"/>
        </w:rPr>
        <w:t>mathematicarum</w:t>
      </w:r>
      <w:proofErr w:type="spellEnd"/>
      <w:r w:rsidRPr="00E905C9">
        <w:rPr>
          <w:rFonts w:ascii="Times New Roman" w:eastAsia="Times New Roman" w:hAnsi="Times New Roman" w:cs="Times New Roman"/>
          <w:lang w:val="en-US" w:eastAsia="ru-RU"/>
        </w:rPr>
        <w:t xml:space="preserve">, Doctor of Mathematics), </w:t>
      </w:r>
      <w:proofErr w:type="spellStart"/>
      <w:r w:rsidRPr="00E905C9">
        <w:rPr>
          <w:rFonts w:ascii="Times New Roman" w:eastAsia="Times New Roman" w:hAnsi="Times New Roman" w:cs="Times New Roman"/>
          <w:lang w:val="en-US" w:eastAsia="ru-RU"/>
        </w:rPr>
        <w:t>Dr.sc.agr</w:t>
      </w:r>
      <w:proofErr w:type="spellEnd"/>
      <w:r w:rsidRPr="00E905C9">
        <w:rPr>
          <w:rFonts w:ascii="Times New Roman" w:eastAsia="Times New Roman" w:hAnsi="Times New Roman" w:cs="Times New Roman"/>
          <w:lang w:val="en-US" w:eastAsia="ru-RU"/>
        </w:rPr>
        <w:t>. (</w:t>
      </w:r>
      <w:r w:rsidRPr="00E905C9">
        <w:rPr>
          <w:rFonts w:ascii="Times New Roman" w:eastAsia="Times New Roman" w:hAnsi="Times New Roman" w:cs="Times New Roman"/>
          <w:i/>
          <w:iCs/>
          <w:lang w:val="en-US" w:eastAsia="ru-RU"/>
        </w:rPr>
        <w:t xml:space="preserve">Doctor </w:t>
      </w:r>
      <w:proofErr w:type="spellStart"/>
      <w:proofErr w:type="gramStart"/>
      <w:r w:rsidRPr="00E905C9">
        <w:rPr>
          <w:rFonts w:ascii="Times New Roman" w:eastAsia="Times New Roman" w:hAnsi="Times New Roman" w:cs="Times New Roman"/>
          <w:i/>
          <w:iCs/>
          <w:lang w:val="en-US" w:eastAsia="ru-RU"/>
        </w:rPr>
        <w:t>scientiarum</w:t>
      </w:r>
      <w:proofErr w:type="spellEnd"/>
      <w:proofErr w:type="gramEnd"/>
      <w:r w:rsidRPr="00E905C9">
        <w:rPr>
          <w:rFonts w:ascii="Times New Roman" w:eastAsia="Times New Roman" w:hAnsi="Times New Roman" w:cs="Times New Roman"/>
          <w:i/>
          <w:iCs/>
          <w:lang w:val="en-US" w:eastAsia="ru-RU"/>
        </w:rPr>
        <w:t xml:space="preserve"> </w:t>
      </w:r>
      <w:proofErr w:type="spellStart"/>
      <w:r w:rsidRPr="00E905C9">
        <w:rPr>
          <w:rFonts w:ascii="Times New Roman" w:eastAsia="Times New Roman" w:hAnsi="Times New Roman" w:cs="Times New Roman"/>
          <w:i/>
          <w:iCs/>
          <w:lang w:val="en-US" w:eastAsia="ru-RU"/>
        </w:rPr>
        <w:t>agrariarum</w:t>
      </w:r>
      <w:proofErr w:type="spellEnd"/>
      <w:r w:rsidRPr="00E905C9">
        <w:rPr>
          <w:rFonts w:ascii="Times New Roman" w:eastAsia="Times New Roman" w:hAnsi="Times New Roman" w:cs="Times New Roman"/>
          <w:lang w:val="en-US" w:eastAsia="ru-RU"/>
        </w:rPr>
        <w:t>, Doctor of Agricultural science), </w:t>
      </w:r>
      <w:hyperlink r:id="rId226" w:tooltip="Doctor of Business Administration" w:history="1">
        <w:r w:rsidRPr="00E905C9">
          <w:rPr>
            <w:rFonts w:ascii="Times New Roman" w:eastAsia="Times New Roman" w:hAnsi="Times New Roman" w:cs="Times New Roman"/>
            <w:lang w:val="en-US" w:eastAsia="ru-RU"/>
          </w:rPr>
          <w:t>DBA</w:t>
        </w:r>
      </w:hyperlink>
      <w:r w:rsidRPr="00E905C9">
        <w:rPr>
          <w:rFonts w:ascii="Times New Roman" w:eastAsia="Times New Roman" w:hAnsi="Times New Roman" w:cs="Times New Roman"/>
          <w:lang w:val="en-US" w:eastAsia="ru-RU"/>
        </w:rPr>
        <w:t xml:space="preserve"> (Doctorate in Business Administration) etc. In some parts of Europe, doctorates are divided into the PhD or 'junior doctorate', and the 'higher doctorates' such as the </w:t>
      </w:r>
      <w:proofErr w:type="gramStart"/>
      <w:r w:rsidRPr="00E905C9">
        <w:rPr>
          <w:rFonts w:ascii="Times New Roman" w:eastAsia="Times New Roman" w:hAnsi="Times New Roman" w:cs="Times New Roman"/>
          <w:lang w:val="en-US" w:eastAsia="ru-RU"/>
        </w:rPr>
        <w:t>DSc</w:t>
      </w:r>
      <w:proofErr w:type="gramEnd"/>
      <w:r w:rsidRPr="00E905C9">
        <w:rPr>
          <w:rFonts w:ascii="Times New Roman" w:eastAsia="Times New Roman" w:hAnsi="Times New Roman" w:cs="Times New Roman"/>
          <w:lang w:val="en-US" w:eastAsia="ru-RU"/>
        </w:rPr>
        <w:t>, which is generally awarded to highly distinguished professors. A doctorate is the </w:t>
      </w:r>
      <w:hyperlink r:id="rId227" w:tooltip="Terminal degree" w:history="1">
        <w:r w:rsidRPr="00E905C9">
          <w:rPr>
            <w:rFonts w:ascii="Times New Roman" w:eastAsia="Times New Roman" w:hAnsi="Times New Roman" w:cs="Times New Roman"/>
            <w:lang w:val="en-US" w:eastAsia="ru-RU"/>
          </w:rPr>
          <w:t xml:space="preserve">terminal </w:t>
        </w:r>
        <w:proofErr w:type="spellStart"/>
        <w:r w:rsidRPr="00E905C9">
          <w:rPr>
            <w:rFonts w:ascii="Times New Roman" w:eastAsia="Times New Roman" w:hAnsi="Times New Roman" w:cs="Times New Roman"/>
            <w:lang w:val="en-US" w:eastAsia="ru-RU"/>
          </w:rPr>
          <w:t>degree</w:t>
        </w:r>
      </w:hyperlink>
      <w:r w:rsidRPr="00E905C9">
        <w:rPr>
          <w:rFonts w:ascii="Times New Roman" w:eastAsia="Times New Roman" w:hAnsi="Times New Roman" w:cs="Times New Roman"/>
          <w:lang w:val="en-US" w:eastAsia="ru-RU"/>
        </w:rPr>
        <w:t>in</w:t>
      </w:r>
      <w:proofErr w:type="spellEnd"/>
      <w:r w:rsidRPr="00E905C9">
        <w:rPr>
          <w:rFonts w:ascii="Times New Roman" w:eastAsia="Times New Roman" w:hAnsi="Times New Roman" w:cs="Times New Roman"/>
          <w:lang w:val="en-US" w:eastAsia="ru-RU"/>
        </w:rPr>
        <w:t xml:space="preserve"> most fields. In the United States, there is little distinction between a PhD and </w:t>
      </w:r>
      <w:proofErr w:type="gramStart"/>
      <w:r w:rsidRPr="00E905C9">
        <w:rPr>
          <w:rFonts w:ascii="Times New Roman" w:eastAsia="Times New Roman" w:hAnsi="Times New Roman" w:cs="Times New Roman"/>
          <w:lang w:val="en-US" w:eastAsia="ru-RU"/>
        </w:rPr>
        <w:t>DSc</w:t>
      </w:r>
      <w:proofErr w:type="gramEnd"/>
      <w:r w:rsidRPr="00E905C9">
        <w:rPr>
          <w:rFonts w:ascii="Times New Roman" w:eastAsia="Times New Roman" w:hAnsi="Times New Roman" w:cs="Times New Roman"/>
          <w:lang w:val="en-US" w:eastAsia="ru-RU"/>
        </w:rPr>
        <w:t>. In the UK, </w:t>
      </w:r>
      <w:hyperlink r:id="rId228" w:tooltip="PhD" w:history="1">
        <w:r w:rsidRPr="00E905C9">
          <w:rPr>
            <w:rFonts w:ascii="Times New Roman" w:eastAsia="Times New Roman" w:hAnsi="Times New Roman" w:cs="Times New Roman"/>
            <w:lang w:val="en-US" w:eastAsia="ru-RU"/>
          </w:rPr>
          <w:t>PhD</w:t>
        </w:r>
      </w:hyperlink>
      <w:r w:rsidRPr="00E905C9">
        <w:rPr>
          <w:rFonts w:ascii="Times New Roman" w:eastAsia="Times New Roman" w:hAnsi="Times New Roman" w:cs="Times New Roman"/>
          <w:lang w:val="en-US" w:eastAsia="ru-RU"/>
        </w:rPr>
        <w:t> degrees are often equivalent to 540 </w:t>
      </w:r>
      <w:hyperlink r:id="rId229" w:tooltip="Credit Accumulation and Transfer Scheme" w:history="1">
        <w:r w:rsidRPr="00E905C9">
          <w:rPr>
            <w:rFonts w:ascii="Times New Roman" w:eastAsia="Times New Roman" w:hAnsi="Times New Roman" w:cs="Times New Roman"/>
            <w:lang w:val="en-US" w:eastAsia="ru-RU"/>
          </w:rPr>
          <w:t>CATS</w:t>
        </w:r>
      </w:hyperlink>
      <w:r w:rsidRPr="00E905C9">
        <w:rPr>
          <w:rFonts w:ascii="Times New Roman" w:eastAsia="Times New Roman" w:hAnsi="Times New Roman" w:cs="Times New Roman"/>
          <w:lang w:val="en-US" w:eastAsia="ru-RU"/>
        </w:rPr>
        <w:t> credits or 270 </w:t>
      </w:r>
      <w:hyperlink r:id="rId230" w:tooltip="European Credit Transfer and Accumulation System" w:history="1">
        <w:r w:rsidRPr="00E905C9">
          <w:rPr>
            <w:rFonts w:ascii="Times New Roman" w:eastAsia="Times New Roman" w:hAnsi="Times New Roman" w:cs="Times New Roman"/>
            <w:lang w:val="en-US" w:eastAsia="ru-RU"/>
          </w:rPr>
          <w:t>ECTS</w:t>
        </w:r>
      </w:hyperlink>
      <w:r w:rsidRPr="00E905C9">
        <w:rPr>
          <w:rFonts w:ascii="Times New Roman" w:eastAsia="Times New Roman" w:hAnsi="Times New Roman" w:cs="Times New Roman"/>
          <w:lang w:val="en-US" w:eastAsia="ru-RU"/>
        </w:rPr>
        <w:t> European credits, but this is not always the case as the credit structure of doctoral degrees is not officially defined.</w:t>
      </w:r>
    </w:p>
    <w:p w14:paraId="032F4347"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In the UK and countries whose education systems </w:t>
      </w:r>
      <w:proofErr w:type="gramStart"/>
      <w:r w:rsidRPr="00E905C9">
        <w:rPr>
          <w:rFonts w:ascii="Times New Roman" w:eastAsia="Times New Roman" w:hAnsi="Times New Roman" w:cs="Times New Roman"/>
          <w:lang w:val="en-US" w:eastAsia="ru-RU"/>
        </w:rPr>
        <w:t>were founded</w:t>
      </w:r>
      <w:proofErr w:type="gramEnd"/>
      <w:r w:rsidRPr="00E905C9">
        <w:rPr>
          <w:rFonts w:ascii="Times New Roman" w:eastAsia="Times New Roman" w:hAnsi="Times New Roman" w:cs="Times New Roman"/>
          <w:lang w:val="en-US" w:eastAsia="ru-RU"/>
        </w:rPr>
        <w:t xml:space="preserve"> on the British model, such as the U.S., the master's degree was for a long time the only postgraduate degree normally awarded, while in most European countries apart from the UK, the master's degree almost disappeared. In the second half of the 19th century, however, U.S. universities began to follow the European model by awarding doctorates, and this practice spread to the UK. Conversely, most European universities now offer master's degrees </w:t>
      </w:r>
      <w:proofErr w:type="spellStart"/>
      <w:r w:rsidRPr="00E905C9">
        <w:rPr>
          <w:rFonts w:ascii="Times New Roman" w:eastAsia="Times New Roman" w:hAnsi="Times New Roman" w:cs="Times New Roman"/>
          <w:lang w:val="en-US" w:eastAsia="ru-RU"/>
        </w:rPr>
        <w:t>parallelling</w:t>
      </w:r>
      <w:proofErr w:type="spellEnd"/>
      <w:r w:rsidRPr="00E905C9">
        <w:rPr>
          <w:rFonts w:ascii="Times New Roman" w:eastAsia="Times New Roman" w:hAnsi="Times New Roman" w:cs="Times New Roman"/>
          <w:lang w:val="en-US" w:eastAsia="ru-RU"/>
        </w:rPr>
        <w:t xml:space="preserve"> or replacing their regular system, </w:t>
      </w:r>
      <w:proofErr w:type="gramStart"/>
      <w:r w:rsidRPr="00E905C9">
        <w:rPr>
          <w:rFonts w:ascii="Times New Roman" w:eastAsia="Times New Roman" w:hAnsi="Times New Roman" w:cs="Times New Roman"/>
          <w:lang w:val="en-US" w:eastAsia="ru-RU"/>
        </w:rPr>
        <w:t>so as to</w:t>
      </w:r>
      <w:proofErr w:type="gramEnd"/>
      <w:r w:rsidRPr="00E905C9">
        <w:rPr>
          <w:rFonts w:ascii="Times New Roman" w:eastAsia="Times New Roman" w:hAnsi="Times New Roman" w:cs="Times New Roman"/>
          <w:lang w:val="en-US" w:eastAsia="ru-RU"/>
        </w:rPr>
        <w:t xml:space="preserve"> offer their students better chances to compete in an international market dominated by the American model. </w:t>
      </w:r>
    </w:p>
    <w:p w14:paraId="47349CE3" w14:textId="77777777" w:rsidR="00E905C9" w:rsidRPr="00E905C9" w:rsidRDefault="00E905C9" w:rsidP="00E905C9">
      <w:pPr>
        <w:spacing w:after="0" w:line="240" w:lineRule="auto"/>
        <w:jc w:val="center"/>
        <w:outlineLvl w:val="3"/>
        <w:rPr>
          <w:rFonts w:ascii="Times New Roman" w:eastAsia="Times New Roman" w:hAnsi="Times New Roman" w:cs="Times New Roman"/>
          <w:b/>
          <w:bCs/>
          <w:lang w:val="en-US" w:eastAsia="ru-RU"/>
        </w:rPr>
      </w:pPr>
      <w:r w:rsidRPr="00E905C9">
        <w:rPr>
          <w:rFonts w:ascii="Times New Roman" w:eastAsia="Times New Roman" w:hAnsi="Times New Roman" w:cs="Times New Roman"/>
          <w:b/>
          <w:bCs/>
          <w:lang w:val="en-US" w:eastAsia="ru-RU"/>
        </w:rPr>
        <w:t>Honorary degrees</w:t>
      </w:r>
    </w:p>
    <w:p w14:paraId="48737CBE"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 xml:space="preserve">Most universities award honorary degrees, usually at the postgraduate level. These </w:t>
      </w:r>
      <w:proofErr w:type="gramStart"/>
      <w:r w:rsidRPr="00E905C9">
        <w:rPr>
          <w:rFonts w:ascii="Times New Roman" w:eastAsia="Times New Roman" w:hAnsi="Times New Roman" w:cs="Times New Roman"/>
          <w:lang w:val="en-US" w:eastAsia="ru-RU"/>
        </w:rPr>
        <w:t>are awarded</w:t>
      </w:r>
      <w:proofErr w:type="gramEnd"/>
      <w:r w:rsidRPr="00E905C9">
        <w:rPr>
          <w:rFonts w:ascii="Times New Roman" w:eastAsia="Times New Roman" w:hAnsi="Times New Roman" w:cs="Times New Roman"/>
          <w:lang w:val="en-US" w:eastAsia="ru-RU"/>
        </w:rPr>
        <w:t xml:space="preserve"> to a wide variety of people, such as artists, musicians, writers, politicians, businesspeople, etc., in recognition of their achievements in their various fields. (Recipients of such degrees do not normally use the associated titles or letters, such as "</w:t>
      </w:r>
      <w:proofErr w:type="spellStart"/>
      <w:r w:rsidRPr="00E905C9">
        <w:rPr>
          <w:rFonts w:ascii="Times New Roman" w:eastAsia="Times New Roman" w:hAnsi="Times New Roman" w:cs="Times New Roman"/>
          <w:lang w:val="en-US" w:eastAsia="ru-RU"/>
        </w:rPr>
        <w:t>Dr</w:t>
      </w:r>
      <w:proofErr w:type="spellEnd"/>
      <w:r w:rsidRPr="00E905C9">
        <w:rPr>
          <w:rFonts w:ascii="Times New Roman" w:eastAsia="Times New Roman" w:hAnsi="Times New Roman" w:cs="Times New Roman"/>
          <w:lang w:val="en-US" w:eastAsia="ru-RU"/>
        </w:rPr>
        <w:t>".)</w:t>
      </w:r>
    </w:p>
    <w:p w14:paraId="1185726C" w14:textId="77777777" w:rsidR="00E905C9" w:rsidRPr="00E905C9" w:rsidRDefault="00E905C9" w:rsidP="00E905C9">
      <w:pPr>
        <w:spacing w:after="0" w:line="240" w:lineRule="auto"/>
        <w:jc w:val="center"/>
        <w:outlineLvl w:val="2"/>
        <w:rPr>
          <w:rFonts w:ascii="Times New Roman" w:eastAsia="Times New Roman" w:hAnsi="Times New Roman" w:cs="Times New Roman"/>
          <w:b/>
          <w:bCs/>
          <w:lang w:val="en-US" w:eastAsia="ru-RU"/>
        </w:rPr>
      </w:pPr>
      <w:r w:rsidRPr="00E905C9">
        <w:rPr>
          <w:rFonts w:ascii="Times New Roman" w:eastAsia="Times New Roman" w:hAnsi="Times New Roman" w:cs="Times New Roman"/>
          <w:b/>
          <w:bCs/>
          <w:lang w:val="en-US" w:eastAsia="ru-RU"/>
        </w:rPr>
        <w:t>Non-degree qualifications</w:t>
      </w:r>
    </w:p>
    <w:p w14:paraId="47835434" w14:textId="77777777" w:rsidR="00E905C9" w:rsidRPr="00715217"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t>Postgraduate education can involve studying for qualifications such as </w:t>
      </w:r>
      <w:hyperlink r:id="rId231" w:tooltip="Postgraduate certificate" w:history="1">
        <w:r w:rsidRPr="00E905C9">
          <w:rPr>
            <w:rFonts w:ascii="Times New Roman" w:eastAsia="Times New Roman" w:hAnsi="Times New Roman" w:cs="Times New Roman"/>
            <w:lang w:val="en-US" w:eastAsia="ru-RU"/>
          </w:rPr>
          <w:t>postgraduate certificates</w:t>
        </w:r>
      </w:hyperlink>
      <w:r w:rsidRPr="00E905C9">
        <w:rPr>
          <w:rFonts w:ascii="Times New Roman" w:eastAsia="Times New Roman" w:hAnsi="Times New Roman" w:cs="Times New Roman"/>
          <w:lang w:val="en-US" w:eastAsia="ru-RU"/>
        </w:rPr>
        <w:t> and </w:t>
      </w:r>
      <w:hyperlink r:id="rId232" w:tooltip="Postgraduate diploma" w:history="1">
        <w:r w:rsidRPr="00E905C9">
          <w:rPr>
            <w:rFonts w:ascii="Times New Roman" w:eastAsia="Times New Roman" w:hAnsi="Times New Roman" w:cs="Times New Roman"/>
            <w:lang w:val="en-US" w:eastAsia="ru-RU"/>
          </w:rPr>
          <w:t>postgraduate diplomas</w:t>
        </w:r>
      </w:hyperlink>
      <w:r w:rsidRPr="00E905C9">
        <w:rPr>
          <w:rFonts w:ascii="Times New Roman" w:eastAsia="Times New Roman" w:hAnsi="Times New Roman" w:cs="Times New Roman"/>
          <w:lang w:val="en-US" w:eastAsia="ru-RU"/>
        </w:rPr>
        <w:t xml:space="preserve">. They </w:t>
      </w:r>
      <w:proofErr w:type="gramStart"/>
      <w:r w:rsidRPr="00E905C9">
        <w:rPr>
          <w:rFonts w:ascii="Times New Roman" w:eastAsia="Times New Roman" w:hAnsi="Times New Roman" w:cs="Times New Roman"/>
          <w:lang w:val="en-US" w:eastAsia="ru-RU"/>
        </w:rPr>
        <w:t>are sometimes used</w:t>
      </w:r>
      <w:proofErr w:type="gramEnd"/>
      <w:r w:rsidRPr="00E905C9">
        <w:rPr>
          <w:rFonts w:ascii="Times New Roman" w:eastAsia="Times New Roman" w:hAnsi="Times New Roman" w:cs="Times New Roman"/>
          <w:lang w:val="en-US" w:eastAsia="ru-RU"/>
        </w:rPr>
        <w:t xml:space="preserve"> as steps on the route to a degree, or as part of training for a specific career, or as a qualification in an area of study too narrow to warrant a full degree course.</w:t>
      </w:r>
    </w:p>
    <w:p w14:paraId="144226DC" w14:textId="77777777" w:rsidR="00E905C9" w:rsidRPr="00715217" w:rsidRDefault="00E905C9" w:rsidP="00E905C9">
      <w:pPr>
        <w:spacing w:after="0" w:line="240" w:lineRule="auto"/>
        <w:jc w:val="both"/>
        <w:rPr>
          <w:rFonts w:ascii="Times New Roman" w:eastAsia="Times New Roman" w:hAnsi="Times New Roman" w:cs="Times New Roman"/>
          <w:lang w:val="en-US" w:eastAsia="ru-RU"/>
        </w:rPr>
      </w:pPr>
    </w:p>
    <w:p w14:paraId="48D982D7" w14:textId="77777777" w:rsidR="00E905C9" w:rsidRPr="00E905C9" w:rsidRDefault="00E905C9" w:rsidP="00E905C9">
      <w:pPr>
        <w:spacing w:after="200" w:line="276" w:lineRule="auto"/>
        <w:rPr>
          <w:rFonts w:ascii="Times New Roman" w:eastAsia="Times New Roman" w:hAnsi="Times New Roman" w:cs="Times New Roman"/>
          <w:b/>
          <w:bCs/>
          <w:i/>
          <w:kern w:val="32"/>
          <w:lang w:eastAsia="ru-RU"/>
        </w:rPr>
      </w:pPr>
      <w:r w:rsidRPr="00E905C9">
        <w:rPr>
          <w:rFonts w:ascii="Times New Roman" w:eastAsia="Times New Roman" w:hAnsi="Times New Roman" w:cs="Times New Roman"/>
          <w:b/>
          <w:bCs/>
          <w:i/>
          <w:kern w:val="32"/>
          <w:lang w:eastAsia="ru-RU"/>
        </w:rPr>
        <w:t xml:space="preserve">Практическое задание № 11. Подготовить </w:t>
      </w:r>
      <w:proofErr w:type="gramStart"/>
      <w:r w:rsidRPr="00E905C9">
        <w:rPr>
          <w:rFonts w:ascii="Times New Roman" w:eastAsia="Times New Roman" w:hAnsi="Times New Roman" w:cs="Times New Roman"/>
          <w:b/>
          <w:bCs/>
          <w:i/>
          <w:kern w:val="32"/>
          <w:lang w:eastAsia="ru-RU"/>
        </w:rPr>
        <w:t>перевод  научной</w:t>
      </w:r>
      <w:proofErr w:type="gramEnd"/>
      <w:r w:rsidRPr="00E905C9">
        <w:rPr>
          <w:rFonts w:ascii="Times New Roman" w:eastAsia="Times New Roman" w:hAnsi="Times New Roman" w:cs="Times New Roman"/>
          <w:b/>
          <w:bCs/>
          <w:i/>
          <w:kern w:val="32"/>
          <w:lang w:eastAsia="ru-RU"/>
        </w:rPr>
        <w:t xml:space="preserve"> статьи и глоссарий (словарь научных терминов) (не менее 50) </w:t>
      </w:r>
    </w:p>
    <w:p w14:paraId="5B7D3F6E" w14:textId="77777777" w:rsidR="00E905C9" w:rsidRPr="00E905C9" w:rsidRDefault="00E905C9" w:rsidP="00E905C9">
      <w:pPr>
        <w:keepNext/>
        <w:spacing w:after="0" w:line="240" w:lineRule="auto"/>
        <w:jc w:val="center"/>
        <w:outlineLvl w:val="0"/>
        <w:rPr>
          <w:rFonts w:ascii="Times New Roman" w:eastAsia="Times New Roman" w:hAnsi="Times New Roman" w:cs="Times New Roman"/>
          <w:b/>
          <w:bCs/>
          <w:kern w:val="36"/>
          <w:lang w:val="en-US" w:eastAsia="ru-RU"/>
        </w:rPr>
      </w:pPr>
      <w:r w:rsidRPr="00E905C9">
        <w:rPr>
          <w:rFonts w:ascii="Times New Roman" w:eastAsia="Times New Roman" w:hAnsi="Times New Roman" w:cs="Times New Roman"/>
          <w:b/>
          <w:bCs/>
          <w:kern w:val="36"/>
          <w:lang w:val="en-US" w:eastAsia="ru-RU"/>
        </w:rPr>
        <w:t>Habilitation</w:t>
      </w:r>
    </w:p>
    <w:p w14:paraId="6EF74A2E"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b/>
          <w:bCs/>
          <w:lang w:val="en-US" w:eastAsia="ru-RU"/>
        </w:rPr>
        <w:t>Habilitation</w:t>
      </w:r>
      <w:r w:rsidRPr="00E905C9">
        <w:rPr>
          <w:rFonts w:ascii="Times New Roman" w:eastAsia="Times New Roman" w:hAnsi="Times New Roman" w:cs="Times New Roman"/>
          <w:lang w:val="en-US" w:eastAsia="ru-RU"/>
        </w:rPr>
        <w:t> (lat. </w:t>
      </w:r>
      <w:proofErr w:type="spellStart"/>
      <w:r w:rsidRPr="00E905C9">
        <w:rPr>
          <w:rFonts w:ascii="Times New Roman" w:eastAsia="Times New Roman" w:hAnsi="Times New Roman" w:cs="Times New Roman"/>
          <w:i/>
          <w:iCs/>
          <w:lang w:val="en-US" w:eastAsia="ru-RU"/>
        </w:rPr>
        <w:t>habilis</w:t>
      </w:r>
      <w:proofErr w:type="spellEnd"/>
      <w:r w:rsidRPr="00E905C9">
        <w:rPr>
          <w:rFonts w:ascii="Times New Roman" w:eastAsia="Times New Roman" w:hAnsi="Times New Roman" w:cs="Times New Roman"/>
          <w:lang w:val="en-US" w:eastAsia="ru-RU"/>
        </w:rPr>
        <w:t xml:space="preserve"> "fit, proper, </w:t>
      </w:r>
      <w:proofErr w:type="spellStart"/>
      <w:r w:rsidRPr="00E905C9">
        <w:rPr>
          <w:rFonts w:ascii="Times New Roman" w:eastAsia="Times New Roman" w:hAnsi="Times New Roman" w:cs="Times New Roman"/>
          <w:lang w:val="en-US" w:eastAsia="ru-RU"/>
        </w:rPr>
        <w:t>skillfull</w:t>
      </w:r>
      <w:proofErr w:type="spellEnd"/>
      <w:r w:rsidRPr="00E905C9">
        <w:rPr>
          <w:rFonts w:ascii="Times New Roman" w:eastAsia="Times New Roman" w:hAnsi="Times New Roman" w:cs="Times New Roman"/>
          <w:lang w:val="en-US" w:eastAsia="ru-RU"/>
        </w:rPr>
        <w:t xml:space="preserve">") is </w:t>
      </w:r>
      <w:proofErr w:type="gramStart"/>
      <w:r w:rsidRPr="00E905C9">
        <w:rPr>
          <w:rFonts w:ascii="Times New Roman" w:eastAsia="Times New Roman" w:hAnsi="Times New Roman" w:cs="Times New Roman"/>
          <w:lang w:val="en-US" w:eastAsia="ru-RU"/>
        </w:rPr>
        <w:t>the  highest</w:t>
      </w:r>
      <w:proofErr w:type="gramEnd"/>
      <w:r w:rsidRPr="00E905C9">
        <w:rPr>
          <w:rFonts w:ascii="Times New Roman" w:eastAsia="Times New Roman" w:hAnsi="Times New Roman" w:cs="Times New Roman"/>
          <w:lang w:val="en-US" w:eastAsia="ru-RU"/>
        </w:rPr>
        <w:t> </w:t>
      </w:r>
      <w:hyperlink r:id="rId233" w:tooltip="Academic" w:history="1">
        <w:r w:rsidRPr="00E905C9">
          <w:rPr>
            <w:rFonts w:ascii="Times New Roman" w:eastAsia="Times New Roman" w:hAnsi="Times New Roman" w:cs="Times New Roman"/>
            <w:lang w:val="en-US" w:eastAsia="ru-RU"/>
          </w:rPr>
          <w:t>academic</w:t>
        </w:r>
      </w:hyperlink>
      <w:r w:rsidRPr="00E905C9">
        <w:rPr>
          <w:rFonts w:ascii="Times New Roman" w:eastAsia="Times New Roman" w:hAnsi="Times New Roman" w:cs="Times New Roman"/>
          <w:lang w:val="en-US" w:eastAsia="ru-RU"/>
        </w:rPr>
        <w:t> qualification a scholar can achieve by his or her own pursuit in several European and Asian countries. Earned after obtaining a research doctorate, such as a </w:t>
      </w:r>
      <w:hyperlink r:id="rId234" w:tooltip="PhD" w:history="1">
        <w:r w:rsidRPr="00E905C9">
          <w:rPr>
            <w:rFonts w:ascii="Times New Roman" w:eastAsia="Times New Roman" w:hAnsi="Times New Roman" w:cs="Times New Roman"/>
            <w:lang w:val="en-US" w:eastAsia="ru-RU"/>
          </w:rPr>
          <w:t>PhD</w:t>
        </w:r>
      </w:hyperlink>
      <w:r w:rsidRPr="00E905C9">
        <w:rPr>
          <w:rFonts w:ascii="Times New Roman" w:eastAsia="Times New Roman" w:hAnsi="Times New Roman" w:cs="Times New Roman"/>
          <w:lang w:val="en-US" w:eastAsia="ru-RU"/>
        </w:rPr>
        <w:t>, habilitation requires the candidate to write a professorial </w:t>
      </w:r>
      <w:hyperlink r:id="rId235" w:tooltip="Thesis" w:history="1">
        <w:r w:rsidRPr="00E905C9">
          <w:rPr>
            <w:rFonts w:ascii="Times New Roman" w:eastAsia="Times New Roman" w:hAnsi="Times New Roman" w:cs="Times New Roman"/>
            <w:lang w:val="en-US" w:eastAsia="ru-RU"/>
          </w:rPr>
          <w:t>thesis</w:t>
        </w:r>
      </w:hyperlink>
      <w:r w:rsidRPr="00E905C9">
        <w:rPr>
          <w:rFonts w:ascii="Times New Roman" w:eastAsia="Times New Roman" w:hAnsi="Times New Roman" w:cs="Times New Roman"/>
          <w:lang w:val="en-US" w:eastAsia="ru-RU"/>
        </w:rPr>
        <w:t> (often known as a </w:t>
      </w:r>
      <w:proofErr w:type="spellStart"/>
      <w:r w:rsidRPr="00E905C9">
        <w:rPr>
          <w:rFonts w:ascii="Times New Roman" w:eastAsia="Times New Roman" w:hAnsi="Times New Roman" w:cs="Times New Roman"/>
          <w:i/>
          <w:iCs/>
          <w:lang w:val="en-US" w:eastAsia="ru-RU"/>
        </w:rPr>
        <w:t>Habilitationsschrift</w:t>
      </w:r>
      <w:proofErr w:type="spellEnd"/>
      <w:r w:rsidRPr="00E905C9">
        <w:rPr>
          <w:rFonts w:ascii="Times New Roman" w:eastAsia="Times New Roman" w:hAnsi="Times New Roman" w:cs="Times New Roman"/>
          <w:lang w:val="en-US" w:eastAsia="ru-RU"/>
        </w:rPr>
        <w:t>, or Habilitation thesis) based on independent scholarship, reviewed by and defended before an academic committee in a process similar to that for the </w:t>
      </w:r>
      <w:hyperlink r:id="rId236" w:tooltip="Doctoral dissertation" w:history="1">
        <w:r w:rsidRPr="00E905C9">
          <w:rPr>
            <w:rFonts w:ascii="Times New Roman" w:eastAsia="Times New Roman" w:hAnsi="Times New Roman" w:cs="Times New Roman"/>
            <w:lang w:val="en-US" w:eastAsia="ru-RU"/>
          </w:rPr>
          <w:t>doctoral dissertation</w:t>
        </w:r>
      </w:hyperlink>
      <w:r w:rsidRPr="00E905C9">
        <w:rPr>
          <w:rFonts w:ascii="Times New Roman" w:eastAsia="Times New Roman" w:hAnsi="Times New Roman" w:cs="Times New Roman"/>
          <w:lang w:val="en-US" w:eastAsia="ru-RU"/>
        </w:rPr>
        <w:t xml:space="preserve">. However, the level of scholarship has to be considerably higher than that required for a research doctoral (PhD) thesis in terms of quality and quantity, and </w:t>
      </w:r>
      <w:proofErr w:type="gramStart"/>
      <w:r w:rsidRPr="00E905C9">
        <w:rPr>
          <w:rFonts w:ascii="Times New Roman" w:eastAsia="Times New Roman" w:hAnsi="Times New Roman" w:cs="Times New Roman"/>
          <w:lang w:val="en-US" w:eastAsia="ru-RU"/>
        </w:rPr>
        <w:t>must be accomplished</w:t>
      </w:r>
      <w:proofErr w:type="gramEnd"/>
      <w:r w:rsidRPr="00E905C9">
        <w:rPr>
          <w:rFonts w:ascii="Times New Roman" w:eastAsia="Times New Roman" w:hAnsi="Times New Roman" w:cs="Times New Roman"/>
          <w:lang w:val="en-US" w:eastAsia="ru-RU"/>
        </w:rPr>
        <w:t xml:space="preserve"> independently, in contrast with a PhD dissertation typically directed or guided by a faculty supervisor. </w:t>
      </w:r>
    </w:p>
    <w:p w14:paraId="1FE5C425"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r w:rsidRPr="00E905C9">
        <w:rPr>
          <w:rFonts w:ascii="Times New Roman" w:eastAsia="Times New Roman" w:hAnsi="Times New Roman" w:cs="Times New Roman"/>
          <w:lang w:val="en-US" w:eastAsia="ru-RU"/>
        </w:rPr>
        <w:lastRenderedPageBreak/>
        <w:t>In the </w:t>
      </w:r>
      <w:hyperlink r:id="rId237" w:tooltip="Science" w:history="1">
        <w:r w:rsidRPr="00E905C9">
          <w:rPr>
            <w:rFonts w:ascii="Times New Roman" w:eastAsia="Times New Roman" w:hAnsi="Times New Roman" w:cs="Times New Roman"/>
            <w:lang w:val="en-US" w:eastAsia="ru-RU"/>
          </w:rPr>
          <w:t>sciences</w:t>
        </w:r>
      </w:hyperlink>
      <w:r w:rsidRPr="00E905C9">
        <w:rPr>
          <w:rFonts w:ascii="Times New Roman" w:eastAsia="Times New Roman" w:hAnsi="Times New Roman" w:cs="Times New Roman"/>
          <w:lang w:val="en-US" w:eastAsia="ru-RU"/>
        </w:rPr>
        <w:t>, publication of 10 to more than 30 research articles is required during the habilitation period of about 4 to 10 years. Sometimes (in the </w:t>
      </w:r>
      <w:hyperlink r:id="rId238" w:tooltip="Humanities" w:history="1">
        <w:r w:rsidRPr="00E905C9">
          <w:rPr>
            <w:rFonts w:ascii="Times New Roman" w:eastAsia="Times New Roman" w:hAnsi="Times New Roman" w:cs="Times New Roman"/>
            <w:lang w:val="en-US" w:eastAsia="ru-RU"/>
          </w:rPr>
          <w:t>humanities</w:t>
        </w:r>
      </w:hyperlink>
      <w:r w:rsidRPr="00E905C9">
        <w:rPr>
          <w:rFonts w:ascii="Times New Roman" w:eastAsia="Times New Roman" w:hAnsi="Times New Roman" w:cs="Times New Roman"/>
          <w:lang w:val="en-US" w:eastAsia="ru-RU"/>
        </w:rPr>
        <w:t xml:space="preserve">) a major book publication is required before defense takes place. Usually the teaching ability of the habilitation candidate </w:t>
      </w:r>
      <w:proofErr w:type="gramStart"/>
      <w:r w:rsidRPr="00E905C9">
        <w:rPr>
          <w:rFonts w:ascii="Times New Roman" w:eastAsia="Times New Roman" w:hAnsi="Times New Roman" w:cs="Times New Roman"/>
          <w:lang w:val="en-US" w:eastAsia="ru-RU"/>
        </w:rPr>
        <w:t>is evaluated</w:t>
      </w:r>
      <w:proofErr w:type="gramEnd"/>
      <w:r w:rsidRPr="00E905C9">
        <w:rPr>
          <w:rFonts w:ascii="Times New Roman" w:eastAsia="Times New Roman" w:hAnsi="Times New Roman" w:cs="Times New Roman"/>
          <w:lang w:val="en-US" w:eastAsia="ru-RU"/>
        </w:rPr>
        <w:t xml:space="preserve"> as well. Thus, the level of academic achievement </w:t>
      </w:r>
      <w:proofErr w:type="gramStart"/>
      <w:r w:rsidRPr="00E905C9">
        <w:rPr>
          <w:rFonts w:ascii="Times New Roman" w:eastAsia="Times New Roman" w:hAnsi="Times New Roman" w:cs="Times New Roman"/>
          <w:lang w:val="en-US" w:eastAsia="ru-RU"/>
        </w:rPr>
        <w:t>can be compared</w:t>
      </w:r>
      <w:proofErr w:type="gramEnd"/>
      <w:r w:rsidRPr="00E905C9">
        <w:rPr>
          <w:rFonts w:ascii="Times New Roman" w:eastAsia="Times New Roman" w:hAnsi="Times New Roman" w:cs="Times New Roman"/>
          <w:lang w:val="en-US" w:eastAsia="ru-RU"/>
        </w:rPr>
        <w:t xml:space="preserve"> in many aspects to a North American </w:t>
      </w:r>
      <w:hyperlink r:id="rId239" w:tooltip="Tenure" w:history="1">
        <w:r w:rsidRPr="00E905C9">
          <w:rPr>
            <w:rFonts w:ascii="Times New Roman" w:eastAsia="Times New Roman" w:hAnsi="Times New Roman" w:cs="Times New Roman"/>
            <w:lang w:val="en-US" w:eastAsia="ru-RU"/>
          </w:rPr>
          <w:t>tenure</w:t>
        </w:r>
      </w:hyperlink>
      <w:r w:rsidRPr="00E905C9">
        <w:rPr>
          <w:rFonts w:ascii="Times New Roman" w:eastAsia="Times New Roman" w:hAnsi="Times New Roman" w:cs="Times New Roman"/>
          <w:lang w:val="en-US" w:eastAsia="ru-RU"/>
        </w:rPr>
        <w:t xml:space="preserve"> review but can take even longer. However, the outcome of the successful habilitation examination is a degree-like professorial certification rather than a tenured position. Whereas in the United States, the United Kingdom, and many other countries, the PhD is sufficient qualification for a faculty position at a university with full privileges, in other countries, only the habilitation qualifies the holder </w:t>
      </w:r>
      <w:proofErr w:type="gramStart"/>
      <w:r w:rsidRPr="00E905C9">
        <w:rPr>
          <w:rFonts w:ascii="Times New Roman" w:eastAsia="Times New Roman" w:hAnsi="Times New Roman" w:cs="Times New Roman"/>
          <w:lang w:val="en-US" w:eastAsia="ru-RU"/>
        </w:rPr>
        <w:t>to independently supervise</w:t>
      </w:r>
      <w:proofErr w:type="gramEnd"/>
      <w:r w:rsidRPr="00E905C9">
        <w:rPr>
          <w:rFonts w:ascii="Times New Roman" w:eastAsia="Times New Roman" w:hAnsi="Times New Roman" w:cs="Times New Roman"/>
          <w:lang w:val="en-US" w:eastAsia="ru-RU"/>
        </w:rPr>
        <w:t xml:space="preserve"> doctoral candidates. Such a post </w:t>
      </w:r>
      <w:proofErr w:type="gramStart"/>
      <w:r w:rsidRPr="00E905C9">
        <w:rPr>
          <w:rFonts w:ascii="Times New Roman" w:eastAsia="Times New Roman" w:hAnsi="Times New Roman" w:cs="Times New Roman"/>
          <w:lang w:val="en-US" w:eastAsia="ru-RU"/>
        </w:rPr>
        <w:t>is known</w:t>
      </w:r>
      <w:proofErr w:type="gramEnd"/>
      <w:r w:rsidRPr="00E905C9">
        <w:rPr>
          <w:rFonts w:ascii="Times New Roman" w:eastAsia="Times New Roman" w:hAnsi="Times New Roman" w:cs="Times New Roman"/>
          <w:lang w:val="en-US" w:eastAsia="ru-RU"/>
        </w:rPr>
        <w:t xml:space="preserve"> in Germany as </w:t>
      </w:r>
      <w:proofErr w:type="spellStart"/>
      <w:r w:rsidR="00715217">
        <w:fldChar w:fldCharType="begin"/>
      </w:r>
      <w:r w:rsidR="00715217" w:rsidRPr="00715217">
        <w:rPr>
          <w:lang w:val="en-US"/>
        </w:rPr>
        <w:instrText xml:space="preserve"> HYPERLINK "http://en.wikipedia.org/wiki/Privatdozent" \o "Privatdozent" </w:instrText>
      </w:r>
      <w:r w:rsidR="00715217">
        <w:fldChar w:fldCharType="separate"/>
      </w:r>
      <w:r w:rsidRPr="00E905C9">
        <w:rPr>
          <w:rFonts w:ascii="Times New Roman" w:eastAsia="Times New Roman" w:hAnsi="Times New Roman" w:cs="Times New Roman"/>
          <w:i/>
          <w:iCs/>
          <w:lang w:val="en-US" w:eastAsia="ru-RU"/>
        </w:rPr>
        <w:t>Privatdozent</w:t>
      </w:r>
      <w:proofErr w:type="spellEnd"/>
      <w:r w:rsidR="00715217">
        <w:rPr>
          <w:rFonts w:ascii="Times New Roman" w:eastAsia="Times New Roman" w:hAnsi="Times New Roman" w:cs="Times New Roman"/>
          <w:i/>
          <w:iCs/>
          <w:lang w:val="en-US" w:eastAsia="ru-RU"/>
        </w:rPr>
        <w:fldChar w:fldCharType="end"/>
      </w:r>
      <w:r w:rsidRPr="00E905C9">
        <w:rPr>
          <w:rFonts w:ascii="Times New Roman" w:eastAsia="Times New Roman" w:hAnsi="Times New Roman" w:cs="Times New Roman"/>
          <w:i/>
          <w:iCs/>
          <w:lang w:val="en-US" w:eastAsia="ru-RU"/>
        </w:rPr>
        <w:t>,</w:t>
      </w:r>
      <w:r w:rsidRPr="00E905C9">
        <w:rPr>
          <w:rFonts w:ascii="Times New Roman" w:eastAsia="Times New Roman" w:hAnsi="Times New Roman" w:cs="Times New Roman"/>
          <w:lang w:val="en-US" w:eastAsia="ru-RU"/>
        </w:rPr>
        <w:t> and there are similarly termed posts elsewhere. After service as a </w:t>
      </w:r>
      <w:proofErr w:type="spellStart"/>
      <w:r w:rsidRPr="00E905C9">
        <w:rPr>
          <w:rFonts w:ascii="Times New Roman" w:eastAsia="Times New Roman" w:hAnsi="Times New Roman" w:cs="Times New Roman"/>
          <w:i/>
          <w:iCs/>
          <w:lang w:val="en-US" w:eastAsia="ru-RU"/>
        </w:rPr>
        <w:t>Privatdozent</w:t>
      </w:r>
      <w:proofErr w:type="spellEnd"/>
      <w:r w:rsidRPr="00E905C9">
        <w:rPr>
          <w:rFonts w:ascii="Times New Roman" w:eastAsia="Times New Roman" w:hAnsi="Times New Roman" w:cs="Times New Roman"/>
          <w:i/>
          <w:iCs/>
          <w:lang w:val="en-US" w:eastAsia="ru-RU"/>
        </w:rPr>
        <w:t>,</w:t>
      </w:r>
      <w:r w:rsidRPr="00E905C9">
        <w:rPr>
          <w:rFonts w:ascii="Times New Roman" w:eastAsia="Times New Roman" w:hAnsi="Times New Roman" w:cs="Times New Roman"/>
          <w:lang w:val="en-US" w:eastAsia="ru-RU"/>
        </w:rPr>
        <w:t xml:space="preserve"> one </w:t>
      </w:r>
      <w:proofErr w:type="gramStart"/>
      <w:r w:rsidRPr="00E905C9">
        <w:rPr>
          <w:rFonts w:ascii="Times New Roman" w:eastAsia="Times New Roman" w:hAnsi="Times New Roman" w:cs="Times New Roman"/>
          <w:lang w:val="en-US" w:eastAsia="ru-RU"/>
        </w:rPr>
        <w:t>may be summoned</w:t>
      </w:r>
      <w:proofErr w:type="gramEnd"/>
      <w:r w:rsidRPr="00E905C9">
        <w:rPr>
          <w:rFonts w:ascii="Times New Roman" w:eastAsia="Times New Roman" w:hAnsi="Times New Roman" w:cs="Times New Roman"/>
          <w:lang w:val="en-US" w:eastAsia="ru-RU"/>
        </w:rPr>
        <w:t xml:space="preserve"> to the faculty as a </w:t>
      </w:r>
      <w:hyperlink r:id="rId240" w:tooltip="Professor" w:history="1">
        <w:r w:rsidRPr="00E905C9">
          <w:rPr>
            <w:rFonts w:ascii="Times New Roman" w:eastAsia="Times New Roman" w:hAnsi="Times New Roman" w:cs="Times New Roman"/>
            <w:lang w:val="en-US" w:eastAsia="ru-RU"/>
          </w:rPr>
          <w:t>professor</w:t>
        </w:r>
      </w:hyperlink>
      <w:r w:rsidRPr="00E905C9">
        <w:rPr>
          <w:rFonts w:ascii="Times New Roman" w:eastAsia="Times New Roman" w:hAnsi="Times New Roman" w:cs="Times New Roman"/>
          <w:lang w:val="en-US" w:eastAsia="ru-RU"/>
        </w:rPr>
        <w:t>.</w:t>
      </w:r>
    </w:p>
    <w:p w14:paraId="4CA27577" w14:textId="77777777" w:rsidR="00E905C9" w:rsidRPr="00E905C9" w:rsidRDefault="00E905C9" w:rsidP="00E905C9">
      <w:pPr>
        <w:spacing w:after="0" w:line="240" w:lineRule="auto"/>
        <w:jc w:val="both"/>
        <w:rPr>
          <w:rFonts w:ascii="Times New Roman" w:eastAsia="Times New Roman" w:hAnsi="Times New Roman" w:cs="Times New Roman"/>
          <w:lang w:val="en-US" w:eastAsia="ru-RU"/>
        </w:rPr>
      </w:pPr>
      <w:proofErr w:type="gramStart"/>
      <w:r w:rsidRPr="00E905C9">
        <w:rPr>
          <w:rFonts w:ascii="Times New Roman" w:eastAsia="Times New Roman" w:hAnsi="Times New Roman" w:cs="Times New Roman"/>
          <w:lang w:val="en-US" w:eastAsia="ru-RU"/>
        </w:rPr>
        <w:t>Habilitation qualification exists in France (</w:t>
      </w:r>
      <w:r w:rsidRPr="00E905C9">
        <w:rPr>
          <w:rFonts w:ascii="Times New Roman" w:eastAsia="Times New Roman" w:hAnsi="Times New Roman" w:cs="Times New Roman"/>
          <w:i/>
          <w:iCs/>
          <w:lang w:val="en-US" w:eastAsia="ru-RU"/>
        </w:rPr>
        <w:t xml:space="preserve">Habilitation à </w:t>
      </w:r>
      <w:proofErr w:type="spellStart"/>
      <w:r w:rsidRPr="00E905C9">
        <w:rPr>
          <w:rFonts w:ascii="Times New Roman" w:eastAsia="Times New Roman" w:hAnsi="Times New Roman" w:cs="Times New Roman"/>
          <w:i/>
          <w:iCs/>
          <w:lang w:val="en-US" w:eastAsia="ru-RU"/>
        </w:rPr>
        <w:t>diriger</w:t>
      </w:r>
      <w:proofErr w:type="spellEnd"/>
      <w:r w:rsidRPr="00E905C9">
        <w:rPr>
          <w:rFonts w:ascii="Times New Roman" w:eastAsia="Times New Roman" w:hAnsi="Times New Roman" w:cs="Times New Roman"/>
          <w:i/>
          <w:iCs/>
          <w:lang w:val="en-US" w:eastAsia="ru-RU"/>
        </w:rPr>
        <w:t xml:space="preserve"> des </w:t>
      </w:r>
      <w:proofErr w:type="spellStart"/>
      <w:r w:rsidRPr="00E905C9">
        <w:rPr>
          <w:rFonts w:ascii="Times New Roman" w:eastAsia="Times New Roman" w:hAnsi="Times New Roman" w:cs="Times New Roman"/>
          <w:i/>
          <w:iCs/>
          <w:lang w:val="en-US" w:eastAsia="ru-RU"/>
        </w:rPr>
        <w:t>recherches</w:t>
      </w:r>
      <w:proofErr w:type="spellEnd"/>
      <w:r w:rsidRPr="00E905C9">
        <w:rPr>
          <w:rFonts w:ascii="Times New Roman" w:eastAsia="Times New Roman" w:hAnsi="Times New Roman" w:cs="Times New Roman"/>
          <w:lang w:val="en-US" w:eastAsia="ru-RU"/>
        </w:rPr>
        <w:t xml:space="preserve">, "accreditation to supervise research", abbreviated HDR), Switzerland, Germany (Priv.-Doz. and/or Dr. </w:t>
      </w:r>
      <w:proofErr w:type="spellStart"/>
      <w:r w:rsidRPr="00E905C9">
        <w:rPr>
          <w:rFonts w:ascii="Times New Roman" w:eastAsia="Times New Roman" w:hAnsi="Times New Roman" w:cs="Times New Roman"/>
          <w:lang w:val="en-US" w:eastAsia="ru-RU"/>
        </w:rPr>
        <w:t>habil</w:t>
      </w:r>
      <w:proofErr w:type="spellEnd"/>
      <w:r w:rsidRPr="00E905C9">
        <w:rPr>
          <w:rFonts w:ascii="Times New Roman" w:eastAsia="Times New Roman" w:hAnsi="Times New Roman" w:cs="Times New Roman"/>
          <w:lang w:val="en-US" w:eastAsia="ru-RU"/>
        </w:rPr>
        <w:t>.), Austria (formerly Univ.-Doz., now Priv.-Doz.), Denmark, Bulgaria, Poland (</w:t>
      </w:r>
      <w:proofErr w:type="spellStart"/>
      <w:r w:rsidRPr="00E905C9">
        <w:rPr>
          <w:rFonts w:ascii="Times New Roman" w:eastAsia="Times New Roman" w:hAnsi="Times New Roman" w:cs="Times New Roman"/>
          <w:lang w:val="en-US" w:eastAsia="ru-RU"/>
        </w:rPr>
        <w:t>dr</w:t>
      </w:r>
      <w:proofErr w:type="spellEnd"/>
      <w:r w:rsidRPr="00E905C9">
        <w:rPr>
          <w:rFonts w:ascii="Times New Roman" w:eastAsia="Times New Roman" w:hAnsi="Times New Roman" w:cs="Times New Roman"/>
          <w:lang w:val="en-US" w:eastAsia="ru-RU"/>
        </w:rPr>
        <w:t xml:space="preserve"> hab., </w:t>
      </w:r>
      <w:proofErr w:type="spellStart"/>
      <w:r w:rsidRPr="00E905C9">
        <w:rPr>
          <w:rFonts w:ascii="Times New Roman" w:eastAsia="Times New Roman" w:hAnsi="Times New Roman" w:cs="Times New Roman"/>
          <w:lang w:val="en-US" w:eastAsia="ru-RU"/>
        </w:rPr>
        <w:t>doktor</w:t>
      </w:r>
      <w:proofErr w:type="spellEnd"/>
      <w:r w:rsidRPr="00E905C9">
        <w:rPr>
          <w:rFonts w:ascii="Times New Roman" w:eastAsia="Times New Roman" w:hAnsi="Times New Roman" w:cs="Times New Roman"/>
          <w:lang w:val="en-US" w:eastAsia="ru-RU"/>
        </w:rPr>
        <w:t xml:space="preserve"> </w:t>
      </w:r>
      <w:proofErr w:type="spellStart"/>
      <w:r w:rsidRPr="00E905C9">
        <w:rPr>
          <w:rFonts w:ascii="Times New Roman" w:eastAsia="Times New Roman" w:hAnsi="Times New Roman" w:cs="Times New Roman"/>
          <w:lang w:val="en-US" w:eastAsia="ru-RU"/>
        </w:rPr>
        <w:t>habilitowany</w:t>
      </w:r>
      <w:proofErr w:type="spellEnd"/>
      <w:r w:rsidRPr="00E905C9">
        <w:rPr>
          <w:rFonts w:ascii="Times New Roman" w:eastAsia="Times New Roman" w:hAnsi="Times New Roman" w:cs="Times New Roman"/>
          <w:lang w:val="en-US" w:eastAsia="ru-RU"/>
        </w:rPr>
        <w:t>), Portugal (</w:t>
      </w:r>
      <w:proofErr w:type="spellStart"/>
      <w:r w:rsidRPr="00E905C9">
        <w:rPr>
          <w:rFonts w:ascii="Times New Roman" w:eastAsia="Times New Roman" w:hAnsi="Times New Roman" w:cs="Times New Roman"/>
          <w:lang w:val="en-US" w:eastAsia="ru-RU"/>
        </w:rPr>
        <w:t>Agregação</w:t>
      </w:r>
      <w:proofErr w:type="spellEnd"/>
      <w:r w:rsidRPr="00E905C9">
        <w:rPr>
          <w:rFonts w:ascii="Times New Roman" w:eastAsia="Times New Roman" w:hAnsi="Times New Roman" w:cs="Times New Roman"/>
          <w:lang w:val="en-US" w:eastAsia="ru-RU"/>
        </w:rPr>
        <w:t xml:space="preserve">), Sweden and Finland (Docent or Doc.), the Czech Republic and Slovakia (Docent), Hungary, Latvia, (Dr. </w:t>
      </w:r>
      <w:proofErr w:type="spellStart"/>
      <w:r w:rsidRPr="00E905C9">
        <w:rPr>
          <w:rFonts w:ascii="Times New Roman" w:eastAsia="Times New Roman" w:hAnsi="Times New Roman" w:cs="Times New Roman"/>
          <w:lang w:val="en-US" w:eastAsia="ru-RU"/>
        </w:rPr>
        <w:t>habil</w:t>
      </w:r>
      <w:proofErr w:type="spellEnd"/>
      <w:r w:rsidRPr="00E905C9">
        <w:rPr>
          <w:rFonts w:ascii="Times New Roman" w:eastAsia="Times New Roman" w:hAnsi="Times New Roman" w:cs="Times New Roman"/>
          <w:lang w:val="en-US" w:eastAsia="ru-RU"/>
        </w:rPr>
        <w:t>.), Slovenia, Armenia, Azerbaijan, Lithuania (</w:t>
      </w:r>
      <w:proofErr w:type="spellStart"/>
      <w:r w:rsidRPr="00E905C9">
        <w:rPr>
          <w:rFonts w:ascii="Times New Roman" w:eastAsia="Times New Roman" w:hAnsi="Times New Roman" w:cs="Times New Roman"/>
          <w:lang w:val="en-US" w:eastAsia="ru-RU"/>
        </w:rPr>
        <w:t>Habil</w:t>
      </w:r>
      <w:proofErr w:type="spellEnd"/>
      <w:r w:rsidRPr="00E905C9">
        <w:rPr>
          <w:rFonts w:ascii="Times New Roman" w:eastAsia="Times New Roman" w:hAnsi="Times New Roman" w:cs="Times New Roman"/>
          <w:lang w:val="en-US" w:eastAsia="ru-RU"/>
        </w:rPr>
        <w:t>. dr.), Moldova, Kyrgyzstan, Kazakhstan, Uzbekistan, Ukraine, Belarus, and Russia (</w:t>
      </w:r>
      <w:proofErr w:type="spellStart"/>
      <w:r w:rsidR="00715217">
        <w:fldChar w:fldCharType="begin"/>
      </w:r>
      <w:r w:rsidR="00715217" w:rsidRPr="00715217">
        <w:rPr>
          <w:lang w:val="en-US"/>
        </w:rPr>
        <w:instrText xml:space="preserve"> HYPERLINK "http://en.wikipedia.org/wiki/Doktor_nauk" \o "Doktor nauk" </w:instrText>
      </w:r>
      <w:r w:rsidR="00715217">
        <w:fldChar w:fldCharType="separate"/>
      </w:r>
      <w:r w:rsidRPr="00E905C9">
        <w:rPr>
          <w:rFonts w:ascii="Times New Roman" w:eastAsia="Times New Roman" w:hAnsi="Times New Roman" w:cs="Times New Roman"/>
          <w:lang w:val="en-US" w:eastAsia="ru-RU"/>
        </w:rPr>
        <w:t>Doktor</w:t>
      </w:r>
      <w:proofErr w:type="spellEnd"/>
      <w:r w:rsidRPr="00E905C9">
        <w:rPr>
          <w:rFonts w:ascii="Times New Roman" w:eastAsia="Times New Roman" w:hAnsi="Times New Roman" w:cs="Times New Roman"/>
          <w:lang w:val="en-US" w:eastAsia="ru-RU"/>
        </w:rPr>
        <w:t xml:space="preserve"> </w:t>
      </w:r>
      <w:proofErr w:type="spellStart"/>
      <w:r w:rsidRPr="00E905C9">
        <w:rPr>
          <w:rFonts w:ascii="Times New Roman" w:eastAsia="Times New Roman" w:hAnsi="Times New Roman" w:cs="Times New Roman"/>
          <w:lang w:val="en-US" w:eastAsia="ru-RU"/>
        </w:rPr>
        <w:t>nauk</w:t>
      </w:r>
      <w:proofErr w:type="spellEnd"/>
      <w:r w:rsidR="00715217">
        <w:rPr>
          <w:rFonts w:ascii="Times New Roman" w:eastAsia="Times New Roman" w:hAnsi="Times New Roman" w:cs="Times New Roman"/>
          <w:lang w:val="en-US" w:eastAsia="ru-RU"/>
        </w:rPr>
        <w:fldChar w:fldCharType="end"/>
      </w:r>
      <w:r w:rsidRPr="00E905C9">
        <w:rPr>
          <w:rFonts w:ascii="Times New Roman" w:eastAsia="Times New Roman" w:hAnsi="Times New Roman" w:cs="Times New Roman"/>
          <w:lang w:val="en-US" w:eastAsia="ru-RU"/>
        </w:rPr>
        <w:t>).</w:t>
      </w:r>
      <w:proofErr w:type="gramEnd"/>
      <w:r w:rsidRPr="00E905C9">
        <w:rPr>
          <w:rFonts w:ascii="Times New Roman" w:eastAsia="Times New Roman" w:hAnsi="Times New Roman" w:cs="Times New Roman"/>
          <w:lang w:val="en-US" w:eastAsia="ru-RU"/>
        </w:rPr>
        <w:t xml:space="preserve"> A similar qualification known as </w:t>
      </w:r>
      <w:proofErr w:type="spellStart"/>
      <w:r w:rsidR="00715217">
        <w:fldChar w:fldCharType="begin"/>
      </w:r>
      <w:r w:rsidR="00715217" w:rsidRPr="00715217">
        <w:rPr>
          <w:lang w:val="en-US"/>
        </w:rPr>
        <w:instrText xml:space="preserve"> HYPERLINK "http://pt.wikipedia.org/wiki/Livre-doc%C3%AAncia" \o "pt:Livre-docência" </w:instrText>
      </w:r>
      <w:r w:rsidR="00715217">
        <w:fldChar w:fldCharType="separate"/>
      </w:r>
      <w:r w:rsidRPr="00E905C9">
        <w:rPr>
          <w:rFonts w:ascii="Times New Roman" w:eastAsia="Times New Roman" w:hAnsi="Times New Roman" w:cs="Times New Roman"/>
          <w:lang w:val="en-US" w:eastAsia="ru-RU"/>
        </w:rPr>
        <w:t>Livre-docência</w:t>
      </w:r>
      <w:proofErr w:type="spellEnd"/>
      <w:r w:rsidR="00715217">
        <w:rPr>
          <w:rFonts w:ascii="Times New Roman" w:eastAsia="Times New Roman" w:hAnsi="Times New Roman" w:cs="Times New Roman"/>
          <w:lang w:val="en-US" w:eastAsia="ru-RU"/>
        </w:rPr>
        <w:fldChar w:fldCharType="end"/>
      </w:r>
      <w:r w:rsidRPr="00E905C9">
        <w:rPr>
          <w:rFonts w:ascii="Times New Roman" w:eastAsia="Times New Roman" w:hAnsi="Times New Roman" w:cs="Times New Roman"/>
          <w:lang w:val="en-US" w:eastAsia="ru-RU"/>
        </w:rPr>
        <w:t> still exists in some private universities at Brazil, and at a university in state of </w:t>
      </w:r>
      <w:hyperlink r:id="rId241" w:tooltip="São Paulo (state)" w:history="1">
        <w:r w:rsidRPr="00E905C9">
          <w:rPr>
            <w:rFonts w:ascii="Times New Roman" w:eastAsia="Times New Roman" w:hAnsi="Times New Roman" w:cs="Times New Roman"/>
            <w:lang w:val="en-US" w:eastAsia="ru-RU"/>
          </w:rPr>
          <w:t>São Paulo</w:t>
        </w:r>
      </w:hyperlink>
      <w:r w:rsidRPr="00E905C9">
        <w:rPr>
          <w:rFonts w:ascii="Times New Roman" w:eastAsia="Times New Roman" w:hAnsi="Times New Roman" w:cs="Times New Roman"/>
          <w:lang w:val="en-US" w:eastAsia="ru-RU"/>
        </w:rPr>
        <w:t xml:space="preserve">, but has disappeared in other parts of Brazil. In </w:t>
      </w:r>
      <w:proofErr w:type="gramStart"/>
      <w:r w:rsidRPr="00E905C9">
        <w:rPr>
          <w:rFonts w:ascii="Times New Roman" w:eastAsia="Times New Roman" w:hAnsi="Times New Roman" w:cs="Times New Roman"/>
          <w:lang w:val="en-US" w:eastAsia="ru-RU"/>
        </w:rPr>
        <w:t>Spain</w:t>
      </w:r>
      <w:proofErr w:type="gramEnd"/>
      <w:r w:rsidRPr="00E905C9">
        <w:rPr>
          <w:rFonts w:ascii="Times New Roman" w:eastAsia="Times New Roman" w:hAnsi="Times New Roman" w:cs="Times New Roman"/>
          <w:lang w:val="en-US" w:eastAsia="ru-RU"/>
        </w:rPr>
        <w:t xml:space="preserve"> it is called "</w:t>
      </w:r>
      <w:proofErr w:type="spellStart"/>
      <w:r w:rsidRPr="00E905C9">
        <w:rPr>
          <w:rFonts w:ascii="Times New Roman" w:eastAsia="Times New Roman" w:hAnsi="Times New Roman" w:cs="Times New Roman"/>
          <w:lang w:val="en-US" w:eastAsia="ru-RU"/>
        </w:rPr>
        <w:t>acreditación</w:t>
      </w:r>
      <w:proofErr w:type="spellEnd"/>
      <w:r w:rsidRPr="00E905C9">
        <w:rPr>
          <w:rFonts w:ascii="Times New Roman" w:eastAsia="Times New Roman" w:hAnsi="Times New Roman" w:cs="Times New Roman"/>
          <w:lang w:val="en-US" w:eastAsia="ru-RU"/>
        </w:rPr>
        <w:t>" and it is a requirement for access to some kinds of posts in state-owned universities. Similarly, the so-called </w:t>
      </w:r>
      <w:proofErr w:type="spellStart"/>
      <w:r w:rsidRPr="00E905C9">
        <w:rPr>
          <w:rFonts w:ascii="Times New Roman" w:eastAsia="Times New Roman" w:hAnsi="Times New Roman" w:cs="Times New Roman"/>
          <w:i/>
          <w:iCs/>
          <w:lang w:val="en-US" w:eastAsia="ru-RU"/>
        </w:rPr>
        <w:t>Libera</w:t>
      </w:r>
      <w:proofErr w:type="spellEnd"/>
      <w:r w:rsidRPr="00E905C9">
        <w:rPr>
          <w:rFonts w:ascii="Times New Roman" w:eastAsia="Times New Roman" w:hAnsi="Times New Roman" w:cs="Times New Roman"/>
          <w:i/>
          <w:iCs/>
          <w:lang w:val="en-US" w:eastAsia="ru-RU"/>
        </w:rPr>
        <w:t xml:space="preserve"> </w:t>
      </w:r>
      <w:proofErr w:type="spellStart"/>
      <w:r w:rsidRPr="00E905C9">
        <w:rPr>
          <w:rFonts w:ascii="Times New Roman" w:eastAsia="Times New Roman" w:hAnsi="Times New Roman" w:cs="Times New Roman"/>
          <w:i/>
          <w:iCs/>
          <w:lang w:val="en-US" w:eastAsia="ru-RU"/>
        </w:rPr>
        <w:t>docenza</w:t>
      </w:r>
      <w:proofErr w:type="spellEnd"/>
      <w:r w:rsidRPr="00E905C9">
        <w:rPr>
          <w:rFonts w:ascii="Times New Roman" w:eastAsia="Times New Roman" w:hAnsi="Times New Roman" w:cs="Times New Roman"/>
          <w:lang w:val="en-US" w:eastAsia="ru-RU"/>
        </w:rPr>
        <w:t> existed in Italy until 1970. The habilitation, derived from the Medieval Latin </w:t>
      </w:r>
      <w:proofErr w:type="spellStart"/>
      <w:r w:rsidRPr="00E905C9">
        <w:rPr>
          <w:rFonts w:ascii="Times New Roman" w:eastAsia="Times New Roman" w:hAnsi="Times New Roman" w:cs="Times New Roman"/>
          <w:i/>
          <w:iCs/>
          <w:lang w:val="en-US" w:eastAsia="ru-RU"/>
        </w:rPr>
        <w:t>habilitare</w:t>
      </w:r>
      <w:proofErr w:type="spellEnd"/>
      <w:r w:rsidRPr="00E905C9">
        <w:rPr>
          <w:rFonts w:ascii="Times New Roman" w:eastAsia="Times New Roman" w:hAnsi="Times New Roman" w:cs="Times New Roman"/>
          <w:lang w:val="en-US" w:eastAsia="ru-RU"/>
        </w:rPr>
        <w:t> — "make suitable, fit" — developed in the eighteenth century.</w:t>
      </w:r>
    </w:p>
    <w:p w14:paraId="0F812EA6" w14:textId="77777777" w:rsidR="00E905C9" w:rsidRPr="00E905C9" w:rsidRDefault="00E905C9" w:rsidP="00E905C9">
      <w:pPr>
        <w:spacing w:after="0" w:line="240" w:lineRule="auto"/>
        <w:jc w:val="both"/>
        <w:rPr>
          <w:rFonts w:ascii="Times New Roman" w:eastAsia="Times New Roman" w:hAnsi="Times New Roman" w:cs="Times New Roman"/>
          <w:i/>
          <w:iCs/>
          <w:lang w:val="en-US" w:eastAsia="ru-RU"/>
        </w:rPr>
      </w:pPr>
      <w:r w:rsidRPr="00E905C9">
        <w:rPr>
          <w:rFonts w:ascii="Times New Roman" w:eastAsia="Times New Roman" w:hAnsi="Times New Roman" w:cs="Times New Roman"/>
          <w:lang w:val="en-US" w:eastAsia="ru-RU"/>
        </w:rPr>
        <w:t>The word </w:t>
      </w:r>
      <w:r w:rsidRPr="00E905C9">
        <w:rPr>
          <w:rFonts w:ascii="Times New Roman" w:eastAsia="Times New Roman" w:hAnsi="Times New Roman" w:cs="Times New Roman"/>
          <w:i/>
          <w:iCs/>
          <w:lang w:val="en-US" w:eastAsia="ru-RU"/>
        </w:rPr>
        <w:t>habilitation</w:t>
      </w:r>
      <w:r w:rsidRPr="00E905C9">
        <w:rPr>
          <w:rFonts w:ascii="Times New Roman" w:eastAsia="Times New Roman" w:hAnsi="Times New Roman" w:cs="Times New Roman"/>
          <w:lang w:val="en-US" w:eastAsia="ru-RU"/>
        </w:rPr>
        <w:t> </w:t>
      </w:r>
      <w:proofErr w:type="gramStart"/>
      <w:r w:rsidRPr="00E905C9">
        <w:rPr>
          <w:rFonts w:ascii="Times New Roman" w:eastAsia="Times New Roman" w:hAnsi="Times New Roman" w:cs="Times New Roman"/>
          <w:lang w:val="en-US" w:eastAsia="ru-RU"/>
        </w:rPr>
        <w:t>can be used</w:t>
      </w:r>
      <w:proofErr w:type="gramEnd"/>
      <w:r w:rsidRPr="00E905C9">
        <w:rPr>
          <w:rFonts w:ascii="Times New Roman" w:eastAsia="Times New Roman" w:hAnsi="Times New Roman" w:cs="Times New Roman"/>
          <w:lang w:val="en-US" w:eastAsia="ru-RU"/>
        </w:rPr>
        <w:t xml:space="preserve"> to describe the qualification or the process of earning it. It is sometimes incorrectly used to refer to the thesis written as part of that process (what is called </w:t>
      </w:r>
      <w:proofErr w:type="spellStart"/>
      <w:r w:rsidRPr="00E905C9">
        <w:rPr>
          <w:rFonts w:ascii="Times New Roman" w:eastAsia="Times New Roman" w:hAnsi="Times New Roman" w:cs="Times New Roman"/>
          <w:i/>
          <w:iCs/>
          <w:lang w:val="en-US" w:eastAsia="ru-RU"/>
        </w:rPr>
        <w:t>Habilitationsschrift</w:t>
      </w:r>
      <w:proofErr w:type="spellEnd"/>
      <w:r w:rsidRPr="00E905C9">
        <w:rPr>
          <w:rFonts w:ascii="Times New Roman" w:eastAsia="Times New Roman" w:hAnsi="Times New Roman" w:cs="Times New Roman"/>
          <w:lang w:val="en-US" w:eastAsia="ru-RU"/>
        </w:rPr>
        <w:t> in German). A successful habilitation requires that the candidate (called </w:t>
      </w:r>
      <w:proofErr w:type="spellStart"/>
      <w:r w:rsidRPr="00E905C9">
        <w:rPr>
          <w:rFonts w:ascii="Times New Roman" w:eastAsia="Times New Roman" w:hAnsi="Times New Roman" w:cs="Times New Roman"/>
          <w:i/>
          <w:iCs/>
          <w:lang w:val="en-US" w:eastAsia="ru-RU"/>
        </w:rPr>
        <w:t>Habilitand</w:t>
      </w:r>
      <w:proofErr w:type="spellEnd"/>
      <w:r w:rsidRPr="00E905C9">
        <w:rPr>
          <w:rFonts w:ascii="Times New Roman" w:eastAsia="Times New Roman" w:hAnsi="Times New Roman" w:cs="Times New Roman"/>
          <w:lang w:val="en-US" w:eastAsia="ru-RU"/>
        </w:rPr>
        <w:t> in German) be officially given the </w:t>
      </w:r>
      <w:proofErr w:type="spellStart"/>
      <w:r w:rsidRPr="00E905C9">
        <w:rPr>
          <w:rFonts w:ascii="Times New Roman" w:eastAsia="Times New Roman" w:hAnsi="Times New Roman" w:cs="Times New Roman"/>
          <w:i/>
          <w:iCs/>
          <w:lang w:val="en-US" w:eastAsia="ru-RU"/>
        </w:rPr>
        <w:t>venia</w:t>
      </w:r>
      <w:proofErr w:type="spellEnd"/>
      <w:r w:rsidRPr="00E905C9">
        <w:rPr>
          <w:rFonts w:ascii="Times New Roman" w:eastAsia="Times New Roman" w:hAnsi="Times New Roman" w:cs="Times New Roman"/>
          <w:i/>
          <w:iCs/>
          <w:lang w:val="en-US" w:eastAsia="ru-RU"/>
        </w:rPr>
        <w:t xml:space="preserve"> </w:t>
      </w:r>
      <w:proofErr w:type="spellStart"/>
      <w:r w:rsidRPr="00E905C9">
        <w:rPr>
          <w:rFonts w:ascii="Times New Roman" w:eastAsia="Times New Roman" w:hAnsi="Times New Roman" w:cs="Times New Roman"/>
          <w:i/>
          <w:iCs/>
          <w:lang w:val="en-US" w:eastAsia="ru-RU"/>
        </w:rPr>
        <w:t>legendi</w:t>
      </w:r>
      <w:proofErr w:type="spellEnd"/>
      <w:r w:rsidRPr="00E905C9">
        <w:rPr>
          <w:rFonts w:ascii="Times New Roman" w:eastAsia="Times New Roman" w:hAnsi="Times New Roman" w:cs="Times New Roman"/>
          <w:lang w:val="en-US" w:eastAsia="ru-RU"/>
        </w:rPr>
        <w:t>, Latin for "permission for lecturing," or the </w:t>
      </w:r>
      <w:proofErr w:type="spellStart"/>
      <w:r w:rsidRPr="00E905C9">
        <w:rPr>
          <w:rFonts w:ascii="Times New Roman" w:eastAsia="Times New Roman" w:hAnsi="Times New Roman" w:cs="Times New Roman"/>
          <w:i/>
          <w:iCs/>
          <w:lang w:val="en-US" w:eastAsia="ru-RU"/>
        </w:rPr>
        <w:t>ius</w:t>
      </w:r>
      <w:proofErr w:type="spellEnd"/>
      <w:r w:rsidRPr="00E905C9">
        <w:rPr>
          <w:rFonts w:ascii="Times New Roman" w:eastAsia="Times New Roman" w:hAnsi="Times New Roman" w:cs="Times New Roman"/>
          <w:i/>
          <w:iCs/>
          <w:lang w:val="en-US" w:eastAsia="ru-RU"/>
        </w:rPr>
        <w:t xml:space="preserve"> </w:t>
      </w:r>
      <w:proofErr w:type="spellStart"/>
      <w:r w:rsidRPr="00E905C9">
        <w:rPr>
          <w:rFonts w:ascii="Times New Roman" w:eastAsia="Times New Roman" w:hAnsi="Times New Roman" w:cs="Times New Roman"/>
          <w:i/>
          <w:iCs/>
          <w:lang w:val="en-US" w:eastAsia="ru-RU"/>
        </w:rPr>
        <w:t>docendi</w:t>
      </w:r>
      <w:proofErr w:type="spellEnd"/>
      <w:r w:rsidRPr="00E905C9">
        <w:rPr>
          <w:rFonts w:ascii="Times New Roman" w:eastAsia="Times New Roman" w:hAnsi="Times New Roman" w:cs="Times New Roman"/>
          <w:lang w:val="en-US" w:eastAsia="ru-RU"/>
        </w:rPr>
        <w:t xml:space="preserve">, "right of teaching" a specific academic subject at universities for a lifetime. This status </w:t>
      </w:r>
      <w:proofErr w:type="gramStart"/>
      <w:r w:rsidRPr="00E905C9">
        <w:rPr>
          <w:rFonts w:ascii="Times New Roman" w:eastAsia="Times New Roman" w:hAnsi="Times New Roman" w:cs="Times New Roman"/>
          <w:lang w:val="en-US" w:eastAsia="ru-RU"/>
        </w:rPr>
        <w:t>is called</w:t>
      </w:r>
      <w:proofErr w:type="gramEnd"/>
      <w:r w:rsidRPr="00E905C9">
        <w:rPr>
          <w:rFonts w:ascii="Times New Roman" w:eastAsia="Times New Roman" w:hAnsi="Times New Roman" w:cs="Times New Roman"/>
          <w:lang w:val="en-US" w:eastAsia="ru-RU"/>
        </w:rPr>
        <w:t> </w:t>
      </w:r>
      <w:proofErr w:type="spellStart"/>
      <w:r w:rsidR="00715217">
        <w:fldChar w:fldCharType="begin"/>
      </w:r>
      <w:r w:rsidR="00715217" w:rsidRPr="00715217">
        <w:rPr>
          <w:lang w:val="en-US"/>
        </w:rPr>
        <w:instrText xml:space="preserve"> HYPERLINK "http://en.wikipedia.org/wiki/Privatdozent" \o "Privatdozent" </w:instrText>
      </w:r>
      <w:r w:rsidR="00715217">
        <w:fldChar w:fldCharType="separate"/>
      </w:r>
      <w:r w:rsidRPr="00E905C9">
        <w:rPr>
          <w:rFonts w:ascii="Times New Roman" w:eastAsia="Times New Roman" w:hAnsi="Times New Roman" w:cs="Times New Roman"/>
          <w:lang w:val="en-US" w:eastAsia="ru-RU"/>
        </w:rPr>
        <w:t>Privatdozent</w:t>
      </w:r>
      <w:proofErr w:type="spellEnd"/>
      <w:r w:rsidR="00715217">
        <w:rPr>
          <w:rFonts w:ascii="Times New Roman" w:eastAsia="Times New Roman" w:hAnsi="Times New Roman" w:cs="Times New Roman"/>
          <w:lang w:val="en-US" w:eastAsia="ru-RU"/>
        </w:rPr>
        <w:fldChar w:fldCharType="end"/>
      </w:r>
      <w:r w:rsidRPr="00E905C9">
        <w:rPr>
          <w:rFonts w:ascii="Times New Roman" w:eastAsia="Times New Roman" w:hAnsi="Times New Roman" w:cs="Times New Roman"/>
          <w:lang w:val="en-US" w:eastAsia="ru-RU"/>
        </w:rPr>
        <w:t> (for males) or </w:t>
      </w:r>
      <w:proofErr w:type="spellStart"/>
      <w:r w:rsidRPr="00E905C9">
        <w:rPr>
          <w:rFonts w:ascii="Times New Roman" w:eastAsia="Times New Roman" w:hAnsi="Times New Roman" w:cs="Times New Roman"/>
          <w:i/>
          <w:iCs/>
          <w:lang w:val="en-US" w:eastAsia="ru-RU"/>
        </w:rPr>
        <w:t>Privatdozentin</w:t>
      </w:r>
      <w:proofErr w:type="spellEnd"/>
      <w:r w:rsidRPr="00E905C9">
        <w:rPr>
          <w:rFonts w:ascii="Times New Roman" w:eastAsia="Times New Roman" w:hAnsi="Times New Roman" w:cs="Times New Roman"/>
          <w:lang w:val="en-US" w:eastAsia="ru-RU"/>
        </w:rPr>
        <w:t> (for females), abbreviated </w:t>
      </w:r>
      <w:r w:rsidRPr="00E905C9">
        <w:rPr>
          <w:rFonts w:ascii="Times New Roman" w:eastAsia="Times New Roman" w:hAnsi="Times New Roman" w:cs="Times New Roman"/>
          <w:i/>
          <w:iCs/>
          <w:lang w:val="en-US" w:eastAsia="ru-RU"/>
        </w:rPr>
        <w:t>PD</w:t>
      </w:r>
      <w:r w:rsidRPr="00E905C9">
        <w:rPr>
          <w:rFonts w:ascii="Times New Roman" w:eastAsia="Times New Roman" w:hAnsi="Times New Roman" w:cs="Times New Roman"/>
          <w:lang w:val="en-US" w:eastAsia="ru-RU"/>
        </w:rPr>
        <w:t> or </w:t>
      </w:r>
      <w:r w:rsidRPr="00E905C9">
        <w:rPr>
          <w:rFonts w:ascii="Times New Roman" w:eastAsia="Times New Roman" w:hAnsi="Times New Roman" w:cs="Times New Roman"/>
          <w:i/>
          <w:iCs/>
          <w:lang w:val="en-US" w:eastAsia="ru-RU"/>
        </w:rPr>
        <w:t>Priv.-Doz.</w:t>
      </w:r>
    </w:p>
    <w:p w14:paraId="69E756AA" w14:textId="77777777" w:rsidR="00E905C9" w:rsidRPr="00715217" w:rsidRDefault="00E905C9" w:rsidP="00E905C9">
      <w:pPr>
        <w:spacing w:after="0" w:line="240" w:lineRule="auto"/>
        <w:rPr>
          <w:rFonts w:ascii="Times New Roman" w:eastAsia="Times New Roman" w:hAnsi="Times New Roman" w:cs="Times New Roman"/>
          <w:b/>
          <w:color w:val="000000"/>
          <w:spacing w:val="-1"/>
          <w:lang w:val="en-US" w:eastAsia="ru-RU"/>
        </w:rPr>
      </w:pPr>
    </w:p>
    <w:p w14:paraId="6AF4B915" w14:textId="77777777" w:rsidR="00E905C9" w:rsidRPr="00715217" w:rsidRDefault="00E905C9" w:rsidP="00E905C9">
      <w:pPr>
        <w:spacing w:after="0" w:line="240" w:lineRule="auto"/>
        <w:rPr>
          <w:rFonts w:ascii="Times New Roman" w:eastAsia="Times New Roman" w:hAnsi="Times New Roman" w:cs="Times New Roman"/>
          <w:b/>
          <w:color w:val="000000"/>
          <w:spacing w:val="-1"/>
          <w:lang w:val="en-US" w:eastAsia="ru-RU"/>
        </w:rPr>
      </w:pPr>
    </w:p>
    <w:p w14:paraId="496D4819" w14:textId="77777777" w:rsidR="00E905C9" w:rsidRPr="00E905C9" w:rsidRDefault="00E905C9" w:rsidP="00E905C9">
      <w:pPr>
        <w:spacing w:after="0" w:line="240" w:lineRule="auto"/>
        <w:rPr>
          <w:rFonts w:ascii="Times New Roman" w:eastAsia="Times New Roman" w:hAnsi="Times New Roman" w:cs="Times New Roman"/>
          <w:b/>
          <w:i/>
          <w:lang w:eastAsia="ru-RU"/>
        </w:rPr>
      </w:pPr>
      <w:r w:rsidRPr="00E905C9">
        <w:rPr>
          <w:rFonts w:ascii="Times New Roman" w:eastAsia="Times New Roman" w:hAnsi="Times New Roman" w:cs="Times New Roman"/>
          <w:b/>
          <w:i/>
          <w:color w:val="000000"/>
          <w:spacing w:val="-1"/>
          <w:lang w:eastAsia="ru-RU"/>
        </w:rPr>
        <w:t>Практическое задание № 12. Подготовить</w:t>
      </w:r>
      <w:r w:rsidRPr="00E905C9">
        <w:rPr>
          <w:rFonts w:ascii="Times New Roman" w:eastAsia="Calibri" w:hAnsi="Times New Roman" w:cs="Times New Roman"/>
          <w:b/>
          <w:i/>
        </w:rPr>
        <w:t xml:space="preserve"> </w:t>
      </w:r>
      <w:r w:rsidRPr="00E905C9">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0073CF76" w14:textId="77777777" w:rsidR="00E905C9" w:rsidRPr="00E905C9" w:rsidRDefault="00E905C9" w:rsidP="00E905C9">
      <w:pPr>
        <w:spacing w:after="0" w:line="240" w:lineRule="auto"/>
        <w:rPr>
          <w:rFonts w:ascii="Times New Roman" w:eastAsia="Times New Roman" w:hAnsi="Times New Roman" w:cs="Times New Roman"/>
          <w:b/>
          <w:i/>
          <w:lang w:eastAsia="ru-RU"/>
        </w:rPr>
      </w:pPr>
    </w:p>
    <w:p w14:paraId="75EA9650" w14:textId="77777777" w:rsidR="00E905C9" w:rsidRPr="00E905C9" w:rsidRDefault="00E905C9" w:rsidP="00E905C9">
      <w:pPr>
        <w:spacing w:after="0" w:line="240" w:lineRule="auto"/>
        <w:jc w:val="center"/>
        <w:rPr>
          <w:rFonts w:ascii="Times New Roman" w:eastAsia="Times New Roman" w:hAnsi="Times New Roman" w:cs="Times New Roman"/>
          <w:b/>
          <w:bCs/>
          <w:i/>
          <w:lang w:val="en-US" w:eastAsia="ru-RU"/>
        </w:rPr>
      </w:pPr>
      <w:r w:rsidRPr="00E905C9">
        <w:rPr>
          <w:rFonts w:ascii="Times New Roman" w:eastAsia="Times New Roman" w:hAnsi="Times New Roman" w:cs="Times New Roman"/>
          <w:b/>
          <w:bCs/>
          <w:i/>
          <w:lang w:val="en-US" w:eastAsia="ru-RU"/>
        </w:rPr>
        <w:t>SCIENTIFIC RATIONALE</w:t>
      </w:r>
    </w:p>
    <w:p w14:paraId="439580F6" w14:textId="77777777" w:rsidR="00E905C9" w:rsidRPr="00E905C9" w:rsidRDefault="00E905C9" w:rsidP="00E905C9">
      <w:pPr>
        <w:spacing w:after="0" w:line="240" w:lineRule="auto"/>
        <w:rPr>
          <w:rFonts w:ascii="Times New Roman" w:eastAsia="Times New Roman" w:hAnsi="Times New Roman" w:cs="Times New Roman"/>
          <w:i/>
          <w:lang w:val="en-US" w:eastAsia="ru-RU"/>
        </w:rPr>
      </w:pPr>
    </w:p>
    <w:p w14:paraId="59813302"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1. My name is _______________________ </w:t>
      </w:r>
    </w:p>
    <w:p w14:paraId="4C8EC52B"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2. The title of my scientific work is __________</w:t>
      </w:r>
    </w:p>
    <w:p w14:paraId="1C2EDC9D"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3. My scientific supervisor is Candidate/</w:t>
      </w:r>
      <w:proofErr w:type="gramStart"/>
      <w:r w:rsidRPr="00E905C9">
        <w:rPr>
          <w:rFonts w:ascii="Times New Roman" w:eastAsia="Times New Roman" w:hAnsi="Times New Roman" w:cs="Times New Roman"/>
          <w:i/>
          <w:lang w:val="en-US" w:eastAsia="ru-RU"/>
        </w:rPr>
        <w:t>Doctor  of</w:t>
      </w:r>
      <w:proofErr w:type="gramEnd"/>
      <w:r w:rsidRPr="00E905C9">
        <w:rPr>
          <w:rFonts w:ascii="Times New Roman" w:eastAsia="Times New Roman" w:hAnsi="Times New Roman" w:cs="Times New Roman"/>
          <w:i/>
          <w:lang w:val="en-US" w:eastAsia="ru-RU"/>
        </w:rPr>
        <w:t xml:space="preserve"> Pedagogical Sciences </w:t>
      </w:r>
    </w:p>
    <w:p w14:paraId="4CD22C48"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4. The relevance of scientific research is in the fact that </w:t>
      </w:r>
    </w:p>
    <w:p w14:paraId="35F9974E"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5. Working hypothesis of my scientific work is in the fact that </w:t>
      </w:r>
    </w:p>
    <w:p w14:paraId="432E5A4F"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6. The object of my research is </w:t>
      </w:r>
    </w:p>
    <w:p w14:paraId="644B73C5"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7. The subject of my research is </w:t>
      </w:r>
    </w:p>
    <w:p w14:paraId="3DA53C0F"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8. The aim of my thesis is to </w:t>
      </w:r>
    </w:p>
    <w:p w14:paraId="06FDF015"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9. The tasks of my dissertation are:</w:t>
      </w:r>
    </w:p>
    <w:p w14:paraId="56F006EE"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 </w:t>
      </w:r>
      <w:proofErr w:type="gramStart"/>
      <w:r w:rsidRPr="00E905C9">
        <w:rPr>
          <w:rFonts w:ascii="Times New Roman" w:eastAsia="Times New Roman" w:hAnsi="Times New Roman" w:cs="Times New Roman"/>
          <w:i/>
          <w:lang w:val="en-US" w:eastAsia="ru-RU"/>
        </w:rPr>
        <w:t>to</w:t>
      </w:r>
      <w:proofErr w:type="gramEnd"/>
      <w:r w:rsidRPr="00E905C9">
        <w:rPr>
          <w:rFonts w:ascii="Times New Roman" w:eastAsia="Times New Roman" w:hAnsi="Times New Roman" w:cs="Times New Roman"/>
          <w:i/>
          <w:lang w:val="en-US" w:eastAsia="ru-RU"/>
        </w:rPr>
        <w:t xml:space="preserve"> investigate </w:t>
      </w:r>
    </w:p>
    <w:p w14:paraId="5146C63B"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 </w:t>
      </w:r>
      <w:proofErr w:type="gramStart"/>
      <w:r w:rsidRPr="00E905C9">
        <w:rPr>
          <w:rFonts w:ascii="Times New Roman" w:eastAsia="Times New Roman" w:hAnsi="Times New Roman" w:cs="Times New Roman"/>
          <w:i/>
          <w:lang w:val="en-US" w:eastAsia="ru-RU"/>
        </w:rPr>
        <w:t>to</w:t>
      </w:r>
      <w:proofErr w:type="gramEnd"/>
      <w:r w:rsidRPr="00E905C9">
        <w:rPr>
          <w:rFonts w:ascii="Times New Roman" w:eastAsia="Times New Roman" w:hAnsi="Times New Roman" w:cs="Times New Roman"/>
          <w:i/>
          <w:lang w:val="en-US" w:eastAsia="ru-RU"/>
        </w:rPr>
        <w:t xml:space="preserve"> develop </w:t>
      </w:r>
    </w:p>
    <w:p w14:paraId="232FA33F"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 </w:t>
      </w:r>
      <w:proofErr w:type="gramStart"/>
      <w:r w:rsidRPr="00E905C9">
        <w:rPr>
          <w:rFonts w:ascii="Times New Roman" w:eastAsia="Times New Roman" w:hAnsi="Times New Roman" w:cs="Times New Roman"/>
          <w:i/>
          <w:lang w:val="en-US" w:eastAsia="ru-RU"/>
        </w:rPr>
        <w:t>to</w:t>
      </w:r>
      <w:proofErr w:type="gramEnd"/>
      <w:r w:rsidRPr="00E905C9">
        <w:rPr>
          <w:rFonts w:ascii="Times New Roman" w:eastAsia="Times New Roman" w:hAnsi="Times New Roman" w:cs="Times New Roman"/>
          <w:i/>
          <w:lang w:val="en-US" w:eastAsia="ru-RU"/>
        </w:rPr>
        <w:t xml:space="preserve"> study and prove the effectiveness </w:t>
      </w:r>
    </w:p>
    <w:p w14:paraId="75966B3F"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10</w:t>
      </w:r>
      <w:proofErr w:type="gramStart"/>
      <w:r w:rsidRPr="00E905C9">
        <w:rPr>
          <w:rFonts w:ascii="Times New Roman" w:eastAsia="Times New Roman" w:hAnsi="Times New Roman" w:cs="Times New Roman"/>
          <w:i/>
          <w:lang w:val="en-US" w:eastAsia="ru-RU"/>
        </w:rPr>
        <w:t>.The</w:t>
      </w:r>
      <w:proofErr w:type="gramEnd"/>
      <w:r w:rsidRPr="00E905C9">
        <w:rPr>
          <w:rFonts w:ascii="Times New Roman" w:eastAsia="Times New Roman" w:hAnsi="Times New Roman" w:cs="Times New Roman"/>
          <w:i/>
          <w:lang w:val="en-US" w:eastAsia="ru-RU"/>
        </w:rPr>
        <w:t xml:space="preserve"> methods of my research are: </w:t>
      </w:r>
    </w:p>
    <w:p w14:paraId="269D350B"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 </w:t>
      </w:r>
      <w:proofErr w:type="gramStart"/>
      <w:r w:rsidRPr="00E905C9">
        <w:rPr>
          <w:rFonts w:ascii="Times New Roman" w:eastAsia="Times New Roman" w:hAnsi="Times New Roman" w:cs="Times New Roman"/>
          <w:i/>
          <w:lang w:val="en-US" w:eastAsia="ru-RU"/>
        </w:rPr>
        <w:t>analysis</w:t>
      </w:r>
      <w:proofErr w:type="gramEnd"/>
      <w:r w:rsidRPr="00E905C9">
        <w:rPr>
          <w:rFonts w:ascii="Times New Roman" w:eastAsia="Times New Roman" w:hAnsi="Times New Roman" w:cs="Times New Roman"/>
          <w:i/>
          <w:lang w:val="en-US" w:eastAsia="ru-RU"/>
        </w:rPr>
        <w:t xml:space="preserve"> and generalization of scientific and methodological literature;</w:t>
      </w:r>
    </w:p>
    <w:p w14:paraId="7808A2B6"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 </w:t>
      </w:r>
      <w:proofErr w:type="gramStart"/>
      <w:r w:rsidRPr="00E905C9">
        <w:rPr>
          <w:rFonts w:ascii="Times New Roman" w:eastAsia="Times New Roman" w:hAnsi="Times New Roman" w:cs="Times New Roman"/>
          <w:i/>
          <w:lang w:val="en-US" w:eastAsia="ru-RU"/>
        </w:rPr>
        <w:t>pedagogical</w:t>
      </w:r>
      <w:proofErr w:type="gramEnd"/>
      <w:r w:rsidRPr="00E905C9">
        <w:rPr>
          <w:rFonts w:ascii="Times New Roman" w:eastAsia="Times New Roman" w:hAnsi="Times New Roman" w:cs="Times New Roman"/>
          <w:i/>
          <w:lang w:val="en-US" w:eastAsia="ru-RU"/>
        </w:rPr>
        <w:t xml:space="preserve"> observation;</w:t>
      </w:r>
    </w:p>
    <w:p w14:paraId="7E571766"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 </w:t>
      </w:r>
      <w:proofErr w:type="gramStart"/>
      <w:r w:rsidRPr="00E905C9">
        <w:rPr>
          <w:rFonts w:ascii="Times New Roman" w:eastAsia="Times New Roman" w:hAnsi="Times New Roman" w:cs="Times New Roman"/>
          <w:i/>
          <w:lang w:val="en-US" w:eastAsia="ru-RU"/>
        </w:rPr>
        <w:t>pedagogical</w:t>
      </w:r>
      <w:proofErr w:type="gramEnd"/>
      <w:r w:rsidRPr="00E905C9">
        <w:rPr>
          <w:rFonts w:ascii="Times New Roman" w:eastAsia="Times New Roman" w:hAnsi="Times New Roman" w:cs="Times New Roman"/>
          <w:i/>
          <w:lang w:val="en-US" w:eastAsia="ru-RU"/>
        </w:rPr>
        <w:t xml:space="preserve"> experiment</w:t>
      </w:r>
    </w:p>
    <w:p w14:paraId="6E29AAD9"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11. The organization of my research is as follows: </w:t>
      </w:r>
    </w:p>
    <w:p w14:paraId="4F8C3E58"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The research </w:t>
      </w:r>
      <w:proofErr w:type="gramStart"/>
      <w:r w:rsidRPr="00E905C9">
        <w:rPr>
          <w:rFonts w:ascii="Times New Roman" w:eastAsia="Times New Roman" w:hAnsi="Times New Roman" w:cs="Times New Roman"/>
          <w:i/>
          <w:lang w:val="en-US" w:eastAsia="ru-RU"/>
        </w:rPr>
        <w:t>will be conducted</w:t>
      </w:r>
      <w:proofErr w:type="gramEnd"/>
      <w:r w:rsidRPr="00E905C9">
        <w:rPr>
          <w:rFonts w:ascii="Times New Roman" w:eastAsia="Times New Roman" w:hAnsi="Times New Roman" w:cs="Times New Roman"/>
          <w:i/>
          <w:lang w:val="en-US" w:eastAsia="ru-RU"/>
        </w:rPr>
        <w:t xml:space="preserve"> from … to …. </w:t>
      </w:r>
    </w:p>
    <w:p w14:paraId="52408504"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The proposed location is…</w:t>
      </w:r>
    </w:p>
    <w:p w14:paraId="103BDC7F"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12</w:t>
      </w:r>
      <w:proofErr w:type="gramStart"/>
      <w:r w:rsidRPr="00E905C9">
        <w:rPr>
          <w:rFonts w:ascii="Times New Roman" w:eastAsia="Times New Roman" w:hAnsi="Times New Roman" w:cs="Times New Roman"/>
          <w:i/>
          <w:lang w:val="en-US" w:eastAsia="ru-RU"/>
        </w:rPr>
        <w:t>.Scientific</w:t>
      </w:r>
      <w:proofErr w:type="gramEnd"/>
      <w:r w:rsidRPr="00E905C9">
        <w:rPr>
          <w:rFonts w:ascii="Times New Roman" w:eastAsia="Times New Roman" w:hAnsi="Times New Roman" w:cs="Times New Roman"/>
          <w:i/>
          <w:lang w:val="en-US" w:eastAsia="ru-RU"/>
        </w:rPr>
        <w:t xml:space="preserve"> novelty of my research is in </w:t>
      </w:r>
    </w:p>
    <w:p w14:paraId="6386B925"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13</w:t>
      </w:r>
      <w:proofErr w:type="gramStart"/>
      <w:r w:rsidRPr="00E905C9">
        <w:rPr>
          <w:rFonts w:ascii="Times New Roman" w:eastAsia="Times New Roman" w:hAnsi="Times New Roman" w:cs="Times New Roman"/>
          <w:i/>
          <w:lang w:val="en-US" w:eastAsia="ru-RU"/>
        </w:rPr>
        <w:t>.Theoretical</w:t>
      </w:r>
      <w:proofErr w:type="gramEnd"/>
      <w:r w:rsidRPr="00E905C9">
        <w:rPr>
          <w:rFonts w:ascii="Times New Roman" w:eastAsia="Times New Roman" w:hAnsi="Times New Roman" w:cs="Times New Roman"/>
          <w:i/>
          <w:lang w:val="en-US" w:eastAsia="ru-RU"/>
        </w:rPr>
        <w:t xml:space="preserve"> significance of my research is in</w:t>
      </w:r>
    </w:p>
    <w:p w14:paraId="4279A572" w14:textId="77777777" w:rsidR="00E905C9" w:rsidRPr="00E905C9" w:rsidRDefault="00E905C9" w:rsidP="00E905C9">
      <w:pPr>
        <w:spacing w:after="0" w:line="240" w:lineRule="auto"/>
        <w:rPr>
          <w:rFonts w:ascii="Times New Roman" w:eastAsia="Times New Roman" w:hAnsi="Times New Roman" w:cs="Times New Roman"/>
          <w:i/>
          <w:lang w:val="en-US" w:eastAsia="ru-RU"/>
        </w:rPr>
      </w:pPr>
      <w:r w:rsidRPr="00E905C9">
        <w:rPr>
          <w:rFonts w:ascii="Times New Roman" w:eastAsia="Times New Roman" w:hAnsi="Times New Roman" w:cs="Times New Roman"/>
          <w:i/>
          <w:lang w:val="en-US" w:eastAsia="ru-RU"/>
        </w:rPr>
        <w:t xml:space="preserve">14. Practical significance of my research is </w:t>
      </w:r>
    </w:p>
    <w:p w14:paraId="4FCCDA8F" w14:textId="77777777" w:rsidR="00E905C9" w:rsidRPr="00E905C9" w:rsidRDefault="00E905C9" w:rsidP="00E905C9">
      <w:pPr>
        <w:spacing w:after="0" w:line="240" w:lineRule="auto"/>
        <w:rPr>
          <w:rFonts w:ascii="Times New Roman" w:eastAsia="Times New Roman" w:hAnsi="Times New Roman" w:cs="Times New Roman"/>
          <w:i/>
          <w:lang w:val="en-US" w:eastAsia="ru-RU"/>
        </w:rPr>
      </w:pPr>
    </w:p>
    <w:p w14:paraId="00E9791E" w14:textId="77777777" w:rsidR="00E905C9" w:rsidRPr="00E905C9" w:rsidRDefault="00E905C9" w:rsidP="00E905C9">
      <w:pPr>
        <w:spacing w:after="0" w:line="240" w:lineRule="auto"/>
        <w:rPr>
          <w:rFonts w:ascii="Times New Roman" w:eastAsia="Times New Roman" w:hAnsi="Times New Roman" w:cs="Times New Roman"/>
          <w:i/>
          <w:color w:val="000000"/>
          <w:lang w:eastAsia="ru-RU"/>
        </w:rPr>
      </w:pPr>
      <w:r w:rsidRPr="00E905C9">
        <w:rPr>
          <w:rFonts w:ascii="Times New Roman" w:eastAsia="Times New Roman" w:hAnsi="Times New Roman" w:cs="Times New Roman"/>
          <w:b/>
          <w:i/>
          <w:lang w:eastAsia="ru-RU"/>
        </w:rPr>
        <w:t xml:space="preserve">Практическое задание </w:t>
      </w:r>
      <w:proofErr w:type="gramStart"/>
      <w:r w:rsidRPr="00E905C9">
        <w:rPr>
          <w:rFonts w:ascii="Times New Roman" w:eastAsia="Times New Roman" w:hAnsi="Times New Roman" w:cs="Times New Roman"/>
          <w:b/>
          <w:i/>
          <w:lang w:eastAsia="ru-RU"/>
        </w:rPr>
        <w:t>№  13</w:t>
      </w:r>
      <w:proofErr w:type="gramEnd"/>
      <w:r w:rsidRPr="00E905C9">
        <w:rPr>
          <w:rFonts w:ascii="Times New Roman" w:eastAsia="Times New Roman" w:hAnsi="Times New Roman" w:cs="Times New Roman"/>
          <w:b/>
          <w:i/>
          <w:lang w:eastAsia="ru-RU"/>
        </w:rPr>
        <w:t xml:space="preserve">. </w:t>
      </w:r>
      <w:r w:rsidRPr="00E905C9">
        <w:rPr>
          <w:rFonts w:ascii="Times New Roman" w:eastAsia="Times New Roman" w:hAnsi="Times New Roman" w:cs="Times New Roman"/>
          <w:b/>
          <w:i/>
          <w:color w:val="000000"/>
          <w:spacing w:val="-1"/>
          <w:lang w:eastAsia="ru-RU"/>
        </w:rPr>
        <w:t>Подготовить</w:t>
      </w:r>
      <w:r w:rsidRPr="00E905C9">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E905C9">
        <w:rPr>
          <w:rFonts w:ascii="Times New Roman" w:eastAsia="Times New Roman" w:hAnsi="Times New Roman" w:cs="Times New Roman"/>
          <w:b/>
          <w:i/>
          <w:lang w:val="en-US" w:eastAsia="ru-RU"/>
        </w:rPr>
        <w:t>PowerPoint</w:t>
      </w:r>
      <w:r w:rsidRPr="00E905C9">
        <w:rPr>
          <w:rFonts w:ascii="Times New Roman" w:eastAsia="Times New Roman" w:hAnsi="Times New Roman" w:cs="Times New Roman"/>
          <w:b/>
          <w:i/>
          <w:lang w:eastAsia="ru-RU"/>
        </w:rPr>
        <w:t xml:space="preserve"> с комментарием на иностранном языке</w:t>
      </w:r>
      <w:r w:rsidRPr="00E905C9">
        <w:rPr>
          <w:rFonts w:ascii="Times New Roman" w:eastAsia="Times New Roman" w:hAnsi="Times New Roman" w:cs="Times New Roman"/>
          <w:i/>
          <w:lang w:eastAsia="ru-RU"/>
        </w:rPr>
        <w:t>.</w:t>
      </w:r>
      <w:r w:rsidRPr="00E905C9">
        <w:rPr>
          <w:rFonts w:ascii="Times New Roman" w:eastAsia="Times New Roman" w:hAnsi="Times New Roman" w:cs="Times New Roman"/>
          <w:i/>
          <w:color w:val="000000"/>
          <w:lang w:eastAsia="ru-RU"/>
        </w:rPr>
        <w:t xml:space="preserve"> </w:t>
      </w:r>
    </w:p>
    <w:p w14:paraId="17D82D39" w14:textId="77777777" w:rsidR="00E905C9" w:rsidRPr="00E905C9" w:rsidRDefault="00E905C9" w:rsidP="00E905C9">
      <w:pPr>
        <w:spacing w:after="0" w:line="240" w:lineRule="auto"/>
        <w:rPr>
          <w:rFonts w:ascii="Times New Roman" w:eastAsia="Times New Roman" w:hAnsi="Times New Roman" w:cs="Times New Roman"/>
          <w:b/>
          <w:bCs/>
          <w:i/>
          <w:color w:val="000000"/>
          <w:lang w:eastAsia="ru-RU"/>
        </w:rPr>
      </w:pPr>
      <w:r w:rsidRPr="00E905C9">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5B4B9576" w14:textId="77777777" w:rsidR="00E905C9" w:rsidRPr="00E905C9" w:rsidRDefault="00E905C9" w:rsidP="00E905C9">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7DB1A638"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p>
    <w:p w14:paraId="2342AC7B" w14:textId="77777777" w:rsidR="00E905C9" w:rsidRPr="00E905C9" w:rsidRDefault="00E905C9" w:rsidP="00E905C9">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4FDFA102" w14:textId="77777777" w:rsidR="00E905C9" w:rsidRPr="00E905C9" w:rsidRDefault="00E905C9" w:rsidP="00E905C9">
      <w:pPr>
        <w:numPr>
          <w:ilvl w:val="1"/>
          <w:numId w:val="29"/>
        </w:numPr>
        <w:autoSpaceDE w:val="0"/>
        <w:autoSpaceDN w:val="0"/>
        <w:adjustRightInd w:val="0"/>
        <w:spacing w:after="0" w:line="240" w:lineRule="auto"/>
        <w:contextualSpacing/>
        <w:jc w:val="center"/>
        <w:rPr>
          <w:rFonts w:ascii="Times New Roman" w:eastAsia="Times New Roman" w:hAnsi="Times New Roman" w:cs="Times New Roman"/>
          <w:b/>
          <w:i/>
          <w:color w:val="000000"/>
          <w:lang w:eastAsia="ru-RU"/>
        </w:rPr>
      </w:pPr>
      <w:r w:rsidRPr="00E905C9">
        <w:rPr>
          <w:rFonts w:ascii="Times New Roman" w:eastAsia="Times New Roman" w:hAnsi="Times New Roman" w:cs="Times New Roman"/>
          <w:b/>
          <w:i/>
          <w:color w:val="000000"/>
          <w:lang w:eastAsia="ru-RU"/>
        </w:rPr>
        <w:t>ШКАЛА ОЦЕНИВАНИЯ</w:t>
      </w:r>
    </w:p>
    <w:p w14:paraId="513097A7" w14:textId="77777777" w:rsidR="00E905C9" w:rsidRPr="00E905C9" w:rsidRDefault="00E905C9" w:rsidP="00E905C9">
      <w:pPr>
        <w:autoSpaceDE w:val="0"/>
        <w:autoSpaceDN w:val="0"/>
        <w:adjustRightInd w:val="0"/>
        <w:spacing w:after="0" w:line="240" w:lineRule="auto"/>
        <w:ind w:left="1778"/>
        <w:contextualSpacing/>
        <w:jc w:val="center"/>
        <w:rPr>
          <w:rFonts w:ascii="Times New Roman" w:eastAsia="Times New Roman" w:hAnsi="Times New Roman" w:cs="Times New Roman"/>
          <w:b/>
          <w:i/>
          <w:color w:val="000000"/>
          <w:lang w:eastAsia="ru-RU"/>
        </w:rPr>
      </w:pPr>
      <w:proofErr w:type="gramStart"/>
      <w:r w:rsidRPr="00E905C9">
        <w:rPr>
          <w:rFonts w:ascii="Times New Roman" w:eastAsia="Times New Roman" w:hAnsi="Times New Roman" w:cs="Times New Roman"/>
          <w:b/>
          <w:i/>
          <w:color w:val="000000"/>
          <w:lang w:eastAsia="ru-RU"/>
        </w:rPr>
        <w:t>индикаторов</w:t>
      </w:r>
      <w:proofErr w:type="gramEnd"/>
      <w:r w:rsidRPr="00E905C9">
        <w:rPr>
          <w:rFonts w:ascii="Times New Roman" w:eastAsia="Times New Roman" w:hAnsi="Times New Roman" w:cs="Times New Roman"/>
          <w:b/>
          <w:i/>
          <w:color w:val="000000"/>
          <w:lang w:eastAsia="ru-RU"/>
        </w:rPr>
        <w:t xml:space="preserve"> достижения компетенций</w:t>
      </w:r>
    </w:p>
    <w:p w14:paraId="5036B7E9" w14:textId="77777777" w:rsidR="00E905C9" w:rsidRPr="00E905C9" w:rsidRDefault="00E905C9" w:rsidP="00E905C9">
      <w:pPr>
        <w:autoSpaceDE w:val="0"/>
        <w:autoSpaceDN w:val="0"/>
        <w:adjustRightInd w:val="0"/>
        <w:spacing w:after="0" w:line="240" w:lineRule="auto"/>
        <w:ind w:left="1778"/>
        <w:contextualSpacing/>
        <w:rPr>
          <w:rFonts w:ascii="Times New Roman" w:eastAsia="Times New Roman" w:hAnsi="Times New Roman" w:cs="Times New Roman"/>
          <w:b/>
          <w:i/>
          <w:color w:val="000000"/>
          <w:lang w:eastAsia="ru-RU"/>
        </w:rPr>
      </w:pPr>
    </w:p>
    <w:p w14:paraId="5E3A421B" w14:textId="77777777" w:rsidR="00E905C9" w:rsidRPr="00E905C9" w:rsidRDefault="00E905C9" w:rsidP="00E905C9">
      <w:pPr>
        <w:spacing w:after="0" w:line="240" w:lineRule="auto"/>
        <w:ind w:left="120" w:firstLine="852"/>
        <w:rPr>
          <w:rFonts w:ascii="Times New Roman" w:eastAsia="Times New Roman" w:hAnsi="Times New Roman" w:cs="Times New Roman"/>
          <w:lang w:eastAsia="ru-RU"/>
        </w:rPr>
      </w:pPr>
      <w:r w:rsidRPr="00E905C9">
        <w:rPr>
          <w:rFonts w:ascii="Times New Roman" w:eastAsia="Times New Roman" w:hAnsi="Times New Roman" w:cs="Times New Roman"/>
          <w:lang w:eastAsia="ru-RU"/>
        </w:rPr>
        <w:t>Магистрант должен продемонстрировать умение пользоваться иностранным языком как средством академического и профессионального взаимодействия:</w:t>
      </w:r>
    </w:p>
    <w:p w14:paraId="7C06E530" w14:textId="77777777" w:rsidR="00E905C9" w:rsidRPr="00E905C9" w:rsidRDefault="00E905C9" w:rsidP="00E905C9">
      <w:pPr>
        <w:spacing w:after="0" w:line="240" w:lineRule="auto"/>
        <w:ind w:left="120" w:firstLine="852"/>
        <w:rPr>
          <w:rFonts w:ascii="Times New Roman" w:eastAsia="Times New Roman" w:hAnsi="Times New Roman" w:cs="Times New Roman"/>
          <w:lang w:eastAsia="ru-RU"/>
        </w:rPr>
      </w:pPr>
    </w:p>
    <w:p w14:paraId="2F936B68" w14:textId="77777777" w:rsidR="00E905C9" w:rsidRPr="00E905C9" w:rsidRDefault="00E905C9" w:rsidP="00E905C9">
      <w:pPr>
        <w:spacing w:after="0" w:line="240" w:lineRule="auto"/>
        <w:ind w:left="120" w:firstLine="852"/>
        <w:jc w:val="center"/>
        <w:rPr>
          <w:rFonts w:ascii="Times New Roman" w:eastAsia="Times New Roman" w:hAnsi="Times New Roman" w:cs="Times New Roman"/>
          <w:b/>
        </w:rPr>
      </w:pPr>
      <w:r w:rsidRPr="00E905C9">
        <w:rPr>
          <w:rFonts w:ascii="Times New Roman" w:eastAsia="Times New Roman" w:hAnsi="Times New Roman" w:cs="Times New Roman"/>
          <w:b/>
        </w:rPr>
        <w:t>ПОРОГОВЫЙ УРОВЕНЬ (УДОВЛЕТВОРИТЕЛЬНО)</w:t>
      </w:r>
    </w:p>
    <w:p w14:paraId="458C501E" w14:textId="77777777" w:rsidR="00E905C9" w:rsidRPr="00E905C9" w:rsidRDefault="00E905C9" w:rsidP="00E905C9">
      <w:pPr>
        <w:spacing w:after="0" w:line="240" w:lineRule="auto"/>
        <w:ind w:left="120" w:firstLine="852"/>
        <w:jc w:val="center"/>
        <w:rPr>
          <w:rFonts w:ascii="Times New Roman" w:eastAsia="Times New Roman" w:hAnsi="Times New Roman" w:cs="Times New Roman"/>
          <w:b/>
        </w:rPr>
      </w:pPr>
    </w:p>
    <w:tbl>
      <w:tblPr>
        <w:tblStyle w:val="af3"/>
        <w:tblW w:w="10297" w:type="dxa"/>
        <w:tblInd w:w="-318" w:type="dxa"/>
        <w:tblLayout w:type="fixed"/>
        <w:tblLook w:val="04A0" w:firstRow="1" w:lastRow="0" w:firstColumn="1" w:lastColumn="0" w:noHBand="0" w:noVBand="1"/>
      </w:tblPr>
      <w:tblGrid>
        <w:gridCol w:w="1702"/>
        <w:gridCol w:w="6237"/>
        <w:gridCol w:w="2358"/>
      </w:tblGrid>
      <w:tr w:rsidR="00E905C9" w:rsidRPr="00E905C9" w14:paraId="6B734AE2" w14:textId="77777777" w:rsidTr="001B1F23">
        <w:tc>
          <w:tcPr>
            <w:tcW w:w="1702" w:type="dxa"/>
          </w:tcPr>
          <w:p w14:paraId="32EA78D9" w14:textId="77777777" w:rsidR="00E905C9" w:rsidRPr="00E905C9" w:rsidRDefault="00E905C9" w:rsidP="00E905C9">
            <w:pPr>
              <w:jc w:val="center"/>
              <w:rPr>
                <w:b/>
                <w:sz w:val="22"/>
                <w:szCs w:val="22"/>
              </w:rPr>
            </w:pPr>
            <w:r w:rsidRPr="00E905C9">
              <w:rPr>
                <w:b/>
                <w:sz w:val="22"/>
                <w:szCs w:val="22"/>
              </w:rPr>
              <w:t>Компетенция (и)</w:t>
            </w:r>
          </w:p>
        </w:tc>
        <w:tc>
          <w:tcPr>
            <w:tcW w:w="6237" w:type="dxa"/>
          </w:tcPr>
          <w:p w14:paraId="682AF086" w14:textId="77777777" w:rsidR="00E905C9" w:rsidRPr="00E905C9" w:rsidRDefault="00E905C9" w:rsidP="00E905C9">
            <w:pPr>
              <w:jc w:val="center"/>
              <w:rPr>
                <w:b/>
                <w:sz w:val="22"/>
                <w:szCs w:val="22"/>
              </w:rPr>
            </w:pPr>
            <w:r w:rsidRPr="00E905C9">
              <w:rPr>
                <w:b/>
                <w:sz w:val="22"/>
                <w:szCs w:val="22"/>
              </w:rPr>
              <w:t>Показатели</w:t>
            </w:r>
          </w:p>
        </w:tc>
        <w:tc>
          <w:tcPr>
            <w:tcW w:w="2358" w:type="dxa"/>
          </w:tcPr>
          <w:p w14:paraId="525A40C3" w14:textId="77777777" w:rsidR="00E905C9" w:rsidRPr="00E905C9" w:rsidRDefault="00E905C9" w:rsidP="00E905C9">
            <w:pPr>
              <w:jc w:val="center"/>
              <w:rPr>
                <w:b/>
                <w:sz w:val="22"/>
                <w:szCs w:val="22"/>
              </w:rPr>
            </w:pPr>
            <w:r w:rsidRPr="00E905C9">
              <w:rPr>
                <w:b/>
                <w:sz w:val="22"/>
                <w:szCs w:val="22"/>
              </w:rPr>
              <w:t>Критерии оценивания</w:t>
            </w:r>
          </w:p>
        </w:tc>
      </w:tr>
      <w:tr w:rsidR="00E905C9" w:rsidRPr="00E905C9" w14:paraId="0632F92B" w14:textId="77777777" w:rsidTr="001B1F23">
        <w:tc>
          <w:tcPr>
            <w:tcW w:w="1702" w:type="dxa"/>
            <w:vMerge w:val="restart"/>
          </w:tcPr>
          <w:p w14:paraId="410CBC55" w14:textId="77777777" w:rsidR="00E905C9" w:rsidRPr="00E905C9" w:rsidRDefault="00E905C9" w:rsidP="00E905C9">
            <w:pPr>
              <w:rPr>
                <w:b/>
                <w:sz w:val="22"/>
                <w:szCs w:val="22"/>
              </w:rPr>
            </w:pPr>
            <w:r w:rsidRPr="00E905C9">
              <w:rPr>
                <w:b/>
                <w:sz w:val="22"/>
                <w:szCs w:val="22"/>
              </w:rPr>
              <w:t>УК –4</w:t>
            </w:r>
          </w:p>
          <w:p w14:paraId="20A1E8DD" w14:textId="77777777" w:rsidR="00E905C9" w:rsidRPr="00E905C9" w:rsidRDefault="00E905C9" w:rsidP="00E905C9">
            <w:pPr>
              <w:rPr>
                <w:sz w:val="22"/>
                <w:szCs w:val="22"/>
              </w:rPr>
            </w:pPr>
            <w:proofErr w:type="gramStart"/>
            <w:r w:rsidRPr="00E905C9">
              <w:rPr>
                <w:sz w:val="22"/>
                <w:szCs w:val="22"/>
              </w:rPr>
              <w:t>способен</w:t>
            </w:r>
            <w:proofErr w:type="gramEnd"/>
          </w:p>
          <w:p w14:paraId="7E6F33E8" w14:textId="77777777" w:rsidR="00E905C9" w:rsidRPr="00E905C9" w:rsidRDefault="00E905C9" w:rsidP="00E905C9">
            <w:pPr>
              <w:rPr>
                <w:sz w:val="22"/>
                <w:szCs w:val="22"/>
              </w:rPr>
            </w:pPr>
            <w:proofErr w:type="gramStart"/>
            <w:r w:rsidRPr="00E905C9">
              <w:rPr>
                <w:sz w:val="22"/>
                <w:szCs w:val="22"/>
              </w:rPr>
              <w:t>применять</w:t>
            </w:r>
            <w:proofErr w:type="gramEnd"/>
          </w:p>
          <w:p w14:paraId="0B275261" w14:textId="77777777" w:rsidR="00E905C9" w:rsidRPr="00E905C9" w:rsidRDefault="00E905C9" w:rsidP="00E905C9">
            <w:pPr>
              <w:rPr>
                <w:sz w:val="22"/>
                <w:szCs w:val="22"/>
              </w:rPr>
            </w:pPr>
            <w:proofErr w:type="gramStart"/>
            <w:r w:rsidRPr="00E905C9">
              <w:rPr>
                <w:sz w:val="22"/>
                <w:szCs w:val="22"/>
              </w:rPr>
              <w:t>современные</w:t>
            </w:r>
            <w:proofErr w:type="gramEnd"/>
          </w:p>
          <w:p w14:paraId="7E9019E4" w14:textId="77777777" w:rsidR="00E905C9" w:rsidRPr="00E905C9" w:rsidRDefault="00E905C9" w:rsidP="00E905C9">
            <w:pPr>
              <w:rPr>
                <w:sz w:val="22"/>
                <w:szCs w:val="22"/>
              </w:rPr>
            </w:pPr>
            <w:proofErr w:type="gramStart"/>
            <w:r w:rsidRPr="00E905C9">
              <w:rPr>
                <w:sz w:val="22"/>
                <w:szCs w:val="22"/>
              </w:rPr>
              <w:t>коммуникативные</w:t>
            </w:r>
            <w:proofErr w:type="gramEnd"/>
          </w:p>
          <w:p w14:paraId="793E4B0B" w14:textId="77777777" w:rsidR="00E905C9" w:rsidRPr="00E905C9" w:rsidRDefault="00E905C9" w:rsidP="00E905C9">
            <w:pPr>
              <w:rPr>
                <w:sz w:val="22"/>
                <w:szCs w:val="22"/>
              </w:rPr>
            </w:pPr>
            <w:proofErr w:type="gramStart"/>
            <w:r w:rsidRPr="00E905C9">
              <w:rPr>
                <w:sz w:val="22"/>
                <w:szCs w:val="22"/>
              </w:rPr>
              <w:t>технологии</w:t>
            </w:r>
            <w:proofErr w:type="gramEnd"/>
            <w:r w:rsidRPr="00E905C9">
              <w:rPr>
                <w:sz w:val="22"/>
                <w:szCs w:val="22"/>
              </w:rPr>
              <w:t>, в</w:t>
            </w:r>
          </w:p>
          <w:p w14:paraId="65D1D191" w14:textId="77777777" w:rsidR="00E905C9" w:rsidRPr="00E905C9" w:rsidRDefault="00E905C9" w:rsidP="00E905C9">
            <w:pPr>
              <w:rPr>
                <w:sz w:val="22"/>
                <w:szCs w:val="22"/>
              </w:rPr>
            </w:pPr>
            <w:proofErr w:type="gramStart"/>
            <w:r w:rsidRPr="00E905C9">
              <w:rPr>
                <w:sz w:val="22"/>
                <w:szCs w:val="22"/>
              </w:rPr>
              <w:t>том</w:t>
            </w:r>
            <w:proofErr w:type="gramEnd"/>
            <w:r w:rsidRPr="00E905C9">
              <w:rPr>
                <w:sz w:val="22"/>
                <w:szCs w:val="22"/>
              </w:rPr>
              <w:t xml:space="preserve"> числе на</w:t>
            </w:r>
          </w:p>
          <w:p w14:paraId="3D618928" w14:textId="77777777" w:rsidR="00E905C9" w:rsidRPr="00E905C9" w:rsidRDefault="00E905C9" w:rsidP="00E905C9">
            <w:pPr>
              <w:rPr>
                <w:sz w:val="22"/>
                <w:szCs w:val="22"/>
              </w:rPr>
            </w:pPr>
            <w:proofErr w:type="gramStart"/>
            <w:r w:rsidRPr="00E905C9">
              <w:rPr>
                <w:sz w:val="22"/>
                <w:szCs w:val="22"/>
              </w:rPr>
              <w:t>иностранном</w:t>
            </w:r>
            <w:proofErr w:type="gramEnd"/>
            <w:r w:rsidRPr="00E905C9">
              <w:rPr>
                <w:sz w:val="22"/>
                <w:szCs w:val="22"/>
              </w:rPr>
              <w:t xml:space="preserve"> (</w:t>
            </w:r>
            <w:proofErr w:type="spellStart"/>
            <w:r w:rsidRPr="00E905C9">
              <w:rPr>
                <w:sz w:val="22"/>
                <w:szCs w:val="22"/>
              </w:rPr>
              <w:t>ых</w:t>
            </w:r>
            <w:proofErr w:type="spellEnd"/>
            <w:r w:rsidRPr="00E905C9">
              <w:rPr>
                <w:sz w:val="22"/>
                <w:szCs w:val="22"/>
              </w:rPr>
              <w:t>) языке (ах), для</w:t>
            </w:r>
          </w:p>
          <w:p w14:paraId="61D7A96F" w14:textId="77777777" w:rsidR="00E905C9" w:rsidRPr="00E905C9" w:rsidRDefault="00E905C9" w:rsidP="00E905C9">
            <w:pPr>
              <w:rPr>
                <w:sz w:val="22"/>
                <w:szCs w:val="22"/>
              </w:rPr>
            </w:pPr>
            <w:proofErr w:type="gramStart"/>
            <w:r w:rsidRPr="00E905C9">
              <w:rPr>
                <w:sz w:val="22"/>
                <w:szCs w:val="22"/>
              </w:rPr>
              <w:t>академического</w:t>
            </w:r>
            <w:proofErr w:type="gramEnd"/>
            <w:r w:rsidRPr="00E905C9">
              <w:rPr>
                <w:sz w:val="22"/>
                <w:szCs w:val="22"/>
              </w:rPr>
              <w:t xml:space="preserve"> и</w:t>
            </w:r>
          </w:p>
          <w:p w14:paraId="298BE25D" w14:textId="77777777" w:rsidR="00E905C9" w:rsidRPr="00E905C9" w:rsidRDefault="00E905C9" w:rsidP="00E905C9">
            <w:pPr>
              <w:rPr>
                <w:sz w:val="22"/>
                <w:szCs w:val="22"/>
              </w:rPr>
            </w:pPr>
            <w:proofErr w:type="gramStart"/>
            <w:r w:rsidRPr="00E905C9">
              <w:rPr>
                <w:sz w:val="22"/>
                <w:szCs w:val="22"/>
              </w:rPr>
              <w:t>профессионального</w:t>
            </w:r>
            <w:proofErr w:type="gramEnd"/>
          </w:p>
          <w:p w14:paraId="7677D7DC" w14:textId="77777777" w:rsidR="00E905C9" w:rsidRPr="00E905C9" w:rsidRDefault="00E905C9" w:rsidP="00E905C9">
            <w:pPr>
              <w:rPr>
                <w:sz w:val="22"/>
                <w:szCs w:val="22"/>
              </w:rPr>
            </w:pPr>
            <w:proofErr w:type="gramStart"/>
            <w:r w:rsidRPr="00E905C9">
              <w:rPr>
                <w:sz w:val="22"/>
                <w:szCs w:val="22"/>
              </w:rPr>
              <w:t>взаимодействия</w:t>
            </w:r>
            <w:proofErr w:type="gramEnd"/>
          </w:p>
        </w:tc>
        <w:tc>
          <w:tcPr>
            <w:tcW w:w="6237" w:type="dxa"/>
          </w:tcPr>
          <w:p w14:paraId="6EA0F719" w14:textId="77777777" w:rsidR="00E905C9" w:rsidRPr="00E905C9" w:rsidRDefault="00E905C9" w:rsidP="00E905C9">
            <w:pPr>
              <w:rPr>
                <w:b/>
                <w:sz w:val="22"/>
                <w:szCs w:val="22"/>
              </w:rPr>
            </w:pPr>
            <w:r w:rsidRPr="00E905C9">
              <w:rPr>
                <w:b/>
                <w:sz w:val="22"/>
                <w:szCs w:val="22"/>
              </w:rPr>
              <w:t xml:space="preserve">ЗНАТЬ: </w:t>
            </w:r>
          </w:p>
          <w:p w14:paraId="303474BE" w14:textId="77777777" w:rsidR="00E905C9" w:rsidRPr="00E905C9" w:rsidRDefault="00E905C9" w:rsidP="00E905C9">
            <w:pPr>
              <w:rPr>
                <w:sz w:val="22"/>
                <w:szCs w:val="22"/>
              </w:rPr>
            </w:pPr>
            <w:r w:rsidRPr="00E905C9">
              <w:rPr>
                <w:sz w:val="22"/>
                <w:szCs w:val="22"/>
              </w:rPr>
              <w:t xml:space="preserve">- иностранный язык для решения задач академической и профессиональной деятельности; </w:t>
            </w:r>
          </w:p>
          <w:p w14:paraId="676F5DD6" w14:textId="77777777" w:rsidR="00E905C9" w:rsidRPr="00E905C9" w:rsidRDefault="00E905C9" w:rsidP="00E905C9">
            <w:pPr>
              <w:rPr>
                <w:sz w:val="22"/>
                <w:szCs w:val="22"/>
              </w:rPr>
            </w:pPr>
            <w:r w:rsidRPr="00E905C9">
              <w:rPr>
                <w:sz w:val="22"/>
                <w:szCs w:val="22"/>
              </w:rPr>
              <w:t xml:space="preserve">- современные информационно-коммуникационные средства обмена информацией; </w:t>
            </w:r>
          </w:p>
          <w:p w14:paraId="366FB927" w14:textId="77777777" w:rsidR="00E905C9" w:rsidRPr="00E905C9" w:rsidRDefault="00E905C9" w:rsidP="00E905C9">
            <w:pPr>
              <w:rPr>
                <w:sz w:val="22"/>
                <w:szCs w:val="22"/>
              </w:rPr>
            </w:pPr>
            <w:r w:rsidRPr="00E905C9">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771EE1E9" w14:textId="77777777" w:rsidR="00E905C9" w:rsidRPr="00E905C9" w:rsidRDefault="00E905C9" w:rsidP="00E905C9">
            <w:pPr>
              <w:rPr>
                <w:sz w:val="22"/>
                <w:szCs w:val="22"/>
              </w:rPr>
            </w:pPr>
            <w:r w:rsidRPr="00E905C9">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76CD9231" w14:textId="77777777" w:rsidR="00E905C9" w:rsidRPr="00E905C9" w:rsidRDefault="00E905C9" w:rsidP="00E905C9">
            <w:pPr>
              <w:rPr>
                <w:sz w:val="22"/>
                <w:szCs w:val="22"/>
              </w:rPr>
            </w:pPr>
            <w:r w:rsidRPr="00E905C9">
              <w:rPr>
                <w:sz w:val="22"/>
                <w:szCs w:val="22"/>
              </w:rPr>
              <w:t xml:space="preserve">- методы и способы составления и оформления научной работы, научной статьи на иностранном языке; </w:t>
            </w:r>
          </w:p>
          <w:p w14:paraId="476E46E1" w14:textId="77777777" w:rsidR="00E905C9" w:rsidRPr="00E905C9" w:rsidRDefault="00E905C9" w:rsidP="00E905C9">
            <w:pPr>
              <w:rPr>
                <w:sz w:val="22"/>
                <w:szCs w:val="22"/>
              </w:rPr>
            </w:pPr>
            <w:r w:rsidRPr="00E905C9">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6CA200EC" w14:textId="77777777" w:rsidR="00E905C9" w:rsidRPr="00E905C9" w:rsidRDefault="00E905C9" w:rsidP="00E905C9">
            <w:pPr>
              <w:rPr>
                <w:sz w:val="22"/>
                <w:szCs w:val="22"/>
              </w:rPr>
            </w:pPr>
            <w:r w:rsidRPr="00E905C9">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1E0A601D" w14:textId="77777777" w:rsidR="00E905C9" w:rsidRPr="00E905C9" w:rsidRDefault="00E905C9" w:rsidP="00E905C9">
            <w:pPr>
              <w:rPr>
                <w:sz w:val="22"/>
                <w:szCs w:val="22"/>
              </w:rPr>
            </w:pPr>
            <w:r w:rsidRPr="00E905C9">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0F15EE1D" w14:textId="77777777" w:rsidR="00E905C9" w:rsidRPr="00E905C9" w:rsidRDefault="00E905C9" w:rsidP="00E905C9">
            <w:pPr>
              <w:rPr>
                <w:sz w:val="22"/>
                <w:szCs w:val="22"/>
              </w:rPr>
            </w:pPr>
            <w:r w:rsidRPr="00E905C9">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2358" w:type="dxa"/>
          </w:tcPr>
          <w:p w14:paraId="575C7D24" w14:textId="77777777" w:rsidR="00E905C9" w:rsidRPr="00E905C9" w:rsidRDefault="00E905C9" w:rsidP="00E905C9">
            <w:pPr>
              <w:rPr>
                <w:b/>
                <w:sz w:val="22"/>
                <w:szCs w:val="22"/>
              </w:rPr>
            </w:pPr>
            <w:r w:rsidRPr="00E905C9">
              <w:rPr>
                <w:b/>
                <w:sz w:val="22"/>
                <w:szCs w:val="22"/>
              </w:rPr>
              <w:t xml:space="preserve">Знает:   </w:t>
            </w:r>
          </w:p>
          <w:p w14:paraId="1239A72C" w14:textId="77777777" w:rsidR="00E905C9" w:rsidRPr="00E905C9" w:rsidRDefault="00E905C9" w:rsidP="00E905C9">
            <w:pPr>
              <w:rPr>
                <w:sz w:val="22"/>
                <w:szCs w:val="22"/>
              </w:rPr>
            </w:pPr>
            <w:r w:rsidRPr="00E905C9">
              <w:rPr>
                <w:sz w:val="22"/>
                <w:szCs w:val="22"/>
              </w:rPr>
              <w:t xml:space="preserve">-основы   </w:t>
            </w:r>
            <w:proofErr w:type="gramStart"/>
            <w:r w:rsidRPr="00E905C9">
              <w:rPr>
                <w:sz w:val="22"/>
                <w:szCs w:val="22"/>
              </w:rPr>
              <w:t xml:space="preserve">написания,   </w:t>
            </w:r>
            <w:proofErr w:type="gramEnd"/>
            <w:r w:rsidRPr="00E905C9">
              <w:rPr>
                <w:sz w:val="22"/>
                <w:szCs w:val="22"/>
              </w:rPr>
              <w:t>письменного</w:t>
            </w:r>
          </w:p>
          <w:p w14:paraId="48CEF556" w14:textId="77777777" w:rsidR="00E905C9" w:rsidRPr="00E905C9" w:rsidRDefault="00E905C9" w:rsidP="00E905C9">
            <w:pPr>
              <w:rPr>
                <w:sz w:val="22"/>
                <w:szCs w:val="22"/>
              </w:rPr>
            </w:pPr>
            <w:proofErr w:type="gramStart"/>
            <w:r w:rsidRPr="00E905C9">
              <w:rPr>
                <w:sz w:val="22"/>
                <w:szCs w:val="22"/>
              </w:rPr>
              <w:t>перевода  и</w:t>
            </w:r>
            <w:proofErr w:type="gramEnd"/>
            <w:r w:rsidRPr="00E905C9">
              <w:rPr>
                <w:sz w:val="22"/>
                <w:szCs w:val="22"/>
              </w:rPr>
              <w:t xml:space="preserve"> редактирования</w:t>
            </w:r>
            <w:r w:rsidRPr="00E905C9">
              <w:rPr>
                <w:sz w:val="22"/>
                <w:szCs w:val="22"/>
              </w:rPr>
              <w:tab/>
            </w:r>
          </w:p>
          <w:p w14:paraId="46A6C07B" w14:textId="77777777" w:rsidR="00E905C9" w:rsidRPr="00E905C9" w:rsidRDefault="00E905C9" w:rsidP="00E905C9">
            <w:pPr>
              <w:rPr>
                <w:b/>
                <w:sz w:val="22"/>
                <w:szCs w:val="22"/>
              </w:rPr>
            </w:pPr>
            <w:proofErr w:type="gramStart"/>
            <w:r w:rsidRPr="00E905C9">
              <w:rPr>
                <w:sz w:val="22"/>
                <w:szCs w:val="22"/>
              </w:rPr>
              <w:t>различных</w:t>
            </w:r>
            <w:proofErr w:type="gramEnd"/>
            <w:r w:rsidRPr="00E905C9">
              <w:rPr>
                <w:sz w:val="22"/>
                <w:szCs w:val="22"/>
              </w:rPr>
              <w:t xml:space="preserve"> академических   текстов    (рефератов,    эссе, обзоров, статей и т.д.) на иностранном языке;</w:t>
            </w:r>
          </w:p>
        </w:tc>
      </w:tr>
      <w:tr w:rsidR="00E905C9" w:rsidRPr="00E905C9" w14:paraId="3D85434B" w14:textId="77777777" w:rsidTr="001B1F23">
        <w:tc>
          <w:tcPr>
            <w:tcW w:w="1702" w:type="dxa"/>
            <w:vMerge/>
          </w:tcPr>
          <w:p w14:paraId="6C8D88DC" w14:textId="77777777" w:rsidR="00E905C9" w:rsidRPr="00E905C9" w:rsidRDefault="00E905C9" w:rsidP="00E905C9">
            <w:pPr>
              <w:jc w:val="center"/>
              <w:rPr>
                <w:sz w:val="22"/>
                <w:szCs w:val="22"/>
              </w:rPr>
            </w:pPr>
          </w:p>
        </w:tc>
        <w:tc>
          <w:tcPr>
            <w:tcW w:w="6237" w:type="dxa"/>
          </w:tcPr>
          <w:p w14:paraId="0CC86081" w14:textId="77777777" w:rsidR="00E905C9" w:rsidRPr="00E905C9" w:rsidRDefault="00E905C9" w:rsidP="00E905C9">
            <w:pPr>
              <w:rPr>
                <w:rFonts w:eastAsia="Calibri"/>
                <w:sz w:val="22"/>
                <w:szCs w:val="22"/>
              </w:rPr>
            </w:pPr>
            <w:r w:rsidRPr="00E905C9">
              <w:rPr>
                <w:rFonts w:eastAsia="Calibri"/>
                <w:b/>
                <w:sz w:val="22"/>
                <w:szCs w:val="22"/>
              </w:rPr>
              <w:t xml:space="preserve">УМЕТЬ: </w:t>
            </w:r>
          </w:p>
          <w:p w14:paraId="7E2ADCA6" w14:textId="77777777" w:rsidR="00E905C9" w:rsidRPr="00E905C9" w:rsidRDefault="00E905C9" w:rsidP="00E905C9">
            <w:pPr>
              <w:rPr>
                <w:rFonts w:eastAsia="Calibri"/>
                <w:sz w:val="22"/>
                <w:szCs w:val="22"/>
              </w:rPr>
            </w:pPr>
            <w:r w:rsidRPr="00E905C9">
              <w:rPr>
                <w:rFonts w:eastAsia="Calibri"/>
                <w:sz w:val="22"/>
                <w:szCs w:val="22"/>
              </w:rPr>
              <w:t>- использовать информационные технологии обмена</w:t>
            </w:r>
          </w:p>
          <w:p w14:paraId="4D5FB774" w14:textId="77777777" w:rsidR="00E905C9" w:rsidRPr="00E905C9" w:rsidRDefault="00E905C9" w:rsidP="00E905C9">
            <w:pPr>
              <w:rPr>
                <w:rFonts w:eastAsia="Calibri"/>
                <w:sz w:val="22"/>
                <w:szCs w:val="22"/>
              </w:rPr>
            </w:pPr>
            <w:proofErr w:type="gramStart"/>
            <w:r w:rsidRPr="00E905C9">
              <w:rPr>
                <w:rFonts w:eastAsia="Calibri"/>
                <w:sz w:val="22"/>
                <w:szCs w:val="22"/>
              </w:rPr>
              <w:t>информацией</w:t>
            </w:r>
            <w:proofErr w:type="gramEnd"/>
            <w:r w:rsidRPr="00E905C9">
              <w:rPr>
                <w:rFonts w:eastAsia="Calibri"/>
                <w:sz w:val="22"/>
                <w:szCs w:val="22"/>
              </w:rPr>
              <w:t xml:space="preserve">, в том числе в рамках совместных образовательных и научных проектов; </w:t>
            </w:r>
          </w:p>
          <w:p w14:paraId="6C0DAD3D" w14:textId="77777777" w:rsidR="00E905C9" w:rsidRPr="00E905C9" w:rsidRDefault="00E905C9" w:rsidP="00E905C9">
            <w:pPr>
              <w:rPr>
                <w:rFonts w:eastAsia="Calibri"/>
                <w:sz w:val="22"/>
                <w:szCs w:val="22"/>
              </w:rPr>
            </w:pPr>
            <w:r w:rsidRPr="00E905C9">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63BBDDAA" w14:textId="77777777" w:rsidR="00E905C9" w:rsidRPr="00E905C9" w:rsidRDefault="00E905C9" w:rsidP="00E905C9">
            <w:pPr>
              <w:rPr>
                <w:rFonts w:eastAsia="Calibri"/>
                <w:sz w:val="22"/>
                <w:szCs w:val="22"/>
              </w:rPr>
            </w:pPr>
            <w:r w:rsidRPr="00E905C9">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3933C12A" w14:textId="77777777" w:rsidR="00E905C9" w:rsidRPr="00E905C9" w:rsidRDefault="00E905C9" w:rsidP="00E905C9">
            <w:pPr>
              <w:rPr>
                <w:rFonts w:eastAsia="Calibri"/>
                <w:sz w:val="22"/>
                <w:szCs w:val="22"/>
              </w:rPr>
            </w:pPr>
            <w:r w:rsidRPr="00E905C9">
              <w:rPr>
                <w:rFonts w:eastAsia="Calibri"/>
                <w:sz w:val="22"/>
                <w:szCs w:val="22"/>
              </w:rPr>
              <w:lastRenderedPageBreak/>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11862C25" w14:textId="77777777" w:rsidR="00E905C9" w:rsidRPr="00E905C9" w:rsidRDefault="00E905C9" w:rsidP="00E905C9">
            <w:pPr>
              <w:rPr>
                <w:rFonts w:eastAsia="Calibri"/>
                <w:sz w:val="22"/>
                <w:szCs w:val="22"/>
              </w:rPr>
            </w:pPr>
            <w:r w:rsidRPr="00E905C9">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635850A5" w14:textId="77777777" w:rsidR="00E905C9" w:rsidRPr="00E905C9" w:rsidRDefault="00E905C9" w:rsidP="00E905C9">
            <w:pPr>
              <w:rPr>
                <w:rFonts w:eastAsia="Calibri"/>
                <w:sz w:val="22"/>
                <w:szCs w:val="22"/>
              </w:rPr>
            </w:pPr>
            <w:r w:rsidRPr="00E905C9">
              <w:rPr>
                <w:rFonts w:eastAsia="Calibri"/>
                <w:sz w:val="22"/>
                <w:szCs w:val="22"/>
              </w:rPr>
              <w:t xml:space="preserve"> </w:t>
            </w:r>
            <w:proofErr w:type="gramStart"/>
            <w:r w:rsidRPr="00E905C9">
              <w:rPr>
                <w:rFonts w:eastAsia="Calibri"/>
                <w:sz w:val="22"/>
                <w:szCs w:val="22"/>
              </w:rPr>
              <w:t>составлять</w:t>
            </w:r>
            <w:proofErr w:type="gramEnd"/>
            <w:r w:rsidRPr="00E905C9">
              <w:rPr>
                <w:rFonts w:eastAsia="Calibri"/>
                <w:sz w:val="22"/>
                <w:szCs w:val="22"/>
              </w:rPr>
              <w:t xml:space="preserve"> и оформлять научные работы, научные статьи на иностранном языке; </w:t>
            </w:r>
          </w:p>
          <w:p w14:paraId="4E1AB58A" w14:textId="77777777" w:rsidR="00E905C9" w:rsidRPr="00E905C9" w:rsidRDefault="00E905C9" w:rsidP="00E905C9">
            <w:pPr>
              <w:rPr>
                <w:rFonts w:eastAsia="Calibri"/>
                <w:sz w:val="22"/>
                <w:szCs w:val="22"/>
              </w:rPr>
            </w:pPr>
            <w:r w:rsidRPr="00E905C9">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71B342AD" w14:textId="77777777" w:rsidR="00E905C9" w:rsidRPr="00E905C9" w:rsidRDefault="00E905C9" w:rsidP="00E905C9">
            <w:pPr>
              <w:rPr>
                <w:rFonts w:eastAsia="Calibri"/>
                <w:sz w:val="22"/>
                <w:szCs w:val="22"/>
              </w:rPr>
            </w:pPr>
            <w:r w:rsidRPr="00E905C9">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0511D4FF" w14:textId="77777777" w:rsidR="00E905C9" w:rsidRPr="00E905C9" w:rsidRDefault="00E905C9" w:rsidP="00E905C9">
            <w:pPr>
              <w:rPr>
                <w:rFonts w:eastAsia="Calibri"/>
                <w:sz w:val="22"/>
                <w:szCs w:val="22"/>
              </w:rPr>
            </w:pPr>
            <w:r w:rsidRPr="00E905C9">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1824EE91" w14:textId="77777777" w:rsidR="00E905C9" w:rsidRPr="00E905C9" w:rsidRDefault="00E905C9" w:rsidP="00E905C9">
            <w:pPr>
              <w:rPr>
                <w:sz w:val="22"/>
                <w:szCs w:val="22"/>
              </w:rPr>
            </w:pPr>
            <w:r w:rsidRPr="00E905C9">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2358" w:type="dxa"/>
          </w:tcPr>
          <w:p w14:paraId="5BE0DF6E" w14:textId="77777777" w:rsidR="00E905C9" w:rsidRPr="00E905C9" w:rsidRDefault="00E905C9" w:rsidP="00E905C9">
            <w:pPr>
              <w:rPr>
                <w:b/>
                <w:sz w:val="22"/>
                <w:szCs w:val="22"/>
              </w:rPr>
            </w:pPr>
            <w:r w:rsidRPr="00E905C9">
              <w:rPr>
                <w:b/>
                <w:sz w:val="22"/>
                <w:szCs w:val="22"/>
              </w:rPr>
              <w:lastRenderedPageBreak/>
              <w:t xml:space="preserve">Умеет: </w:t>
            </w:r>
            <w:r w:rsidRPr="00E905C9">
              <w:rPr>
                <w:b/>
                <w:sz w:val="22"/>
                <w:szCs w:val="22"/>
              </w:rPr>
              <w:tab/>
            </w:r>
          </w:p>
          <w:p w14:paraId="5CE865FC" w14:textId="77777777" w:rsidR="00E905C9" w:rsidRPr="00E905C9" w:rsidRDefault="00E905C9" w:rsidP="00E905C9">
            <w:pPr>
              <w:rPr>
                <w:sz w:val="22"/>
                <w:szCs w:val="22"/>
              </w:rPr>
            </w:pPr>
            <w:r w:rsidRPr="00E905C9">
              <w:rPr>
                <w:sz w:val="22"/>
                <w:szCs w:val="22"/>
              </w:rPr>
              <w:t xml:space="preserve">-читать литературу в области профессиональной деятельности   на   иностранном   языке   со словарем   с   целью   </w:t>
            </w:r>
            <w:proofErr w:type="gramStart"/>
            <w:r w:rsidRPr="00E905C9">
              <w:rPr>
                <w:sz w:val="22"/>
                <w:szCs w:val="22"/>
              </w:rPr>
              <w:t>поиска  и</w:t>
            </w:r>
            <w:proofErr w:type="gramEnd"/>
            <w:r w:rsidRPr="00E905C9">
              <w:rPr>
                <w:sz w:val="22"/>
                <w:szCs w:val="22"/>
              </w:rPr>
              <w:t xml:space="preserve">  извлечения необходимой информации; </w:t>
            </w:r>
          </w:p>
          <w:p w14:paraId="5A9D6B62" w14:textId="77777777" w:rsidR="00E905C9" w:rsidRPr="00E905C9" w:rsidRDefault="00E905C9" w:rsidP="00E905C9">
            <w:pPr>
              <w:rPr>
                <w:sz w:val="22"/>
                <w:szCs w:val="22"/>
              </w:rPr>
            </w:pPr>
            <w:r w:rsidRPr="00E905C9">
              <w:rPr>
                <w:sz w:val="22"/>
                <w:szCs w:val="22"/>
              </w:rPr>
              <w:lastRenderedPageBreak/>
              <w:t xml:space="preserve">- использовать иностранный язык как </w:t>
            </w:r>
            <w:proofErr w:type="gramStart"/>
            <w:r w:rsidRPr="00E905C9">
              <w:rPr>
                <w:sz w:val="22"/>
                <w:szCs w:val="22"/>
              </w:rPr>
              <w:t>способность  к</w:t>
            </w:r>
            <w:proofErr w:type="gramEnd"/>
            <w:r w:rsidRPr="00E905C9">
              <w:rPr>
                <w:sz w:val="22"/>
                <w:szCs w:val="22"/>
              </w:rPr>
              <w:t xml:space="preserve">  коммуникациям  в  устной  и письменной   формах   для   решения   задач академической и профессиональной деятельности, используя различные</w:t>
            </w:r>
          </w:p>
          <w:p w14:paraId="642D6B96" w14:textId="77777777" w:rsidR="00E905C9" w:rsidRPr="00E905C9" w:rsidRDefault="00E905C9" w:rsidP="00E905C9">
            <w:pPr>
              <w:rPr>
                <w:sz w:val="22"/>
                <w:szCs w:val="22"/>
              </w:rPr>
            </w:pPr>
            <w:proofErr w:type="gramStart"/>
            <w:r w:rsidRPr="00E905C9">
              <w:rPr>
                <w:sz w:val="22"/>
                <w:szCs w:val="22"/>
              </w:rPr>
              <w:t>вспомогательные</w:t>
            </w:r>
            <w:proofErr w:type="gramEnd"/>
            <w:r w:rsidRPr="00E905C9">
              <w:rPr>
                <w:sz w:val="22"/>
                <w:szCs w:val="22"/>
              </w:rPr>
              <w:t xml:space="preserve"> средства;</w:t>
            </w:r>
            <w:r w:rsidRPr="00E905C9">
              <w:rPr>
                <w:sz w:val="22"/>
                <w:szCs w:val="22"/>
              </w:rPr>
              <w:tab/>
            </w:r>
          </w:p>
        </w:tc>
      </w:tr>
      <w:tr w:rsidR="00E905C9" w:rsidRPr="00E905C9" w14:paraId="03147D4A" w14:textId="77777777" w:rsidTr="001B1F23">
        <w:tc>
          <w:tcPr>
            <w:tcW w:w="1702" w:type="dxa"/>
            <w:vMerge/>
          </w:tcPr>
          <w:p w14:paraId="3C735A01" w14:textId="77777777" w:rsidR="00E905C9" w:rsidRPr="00E905C9" w:rsidRDefault="00E905C9" w:rsidP="00E905C9">
            <w:pPr>
              <w:jc w:val="center"/>
              <w:rPr>
                <w:sz w:val="22"/>
                <w:szCs w:val="22"/>
              </w:rPr>
            </w:pPr>
          </w:p>
        </w:tc>
        <w:tc>
          <w:tcPr>
            <w:tcW w:w="6237" w:type="dxa"/>
          </w:tcPr>
          <w:p w14:paraId="3050B653" w14:textId="77777777" w:rsidR="00E905C9" w:rsidRPr="00E905C9" w:rsidRDefault="00E905C9" w:rsidP="00E905C9">
            <w:pPr>
              <w:rPr>
                <w:b/>
                <w:sz w:val="22"/>
                <w:szCs w:val="22"/>
              </w:rPr>
            </w:pPr>
            <w:r w:rsidRPr="00E905C9">
              <w:rPr>
                <w:b/>
                <w:sz w:val="22"/>
                <w:szCs w:val="22"/>
              </w:rPr>
              <w:t>ВЛАДЕТЬ:</w:t>
            </w:r>
          </w:p>
          <w:p w14:paraId="236F5F74" w14:textId="77777777" w:rsidR="00E905C9" w:rsidRPr="00E905C9" w:rsidRDefault="00E905C9" w:rsidP="00E905C9">
            <w:pPr>
              <w:rPr>
                <w:sz w:val="22"/>
                <w:szCs w:val="22"/>
              </w:rPr>
            </w:pPr>
            <w:r w:rsidRPr="00E905C9">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02AD9BB1" w14:textId="77777777" w:rsidR="00E905C9" w:rsidRPr="00E905C9" w:rsidRDefault="00E905C9" w:rsidP="00E905C9">
            <w:pPr>
              <w:rPr>
                <w:sz w:val="22"/>
                <w:szCs w:val="22"/>
              </w:rPr>
            </w:pPr>
            <w:r w:rsidRPr="00E905C9">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593A91C4" w14:textId="77777777" w:rsidR="00E905C9" w:rsidRPr="00E905C9" w:rsidRDefault="00E905C9" w:rsidP="00E905C9">
            <w:pPr>
              <w:rPr>
                <w:sz w:val="22"/>
                <w:szCs w:val="22"/>
              </w:rPr>
            </w:pPr>
            <w:proofErr w:type="gramStart"/>
            <w:r w:rsidRPr="00E905C9">
              <w:rPr>
                <w:sz w:val="22"/>
                <w:szCs w:val="22"/>
              </w:rPr>
              <w:t>логически</w:t>
            </w:r>
            <w:proofErr w:type="gramEnd"/>
            <w:r w:rsidRPr="00E905C9">
              <w:rPr>
                <w:sz w:val="22"/>
                <w:szCs w:val="22"/>
              </w:rPr>
              <w:t xml:space="preserve"> верного, аргументированного и ясного построения устной и письменной речи на иностранном языке; </w:t>
            </w:r>
          </w:p>
          <w:p w14:paraId="36F6FC73" w14:textId="77777777" w:rsidR="00E905C9" w:rsidRPr="00E905C9" w:rsidRDefault="00E905C9" w:rsidP="00E905C9">
            <w:pPr>
              <w:rPr>
                <w:sz w:val="22"/>
                <w:szCs w:val="22"/>
              </w:rPr>
            </w:pPr>
            <w:r w:rsidRPr="00E905C9">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3C3F9601" w14:textId="77777777" w:rsidR="00E905C9" w:rsidRPr="00E905C9" w:rsidRDefault="00E905C9" w:rsidP="00E905C9">
            <w:pPr>
              <w:rPr>
                <w:sz w:val="22"/>
                <w:szCs w:val="22"/>
              </w:rPr>
            </w:pPr>
            <w:r w:rsidRPr="00E905C9">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6E6A701D" w14:textId="77777777" w:rsidR="00E905C9" w:rsidRPr="00E905C9" w:rsidRDefault="00E905C9" w:rsidP="00E905C9">
            <w:pPr>
              <w:rPr>
                <w:sz w:val="22"/>
                <w:szCs w:val="22"/>
              </w:rPr>
            </w:pPr>
            <w:r w:rsidRPr="00E905C9">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045BFAE1" w14:textId="77777777" w:rsidR="00E905C9" w:rsidRPr="00E905C9" w:rsidRDefault="00E905C9" w:rsidP="00E905C9">
            <w:pPr>
              <w:rPr>
                <w:sz w:val="22"/>
                <w:szCs w:val="22"/>
              </w:rPr>
            </w:pPr>
            <w:r w:rsidRPr="00E905C9">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57B44442" w14:textId="77777777" w:rsidR="00E905C9" w:rsidRPr="00E905C9" w:rsidRDefault="00E905C9" w:rsidP="00E905C9">
            <w:pPr>
              <w:rPr>
                <w:sz w:val="22"/>
                <w:szCs w:val="22"/>
              </w:rPr>
            </w:pPr>
            <w:r w:rsidRPr="00E905C9">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39AB6C7F" w14:textId="77777777" w:rsidR="00E905C9" w:rsidRPr="00E905C9" w:rsidRDefault="00E905C9" w:rsidP="00E905C9">
            <w:pPr>
              <w:rPr>
                <w:sz w:val="22"/>
                <w:szCs w:val="22"/>
              </w:rPr>
            </w:pPr>
            <w:r w:rsidRPr="00E905C9">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2358" w:type="dxa"/>
          </w:tcPr>
          <w:p w14:paraId="006E19C9" w14:textId="77777777" w:rsidR="00E905C9" w:rsidRPr="00E905C9" w:rsidRDefault="00E905C9" w:rsidP="00E905C9">
            <w:pPr>
              <w:rPr>
                <w:b/>
                <w:sz w:val="22"/>
                <w:szCs w:val="22"/>
              </w:rPr>
            </w:pPr>
            <w:r w:rsidRPr="00E905C9">
              <w:rPr>
                <w:b/>
                <w:sz w:val="22"/>
                <w:szCs w:val="22"/>
              </w:rPr>
              <w:t>Владеет навыками:</w:t>
            </w:r>
          </w:p>
          <w:p w14:paraId="1ADFD8BD" w14:textId="77777777" w:rsidR="00E905C9" w:rsidRPr="00E905C9" w:rsidRDefault="00E905C9" w:rsidP="00E905C9">
            <w:pPr>
              <w:rPr>
                <w:sz w:val="22"/>
                <w:szCs w:val="22"/>
              </w:rPr>
            </w:pPr>
            <w:r w:rsidRPr="00E905C9">
              <w:rPr>
                <w:sz w:val="22"/>
                <w:szCs w:val="22"/>
              </w:rPr>
              <w:t>- чтения   с   целью   создания   вторичного научного текста (реферата, аннотации, тезисов) на иностранном языке;</w:t>
            </w:r>
            <w:r w:rsidRPr="00E905C9">
              <w:rPr>
                <w:sz w:val="22"/>
                <w:szCs w:val="22"/>
              </w:rPr>
              <w:tab/>
            </w:r>
          </w:p>
          <w:p w14:paraId="188A7E4A" w14:textId="77777777" w:rsidR="00E905C9" w:rsidRPr="00E905C9" w:rsidRDefault="00E905C9" w:rsidP="00E905C9">
            <w:pPr>
              <w:rPr>
                <w:sz w:val="22"/>
                <w:szCs w:val="22"/>
              </w:rPr>
            </w:pPr>
            <w:r w:rsidRPr="00E905C9">
              <w:rPr>
                <w:sz w:val="22"/>
                <w:szCs w:val="22"/>
              </w:rPr>
              <w:t xml:space="preserve">- письменной фиксации на иностранном </w:t>
            </w:r>
            <w:proofErr w:type="gramStart"/>
            <w:r w:rsidRPr="00E905C9">
              <w:rPr>
                <w:sz w:val="22"/>
                <w:szCs w:val="22"/>
              </w:rPr>
              <w:t>языке  информации</w:t>
            </w:r>
            <w:proofErr w:type="gramEnd"/>
            <w:r w:rsidRPr="00E905C9">
              <w:rPr>
                <w:sz w:val="22"/>
                <w:szCs w:val="22"/>
              </w:rPr>
              <w:t>, получаемой при  чтении (тезисы, аннотирование);</w:t>
            </w:r>
            <w:r w:rsidRPr="00E905C9">
              <w:rPr>
                <w:sz w:val="22"/>
                <w:szCs w:val="22"/>
              </w:rPr>
              <w:tab/>
            </w:r>
          </w:p>
          <w:p w14:paraId="141BA1A2" w14:textId="77777777" w:rsidR="00E905C9" w:rsidRPr="00E905C9" w:rsidRDefault="00E905C9" w:rsidP="00E905C9">
            <w:pPr>
              <w:rPr>
                <w:sz w:val="22"/>
                <w:szCs w:val="22"/>
              </w:rPr>
            </w:pPr>
            <w:r w:rsidRPr="00E905C9">
              <w:rPr>
                <w:sz w:val="22"/>
                <w:szCs w:val="22"/>
              </w:rPr>
              <w:t>- поиска и отбора информации из различных источников (в том числе из интервью</w:t>
            </w:r>
            <w:proofErr w:type="gramStart"/>
            <w:r w:rsidRPr="00E905C9">
              <w:rPr>
                <w:sz w:val="22"/>
                <w:szCs w:val="22"/>
              </w:rPr>
              <w:t>),  анализа</w:t>
            </w:r>
            <w:proofErr w:type="gramEnd"/>
            <w:r w:rsidRPr="00E905C9">
              <w:rPr>
                <w:sz w:val="22"/>
                <w:szCs w:val="22"/>
              </w:rPr>
              <w:t xml:space="preserve"> специальной литературы, статистических сборников,    иных    отчетных    данных  на иностранном языке.</w:t>
            </w:r>
          </w:p>
        </w:tc>
      </w:tr>
    </w:tbl>
    <w:p w14:paraId="441728E8" w14:textId="77777777" w:rsidR="00E905C9" w:rsidRPr="00E905C9" w:rsidRDefault="00E905C9" w:rsidP="00E905C9">
      <w:pPr>
        <w:spacing w:after="0" w:line="240" w:lineRule="auto"/>
        <w:ind w:left="120" w:firstLine="852"/>
        <w:jc w:val="center"/>
        <w:rPr>
          <w:rFonts w:ascii="Times New Roman" w:eastAsia="Times New Roman" w:hAnsi="Times New Roman" w:cs="Times New Roman"/>
          <w:b/>
          <w:lang w:eastAsia="ru-RU"/>
        </w:rPr>
      </w:pPr>
    </w:p>
    <w:p w14:paraId="47892423" w14:textId="77777777" w:rsidR="00E905C9" w:rsidRPr="00E905C9" w:rsidRDefault="00E905C9" w:rsidP="00E905C9">
      <w:pPr>
        <w:spacing w:after="0" w:line="240" w:lineRule="auto"/>
        <w:ind w:left="120" w:firstLine="852"/>
        <w:jc w:val="center"/>
        <w:rPr>
          <w:rFonts w:ascii="Times New Roman" w:eastAsia="Times New Roman" w:hAnsi="Times New Roman" w:cs="Times New Roman"/>
          <w:b/>
          <w:lang w:eastAsia="ru-RU"/>
        </w:rPr>
      </w:pPr>
      <w:r w:rsidRPr="00E905C9">
        <w:rPr>
          <w:rFonts w:ascii="Times New Roman" w:eastAsia="Times New Roman" w:hAnsi="Times New Roman" w:cs="Times New Roman"/>
          <w:b/>
          <w:lang w:eastAsia="ru-RU"/>
        </w:rPr>
        <w:t>ПРОДВИНУТЫЙ УРОВЕНЬ (ХОРОШО)</w:t>
      </w:r>
    </w:p>
    <w:p w14:paraId="733C2F53" w14:textId="77777777" w:rsidR="00E905C9" w:rsidRPr="00E905C9" w:rsidRDefault="00E905C9" w:rsidP="00E905C9">
      <w:pPr>
        <w:spacing w:after="0" w:line="240" w:lineRule="auto"/>
        <w:ind w:left="120" w:firstLine="852"/>
        <w:jc w:val="center"/>
        <w:rPr>
          <w:rFonts w:ascii="Times New Roman" w:eastAsia="Times New Roman" w:hAnsi="Times New Roman" w:cs="Times New Roman"/>
          <w:b/>
          <w:lang w:eastAsia="ru-RU"/>
        </w:rPr>
      </w:pPr>
    </w:p>
    <w:tbl>
      <w:tblPr>
        <w:tblStyle w:val="af3"/>
        <w:tblW w:w="10297" w:type="dxa"/>
        <w:tblInd w:w="-318" w:type="dxa"/>
        <w:tblLook w:val="04A0" w:firstRow="1" w:lastRow="0" w:firstColumn="1" w:lastColumn="0" w:noHBand="0" w:noVBand="1"/>
      </w:tblPr>
      <w:tblGrid>
        <w:gridCol w:w="2071"/>
        <w:gridCol w:w="4975"/>
        <w:gridCol w:w="3251"/>
      </w:tblGrid>
      <w:tr w:rsidR="00E905C9" w:rsidRPr="00E905C9" w14:paraId="76A75B2B" w14:textId="77777777" w:rsidTr="001B1F23">
        <w:tc>
          <w:tcPr>
            <w:tcW w:w="1702" w:type="dxa"/>
          </w:tcPr>
          <w:p w14:paraId="66F07078" w14:textId="77777777" w:rsidR="00E905C9" w:rsidRPr="00E905C9" w:rsidRDefault="00E905C9" w:rsidP="00E905C9">
            <w:pPr>
              <w:jc w:val="center"/>
              <w:rPr>
                <w:b/>
                <w:sz w:val="22"/>
                <w:szCs w:val="22"/>
              </w:rPr>
            </w:pPr>
            <w:r w:rsidRPr="00E905C9">
              <w:rPr>
                <w:b/>
                <w:sz w:val="22"/>
                <w:szCs w:val="22"/>
              </w:rPr>
              <w:t>Компетенция (и)</w:t>
            </w:r>
          </w:p>
        </w:tc>
        <w:tc>
          <w:tcPr>
            <w:tcW w:w="5245" w:type="dxa"/>
          </w:tcPr>
          <w:p w14:paraId="3117AC66" w14:textId="77777777" w:rsidR="00E905C9" w:rsidRPr="00E905C9" w:rsidRDefault="00E905C9" w:rsidP="00E905C9">
            <w:pPr>
              <w:jc w:val="center"/>
              <w:rPr>
                <w:b/>
                <w:sz w:val="22"/>
                <w:szCs w:val="22"/>
              </w:rPr>
            </w:pPr>
            <w:r w:rsidRPr="00E905C9">
              <w:rPr>
                <w:b/>
                <w:sz w:val="22"/>
                <w:szCs w:val="22"/>
              </w:rPr>
              <w:t>Показатели</w:t>
            </w:r>
          </w:p>
        </w:tc>
        <w:tc>
          <w:tcPr>
            <w:tcW w:w="3350" w:type="dxa"/>
          </w:tcPr>
          <w:p w14:paraId="743D81BE" w14:textId="77777777" w:rsidR="00E905C9" w:rsidRPr="00E905C9" w:rsidRDefault="00E905C9" w:rsidP="00E905C9">
            <w:pPr>
              <w:jc w:val="center"/>
              <w:rPr>
                <w:b/>
                <w:sz w:val="22"/>
                <w:szCs w:val="22"/>
              </w:rPr>
            </w:pPr>
            <w:r w:rsidRPr="00E905C9">
              <w:rPr>
                <w:b/>
                <w:sz w:val="22"/>
                <w:szCs w:val="22"/>
              </w:rPr>
              <w:t>Критерии оценивания</w:t>
            </w:r>
          </w:p>
        </w:tc>
      </w:tr>
      <w:tr w:rsidR="00E905C9" w:rsidRPr="00E905C9" w14:paraId="43533CB0" w14:textId="77777777" w:rsidTr="001B1F23">
        <w:tc>
          <w:tcPr>
            <w:tcW w:w="1702" w:type="dxa"/>
            <w:vMerge w:val="restart"/>
          </w:tcPr>
          <w:p w14:paraId="0D617849" w14:textId="77777777" w:rsidR="00E905C9" w:rsidRPr="00E905C9" w:rsidRDefault="00E905C9" w:rsidP="00E905C9">
            <w:pPr>
              <w:rPr>
                <w:b/>
                <w:sz w:val="22"/>
                <w:szCs w:val="22"/>
              </w:rPr>
            </w:pPr>
            <w:r w:rsidRPr="00E905C9">
              <w:rPr>
                <w:b/>
                <w:sz w:val="22"/>
                <w:szCs w:val="22"/>
              </w:rPr>
              <w:t>УК –4</w:t>
            </w:r>
          </w:p>
          <w:p w14:paraId="6F503F24" w14:textId="77777777" w:rsidR="00E905C9" w:rsidRPr="00E905C9" w:rsidRDefault="00E905C9" w:rsidP="00E905C9">
            <w:pPr>
              <w:rPr>
                <w:sz w:val="22"/>
                <w:szCs w:val="22"/>
              </w:rPr>
            </w:pPr>
            <w:proofErr w:type="gramStart"/>
            <w:r w:rsidRPr="00E905C9">
              <w:rPr>
                <w:sz w:val="22"/>
                <w:szCs w:val="22"/>
              </w:rPr>
              <w:lastRenderedPageBreak/>
              <w:t>способен</w:t>
            </w:r>
            <w:proofErr w:type="gramEnd"/>
          </w:p>
          <w:p w14:paraId="749331E0" w14:textId="77777777" w:rsidR="00E905C9" w:rsidRPr="00E905C9" w:rsidRDefault="00E905C9" w:rsidP="00E905C9">
            <w:pPr>
              <w:rPr>
                <w:sz w:val="22"/>
                <w:szCs w:val="22"/>
              </w:rPr>
            </w:pPr>
            <w:proofErr w:type="gramStart"/>
            <w:r w:rsidRPr="00E905C9">
              <w:rPr>
                <w:sz w:val="22"/>
                <w:szCs w:val="22"/>
              </w:rPr>
              <w:t>применять</w:t>
            </w:r>
            <w:proofErr w:type="gramEnd"/>
          </w:p>
          <w:p w14:paraId="4DED4A7F" w14:textId="77777777" w:rsidR="00E905C9" w:rsidRPr="00E905C9" w:rsidRDefault="00E905C9" w:rsidP="00E905C9">
            <w:pPr>
              <w:rPr>
                <w:sz w:val="22"/>
                <w:szCs w:val="22"/>
              </w:rPr>
            </w:pPr>
            <w:proofErr w:type="gramStart"/>
            <w:r w:rsidRPr="00E905C9">
              <w:rPr>
                <w:sz w:val="22"/>
                <w:szCs w:val="22"/>
              </w:rPr>
              <w:t>современные</w:t>
            </w:r>
            <w:proofErr w:type="gramEnd"/>
          </w:p>
          <w:p w14:paraId="234FC82C" w14:textId="77777777" w:rsidR="00E905C9" w:rsidRPr="00E905C9" w:rsidRDefault="00E905C9" w:rsidP="00E905C9">
            <w:pPr>
              <w:rPr>
                <w:sz w:val="22"/>
                <w:szCs w:val="22"/>
              </w:rPr>
            </w:pPr>
            <w:proofErr w:type="gramStart"/>
            <w:r w:rsidRPr="00E905C9">
              <w:rPr>
                <w:sz w:val="22"/>
                <w:szCs w:val="22"/>
              </w:rPr>
              <w:t>коммуникативные</w:t>
            </w:r>
            <w:proofErr w:type="gramEnd"/>
          </w:p>
          <w:p w14:paraId="46BF1840" w14:textId="77777777" w:rsidR="00E905C9" w:rsidRPr="00E905C9" w:rsidRDefault="00E905C9" w:rsidP="00E905C9">
            <w:pPr>
              <w:rPr>
                <w:sz w:val="22"/>
                <w:szCs w:val="22"/>
              </w:rPr>
            </w:pPr>
            <w:proofErr w:type="gramStart"/>
            <w:r w:rsidRPr="00E905C9">
              <w:rPr>
                <w:sz w:val="22"/>
                <w:szCs w:val="22"/>
              </w:rPr>
              <w:t>технологии</w:t>
            </w:r>
            <w:proofErr w:type="gramEnd"/>
            <w:r w:rsidRPr="00E905C9">
              <w:rPr>
                <w:sz w:val="22"/>
                <w:szCs w:val="22"/>
              </w:rPr>
              <w:t>, в</w:t>
            </w:r>
          </w:p>
          <w:p w14:paraId="2C12280B" w14:textId="77777777" w:rsidR="00E905C9" w:rsidRPr="00E905C9" w:rsidRDefault="00E905C9" w:rsidP="00E905C9">
            <w:pPr>
              <w:rPr>
                <w:sz w:val="22"/>
                <w:szCs w:val="22"/>
              </w:rPr>
            </w:pPr>
            <w:proofErr w:type="gramStart"/>
            <w:r w:rsidRPr="00E905C9">
              <w:rPr>
                <w:sz w:val="22"/>
                <w:szCs w:val="22"/>
              </w:rPr>
              <w:t>том</w:t>
            </w:r>
            <w:proofErr w:type="gramEnd"/>
            <w:r w:rsidRPr="00E905C9">
              <w:rPr>
                <w:sz w:val="22"/>
                <w:szCs w:val="22"/>
              </w:rPr>
              <w:t xml:space="preserve"> числе на</w:t>
            </w:r>
          </w:p>
          <w:p w14:paraId="4F96EAD6" w14:textId="77777777" w:rsidR="00E905C9" w:rsidRPr="00E905C9" w:rsidRDefault="00E905C9" w:rsidP="00E905C9">
            <w:pPr>
              <w:rPr>
                <w:sz w:val="22"/>
                <w:szCs w:val="22"/>
              </w:rPr>
            </w:pPr>
            <w:proofErr w:type="gramStart"/>
            <w:r w:rsidRPr="00E905C9">
              <w:rPr>
                <w:sz w:val="22"/>
                <w:szCs w:val="22"/>
              </w:rPr>
              <w:t>иностранном</w:t>
            </w:r>
            <w:proofErr w:type="gramEnd"/>
            <w:r w:rsidRPr="00E905C9">
              <w:rPr>
                <w:sz w:val="22"/>
                <w:szCs w:val="22"/>
              </w:rPr>
              <w:t xml:space="preserve"> (</w:t>
            </w:r>
            <w:proofErr w:type="spellStart"/>
            <w:r w:rsidRPr="00E905C9">
              <w:rPr>
                <w:sz w:val="22"/>
                <w:szCs w:val="22"/>
              </w:rPr>
              <w:t>ых</w:t>
            </w:r>
            <w:proofErr w:type="spellEnd"/>
            <w:r w:rsidRPr="00E905C9">
              <w:rPr>
                <w:sz w:val="22"/>
                <w:szCs w:val="22"/>
              </w:rPr>
              <w:t>) языке (ах), для</w:t>
            </w:r>
          </w:p>
          <w:p w14:paraId="6BBC0076" w14:textId="77777777" w:rsidR="00E905C9" w:rsidRPr="00E905C9" w:rsidRDefault="00E905C9" w:rsidP="00E905C9">
            <w:pPr>
              <w:rPr>
                <w:sz w:val="22"/>
                <w:szCs w:val="22"/>
              </w:rPr>
            </w:pPr>
            <w:proofErr w:type="gramStart"/>
            <w:r w:rsidRPr="00E905C9">
              <w:rPr>
                <w:sz w:val="22"/>
                <w:szCs w:val="22"/>
              </w:rPr>
              <w:t>академического</w:t>
            </w:r>
            <w:proofErr w:type="gramEnd"/>
            <w:r w:rsidRPr="00E905C9">
              <w:rPr>
                <w:sz w:val="22"/>
                <w:szCs w:val="22"/>
              </w:rPr>
              <w:t xml:space="preserve"> и</w:t>
            </w:r>
          </w:p>
          <w:p w14:paraId="266A9E36" w14:textId="77777777" w:rsidR="00E905C9" w:rsidRPr="00E905C9" w:rsidRDefault="00E905C9" w:rsidP="00E905C9">
            <w:pPr>
              <w:rPr>
                <w:sz w:val="22"/>
                <w:szCs w:val="22"/>
              </w:rPr>
            </w:pPr>
            <w:proofErr w:type="gramStart"/>
            <w:r w:rsidRPr="00E905C9">
              <w:rPr>
                <w:sz w:val="22"/>
                <w:szCs w:val="22"/>
              </w:rPr>
              <w:t>профессионального</w:t>
            </w:r>
            <w:proofErr w:type="gramEnd"/>
          </w:p>
          <w:p w14:paraId="6344544F" w14:textId="77777777" w:rsidR="00E905C9" w:rsidRPr="00E905C9" w:rsidRDefault="00E905C9" w:rsidP="00E905C9">
            <w:pPr>
              <w:rPr>
                <w:sz w:val="22"/>
                <w:szCs w:val="22"/>
              </w:rPr>
            </w:pPr>
            <w:proofErr w:type="gramStart"/>
            <w:r w:rsidRPr="00E905C9">
              <w:rPr>
                <w:sz w:val="22"/>
                <w:szCs w:val="22"/>
              </w:rPr>
              <w:t>взаимодействия</w:t>
            </w:r>
            <w:proofErr w:type="gramEnd"/>
          </w:p>
        </w:tc>
        <w:tc>
          <w:tcPr>
            <w:tcW w:w="5245" w:type="dxa"/>
          </w:tcPr>
          <w:p w14:paraId="4F633A9B" w14:textId="77777777" w:rsidR="00E905C9" w:rsidRPr="00E905C9" w:rsidRDefault="00E905C9" w:rsidP="00E905C9">
            <w:pPr>
              <w:rPr>
                <w:b/>
                <w:sz w:val="22"/>
                <w:szCs w:val="22"/>
              </w:rPr>
            </w:pPr>
            <w:r w:rsidRPr="00E905C9">
              <w:rPr>
                <w:b/>
                <w:sz w:val="22"/>
                <w:szCs w:val="22"/>
              </w:rPr>
              <w:lastRenderedPageBreak/>
              <w:t xml:space="preserve">ЗНАТЬ: </w:t>
            </w:r>
          </w:p>
          <w:p w14:paraId="2CCC3955" w14:textId="77777777" w:rsidR="00E905C9" w:rsidRPr="00E905C9" w:rsidRDefault="00E905C9" w:rsidP="00E905C9">
            <w:pPr>
              <w:rPr>
                <w:sz w:val="22"/>
                <w:szCs w:val="22"/>
              </w:rPr>
            </w:pPr>
            <w:r w:rsidRPr="00E905C9">
              <w:rPr>
                <w:sz w:val="22"/>
                <w:szCs w:val="22"/>
              </w:rPr>
              <w:lastRenderedPageBreak/>
              <w:t xml:space="preserve">- иностранный язык для решения задач академической и профессиональной деятельности; </w:t>
            </w:r>
          </w:p>
          <w:p w14:paraId="31C0305F" w14:textId="77777777" w:rsidR="00E905C9" w:rsidRPr="00E905C9" w:rsidRDefault="00E905C9" w:rsidP="00E905C9">
            <w:pPr>
              <w:rPr>
                <w:sz w:val="22"/>
                <w:szCs w:val="22"/>
              </w:rPr>
            </w:pPr>
            <w:r w:rsidRPr="00E905C9">
              <w:rPr>
                <w:sz w:val="22"/>
                <w:szCs w:val="22"/>
              </w:rPr>
              <w:t xml:space="preserve">- современные информационно-коммуникационные средства обмена информацией; </w:t>
            </w:r>
          </w:p>
          <w:p w14:paraId="350C72B8" w14:textId="77777777" w:rsidR="00E905C9" w:rsidRPr="00E905C9" w:rsidRDefault="00E905C9" w:rsidP="00E905C9">
            <w:pPr>
              <w:rPr>
                <w:sz w:val="22"/>
                <w:szCs w:val="22"/>
              </w:rPr>
            </w:pPr>
            <w:r w:rsidRPr="00E905C9">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3999DE40" w14:textId="77777777" w:rsidR="00E905C9" w:rsidRPr="00E905C9" w:rsidRDefault="00E905C9" w:rsidP="00E905C9">
            <w:pPr>
              <w:rPr>
                <w:sz w:val="22"/>
                <w:szCs w:val="22"/>
              </w:rPr>
            </w:pPr>
            <w:r w:rsidRPr="00E905C9">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5EF01C2F" w14:textId="77777777" w:rsidR="00E905C9" w:rsidRPr="00E905C9" w:rsidRDefault="00E905C9" w:rsidP="00E905C9">
            <w:pPr>
              <w:rPr>
                <w:sz w:val="22"/>
                <w:szCs w:val="22"/>
              </w:rPr>
            </w:pPr>
            <w:r w:rsidRPr="00E905C9">
              <w:rPr>
                <w:sz w:val="22"/>
                <w:szCs w:val="22"/>
              </w:rPr>
              <w:t xml:space="preserve">- методы и способы составления и оформления научной работы, научной статьи на иностранном языке; </w:t>
            </w:r>
          </w:p>
          <w:p w14:paraId="3C76163C" w14:textId="77777777" w:rsidR="00E905C9" w:rsidRPr="00E905C9" w:rsidRDefault="00E905C9" w:rsidP="00E905C9">
            <w:pPr>
              <w:rPr>
                <w:sz w:val="22"/>
                <w:szCs w:val="22"/>
              </w:rPr>
            </w:pPr>
            <w:r w:rsidRPr="00E905C9">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193FC980" w14:textId="77777777" w:rsidR="00E905C9" w:rsidRPr="00E905C9" w:rsidRDefault="00E905C9" w:rsidP="00E905C9">
            <w:pPr>
              <w:rPr>
                <w:sz w:val="22"/>
                <w:szCs w:val="22"/>
              </w:rPr>
            </w:pPr>
            <w:r w:rsidRPr="00E905C9">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3F21F4D6" w14:textId="77777777" w:rsidR="00E905C9" w:rsidRPr="00E905C9" w:rsidRDefault="00E905C9" w:rsidP="00E905C9">
            <w:pPr>
              <w:rPr>
                <w:sz w:val="22"/>
                <w:szCs w:val="22"/>
              </w:rPr>
            </w:pPr>
            <w:r w:rsidRPr="00E905C9">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14BA9E92" w14:textId="77777777" w:rsidR="00E905C9" w:rsidRPr="00E905C9" w:rsidRDefault="00E905C9" w:rsidP="00E905C9">
            <w:pPr>
              <w:rPr>
                <w:sz w:val="22"/>
                <w:szCs w:val="22"/>
              </w:rPr>
            </w:pPr>
            <w:r w:rsidRPr="00E905C9">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3350" w:type="dxa"/>
          </w:tcPr>
          <w:p w14:paraId="5661FEEF" w14:textId="77777777" w:rsidR="00E905C9" w:rsidRPr="00E905C9" w:rsidRDefault="00E905C9" w:rsidP="00E905C9">
            <w:pPr>
              <w:rPr>
                <w:b/>
                <w:sz w:val="22"/>
                <w:szCs w:val="22"/>
              </w:rPr>
            </w:pPr>
            <w:r w:rsidRPr="00E905C9">
              <w:rPr>
                <w:b/>
                <w:sz w:val="22"/>
                <w:szCs w:val="22"/>
              </w:rPr>
              <w:lastRenderedPageBreak/>
              <w:t xml:space="preserve">Знает: </w:t>
            </w:r>
            <w:r w:rsidRPr="00E905C9">
              <w:rPr>
                <w:b/>
                <w:sz w:val="22"/>
                <w:szCs w:val="22"/>
              </w:rPr>
              <w:tab/>
            </w:r>
          </w:p>
          <w:p w14:paraId="087E0400" w14:textId="77777777" w:rsidR="00E905C9" w:rsidRPr="00E905C9" w:rsidRDefault="00E905C9" w:rsidP="00E905C9">
            <w:pPr>
              <w:rPr>
                <w:sz w:val="22"/>
                <w:szCs w:val="22"/>
              </w:rPr>
            </w:pPr>
            <w:r w:rsidRPr="00E905C9">
              <w:rPr>
                <w:sz w:val="22"/>
                <w:szCs w:val="22"/>
              </w:rPr>
              <w:lastRenderedPageBreak/>
              <w:t xml:space="preserve">- </w:t>
            </w:r>
            <w:proofErr w:type="gramStart"/>
            <w:r w:rsidRPr="00E905C9">
              <w:rPr>
                <w:sz w:val="22"/>
                <w:szCs w:val="22"/>
              </w:rPr>
              <w:t>способы  логически</w:t>
            </w:r>
            <w:proofErr w:type="gramEnd"/>
            <w:r w:rsidRPr="00E905C9">
              <w:rPr>
                <w:sz w:val="22"/>
                <w:szCs w:val="22"/>
              </w:rPr>
              <w:t xml:space="preserve"> верного,</w:t>
            </w:r>
          </w:p>
          <w:p w14:paraId="656C1A10" w14:textId="77777777" w:rsidR="00E905C9" w:rsidRPr="00E905C9" w:rsidRDefault="00E905C9" w:rsidP="00E905C9">
            <w:pPr>
              <w:rPr>
                <w:sz w:val="22"/>
                <w:szCs w:val="22"/>
              </w:rPr>
            </w:pPr>
            <w:proofErr w:type="gramStart"/>
            <w:r w:rsidRPr="00E905C9">
              <w:rPr>
                <w:sz w:val="22"/>
                <w:szCs w:val="22"/>
              </w:rPr>
              <w:t>аргументированного</w:t>
            </w:r>
            <w:proofErr w:type="gramEnd"/>
            <w:r w:rsidRPr="00E905C9">
              <w:rPr>
                <w:sz w:val="22"/>
                <w:szCs w:val="22"/>
              </w:rPr>
              <w:t xml:space="preserve"> и ясного построения устной и письменной речи для  эффективного участия в академических и профессиональных дискуссиях на иностранном языке; </w:t>
            </w:r>
          </w:p>
          <w:p w14:paraId="7F30BC23" w14:textId="77777777" w:rsidR="00E905C9" w:rsidRPr="00E905C9" w:rsidRDefault="00E905C9" w:rsidP="00E905C9">
            <w:pPr>
              <w:rPr>
                <w:sz w:val="22"/>
                <w:szCs w:val="22"/>
              </w:rPr>
            </w:pPr>
            <w:r w:rsidRPr="00E905C9">
              <w:rPr>
                <w:sz w:val="22"/>
                <w:szCs w:val="22"/>
              </w:rPr>
              <w:t>-  методы сбора</w:t>
            </w:r>
            <w:r w:rsidRPr="00E905C9">
              <w:rPr>
                <w:sz w:val="22"/>
                <w:szCs w:val="22"/>
              </w:rPr>
              <w:tab/>
              <w:t xml:space="preserve">информации из различных источников, в том числе из </w:t>
            </w:r>
            <w:proofErr w:type="gramStart"/>
            <w:r w:rsidRPr="00E905C9">
              <w:rPr>
                <w:sz w:val="22"/>
                <w:szCs w:val="22"/>
              </w:rPr>
              <w:t>интервью,  анализа</w:t>
            </w:r>
            <w:proofErr w:type="gramEnd"/>
            <w:r w:rsidRPr="00E905C9">
              <w:rPr>
                <w:sz w:val="22"/>
                <w:szCs w:val="22"/>
              </w:rPr>
              <w:t xml:space="preserve"> специальной литературы, статистических сборников, иных отчетных данных на иностранном языке;</w:t>
            </w:r>
          </w:p>
          <w:p w14:paraId="0BAE933D" w14:textId="77777777" w:rsidR="00E905C9" w:rsidRPr="00E905C9" w:rsidRDefault="00E905C9" w:rsidP="00E905C9">
            <w:pPr>
              <w:rPr>
                <w:sz w:val="22"/>
                <w:szCs w:val="22"/>
              </w:rPr>
            </w:pPr>
            <w:r w:rsidRPr="00E905C9">
              <w:rPr>
                <w:sz w:val="22"/>
                <w:szCs w:val="22"/>
              </w:rPr>
              <w:t>- методы использования информационно-коммуникативных технологий и средств для подготовки презентаций на иностранном языке.</w:t>
            </w:r>
          </w:p>
        </w:tc>
      </w:tr>
      <w:tr w:rsidR="00E905C9" w:rsidRPr="00E905C9" w14:paraId="182045EB" w14:textId="77777777" w:rsidTr="001B1F23">
        <w:tc>
          <w:tcPr>
            <w:tcW w:w="1702" w:type="dxa"/>
            <w:vMerge/>
          </w:tcPr>
          <w:p w14:paraId="6B4C083F" w14:textId="77777777" w:rsidR="00E905C9" w:rsidRPr="00E905C9" w:rsidRDefault="00E905C9" w:rsidP="00E905C9">
            <w:pPr>
              <w:jc w:val="center"/>
              <w:rPr>
                <w:sz w:val="22"/>
                <w:szCs w:val="22"/>
              </w:rPr>
            </w:pPr>
          </w:p>
        </w:tc>
        <w:tc>
          <w:tcPr>
            <w:tcW w:w="5245" w:type="dxa"/>
          </w:tcPr>
          <w:p w14:paraId="5EE550B2" w14:textId="77777777" w:rsidR="00E905C9" w:rsidRPr="00E905C9" w:rsidRDefault="00E905C9" w:rsidP="00E905C9">
            <w:pPr>
              <w:rPr>
                <w:rFonts w:eastAsia="Calibri"/>
                <w:sz w:val="22"/>
                <w:szCs w:val="22"/>
              </w:rPr>
            </w:pPr>
            <w:r w:rsidRPr="00E905C9">
              <w:rPr>
                <w:rFonts w:eastAsia="Calibri"/>
                <w:b/>
                <w:sz w:val="22"/>
                <w:szCs w:val="22"/>
              </w:rPr>
              <w:t xml:space="preserve">УМЕТЬ: </w:t>
            </w:r>
          </w:p>
          <w:p w14:paraId="1E55A797" w14:textId="77777777" w:rsidR="00E905C9" w:rsidRPr="00E905C9" w:rsidRDefault="00E905C9" w:rsidP="00E905C9">
            <w:pPr>
              <w:rPr>
                <w:rFonts w:eastAsia="Calibri"/>
                <w:sz w:val="22"/>
                <w:szCs w:val="22"/>
              </w:rPr>
            </w:pPr>
            <w:r w:rsidRPr="00E905C9">
              <w:rPr>
                <w:rFonts w:eastAsia="Calibri"/>
                <w:sz w:val="22"/>
                <w:szCs w:val="22"/>
              </w:rPr>
              <w:t>- использовать информационные технологии обмена</w:t>
            </w:r>
          </w:p>
          <w:p w14:paraId="570B070C" w14:textId="77777777" w:rsidR="00E905C9" w:rsidRPr="00E905C9" w:rsidRDefault="00E905C9" w:rsidP="00E905C9">
            <w:pPr>
              <w:rPr>
                <w:rFonts w:eastAsia="Calibri"/>
                <w:sz w:val="22"/>
                <w:szCs w:val="22"/>
              </w:rPr>
            </w:pPr>
            <w:proofErr w:type="gramStart"/>
            <w:r w:rsidRPr="00E905C9">
              <w:rPr>
                <w:rFonts w:eastAsia="Calibri"/>
                <w:sz w:val="22"/>
                <w:szCs w:val="22"/>
              </w:rPr>
              <w:t>информацией</w:t>
            </w:r>
            <w:proofErr w:type="gramEnd"/>
            <w:r w:rsidRPr="00E905C9">
              <w:rPr>
                <w:rFonts w:eastAsia="Calibri"/>
                <w:sz w:val="22"/>
                <w:szCs w:val="22"/>
              </w:rPr>
              <w:t xml:space="preserve">, в том числе в рамках совместных образовательных и научных проектов; </w:t>
            </w:r>
          </w:p>
          <w:p w14:paraId="5D1A443B" w14:textId="77777777" w:rsidR="00E905C9" w:rsidRPr="00E905C9" w:rsidRDefault="00E905C9" w:rsidP="00E905C9">
            <w:pPr>
              <w:rPr>
                <w:rFonts w:eastAsia="Calibri"/>
                <w:sz w:val="22"/>
                <w:szCs w:val="22"/>
              </w:rPr>
            </w:pPr>
            <w:r w:rsidRPr="00E905C9">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53B86259" w14:textId="77777777" w:rsidR="00E905C9" w:rsidRPr="00E905C9" w:rsidRDefault="00E905C9" w:rsidP="00E905C9">
            <w:pPr>
              <w:rPr>
                <w:rFonts w:eastAsia="Calibri"/>
                <w:sz w:val="22"/>
                <w:szCs w:val="22"/>
              </w:rPr>
            </w:pPr>
            <w:r w:rsidRPr="00E905C9">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63A1E525" w14:textId="77777777" w:rsidR="00E905C9" w:rsidRPr="00E905C9" w:rsidRDefault="00E905C9" w:rsidP="00E905C9">
            <w:pPr>
              <w:rPr>
                <w:rFonts w:eastAsia="Calibri"/>
                <w:sz w:val="22"/>
                <w:szCs w:val="22"/>
              </w:rPr>
            </w:pPr>
            <w:r w:rsidRPr="00E905C9">
              <w:rPr>
                <w:rFonts w:eastAsia="Calibri"/>
                <w:sz w:val="22"/>
                <w:szCs w:val="22"/>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54E09D19" w14:textId="77777777" w:rsidR="00E905C9" w:rsidRPr="00E905C9" w:rsidRDefault="00E905C9" w:rsidP="00E905C9">
            <w:pPr>
              <w:rPr>
                <w:rFonts w:eastAsia="Calibri"/>
                <w:sz w:val="22"/>
                <w:szCs w:val="22"/>
              </w:rPr>
            </w:pPr>
            <w:r w:rsidRPr="00E905C9">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w:t>
            </w:r>
            <w:r w:rsidRPr="00E905C9">
              <w:rPr>
                <w:rFonts w:eastAsia="Calibri"/>
                <w:sz w:val="22"/>
                <w:szCs w:val="22"/>
              </w:rPr>
              <w:lastRenderedPageBreak/>
              <w:t xml:space="preserve">языке; </w:t>
            </w:r>
          </w:p>
          <w:p w14:paraId="47F7AE0F" w14:textId="77777777" w:rsidR="00E905C9" w:rsidRPr="00E905C9" w:rsidRDefault="00E905C9" w:rsidP="00E905C9">
            <w:pPr>
              <w:rPr>
                <w:rFonts w:eastAsia="Calibri"/>
                <w:sz w:val="22"/>
                <w:szCs w:val="22"/>
              </w:rPr>
            </w:pPr>
            <w:r w:rsidRPr="00E905C9">
              <w:rPr>
                <w:rFonts w:eastAsia="Calibri"/>
                <w:sz w:val="22"/>
                <w:szCs w:val="22"/>
              </w:rPr>
              <w:t xml:space="preserve"> </w:t>
            </w:r>
            <w:proofErr w:type="gramStart"/>
            <w:r w:rsidRPr="00E905C9">
              <w:rPr>
                <w:rFonts w:eastAsia="Calibri"/>
                <w:sz w:val="22"/>
                <w:szCs w:val="22"/>
              </w:rPr>
              <w:t>составлять</w:t>
            </w:r>
            <w:proofErr w:type="gramEnd"/>
            <w:r w:rsidRPr="00E905C9">
              <w:rPr>
                <w:rFonts w:eastAsia="Calibri"/>
                <w:sz w:val="22"/>
                <w:szCs w:val="22"/>
              </w:rPr>
              <w:t xml:space="preserve"> и оформлять научные работы, научные статьи на иностранном языке; </w:t>
            </w:r>
          </w:p>
          <w:p w14:paraId="03DD5776" w14:textId="77777777" w:rsidR="00E905C9" w:rsidRPr="00E905C9" w:rsidRDefault="00E905C9" w:rsidP="00E905C9">
            <w:pPr>
              <w:rPr>
                <w:rFonts w:eastAsia="Calibri"/>
                <w:sz w:val="22"/>
                <w:szCs w:val="22"/>
              </w:rPr>
            </w:pPr>
            <w:r w:rsidRPr="00E905C9">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5D70ED75" w14:textId="77777777" w:rsidR="00E905C9" w:rsidRPr="00E905C9" w:rsidRDefault="00E905C9" w:rsidP="00E905C9">
            <w:pPr>
              <w:rPr>
                <w:rFonts w:eastAsia="Calibri"/>
                <w:sz w:val="22"/>
                <w:szCs w:val="22"/>
              </w:rPr>
            </w:pPr>
            <w:r w:rsidRPr="00E905C9">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5052860F" w14:textId="77777777" w:rsidR="00E905C9" w:rsidRPr="00E905C9" w:rsidRDefault="00E905C9" w:rsidP="00E905C9">
            <w:pPr>
              <w:rPr>
                <w:rFonts w:eastAsia="Calibri"/>
                <w:sz w:val="22"/>
                <w:szCs w:val="22"/>
              </w:rPr>
            </w:pPr>
            <w:r w:rsidRPr="00E905C9">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08EDBE27" w14:textId="77777777" w:rsidR="00E905C9" w:rsidRPr="00E905C9" w:rsidRDefault="00E905C9" w:rsidP="00E905C9">
            <w:pPr>
              <w:rPr>
                <w:sz w:val="22"/>
                <w:szCs w:val="22"/>
              </w:rPr>
            </w:pPr>
            <w:r w:rsidRPr="00E905C9">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3350" w:type="dxa"/>
          </w:tcPr>
          <w:p w14:paraId="23A48356" w14:textId="77777777" w:rsidR="00E905C9" w:rsidRPr="00E905C9" w:rsidRDefault="00E905C9" w:rsidP="00E905C9">
            <w:pPr>
              <w:rPr>
                <w:b/>
                <w:sz w:val="22"/>
                <w:szCs w:val="22"/>
              </w:rPr>
            </w:pPr>
            <w:r w:rsidRPr="00E905C9">
              <w:rPr>
                <w:b/>
                <w:sz w:val="22"/>
                <w:szCs w:val="22"/>
              </w:rPr>
              <w:lastRenderedPageBreak/>
              <w:t xml:space="preserve">Умеет: </w:t>
            </w:r>
            <w:r w:rsidRPr="00E905C9">
              <w:rPr>
                <w:b/>
                <w:sz w:val="22"/>
                <w:szCs w:val="22"/>
              </w:rPr>
              <w:tab/>
            </w:r>
          </w:p>
          <w:p w14:paraId="794F3150" w14:textId="77777777" w:rsidR="00E905C9" w:rsidRPr="00E905C9" w:rsidRDefault="00E905C9" w:rsidP="00E905C9">
            <w:pPr>
              <w:rPr>
                <w:sz w:val="22"/>
                <w:szCs w:val="22"/>
              </w:rPr>
            </w:pPr>
            <w:r w:rsidRPr="00E905C9">
              <w:rPr>
                <w:sz w:val="22"/>
                <w:szCs w:val="22"/>
              </w:rPr>
              <w:t xml:space="preserve">- выступать на иностранном языке с подготовленным монологическим сообщением, аргументировано излагая свою позицию и используя вспомогательные средства (графики, таблицы, диаграммы, </w:t>
            </w:r>
            <w:proofErr w:type="spellStart"/>
            <w:r w:rsidRPr="00E905C9">
              <w:rPr>
                <w:sz w:val="22"/>
                <w:szCs w:val="22"/>
              </w:rPr>
              <w:t>Power</w:t>
            </w:r>
            <w:proofErr w:type="spellEnd"/>
            <w:r w:rsidRPr="00E905C9">
              <w:rPr>
                <w:sz w:val="22"/>
                <w:szCs w:val="22"/>
              </w:rPr>
              <w:t xml:space="preserve"> </w:t>
            </w:r>
            <w:proofErr w:type="spellStart"/>
            <w:r w:rsidRPr="00E905C9">
              <w:rPr>
                <w:sz w:val="22"/>
                <w:szCs w:val="22"/>
              </w:rPr>
              <w:t>Point</w:t>
            </w:r>
            <w:proofErr w:type="spellEnd"/>
            <w:r w:rsidRPr="00E905C9">
              <w:rPr>
                <w:sz w:val="22"/>
                <w:szCs w:val="22"/>
              </w:rPr>
              <w:t xml:space="preserve"> и т.д.);</w:t>
            </w:r>
          </w:p>
          <w:p w14:paraId="6E23B74E" w14:textId="77777777" w:rsidR="00E905C9" w:rsidRPr="00E905C9" w:rsidRDefault="00E905C9" w:rsidP="00E905C9">
            <w:pPr>
              <w:rPr>
                <w:sz w:val="22"/>
                <w:szCs w:val="22"/>
              </w:rPr>
            </w:pPr>
            <w:r w:rsidRPr="00E905C9">
              <w:rPr>
                <w:sz w:val="22"/>
                <w:szCs w:val="22"/>
              </w:rPr>
              <w:t xml:space="preserve">- читать литературу в области </w:t>
            </w:r>
          </w:p>
          <w:p w14:paraId="6B3C2518" w14:textId="77777777" w:rsidR="00E905C9" w:rsidRPr="00E905C9" w:rsidRDefault="00E905C9" w:rsidP="00E905C9">
            <w:pPr>
              <w:rPr>
                <w:sz w:val="22"/>
                <w:szCs w:val="22"/>
              </w:rPr>
            </w:pPr>
            <w:proofErr w:type="gramStart"/>
            <w:r w:rsidRPr="00E905C9">
              <w:rPr>
                <w:sz w:val="22"/>
                <w:szCs w:val="22"/>
              </w:rPr>
              <w:t>профессиональной</w:t>
            </w:r>
            <w:proofErr w:type="gramEnd"/>
            <w:r w:rsidRPr="00E905C9">
              <w:rPr>
                <w:sz w:val="22"/>
                <w:szCs w:val="22"/>
              </w:rPr>
              <w:t xml:space="preserve"> деятельности на иностранном языке со словарем с целью поиска информации и ее переработки для создания нового продукта на иностранном языке;</w:t>
            </w:r>
          </w:p>
          <w:p w14:paraId="7D67EA00" w14:textId="77777777" w:rsidR="00E905C9" w:rsidRPr="00E905C9" w:rsidRDefault="00E905C9" w:rsidP="00E905C9">
            <w:pPr>
              <w:rPr>
                <w:sz w:val="22"/>
                <w:szCs w:val="22"/>
              </w:rPr>
            </w:pPr>
            <w:r w:rsidRPr="00E905C9">
              <w:rPr>
                <w:sz w:val="22"/>
                <w:szCs w:val="22"/>
              </w:rPr>
              <w:t>- составлять и оформлять научные работы, научные статьи на иностранном языке;</w:t>
            </w:r>
          </w:p>
          <w:p w14:paraId="1688EB94" w14:textId="77777777" w:rsidR="00E905C9" w:rsidRPr="00E905C9" w:rsidRDefault="00E905C9" w:rsidP="00E905C9">
            <w:pPr>
              <w:rPr>
                <w:sz w:val="22"/>
                <w:szCs w:val="22"/>
              </w:rPr>
            </w:pPr>
            <w:r w:rsidRPr="00E905C9">
              <w:rPr>
                <w:sz w:val="22"/>
                <w:szCs w:val="22"/>
              </w:rPr>
              <w:t>- выполнять</w:t>
            </w:r>
            <w:r w:rsidRPr="00E905C9">
              <w:rPr>
                <w:sz w:val="22"/>
                <w:szCs w:val="22"/>
              </w:rPr>
              <w:tab/>
              <w:t>письменный</w:t>
            </w:r>
          </w:p>
          <w:p w14:paraId="1DC23DB2" w14:textId="77777777" w:rsidR="00E905C9" w:rsidRPr="00E905C9" w:rsidRDefault="00E905C9" w:rsidP="00E905C9">
            <w:pPr>
              <w:rPr>
                <w:sz w:val="22"/>
                <w:szCs w:val="22"/>
              </w:rPr>
            </w:pPr>
            <w:proofErr w:type="gramStart"/>
            <w:r w:rsidRPr="00E905C9">
              <w:rPr>
                <w:sz w:val="22"/>
                <w:szCs w:val="22"/>
              </w:rPr>
              <w:t>перевод</w:t>
            </w:r>
            <w:proofErr w:type="gramEnd"/>
            <w:r w:rsidRPr="00E905C9">
              <w:rPr>
                <w:sz w:val="22"/>
                <w:szCs w:val="22"/>
              </w:rPr>
              <w:t xml:space="preserve"> и редактировать различные академические </w:t>
            </w:r>
            <w:r w:rsidRPr="00E905C9">
              <w:rPr>
                <w:sz w:val="22"/>
                <w:szCs w:val="22"/>
              </w:rPr>
              <w:lastRenderedPageBreak/>
              <w:t>тексты (рефераты, эссе, обзоры, статьи и т.д.) на иностранном языке;</w:t>
            </w:r>
          </w:p>
          <w:p w14:paraId="3FC5A098" w14:textId="77777777" w:rsidR="00E905C9" w:rsidRPr="00E905C9" w:rsidRDefault="00E905C9" w:rsidP="00E905C9">
            <w:pPr>
              <w:rPr>
                <w:sz w:val="22"/>
                <w:szCs w:val="22"/>
              </w:rPr>
            </w:pPr>
            <w:r w:rsidRPr="00E905C9">
              <w:rPr>
                <w:sz w:val="22"/>
                <w:szCs w:val="22"/>
              </w:rPr>
              <w:t xml:space="preserve">- собирать информацию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1BAEB346" w14:textId="77777777" w:rsidR="00E905C9" w:rsidRPr="00E905C9" w:rsidRDefault="00E905C9" w:rsidP="00E905C9">
            <w:pPr>
              <w:rPr>
                <w:sz w:val="22"/>
                <w:szCs w:val="22"/>
              </w:rPr>
            </w:pPr>
            <w:proofErr w:type="gramStart"/>
            <w:r w:rsidRPr="00E905C9">
              <w:rPr>
                <w:sz w:val="22"/>
                <w:szCs w:val="22"/>
              </w:rPr>
              <w:t>пользоваться</w:t>
            </w:r>
            <w:proofErr w:type="gramEnd"/>
            <w:r w:rsidRPr="00E905C9">
              <w:rPr>
                <w:sz w:val="22"/>
                <w:szCs w:val="22"/>
              </w:rPr>
              <w:tab/>
              <w:t>информационно- коммуникационными технологиями и средствами связи, электронными таблицами, средствами для подготовки презентаций на иностранном языке.</w:t>
            </w:r>
            <w:r w:rsidRPr="00E905C9">
              <w:rPr>
                <w:sz w:val="22"/>
                <w:szCs w:val="22"/>
              </w:rPr>
              <w:tab/>
            </w:r>
          </w:p>
        </w:tc>
      </w:tr>
      <w:tr w:rsidR="00E905C9" w:rsidRPr="00E905C9" w14:paraId="7504F856" w14:textId="77777777" w:rsidTr="001B1F23">
        <w:tc>
          <w:tcPr>
            <w:tcW w:w="1702" w:type="dxa"/>
            <w:vMerge/>
          </w:tcPr>
          <w:p w14:paraId="292718C5" w14:textId="77777777" w:rsidR="00E905C9" w:rsidRPr="00E905C9" w:rsidRDefault="00E905C9" w:rsidP="00E905C9">
            <w:pPr>
              <w:jc w:val="center"/>
              <w:rPr>
                <w:sz w:val="22"/>
                <w:szCs w:val="22"/>
              </w:rPr>
            </w:pPr>
          </w:p>
        </w:tc>
        <w:tc>
          <w:tcPr>
            <w:tcW w:w="5245" w:type="dxa"/>
          </w:tcPr>
          <w:p w14:paraId="5BEE1395" w14:textId="77777777" w:rsidR="00E905C9" w:rsidRPr="00E905C9" w:rsidRDefault="00E905C9" w:rsidP="00E905C9">
            <w:pPr>
              <w:rPr>
                <w:b/>
                <w:sz w:val="22"/>
                <w:szCs w:val="22"/>
              </w:rPr>
            </w:pPr>
            <w:r w:rsidRPr="00E905C9">
              <w:rPr>
                <w:b/>
                <w:sz w:val="22"/>
                <w:szCs w:val="22"/>
              </w:rPr>
              <w:t>ВЛАДЕТЬ:</w:t>
            </w:r>
          </w:p>
          <w:p w14:paraId="5772290C" w14:textId="77777777" w:rsidR="00E905C9" w:rsidRPr="00E905C9" w:rsidRDefault="00E905C9" w:rsidP="00E905C9">
            <w:pPr>
              <w:rPr>
                <w:sz w:val="22"/>
                <w:szCs w:val="22"/>
              </w:rPr>
            </w:pPr>
            <w:r w:rsidRPr="00E905C9">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519D9D1B" w14:textId="77777777" w:rsidR="00E905C9" w:rsidRPr="00E905C9" w:rsidRDefault="00E905C9" w:rsidP="00E905C9">
            <w:pPr>
              <w:rPr>
                <w:sz w:val="22"/>
                <w:szCs w:val="22"/>
              </w:rPr>
            </w:pPr>
            <w:r w:rsidRPr="00E905C9">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26A0F64B" w14:textId="77777777" w:rsidR="00E905C9" w:rsidRPr="00E905C9" w:rsidRDefault="00E905C9" w:rsidP="00E905C9">
            <w:pPr>
              <w:rPr>
                <w:sz w:val="22"/>
                <w:szCs w:val="22"/>
              </w:rPr>
            </w:pPr>
            <w:proofErr w:type="gramStart"/>
            <w:r w:rsidRPr="00E905C9">
              <w:rPr>
                <w:sz w:val="22"/>
                <w:szCs w:val="22"/>
              </w:rPr>
              <w:t>логически</w:t>
            </w:r>
            <w:proofErr w:type="gramEnd"/>
            <w:r w:rsidRPr="00E905C9">
              <w:rPr>
                <w:sz w:val="22"/>
                <w:szCs w:val="22"/>
              </w:rPr>
              <w:t xml:space="preserve"> верного, аргументированного и ясного построения устной и письменной речи на иностранном языке; </w:t>
            </w:r>
          </w:p>
          <w:p w14:paraId="08155ACA" w14:textId="77777777" w:rsidR="00E905C9" w:rsidRPr="00E905C9" w:rsidRDefault="00E905C9" w:rsidP="00E905C9">
            <w:pPr>
              <w:rPr>
                <w:sz w:val="22"/>
                <w:szCs w:val="22"/>
              </w:rPr>
            </w:pPr>
            <w:r w:rsidRPr="00E905C9">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3648AC0F" w14:textId="77777777" w:rsidR="00E905C9" w:rsidRPr="00E905C9" w:rsidRDefault="00E905C9" w:rsidP="00E905C9">
            <w:pPr>
              <w:rPr>
                <w:sz w:val="22"/>
                <w:szCs w:val="22"/>
              </w:rPr>
            </w:pPr>
            <w:r w:rsidRPr="00E905C9">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1CFD8987" w14:textId="77777777" w:rsidR="00E905C9" w:rsidRPr="00E905C9" w:rsidRDefault="00E905C9" w:rsidP="00E905C9">
            <w:pPr>
              <w:rPr>
                <w:sz w:val="22"/>
                <w:szCs w:val="22"/>
              </w:rPr>
            </w:pPr>
            <w:r w:rsidRPr="00E905C9">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4591BDDC" w14:textId="77777777" w:rsidR="00E905C9" w:rsidRPr="00E905C9" w:rsidRDefault="00E905C9" w:rsidP="00E905C9">
            <w:pPr>
              <w:rPr>
                <w:sz w:val="22"/>
                <w:szCs w:val="22"/>
              </w:rPr>
            </w:pPr>
            <w:r w:rsidRPr="00E905C9">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032D7525" w14:textId="77777777" w:rsidR="00E905C9" w:rsidRPr="00E905C9" w:rsidRDefault="00E905C9" w:rsidP="00E905C9">
            <w:pPr>
              <w:rPr>
                <w:sz w:val="22"/>
                <w:szCs w:val="22"/>
              </w:rPr>
            </w:pPr>
            <w:r w:rsidRPr="00E905C9">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01F3C637" w14:textId="77777777" w:rsidR="00E905C9" w:rsidRPr="00E905C9" w:rsidRDefault="00E905C9" w:rsidP="00E905C9">
            <w:pPr>
              <w:rPr>
                <w:sz w:val="22"/>
                <w:szCs w:val="22"/>
              </w:rPr>
            </w:pPr>
            <w:r w:rsidRPr="00E905C9">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3350" w:type="dxa"/>
          </w:tcPr>
          <w:p w14:paraId="0007E130" w14:textId="77777777" w:rsidR="00E905C9" w:rsidRPr="00E905C9" w:rsidRDefault="00E905C9" w:rsidP="00E905C9">
            <w:pPr>
              <w:rPr>
                <w:b/>
                <w:sz w:val="22"/>
                <w:szCs w:val="22"/>
              </w:rPr>
            </w:pPr>
            <w:r w:rsidRPr="00E905C9">
              <w:rPr>
                <w:b/>
                <w:sz w:val="22"/>
                <w:szCs w:val="22"/>
              </w:rPr>
              <w:t>Владеет навыками:</w:t>
            </w:r>
            <w:r w:rsidRPr="00E905C9">
              <w:rPr>
                <w:b/>
                <w:sz w:val="22"/>
                <w:szCs w:val="22"/>
              </w:rPr>
              <w:tab/>
            </w:r>
            <w:r w:rsidRPr="00E905C9">
              <w:rPr>
                <w:b/>
                <w:sz w:val="22"/>
                <w:szCs w:val="22"/>
              </w:rPr>
              <w:tab/>
            </w:r>
          </w:p>
          <w:p w14:paraId="49569133" w14:textId="77777777" w:rsidR="00E905C9" w:rsidRPr="00E905C9" w:rsidRDefault="00E905C9" w:rsidP="00E905C9">
            <w:pPr>
              <w:rPr>
                <w:sz w:val="22"/>
                <w:szCs w:val="22"/>
              </w:rPr>
            </w:pPr>
            <w:r w:rsidRPr="00E905C9">
              <w:rPr>
                <w:sz w:val="22"/>
                <w:szCs w:val="22"/>
              </w:rPr>
              <w:t>-  чтения с целью создания вторичного научного текста (реферата, аннотации, тезисов) на иностранном языке;</w:t>
            </w:r>
          </w:p>
          <w:p w14:paraId="190D2E88" w14:textId="77777777" w:rsidR="00E905C9" w:rsidRPr="00E905C9" w:rsidRDefault="00E905C9" w:rsidP="00E905C9">
            <w:pPr>
              <w:rPr>
                <w:sz w:val="22"/>
                <w:szCs w:val="22"/>
              </w:rPr>
            </w:pPr>
            <w:r w:rsidRPr="00E905C9">
              <w:rPr>
                <w:sz w:val="22"/>
                <w:szCs w:val="22"/>
              </w:rPr>
              <w:t>- письменной фиксации на иностранном языке информации, получаемой при чтении (тезисы, аннотирование);</w:t>
            </w:r>
          </w:p>
          <w:p w14:paraId="29BED90C" w14:textId="77777777" w:rsidR="00E905C9" w:rsidRPr="00E905C9" w:rsidRDefault="00E905C9" w:rsidP="00E905C9">
            <w:pPr>
              <w:rPr>
                <w:sz w:val="22"/>
                <w:szCs w:val="22"/>
              </w:rPr>
            </w:pPr>
            <w:r w:rsidRPr="00E905C9">
              <w:rPr>
                <w:sz w:val="22"/>
                <w:szCs w:val="22"/>
              </w:rPr>
              <w:t>- логически верного, аргументированного и ясного построения устной и письменной речи на иностранном языке;</w:t>
            </w:r>
          </w:p>
          <w:p w14:paraId="19995955" w14:textId="77777777" w:rsidR="00E905C9" w:rsidRPr="00E905C9" w:rsidRDefault="00E905C9" w:rsidP="00E905C9">
            <w:pPr>
              <w:rPr>
                <w:sz w:val="22"/>
                <w:szCs w:val="22"/>
              </w:rPr>
            </w:pPr>
            <w:r w:rsidRPr="00E905C9">
              <w:rPr>
                <w:sz w:val="22"/>
                <w:szCs w:val="22"/>
              </w:rPr>
              <w:t xml:space="preserve">- </w:t>
            </w:r>
            <w:proofErr w:type="gramStart"/>
            <w:r w:rsidRPr="00E905C9">
              <w:rPr>
                <w:sz w:val="22"/>
                <w:szCs w:val="22"/>
              </w:rPr>
              <w:t>письменной  реализации</w:t>
            </w:r>
            <w:proofErr w:type="gramEnd"/>
            <w:r w:rsidRPr="00E905C9">
              <w:rPr>
                <w:sz w:val="22"/>
                <w:szCs w:val="22"/>
              </w:rPr>
              <w:t xml:space="preserve"> коммуникативных намерений (составление делового</w:t>
            </w:r>
            <w:r w:rsidRPr="00E905C9">
              <w:rPr>
                <w:sz w:val="22"/>
                <w:szCs w:val="22"/>
              </w:rPr>
              <w:tab/>
              <w:t>письма, запроса, делового предложения, заявки на участие в конференции, заполнение</w:t>
            </w:r>
            <w:r w:rsidRPr="00E905C9">
              <w:rPr>
                <w:sz w:val="22"/>
                <w:szCs w:val="22"/>
              </w:rPr>
              <w:tab/>
              <w:t xml:space="preserve">анкеты) на иностранном языке; </w:t>
            </w:r>
          </w:p>
          <w:p w14:paraId="2B04DFA8" w14:textId="77777777" w:rsidR="00E905C9" w:rsidRPr="00E905C9" w:rsidRDefault="00E905C9" w:rsidP="00E905C9">
            <w:pPr>
              <w:rPr>
                <w:sz w:val="22"/>
                <w:szCs w:val="22"/>
              </w:rPr>
            </w:pPr>
            <w:r w:rsidRPr="00E905C9">
              <w:rPr>
                <w:sz w:val="22"/>
                <w:szCs w:val="22"/>
              </w:rPr>
              <w:t>- использования информационно-коммуникационных технологий и средств для подготовки презентаций на иностранном языке.</w:t>
            </w:r>
          </w:p>
        </w:tc>
      </w:tr>
    </w:tbl>
    <w:p w14:paraId="5AB7DFF2" w14:textId="77777777" w:rsidR="00E905C9" w:rsidRPr="00E905C9" w:rsidRDefault="00E905C9" w:rsidP="00E905C9">
      <w:pPr>
        <w:spacing w:after="0" w:line="240" w:lineRule="auto"/>
        <w:ind w:left="120" w:firstLine="852"/>
        <w:jc w:val="center"/>
        <w:rPr>
          <w:rFonts w:ascii="Times New Roman" w:eastAsia="Times New Roman" w:hAnsi="Times New Roman" w:cs="Times New Roman"/>
          <w:lang w:eastAsia="ru-RU"/>
        </w:rPr>
      </w:pPr>
    </w:p>
    <w:p w14:paraId="5B17258C" w14:textId="77777777" w:rsidR="00E905C9" w:rsidRPr="00E905C9" w:rsidRDefault="00E905C9" w:rsidP="00E905C9">
      <w:pPr>
        <w:spacing w:after="0" w:line="240" w:lineRule="auto"/>
        <w:ind w:left="120" w:firstLine="852"/>
        <w:jc w:val="center"/>
        <w:rPr>
          <w:rFonts w:ascii="Times New Roman" w:eastAsia="Times New Roman" w:hAnsi="Times New Roman" w:cs="Times New Roman"/>
          <w:b/>
          <w:lang w:eastAsia="ru-RU"/>
        </w:rPr>
      </w:pPr>
      <w:r w:rsidRPr="00E905C9">
        <w:rPr>
          <w:rFonts w:ascii="Times New Roman" w:eastAsia="Times New Roman" w:hAnsi="Times New Roman" w:cs="Times New Roman"/>
          <w:b/>
          <w:lang w:eastAsia="ru-RU"/>
        </w:rPr>
        <w:t>ВЫСОКИЙ УРОВЕНЬ (ОТЛИЧНО)</w:t>
      </w:r>
    </w:p>
    <w:p w14:paraId="22085583" w14:textId="77777777" w:rsidR="00E905C9" w:rsidRPr="00E905C9" w:rsidRDefault="00E905C9" w:rsidP="00E905C9">
      <w:pPr>
        <w:spacing w:after="0" w:line="240" w:lineRule="auto"/>
        <w:ind w:left="120" w:firstLine="852"/>
        <w:jc w:val="center"/>
        <w:rPr>
          <w:rFonts w:ascii="Times New Roman" w:eastAsia="Times New Roman" w:hAnsi="Times New Roman" w:cs="Times New Roman"/>
          <w:b/>
          <w:lang w:eastAsia="ru-RU"/>
        </w:rPr>
      </w:pPr>
    </w:p>
    <w:tbl>
      <w:tblPr>
        <w:tblStyle w:val="af3"/>
        <w:tblW w:w="10297" w:type="dxa"/>
        <w:tblInd w:w="-318" w:type="dxa"/>
        <w:tblLook w:val="04A0" w:firstRow="1" w:lastRow="0" w:firstColumn="1" w:lastColumn="0" w:noHBand="0" w:noVBand="1"/>
      </w:tblPr>
      <w:tblGrid>
        <w:gridCol w:w="2071"/>
        <w:gridCol w:w="5373"/>
        <w:gridCol w:w="2853"/>
      </w:tblGrid>
      <w:tr w:rsidR="00E905C9" w:rsidRPr="00E905C9" w14:paraId="0B91BDB2" w14:textId="77777777" w:rsidTr="001B1F23">
        <w:tc>
          <w:tcPr>
            <w:tcW w:w="1702" w:type="dxa"/>
          </w:tcPr>
          <w:p w14:paraId="34C53A6A" w14:textId="77777777" w:rsidR="00E905C9" w:rsidRPr="00E905C9" w:rsidRDefault="00E905C9" w:rsidP="00E905C9">
            <w:pPr>
              <w:jc w:val="center"/>
              <w:rPr>
                <w:b/>
                <w:sz w:val="22"/>
                <w:szCs w:val="22"/>
              </w:rPr>
            </w:pPr>
            <w:r w:rsidRPr="00E905C9">
              <w:rPr>
                <w:b/>
                <w:sz w:val="22"/>
                <w:szCs w:val="22"/>
              </w:rPr>
              <w:t>Компетенция (и)</w:t>
            </w:r>
          </w:p>
        </w:tc>
        <w:tc>
          <w:tcPr>
            <w:tcW w:w="5670" w:type="dxa"/>
          </w:tcPr>
          <w:p w14:paraId="0D5EB45A" w14:textId="77777777" w:rsidR="00E905C9" w:rsidRPr="00E905C9" w:rsidRDefault="00E905C9" w:rsidP="00E905C9">
            <w:pPr>
              <w:jc w:val="center"/>
              <w:rPr>
                <w:b/>
                <w:sz w:val="22"/>
                <w:szCs w:val="22"/>
              </w:rPr>
            </w:pPr>
            <w:r w:rsidRPr="00E905C9">
              <w:rPr>
                <w:b/>
                <w:sz w:val="22"/>
                <w:szCs w:val="22"/>
              </w:rPr>
              <w:t>Показатели</w:t>
            </w:r>
          </w:p>
        </w:tc>
        <w:tc>
          <w:tcPr>
            <w:tcW w:w="2925" w:type="dxa"/>
          </w:tcPr>
          <w:p w14:paraId="05398AE2" w14:textId="77777777" w:rsidR="00E905C9" w:rsidRPr="00E905C9" w:rsidRDefault="00E905C9" w:rsidP="00E905C9">
            <w:pPr>
              <w:jc w:val="center"/>
              <w:rPr>
                <w:b/>
                <w:sz w:val="22"/>
                <w:szCs w:val="22"/>
              </w:rPr>
            </w:pPr>
            <w:r w:rsidRPr="00E905C9">
              <w:rPr>
                <w:b/>
                <w:sz w:val="22"/>
                <w:szCs w:val="22"/>
              </w:rPr>
              <w:t>Критерии оценивания</w:t>
            </w:r>
          </w:p>
        </w:tc>
      </w:tr>
      <w:tr w:rsidR="00E905C9" w:rsidRPr="00E905C9" w14:paraId="5E93FE1E" w14:textId="77777777" w:rsidTr="001B1F23">
        <w:tc>
          <w:tcPr>
            <w:tcW w:w="1702" w:type="dxa"/>
            <w:vMerge w:val="restart"/>
          </w:tcPr>
          <w:p w14:paraId="712714FA" w14:textId="77777777" w:rsidR="00E905C9" w:rsidRPr="00E905C9" w:rsidRDefault="00E905C9" w:rsidP="00E905C9">
            <w:pPr>
              <w:rPr>
                <w:b/>
                <w:sz w:val="22"/>
                <w:szCs w:val="22"/>
              </w:rPr>
            </w:pPr>
            <w:r w:rsidRPr="00E905C9">
              <w:rPr>
                <w:b/>
                <w:sz w:val="22"/>
                <w:szCs w:val="22"/>
              </w:rPr>
              <w:t>УК –4</w:t>
            </w:r>
          </w:p>
          <w:p w14:paraId="035CA752" w14:textId="77777777" w:rsidR="00E905C9" w:rsidRPr="00E905C9" w:rsidRDefault="00E905C9" w:rsidP="00E905C9">
            <w:pPr>
              <w:rPr>
                <w:sz w:val="22"/>
                <w:szCs w:val="22"/>
              </w:rPr>
            </w:pPr>
            <w:proofErr w:type="gramStart"/>
            <w:r w:rsidRPr="00E905C9">
              <w:rPr>
                <w:sz w:val="22"/>
                <w:szCs w:val="22"/>
              </w:rPr>
              <w:t>способен</w:t>
            </w:r>
            <w:proofErr w:type="gramEnd"/>
          </w:p>
          <w:p w14:paraId="148BA8DE" w14:textId="77777777" w:rsidR="00E905C9" w:rsidRPr="00E905C9" w:rsidRDefault="00E905C9" w:rsidP="00E905C9">
            <w:pPr>
              <w:rPr>
                <w:sz w:val="22"/>
                <w:szCs w:val="22"/>
              </w:rPr>
            </w:pPr>
            <w:proofErr w:type="gramStart"/>
            <w:r w:rsidRPr="00E905C9">
              <w:rPr>
                <w:sz w:val="22"/>
                <w:szCs w:val="22"/>
              </w:rPr>
              <w:t>применять</w:t>
            </w:r>
            <w:proofErr w:type="gramEnd"/>
          </w:p>
          <w:p w14:paraId="4CDA0957" w14:textId="77777777" w:rsidR="00E905C9" w:rsidRPr="00E905C9" w:rsidRDefault="00E905C9" w:rsidP="00E905C9">
            <w:pPr>
              <w:rPr>
                <w:sz w:val="22"/>
                <w:szCs w:val="22"/>
              </w:rPr>
            </w:pPr>
            <w:proofErr w:type="gramStart"/>
            <w:r w:rsidRPr="00E905C9">
              <w:rPr>
                <w:sz w:val="22"/>
                <w:szCs w:val="22"/>
              </w:rPr>
              <w:t>современные</w:t>
            </w:r>
            <w:proofErr w:type="gramEnd"/>
          </w:p>
          <w:p w14:paraId="63A52D63" w14:textId="77777777" w:rsidR="00E905C9" w:rsidRPr="00E905C9" w:rsidRDefault="00E905C9" w:rsidP="00E905C9">
            <w:pPr>
              <w:rPr>
                <w:sz w:val="22"/>
                <w:szCs w:val="22"/>
              </w:rPr>
            </w:pPr>
            <w:proofErr w:type="gramStart"/>
            <w:r w:rsidRPr="00E905C9">
              <w:rPr>
                <w:sz w:val="22"/>
                <w:szCs w:val="22"/>
              </w:rPr>
              <w:t>коммуникативные</w:t>
            </w:r>
            <w:proofErr w:type="gramEnd"/>
          </w:p>
          <w:p w14:paraId="52CB268D" w14:textId="77777777" w:rsidR="00E905C9" w:rsidRPr="00E905C9" w:rsidRDefault="00E905C9" w:rsidP="00E905C9">
            <w:pPr>
              <w:rPr>
                <w:sz w:val="22"/>
                <w:szCs w:val="22"/>
              </w:rPr>
            </w:pPr>
            <w:proofErr w:type="gramStart"/>
            <w:r w:rsidRPr="00E905C9">
              <w:rPr>
                <w:sz w:val="22"/>
                <w:szCs w:val="22"/>
              </w:rPr>
              <w:t>технологии</w:t>
            </w:r>
            <w:proofErr w:type="gramEnd"/>
            <w:r w:rsidRPr="00E905C9">
              <w:rPr>
                <w:sz w:val="22"/>
                <w:szCs w:val="22"/>
              </w:rPr>
              <w:t>, в</w:t>
            </w:r>
          </w:p>
          <w:p w14:paraId="5692C52A" w14:textId="77777777" w:rsidR="00E905C9" w:rsidRPr="00E905C9" w:rsidRDefault="00E905C9" w:rsidP="00E905C9">
            <w:pPr>
              <w:rPr>
                <w:sz w:val="22"/>
                <w:szCs w:val="22"/>
              </w:rPr>
            </w:pPr>
            <w:proofErr w:type="gramStart"/>
            <w:r w:rsidRPr="00E905C9">
              <w:rPr>
                <w:sz w:val="22"/>
                <w:szCs w:val="22"/>
              </w:rPr>
              <w:t>том</w:t>
            </w:r>
            <w:proofErr w:type="gramEnd"/>
            <w:r w:rsidRPr="00E905C9">
              <w:rPr>
                <w:sz w:val="22"/>
                <w:szCs w:val="22"/>
              </w:rPr>
              <w:t xml:space="preserve"> числе на</w:t>
            </w:r>
          </w:p>
          <w:p w14:paraId="57A2C335" w14:textId="77777777" w:rsidR="00E905C9" w:rsidRPr="00E905C9" w:rsidRDefault="00E905C9" w:rsidP="00E905C9">
            <w:pPr>
              <w:rPr>
                <w:sz w:val="22"/>
                <w:szCs w:val="22"/>
              </w:rPr>
            </w:pPr>
            <w:proofErr w:type="gramStart"/>
            <w:r w:rsidRPr="00E905C9">
              <w:rPr>
                <w:sz w:val="22"/>
                <w:szCs w:val="22"/>
              </w:rPr>
              <w:t>иностранном</w:t>
            </w:r>
            <w:proofErr w:type="gramEnd"/>
            <w:r w:rsidRPr="00E905C9">
              <w:rPr>
                <w:sz w:val="22"/>
                <w:szCs w:val="22"/>
              </w:rPr>
              <w:t xml:space="preserve"> (</w:t>
            </w:r>
            <w:proofErr w:type="spellStart"/>
            <w:r w:rsidRPr="00E905C9">
              <w:rPr>
                <w:sz w:val="22"/>
                <w:szCs w:val="22"/>
              </w:rPr>
              <w:t>ых</w:t>
            </w:r>
            <w:proofErr w:type="spellEnd"/>
            <w:r w:rsidRPr="00E905C9">
              <w:rPr>
                <w:sz w:val="22"/>
                <w:szCs w:val="22"/>
              </w:rPr>
              <w:t>) языке (ах), для</w:t>
            </w:r>
          </w:p>
          <w:p w14:paraId="1A27B820" w14:textId="77777777" w:rsidR="00E905C9" w:rsidRPr="00E905C9" w:rsidRDefault="00E905C9" w:rsidP="00E905C9">
            <w:pPr>
              <w:rPr>
                <w:sz w:val="22"/>
                <w:szCs w:val="22"/>
              </w:rPr>
            </w:pPr>
            <w:proofErr w:type="gramStart"/>
            <w:r w:rsidRPr="00E905C9">
              <w:rPr>
                <w:sz w:val="22"/>
                <w:szCs w:val="22"/>
              </w:rPr>
              <w:t>академического</w:t>
            </w:r>
            <w:proofErr w:type="gramEnd"/>
            <w:r w:rsidRPr="00E905C9">
              <w:rPr>
                <w:sz w:val="22"/>
                <w:szCs w:val="22"/>
              </w:rPr>
              <w:t xml:space="preserve"> и</w:t>
            </w:r>
          </w:p>
          <w:p w14:paraId="00CF5E5F" w14:textId="77777777" w:rsidR="00E905C9" w:rsidRPr="00E905C9" w:rsidRDefault="00E905C9" w:rsidP="00E905C9">
            <w:pPr>
              <w:rPr>
                <w:sz w:val="22"/>
                <w:szCs w:val="22"/>
              </w:rPr>
            </w:pPr>
            <w:proofErr w:type="gramStart"/>
            <w:r w:rsidRPr="00E905C9">
              <w:rPr>
                <w:sz w:val="22"/>
                <w:szCs w:val="22"/>
              </w:rPr>
              <w:t>профессионального</w:t>
            </w:r>
            <w:proofErr w:type="gramEnd"/>
          </w:p>
          <w:p w14:paraId="2E642593" w14:textId="77777777" w:rsidR="00E905C9" w:rsidRPr="00E905C9" w:rsidRDefault="00E905C9" w:rsidP="00E905C9">
            <w:pPr>
              <w:rPr>
                <w:sz w:val="22"/>
                <w:szCs w:val="22"/>
              </w:rPr>
            </w:pPr>
            <w:proofErr w:type="gramStart"/>
            <w:r w:rsidRPr="00E905C9">
              <w:rPr>
                <w:sz w:val="22"/>
                <w:szCs w:val="22"/>
              </w:rPr>
              <w:t>взаимодействия</w:t>
            </w:r>
            <w:proofErr w:type="gramEnd"/>
          </w:p>
        </w:tc>
        <w:tc>
          <w:tcPr>
            <w:tcW w:w="5670" w:type="dxa"/>
          </w:tcPr>
          <w:p w14:paraId="530241AF" w14:textId="77777777" w:rsidR="00E905C9" w:rsidRPr="00E905C9" w:rsidRDefault="00E905C9" w:rsidP="00E905C9">
            <w:pPr>
              <w:rPr>
                <w:b/>
                <w:sz w:val="22"/>
                <w:szCs w:val="22"/>
              </w:rPr>
            </w:pPr>
            <w:r w:rsidRPr="00E905C9">
              <w:rPr>
                <w:b/>
                <w:sz w:val="22"/>
                <w:szCs w:val="22"/>
              </w:rPr>
              <w:t xml:space="preserve">ЗНАТЬ: </w:t>
            </w:r>
          </w:p>
          <w:p w14:paraId="189EAE48" w14:textId="77777777" w:rsidR="00E905C9" w:rsidRPr="00E905C9" w:rsidRDefault="00E905C9" w:rsidP="00E905C9">
            <w:pPr>
              <w:rPr>
                <w:sz w:val="22"/>
                <w:szCs w:val="22"/>
              </w:rPr>
            </w:pPr>
            <w:r w:rsidRPr="00E905C9">
              <w:rPr>
                <w:sz w:val="22"/>
                <w:szCs w:val="22"/>
              </w:rPr>
              <w:t xml:space="preserve">- иностранный язык для решения задач академической и профессиональной деятельности; </w:t>
            </w:r>
          </w:p>
          <w:p w14:paraId="1A90B7E8" w14:textId="77777777" w:rsidR="00E905C9" w:rsidRPr="00E905C9" w:rsidRDefault="00E905C9" w:rsidP="00E905C9">
            <w:pPr>
              <w:rPr>
                <w:sz w:val="22"/>
                <w:szCs w:val="22"/>
              </w:rPr>
            </w:pPr>
            <w:r w:rsidRPr="00E905C9">
              <w:rPr>
                <w:sz w:val="22"/>
                <w:szCs w:val="22"/>
              </w:rPr>
              <w:t xml:space="preserve">- современные информационно-коммуникационные средства обмена информацией; </w:t>
            </w:r>
          </w:p>
          <w:p w14:paraId="3CEBF827" w14:textId="77777777" w:rsidR="00E905C9" w:rsidRPr="00E905C9" w:rsidRDefault="00E905C9" w:rsidP="00E905C9">
            <w:pPr>
              <w:rPr>
                <w:sz w:val="22"/>
                <w:szCs w:val="22"/>
              </w:rPr>
            </w:pPr>
            <w:r w:rsidRPr="00E905C9">
              <w:rPr>
                <w:sz w:val="22"/>
                <w:szCs w:val="22"/>
              </w:rPr>
              <w:t xml:space="preserve">- 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 </w:t>
            </w:r>
          </w:p>
          <w:p w14:paraId="439BC4D6" w14:textId="77777777" w:rsidR="00E905C9" w:rsidRPr="00E905C9" w:rsidRDefault="00E905C9" w:rsidP="00E905C9">
            <w:pPr>
              <w:rPr>
                <w:sz w:val="22"/>
                <w:szCs w:val="22"/>
              </w:rPr>
            </w:pPr>
            <w:r w:rsidRPr="00E905C9">
              <w:rPr>
                <w:sz w:val="22"/>
                <w:szCs w:val="22"/>
              </w:rPr>
              <w:t xml:space="preserve">- 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49DB2952" w14:textId="77777777" w:rsidR="00E905C9" w:rsidRPr="00E905C9" w:rsidRDefault="00E905C9" w:rsidP="00E905C9">
            <w:pPr>
              <w:rPr>
                <w:sz w:val="22"/>
                <w:szCs w:val="22"/>
              </w:rPr>
            </w:pPr>
            <w:r w:rsidRPr="00E905C9">
              <w:rPr>
                <w:sz w:val="22"/>
                <w:szCs w:val="22"/>
              </w:rPr>
              <w:t xml:space="preserve">- методы и способы составления и оформления научной работы, научной статьи на иностранном языке; </w:t>
            </w:r>
          </w:p>
          <w:p w14:paraId="77CD17FC" w14:textId="77777777" w:rsidR="00E905C9" w:rsidRPr="00E905C9" w:rsidRDefault="00E905C9" w:rsidP="00E905C9">
            <w:pPr>
              <w:rPr>
                <w:sz w:val="22"/>
                <w:szCs w:val="22"/>
              </w:rPr>
            </w:pPr>
            <w:r w:rsidRPr="00E905C9">
              <w:rPr>
                <w:sz w:val="22"/>
                <w:szCs w:val="22"/>
              </w:rPr>
              <w:t xml:space="preserve">- пути написания, письменного перевода и редактирования различных академических текстов (рефератов, эссе, обзоров, статей и т.д.) на иностранном языке; </w:t>
            </w:r>
          </w:p>
          <w:p w14:paraId="121E1FA7" w14:textId="77777777" w:rsidR="00E905C9" w:rsidRPr="00E905C9" w:rsidRDefault="00E905C9" w:rsidP="00E905C9">
            <w:pPr>
              <w:rPr>
                <w:sz w:val="22"/>
                <w:szCs w:val="22"/>
              </w:rPr>
            </w:pPr>
            <w:r w:rsidRPr="00E905C9">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 </w:t>
            </w:r>
          </w:p>
          <w:p w14:paraId="28B0FBF2" w14:textId="77777777" w:rsidR="00E905C9" w:rsidRPr="00E905C9" w:rsidRDefault="00E905C9" w:rsidP="00E905C9">
            <w:pPr>
              <w:rPr>
                <w:sz w:val="22"/>
                <w:szCs w:val="22"/>
              </w:rPr>
            </w:pPr>
            <w:r w:rsidRPr="00E905C9">
              <w:rPr>
                <w:sz w:val="22"/>
                <w:szCs w:val="22"/>
              </w:rPr>
              <w:t xml:space="preserve">- 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28BE482F" w14:textId="77777777" w:rsidR="00E905C9" w:rsidRPr="00E905C9" w:rsidRDefault="00E905C9" w:rsidP="00E905C9">
            <w:pPr>
              <w:rPr>
                <w:sz w:val="22"/>
                <w:szCs w:val="22"/>
              </w:rPr>
            </w:pPr>
            <w:r w:rsidRPr="00E905C9">
              <w:rPr>
                <w:sz w:val="22"/>
                <w:szCs w:val="22"/>
              </w:rPr>
              <w:t>- методы пользования информационно-коммуникационными технологиями и средствами подготовки презентаций на иностранном языке</w:t>
            </w:r>
          </w:p>
        </w:tc>
        <w:tc>
          <w:tcPr>
            <w:tcW w:w="2925" w:type="dxa"/>
          </w:tcPr>
          <w:p w14:paraId="26E401AD" w14:textId="77777777" w:rsidR="00E905C9" w:rsidRPr="00E905C9" w:rsidRDefault="00E905C9" w:rsidP="00E905C9">
            <w:pPr>
              <w:rPr>
                <w:b/>
                <w:sz w:val="22"/>
                <w:szCs w:val="22"/>
              </w:rPr>
            </w:pPr>
            <w:r w:rsidRPr="00E905C9">
              <w:rPr>
                <w:b/>
                <w:sz w:val="22"/>
                <w:szCs w:val="22"/>
              </w:rPr>
              <w:t>Знает:</w:t>
            </w:r>
          </w:p>
          <w:p w14:paraId="14211215" w14:textId="77777777" w:rsidR="00E905C9" w:rsidRPr="00E905C9" w:rsidRDefault="00E905C9" w:rsidP="00E905C9">
            <w:pPr>
              <w:rPr>
                <w:sz w:val="22"/>
                <w:szCs w:val="22"/>
              </w:rPr>
            </w:pPr>
            <w:r w:rsidRPr="00E905C9">
              <w:rPr>
                <w:sz w:val="22"/>
                <w:szCs w:val="22"/>
              </w:rPr>
              <w:t>-в достаточном объеме учебную программу по дисциплине «Иностранный язык»;</w:t>
            </w:r>
          </w:p>
          <w:p w14:paraId="53BF6700" w14:textId="77777777" w:rsidR="00E905C9" w:rsidRPr="00E905C9" w:rsidRDefault="00E905C9" w:rsidP="00E905C9">
            <w:pPr>
              <w:rPr>
                <w:sz w:val="22"/>
                <w:szCs w:val="22"/>
              </w:rPr>
            </w:pPr>
            <w:r w:rsidRPr="00E905C9">
              <w:rPr>
                <w:sz w:val="22"/>
                <w:szCs w:val="22"/>
              </w:rPr>
              <w:t>-варианты анализа, обобщения и трансляции передового педагогического опыта</w:t>
            </w:r>
          </w:p>
          <w:p w14:paraId="70DF4DC1" w14:textId="77777777" w:rsidR="00E905C9" w:rsidRPr="00E905C9" w:rsidRDefault="00E905C9" w:rsidP="00E905C9">
            <w:pPr>
              <w:rPr>
                <w:sz w:val="22"/>
                <w:szCs w:val="22"/>
              </w:rPr>
            </w:pPr>
            <w:proofErr w:type="gramStart"/>
            <w:r w:rsidRPr="00E905C9">
              <w:rPr>
                <w:sz w:val="22"/>
                <w:szCs w:val="22"/>
              </w:rPr>
              <w:t>физкультурно</w:t>
            </w:r>
            <w:proofErr w:type="gramEnd"/>
            <w:r w:rsidRPr="00E905C9">
              <w:rPr>
                <w:sz w:val="22"/>
                <w:szCs w:val="22"/>
              </w:rPr>
              <w:t>-оздоровительной и подготовительно-соревновательной деятельности на иностранном языке;</w:t>
            </w:r>
          </w:p>
          <w:p w14:paraId="41B6CE63" w14:textId="77777777" w:rsidR="00E905C9" w:rsidRPr="00E905C9" w:rsidRDefault="00E905C9" w:rsidP="00E905C9">
            <w:pPr>
              <w:rPr>
                <w:sz w:val="22"/>
                <w:szCs w:val="22"/>
              </w:rPr>
            </w:pPr>
            <w:r w:rsidRPr="00E905C9">
              <w:rPr>
                <w:sz w:val="22"/>
                <w:szCs w:val="22"/>
              </w:rPr>
              <w:t xml:space="preserve">-пути критического оценивания научно-педагогической информации, российского и зарубежного опыта; </w:t>
            </w:r>
          </w:p>
          <w:p w14:paraId="1D188DC0" w14:textId="77777777" w:rsidR="00E905C9" w:rsidRPr="00E905C9" w:rsidRDefault="00E905C9" w:rsidP="00E905C9">
            <w:pPr>
              <w:rPr>
                <w:sz w:val="22"/>
                <w:szCs w:val="22"/>
              </w:rPr>
            </w:pPr>
            <w:r w:rsidRPr="00E905C9">
              <w:rPr>
                <w:sz w:val="22"/>
                <w:szCs w:val="22"/>
              </w:rPr>
              <w:t>- создания новой продукции на иностранном языке;</w:t>
            </w:r>
          </w:p>
          <w:p w14:paraId="5202B3CC" w14:textId="77777777" w:rsidR="00E905C9" w:rsidRPr="00E905C9" w:rsidRDefault="00E905C9" w:rsidP="00E905C9">
            <w:pPr>
              <w:rPr>
                <w:sz w:val="22"/>
                <w:szCs w:val="22"/>
              </w:rPr>
            </w:pPr>
            <w:r w:rsidRPr="00E905C9">
              <w:rPr>
                <w:sz w:val="22"/>
                <w:szCs w:val="22"/>
              </w:rPr>
              <w:t>- методы и способы составления и оформления научной работы, научной статьи на иностранном языке;</w:t>
            </w:r>
          </w:p>
          <w:p w14:paraId="4CB88A07" w14:textId="77777777" w:rsidR="00E905C9" w:rsidRPr="00E905C9" w:rsidRDefault="00E905C9" w:rsidP="00E905C9">
            <w:pPr>
              <w:rPr>
                <w:sz w:val="22"/>
                <w:szCs w:val="22"/>
              </w:rPr>
            </w:pPr>
            <w:r w:rsidRPr="00E905C9">
              <w:rPr>
                <w:sz w:val="22"/>
                <w:szCs w:val="22"/>
              </w:rPr>
              <w:t xml:space="preserve">- варианты представления результатов академической и профессиональной деятельности на различных научных мероприятиях, включая </w:t>
            </w:r>
            <w:proofErr w:type="gramStart"/>
            <w:r w:rsidRPr="00E905C9">
              <w:rPr>
                <w:sz w:val="22"/>
                <w:szCs w:val="22"/>
              </w:rPr>
              <w:t>международные,  на</w:t>
            </w:r>
            <w:proofErr w:type="gramEnd"/>
            <w:r w:rsidRPr="00E905C9">
              <w:rPr>
                <w:sz w:val="22"/>
                <w:szCs w:val="22"/>
              </w:rPr>
              <w:t xml:space="preserve"> иностранном языке;</w:t>
            </w:r>
          </w:p>
        </w:tc>
      </w:tr>
      <w:tr w:rsidR="00E905C9" w:rsidRPr="00E905C9" w14:paraId="01B708A9" w14:textId="77777777" w:rsidTr="001B1F23">
        <w:tc>
          <w:tcPr>
            <w:tcW w:w="1702" w:type="dxa"/>
            <w:vMerge/>
          </w:tcPr>
          <w:p w14:paraId="6E889AFD" w14:textId="77777777" w:rsidR="00E905C9" w:rsidRPr="00E905C9" w:rsidRDefault="00E905C9" w:rsidP="00E905C9">
            <w:pPr>
              <w:jc w:val="center"/>
              <w:rPr>
                <w:sz w:val="22"/>
                <w:szCs w:val="22"/>
              </w:rPr>
            </w:pPr>
          </w:p>
        </w:tc>
        <w:tc>
          <w:tcPr>
            <w:tcW w:w="5670" w:type="dxa"/>
          </w:tcPr>
          <w:p w14:paraId="09AED0CD" w14:textId="77777777" w:rsidR="00E905C9" w:rsidRPr="00E905C9" w:rsidRDefault="00E905C9" w:rsidP="00E905C9">
            <w:pPr>
              <w:rPr>
                <w:rFonts w:eastAsia="Calibri"/>
                <w:sz w:val="22"/>
                <w:szCs w:val="22"/>
              </w:rPr>
            </w:pPr>
            <w:r w:rsidRPr="00E905C9">
              <w:rPr>
                <w:rFonts w:eastAsia="Calibri"/>
                <w:b/>
                <w:sz w:val="22"/>
                <w:szCs w:val="22"/>
              </w:rPr>
              <w:t xml:space="preserve">УМЕТЬ: </w:t>
            </w:r>
          </w:p>
          <w:p w14:paraId="128D09BD" w14:textId="77777777" w:rsidR="00E905C9" w:rsidRPr="00E905C9" w:rsidRDefault="00E905C9" w:rsidP="00E905C9">
            <w:pPr>
              <w:rPr>
                <w:rFonts w:eastAsia="Calibri"/>
                <w:sz w:val="22"/>
                <w:szCs w:val="22"/>
              </w:rPr>
            </w:pPr>
            <w:r w:rsidRPr="00E905C9">
              <w:rPr>
                <w:rFonts w:eastAsia="Calibri"/>
                <w:sz w:val="22"/>
                <w:szCs w:val="22"/>
              </w:rPr>
              <w:t>- использовать информационные технологии обмена</w:t>
            </w:r>
          </w:p>
          <w:p w14:paraId="47BB5327" w14:textId="77777777" w:rsidR="00E905C9" w:rsidRPr="00E905C9" w:rsidRDefault="00E905C9" w:rsidP="00E905C9">
            <w:pPr>
              <w:rPr>
                <w:rFonts w:eastAsia="Calibri"/>
                <w:sz w:val="22"/>
                <w:szCs w:val="22"/>
              </w:rPr>
            </w:pPr>
            <w:proofErr w:type="gramStart"/>
            <w:r w:rsidRPr="00E905C9">
              <w:rPr>
                <w:rFonts w:eastAsia="Calibri"/>
                <w:sz w:val="22"/>
                <w:szCs w:val="22"/>
              </w:rPr>
              <w:t>информацией</w:t>
            </w:r>
            <w:proofErr w:type="gramEnd"/>
            <w:r w:rsidRPr="00E905C9">
              <w:rPr>
                <w:rFonts w:eastAsia="Calibri"/>
                <w:sz w:val="22"/>
                <w:szCs w:val="22"/>
              </w:rPr>
              <w:t xml:space="preserve">, в том числе в рамках совместных образовательных и научных проектов; </w:t>
            </w:r>
          </w:p>
          <w:p w14:paraId="7871E18C" w14:textId="77777777" w:rsidR="00E905C9" w:rsidRPr="00E905C9" w:rsidRDefault="00E905C9" w:rsidP="00E905C9">
            <w:pPr>
              <w:rPr>
                <w:rFonts w:eastAsia="Calibri"/>
                <w:sz w:val="22"/>
                <w:szCs w:val="22"/>
              </w:rPr>
            </w:pPr>
            <w:r w:rsidRPr="00E905C9">
              <w:rPr>
                <w:rFonts w:eastAsia="Calibri"/>
                <w:sz w:val="22"/>
                <w:szCs w:val="22"/>
              </w:rPr>
              <w:t xml:space="preserve">-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 </w:t>
            </w:r>
          </w:p>
          <w:p w14:paraId="43E6A4A8" w14:textId="77777777" w:rsidR="00E905C9" w:rsidRPr="00E905C9" w:rsidRDefault="00E905C9" w:rsidP="00E905C9">
            <w:pPr>
              <w:rPr>
                <w:rFonts w:eastAsia="Calibri"/>
                <w:sz w:val="22"/>
                <w:szCs w:val="22"/>
              </w:rPr>
            </w:pPr>
            <w:r w:rsidRPr="00E905C9">
              <w:rPr>
                <w:rFonts w:eastAsia="Calibri"/>
                <w:sz w:val="22"/>
                <w:szCs w:val="22"/>
              </w:rPr>
              <w:t>- анализировать, обобщать и транслировать передовой педагогический опыт физкультурно-оздоровительной и подготовительно-соревновательной деятельности на иностранном языке;</w:t>
            </w:r>
          </w:p>
          <w:p w14:paraId="024790FC" w14:textId="77777777" w:rsidR="00E905C9" w:rsidRPr="00E905C9" w:rsidRDefault="00E905C9" w:rsidP="00E905C9">
            <w:pPr>
              <w:rPr>
                <w:rFonts w:eastAsia="Calibri"/>
                <w:sz w:val="22"/>
                <w:szCs w:val="22"/>
              </w:rPr>
            </w:pPr>
            <w:r w:rsidRPr="00E905C9">
              <w:rPr>
                <w:rFonts w:eastAsia="Calibri"/>
                <w:sz w:val="22"/>
                <w:szCs w:val="22"/>
              </w:rPr>
              <w:t>- 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0E91BFC2" w14:textId="77777777" w:rsidR="00E905C9" w:rsidRPr="00E905C9" w:rsidRDefault="00E905C9" w:rsidP="00E905C9">
            <w:pPr>
              <w:rPr>
                <w:rFonts w:eastAsia="Calibri"/>
                <w:sz w:val="22"/>
                <w:szCs w:val="22"/>
              </w:rPr>
            </w:pPr>
            <w:r w:rsidRPr="00E905C9">
              <w:rPr>
                <w:rFonts w:eastAsia="Calibri"/>
                <w:sz w:val="22"/>
                <w:szCs w:val="22"/>
              </w:rPr>
              <w:t xml:space="preserve"> -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 </w:t>
            </w:r>
          </w:p>
          <w:p w14:paraId="08762F67" w14:textId="77777777" w:rsidR="00E905C9" w:rsidRPr="00E905C9" w:rsidRDefault="00E905C9" w:rsidP="00E905C9">
            <w:pPr>
              <w:rPr>
                <w:rFonts w:eastAsia="Calibri"/>
                <w:sz w:val="22"/>
                <w:szCs w:val="22"/>
              </w:rPr>
            </w:pPr>
            <w:r w:rsidRPr="00E905C9">
              <w:rPr>
                <w:rFonts w:eastAsia="Calibri"/>
                <w:sz w:val="22"/>
                <w:szCs w:val="22"/>
              </w:rPr>
              <w:lastRenderedPageBreak/>
              <w:t xml:space="preserve"> </w:t>
            </w:r>
            <w:proofErr w:type="gramStart"/>
            <w:r w:rsidRPr="00E905C9">
              <w:rPr>
                <w:rFonts w:eastAsia="Calibri"/>
                <w:sz w:val="22"/>
                <w:szCs w:val="22"/>
              </w:rPr>
              <w:t>составлять</w:t>
            </w:r>
            <w:proofErr w:type="gramEnd"/>
            <w:r w:rsidRPr="00E905C9">
              <w:rPr>
                <w:rFonts w:eastAsia="Calibri"/>
                <w:sz w:val="22"/>
                <w:szCs w:val="22"/>
              </w:rPr>
              <w:t xml:space="preserve"> и оформлять научные работы, научные статьи на иностранном языке; </w:t>
            </w:r>
          </w:p>
          <w:p w14:paraId="39053632" w14:textId="77777777" w:rsidR="00E905C9" w:rsidRPr="00E905C9" w:rsidRDefault="00E905C9" w:rsidP="00E905C9">
            <w:pPr>
              <w:rPr>
                <w:rFonts w:eastAsia="Calibri"/>
                <w:sz w:val="22"/>
                <w:szCs w:val="22"/>
              </w:rPr>
            </w:pPr>
            <w:r w:rsidRPr="00E905C9">
              <w:rPr>
                <w:rFonts w:eastAsia="Calibri"/>
                <w:sz w:val="22"/>
                <w:szCs w:val="22"/>
              </w:rPr>
              <w:t xml:space="preserve">- выполнять письменный перевод и редактировать различные академические тексты (рефераты, эссе, обзоры, статьи и т.д.) на иностранном языке; </w:t>
            </w:r>
          </w:p>
          <w:p w14:paraId="17FCE359" w14:textId="77777777" w:rsidR="00E905C9" w:rsidRPr="00E905C9" w:rsidRDefault="00E905C9" w:rsidP="00E905C9">
            <w:pPr>
              <w:rPr>
                <w:rFonts w:eastAsia="Calibri"/>
                <w:sz w:val="22"/>
                <w:szCs w:val="22"/>
              </w:rPr>
            </w:pPr>
            <w:r w:rsidRPr="00E905C9">
              <w:rPr>
                <w:rFonts w:eastAsia="Calibri"/>
                <w:sz w:val="22"/>
                <w:szCs w:val="22"/>
              </w:rPr>
              <w:t xml:space="preserve">- представлять результаты академической и профессиональной деятельности на различных научных мероприятиях, включая международные, на иностранном языке; </w:t>
            </w:r>
          </w:p>
          <w:p w14:paraId="5BAA963C" w14:textId="77777777" w:rsidR="00E905C9" w:rsidRPr="00E905C9" w:rsidRDefault="00E905C9" w:rsidP="00E905C9">
            <w:pPr>
              <w:rPr>
                <w:rFonts w:eastAsia="Calibri"/>
                <w:sz w:val="22"/>
                <w:szCs w:val="22"/>
              </w:rPr>
            </w:pPr>
            <w:r w:rsidRPr="00E905C9">
              <w:rPr>
                <w:rFonts w:eastAsia="Calibri"/>
                <w:sz w:val="22"/>
                <w:szCs w:val="22"/>
              </w:rPr>
              <w:t xml:space="preserve">- собирать информацию из различных источников, в том числе из интервью, статистических сборников, иных отчетных данных на иностранном языке; </w:t>
            </w:r>
          </w:p>
          <w:p w14:paraId="3A5271E2" w14:textId="77777777" w:rsidR="00E905C9" w:rsidRPr="00E905C9" w:rsidRDefault="00E905C9" w:rsidP="00E905C9">
            <w:pPr>
              <w:rPr>
                <w:sz w:val="22"/>
                <w:szCs w:val="22"/>
              </w:rPr>
            </w:pPr>
            <w:r w:rsidRPr="00E905C9">
              <w:rPr>
                <w:rFonts w:eastAsia="Calibri"/>
                <w:sz w:val="22"/>
                <w:szCs w:val="22"/>
              </w:rPr>
              <w:t xml:space="preserve">- пользоваться информационно-коммуникационными технологиями и средствами подготовки презентаций на иностранном языке; </w:t>
            </w:r>
          </w:p>
        </w:tc>
        <w:tc>
          <w:tcPr>
            <w:tcW w:w="2925" w:type="dxa"/>
          </w:tcPr>
          <w:p w14:paraId="07E7CF22" w14:textId="77777777" w:rsidR="00E905C9" w:rsidRPr="00E905C9" w:rsidRDefault="00E905C9" w:rsidP="00E905C9">
            <w:pPr>
              <w:rPr>
                <w:b/>
                <w:sz w:val="22"/>
                <w:szCs w:val="22"/>
              </w:rPr>
            </w:pPr>
            <w:r w:rsidRPr="00E905C9">
              <w:rPr>
                <w:b/>
                <w:sz w:val="22"/>
                <w:szCs w:val="22"/>
              </w:rPr>
              <w:lastRenderedPageBreak/>
              <w:t>Умеет:</w:t>
            </w:r>
          </w:p>
          <w:p w14:paraId="630211A2" w14:textId="77777777" w:rsidR="00E905C9" w:rsidRPr="00E905C9" w:rsidRDefault="00E905C9" w:rsidP="00E905C9">
            <w:pPr>
              <w:rPr>
                <w:sz w:val="22"/>
                <w:szCs w:val="22"/>
              </w:rPr>
            </w:pPr>
            <w:r w:rsidRPr="00E905C9">
              <w:rPr>
                <w:sz w:val="22"/>
                <w:szCs w:val="22"/>
              </w:rPr>
              <w:t>- 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616B5C3A" w14:textId="77777777" w:rsidR="00E905C9" w:rsidRPr="00E905C9" w:rsidRDefault="00E905C9" w:rsidP="00E905C9">
            <w:pPr>
              <w:rPr>
                <w:sz w:val="22"/>
                <w:szCs w:val="22"/>
              </w:rPr>
            </w:pPr>
            <w:r w:rsidRPr="00E905C9">
              <w:rPr>
                <w:sz w:val="22"/>
                <w:szCs w:val="22"/>
              </w:rPr>
              <w:t>- логически верно, аргументированно и ясно строить устную и письменную речь для эффективного участия в академических и профессиональных дискуссиях на иностранном языке;</w:t>
            </w:r>
          </w:p>
          <w:p w14:paraId="6EBDF7E2" w14:textId="77777777" w:rsidR="00E905C9" w:rsidRPr="00E905C9" w:rsidRDefault="00E905C9" w:rsidP="00E905C9">
            <w:pPr>
              <w:rPr>
                <w:sz w:val="22"/>
                <w:szCs w:val="22"/>
              </w:rPr>
            </w:pPr>
            <w:r w:rsidRPr="00E905C9">
              <w:rPr>
                <w:sz w:val="22"/>
                <w:szCs w:val="22"/>
              </w:rPr>
              <w:t xml:space="preserve">- критически оценивать </w:t>
            </w:r>
            <w:r w:rsidRPr="00E905C9">
              <w:rPr>
                <w:sz w:val="22"/>
                <w:szCs w:val="22"/>
              </w:rPr>
              <w:lastRenderedPageBreak/>
              <w:t>научно-педагогическую информацию, российский и зарубежный опыт по тематике исследований, создавать новую продукцию на иностранном языке;</w:t>
            </w:r>
          </w:p>
          <w:p w14:paraId="08DB78A4" w14:textId="77777777" w:rsidR="00E905C9" w:rsidRPr="00E905C9" w:rsidRDefault="00E905C9" w:rsidP="00E905C9">
            <w:pPr>
              <w:rPr>
                <w:sz w:val="22"/>
                <w:szCs w:val="22"/>
              </w:rPr>
            </w:pPr>
            <w:r w:rsidRPr="00E905C9">
              <w:rPr>
                <w:sz w:val="22"/>
                <w:szCs w:val="22"/>
              </w:rPr>
              <w:t>- составлять и оформлять научные работы, научные статьи на иностранном языке;</w:t>
            </w:r>
          </w:p>
          <w:p w14:paraId="66AFCF77" w14:textId="77777777" w:rsidR="00E905C9" w:rsidRPr="00E905C9" w:rsidRDefault="00E905C9" w:rsidP="00E905C9">
            <w:pPr>
              <w:rPr>
                <w:sz w:val="22"/>
                <w:szCs w:val="22"/>
              </w:rPr>
            </w:pPr>
            <w:r w:rsidRPr="00E905C9">
              <w:rPr>
                <w:sz w:val="22"/>
                <w:szCs w:val="22"/>
              </w:rPr>
              <w:t>- анализировать, обобщать и транслировать передовой педагогический опыт физкультурно-оздоровительной и подготовительно- соревновательной деятельности на иностранном языке;</w:t>
            </w:r>
          </w:p>
        </w:tc>
      </w:tr>
      <w:tr w:rsidR="00E905C9" w:rsidRPr="00E905C9" w14:paraId="661CD878" w14:textId="77777777" w:rsidTr="001B1F23">
        <w:tc>
          <w:tcPr>
            <w:tcW w:w="1702" w:type="dxa"/>
            <w:vMerge/>
          </w:tcPr>
          <w:p w14:paraId="65D3FB9B" w14:textId="77777777" w:rsidR="00E905C9" w:rsidRPr="00E905C9" w:rsidRDefault="00E905C9" w:rsidP="00E905C9">
            <w:pPr>
              <w:jc w:val="center"/>
              <w:rPr>
                <w:sz w:val="22"/>
                <w:szCs w:val="22"/>
              </w:rPr>
            </w:pPr>
          </w:p>
        </w:tc>
        <w:tc>
          <w:tcPr>
            <w:tcW w:w="5670" w:type="dxa"/>
          </w:tcPr>
          <w:p w14:paraId="10685CB4" w14:textId="77777777" w:rsidR="00E905C9" w:rsidRPr="00E905C9" w:rsidRDefault="00E905C9" w:rsidP="00E905C9">
            <w:pPr>
              <w:rPr>
                <w:b/>
                <w:sz w:val="22"/>
                <w:szCs w:val="22"/>
              </w:rPr>
            </w:pPr>
            <w:r w:rsidRPr="00E905C9">
              <w:rPr>
                <w:b/>
                <w:sz w:val="22"/>
                <w:szCs w:val="22"/>
              </w:rPr>
              <w:t>ВЛАДЕТЬ:</w:t>
            </w:r>
          </w:p>
          <w:p w14:paraId="0EB92562" w14:textId="77777777" w:rsidR="00E905C9" w:rsidRPr="00E905C9" w:rsidRDefault="00E905C9" w:rsidP="00E905C9">
            <w:pPr>
              <w:rPr>
                <w:sz w:val="22"/>
                <w:szCs w:val="22"/>
              </w:rPr>
            </w:pPr>
            <w:r w:rsidRPr="00E905C9">
              <w:rPr>
                <w:sz w:val="22"/>
                <w:szCs w:val="22"/>
              </w:rPr>
              <w:t xml:space="preserve"> - 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 </w:t>
            </w:r>
          </w:p>
          <w:p w14:paraId="6FDBD8B8" w14:textId="77777777" w:rsidR="00E905C9" w:rsidRPr="00E905C9" w:rsidRDefault="00E905C9" w:rsidP="00E905C9">
            <w:pPr>
              <w:rPr>
                <w:sz w:val="22"/>
                <w:szCs w:val="22"/>
              </w:rPr>
            </w:pPr>
            <w:r w:rsidRPr="00E905C9">
              <w:rPr>
                <w:sz w:val="22"/>
                <w:szCs w:val="22"/>
              </w:rPr>
              <w:t xml:space="preserve">- 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 </w:t>
            </w:r>
          </w:p>
          <w:p w14:paraId="60160CEB" w14:textId="77777777" w:rsidR="00E905C9" w:rsidRPr="00E905C9" w:rsidRDefault="00E905C9" w:rsidP="00E905C9">
            <w:pPr>
              <w:rPr>
                <w:sz w:val="22"/>
                <w:szCs w:val="22"/>
              </w:rPr>
            </w:pPr>
            <w:proofErr w:type="gramStart"/>
            <w:r w:rsidRPr="00E905C9">
              <w:rPr>
                <w:sz w:val="22"/>
                <w:szCs w:val="22"/>
              </w:rPr>
              <w:t>логически</w:t>
            </w:r>
            <w:proofErr w:type="gramEnd"/>
            <w:r w:rsidRPr="00E905C9">
              <w:rPr>
                <w:sz w:val="22"/>
                <w:szCs w:val="22"/>
              </w:rPr>
              <w:t xml:space="preserve"> верного, аргументированного и ясного построения устной и письменной речи на иностранном языке; </w:t>
            </w:r>
          </w:p>
          <w:p w14:paraId="48FA79CC" w14:textId="77777777" w:rsidR="00E905C9" w:rsidRPr="00E905C9" w:rsidRDefault="00E905C9" w:rsidP="00E905C9">
            <w:pPr>
              <w:rPr>
                <w:sz w:val="22"/>
                <w:szCs w:val="22"/>
              </w:rPr>
            </w:pPr>
            <w:r w:rsidRPr="00E905C9">
              <w:rPr>
                <w:sz w:val="22"/>
                <w:szCs w:val="22"/>
              </w:rPr>
              <w:t xml:space="preserve">-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 </w:t>
            </w:r>
          </w:p>
          <w:p w14:paraId="4C1F6C90" w14:textId="77777777" w:rsidR="00E905C9" w:rsidRPr="00E905C9" w:rsidRDefault="00E905C9" w:rsidP="00E905C9">
            <w:pPr>
              <w:rPr>
                <w:sz w:val="22"/>
                <w:szCs w:val="22"/>
              </w:rPr>
            </w:pPr>
            <w:r w:rsidRPr="00E905C9">
              <w:rPr>
                <w:sz w:val="22"/>
                <w:szCs w:val="22"/>
              </w:rPr>
              <w:t xml:space="preserve">- письменной фиксации и редактирования различных академических текстов (рефераты, эссе, обзоры, статьи и т.д.) на иностранном языке; </w:t>
            </w:r>
          </w:p>
          <w:p w14:paraId="6C94A7E7" w14:textId="77777777" w:rsidR="00E905C9" w:rsidRPr="00E905C9" w:rsidRDefault="00E905C9" w:rsidP="00E905C9">
            <w:pPr>
              <w:rPr>
                <w:sz w:val="22"/>
                <w:szCs w:val="22"/>
              </w:rPr>
            </w:pPr>
            <w:r w:rsidRPr="00E905C9">
              <w:rPr>
                <w:sz w:val="22"/>
                <w:szCs w:val="22"/>
              </w:rPr>
              <w:t>-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1DFA2FB9" w14:textId="77777777" w:rsidR="00E905C9" w:rsidRPr="00E905C9" w:rsidRDefault="00E905C9" w:rsidP="00E905C9">
            <w:pPr>
              <w:rPr>
                <w:sz w:val="22"/>
                <w:szCs w:val="22"/>
              </w:rPr>
            </w:pPr>
            <w:r w:rsidRPr="00E905C9">
              <w:rPr>
                <w:sz w:val="22"/>
                <w:szCs w:val="22"/>
              </w:rPr>
              <w:t xml:space="preserve"> - 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 </w:t>
            </w:r>
          </w:p>
          <w:p w14:paraId="220587C7" w14:textId="77777777" w:rsidR="00E905C9" w:rsidRPr="00E905C9" w:rsidRDefault="00E905C9" w:rsidP="00E905C9">
            <w:pPr>
              <w:rPr>
                <w:sz w:val="22"/>
                <w:szCs w:val="22"/>
              </w:rPr>
            </w:pPr>
            <w:r w:rsidRPr="00E905C9">
              <w:rPr>
                <w:sz w:val="22"/>
                <w:szCs w:val="22"/>
              </w:rPr>
              <w:t xml:space="preserve">- 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 </w:t>
            </w:r>
          </w:p>
          <w:p w14:paraId="4936A047" w14:textId="77777777" w:rsidR="00E905C9" w:rsidRPr="00E905C9" w:rsidRDefault="00E905C9" w:rsidP="00E905C9">
            <w:pPr>
              <w:rPr>
                <w:sz w:val="22"/>
                <w:szCs w:val="22"/>
              </w:rPr>
            </w:pPr>
            <w:r w:rsidRPr="00E905C9">
              <w:rPr>
                <w:sz w:val="22"/>
                <w:szCs w:val="22"/>
              </w:rPr>
              <w:t>- использования информационно-коммуникационных технологий и средств для подготовки презентаций на иностранном языке.</w:t>
            </w:r>
          </w:p>
        </w:tc>
        <w:tc>
          <w:tcPr>
            <w:tcW w:w="2925" w:type="dxa"/>
          </w:tcPr>
          <w:p w14:paraId="4FAFAC78" w14:textId="77777777" w:rsidR="00E905C9" w:rsidRPr="00E905C9" w:rsidRDefault="00E905C9" w:rsidP="00E905C9">
            <w:pPr>
              <w:rPr>
                <w:b/>
                <w:sz w:val="22"/>
                <w:szCs w:val="22"/>
              </w:rPr>
            </w:pPr>
            <w:r w:rsidRPr="00E905C9">
              <w:rPr>
                <w:b/>
                <w:sz w:val="22"/>
                <w:szCs w:val="22"/>
              </w:rPr>
              <w:t>Владеет навыками:</w:t>
            </w:r>
          </w:p>
          <w:p w14:paraId="217847EB" w14:textId="77777777" w:rsidR="00E905C9" w:rsidRPr="00E905C9" w:rsidRDefault="00E905C9" w:rsidP="00E905C9">
            <w:pPr>
              <w:rPr>
                <w:sz w:val="22"/>
                <w:szCs w:val="22"/>
              </w:rPr>
            </w:pPr>
            <w:r w:rsidRPr="00E905C9">
              <w:rPr>
                <w:sz w:val="22"/>
                <w:szCs w:val="22"/>
              </w:rPr>
              <w:t>- чтения и адекватного перевода профессионально-ориентированного текста;</w:t>
            </w:r>
          </w:p>
          <w:p w14:paraId="1E6BD16C" w14:textId="77777777" w:rsidR="00E905C9" w:rsidRPr="00E905C9" w:rsidRDefault="00E905C9" w:rsidP="00E905C9">
            <w:pPr>
              <w:rPr>
                <w:sz w:val="22"/>
                <w:szCs w:val="22"/>
              </w:rPr>
            </w:pPr>
            <w:r w:rsidRPr="00E905C9">
              <w:rPr>
                <w:sz w:val="22"/>
                <w:szCs w:val="22"/>
              </w:rPr>
              <w:t xml:space="preserve">- навыками, необходимыми для эффективного участия в академических и профессиональных дискуссиях на иностранном языке; </w:t>
            </w:r>
          </w:p>
          <w:p w14:paraId="294DE7EA" w14:textId="77777777" w:rsidR="00E905C9" w:rsidRPr="00E905C9" w:rsidRDefault="00E905C9" w:rsidP="00E905C9">
            <w:pPr>
              <w:rPr>
                <w:sz w:val="22"/>
                <w:szCs w:val="22"/>
              </w:rPr>
            </w:pPr>
            <w:r w:rsidRPr="00E905C9">
              <w:rPr>
                <w:sz w:val="22"/>
                <w:szCs w:val="22"/>
              </w:rPr>
              <w:t xml:space="preserve">-  навыками критического </w:t>
            </w:r>
          </w:p>
          <w:p w14:paraId="2CC6C105" w14:textId="77777777" w:rsidR="00E905C9" w:rsidRPr="00E905C9" w:rsidRDefault="00E905C9" w:rsidP="00E905C9">
            <w:pPr>
              <w:rPr>
                <w:sz w:val="22"/>
                <w:szCs w:val="22"/>
              </w:rPr>
            </w:pPr>
            <w:proofErr w:type="gramStart"/>
            <w:r w:rsidRPr="00E905C9">
              <w:rPr>
                <w:sz w:val="22"/>
                <w:szCs w:val="22"/>
              </w:rPr>
              <w:t>оценивания</w:t>
            </w:r>
            <w:proofErr w:type="gramEnd"/>
            <w:r w:rsidRPr="00E905C9">
              <w:rPr>
                <w:sz w:val="22"/>
                <w:szCs w:val="22"/>
              </w:rPr>
              <w:t xml:space="preserve"> научно-педагогической информации, российского и зарубежного опыта исследований в области физической культуры и спорта;</w:t>
            </w:r>
          </w:p>
          <w:p w14:paraId="5FE79B74" w14:textId="77777777" w:rsidR="00E905C9" w:rsidRPr="00E905C9" w:rsidRDefault="00E905C9" w:rsidP="00E905C9">
            <w:pPr>
              <w:rPr>
                <w:sz w:val="22"/>
                <w:szCs w:val="22"/>
              </w:rPr>
            </w:pPr>
            <w:r w:rsidRPr="00E905C9">
              <w:rPr>
                <w:sz w:val="22"/>
                <w:szCs w:val="22"/>
              </w:rPr>
              <w:t>-  навыками использования</w:t>
            </w:r>
          </w:p>
          <w:p w14:paraId="5343ABA6" w14:textId="77777777" w:rsidR="00E905C9" w:rsidRPr="00E905C9" w:rsidRDefault="00E905C9" w:rsidP="00E905C9">
            <w:pPr>
              <w:rPr>
                <w:sz w:val="22"/>
                <w:szCs w:val="22"/>
              </w:rPr>
            </w:pPr>
            <w:proofErr w:type="gramStart"/>
            <w:r w:rsidRPr="00E905C9">
              <w:rPr>
                <w:sz w:val="22"/>
                <w:szCs w:val="22"/>
              </w:rPr>
              <w:t>различных</w:t>
            </w:r>
            <w:proofErr w:type="gramEnd"/>
            <w:r w:rsidRPr="00E905C9">
              <w:rPr>
                <w:sz w:val="22"/>
                <w:szCs w:val="22"/>
              </w:rPr>
              <w:t xml:space="preserve"> информационно-коммуникационных технологий и средств связи на иностранном языке.</w:t>
            </w:r>
          </w:p>
        </w:tc>
      </w:tr>
    </w:tbl>
    <w:p w14:paraId="7BA95346"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b/>
          <w:color w:val="000000"/>
          <w:lang w:eastAsia="ru-RU"/>
        </w:rPr>
      </w:pPr>
    </w:p>
    <w:p w14:paraId="29ECA2E9"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b/>
          <w:color w:val="000000"/>
          <w:lang w:eastAsia="ru-RU"/>
        </w:rPr>
      </w:pPr>
    </w:p>
    <w:p w14:paraId="76328F7F" w14:textId="77777777" w:rsidR="00E905C9" w:rsidRPr="00E905C9" w:rsidRDefault="00E905C9" w:rsidP="00E905C9">
      <w:pPr>
        <w:spacing w:after="0" w:line="240" w:lineRule="auto"/>
        <w:jc w:val="center"/>
        <w:rPr>
          <w:rFonts w:ascii="Times New Roman" w:eastAsia="Times New Roman" w:hAnsi="Times New Roman" w:cs="Times New Roman"/>
          <w:b/>
          <w:i/>
          <w:lang w:eastAsia="ru-RU"/>
        </w:rPr>
      </w:pPr>
      <w:r w:rsidRPr="00E905C9">
        <w:rPr>
          <w:rFonts w:ascii="Times New Roman" w:eastAsia="Calibri" w:hAnsi="Times New Roman" w:cs="Times New Roman"/>
          <w:b/>
          <w:i/>
        </w:rPr>
        <w:t>2.4.1.</w:t>
      </w:r>
      <w:r w:rsidRPr="00E905C9">
        <w:rPr>
          <w:rFonts w:ascii="Times New Roman" w:eastAsia="Times New Roman" w:hAnsi="Times New Roman" w:cs="Times New Roman"/>
          <w:b/>
          <w:i/>
          <w:lang w:eastAsia="ru-RU"/>
        </w:rPr>
        <w:t xml:space="preserve"> Критерии оценки</w:t>
      </w:r>
    </w:p>
    <w:p w14:paraId="0CB7E696" w14:textId="77777777" w:rsidR="00E905C9" w:rsidRPr="00E905C9" w:rsidRDefault="00E905C9" w:rsidP="00E905C9">
      <w:pPr>
        <w:spacing w:after="0" w:line="240" w:lineRule="auto"/>
        <w:jc w:val="center"/>
        <w:rPr>
          <w:rFonts w:ascii="Times New Roman" w:eastAsia="Times New Roman" w:hAnsi="Times New Roman" w:cs="Times New Roman"/>
          <w:b/>
          <w:i/>
          <w:lang w:eastAsia="ru-RU"/>
        </w:rPr>
      </w:pPr>
      <w:proofErr w:type="gramStart"/>
      <w:r w:rsidRPr="00E905C9">
        <w:rPr>
          <w:rFonts w:ascii="Times New Roman" w:eastAsia="Times New Roman" w:hAnsi="Times New Roman" w:cs="Times New Roman"/>
          <w:b/>
          <w:i/>
          <w:lang w:eastAsia="ru-RU"/>
        </w:rPr>
        <w:t>ответа</w:t>
      </w:r>
      <w:proofErr w:type="gramEnd"/>
      <w:r w:rsidRPr="00E905C9">
        <w:rPr>
          <w:rFonts w:ascii="Times New Roman" w:eastAsia="Times New Roman" w:hAnsi="Times New Roman" w:cs="Times New Roman"/>
          <w:b/>
          <w:i/>
          <w:lang w:eastAsia="ru-RU"/>
        </w:rPr>
        <w:t xml:space="preserve"> магистранта на экзамене</w:t>
      </w:r>
    </w:p>
    <w:p w14:paraId="0615CE1B" w14:textId="77777777" w:rsidR="00E905C9" w:rsidRPr="00E905C9" w:rsidRDefault="00E905C9" w:rsidP="00E905C9">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E905C9" w:rsidRPr="00E905C9" w14:paraId="20C058F6" w14:textId="77777777" w:rsidTr="001B1F23">
        <w:trPr>
          <w:trHeight w:val="135"/>
        </w:trPr>
        <w:tc>
          <w:tcPr>
            <w:tcW w:w="1101" w:type="dxa"/>
            <w:shd w:val="clear" w:color="auto" w:fill="auto"/>
          </w:tcPr>
          <w:p w14:paraId="0D908B79" w14:textId="77777777" w:rsidR="00E905C9" w:rsidRPr="00E905C9" w:rsidRDefault="00E905C9" w:rsidP="00E905C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7D435421" w14:textId="77777777" w:rsidR="00E905C9" w:rsidRPr="00E905C9" w:rsidRDefault="00E905C9" w:rsidP="00E905C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1AFF7884" w14:textId="77777777" w:rsidR="00E905C9" w:rsidRPr="00E905C9" w:rsidRDefault="00E905C9" w:rsidP="00E905C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E905C9">
              <w:rPr>
                <w:rFonts w:ascii="Times New Roman" w:eastAsia="Times New Roman" w:hAnsi="Times New Roman" w:cs="Times New Roman"/>
                <w:b/>
                <w:bCs/>
                <w:lang w:eastAsia="ar-SA"/>
              </w:rPr>
              <w:t>Виды коммуникации/критерии оценивания</w:t>
            </w:r>
          </w:p>
          <w:p w14:paraId="55BF2376" w14:textId="77777777" w:rsidR="00E905C9" w:rsidRPr="00E905C9" w:rsidRDefault="00E905C9" w:rsidP="00E905C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E905C9" w:rsidRPr="00E905C9" w14:paraId="0638B1A2" w14:textId="77777777" w:rsidTr="001B1F23">
        <w:trPr>
          <w:trHeight w:val="135"/>
        </w:trPr>
        <w:tc>
          <w:tcPr>
            <w:tcW w:w="1101" w:type="dxa"/>
            <w:shd w:val="clear" w:color="auto" w:fill="auto"/>
          </w:tcPr>
          <w:p w14:paraId="0E2188D9" w14:textId="77777777" w:rsidR="00E905C9" w:rsidRPr="00E905C9" w:rsidRDefault="00E905C9" w:rsidP="00E905C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E905C9">
              <w:rPr>
                <w:rFonts w:ascii="Times New Roman" w:eastAsia="Times New Roman" w:hAnsi="Times New Roman" w:cs="Times New Roman"/>
                <w:b/>
                <w:bCs/>
                <w:lang w:eastAsia="ar-SA"/>
              </w:rPr>
              <w:t>Оценка</w:t>
            </w:r>
          </w:p>
        </w:tc>
        <w:tc>
          <w:tcPr>
            <w:tcW w:w="2370" w:type="dxa"/>
            <w:shd w:val="clear" w:color="auto" w:fill="auto"/>
          </w:tcPr>
          <w:p w14:paraId="378B9824" w14:textId="77777777" w:rsidR="00E905C9" w:rsidRPr="00E905C9" w:rsidRDefault="00E905C9" w:rsidP="00E905C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E905C9">
              <w:rPr>
                <w:rFonts w:ascii="Times New Roman" w:eastAsia="Times New Roman" w:hAnsi="Times New Roman" w:cs="Times New Roman"/>
                <w:b/>
                <w:bCs/>
                <w:lang w:eastAsia="ar-SA"/>
              </w:rPr>
              <w:t>Чтение</w:t>
            </w:r>
          </w:p>
        </w:tc>
        <w:tc>
          <w:tcPr>
            <w:tcW w:w="3300" w:type="dxa"/>
            <w:shd w:val="clear" w:color="auto" w:fill="auto"/>
          </w:tcPr>
          <w:p w14:paraId="01587679" w14:textId="77777777" w:rsidR="00E905C9" w:rsidRPr="00E905C9" w:rsidRDefault="00E905C9" w:rsidP="00E905C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E905C9">
              <w:rPr>
                <w:rFonts w:ascii="Times New Roman" w:eastAsia="Times New Roman" w:hAnsi="Times New Roman" w:cs="Times New Roman"/>
                <w:b/>
                <w:bCs/>
                <w:lang w:eastAsia="ar-SA"/>
              </w:rPr>
              <w:t>Устная/письменная речь/произношение/</w:t>
            </w:r>
          </w:p>
          <w:p w14:paraId="39C5A7D2" w14:textId="77777777" w:rsidR="00E905C9" w:rsidRPr="00E905C9" w:rsidRDefault="00E905C9" w:rsidP="00E905C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roofErr w:type="gramStart"/>
            <w:r w:rsidRPr="00E905C9">
              <w:rPr>
                <w:rFonts w:ascii="Times New Roman" w:eastAsia="Times New Roman" w:hAnsi="Times New Roman" w:cs="Times New Roman"/>
                <w:b/>
                <w:bCs/>
                <w:lang w:eastAsia="ar-SA"/>
              </w:rPr>
              <w:t>грамотность</w:t>
            </w:r>
            <w:proofErr w:type="gramEnd"/>
          </w:p>
        </w:tc>
        <w:tc>
          <w:tcPr>
            <w:tcW w:w="2202" w:type="dxa"/>
            <w:shd w:val="clear" w:color="auto" w:fill="auto"/>
          </w:tcPr>
          <w:p w14:paraId="6EC3EF0A" w14:textId="77777777" w:rsidR="00E905C9" w:rsidRPr="00E905C9" w:rsidRDefault="00E905C9" w:rsidP="00E905C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E905C9">
              <w:rPr>
                <w:rFonts w:ascii="Times New Roman" w:eastAsia="Times New Roman" w:hAnsi="Times New Roman" w:cs="Times New Roman"/>
                <w:b/>
                <w:bCs/>
                <w:lang w:eastAsia="ar-SA"/>
              </w:rPr>
              <w:t>Перевод</w:t>
            </w:r>
          </w:p>
          <w:p w14:paraId="6DB6506F" w14:textId="77777777" w:rsidR="00E905C9" w:rsidRPr="00E905C9" w:rsidRDefault="00E905C9" w:rsidP="00E905C9">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E905C9" w:rsidRPr="00E905C9" w14:paraId="4AA5E1A5" w14:textId="77777777" w:rsidTr="001B1F23">
        <w:trPr>
          <w:trHeight w:val="2859"/>
        </w:trPr>
        <w:tc>
          <w:tcPr>
            <w:tcW w:w="1101" w:type="dxa"/>
            <w:shd w:val="clear" w:color="auto" w:fill="auto"/>
          </w:tcPr>
          <w:p w14:paraId="48033857"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3E954D0E"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00B9D7B3"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749497AF"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038C147B"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2FFA73F3"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363EECC5"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270E23F3"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«5»</w:t>
            </w:r>
          </w:p>
          <w:p w14:paraId="6485E7B5"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00170112"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E905C9">
              <w:rPr>
                <w:rFonts w:ascii="Times New Roman" w:eastAsia="Times New Roman" w:hAnsi="Times New Roman" w:cs="Times New Roman"/>
                <w:bCs/>
                <w:lang w:eastAsia="ar-SA"/>
              </w:rPr>
              <w:t>Магистрант  понял</w:t>
            </w:r>
            <w:proofErr w:type="gramEnd"/>
            <w:r w:rsidRPr="00E905C9">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0D90BBC0"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E905C9">
              <w:rPr>
                <w:rFonts w:ascii="Times New Roman" w:eastAsia="Times New Roman" w:hAnsi="Times New Roman" w:cs="Times New Roman"/>
                <w:bCs/>
                <w:lang w:eastAsia="ar-SA"/>
              </w:rPr>
              <w:t>без</w:t>
            </w:r>
            <w:proofErr w:type="gramEnd"/>
            <w:r w:rsidRPr="00E905C9">
              <w:rPr>
                <w:rFonts w:ascii="Times New Roman" w:eastAsia="Times New Roman" w:hAnsi="Times New Roman" w:cs="Times New Roman"/>
                <w:bCs/>
                <w:lang w:eastAsia="ar-SA"/>
              </w:rPr>
              <w:t xml:space="preserve"> ошибок в произношении</w:t>
            </w:r>
          </w:p>
          <w:p w14:paraId="047F6EAD"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E905C9">
              <w:rPr>
                <w:rFonts w:ascii="Times New Roman" w:eastAsia="Times New Roman" w:hAnsi="Times New Roman" w:cs="Times New Roman"/>
                <w:bCs/>
                <w:lang w:eastAsia="ar-SA"/>
              </w:rPr>
              <w:t>и</w:t>
            </w:r>
            <w:proofErr w:type="gramEnd"/>
            <w:r w:rsidRPr="00E905C9">
              <w:rPr>
                <w:rFonts w:ascii="Times New Roman" w:eastAsia="Times New Roman" w:hAnsi="Times New Roman" w:cs="Times New Roman"/>
                <w:bCs/>
                <w:lang w:eastAsia="ar-SA"/>
              </w:rPr>
              <w:t xml:space="preserve"> интонации</w:t>
            </w:r>
          </w:p>
        </w:tc>
        <w:tc>
          <w:tcPr>
            <w:tcW w:w="3300" w:type="dxa"/>
            <w:shd w:val="clear" w:color="auto" w:fill="auto"/>
          </w:tcPr>
          <w:p w14:paraId="27C58D47"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60C9A770"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E905C9">
              <w:rPr>
                <w:rFonts w:ascii="Times New Roman" w:eastAsia="Times New Roman" w:hAnsi="Times New Roman" w:cs="Times New Roman"/>
                <w:bCs/>
                <w:lang w:eastAsia="ar-SA"/>
              </w:rPr>
              <w:t>без</w:t>
            </w:r>
            <w:proofErr w:type="gramEnd"/>
            <w:r w:rsidRPr="00E905C9">
              <w:rPr>
                <w:rFonts w:ascii="Times New Roman" w:eastAsia="Times New Roman" w:hAnsi="Times New Roman" w:cs="Times New Roman"/>
                <w:bCs/>
                <w:lang w:eastAsia="ar-SA"/>
              </w:rPr>
              <w:t xml:space="preserve"> грамматических ошибок; речь эмоционально окрашена.</w:t>
            </w:r>
          </w:p>
          <w:p w14:paraId="332968C4"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56A4E6BE"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Темп речи – выше среднего.</w:t>
            </w:r>
          </w:p>
        </w:tc>
        <w:tc>
          <w:tcPr>
            <w:tcW w:w="2202" w:type="dxa"/>
            <w:shd w:val="clear" w:color="auto" w:fill="auto"/>
          </w:tcPr>
          <w:p w14:paraId="0F34E211"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Магистрант понял и правильно перевел все основные факты</w:t>
            </w:r>
          </w:p>
          <w:p w14:paraId="7AD14DE2"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E905C9" w:rsidRPr="00E905C9" w14:paraId="2405FF7C" w14:textId="77777777" w:rsidTr="001B1F23">
        <w:tc>
          <w:tcPr>
            <w:tcW w:w="1101" w:type="dxa"/>
            <w:shd w:val="clear" w:color="auto" w:fill="auto"/>
          </w:tcPr>
          <w:p w14:paraId="58CE4B3C"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7D2923E5"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2E5305FF"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«4»</w:t>
            </w:r>
          </w:p>
          <w:p w14:paraId="4219E094"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75C9588B"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Магистрант понял</w:t>
            </w:r>
          </w:p>
          <w:p w14:paraId="4856B0FA"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40D030A0"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Скорость чтения средняя</w:t>
            </w:r>
          </w:p>
        </w:tc>
        <w:tc>
          <w:tcPr>
            <w:tcW w:w="3300" w:type="dxa"/>
            <w:shd w:val="clear" w:color="auto" w:fill="auto"/>
          </w:tcPr>
          <w:p w14:paraId="0DE640BF"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554E91F6"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42427B82"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0B890EB5"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E905C9" w:rsidRPr="00E905C9" w14:paraId="33712163" w14:textId="77777777" w:rsidTr="001B1F23">
        <w:tc>
          <w:tcPr>
            <w:tcW w:w="1101" w:type="dxa"/>
            <w:shd w:val="clear" w:color="auto" w:fill="auto"/>
          </w:tcPr>
          <w:p w14:paraId="152707B3"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155F14BA"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7BAAEDF9"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«3»</w:t>
            </w:r>
          </w:p>
          <w:p w14:paraId="67785175"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0DD9D3D8"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78A0ACE1"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47152268"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10D5D490"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 xml:space="preserve">Магистрант неверно понял </w:t>
            </w:r>
            <w:proofErr w:type="gramStart"/>
            <w:r w:rsidRPr="00E905C9">
              <w:rPr>
                <w:rFonts w:ascii="Times New Roman" w:eastAsia="Times New Roman" w:hAnsi="Times New Roman" w:cs="Times New Roman"/>
                <w:bCs/>
                <w:lang w:eastAsia="ar-SA"/>
              </w:rPr>
              <w:t>некоторые  факты</w:t>
            </w:r>
            <w:proofErr w:type="gramEnd"/>
            <w:r w:rsidRPr="00E905C9">
              <w:rPr>
                <w:rFonts w:ascii="Times New Roman" w:eastAsia="Times New Roman" w:hAnsi="Times New Roman" w:cs="Times New Roman"/>
                <w:bCs/>
                <w:lang w:eastAsia="ar-SA"/>
              </w:rPr>
              <w:t>;</w:t>
            </w:r>
          </w:p>
          <w:p w14:paraId="7648578D"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 xml:space="preserve">Магистрант перевел текст с рядом грубых ошибок </w:t>
            </w:r>
          </w:p>
          <w:p w14:paraId="5053A1C0"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E905C9" w:rsidRPr="00E905C9" w14:paraId="0B2CE5DA" w14:textId="77777777" w:rsidTr="001B1F23">
        <w:tc>
          <w:tcPr>
            <w:tcW w:w="1101" w:type="dxa"/>
            <w:shd w:val="clear" w:color="auto" w:fill="auto"/>
          </w:tcPr>
          <w:p w14:paraId="161A9641"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1502F370"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p w14:paraId="2D41CF87"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«2»</w:t>
            </w:r>
          </w:p>
          <w:p w14:paraId="50C33E97"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6D450ACF"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0CBC8CE1"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Скорость чтения замедленная</w:t>
            </w:r>
          </w:p>
        </w:tc>
        <w:tc>
          <w:tcPr>
            <w:tcW w:w="3300" w:type="dxa"/>
            <w:shd w:val="clear" w:color="auto" w:fill="auto"/>
          </w:tcPr>
          <w:p w14:paraId="387559F2"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Наличие большого количества грубых языковых и фонетических ошибок; замедленный темп речи.</w:t>
            </w:r>
          </w:p>
          <w:p w14:paraId="09087A53"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25497ABA"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r w:rsidRPr="00E905C9">
              <w:rPr>
                <w:rFonts w:ascii="Times New Roman" w:eastAsia="Times New Roman" w:hAnsi="Times New Roman" w:cs="Times New Roman"/>
                <w:bCs/>
                <w:lang w:eastAsia="ar-SA"/>
              </w:rPr>
              <w:t>Магистрант не смог перевести текст полностью</w:t>
            </w:r>
          </w:p>
          <w:p w14:paraId="0EF5EA5F" w14:textId="77777777" w:rsidR="00E905C9" w:rsidRPr="00E905C9" w:rsidRDefault="00E905C9" w:rsidP="00E905C9">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547A9D88" w14:textId="77777777" w:rsidR="00E905C9" w:rsidRPr="00E905C9" w:rsidRDefault="00E905C9" w:rsidP="00E905C9">
      <w:pPr>
        <w:spacing w:after="0" w:line="240" w:lineRule="auto"/>
        <w:rPr>
          <w:rFonts w:ascii="Times New Roman" w:eastAsia="Calibri" w:hAnsi="Times New Roman" w:cs="Times New Roman"/>
        </w:rPr>
      </w:pPr>
    </w:p>
    <w:p w14:paraId="7EFA533A" w14:textId="77777777" w:rsidR="00E905C9" w:rsidRPr="00E905C9" w:rsidRDefault="00E905C9" w:rsidP="00E905C9">
      <w:pPr>
        <w:spacing w:after="0" w:line="240" w:lineRule="auto"/>
        <w:jc w:val="center"/>
        <w:rPr>
          <w:rFonts w:ascii="Times New Roman" w:eastAsia="Times New Roman" w:hAnsi="Times New Roman" w:cs="Times New Roman"/>
          <w:b/>
          <w:i/>
          <w:lang w:eastAsia="ru-RU"/>
        </w:rPr>
      </w:pPr>
      <w:r w:rsidRPr="00E905C9">
        <w:rPr>
          <w:rFonts w:ascii="Times New Roman" w:eastAsia="Calibri" w:hAnsi="Times New Roman" w:cs="Times New Roman"/>
          <w:b/>
          <w:i/>
        </w:rPr>
        <w:t>2.4.2.</w:t>
      </w:r>
      <w:r w:rsidRPr="00E905C9">
        <w:rPr>
          <w:rFonts w:ascii="Times New Roman" w:eastAsia="Times New Roman" w:hAnsi="Times New Roman" w:cs="Times New Roman"/>
          <w:b/>
          <w:i/>
          <w:lang w:eastAsia="ru-RU"/>
        </w:rPr>
        <w:t xml:space="preserve"> Критерии оценки выполнения </w:t>
      </w:r>
      <w:proofErr w:type="gramStart"/>
      <w:r w:rsidRPr="00E905C9">
        <w:rPr>
          <w:rFonts w:ascii="Times New Roman" w:eastAsia="Times New Roman" w:hAnsi="Times New Roman" w:cs="Times New Roman"/>
          <w:b/>
          <w:i/>
          <w:lang w:eastAsia="ru-RU"/>
        </w:rPr>
        <w:t>контрольной  работы</w:t>
      </w:r>
      <w:proofErr w:type="gramEnd"/>
    </w:p>
    <w:p w14:paraId="6457DCB1" w14:textId="77777777" w:rsidR="00E905C9" w:rsidRPr="00E905C9" w:rsidRDefault="00E905C9" w:rsidP="00E905C9">
      <w:pPr>
        <w:spacing w:after="0" w:line="240" w:lineRule="auto"/>
        <w:rPr>
          <w:rFonts w:ascii="Times New Roman" w:eastAsia="Times New Roman" w:hAnsi="Times New Roman" w:cs="Times New Roman"/>
          <w:lang w:eastAsia="ru-RU"/>
        </w:rPr>
      </w:pPr>
      <w:r w:rsidRPr="00E905C9">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19BA5F79" w14:textId="77777777" w:rsidR="00E905C9" w:rsidRPr="00E905C9" w:rsidRDefault="00E905C9" w:rsidP="00E905C9">
      <w:pPr>
        <w:spacing w:after="0" w:line="240" w:lineRule="auto"/>
        <w:rPr>
          <w:rFonts w:ascii="Times New Roman" w:eastAsia="Times New Roman" w:hAnsi="Times New Roman" w:cs="Times New Roman"/>
          <w:lang w:eastAsia="ru-RU"/>
        </w:rPr>
      </w:pPr>
      <w:r w:rsidRPr="00E905C9">
        <w:rPr>
          <w:rFonts w:ascii="Times New Roman" w:eastAsia="Times New Roman" w:hAnsi="Times New Roman" w:cs="Times New Roman"/>
          <w:lang w:eastAsia="ru-RU"/>
        </w:rPr>
        <w:t xml:space="preserve">Работа оформлена </w:t>
      </w:r>
      <w:proofErr w:type="gramStart"/>
      <w:r w:rsidRPr="00E905C9">
        <w:rPr>
          <w:rFonts w:ascii="Times New Roman" w:eastAsia="Times New Roman" w:hAnsi="Times New Roman" w:cs="Times New Roman"/>
          <w:lang w:eastAsia="ru-RU"/>
        </w:rPr>
        <w:t xml:space="preserve">правильно,   </w:t>
      </w:r>
      <w:proofErr w:type="gramEnd"/>
      <w:r w:rsidRPr="00E905C9">
        <w:rPr>
          <w:rFonts w:ascii="Times New Roman" w:eastAsia="Times New Roman" w:hAnsi="Times New Roman" w:cs="Times New Roman"/>
          <w:lang w:eastAsia="ru-RU"/>
        </w:rPr>
        <w:t>выполнена и защищена в указанные сроки.</w:t>
      </w:r>
    </w:p>
    <w:p w14:paraId="1DED7163" w14:textId="77777777" w:rsidR="00E905C9" w:rsidRPr="00E905C9" w:rsidRDefault="00E905C9" w:rsidP="00E905C9">
      <w:pPr>
        <w:spacing w:after="0" w:line="240" w:lineRule="auto"/>
        <w:rPr>
          <w:rFonts w:ascii="Times New Roman" w:eastAsia="Times New Roman" w:hAnsi="Times New Roman" w:cs="Times New Roman"/>
          <w:lang w:eastAsia="ru-RU"/>
        </w:rPr>
      </w:pPr>
    </w:p>
    <w:p w14:paraId="3923A0EE" w14:textId="77777777" w:rsidR="00E905C9" w:rsidRPr="00E905C9" w:rsidRDefault="00E905C9" w:rsidP="00E905C9">
      <w:pPr>
        <w:spacing w:after="0" w:line="240" w:lineRule="auto"/>
        <w:rPr>
          <w:rFonts w:ascii="Times New Roman" w:eastAsia="Times New Roman" w:hAnsi="Times New Roman" w:cs="Times New Roman"/>
          <w:lang w:eastAsia="ru-RU"/>
        </w:rPr>
      </w:pPr>
      <w:r w:rsidRPr="00E905C9">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26E1AC9E" w14:textId="77777777" w:rsidR="00E905C9" w:rsidRPr="00E905C9" w:rsidRDefault="00E905C9" w:rsidP="00E905C9">
      <w:pPr>
        <w:spacing w:after="0" w:line="240" w:lineRule="auto"/>
        <w:rPr>
          <w:rFonts w:ascii="Times New Roman" w:eastAsia="Times New Roman" w:hAnsi="Times New Roman" w:cs="Times New Roman"/>
          <w:lang w:eastAsia="ru-RU"/>
        </w:rPr>
      </w:pPr>
      <w:r w:rsidRPr="00E905C9">
        <w:rPr>
          <w:rFonts w:ascii="Times New Roman" w:eastAsia="Times New Roman" w:hAnsi="Times New Roman" w:cs="Times New Roman"/>
          <w:lang w:eastAsia="ru-RU"/>
        </w:rPr>
        <w:t>Работа не подана в указанные сроки.</w:t>
      </w:r>
    </w:p>
    <w:p w14:paraId="3AA8014A" w14:textId="77777777" w:rsidR="00E905C9" w:rsidRPr="00E905C9" w:rsidRDefault="00E905C9" w:rsidP="00E905C9">
      <w:pPr>
        <w:spacing w:after="0" w:line="240" w:lineRule="auto"/>
        <w:rPr>
          <w:rFonts w:ascii="Times New Roman" w:eastAsia="Times New Roman" w:hAnsi="Times New Roman" w:cs="Times New Roman"/>
          <w:color w:val="000000"/>
          <w:spacing w:val="-1"/>
          <w:lang w:eastAsia="ru-RU"/>
        </w:rPr>
      </w:pPr>
    </w:p>
    <w:p w14:paraId="5A465031" w14:textId="77777777" w:rsidR="00E905C9" w:rsidRPr="00E905C9" w:rsidRDefault="00E905C9" w:rsidP="00E905C9">
      <w:pPr>
        <w:spacing w:after="0" w:line="240" w:lineRule="auto"/>
        <w:rPr>
          <w:rFonts w:ascii="Times New Roman" w:eastAsia="Times New Roman" w:hAnsi="Times New Roman" w:cs="Times New Roman"/>
          <w:color w:val="000000"/>
          <w:spacing w:val="-1"/>
          <w:lang w:eastAsia="ru-RU"/>
        </w:rPr>
      </w:pPr>
    </w:p>
    <w:p w14:paraId="567F5F9C" w14:textId="77777777" w:rsidR="00E905C9" w:rsidRPr="00E905C9" w:rsidRDefault="00E905C9" w:rsidP="00E905C9">
      <w:pPr>
        <w:spacing w:after="0" w:line="240" w:lineRule="auto"/>
        <w:rPr>
          <w:rFonts w:ascii="Times New Roman" w:eastAsia="Times New Roman" w:hAnsi="Times New Roman" w:cs="Times New Roman"/>
          <w:color w:val="000000"/>
          <w:spacing w:val="-1"/>
          <w:lang w:eastAsia="ru-RU"/>
        </w:rPr>
      </w:pPr>
    </w:p>
    <w:p w14:paraId="6F83CE84" w14:textId="77777777" w:rsidR="00E905C9" w:rsidRPr="00E905C9" w:rsidRDefault="00E905C9" w:rsidP="00E905C9">
      <w:pPr>
        <w:spacing w:after="0" w:line="240" w:lineRule="auto"/>
        <w:jc w:val="center"/>
        <w:rPr>
          <w:rFonts w:ascii="Times New Roman" w:eastAsia="Times New Roman" w:hAnsi="Times New Roman" w:cs="Times New Roman"/>
          <w:b/>
          <w:i/>
          <w:lang w:eastAsia="ru-RU"/>
        </w:rPr>
      </w:pPr>
      <w:r w:rsidRPr="00E905C9">
        <w:rPr>
          <w:rFonts w:ascii="Times New Roman" w:eastAsia="Times New Roman" w:hAnsi="Times New Roman" w:cs="Times New Roman"/>
          <w:b/>
          <w:i/>
          <w:lang w:eastAsia="ru-RU"/>
        </w:rPr>
        <w:lastRenderedPageBreak/>
        <w:t>2.4.3.Критерии оценки перевода научной статьи</w:t>
      </w:r>
    </w:p>
    <w:p w14:paraId="2E969EE8" w14:textId="77777777" w:rsidR="00E905C9" w:rsidRPr="00E905C9" w:rsidRDefault="00E905C9" w:rsidP="00E905C9">
      <w:pPr>
        <w:spacing w:after="0" w:line="240" w:lineRule="auto"/>
        <w:ind w:left="-284"/>
        <w:jc w:val="center"/>
        <w:rPr>
          <w:rFonts w:ascii="Times New Roman" w:eastAsia="Times New Roman" w:hAnsi="Times New Roman" w:cs="Times New Roman"/>
          <w:b/>
          <w:i/>
          <w:lang w:eastAsia="ru-RU"/>
        </w:rPr>
      </w:pPr>
    </w:p>
    <w:p w14:paraId="635AF4FC" w14:textId="77777777" w:rsidR="00E905C9" w:rsidRPr="00E905C9" w:rsidRDefault="00E905C9" w:rsidP="00E905C9">
      <w:pPr>
        <w:spacing w:after="0" w:line="240" w:lineRule="auto"/>
        <w:rPr>
          <w:rFonts w:ascii="Times New Roman" w:eastAsia="Calibri" w:hAnsi="Times New Roman" w:cs="Times New Roman"/>
          <w:bCs/>
        </w:rPr>
      </w:pPr>
      <w:r w:rsidRPr="00E905C9">
        <w:rPr>
          <w:rFonts w:ascii="Times New Roman" w:eastAsia="Calibri" w:hAnsi="Times New Roman" w:cs="Times New Roman"/>
          <w:b/>
        </w:rPr>
        <w:t xml:space="preserve">Оценка «зачтено» </w:t>
      </w:r>
      <w:r w:rsidRPr="00E905C9">
        <w:rPr>
          <w:rFonts w:ascii="Times New Roman" w:eastAsia="Calibri" w:hAnsi="Times New Roman" w:cs="Times New Roman"/>
          <w:bCs/>
        </w:rPr>
        <w:t>выставляется студенту если ему удалось передать от 100</w:t>
      </w:r>
      <w:bookmarkStart w:id="13" w:name="_Hlk37198146"/>
      <w:r w:rsidRPr="00E905C9">
        <w:rPr>
          <w:rFonts w:ascii="Times New Roman" w:eastAsia="Calibri" w:hAnsi="Times New Roman" w:cs="Times New Roman"/>
          <w:bCs/>
        </w:rPr>
        <w:t>%</w:t>
      </w:r>
      <w:bookmarkEnd w:id="13"/>
      <w:r w:rsidRPr="00E905C9">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3375450F" w14:textId="77777777" w:rsidR="00E905C9" w:rsidRPr="00E905C9" w:rsidRDefault="00E905C9" w:rsidP="00E905C9">
      <w:pPr>
        <w:spacing w:after="0" w:line="240" w:lineRule="auto"/>
        <w:rPr>
          <w:rFonts w:ascii="Times New Roman" w:eastAsia="Calibri" w:hAnsi="Times New Roman" w:cs="Times New Roman"/>
          <w:b/>
        </w:rPr>
      </w:pPr>
      <w:r w:rsidRPr="00E905C9">
        <w:rPr>
          <w:rFonts w:ascii="Times New Roman" w:eastAsia="Calibri" w:hAnsi="Times New Roman" w:cs="Times New Roman"/>
          <w:b/>
        </w:rPr>
        <w:t xml:space="preserve">Оценка «не зачтено» </w:t>
      </w:r>
    </w:p>
    <w:p w14:paraId="34E71E4D" w14:textId="77777777" w:rsidR="00E905C9" w:rsidRPr="00E905C9" w:rsidRDefault="00E905C9" w:rsidP="00E905C9">
      <w:pPr>
        <w:spacing w:after="0" w:line="240" w:lineRule="auto"/>
        <w:rPr>
          <w:rFonts w:ascii="Times New Roman" w:eastAsia="Times New Roman" w:hAnsi="Times New Roman" w:cs="Times New Roman"/>
          <w:color w:val="000000"/>
          <w:spacing w:val="-1"/>
          <w:lang w:eastAsia="ru-RU"/>
        </w:rPr>
      </w:pPr>
      <w:proofErr w:type="gramStart"/>
      <w:r w:rsidRPr="00E905C9">
        <w:rPr>
          <w:rFonts w:ascii="Times New Roman" w:eastAsia="Calibri" w:hAnsi="Times New Roman" w:cs="Times New Roman"/>
        </w:rPr>
        <w:t>выставляется</w:t>
      </w:r>
      <w:proofErr w:type="gramEnd"/>
      <w:r w:rsidRPr="00E905C9">
        <w:rPr>
          <w:rFonts w:ascii="Times New Roman" w:eastAsia="Calibri" w:hAnsi="Times New Roman" w:cs="Times New Roman"/>
        </w:rPr>
        <w:t xml:space="preserve"> студенту если ему не удалось передать 35% и выше приведенной  информации. </w:t>
      </w:r>
      <w:proofErr w:type="gramStart"/>
      <w:r w:rsidRPr="00E905C9">
        <w:rPr>
          <w:rFonts w:ascii="Times New Roman" w:eastAsia="Calibri" w:hAnsi="Times New Roman" w:cs="Times New Roman"/>
        </w:rPr>
        <w:t>Студент  не</w:t>
      </w:r>
      <w:proofErr w:type="gramEnd"/>
      <w:r w:rsidRPr="00E905C9">
        <w:rPr>
          <w:rFonts w:ascii="Times New Roman" w:eastAsia="Calibri" w:hAnsi="Times New Roman" w:cs="Times New Roman"/>
        </w:rPr>
        <w:t xml:space="preserve"> понял основные факты, не сумел выделить значимую информацию.</w:t>
      </w:r>
    </w:p>
    <w:p w14:paraId="21823F40"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i/>
          <w:color w:val="000000"/>
          <w:lang w:eastAsia="ru-RU"/>
        </w:rPr>
      </w:pPr>
    </w:p>
    <w:p w14:paraId="1CC13479" w14:textId="77777777" w:rsidR="00E905C9" w:rsidRPr="00E905C9" w:rsidRDefault="00E905C9" w:rsidP="00E905C9">
      <w:pPr>
        <w:spacing w:after="0" w:line="240" w:lineRule="auto"/>
        <w:jc w:val="center"/>
        <w:rPr>
          <w:rFonts w:ascii="Times New Roman" w:eastAsia="Calibri" w:hAnsi="Times New Roman" w:cs="Times New Roman"/>
          <w:b/>
          <w:i/>
        </w:rPr>
      </w:pPr>
      <w:r w:rsidRPr="00E905C9">
        <w:rPr>
          <w:rFonts w:ascii="Times New Roman" w:eastAsia="Calibri" w:hAnsi="Times New Roman" w:cs="Times New Roman"/>
          <w:b/>
          <w:i/>
        </w:rPr>
        <w:t xml:space="preserve">2.4.4.Критерии оценки </w:t>
      </w:r>
      <w:r w:rsidRPr="00E905C9">
        <w:rPr>
          <w:rFonts w:ascii="Times New Roman" w:eastAsia="Times New Roman" w:hAnsi="Times New Roman" w:cs="Times New Roman"/>
          <w:b/>
          <w:i/>
          <w:lang w:eastAsia="ru-RU"/>
        </w:rPr>
        <w:t>словаря терминов</w:t>
      </w:r>
    </w:p>
    <w:p w14:paraId="3B06BE9A" w14:textId="77777777" w:rsidR="00E905C9" w:rsidRPr="00E905C9" w:rsidRDefault="00E905C9" w:rsidP="00E905C9">
      <w:pPr>
        <w:spacing w:after="0" w:line="240" w:lineRule="auto"/>
        <w:rPr>
          <w:rFonts w:ascii="Times New Roman" w:eastAsia="Calibri" w:hAnsi="Times New Roman" w:cs="Times New Roman"/>
          <w:b/>
        </w:rPr>
      </w:pPr>
      <w:bookmarkStart w:id="14" w:name="_Hlk37197954"/>
      <w:r w:rsidRPr="00E905C9">
        <w:rPr>
          <w:rFonts w:ascii="Times New Roman" w:eastAsia="Calibri" w:hAnsi="Times New Roman" w:cs="Times New Roman"/>
          <w:b/>
        </w:rPr>
        <w:t xml:space="preserve">Оценка «зачтено» </w:t>
      </w:r>
    </w:p>
    <w:p w14:paraId="0CCB0013" w14:textId="77777777" w:rsidR="00E905C9" w:rsidRPr="00E905C9" w:rsidRDefault="00E905C9" w:rsidP="00E905C9">
      <w:pPr>
        <w:spacing w:after="0" w:line="240" w:lineRule="auto"/>
        <w:rPr>
          <w:rFonts w:ascii="Times New Roman" w:eastAsia="Calibri" w:hAnsi="Times New Roman" w:cs="Times New Roman"/>
        </w:rPr>
      </w:pPr>
      <w:proofErr w:type="gramStart"/>
      <w:r w:rsidRPr="00E905C9">
        <w:rPr>
          <w:rFonts w:ascii="Times New Roman" w:eastAsia="Calibri" w:hAnsi="Times New Roman" w:cs="Times New Roman"/>
        </w:rPr>
        <w:t>выставляется</w:t>
      </w:r>
      <w:proofErr w:type="gramEnd"/>
      <w:r w:rsidRPr="00E905C9">
        <w:rPr>
          <w:rFonts w:ascii="Times New Roman" w:eastAsia="Calibri" w:hAnsi="Times New Roman" w:cs="Times New Roman"/>
        </w:rPr>
        <w:t xml:space="preserve"> студенту если в работе:</w:t>
      </w:r>
    </w:p>
    <w:p w14:paraId="62CEA27B" w14:textId="77777777" w:rsidR="00E905C9" w:rsidRPr="00E905C9" w:rsidRDefault="00E905C9" w:rsidP="00E905C9">
      <w:pPr>
        <w:spacing w:after="0" w:line="240" w:lineRule="auto"/>
        <w:rPr>
          <w:rFonts w:ascii="Times New Roman" w:eastAsia="Calibri" w:hAnsi="Times New Roman" w:cs="Times New Roman"/>
        </w:rPr>
      </w:pPr>
      <w:proofErr w:type="gramStart"/>
      <w:r w:rsidRPr="00E905C9">
        <w:rPr>
          <w:rFonts w:ascii="Times New Roman" w:eastAsia="Calibri" w:hAnsi="Times New Roman" w:cs="Times New Roman"/>
        </w:rPr>
        <w:t>проработан</w:t>
      </w:r>
      <w:proofErr w:type="gramEnd"/>
      <w:r w:rsidRPr="00E905C9">
        <w:rPr>
          <w:rFonts w:ascii="Times New Roman" w:eastAsia="Calibri" w:hAnsi="Times New Roman" w:cs="Times New Roman"/>
        </w:rPr>
        <w:t xml:space="preserve">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2C3C30C3"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Работа сдана в срок.</w:t>
      </w:r>
    </w:p>
    <w:p w14:paraId="1C2767C8" w14:textId="77777777" w:rsidR="00E905C9" w:rsidRPr="00E905C9" w:rsidRDefault="00E905C9" w:rsidP="00E905C9">
      <w:pPr>
        <w:spacing w:after="0" w:line="240" w:lineRule="auto"/>
        <w:rPr>
          <w:rFonts w:ascii="Times New Roman" w:eastAsia="Calibri" w:hAnsi="Times New Roman" w:cs="Times New Roman"/>
          <w:b/>
        </w:rPr>
      </w:pPr>
    </w:p>
    <w:p w14:paraId="2EC52D50" w14:textId="77777777" w:rsidR="00E905C9" w:rsidRPr="00E905C9" w:rsidRDefault="00E905C9" w:rsidP="00E905C9">
      <w:pPr>
        <w:spacing w:after="0" w:line="240" w:lineRule="auto"/>
        <w:rPr>
          <w:rFonts w:ascii="Times New Roman" w:eastAsia="Calibri" w:hAnsi="Times New Roman" w:cs="Times New Roman"/>
          <w:b/>
        </w:rPr>
      </w:pPr>
      <w:r w:rsidRPr="00E905C9">
        <w:rPr>
          <w:rFonts w:ascii="Times New Roman" w:eastAsia="Calibri" w:hAnsi="Times New Roman" w:cs="Times New Roman"/>
          <w:b/>
        </w:rPr>
        <w:t xml:space="preserve">Оценка «не зачтено» </w:t>
      </w:r>
    </w:p>
    <w:p w14:paraId="5D681EBE" w14:textId="77777777" w:rsidR="00E905C9" w:rsidRPr="00E905C9" w:rsidRDefault="00E905C9" w:rsidP="00E905C9">
      <w:pPr>
        <w:spacing w:after="0" w:line="240" w:lineRule="auto"/>
        <w:rPr>
          <w:rFonts w:ascii="Times New Roman" w:eastAsia="Calibri" w:hAnsi="Times New Roman" w:cs="Times New Roman"/>
        </w:rPr>
      </w:pPr>
      <w:proofErr w:type="gramStart"/>
      <w:r w:rsidRPr="00E905C9">
        <w:rPr>
          <w:rFonts w:ascii="Times New Roman" w:eastAsia="Calibri" w:hAnsi="Times New Roman" w:cs="Times New Roman"/>
        </w:rPr>
        <w:t>выставляется</w:t>
      </w:r>
      <w:proofErr w:type="gramEnd"/>
      <w:r w:rsidRPr="00E905C9">
        <w:rPr>
          <w:rFonts w:ascii="Times New Roman" w:eastAsia="Calibri" w:hAnsi="Times New Roman" w:cs="Times New Roman"/>
        </w:rPr>
        <w:t xml:space="preserve"> студенту если работа не представлена </w:t>
      </w:r>
    </w:p>
    <w:bookmarkEnd w:id="14"/>
    <w:p w14:paraId="7E704034" w14:textId="77777777" w:rsidR="00E905C9" w:rsidRPr="00E905C9" w:rsidRDefault="00E905C9" w:rsidP="00E905C9">
      <w:pPr>
        <w:spacing w:after="0" w:line="240" w:lineRule="auto"/>
        <w:rPr>
          <w:rFonts w:ascii="Times New Roman" w:eastAsia="Times New Roman" w:hAnsi="Times New Roman" w:cs="Times New Roman"/>
          <w:color w:val="000000"/>
          <w:spacing w:val="-1"/>
          <w:lang w:eastAsia="ru-RU"/>
        </w:rPr>
      </w:pPr>
    </w:p>
    <w:p w14:paraId="335BFB49" w14:textId="77777777" w:rsidR="00E905C9" w:rsidRPr="00715217" w:rsidRDefault="00E905C9" w:rsidP="00E905C9">
      <w:pPr>
        <w:spacing w:after="0" w:line="240" w:lineRule="auto"/>
        <w:jc w:val="center"/>
        <w:rPr>
          <w:rFonts w:ascii="Times New Roman" w:eastAsia="Times New Roman" w:hAnsi="Times New Roman" w:cs="Times New Roman"/>
          <w:lang w:eastAsia="ru-RU"/>
        </w:rPr>
      </w:pPr>
    </w:p>
    <w:p w14:paraId="6AC3E4AD" w14:textId="77777777" w:rsidR="00E905C9" w:rsidRPr="00E905C9" w:rsidRDefault="00E905C9" w:rsidP="00E905C9">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E905C9">
        <w:rPr>
          <w:rFonts w:ascii="Times New Roman" w:eastAsia="Arial Unicode MS" w:hAnsi="Times New Roman" w:cs="Times New Roman"/>
          <w:b/>
          <w:i/>
          <w:color w:val="000000"/>
          <w:u w:color="000000"/>
          <w:bdr w:val="nil"/>
        </w:rPr>
        <w:t>2.4.5. Критерии оценки реферата</w:t>
      </w:r>
    </w:p>
    <w:p w14:paraId="7828B3C9" w14:textId="77777777" w:rsidR="00E905C9" w:rsidRPr="00E905C9" w:rsidRDefault="00E905C9" w:rsidP="00E905C9">
      <w:pPr>
        <w:spacing w:after="0" w:line="240" w:lineRule="auto"/>
        <w:ind w:firstLine="708"/>
        <w:jc w:val="both"/>
        <w:rPr>
          <w:rFonts w:ascii="Times New Roman" w:eastAsia="Times New Roman" w:hAnsi="Times New Roman" w:cs="Times New Roman"/>
          <w:color w:val="000000"/>
          <w:lang w:eastAsia="ru-RU"/>
        </w:rPr>
      </w:pPr>
      <w:r w:rsidRPr="00E905C9">
        <w:rPr>
          <w:rFonts w:ascii="Times New Roman" w:eastAsia="Times New Roman" w:hAnsi="Times New Roman" w:cs="Times New Roman"/>
          <w:color w:val="000000"/>
          <w:lang w:eastAsia="ru-RU"/>
        </w:rPr>
        <w:t xml:space="preserve">Оценка </w:t>
      </w:r>
      <w:r w:rsidRPr="00E905C9">
        <w:rPr>
          <w:rFonts w:ascii="Times New Roman" w:eastAsia="Times New Roman" w:hAnsi="Times New Roman" w:cs="Times New Roman"/>
          <w:b/>
          <w:color w:val="000000"/>
          <w:lang w:eastAsia="ru-RU"/>
        </w:rPr>
        <w:t>«зачтено»</w:t>
      </w:r>
      <w:r w:rsidRPr="00E905C9">
        <w:rPr>
          <w:rFonts w:ascii="Times New Roman" w:eastAsia="Times New Roman" w:hAnsi="Times New Roman" w:cs="Times New Roman"/>
          <w:color w:val="000000"/>
          <w:lang w:eastAsia="ru-RU"/>
        </w:rPr>
        <w:t xml:space="preserve"> </w:t>
      </w:r>
      <w:bookmarkStart w:id="15" w:name="_Hlk37198226"/>
      <w:r w:rsidRPr="00E905C9">
        <w:rPr>
          <w:rFonts w:ascii="Times New Roman" w:eastAsia="Times New Roman" w:hAnsi="Times New Roman" w:cs="Times New Roman"/>
          <w:color w:val="000000"/>
          <w:lang w:eastAsia="ru-RU"/>
        </w:rPr>
        <w:t xml:space="preserve">выставляется студенту, </w:t>
      </w:r>
      <w:bookmarkEnd w:id="15"/>
      <w:r w:rsidRPr="00E905C9">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4C861849" w14:textId="77777777" w:rsidR="00E905C9" w:rsidRPr="00E905C9" w:rsidRDefault="00E905C9" w:rsidP="00E905C9">
      <w:pPr>
        <w:spacing w:after="0" w:line="240" w:lineRule="auto"/>
        <w:ind w:firstLine="708"/>
        <w:jc w:val="both"/>
        <w:rPr>
          <w:rFonts w:ascii="Times New Roman" w:eastAsia="Times New Roman" w:hAnsi="Times New Roman" w:cs="Times New Roman"/>
          <w:color w:val="000000"/>
          <w:lang w:eastAsia="ru-RU"/>
        </w:rPr>
      </w:pPr>
      <w:r w:rsidRPr="00E905C9">
        <w:rPr>
          <w:rFonts w:ascii="Times New Roman" w:eastAsia="Times New Roman" w:hAnsi="Times New Roman" w:cs="Times New Roman"/>
          <w:color w:val="000000"/>
          <w:lang w:eastAsia="ru-RU"/>
        </w:rPr>
        <w:t xml:space="preserve">Оценка </w:t>
      </w:r>
      <w:r w:rsidRPr="00E905C9">
        <w:rPr>
          <w:rFonts w:ascii="Times New Roman" w:eastAsia="Times New Roman" w:hAnsi="Times New Roman" w:cs="Times New Roman"/>
          <w:b/>
          <w:color w:val="000000"/>
          <w:lang w:eastAsia="ru-RU"/>
        </w:rPr>
        <w:t>«не зачтено»</w:t>
      </w:r>
      <w:r w:rsidRPr="00E905C9">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4F5E8282" w14:textId="77777777" w:rsidR="00E905C9" w:rsidRPr="00E905C9" w:rsidRDefault="00E905C9" w:rsidP="00E905C9">
      <w:pPr>
        <w:spacing w:after="0" w:line="240" w:lineRule="auto"/>
        <w:rPr>
          <w:rFonts w:ascii="Times New Roman" w:eastAsia="Times New Roman" w:hAnsi="Times New Roman" w:cs="Times New Roman"/>
          <w:lang w:eastAsia="ru-RU"/>
        </w:rPr>
      </w:pPr>
    </w:p>
    <w:p w14:paraId="77C194D5" w14:textId="77777777" w:rsidR="00E905C9" w:rsidRPr="00E905C9" w:rsidRDefault="00E905C9" w:rsidP="00E905C9">
      <w:pPr>
        <w:spacing w:after="0" w:line="240" w:lineRule="auto"/>
        <w:jc w:val="center"/>
        <w:rPr>
          <w:rFonts w:ascii="Times New Roman" w:eastAsia="Calibri" w:hAnsi="Times New Roman" w:cs="Times New Roman"/>
          <w:b/>
          <w:i/>
        </w:rPr>
      </w:pPr>
      <w:r w:rsidRPr="00E905C9">
        <w:rPr>
          <w:rFonts w:ascii="Times New Roman" w:eastAsia="Times New Roman" w:hAnsi="Times New Roman" w:cs="Times New Roman"/>
          <w:b/>
          <w:i/>
          <w:lang w:eastAsia="ru-RU"/>
        </w:rPr>
        <w:tab/>
        <w:t>2.4.6.</w:t>
      </w:r>
      <w:r w:rsidRPr="00E905C9">
        <w:rPr>
          <w:rFonts w:ascii="Times New Roman" w:eastAsia="Calibri" w:hAnsi="Times New Roman" w:cs="Times New Roman"/>
          <w:b/>
          <w:i/>
        </w:rPr>
        <w:t xml:space="preserve">Критерии оценки презентации </w:t>
      </w:r>
    </w:p>
    <w:p w14:paraId="5877A6E3" w14:textId="77777777" w:rsidR="00E905C9" w:rsidRPr="00E905C9" w:rsidRDefault="00E905C9" w:rsidP="00E905C9">
      <w:pPr>
        <w:spacing w:after="0" w:line="240" w:lineRule="auto"/>
        <w:rPr>
          <w:rFonts w:ascii="Times New Roman" w:eastAsia="Calibri" w:hAnsi="Times New Roman" w:cs="Times New Roman"/>
          <w:b/>
        </w:rPr>
      </w:pPr>
      <w:r w:rsidRPr="00E905C9">
        <w:rPr>
          <w:rFonts w:ascii="Times New Roman" w:eastAsia="Calibri" w:hAnsi="Times New Roman" w:cs="Times New Roman"/>
          <w:b/>
        </w:rPr>
        <w:t xml:space="preserve">Оценка «зачтено» </w:t>
      </w:r>
    </w:p>
    <w:p w14:paraId="014A47E2" w14:textId="77777777" w:rsidR="00E905C9" w:rsidRPr="00E905C9" w:rsidRDefault="00E905C9" w:rsidP="00E905C9">
      <w:pPr>
        <w:spacing w:after="0" w:line="240" w:lineRule="auto"/>
        <w:rPr>
          <w:rFonts w:ascii="Times New Roman" w:eastAsia="Calibri" w:hAnsi="Times New Roman" w:cs="Times New Roman"/>
        </w:rPr>
      </w:pPr>
      <w:proofErr w:type="gramStart"/>
      <w:r w:rsidRPr="00E905C9">
        <w:rPr>
          <w:rFonts w:ascii="Times New Roman" w:eastAsia="Calibri" w:hAnsi="Times New Roman" w:cs="Times New Roman"/>
        </w:rPr>
        <w:t>выставляется</w:t>
      </w:r>
      <w:proofErr w:type="gramEnd"/>
      <w:r w:rsidRPr="00E905C9">
        <w:rPr>
          <w:rFonts w:ascii="Times New Roman" w:eastAsia="Calibri" w:hAnsi="Times New Roman" w:cs="Times New Roman"/>
        </w:rPr>
        <w:t xml:space="preserve"> студенту если в работе: Цель достигнута полностью.</w:t>
      </w:r>
    </w:p>
    <w:p w14:paraId="19B44E6B"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Ясно изложена методология исследования, показаны цель и задачи работы.</w:t>
      </w:r>
    </w:p>
    <w:p w14:paraId="353123E2"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393A5F3E"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 xml:space="preserve">Речь грамотная, логически выстроенная, разборчивая. </w:t>
      </w:r>
    </w:p>
    <w:p w14:paraId="0F64B052"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Язык выступления и слайдов в грамотный, лаконичный.</w:t>
      </w:r>
    </w:p>
    <w:p w14:paraId="24CCED0B" w14:textId="77777777" w:rsidR="00E905C9" w:rsidRPr="00E905C9" w:rsidRDefault="00E905C9" w:rsidP="00E905C9">
      <w:pPr>
        <w:spacing w:after="0" w:line="240" w:lineRule="auto"/>
        <w:rPr>
          <w:rFonts w:ascii="Times New Roman" w:eastAsia="Calibri" w:hAnsi="Times New Roman" w:cs="Times New Roman"/>
        </w:rPr>
      </w:pPr>
      <w:proofErr w:type="gramStart"/>
      <w:r w:rsidRPr="00E905C9">
        <w:rPr>
          <w:rFonts w:ascii="Times New Roman" w:eastAsia="Calibri" w:hAnsi="Times New Roman" w:cs="Times New Roman"/>
        </w:rPr>
        <w:t>без</w:t>
      </w:r>
      <w:proofErr w:type="gramEnd"/>
      <w:r w:rsidRPr="00E905C9">
        <w:rPr>
          <w:rFonts w:ascii="Times New Roman" w:eastAsia="Calibri" w:hAnsi="Times New Roman" w:cs="Times New Roman"/>
        </w:rPr>
        <w:t xml:space="preserve"> коммуникативных грамматических, лексических и прочих ошибок.</w:t>
      </w:r>
    </w:p>
    <w:p w14:paraId="64AE7BC3"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В тексте слайдов нет ошибок или они несущественны.</w:t>
      </w:r>
    </w:p>
    <w:p w14:paraId="14CECD98"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 xml:space="preserve">Слайды по содержанию соответствуют выступлению. </w:t>
      </w:r>
    </w:p>
    <w:p w14:paraId="5CB20D52"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 xml:space="preserve">Студент свободно поддерживает диалог, грамотно строит ответ на вопрос. </w:t>
      </w:r>
    </w:p>
    <w:p w14:paraId="35B5D91B"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Речь грамотная, не содержит ошибок.</w:t>
      </w:r>
    </w:p>
    <w:p w14:paraId="1C56C43E" w14:textId="77777777" w:rsidR="00E905C9" w:rsidRPr="00E905C9" w:rsidRDefault="00E905C9" w:rsidP="00E905C9">
      <w:pPr>
        <w:spacing w:after="0" w:line="240" w:lineRule="auto"/>
        <w:rPr>
          <w:rFonts w:ascii="Times New Roman" w:eastAsia="Calibri" w:hAnsi="Times New Roman" w:cs="Times New Roman"/>
        </w:rPr>
      </w:pPr>
    </w:p>
    <w:p w14:paraId="47B3336C" w14:textId="77777777" w:rsidR="00E905C9" w:rsidRPr="00E905C9" w:rsidRDefault="00E905C9" w:rsidP="00E905C9">
      <w:pPr>
        <w:spacing w:after="0" w:line="240" w:lineRule="auto"/>
        <w:rPr>
          <w:rFonts w:ascii="Times New Roman" w:eastAsia="Calibri" w:hAnsi="Times New Roman" w:cs="Times New Roman"/>
          <w:b/>
        </w:rPr>
      </w:pPr>
      <w:r w:rsidRPr="00E905C9">
        <w:rPr>
          <w:rFonts w:ascii="Times New Roman" w:eastAsia="Calibri" w:hAnsi="Times New Roman" w:cs="Times New Roman"/>
          <w:b/>
        </w:rPr>
        <w:t xml:space="preserve">Оценка «не зачтено» </w:t>
      </w:r>
    </w:p>
    <w:p w14:paraId="40C89937" w14:textId="77777777" w:rsidR="00E905C9" w:rsidRPr="00E905C9" w:rsidRDefault="00E905C9" w:rsidP="00E905C9">
      <w:pPr>
        <w:spacing w:after="0" w:line="240" w:lineRule="auto"/>
        <w:rPr>
          <w:rFonts w:ascii="Times New Roman" w:eastAsia="Calibri" w:hAnsi="Times New Roman" w:cs="Times New Roman"/>
        </w:rPr>
      </w:pPr>
      <w:proofErr w:type="gramStart"/>
      <w:r w:rsidRPr="00E905C9">
        <w:rPr>
          <w:rFonts w:ascii="Times New Roman" w:eastAsia="Calibri" w:hAnsi="Times New Roman" w:cs="Times New Roman"/>
        </w:rPr>
        <w:t>выставляется</w:t>
      </w:r>
      <w:proofErr w:type="gramEnd"/>
      <w:r w:rsidRPr="00E905C9">
        <w:rPr>
          <w:rFonts w:ascii="Times New Roman" w:eastAsia="Calibri" w:hAnsi="Times New Roman" w:cs="Times New Roman"/>
        </w:rPr>
        <w:t xml:space="preserve"> студенту если в работе: </w:t>
      </w:r>
    </w:p>
    <w:p w14:paraId="6AAAAACB"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Цель не достигнута, презентация носит фрагментарный характер.</w:t>
      </w:r>
    </w:p>
    <w:p w14:paraId="30672974"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00AE1CB7"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3290363A"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Студент не владеет или плохо владеет текстом доклада.</w:t>
      </w:r>
    </w:p>
    <w:p w14:paraId="617D2D2E"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1A3B2873"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lastRenderedPageBreak/>
        <w:t>В тексте слайдов имеются грубые ошибки. Слайды по содержанию мало соответствуют выступлению. Оформление слайдов мешает восприятию.</w:t>
      </w:r>
    </w:p>
    <w:p w14:paraId="6A8B80C4" w14:textId="77777777" w:rsidR="00E905C9" w:rsidRPr="00E905C9" w:rsidRDefault="00E905C9" w:rsidP="00E905C9">
      <w:pPr>
        <w:spacing w:after="0" w:line="240" w:lineRule="auto"/>
        <w:rPr>
          <w:rFonts w:ascii="Times New Roman" w:eastAsia="Calibri" w:hAnsi="Times New Roman" w:cs="Times New Roman"/>
        </w:rPr>
      </w:pPr>
      <w:r w:rsidRPr="00E905C9">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04D7D9DD" w14:textId="77777777" w:rsidR="00E905C9" w:rsidRPr="00E905C9" w:rsidRDefault="00E905C9" w:rsidP="00E905C9">
      <w:pPr>
        <w:spacing w:after="0" w:line="240" w:lineRule="auto"/>
        <w:rPr>
          <w:rFonts w:ascii="Times New Roman" w:eastAsia="Calibri" w:hAnsi="Times New Roman" w:cs="Times New Roman"/>
        </w:rPr>
      </w:pPr>
    </w:p>
    <w:p w14:paraId="67CDB405" w14:textId="77777777" w:rsidR="00E905C9" w:rsidRPr="00E905C9" w:rsidRDefault="00E905C9" w:rsidP="00E905C9">
      <w:pPr>
        <w:spacing w:after="0" w:line="240" w:lineRule="auto"/>
        <w:jc w:val="center"/>
        <w:rPr>
          <w:rFonts w:ascii="Times New Roman" w:eastAsia="Calibri" w:hAnsi="Times New Roman" w:cs="Times New Roman"/>
          <w:b/>
          <w:bCs/>
          <w:i/>
        </w:rPr>
      </w:pPr>
      <w:r w:rsidRPr="00E905C9">
        <w:rPr>
          <w:rFonts w:ascii="Times New Roman" w:eastAsia="Calibri" w:hAnsi="Times New Roman" w:cs="Times New Roman"/>
          <w:b/>
          <w:bCs/>
          <w:i/>
        </w:rPr>
        <w:t>2.4.7. Критерии оценки доклада/ комментария</w:t>
      </w:r>
    </w:p>
    <w:p w14:paraId="5980219F"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color w:val="000000"/>
          <w:lang w:eastAsia="ru-RU"/>
        </w:rPr>
      </w:pPr>
      <w:r w:rsidRPr="00E905C9">
        <w:rPr>
          <w:rFonts w:ascii="Times New Roman" w:eastAsia="Times New Roman" w:hAnsi="Times New Roman" w:cs="Times New Roman"/>
          <w:b/>
          <w:color w:val="000000"/>
          <w:lang w:eastAsia="ru-RU"/>
        </w:rPr>
        <w:t xml:space="preserve">Оценка «зачтено» </w:t>
      </w:r>
      <w:r w:rsidRPr="00E905C9">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2396A9A1"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color w:val="000000"/>
          <w:lang w:eastAsia="ru-RU"/>
        </w:rPr>
      </w:pPr>
      <w:r w:rsidRPr="00E905C9">
        <w:rPr>
          <w:rFonts w:ascii="Times New Roman" w:eastAsia="Times New Roman" w:hAnsi="Times New Roman" w:cs="Times New Roman"/>
          <w:color w:val="000000"/>
          <w:lang w:eastAsia="ru-RU"/>
        </w:rPr>
        <w:t>Точно, кратко и понятно излагает материал;</w:t>
      </w:r>
    </w:p>
    <w:p w14:paraId="65F6494C"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color w:val="000000"/>
          <w:lang w:eastAsia="ru-RU"/>
        </w:rPr>
      </w:pPr>
      <w:r w:rsidRPr="00E905C9">
        <w:rPr>
          <w:rFonts w:ascii="Times New Roman" w:eastAsia="Times New Roman" w:hAnsi="Times New Roman" w:cs="Times New Roman"/>
          <w:color w:val="000000"/>
          <w:lang w:eastAsia="ru-RU"/>
        </w:rPr>
        <w:t>Речь выразительная, яркая;</w:t>
      </w:r>
    </w:p>
    <w:p w14:paraId="3466D136"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color w:val="000000"/>
          <w:lang w:eastAsia="ru-RU"/>
        </w:rPr>
      </w:pPr>
      <w:r w:rsidRPr="00E905C9">
        <w:rPr>
          <w:rFonts w:ascii="Times New Roman" w:eastAsia="Times New Roman" w:hAnsi="Times New Roman" w:cs="Times New Roman"/>
          <w:color w:val="000000"/>
          <w:lang w:eastAsia="ru-RU"/>
        </w:rPr>
        <w:t xml:space="preserve">Отсутствуют фактические ошибки. </w:t>
      </w:r>
    </w:p>
    <w:p w14:paraId="6774CDF8"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color w:val="000000"/>
          <w:lang w:eastAsia="ru-RU"/>
        </w:rPr>
      </w:pPr>
    </w:p>
    <w:p w14:paraId="070E9CA2"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color w:val="000000"/>
          <w:lang w:eastAsia="ru-RU"/>
        </w:rPr>
      </w:pPr>
      <w:r w:rsidRPr="00E905C9">
        <w:rPr>
          <w:rFonts w:ascii="Times New Roman" w:eastAsia="Times New Roman" w:hAnsi="Times New Roman" w:cs="Times New Roman"/>
          <w:b/>
          <w:color w:val="000000"/>
          <w:lang w:eastAsia="ru-RU"/>
        </w:rPr>
        <w:t>Оценка «не зачтено»</w:t>
      </w:r>
      <w:r w:rsidRPr="00E905C9">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569B97CA"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color w:val="000000"/>
          <w:lang w:eastAsia="ru-RU"/>
        </w:rPr>
      </w:pPr>
      <w:r w:rsidRPr="00E905C9">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2A1B0F47"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color w:val="000000"/>
          <w:lang w:eastAsia="ru-RU"/>
        </w:rPr>
      </w:pPr>
      <w:r w:rsidRPr="00E905C9">
        <w:rPr>
          <w:rFonts w:ascii="Times New Roman" w:eastAsia="Times New Roman" w:hAnsi="Times New Roman" w:cs="Times New Roman"/>
          <w:color w:val="000000"/>
          <w:lang w:eastAsia="ru-RU"/>
        </w:rPr>
        <w:t>Не может точно, кратко и понятно изложить материал;</w:t>
      </w:r>
    </w:p>
    <w:p w14:paraId="6B25EA09" w14:textId="77777777" w:rsidR="00E905C9" w:rsidRPr="00E905C9" w:rsidRDefault="00E905C9" w:rsidP="00E905C9">
      <w:pPr>
        <w:autoSpaceDE w:val="0"/>
        <w:autoSpaceDN w:val="0"/>
        <w:adjustRightInd w:val="0"/>
        <w:spacing w:after="0" w:line="240" w:lineRule="auto"/>
        <w:rPr>
          <w:rFonts w:ascii="Times New Roman" w:eastAsia="Times New Roman" w:hAnsi="Times New Roman" w:cs="Times New Roman"/>
          <w:color w:val="000000"/>
          <w:lang w:eastAsia="ru-RU"/>
        </w:rPr>
      </w:pPr>
      <w:r w:rsidRPr="00E905C9">
        <w:rPr>
          <w:rFonts w:ascii="Times New Roman" w:eastAsia="Times New Roman" w:hAnsi="Times New Roman" w:cs="Times New Roman"/>
          <w:color w:val="000000"/>
          <w:lang w:eastAsia="ru-RU"/>
        </w:rPr>
        <w:t xml:space="preserve">Имеют место фактические ошибки. </w:t>
      </w:r>
    </w:p>
    <w:p w14:paraId="289053E8" w14:textId="77777777" w:rsidR="00E905C9" w:rsidRPr="00E905C9" w:rsidRDefault="00E905C9" w:rsidP="00E905C9">
      <w:pPr>
        <w:spacing w:after="0" w:line="240" w:lineRule="auto"/>
        <w:jc w:val="center"/>
        <w:rPr>
          <w:rFonts w:ascii="Times New Roman" w:eastAsia="Calibri" w:hAnsi="Times New Roman" w:cs="Times New Roman"/>
          <w:i/>
        </w:rPr>
      </w:pPr>
    </w:p>
    <w:p w14:paraId="45069FCC" w14:textId="77777777" w:rsidR="00343402" w:rsidRPr="00073FC2" w:rsidRDefault="00343402" w:rsidP="00E905C9">
      <w:pPr>
        <w:shd w:val="clear" w:color="auto" w:fill="FFFFFF"/>
        <w:spacing w:after="0" w:line="240" w:lineRule="auto"/>
        <w:contextualSpacing/>
        <w:jc w:val="center"/>
        <w:rPr>
          <w:rFonts w:ascii="Times New Roman" w:hAnsi="Times New Roman" w:cs="Times New Roman"/>
        </w:rPr>
      </w:pPr>
    </w:p>
    <w:sectPr w:rsidR="00343402" w:rsidRPr="00073FC2"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1"/>
    <w:family w:val="roman"/>
    <w:notTrueType/>
    <w:pitch w:val="variable"/>
    <w:sig w:usb0="00002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C70453C"/>
    <w:multiLevelType w:val="hybridMultilevel"/>
    <w:tmpl w:val="8864003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5">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ABB0DA5"/>
    <w:multiLevelType w:val="hybridMultilevel"/>
    <w:tmpl w:val="30548D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3">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6">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19">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1">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2">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28">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9">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25"/>
  </w:num>
  <w:num w:numId="5">
    <w:abstractNumId w:val="16"/>
  </w:num>
  <w:num w:numId="6">
    <w:abstractNumId w:val="29"/>
  </w:num>
  <w:num w:numId="7">
    <w:abstractNumId w:val="10"/>
  </w:num>
  <w:num w:numId="8">
    <w:abstractNumId w:val="9"/>
  </w:num>
  <w:num w:numId="9">
    <w:abstractNumId w:val="3"/>
  </w:num>
  <w:num w:numId="10">
    <w:abstractNumId w:val="5"/>
  </w:num>
  <w:num w:numId="11">
    <w:abstractNumId w:val="14"/>
  </w:num>
  <w:num w:numId="12">
    <w:abstractNumId w:val="11"/>
  </w:num>
  <w:num w:numId="13">
    <w:abstractNumId w:val="17"/>
  </w:num>
  <w:num w:numId="1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num>
  <w:num w:numId="16">
    <w:abstractNumId w:val="0"/>
  </w:num>
  <w:num w:numId="17">
    <w:abstractNumId w:val="28"/>
  </w:num>
  <w:num w:numId="18">
    <w:abstractNumId w:val="13"/>
  </w:num>
  <w:num w:numId="19">
    <w:abstractNumId w:val="23"/>
  </w:num>
  <w:num w:numId="20">
    <w:abstractNumId w:val="21"/>
  </w:num>
  <w:num w:numId="21">
    <w:abstractNumId w:val="24"/>
  </w:num>
  <w:num w:numId="22">
    <w:abstractNumId w:val="26"/>
  </w:num>
  <w:num w:numId="23">
    <w:abstractNumId w:val="22"/>
  </w:num>
  <w:num w:numId="24">
    <w:abstractNumId w:val="6"/>
  </w:num>
  <w:num w:numId="25">
    <w:abstractNumId w:val="15"/>
  </w:num>
  <w:num w:numId="26">
    <w:abstractNumId w:val="7"/>
  </w:num>
  <w:num w:numId="27">
    <w:abstractNumId w:val="20"/>
  </w:num>
  <w:num w:numId="28">
    <w:abstractNumId w:val="27"/>
  </w:num>
  <w:num w:numId="29">
    <w:abstractNumId w:val="18"/>
  </w:num>
  <w:num w:numId="30">
    <w:abstractNumId w:val="4"/>
  </w:num>
  <w:num w:numId="31">
    <w:abstractNumId w:val="12"/>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DB1"/>
    <w:rsid w:val="00030B71"/>
    <w:rsid w:val="0005711E"/>
    <w:rsid w:val="00073FC2"/>
    <w:rsid w:val="000837EE"/>
    <w:rsid w:val="001A1BF3"/>
    <w:rsid w:val="001A301C"/>
    <w:rsid w:val="00210190"/>
    <w:rsid w:val="00307AA6"/>
    <w:rsid w:val="00343402"/>
    <w:rsid w:val="006A7EDB"/>
    <w:rsid w:val="006E09BD"/>
    <w:rsid w:val="00715217"/>
    <w:rsid w:val="00853DB1"/>
    <w:rsid w:val="008E13C2"/>
    <w:rsid w:val="00BC02DF"/>
    <w:rsid w:val="00BC23C5"/>
    <w:rsid w:val="00D40D2A"/>
    <w:rsid w:val="00E050FF"/>
    <w:rsid w:val="00E905C9"/>
    <w:rsid w:val="00E957D5"/>
    <w:rsid w:val="00EF07E9"/>
    <w:rsid w:val="00EF65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F1969C2D-BE8C-4DD0-88C5-84D78AA82B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00">
    <w:name w:val="Сетка таблицы10"/>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E905C9"/>
  </w:style>
  <w:style w:type="numbering" w:customStyle="1" w:styleId="140">
    <w:name w:val="Нет списка14"/>
    <w:next w:val="a2"/>
    <w:uiPriority w:val="99"/>
    <w:semiHidden/>
    <w:unhideWhenUsed/>
    <w:rsid w:val="00E905C9"/>
  </w:style>
  <w:style w:type="numbering" w:customStyle="1" w:styleId="113">
    <w:name w:val="Нет списка113"/>
    <w:next w:val="a2"/>
    <w:uiPriority w:val="99"/>
    <w:semiHidden/>
    <w:unhideWhenUsed/>
    <w:rsid w:val="00E905C9"/>
  </w:style>
  <w:style w:type="numbering" w:customStyle="1" w:styleId="1112">
    <w:name w:val="Нет списка1112"/>
    <w:next w:val="a2"/>
    <w:uiPriority w:val="99"/>
    <w:semiHidden/>
    <w:unhideWhenUsed/>
    <w:rsid w:val="00E905C9"/>
  </w:style>
  <w:style w:type="table" w:customStyle="1" w:styleId="220">
    <w:name w:val="Сетка таблицы22"/>
    <w:basedOn w:val="a1"/>
    <w:next w:val="af3"/>
    <w:uiPriority w:val="59"/>
    <w:rsid w:val="00E905C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14">
    <w:name w:val="Заголовок 11"/>
    <w:basedOn w:val="a"/>
    <w:next w:val="a"/>
    <w:qFormat/>
    <w:rsid w:val="00E905C9"/>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
    <w:basedOn w:val="a1"/>
    <w:next w:val="af3"/>
    <w:uiPriority w:val="39"/>
    <w:rsid w:val="00E905C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15">
    <w:name w:val="Заголовок 1 Знак1"/>
    <w:basedOn w:val="a0"/>
    <w:uiPriority w:val="9"/>
    <w:rsid w:val="00E905C9"/>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E905C9"/>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
    <w:name w:val="Нет списка22"/>
    <w:next w:val="a2"/>
    <w:uiPriority w:val="99"/>
    <w:semiHidden/>
    <w:unhideWhenUsed/>
    <w:rsid w:val="00E905C9"/>
  </w:style>
  <w:style w:type="table" w:customStyle="1" w:styleId="42">
    <w:name w:val="Сетка таблицы42"/>
    <w:basedOn w:val="a1"/>
    <w:next w:val="af3"/>
    <w:uiPriority w:val="59"/>
    <w:rsid w:val="00E905C9"/>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8">
    <w:name w:val="Абзац списка1"/>
    <w:basedOn w:val="a"/>
    <w:next w:val="af1"/>
    <w:uiPriority w:val="34"/>
    <w:qFormat/>
    <w:rsid w:val="00E905C9"/>
    <w:pPr>
      <w:spacing w:after="200" w:line="276" w:lineRule="auto"/>
      <w:ind w:left="720"/>
      <w:contextualSpacing/>
    </w:pPr>
  </w:style>
  <w:style w:type="table" w:customStyle="1" w:styleId="122">
    <w:name w:val="Сетка таблицы12"/>
    <w:basedOn w:val="a1"/>
    <w:next w:val="af3"/>
    <w:uiPriority w:val="39"/>
    <w:rsid w:val="00E905C9"/>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0">
    <w:name w:val="annotation reference"/>
    <w:basedOn w:val="a0"/>
    <w:uiPriority w:val="99"/>
    <w:semiHidden/>
    <w:unhideWhenUsed/>
    <w:rsid w:val="00E905C9"/>
    <w:rPr>
      <w:sz w:val="16"/>
      <w:szCs w:val="16"/>
    </w:rPr>
  </w:style>
  <w:style w:type="paragraph" w:customStyle="1" w:styleId="19">
    <w:name w:val="Текст примечания1"/>
    <w:basedOn w:val="a"/>
    <w:next w:val="aff1"/>
    <w:link w:val="aff2"/>
    <w:uiPriority w:val="99"/>
    <w:semiHidden/>
    <w:unhideWhenUsed/>
    <w:rsid w:val="00E905C9"/>
    <w:pPr>
      <w:spacing w:after="200" w:line="240" w:lineRule="auto"/>
    </w:pPr>
    <w:rPr>
      <w:sz w:val="20"/>
      <w:szCs w:val="20"/>
    </w:rPr>
  </w:style>
  <w:style w:type="character" w:customStyle="1" w:styleId="aff2">
    <w:name w:val="Текст примечания Знак"/>
    <w:basedOn w:val="a0"/>
    <w:link w:val="19"/>
    <w:uiPriority w:val="99"/>
    <w:semiHidden/>
    <w:rsid w:val="00E905C9"/>
    <w:rPr>
      <w:sz w:val="20"/>
      <w:szCs w:val="20"/>
    </w:rPr>
  </w:style>
  <w:style w:type="paragraph" w:customStyle="1" w:styleId="1a">
    <w:name w:val="Тема примечания1"/>
    <w:basedOn w:val="aff1"/>
    <w:next w:val="aff1"/>
    <w:uiPriority w:val="99"/>
    <w:semiHidden/>
    <w:unhideWhenUsed/>
    <w:rsid w:val="00E905C9"/>
    <w:pPr>
      <w:spacing w:after="200"/>
    </w:pPr>
    <w:rPr>
      <w:b/>
      <w:bCs/>
    </w:rPr>
  </w:style>
  <w:style w:type="character" w:customStyle="1" w:styleId="aff3">
    <w:name w:val="Тема примечания Знак"/>
    <w:basedOn w:val="aff2"/>
    <w:link w:val="aff4"/>
    <w:uiPriority w:val="99"/>
    <w:semiHidden/>
    <w:rsid w:val="00E905C9"/>
    <w:rPr>
      <w:b/>
      <w:bCs/>
      <w:sz w:val="20"/>
      <w:szCs w:val="20"/>
    </w:rPr>
  </w:style>
  <w:style w:type="table" w:customStyle="1" w:styleId="5">
    <w:name w:val="Сетка таблицы5"/>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1">
    <w:name w:val="Сетка таблицы6"/>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0">
    <w:name w:val="Нет списка32"/>
    <w:next w:val="a2"/>
    <w:uiPriority w:val="99"/>
    <w:semiHidden/>
    <w:unhideWhenUsed/>
    <w:rsid w:val="00E905C9"/>
  </w:style>
  <w:style w:type="numbering" w:customStyle="1" w:styleId="1220">
    <w:name w:val="Нет списка122"/>
    <w:next w:val="a2"/>
    <w:uiPriority w:val="99"/>
    <w:semiHidden/>
    <w:unhideWhenUsed/>
    <w:rsid w:val="00E905C9"/>
  </w:style>
  <w:style w:type="numbering" w:customStyle="1" w:styleId="1121">
    <w:name w:val="Нет списка1121"/>
    <w:next w:val="a2"/>
    <w:uiPriority w:val="99"/>
    <w:semiHidden/>
    <w:unhideWhenUsed/>
    <w:rsid w:val="00E905C9"/>
  </w:style>
  <w:style w:type="numbering" w:customStyle="1" w:styleId="11112">
    <w:name w:val="Нет списка11112"/>
    <w:next w:val="a2"/>
    <w:uiPriority w:val="99"/>
    <w:semiHidden/>
    <w:unhideWhenUsed/>
    <w:rsid w:val="00E905C9"/>
  </w:style>
  <w:style w:type="numbering" w:customStyle="1" w:styleId="111112">
    <w:name w:val="Нет списка111112"/>
    <w:next w:val="a2"/>
    <w:uiPriority w:val="99"/>
    <w:semiHidden/>
    <w:unhideWhenUsed/>
    <w:rsid w:val="00E905C9"/>
  </w:style>
  <w:style w:type="numbering" w:customStyle="1" w:styleId="212">
    <w:name w:val="Нет списка212"/>
    <w:next w:val="a2"/>
    <w:uiPriority w:val="99"/>
    <w:semiHidden/>
    <w:unhideWhenUsed/>
    <w:rsid w:val="00E905C9"/>
  </w:style>
  <w:style w:type="numbering" w:customStyle="1" w:styleId="1212">
    <w:name w:val="Нет списка1212"/>
    <w:next w:val="a2"/>
    <w:uiPriority w:val="99"/>
    <w:semiHidden/>
    <w:unhideWhenUsed/>
    <w:rsid w:val="00E905C9"/>
  </w:style>
  <w:style w:type="table" w:customStyle="1" w:styleId="230">
    <w:name w:val="Сетка таблицы23"/>
    <w:basedOn w:val="a1"/>
    <w:next w:val="af3"/>
    <w:rsid w:val="00E905C9"/>
    <w:pPr>
      <w:suppressAutoHyphens/>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1"/>
    <w:uiPriority w:val="39"/>
    <w:rsid w:val="00E905C9"/>
    <w:pPr>
      <w:spacing w:after="0" w:line="240" w:lineRule="auto"/>
    </w:pPr>
    <w:rPr>
      <w:rFonts w:ascii="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1"/>
    <w:next w:val="af3"/>
    <w:uiPriority w:val="39"/>
    <w:rsid w:val="00E905C9"/>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1"/>
    <w:next w:val="af3"/>
    <w:uiPriority w:val="59"/>
    <w:rsid w:val="00E905C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0">
    <w:name w:val="Нет списка311"/>
    <w:next w:val="a2"/>
    <w:uiPriority w:val="99"/>
    <w:semiHidden/>
    <w:unhideWhenUsed/>
    <w:rsid w:val="00E905C9"/>
  </w:style>
  <w:style w:type="numbering" w:customStyle="1" w:styleId="132">
    <w:name w:val="Нет списка132"/>
    <w:next w:val="a2"/>
    <w:uiPriority w:val="99"/>
    <w:semiHidden/>
    <w:unhideWhenUsed/>
    <w:rsid w:val="00E905C9"/>
  </w:style>
  <w:style w:type="numbering" w:customStyle="1" w:styleId="11211">
    <w:name w:val="Нет списка11211"/>
    <w:next w:val="a2"/>
    <w:uiPriority w:val="99"/>
    <w:semiHidden/>
    <w:unhideWhenUsed/>
    <w:rsid w:val="00E905C9"/>
  </w:style>
  <w:style w:type="numbering" w:customStyle="1" w:styleId="21110">
    <w:name w:val="Нет списка2111"/>
    <w:next w:val="a2"/>
    <w:uiPriority w:val="99"/>
    <w:semiHidden/>
    <w:unhideWhenUsed/>
    <w:rsid w:val="00E905C9"/>
  </w:style>
  <w:style w:type="numbering" w:customStyle="1" w:styleId="12111">
    <w:name w:val="Нет списка12111"/>
    <w:next w:val="a2"/>
    <w:uiPriority w:val="99"/>
    <w:semiHidden/>
    <w:unhideWhenUsed/>
    <w:rsid w:val="00E905C9"/>
  </w:style>
  <w:style w:type="numbering" w:customStyle="1" w:styleId="3111">
    <w:name w:val="Нет списка3111"/>
    <w:next w:val="a2"/>
    <w:uiPriority w:val="99"/>
    <w:semiHidden/>
    <w:unhideWhenUsed/>
    <w:rsid w:val="00E905C9"/>
  </w:style>
  <w:style w:type="numbering" w:customStyle="1" w:styleId="1311">
    <w:name w:val="Нет списка1311"/>
    <w:next w:val="a2"/>
    <w:uiPriority w:val="99"/>
    <w:semiHidden/>
    <w:unhideWhenUsed/>
    <w:rsid w:val="00E905C9"/>
  </w:style>
  <w:style w:type="numbering" w:customStyle="1" w:styleId="1111111">
    <w:name w:val="Нет списка1111111"/>
    <w:next w:val="a2"/>
    <w:uiPriority w:val="99"/>
    <w:semiHidden/>
    <w:unhideWhenUsed/>
    <w:rsid w:val="00E905C9"/>
  </w:style>
  <w:style w:type="numbering" w:customStyle="1" w:styleId="11111111">
    <w:name w:val="Нет списка11111111"/>
    <w:next w:val="a2"/>
    <w:uiPriority w:val="99"/>
    <w:semiHidden/>
    <w:unhideWhenUsed/>
    <w:rsid w:val="00E905C9"/>
  </w:style>
  <w:style w:type="numbering" w:customStyle="1" w:styleId="21111">
    <w:name w:val="Нет списка21111"/>
    <w:next w:val="a2"/>
    <w:uiPriority w:val="99"/>
    <w:semiHidden/>
    <w:unhideWhenUsed/>
    <w:rsid w:val="00E905C9"/>
  </w:style>
  <w:style w:type="numbering" w:customStyle="1" w:styleId="121111">
    <w:name w:val="Нет списка121111"/>
    <w:next w:val="a2"/>
    <w:uiPriority w:val="99"/>
    <w:semiHidden/>
    <w:unhideWhenUsed/>
    <w:rsid w:val="00E905C9"/>
  </w:style>
  <w:style w:type="paragraph" w:styleId="aff1">
    <w:name w:val="annotation text"/>
    <w:basedOn w:val="a"/>
    <w:link w:val="1b"/>
    <w:uiPriority w:val="99"/>
    <w:semiHidden/>
    <w:unhideWhenUsed/>
    <w:rsid w:val="00E905C9"/>
    <w:pPr>
      <w:spacing w:line="240" w:lineRule="auto"/>
    </w:pPr>
    <w:rPr>
      <w:sz w:val="20"/>
      <w:szCs w:val="20"/>
    </w:rPr>
  </w:style>
  <w:style w:type="character" w:customStyle="1" w:styleId="1b">
    <w:name w:val="Текст примечания Знак1"/>
    <w:basedOn w:val="a0"/>
    <w:link w:val="aff1"/>
    <w:uiPriority w:val="99"/>
    <w:semiHidden/>
    <w:rsid w:val="00E905C9"/>
    <w:rPr>
      <w:sz w:val="20"/>
      <w:szCs w:val="20"/>
    </w:rPr>
  </w:style>
  <w:style w:type="paragraph" w:styleId="aff4">
    <w:name w:val="annotation subject"/>
    <w:basedOn w:val="aff1"/>
    <w:next w:val="aff1"/>
    <w:link w:val="aff3"/>
    <w:uiPriority w:val="99"/>
    <w:semiHidden/>
    <w:unhideWhenUsed/>
    <w:rsid w:val="00E905C9"/>
    <w:rPr>
      <w:b/>
      <w:bCs/>
    </w:rPr>
  </w:style>
  <w:style w:type="character" w:customStyle="1" w:styleId="1c">
    <w:name w:val="Тема примечания Знак1"/>
    <w:basedOn w:val="1b"/>
    <w:uiPriority w:val="99"/>
    <w:semiHidden/>
    <w:rsid w:val="00E905C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Meteorology" TargetMode="External"/><Relationship Id="rId21" Type="http://schemas.openxmlformats.org/officeDocument/2006/relationships/hyperlink" Target="URL:%20http://lib.mgafk.ru%20" TargetMode="External"/><Relationship Id="rId42" Type="http://schemas.openxmlformats.org/officeDocument/2006/relationships/hyperlink" Target="http://en.wikipedia.org/wiki/Master_of_Arts" TargetMode="External"/><Relationship Id="rId63" Type="http://schemas.openxmlformats.org/officeDocument/2006/relationships/hyperlink" Target="http://study-english.info/words.php" TargetMode="External"/><Relationship Id="rId84" Type="http://schemas.openxmlformats.org/officeDocument/2006/relationships/hyperlink" Target="http://en.wikipedia.org/w/index.php?title=Program_committee&amp;action=edit&amp;redlink=1" TargetMode="External"/><Relationship Id="rId138" Type="http://schemas.openxmlformats.org/officeDocument/2006/relationships/hyperlink" Target="http://en.wikipedia.org/wiki/Biology" TargetMode="External"/><Relationship Id="rId159" Type="http://schemas.openxmlformats.org/officeDocument/2006/relationships/hyperlink" Target="http://en.wikipedia.org/wiki/Academic_journal" TargetMode="External"/><Relationship Id="rId170" Type="http://schemas.openxmlformats.org/officeDocument/2006/relationships/hyperlink" Target="http://en.wikipedia.org/wiki/Research" TargetMode="External"/><Relationship Id="rId191" Type="http://schemas.openxmlformats.org/officeDocument/2006/relationships/hyperlink" Target="http://en.wikipedia.org/wiki/Theoretical_computer_science" TargetMode="External"/><Relationship Id="rId205" Type="http://schemas.openxmlformats.org/officeDocument/2006/relationships/hyperlink" Target="http://en.wikipedia.org/wiki/Quality_control" TargetMode="External"/><Relationship Id="rId226" Type="http://schemas.openxmlformats.org/officeDocument/2006/relationships/hyperlink" Target="http://en.wikipedia.org/wiki/Doctor_of_Business_Administration" TargetMode="External"/><Relationship Id="rId107" Type="http://schemas.openxmlformats.org/officeDocument/2006/relationships/hyperlink" Target="http://en.wikipedia.org/wiki/Blood" TargetMode="External"/><Relationship Id="rId11" Type="http://schemas.openxmlformats.org/officeDocument/2006/relationships/hyperlink" Target="URL:%20http://lib.mgafk.ru" TargetMode="External"/><Relationship Id="rId32" Type="http://schemas.openxmlformats.org/officeDocument/2006/relationships/hyperlink" Target="http://www.edu.ru" TargetMode="External"/><Relationship Id="rId53" Type="http://schemas.openxmlformats.org/officeDocument/2006/relationships/hyperlink" Target="http://en.wikipedia.org/wiki/Master_of_Architecture" TargetMode="External"/><Relationship Id="rId74" Type="http://schemas.openxmlformats.org/officeDocument/2006/relationships/hyperlink" Target="http://en.wikipedia.org/wiki/Scientific_journal" TargetMode="External"/><Relationship Id="rId128" Type="http://schemas.openxmlformats.org/officeDocument/2006/relationships/hyperlink" Target="http://en.wikipedia.org/wiki/Rotational_spectroscopy" TargetMode="External"/><Relationship Id="rId149" Type="http://schemas.openxmlformats.org/officeDocument/2006/relationships/hyperlink" Target="http://en.wikipedia.org/wiki/Neurotransmitter" TargetMode="External"/><Relationship Id="rId5" Type="http://schemas.openxmlformats.org/officeDocument/2006/relationships/hyperlink" Target="http://internet.garant.ru/document/redirect/72232870/0" TargetMode="External"/><Relationship Id="rId95" Type="http://schemas.openxmlformats.org/officeDocument/2006/relationships/hyperlink" Target="http://en.wikipedia.org/wiki/Organic_chemistry" TargetMode="External"/><Relationship Id="rId160" Type="http://schemas.openxmlformats.org/officeDocument/2006/relationships/hyperlink" Target="http://en.wikipedia.org/wiki/Abstract_management" TargetMode="External"/><Relationship Id="rId181" Type="http://schemas.openxmlformats.org/officeDocument/2006/relationships/hyperlink" Target="http://en.wikipedia.org/wiki/Nature_(journal)" TargetMode="External"/><Relationship Id="rId216" Type="http://schemas.openxmlformats.org/officeDocument/2006/relationships/hyperlink" Target="http://en.wikipedia.org/wiki/North_America" TargetMode="External"/><Relationship Id="rId237" Type="http://schemas.openxmlformats.org/officeDocument/2006/relationships/hyperlink" Target="http://en.wikipedia.org/wiki/Science" TargetMode="External"/><Relationship Id="rId22" Type="http://schemas.openxmlformats.org/officeDocument/2006/relationships/hyperlink" Target="URL:%20http://lib.mgafk.ru%20" TargetMode="External"/><Relationship Id="rId43" Type="http://schemas.openxmlformats.org/officeDocument/2006/relationships/hyperlink" Target="http://en.wikipedia.org/wiki/Master_of_Science" TargetMode="External"/><Relationship Id="rId64" Type="http://schemas.openxmlformats.org/officeDocument/2006/relationships/hyperlink" Target="http://study-english.info/words.php" TargetMode="External"/><Relationship Id="rId118" Type="http://schemas.openxmlformats.org/officeDocument/2006/relationships/hyperlink" Target="http://en.wikipedia.org/wiki/Oceanography" TargetMode="External"/><Relationship Id="rId139" Type="http://schemas.openxmlformats.org/officeDocument/2006/relationships/hyperlink" Target="http://en.wikipedia.org/wiki/Molecular_biology" TargetMode="External"/><Relationship Id="rId85" Type="http://schemas.openxmlformats.org/officeDocument/2006/relationships/hyperlink" Target="http://en.wikipedia.org/wiki/Learned_society" TargetMode="External"/><Relationship Id="rId150" Type="http://schemas.openxmlformats.org/officeDocument/2006/relationships/hyperlink" Target="http://en.wikipedia.org/wiki/Mind" TargetMode="External"/><Relationship Id="rId171" Type="http://schemas.openxmlformats.org/officeDocument/2006/relationships/hyperlink" Target="http://en.wikipedia.org/wiki/Nature_(journal)" TargetMode="External"/><Relationship Id="rId192" Type="http://schemas.openxmlformats.org/officeDocument/2006/relationships/hyperlink" Target="http://en.wikipedia.org/wiki/Data" TargetMode="External"/><Relationship Id="rId206" Type="http://schemas.openxmlformats.org/officeDocument/2006/relationships/hyperlink" Target="http://en.wikipedia.org/wiki/Master%27s_degree" TargetMode="External"/><Relationship Id="rId227" Type="http://schemas.openxmlformats.org/officeDocument/2006/relationships/hyperlink" Target="http://en.wikipedia.org/wiki/Terminal_degree" TargetMode="External"/><Relationship Id="rId201" Type="http://schemas.openxmlformats.org/officeDocument/2006/relationships/hyperlink" Target="http://en.wikipedia.org/wiki/WorldWideWeb" TargetMode="External"/><Relationship Id="rId222" Type="http://schemas.openxmlformats.org/officeDocument/2006/relationships/hyperlink" Target="http://en.wikipedia.org/wiki/Master_of_Architecture" TargetMode="External"/><Relationship Id="rId243" Type="http://schemas.openxmlformats.org/officeDocument/2006/relationships/theme" Target="theme/theme1.xml"/><Relationship Id="rId12" Type="http://schemas.openxmlformats.org/officeDocument/2006/relationships/hyperlink" Target="URL:%20http://lib.mgafk.ru" TargetMode="External"/><Relationship Id="rId17" Type="http://schemas.openxmlformats.org/officeDocument/2006/relationships/hyperlink" Target="http://www.iprbookshop.ru/85745.html" TargetMode="External"/><Relationship Id="rId33" Type="http://schemas.openxmlformats.org/officeDocument/2006/relationships/hyperlink" Target="http://window.edu.ru" TargetMode="External"/><Relationship Id="rId38" Type="http://schemas.openxmlformats.org/officeDocument/2006/relationships/hyperlink" Target="http://en.wikipedia.org/wiki/Higher_education" TargetMode="External"/><Relationship Id="rId59" Type="http://schemas.openxmlformats.org/officeDocument/2006/relationships/hyperlink" Target="http://en.wikipedia.org/wiki/Master_of_Philosophy" TargetMode="External"/><Relationship Id="rId103" Type="http://schemas.openxmlformats.org/officeDocument/2006/relationships/hyperlink" Target="http://en.wikipedia.org/wiki/Nurse" TargetMode="External"/><Relationship Id="rId108" Type="http://schemas.openxmlformats.org/officeDocument/2006/relationships/hyperlink" Target="http://en.wikipedia.org/wiki/Galen" TargetMode="External"/><Relationship Id="rId124" Type="http://schemas.openxmlformats.org/officeDocument/2006/relationships/hyperlink" Target="http://en.wikipedia.org/wiki/Planet" TargetMode="External"/><Relationship Id="rId129" Type="http://schemas.openxmlformats.org/officeDocument/2006/relationships/hyperlink" Target="http://en.wikipedia.org/wiki/Organic_compound" TargetMode="External"/><Relationship Id="rId54" Type="http://schemas.openxmlformats.org/officeDocument/2006/relationships/hyperlink" Target="http://en.wikipedia.org/wiki/Doctorate" TargetMode="External"/><Relationship Id="rId70" Type="http://schemas.openxmlformats.org/officeDocument/2006/relationships/hyperlink" Target="http://en.wikipedia.org/wiki/Researcher" TargetMode="External"/><Relationship Id="rId75" Type="http://schemas.openxmlformats.org/officeDocument/2006/relationships/hyperlink" Target="http://en.wikipedia.org/wiki/Presentation" TargetMode="External"/><Relationship Id="rId91" Type="http://schemas.openxmlformats.org/officeDocument/2006/relationships/hyperlink" Target="http://en.wikipedia.org/wiki/Ethical_values" TargetMode="External"/><Relationship Id="rId96" Type="http://schemas.openxmlformats.org/officeDocument/2006/relationships/hyperlink" Target="http://en.wikipedia.org/wiki/Microorganism" TargetMode="External"/><Relationship Id="rId140" Type="http://schemas.openxmlformats.org/officeDocument/2006/relationships/hyperlink" Target="http://en.wikipedia.org/wiki/Human_genome" TargetMode="External"/><Relationship Id="rId145" Type="http://schemas.openxmlformats.org/officeDocument/2006/relationships/hyperlink" Target="http://en.wikipedia.org/wiki/Electronics" TargetMode="External"/><Relationship Id="rId161" Type="http://schemas.openxmlformats.org/officeDocument/2006/relationships/hyperlink" Target="http://en.wikipedia.org/wiki/Continuing_medical_education" TargetMode="External"/><Relationship Id="rId166" Type="http://schemas.openxmlformats.org/officeDocument/2006/relationships/hyperlink" Target="http://en.wikipedia.org/wiki/Peer_review" TargetMode="External"/><Relationship Id="rId182" Type="http://schemas.openxmlformats.org/officeDocument/2006/relationships/hyperlink" Target="http://en.wikipedia.org/wiki/Science_(journal)" TargetMode="External"/><Relationship Id="rId187" Type="http://schemas.openxmlformats.org/officeDocument/2006/relationships/hyperlink" Target="http://en.wikipedia.org/wiki/Scientific_writing" TargetMode="External"/><Relationship Id="rId217" Type="http://schemas.openxmlformats.org/officeDocument/2006/relationships/hyperlink" Target="http://en.wikipedia.org/wiki/Terminal_degree"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212" Type="http://schemas.openxmlformats.org/officeDocument/2006/relationships/hyperlink" Target="http://en.wikipedia.org/wiki/Master_of_Philosophy" TargetMode="External"/><Relationship Id="rId233" Type="http://schemas.openxmlformats.org/officeDocument/2006/relationships/hyperlink" Target="http://en.wikipedia.org/wiki/Academic" TargetMode="External"/><Relationship Id="rId238" Type="http://schemas.openxmlformats.org/officeDocument/2006/relationships/hyperlink" Target="http://en.wikipedia.org/wiki/Humanities" TargetMode="External"/><Relationship Id="rId23" Type="http://schemas.openxmlformats.org/officeDocument/2006/relationships/hyperlink" Target="http://www.iprbookshop.ru/55003.html%20" TargetMode="External"/><Relationship Id="rId28" Type="http://schemas.openxmlformats.org/officeDocument/2006/relationships/hyperlink" Target="https://biblio-online.ru" TargetMode="External"/><Relationship Id="rId49" Type="http://schemas.openxmlformats.org/officeDocument/2006/relationships/hyperlink" Target="http://en.wikipedia.org/wiki/Terminal_degree" TargetMode="External"/><Relationship Id="rId114" Type="http://schemas.openxmlformats.org/officeDocument/2006/relationships/hyperlink" Target="http://en.wikipedia.org/wiki/Dichotomy" TargetMode="External"/><Relationship Id="rId119" Type="http://schemas.openxmlformats.org/officeDocument/2006/relationships/hyperlink" Target="http://en.wikipedia.org/wiki/Seismology" TargetMode="External"/><Relationship Id="rId44" Type="http://schemas.openxmlformats.org/officeDocument/2006/relationships/hyperlink" Target="http://en.wikipedia.org/wiki/Master_of_Philosophy" TargetMode="External"/><Relationship Id="rId60" Type="http://schemas.openxmlformats.org/officeDocument/2006/relationships/hyperlink" Target="http://en.wikipedia.org/wiki/Master_of_Letters" TargetMode="External"/><Relationship Id="rId65" Type="http://schemas.openxmlformats.org/officeDocument/2006/relationships/hyperlink" Target="http://en.wikipedia.org/wiki/Master%27s_degree" TargetMode="External"/><Relationship Id="rId81" Type="http://schemas.openxmlformats.org/officeDocument/2006/relationships/hyperlink" Target="http://en.wikipedia.org/wiki/Keynote_speaker" TargetMode="External"/><Relationship Id="rId86" Type="http://schemas.openxmlformats.org/officeDocument/2006/relationships/hyperlink" Target="http://en.wikipedia.org/wiki/Interest_group" TargetMode="External"/><Relationship Id="rId130" Type="http://schemas.openxmlformats.org/officeDocument/2006/relationships/hyperlink" Target="http://en.wikipedia.org/wiki/Interstellar_medium" TargetMode="External"/><Relationship Id="rId135" Type="http://schemas.openxmlformats.org/officeDocument/2006/relationships/hyperlink" Target="http://en.wikipedia.org/wiki/Number" TargetMode="External"/><Relationship Id="rId151" Type="http://schemas.openxmlformats.org/officeDocument/2006/relationships/hyperlink" Target="http://en.wikipedia.org/wiki/Human" TargetMode="External"/><Relationship Id="rId156" Type="http://schemas.openxmlformats.org/officeDocument/2006/relationships/hyperlink" Target="http://en.wikipedia.org/wiki/Committee" TargetMode="External"/><Relationship Id="rId177" Type="http://schemas.openxmlformats.org/officeDocument/2006/relationships/hyperlink" Target="http://en.wikipedia.org/wiki/Scientific_method" TargetMode="External"/><Relationship Id="rId198" Type="http://schemas.openxmlformats.org/officeDocument/2006/relationships/hyperlink" Target="http://en.wikipedia.org/wiki/Web_browsers" TargetMode="External"/><Relationship Id="rId172" Type="http://schemas.openxmlformats.org/officeDocument/2006/relationships/hyperlink" Target="http://en.wikipedia.org/wiki/Scientific_paper" TargetMode="External"/><Relationship Id="rId193" Type="http://schemas.openxmlformats.org/officeDocument/2006/relationships/hyperlink" Target="http://en.wikipedia.org/wiki/Review_article" TargetMode="External"/><Relationship Id="rId202" Type="http://schemas.openxmlformats.org/officeDocument/2006/relationships/hyperlink" Target="http://en.wikipedia.org/wiki/Physics" TargetMode="External"/><Relationship Id="rId207" Type="http://schemas.openxmlformats.org/officeDocument/2006/relationships/hyperlink" Target="http://en.wikipedia.org/wiki/Master_of_Arts" TargetMode="External"/><Relationship Id="rId223" Type="http://schemas.openxmlformats.org/officeDocument/2006/relationships/hyperlink" Target="http://en.wikipedia.org/wiki/Doctorate" TargetMode="External"/><Relationship Id="rId228" Type="http://schemas.openxmlformats.org/officeDocument/2006/relationships/hyperlink" Target="http://en.wikipedia.org/wiki/PhD" TargetMode="External"/><Relationship Id="rId13" Type="http://schemas.openxmlformats.org/officeDocument/2006/relationships/hyperlink" Target="URL:%20http://lib.mgafk.ru" TargetMode="External"/><Relationship Id="rId18" Type="http://schemas.openxmlformats.org/officeDocument/2006/relationships/hyperlink" Target="URL:%20http://lib.mgafk.ru" TargetMode="External"/><Relationship Id="rId39" Type="http://schemas.openxmlformats.org/officeDocument/2006/relationships/hyperlink" Target="http://en.wikipedia.org/wiki/Graduate_school" TargetMode="External"/><Relationship Id="rId109" Type="http://schemas.openxmlformats.org/officeDocument/2006/relationships/hyperlink" Target="http://en.wikipedia.org/wiki/William_Harvey" TargetMode="External"/><Relationship Id="rId34" Type="http://schemas.openxmlformats.org/officeDocument/2006/relationships/hyperlink" Target="http://fcior.edu.ru" TargetMode="External"/><Relationship Id="rId50" Type="http://schemas.openxmlformats.org/officeDocument/2006/relationships/hyperlink" Target="http://en.wikipedia.org/wiki/Postgraduate_research" TargetMode="External"/><Relationship Id="rId55" Type="http://schemas.openxmlformats.org/officeDocument/2006/relationships/hyperlink" Target="http://en.wikipedia.org/wiki/PhD" TargetMode="External"/><Relationship Id="rId76" Type="http://schemas.openxmlformats.org/officeDocument/2006/relationships/hyperlink" Target="http://en.wikipedia.org/wiki/Presentation" TargetMode="External"/><Relationship Id="rId97" Type="http://schemas.openxmlformats.org/officeDocument/2006/relationships/hyperlink" Target="http://en.wikipedia.org/wiki/Disease" TargetMode="External"/><Relationship Id="rId104" Type="http://schemas.openxmlformats.org/officeDocument/2006/relationships/hyperlink" Target="http://en.wikipedia.org/wiki/Europe" TargetMode="External"/><Relationship Id="rId120" Type="http://schemas.openxmlformats.org/officeDocument/2006/relationships/hyperlink" Target="http://en.wikipedia.org/wiki/Astronomer" TargetMode="External"/><Relationship Id="rId125" Type="http://schemas.openxmlformats.org/officeDocument/2006/relationships/hyperlink" Target="http://en.wikipedia.org/wiki/Hubble_Space_Telescope" TargetMode="External"/><Relationship Id="rId141" Type="http://schemas.openxmlformats.org/officeDocument/2006/relationships/hyperlink" Target="http://en.wikipedia.org/wiki/Matter" TargetMode="External"/><Relationship Id="rId146" Type="http://schemas.openxmlformats.org/officeDocument/2006/relationships/hyperlink" Target="http://en.wikipedia.org/wiki/Computer" TargetMode="External"/><Relationship Id="rId167" Type="http://schemas.openxmlformats.org/officeDocument/2006/relationships/hyperlink" Target="http://en.wikipedia.org/wiki/Academic_publishing" TargetMode="External"/><Relationship Id="rId188" Type="http://schemas.openxmlformats.org/officeDocument/2006/relationships/hyperlink" Target="http://en.wikipedia.org/wiki/Philosophical_Transactions_of_the_Royal_Society" TargetMode="External"/><Relationship Id="rId7" Type="http://schemas.openxmlformats.org/officeDocument/2006/relationships/hyperlink" Target="URL:%20http://lib.mgafk.ru%20" TargetMode="External"/><Relationship Id="rId71" Type="http://schemas.openxmlformats.org/officeDocument/2006/relationships/hyperlink" Target="http://en.wikipedia.org/wiki/Academic" TargetMode="External"/><Relationship Id="rId92" Type="http://schemas.openxmlformats.org/officeDocument/2006/relationships/hyperlink" Target="http://en.wikipedia.org/wiki/Epistemic_virtues" TargetMode="External"/><Relationship Id="rId162" Type="http://schemas.openxmlformats.org/officeDocument/2006/relationships/hyperlink" Target="http://en.wikipedia.org/wiki/Abstract_management" TargetMode="External"/><Relationship Id="rId183" Type="http://schemas.openxmlformats.org/officeDocument/2006/relationships/hyperlink" Target="http://en.wikipedia.org/wiki/PNAS" TargetMode="External"/><Relationship Id="rId213" Type="http://schemas.openxmlformats.org/officeDocument/2006/relationships/hyperlink" Target="http://en.wikipedia.org/wiki/Master_of_Letters" TargetMode="External"/><Relationship Id="rId218" Type="http://schemas.openxmlformats.org/officeDocument/2006/relationships/hyperlink" Target="http://en.wikipedia.org/wiki/Postgraduate_research" TargetMode="External"/><Relationship Id="rId234" Type="http://schemas.openxmlformats.org/officeDocument/2006/relationships/hyperlink" Target="http://en.wikipedia.org/wiki/PhD" TargetMode="External"/><Relationship Id="rId239" Type="http://schemas.openxmlformats.org/officeDocument/2006/relationships/hyperlink" Target="http://en.wikipedia.org/wiki/Tenure" TargetMode="External"/><Relationship Id="rId2" Type="http://schemas.openxmlformats.org/officeDocument/2006/relationships/styles" Target="styles.xml"/><Relationship Id="rId29" Type="http://schemas.openxmlformats.org/officeDocument/2006/relationships/hyperlink" Target="https://rucont.ru/" TargetMode="External"/><Relationship Id="rId24" Type="http://schemas.openxmlformats.org/officeDocument/2006/relationships/hyperlink" Target="http://www.iprbookshop.ru/47754.html%20" TargetMode="External"/><Relationship Id="rId40" Type="http://schemas.openxmlformats.org/officeDocument/2006/relationships/hyperlink" Target="http://en.wikipedia.org/wiki/Bologna_process" TargetMode="External"/><Relationship Id="rId45" Type="http://schemas.openxmlformats.org/officeDocument/2006/relationships/hyperlink" Target="http://en.wikipedia.org/wiki/Master_of_Letters" TargetMode="External"/><Relationship Id="rId66" Type="http://schemas.openxmlformats.org/officeDocument/2006/relationships/hyperlink" Target="http://en.wikipedia.org/wiki/Master_of_Arts" TargetMode="External"/><Relationship Id="rId87" Type="http://schemas.openxmlformats.org/officeDocument/2006/relationships/hyperlink" Target="http://en.wikipedia.org/wiki/Academic_publishing" TargetMode="External"/><Relationship Id="rId110" Type="http://schemas.openxmlformats.org/officeDocument/2006/relationships/hyperlink" Target="http://en.wikipedia.org/wiki/Genetics" TargetMode="External"/><Relationship Id="rId115" Type="http://schemas.openxmlformats.org/officeDocument/2006/relationships/hyperlink" Target="http://en.wikipedia.org/wiki/Observation" TargetMode="External"/><Relationship Id="rId131" Type="http://schemas.openxmlformats.org/officeDocument/2006/relationships/hyperlink" Target="http://en.wikipedia.org/wiki/Laboratory" TargetMode="External"/><Relationship Id="rId136" Type="http://schemas.openxmlformats.org/officeDocument/2006/relationships/hyperlink" Target="http://en.wikipedia.org/wiki/Career" TargetMode="External"/><Relationship Id="rId157" Type="http://schemas.openxmlformats.org/officeDocument/2006/relationships/hyperlink" Target="http://en.wikipedia.org/wiki/Poster_session" TargetMode="External"/><Relationship Id="rId178" Type="http://schemas.openxmlformats.org/officeDocument/2006/relationships/hyperlink" Target="http://en.wikipedia.org/wiki/Seminar" TargetMode="External"/><Relationship Id="rId61" Type="http://schemas.openxmlformats.org/officeDocument/2006/relationships/hyperlink" Target="http://en.wikipedia.org/wiki/Higher_education" TargetMode="External"/><Relationship Id="rId82" Type="http://schemas.openxmlformats.org/officeDocument/2006/relationships/hyperlink" Target="http://en.wikipedia.org/wiki/Convention_panel" TargetMode="External"/><Relationship Id="rId152" Type="http://schemas.openxmlformats.org/officeDocument/2006/relationships/hyperlink" Target="http://en.wikipedia.org/wiki/Thought" TargetMode="External"/><Relationship Id="rId173" Type="http://schemas.openxmlformats.org/officeDocument/2006/relationships/hyperlink" Target="http://en.wikipedia.org/wiki/Peer_review" TargetMode="External"/><Relationship Id="rId194" Type="http://schemas.openxmlformats.org/officeDocument/2006/relationships/hyperlink" Target="http://en.wikipedia.org/wiki/Meta-analysis" TargetMode="External"/><Relationship Id="rId199" Type="http://schemas.openxmlformats.org/officeDocument/2006/relationships/hyperlink" Target="http://en.wikipedia.org/wiki/PDF" TargetMode="External"/><Relationship Id="rId203" Type="http://schemas.openxmlformats.org/officeDocument/2006/relationships/hyperlink" Target="http://en.wikipedia.org/wiki/Preprint" TargetMode="External"/><Relationship Id="rId208" Type="http://schemas.openxmlformats.org/officeDocument/2006/relationships/hyperlink" Target="http://en.wikipedia.org/wiki/Master_of_Science" TargetMode="External"/><Relationship Id="rId229" Type="http://schemas.openxmlformats.org/officeDocument/2006/relationships/hyperlink" Target="http://en.wikipedia.org/wiki/Credit_Accumulation_and_Transfer_Scheme" TargetMode="External"/><Relationship Id="rId19" Type="http://schemas.openxmlformats.org/officeDocument/2006/relationships/hyperlink" Target="URL:%20http://lib.mgafk.ru" TargetMode="External"/><Relationship Id="rId224" Type="http://schemas.openxmlformats.org/officeDocument/2006/relationships/hyperlink" Target="http://en.wikipedia.org/wiki/PhD" TargetMode="External"/><Relationship Id="rId240" Type="http://schemas.openxmlformats.org/officeDocument/2006/relationships/hyperlink" Target="http://en.wikipedia.org/wiki/Professor" TargetMode="External"/><Relationship Id="rId14" Type="http://schemas.openxmlformats.org/officeDocument/2006/relationships/hyperlink" Target="URL:%20http://lib.mgafk.ru%20" TargetMode="External"/><Relationship Id="rId30" Type="http://schemas.openxmlformats.org/officeDocument/2006/relationships/hyperlink" Target="https://minobrnauki.gov.ru/" TargetMode="External"/><Relationship Id="rId35" Type="http://schemas.openxmlformats.org/officeDocument/2006/relationships/hyperlink" Target="http://en.wikipedia.org/wiki/North_America" TargetMode="External"/><Relationship Id="rId56" Type="http://schemas.openxmlformats.org/officeDocument/2006/relationships/hyperlink" Target="http://en.wikipedia.org/wiki/DSc" TargetMode="External"/><Relationship Id="rId77" Type="http://schemas.openxmlformats.org/officeDocument/2006/relationships/hyperlink" Target="http://en.wikipedia.org/wiki/Discussion" TargetMode="External"/><Relationship Id="rId100" Type="http://schemas.openxmlformats.org/officeDocument/2006/relationships/hyperlink" Target="http://en.wikipedia.org/wiki/Physician" TargetMode="External"/><Relationship Id="rId105" Type="http://schemas.openxmlformats.org/officeDocument/2006/relationships/hyperlink" Target="http://en.wikipedia.org/wiki/Medicine" TargetMode="External"/><Relationship Id="rId126" Type="http://schemas.openxmlformats.org/officeDocument/2006/relationships/hyperlink" Target="http://en.wikipedia.org/wiki/Cosmogony" TargetMode="External"/><Relationship Id="rId147" Type="http://schemas.openxmlformats.org/officeDocument/2006/relationships/hyperlink" Target="http://en.wikipedia.org/wiki/Artificial_intelligence" TargetMode="External"/><Relationship Id="rId168" Type="http://schemas.openxmlformats.org/officeDocument/2006/relationships/hyperlink" Target="http://en.wikipedia.org/wiki/Periodical_publication" TargetMode="External"/><Relationship Id="rId8" Type="http://schemas.openxmlformats.org/officeDocument/2006/relationships/hyperlink" Target="URL:%20http://lib.mgafk.ru" TargetMode="External"/><Relationship Id="rId51" Type="http://schemas.openxmlformats.org/officeDocument/2006/relationships/hyperlink" Target="http://en.wikipedia.org/wiki/Master_of_Research" TargetMode="External"/><Relationship Id="rId72" Type="http://schemas.openxmlformats.org/officeDocument/2006/relationships/hyperlink" Target="http://en.wikipedia.org/wiki/Discuss" TargetMode="External"/><Relationship Id="rId93" Type="http://schemas.openxmlformats.org/officeDocument/2006/relationships/hyperlink" Target="http://en.wikipedia.org/wiki/Scientific_Revolution" TargetMode="External"/><Relationship Id="rId98" Type="http://schemas.openxmlformats.org/officeDocument/2006/relationships/hyperlink" Target="http://en.wikipedia.org/wiki/Oliver_Wendell_Holmes,_Sr." TargetMode="External"/><Relationship Id="rId121" Type="http://schemas.openxmlformats.org/officeDocument/2006/relationships/hyperlink" Target="http://en.wikipedia.org/wiki/Optics" TargetMode="External"/><Relationship Id="rId142" Type="http://schemas.openxmlformats.org/officeDocument/2006/relationships/hyperlink" Target="http://en.wikipedia.org/wiki/Elementary_particle" TargetMode="External"/><Relationship Id="rId163" Type="http://schemas.openxmlformats.org/officeDocument/2006/relationships/hyperlink" Target="http://en.wikipedia.org/wiki/Microsoft_Word" TargetMode="External"/><Relationship Id="rId184" Type="http://schemas.openxmlformats.org/officeDocument/2006/relationships/hyperlink" Target="http://en.wikipedia.org/wiki/Physical_Review_Letters" TargetMode="External"/><Relationship Id="rId189" Type="http://schemas.openxmlformats.org/officeDocument/2006/relationships/hyperlink" Target="http://en.wikipedia.org/wiki/Scientific_paper" TargetMode="External"/><Relationship Id="rId219" Type="http://schemas.openxmlformats.org/officeDocument/2006/relationships/hyperlink" Target="http://en.wikipedia.org/wiki/Credit_Accumulation_and_Transfer_Scheme" TargetMode="External"/><Relationship Id="rId3" Type="http://schemas.openxmlformats.org/officeDocument/2006/relationships/settings" Target="settings.xml"/><Relationship Id="rId214" Type="http://schemas.openxmlformats.org/officeDocument/2006/relationships/hyperlink" Target="http://en.wikipedia.org/wiki/Clinical_social_work" TargetMode="External"/><Relationship Id="rId230" Type="http://schemas.openxmlformats.org/officeDocument/2006/relationships/hyperlink" Target="http://en.wikipedia.org/wiki/European_Credit_Transfer_and_Accumulation_System" TargetMode="External"/><Relationship Id="rId235" Type="http://schemas.openxmlformats.org/officeDocument/2006/relationships/hyperlink" Target="http://en.wikipedia.org/wiki/Thesis" TargetMode="External"/><Relationship Id="rId25" Type="http://schemas.openxmlformats.org/officeDocument/2006/relationships/hyperlink" Target="http://lib.mgafk.ru" TargetMode="External"/><Relationship Id="rId46" Type="http://schemas.openxmlformats.org/officeDocument/2006/relationships/hyperlink" Target="http://en.wikipedia.org/wiki/Clinical_social_work" TargetMode="External"/><Relationship Id="rId67" Type="http://schemas.openxmlformats.org/officeDocument/2006/relationships/hyperlink" Target="http://en.wikipedia.org/wiki/Master_of_Science" TargetMode="External"/><Relationship Id="rId116" Type="http://schemas.openxmlformats.org/officeDocument/2006/relationships/hyperlink" Target="http://en.wikipedia.org/wiki/Astronomy" TargetMode="External"/><Relationship Id="rId137" Type="http://schemas.openxmlformats.org/officeDocument/2006/relationships/hyperlink" Target="http://en.wikipedia.org/wiki/Physical_cosmology" TargetMode="External"/><Relationship Id="rId158" Type="http://schemas.openxmlformats.org/officeDocument/2006/relationships/hyperlink" Target="http://en.wikipedia.org/wiki/Proceedings" TargetMode="External"/><Relationship Id="rId20" Type="http://schemas.openxmlformats.org/officeDocument/2006/relationships/hyperlink" Target="URL:%20http://lib.mgafk.ru" TargetMode="External"/><Relationship Id="rId41" Type="http://schemas.openxmlformats.org/officeDocument/2006/relationships/hyperlink" Target="http://en.wikipedia.org/wiki/Master%27s_degree" TargetMode="External"/><Relationship Id="rId62" Type="http://schemas.openxmlformats.org/officeDocument/2006/relationships/hyperlink" Target="http://en.wikipedia.org/wiki/Graduate_school" TargetMode="External"/><Relationship Id="rId83" Type="http://schemas.openxmlformats.org/officeDocument/2006/relationships/hyperlink" Target="http://en.wikipedia.org/wiki/Round_table_(discussion)" TargetMode="External"/><Relationship Id="rId88" Type="http://schemas.openxmlformats.org/officeDocument/2006/relationships/hyperlink" Target="http://en.wikipedia.org/wiki/Learned_society" TargetMode="External"/><Relationship Id="rId111" Type="http://schemas.openxmlformats.org/officeDocument/2006/relationships/hyperlink" Target="http://en.wikipedia.org/wiki/Molecular_biology" TargetMode="External"/><Relationship Id="rId132" Type="http://schemas.openxmlformats.org/officeDocument/2006/relationships/hyperlink" Target="http://en.wikipedia.org/wiki/Computer_simulation" TargetMode="External"/><Relationship Id="rId153" Type="http://schemas.openxmlformats.org/officeDocument/2006/relationships/hyperlink" Target="http://en.wikipedia.org/wiki/Abstract_(summary)" TargetMode="External"/><Relationship Id="rId174" Type="http://schemas.openxmlformats.org/officeDocument/2006/relationships/hyperlink" Target="http://en.wikipedia.org/wiki/Validity" TargetMode="External"/><Relationship Id="rId179" Type="http://schemas.openxmlformats.org/officeDocument/2006/relationships/hyperlink" Target="http://en.wikipedia.org/wiki/Academic_department" TargetMode="External"/><Relationship Id="rId195" Type="http://schemas.openxmlformats.org/officeDocument/2006/relationships/hyperlink" Target="http://en.wikipedia.org/wiki/IMRAD" TargetMode="External"/><Relationship Id="rId209" Type="http://schemas.openxmlformats.org/officeDocument/2006/relationships/hyperlink" Target="http://en.wikipedia.org/wiki/Master_of_Philosophy" TargetMode="External"/><Relationship Id="rId190" Type="http://schemas.openxmlformats.org/officeDocument/2006/relationships/hyperlink" Target="http://en.wikipedia.org/wiki/Mathematics" TargetMode="External"/><Relationship Id="rId204" Type="http://schemas.openxmlformats.org/officeDocument/2006/relationships/hyperlink" Target="http://en.wikipedia.org/wiki/ArXiv.org" TargetMode="External"/><Relationship Id="rId220" Type="http://schemas.openxmlformats.org/officeDocument/2006/relationships/hyperlink" Target="http://en.wikipedia.org/wiki/Master_of_Research" TargetMode="External"/><Relationship Id="rId225" Type="http://schemas.openxmlformats.org/officeDocument/2006/relationships/hyperlink" Target="http://en.wikipedia.org/wiki/DSc" TargetMode="External"/><Relationship Id="rId241" Type="http://schemas.openxmlformats.org/officeDocument/2006/relationships/hyperlink" Target="http://en.wikipedia.org/wiki/S%C3%A3o_Paulo_(state)" TargetMode="External"/><Relationship Id="rId15" Type="http://schemas.openxmlformats.org/officeDocument/2006/relationships/hyperlink" Target="http://www.iprbookshop.ru/89418.html" TargetMode="External"/><Relationship Id="rId36" Type="http://schemas.openxmlformats.org/officeDocument/2006/relationships/hyperlink" Target="http://en.wikipedia.org/wiki/Academic_degree" TargetMode="External"/><Relationship Id="rId57" Type="http://schemas.openxmlformats.org/officeDocument/2006/relationships/hyperlink" Target="http://en.wikipedia.org/wiki/Terminal_degree" TargetMode="External"/><Relationship Id="rId106" Type="http://schemas.openxmlformats.org/officeDocument/2006/relationships/hyperlink" Target="http://en.wikipedia.org/wiki/Biology" TargetMode="External"/><Relationship Id="rId127" Type="http://schemas.openxmlformats.org/officeDocument/2006/relationships/hyperlink" Target="http://en.wikipedia.org/wiki/Universe" TargetMode="External"/><Relationship Id="rId10" Type="http://schemas.openxmlformats.org/officeDocument/2006/relationships/hyperlink" Target="URL:%20http://lib.mgafk.ru" TargetMode="External"/><Relationship Id="rId31" Type="http://schemas.openxmlformats.org/officeDocument/2006/relationships/hyperlink" Target="http://obrnadzor.gov.ru/ru/" TargetMode="External"/><Relationship Id="rId52" Type="http://schemas.openxmlformats.org/officeDocument/2006/relationships/hyperlink" Target="http://en.wikipedia.org/wiki/Master_of_Philosophy" TargetMode="External"/><Relationship Id="rId73" Type="http://schemas.openxmlformats.org/officeDocument/2006/relationships/hyperlink" Target="http://en.wikipedia.org/wiki/Academic_journal" TargetMode="External"/><Relationship Id="rId78" Type="http://schemas.openxmlformats.org/officeDocument/2006/relationships/hyperlink" Target="http://en.wikipedia.org/wiki/Academic_paper" TargetMode="External"/><Relationship Id="rId94" Type="http://schemas.openxmlformats.org/officeDocument/2006/relationships/hyperlink" Target="http://en.wikipedia.org/wiki/Louis_Pasteur" TargetMode="External"/><Relationship Id="rId99" Type="http://schemas.openxmlformats.org/officeDocument/2006/relationships/hyperlink" Target="http://en.wikipedia.org/wiki/United_States" TargetMode="External"/><Relationship Id="rId101" Type="http://schemas.openxmlformats.org/officeDocument/2006/relationships/hyperlink" Target="http://en.wikipedia.org/wiki/Essayist" TargetMode="External"/><Relationship Id="rId122" Type="http://schemas.openxmlformats.org/officeDocument/2006/relationships/hyperlink" Target="http://en.wikipedia.org/wiki/Charge-coupled_device" TargetMode="External"/><Relationship Id="rId143" Type="http://schemas.openxmlformats.org/officeDocument/2006/relationships/hyperlink" Target="http://en.wikipedia.org/wiki/Particle_physics" TargetMode="External"/><Relationship Id="rId148" Type="http://schemas.openxmlformats.org/officeDocument/2006/relationships/hyperlink" Target="http://en.wikipedia.org/wiki/Human_brain" TargetMode="External"/><Relationship Id="rId164" Type="http://schemas.openxmlformats.org/officeDocument/2006/relationships/hyperlink" Target="http://en.wikipedia.org/wiki/PDF" TargetMode="External"/><Relationship Id="rId169" Type="http://schemas.openxmlformats.org/officeDocument/2006/relationships/hyperlink" Target="http://en.wikipedia.org/wiki/Science" TargetMode="External"/><Relationship Id="rId185" Type="http://schemas.openxmlformats.org/officeDocument/2006/relationships/hyperlink" Target="http://en.wikipedia.org/wiki/Impact_factor"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80" Type="http://schemas.openxmlformats.org/officeDocument/2006/relationships/hyperlink" Target="http://en.wikipedia.org/wiki/Journal_club" TargetMode="External"/><Relationship Id="rId210" Type="http://schemas.openxmlformats.org/officeDocument/2006/relationships/hyperlink" Target="http://en.wikipedia.org/wiki/Master_of_Letters" TargetMode="External"/><Relationship Id="rId215" Type="http://schemas.openxmlformats.org/officeDocument/2006/relationships/hyperlink" Target="http://en.wikipedia.org/wiki/Library_science" TargetMode="External"/><Relationship Id="rId236" Type="http://schemas.openxmlformats.org/officeDocument/2006/relationships/hyperlink" Target="http://en.wikipedia.org/wiki/Doctoral_dissertation" TargetMode="External"/><Relationship Id="rId26" Type="http://schemas.openxmlformats.org/officeDocument/2006/relationships/hyperlink" Target="https://elibrary.ru" TargetMode="External"/><Relationship Id="rId231" Type="http://schemas.openxmlformats.org/officeDocument/2006/relationships/hyperlink" Target="http://en.wikipedia.org/wiki/Postgraduate_certificate" TargetMode="External"/><Relationship Id="rId47" Type="http://schemas.openxmlformats.org/officeDocument/2006/relationships/hyperlink" Target="http://en.wikipedia.org/wiki/Library_science" TargetMode="External"/><Relationship Id="rId68" Type="http://schemas.openxmlformats.org/officeDocument/2006/relationships/hyperlink" Target="http://en.wikipedia.org/wiki/Doctorate" TargetMode="External"/><Relationship Id="rId89" Type="http://schemas.openxmlformats.org/officeDocument/2006/relationships/hyperlink" Target="http://en.wikipedia.org/wiki/Amplified_conference" TargetMode="External"/><Relationship Id="rId112" Type="http://schemas.openxmlformats.org/officeDocument/2006/relationships/hyperlink" Target="http://en.wikipedia.org/wiki/Santiago_Ram%C3%B3n_y_Cajal" TargetMode="External"/><Relationship Id="rId133" Type="http://schemas.openxmlformats.org/officeDocument/2006/relationships/hyperlink" Target="http://en.wikipedia.org/wiki/Data" TargetMode="External"/><Relationship Id="rId154" Type="http://schemas.openxmlformats.org/officeDocument/2006/relationships/hyperlink" Target="http://en.wikipedia.org/wiki/Academic_conference" TargetMode="External"/><Relationship Id="rId175" Type="http://schemas.openxmlformats.org/officeDocument/2006/relationships/hyperlink" Target="http://en.wikipedia.org/wiki/Professional" TargetMode="External"/><Relationship Id="rId196" Type="http://schemas.openxmlformats.org/officeDocument/2006/relationships/hyperlink" Target="http://www.icmje.org/" TargetMode="External"/><Relationship Id="rId200" Type="http://schemas.openxmlformats.org/officeDocument/2006/relationships/hyperlink" Target="http://en.wikipedia.org/wiki/Utopia_Documents" TargetMode="External"/><Relationship Id="rId16" Type="http://schemas.openxmlformats.org/officeDocument/2006/relationships/hyperlink" Target="http://www.iprbookshop.ru/80998.html" TargetMode="External"/><Relationship Id="rId221" Type="http://schemas.openxmlformats.org/officeDocument/2006/relationships/hyperlink" Target="http://en.wikipedia.org/wiki/Master_of_Philosophy" TargetMode="External"/><Relationship Id="rId242" Type="http://schemas.openxmlformats.org/officeDocument/2006/relationships/fontTable" Target="fontTable.xml"/><Relationship Id="rId37" Type="http://schemas.openxmlformats.org/officeDocument/2006/relationships/hyperlink" Target="http://en.wikipedia.org/wiki/Bachelor%27s_degree" TargetMode="External"/><Relationship Id="rId58" Type="http://schemas.openxmlformats.org/officeDocument/2006/relationships/hyperlink" Target="http://en.wikipedia.org/wiki/Bachelor%27s_degree" TargetMode="External"/><Relationship Id="rId79" Type="http://schemas.openxmlformats.org/officeDocument/2006/relationships/hyperlink" Target="http://en.wikipedia.org/wiki/Publish" TargetMode="External"/><Relationship Id="rId102" Type="http://schemas.openxmlformats.org/officeDocument/2006/relationships/hyperlink" Target="http://en.wikipedia.org/wiki/Childbirth" TargetMode="External"/><Relationship Id="rId123" Type="http://schemas.openxmlformats.org/officeDocument/2006/relationships/hyperlink" Target="http://en.wikipedia.org/wiki/Space_probes" TargetMode="External"/><Relationship Id="rId144" Type="http://schemas.openxmlformats.org/officeDocument/2006/relationships/hyperlink" Target="http://en.wikipedia.org/wiki/Nanotechnology" TargetMode="External"/><Relationship Id="rId90" Type="http://schemas.openxmlformats.org/officeDocument/2006/relationships/hyperlink" Target="http://en.wikipedia.org/wiki/Social_norms" TargetMode="External"/><Relationship Id="rId165" Type="http://schemas.openxmlformats.org/officeDocument/2006/relationships/hyperlink" Target="http://en.wikipedia.org/wiki/LaTeX" TargetMode="External"/><Relationship Id="rId186" Type="http://schemas.openxmlformats.org/officeDocument/2006/relationships/hyperlink" Target="http://en.wikipedia.org/wiki/African_Invertebrates" TargetMode="External"/><Relationship Id="rId211" Type="http://schemas.openxmlformats.org/officeDocument/2006/relationships/hyperlink" Target="http://en.wikipedia.org/wiki/DEA_(former_French_degree)" TargetMode="External"/><Relationship Id="rId232" Type="http://schemas.openxmlformats.org/officeDocument/2006/relationships/hyperlink" Target="http://en.wikipedia.org/wiki/Postgraduate_diploma" TargetMode="External"/><Relationship Id="rId27" Type="http://schemas.openxmlformats.org/officeDocument/2006/relationships/hyperlink" Target="http://www.iprbookshop.ru" TargetMode="External"/><Relationship Id="rId48" Type="http://schemas.openxmlformats.org/officeDocument/2006/relationships/hyperlink" Target="http://en.wikipedia.org/wiki/North_America" TargetMode="External"/><Relationship Id="rId69" Type="http://schemas.openxmlformats.org/officeDocument/2006/relationships/hyperlink" Target="http://en.wiktionary.org/wiki/conference" TargetMode="External"/><Relationship Id="rId113" Type="http://schemas.openxmlformats.org/officeDocument/2006/relationships/hyperlink" Target="http://en.wikipedia.org/wiki/Nobel_Prize" TargetMode="External"/><Relationship Id="rId134" Type="http://schemas.openxmlformats.org/officeDocument/2006/relationships/hyperlink" Target="http://en.wikipedia.org/wiki/Computer_simulation" TargetMode="External"/><Relationship Id="rId80" Type="http://schemas.openxmlformats.org/officeDocument/2006/relationships/hyperlink" Target="http://en.wikipedia.org/wiki/Proceedings" TargetMode="External"/><Relationship Id="rId155" Type="http://schemas.openxmlformats.org/officeDocument/2006/relationships/hyperlink" Target="http://en.wikipedia.org/wiki/Peer_review" TargetMode="External"/><Relationship Id="rId176" Type="http://schemas.openxmlformats.org/officeDocument/2006/relationships/hyperlink" Target="http://en.wikipedia.org/wiki/Magazine" TargetMode="External"/><Relationship Id="rId197" Type="http://schemas.openxmlformats.org/officeDocument/2006/relationships/hyperlink" Target="http://en.wikipedia.org/wiki/Abstract_(summary)"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59</Pages>
  <Words>28549</Words>
  <Characters>162730</Characters>
  <Application>Microsoft Office Word</Application>
  <DocSecurity>0</DocSecurity>
  <Lines>1356</Lines>
  <Paragraphs>381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190898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УМУ</cp:lastModifiedBy>
  <cp:revision>7</cp:revision>
  <dcterms:created xsi:type="dcterms:W3CDTF">2021-07-13T12:11:00Z</dcterms:created>
  <dcterms:modified xsi:type="dcterms:W3CDTF">2021-08-26T12:27:00Z</dcterms:modified>
</cp:coreProperties>
</file>